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FD03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03855E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5073C4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265C92A0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52350BB9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45F8089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3FA7E58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28BE4465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4D456356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7168B401" w14:textId="7A00BBDF" w:rsidR="00FC4693" w:rsidRDefault="00FC4693">
      <w:pPr>
        <w:rPr>
          <w:b/>
          <w:bCs/>
          <w:sz w:val="36"/>
          <w:szCs w:val="36"/>
          <w:lang w:eastAsia="fi-FI"/>
        </w:rPr>
      </w:pPr>
      <w:r w:rsidRPr="00FC4693">
        <w:rPr>
          <w:b/>
          <w:bCs/>
          <w:sz w:val="36"/>
          <w:szCs w:val="36"/>
          <w:lang w:eastAsia="fi-FI"/>
        </w:rPr>
        <w:t>Vaatimusmäärittelydokumentti</w:t>
      </w:r>
    </w:p>
    <w:p w14:paraId="09344DDB" w14:textId="369B7724" w:rsidR="00410184" w:rsidRDefault="00410184">
      <w:pPr>
        <w:rPr>
          <w:b/>
          <w:bCs/>
          <w:sz w:val="36"/>
          <w:szCs w:val="36"/>
          <w:lang w:eastAsia="fi-FI"/>
        </w:rPr>
      </w:pPr>
    </w:p>
    <w:p w14:paraId="05367CD8" w14:textId="16601901" w:rsidR="00410184" w:rsidRDefault="00410184">
      <w:pPr>
        <w:rPr>
          <w:b/>
          <w:bCs/>
          <w:sz w:val="36"/>
          <w:szCs w:val="36"/>
          <w:lang w:eastAsia="fi-FI"/>
        </w:rPr>
      </w:pPr>
    </w:p>
    <w:p w14:paraId="7FABE71E" w14:textId="00CE6D1A" w:rsidR="00410184" w:rsidRDefault="00410184">
      <w:pPr>
        <w:rPr>
          <w:b/>
          <w:bCs/>
          <w:sz w:val="36"/>
          <w:szCs w:val="36"/>
          <w:lang w:eastAsia="fi-FI"/>
        </w:rPr>
      </w:pPr>
    </w:p>
    <w:p w14:paraId="0A3C3406" w14:textId="42A478C9" w:rsidR="00410184" w:rsidRDefault="00410184">
      <w:pPr>
        <w:rPr>
          <w:b/>
          <w:bCs/>
          <w:sz w:val="36"/>
          <w:szCs w:val="36"/>
          <w:lang w:eastAsia="fi-FI"/>
        </w:rPr>
      </w:pPr>
    </w:p>
    <w:p w14:paraId="3ABA9B9D" w14:textId="23F09713" w:rsidR="00410184" w:rsidRDefault="00410184">
      <w:pPr>
        <w:rPr>
          <w:b/>
          <w:bCs/>
          <w:sz w:val="36"/>
          <w:szCs w:val="36"/>
          <w:lang w:eastAsia="fi-FI"/>
        </w:rPr>
      </w:pPr>
    </w:p>
    <w:p w14:paraId="5FE080DA" w14:textId="42BC19F1" w:rsidR="00410184" w:rsidRDefault="00410184">
      <w:pPr>
        <w:rPr>
          <w:b/>
          <w:bCs/>
          <w:sz w:val="36"/>
          <w:szCs w:val="36"/>
          <w:lang w:eastAsia="fi-FI"/>
        </w:rPr>
      </w:pPr>
    </w:p>
    <w:p w14:paraId="453BF7DC" w14:textId="28A08D70" w:rsidR="00410184" w:rsidRDefault="00410184">
      <w:pPr>
        <w:rPr>
          <w:b/>
          <w:bCs/>
          <w:sz w:val="36"/>
          <w:szCs w:val="36"/>
          <w:lang w:eastAsia="fi-FI"/>
        </w:rPr>
      </w:pPr>
    </w:p>
    <w:p w14:paraId="325EC559" w14:textId="78C5C1FE" w:rsidR="00410184" w:rsidRDefault="00410184">
      <w:pPr>
        <w:rPr>
          <w:b/>
          <w:bCs/>
          <w:sz w:val="36"/>
          <w:szCs w:val="36"/>
          <w:lang w:eastAsia="fi-FI"/>
        </w:rPr>
      </w:pPr>
    </w:p>
    <w:p w14:paraId="55B0253C" w14:textId="6191414B" w:rsidR="00410184" w:rsidRDefault="00410184">
      <w:pPr>
        <w:rPr>
          <w:b/>
          <w:bCs/>
          <w:sz w:val="36"/>
          <w:szCs w:val="36"/>
          <w:lang w:eastAsia="fi-FI"/>
        </w:rPr>
      </w:pPr>
    </w:p>
    <w:p w14:paraId="1C82B390" w14:textId="5D2F6291" w:rsidR="00410184" w:rsidRDefault="00410184">
      <w:pPr>
        <w:rPr>
          <w:b/>
          <w:bCs/>
          <w:sz w:val="36"/>
          <w:szCs w:val="36"/>
          <w:lang w:eastAsia="fi-FI"/>
        </w:rPr>
      </w:pPr>
    </w:p>
    <w:p w14:paraId="7DE54AE9" w14:textId="222A427C" w:rsidR="00410184" w:rsidRDefault="00410184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</w:t>
      </w:r>
    </w:p>
    <w:p w14:paraId="59812892" w14:textId="70E5A835" w:rsidR="00410184" w:rsidRDefault="002C253C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HAMK, Ohjelmistokehitys</w:t>
      </w:r>
    </w:p>
    <w:p w14:paraId="075BC629" w14:textId="237A5858" w:rsidR="002C253C" w:rsidRDefault="002C253C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Lehtinen Jarno, </w:t>
      </w:r>
      <w:proofErr w:type="spellStart"/>
      <w:r>
        <w:rPr>
          <w:sz w:val="24"/>
          <w:szCs w:val="24"/>
          <w:lang w:eastAsia="fi-FI"/>
        </w:rPr>
        <w:t>Ylikulju</w:t>
      </w:r>
      <w:proofErr w:type="spellEnd"/>
      <w:r>
        <w:rPr>
          <w:sz w:val="24"/>
          <w:szCs w:val="24"/>
          <w:lang w:eastAsia="fi-FI"/>
        </w:rPr>
        <w:t xml:space="preserve"> Maarit, Pusa Jaana</w:t>
      </w:r>
    </w:p>
    <w:p w14:paraId="5E4CBD8C" w14:textId="35057B84" w:rsidR="00FC4693" w:rsidRPr="00FC4693" w:rsidRDefault="00FC4693">
      <w:pPr>
        <w:rPr>
          <w:b/>
          <w:bCs/>
          <w:sz w:val="36"/>
          <w:szCs w:val="36"/>
          <w:lang w:eastAsia="fi-FI"/>
        </w:rPr>
      </w:pPr>
    </w:p>
    <w:p w14:paraId="0E58C156" w14:textId="77777777" w:rsidR="0019217D" w:rsidRDefault="0019217D" w:rsidP="00FC4693">
      <w:pPr>
        <w:rPr>
          <w:lang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66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099A6" w14:textId="006B3659" w:rsidR="0019217D" w:rsidRDefault="0019217D">
          <w:pPr>
            <w:pStyle w:val="Sisllysluettelonotsikko"/>
          </w:pPr>
          <w:r>
            <w:t>Sisällys</w:t>
          </w:r>
        </w:p>
        <w:p w14:paraId="5A4863FA" w14:textId="7CEAEF09" w:rsidR="007D2069" w:rsidRDefault="0019217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7580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 Johdanto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63062A3" w14:textId="5108D20D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0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1.1 Tarkoitus ja kattavuus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944C183" w14:textId="784BC977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1.2 Tuote ja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DC07E34" w14:textId="09573964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1.3 Määritelmät, termit ja lyhenteet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CB672E5" w14:textId="4AF3FE18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1.4 Viitteet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E62AB83" w14:textId="3E3B6671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1.5 Yleiskatsaus dokumenttiin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A5A7EDC" w14:textId="0E97E456" w:rsidR="007D2069" w:rsidRDefault="0084341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 Yleiskuvaus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CC16F3A" w14:textId="2CA3BE8F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2.1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3D4CB7A" w14:textId="58AD52D7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2.2 Toiminta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58EE521" w14:textId="243CF4B5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2.4 Yleiset 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5F90CB6" w14:textId="364D4017" w:rsidR="007D2069" w:rsidRDefault="0084341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 Tiedot ja tietokanta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E698746" w14:textId="77D9EF72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3.1 Käsitteet omiin alakohtiinsa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1774426" w14:textId="57EAEC75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3.2 Käyttöintensiteetti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77E36BA" w14:textId="2D6656BF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3.4 Tiedostot ja asetustiedostot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0065E00" w14:textId="75ADC02D" w:rsidR="007D2069" w:rsidRDefault="0084341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4. Toiminnot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F511D70" w14:textId="2632E731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3" w:history="1">
            <w:r w:rsidR="007D2069" w:rsidRPr="00526BA5">
              <w:rPr>
                <w:rStyle w:val="Hyperlinkki"/>
                <w:noProof/>
              </w:rPr>
              <w:t>4.1 Asiakkaan tietojen syöttö sovellukseen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5E319D8" w14:textId="29C9B059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4" w:history="1">
            <w:r w:rsidR="007D2069" w:rsidRPr="00526BA5">
              <w:rPr>
                <w:rStyle w:val="Hyperlinkki"/>
                <w:noProof/>
                <w:lang w:eastAsia="fi-FI"/>
              </w:rPr>
              <w:t>4.2 Palvelutason 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634A3D" w14:textId="213A63F4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5" w:history="1">
            <w:r w:rsidR="007D2069" w:rsidRPr="00526BA5">
              <w:rPr>
                <w:rStyle w:val="Hyperlinkki"/>
                <w:noProof/>
                <w:lang w:eastAsia="fi-FI"/>
              </w:rPr>
              <w:t>4.3 Maksulista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23C6AC" w14:textId="7A316321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6" w:history="1">
            <w:r w:rsidR="007D2069" w:rsidRPr="00526BA5">
              <w:rPr>
                <w:rStyle w:val="Hyperlinkki"/>
                <w:noProof/>
                <w:lang w:eastAsia="fi-FI"/>
              </w:rPr>
              <w:t>4.4 Alennustietojen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7899D63" w14:textId="5845F0BD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7" w:history="1">
            <w:r w:rsidR="007D2069" w:rsidRPr="00526BA5">
              <w:rPr>
                <w:rStyle w:val="Hyperlinkki"/>
                <w:noProof/>
                <w:lang w:eastAsia="fi-FI"/>
              </w:rPr>
              <w:t>4.5 Kokeilujakso tilaajille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5679DD5" w14:textId="16252D4C" w:rsidR="007D2069" w:rsidRDefault="0084341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 Ulkoiset 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31EB710" w14:textId="73CED6A1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5.1 Laitteistoliittymät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C61D3FB" w14:textId="11650A15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5.2 Ohjelmistoliittymät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0DFEA1" w14:textId="2DF0DBEB" w:rsidR="007D2069" w:rsidRDefault="0084341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 Muut ominaisuudet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3EE3409" w14:textId="37B6EB98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6.2 Saavutettavuus (availability), toipuminen, turvallisuus, suojaukset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4F3D66" w14:textId="5BF202FE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6.3 Ylläpidettävyys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EF33CE9" w14:textId="2AE6DFD5" w:rsidR="007D2069" w:rsidRDefault="0084341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6.4 Siirrettävyys ja yhteensopivuus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747BBB" w14:textId="66DAF73C" w:rsidR="007D2069" w:rsidRDefault="0084341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7. Suunnittelurajoitteet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3BB7A8B" w14:textId="0F46105C" w:rsidR="007D2069" w:rsidRDefault="0084341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8. Hylätyt ratkaisuvaihtoehdot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A58F685" w14:textId="5899825D" w:rsidR="007D2069" w:rsidRDefault="0084341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9. Jatkokehitysajatuksia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1F625DC" w14:textId="35FFF2E7" w:rsidR="007D2069" w:rsidRDefault="0084341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Liitteet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4E33D76" w14:textId="7B171EB8" w:rsidR="0019217D" w:rsidRDefault="0019217D">
          <w:r>
            <w:rPr>
              <w:b/>
              <w:bCs/>
            </w:rPr>
            <w:fldChar w:fldCharType="end"/>
          </w:r>
        </w:p>
      </w:sdtContent>
    </w:sdt>
    <w:p w14:paraId="259DD4B7" w14:textId="09C4CF2E" w:rsidR="002030DA" w:rsidRDefault="002030DA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</w:p>
    <w:p w14:paraId="2B3ED239" w14:textId="77777777" w:rsidR="0019217D" w:rsidRDefault="0019217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i-FI"/>
        </w:rPr>
      </w:pPr>
      <w:r>
        <w:rPr>
          <w:rFonts w:eastAsia="Times New Roman"/>
          <w:lang w:eastAsia="fi-FI"/>
        </w:rPr>
        <w:br w:type="page"/>
      </w:r>
    </w:p>
    <w:p w14:paraId="100BC051" w14:textId="00B14208" w:rsidR="00313A19" w:rsidRPr="00FE6B32" w:rsidRDefault="00827F32" w:rsidP="00361E65">
      <w:pPr>
        <w:pStyle w:val="Otsikko1"/>
        <w:rPr>
          <w:rFonts w:eastAsia="Times New Roman"/>
          <w:lang w:eastAsia="fi-FI"/>
        </w:rPr>
      </w:pPr>
      <w:bookmarkStart w:id="0" w:name="_Toc127875808"/>
      <w:r w:rsidRPr="00827F32">
        <w:rPr>
          <w:rFonts w:eastAsia="Times New Roman"/>
          <w:lang w:eastAsia="fi-FI"/>
        </w:rPr>
        <w:lastRenderedPageBreak/>
        <w:t>1. Johdanto</w:t>
      </w:r>
      <w:bookmarkEnd w:id="0"/>
    </w:p>
    <w:p w14:paraId="181D215A" w14:textId="77777777" w:rsidR="001B79CF" w:rsidRPr="00FE6B32" w:rsidRDefault="00827F32" w:rsidP="00361E65">
      <w:pPr>
        <w:pStyle w:val="Otsikko2"/>
        <w:rPr>
          <w:rFonts w:eastAsia="Times New Roman"/>
          <w:lang w:eastAsia="fi-FI"/>
        </w:rPr>
      </w:pPr>
      <w:bookmarkStart w:id="1" w:name="_Toc127875809"/>
      <w:r w:rsidRPr="00827F32">
        <w:rPr>
          <w:rFonts w:eastAsia="Times New Roman"/>
          <w:lang w:eastAsia="fi-FI"/>
        </w:rPr>
        <w:t>1.1 Tarkoitus ja kattavuus</w:t>
      </w:r>
      <w:bookmarkEnd w:id="1"/>
    </w:p>
    <w:p w14:paraId="4E9E71E2" w14:textId="00182689" w:rsidR="00C41889" w:rsidRPr="001148D2" w:rsidRDefault="00C41889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tarkoitukseen tuote on tulossa, millä </w:t>
      </w:r>
      <w:proofErr w:type="spellStart"/>
      <w:r w:rsidRPr="001148D2">
        <w:rPr>
          <w:i/>
          <w:iCs/>
          <w:sz w:val="24"/>
          <w:szCs w:val="24"/>
          <w:lang w:eastAsia="fi-FI"/>
        </w:rPr>
        <w:t>laajudella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sitä on tarkoitus käyttää, onko se ammattilaisille vai muille</w:t>
      </w:r>
    </w:p>
    <w:p w14:paraId="59E245BF" w14:textId="4A032C8F" w:rsidR="005A1FD6" w:rsidRDefault="005A1FD6" w:rsidP="00583CE2">
      <w:pPr>
        <w:rPr>
          <w:lang w:eastAsia="fi-FI"/>
        </w:rPr>
      </w:pPr>
      <w:r w:rsidRPr="00203443">
        <w:rPr>
          <w:sz w:val="24"/>
          <w:szCs w:val="24"/>
          <w:lang w:eastAsia="fi-FI"/>
        </w:rPr>
        <w:t xml:space="preserve">Tuotetaan laskutusohjelma asiakkaan X käyttöön. </w:t>
      </w:r>
      <w:r w:rsidR="005C11AB" w:rsidRPr="00203443">
        <w:rPr>
          <w:sz w:val="24"/>
          <w:szCs w:val="24"/>
          <w:lang w:eastAsia="fi-FI"/>
        </w:rPr>
        <w:t xml:space="preserve">Asiakas x </w:t>
      </w:r>
      <w:r w:rsidR="00AB56C2">
        <w:rPr>
          <w:sz w:val="24"/>
          <w:szCs w:val="24"/>
          <w:lang w:eastAsia="fi-FI"/>
        </w:rPr>
        <w:t xml:space="preserve">on verkkopalveluyritys, joka toteuttaa tilausmallista </w:t>
      </w:r>
      <w:r w:rsidR="005C11AB" w:rsidRPr="00203443">
        <w:rPr>
          <w:sz w:val="24"/>
          <w:szCs w:val="24"/>
          <w:lang w:eastAsia="fi-FI"/>
        </w:rPr>
        <w:t>verkkopalvelua</w:t>
      </w:r>
      <w:r w:rsidR="00AB56C2">
        <w:rPr>
          <w:sz w:val="24"/>
          <w:szCs w:val="24"/>
          <w:lang w:eastAsia="fi-FI"/>
        </w:rPr>
        <w:t>. Palvelussa on kolme erilaista kuukausihintaista palvelutasoa (Basic, Pro, Enterprise) mahdollisilla alennuksilla vähennettynä ja laskutus toteutuu 30 päivän välein.</w:t>
      </w:r>
      <w:r w:rsidR="004B3118">
        <w:rPr>
          <w:sz w:val="24"/>
          <w:szCs w:val="24"/>
          <w:lang w:eastAsia="fi-FI"/>
        </w:rPr>
        <w:t xml:space="preserve"> </w:t>
      </w:r>
    </w:p>
    <w:p w14:paraId="6DAE3D24" w14:textId="3FF4B849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" w:name="_Toc127875810"/>
      <w:r w:rsidRPr="001148D2">
        <w:rPr>
          <w:rFonts w:eastAsia="Times New Roman"/>
          <w:lang w:eastAsia="fi-FI"/>
        </w:rPr>
        <w:t>1.2 Tuote ja ympäristö</w:t>
      </w:r>
      <w:bookmarkEnd w:id="2"/>
    </w:p>
    <w:p w14:paraId="2410E81B" w14:textId="65281426" w:rsidR="00091B48" w:rsidRPr="001148D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tuotetta ja käyttöympäristöä, missä tuotetta on tarkoitus käyttää</w:t>
      </w:r>
    </w:p>
    <w:p w14:paraId="496FD8FB" w14:textId="664F0523" w:rsidR="00AC610F" w:rsidRDefault="00AC610F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Laskutusohjelma on WPF-sovellus </w:t>
      </w:r>
      <w:r w:rsidR="009E7CEB">
        <w:rPr>
          <w:sz w:val="24"/>
          <w:szCs w:val="24"/>
          <w:lang w:eastAsia="fi-FI"/>
        </w:rPr>
        <w:t xml:space="preserve">eli </w:t>
      </w:r>
      <w:proofErr w:type="spellStart"/>
      <w:r w:rsidR="009E7CEB">
        <w:rPr>
          <w:sz w:val="24"/>
          <w:szCs w:val="24"/>
          <w:lang w:eastAsia="fi-FI"/>
        </w:rPr>
        <w:t>windows</w:t>
      </w:r>
      <w:proofErr w:type="spellEnd"/>
      <w:r w:rsidR="009E7CEB">
        <w:rPr>
          <w:sz w:val="24"/>
          <w:szCs w:val="24"/>
          <w:lang w:eastAsia="fi-FI"/>
        </w:rPr>
        <w:t>-ympäristössä toimiva desktop-sovellus, joka tuottaa käyttäjälleen listan hänen asiakkailtaan tulevista maksuista seuraavilta kuukausilta.</w:t>
      </w:r>
    </w:p>
    <w:p w14:paraId="641C120D" w14:textId="2AEA6251" w:rsidR="00142998" w:rsidRDefault="00203443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Laskutusohjelmaan syötetään asiakkaan tiedot ja hänen palvelutasonsa</w:t>
      </w:r>
      <w:r w:rsidR="009E7CEB">
        <w:rPr>
          <w:sz w:val="24"/>
          <w:szCs w:val="24"/>
          <w:lang w:eastAsia="fi-FI"/>
        </w:rPr>
        <w:t xml:space="preserve">. </w:t>
      </w:r>
      <w:r w:rsidR="00FA0C9D">
        <w:rPr>
          <w:sz w:val="24"/>
          <w:szCs w:val="24"/>
          <w:lang w:eastAsia="fi-FI"/>
        </w:rPr>
        <w:t>Asiakkaan palvelu</w:t>
      </w:r>
      <w:r>
        <w:rPr>
          <w:sz w:val="24"/>
          <w:szCs w:val="24"/>
          <w:lang w:eastAsia="fi-FI"/>
        </w:rPr>
        <w:t>tasoa on mahdollista muuttaa</w:t>
      </w:r>
      <w:r w:rsidR="00FA0C9D">
        <w:rPr>
          <w:sz w:val="24"/>
          <w:szCs w:val="24"/>
          <w:lang w:eastAsia="fi-FI"/>
        </w:rPr>
        <w:t xml:space="preserve"> ylemmälle tai alemmalle tasolle</w:t>
      </w:r>
      <w:r w:rsidR="004B3118">
        <w:rPr>
          <w:sz w:val="24"/>
          <w:szCs w:val="24"/>
          <w:lang w:eastAsia="fi-FI"/>
        </w:rPr>
        <w:t xml:space="preserve"> kesken palvelun käytön.</w:t>
      </w:r>
      <w:r w:rsidR="00040278">
        <w:rPr>
          <w:sz w:val="24"/>
          <w:szCs w:val="24"/>
          <w:lang w:eastAsia="fi-FI"/>
        </w:rPr>
        <w:t xml:space="preserve"> Asiakkaita on oltava mahdollista myös poistaa sovelluksesta.</w:t>
      </w:r>
    </w:p>
    <w:p w14:paraId="0A2CD29B" w14:textId="5258B776" w:rsidR="009E7CEB" w:rsidRDefault="00FA0C9D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Lisäks</w:t>
      </w:r>
      <w:r w:rsidR="009E7CEB">
        <w:rPr>
          <w:sz w:val="24"/>
          <w:szCs w:val="24"/>
          <w:lang w:eastAsia="fi-FI"/>
        </w:rPr>
        <w:t xml:space="preserve">i asiakkaalle annetaan automaattisesti alennus, jos hän tilaa palvelua maksamalla kerralla 6 tai 12 kuukautta. </w:t>
      </w:r>
      <w:r w:rsidR="008C3BA3">
        <w:rPr>
          <w:sz w:val="24"/>
          <w:szCs w:val="24"/>
          <w:lang w:eastAsia="fi-FI"/>
        </w:rPr>
        <w:t>Ohjelmaan haluttaisiin myös mahdollisuus ottaa huomioon 30 päivän ilmainen kokeiluaika palvelun ostajalle.</w:t>
      </w:r>
    </w:p>
    <w:p w14:paraId="27A4B1FC" w14:textId="386E658D" w:rsidR="00361E65" w:rsidRDefault="00322DAB" w:rsidP="00FC4693">
      <w:pPr>
        <w:rPr>
          <w:lang w:eastAsia="fi-FI"/>
        </w:rPr>
      </w:pPr>
      <w:r>
        <w:rPr>
          <w:sz w:val="24"/>
          <w:szCs w:val="24"/>
          <w:lang w:eastAsia="fi-FI"/>
        </w:rPr>
        <w:t>Tuotetta käytetään asiakkaan päätelaitteelta (</w:t>
      </w:r>
      <w:r w:rsidR="00E96812">
        <w:rPr>
          <w:sz w:val="24"/>
          <w:szCs w:val="24"/>
          <w:lang w:eastAsia="fi-FI"/>
        </w:rPr>
        <w:t>tietokone tai kannettava tietokone)</w:t>
      </w:r>
      <w:r w:rsidR="00B21392">
        <w:rPr>
          <w:sz w:val="24"/>
          <w:szCs w:val="24"/>
          <w:lang w:eastAsia="fi-FI"/>
        </w:rPr>
        <w:t>, mobiilisovellusta ei tarvita.</w:t>
      </w:r>
    </w:p>
    <w:p w14:paraId="3CE889A1" w14:textId="17F1EFC3" w:rsidR="00091B4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3" w:name="_Toc127875811"/>
      <w:r w:rsidRPr="001148D2">
        <w:rPr>
          <w:rFonts w:eastAsia="Times New Roman"/>
          <w:lang w:eastAsia="fi-FI"/>
        </w:rPr>
        <w:t>1.3 Määritelmät, termit ja lyhenteet</w:t>
      </w:r>
      <w:bookmarkEnd w:id="3"/>
    </w:p>
    <w:p w14:paraId="5743600C" w14:textId="3895C1CC" w:rsidR="00FE6B3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Dokumentissa käytettävät termit ja lyhenteet, sanakirja</w:t>
      </w:r>
    </w:p>
    <w:tbl>
      <w:tblPr>
        <w:tblStyle w:val="Ruudukkotaulukko4-korostus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ED8" w14:paraId="430A142F" w14:textId="77777777" w:rsidTr="0095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61CCF" w14:textId="0F371455" w:rsidR="00957ED8" w:rsidRPr="00957ED8" w:rsidRDefault="00957ED8" w:rsidP="001148D2">
            <w:pP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  <w:t>Termi</w:t>
            </w:r>
          </w:p>
        </w:tc>
        <w:tc>
          <w:tcPr>
            <w:tcW w:w="4814" w:type="dxa"/>
          </w:tcPr>
          <w:p w14:paraId="7E9C08C9" w14:textId="77777777" w:rsidR="00957ED8" w:rsidRDefault="00957ED8" w:rsidP="0011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5911AF1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53101" w14:textId="6212CB5E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Palvelutaso</w:t>
            </w:r>
          </w:p>
        </w:tc>
        <w:tc>
          <w:tcPr>
            <w:tcW w:w="4814" w:type="dxa"/>
          </w:tcPr>
          <w:p w14:paraId="6625DCB6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3DE787F0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36DD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6588B5E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7B336236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E683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ED6381B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5EB4CA2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4B9BF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58AA3CCC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70AA363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7934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5090B7E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82B69CF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2AD2CD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BE5C10A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</w:tbl>
    <w:p w14:paraId="64388FEA" w14:textId="353E5A9A" w:rsidR="00957ED8" w:rsidRPr="001148D2" w:rsidRDefault="00957ED8" w:rsidP="001148D2">
      <w:pPr>
        <w:rPr>
          <w:i/>
          <w:iCs/>
          <w:sz w:val="24"/>
          <w:szCs w:val="24"/>
          <w:lang w:eastAsia="fi-FI"/>
        </w:rPr>
      </w:pPr>
    </w:p>
    <w:p w14:paraId="768E8CDE" w14:textId="2F790256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4" w:name="_Toc127875812"/>
      <w:r w:rsidRPr="001148D2">
        <w:rPr>
          <w:rFonts w:eastAsia="Times New Roman"/>
          <w:lang w:eastAsia="fi-FI"/>
        </w:rPr>
        <w:t>1.4 Viitteet</w:t>
      </w:r>
      <w:bookmarkEnd w:id="4"/>
    </w:p>
    <w:p w14:paraId="1A0AC4AC" w14:textId="0F638AF0" w:rsidR="00091B48" w:rsidRPr="001148D2" w:rsidRDefault="008A71A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Esimerkiksi käyttöohjeet ja dokumentaatio</w:t>
      </w:r>
      <w:r w:rsidR="00091B48" w:rsidRPr="001148D2">
        <w:rPr>
          <w:i/>
          <w:iCs/>
          <w:sz w:val="24"/>
          <w:szCs w:val="24"/>
          <w:lang w:eastAsia="fi-FI"/>
        </w:rPr>
        <w:t>, johon muualla dokumentaatiossa viitataan</w:t>
      </w:r>
    </w:p>
    <w:p w14:paraId="022F51E5" w14:textId="505B591C" w:rsidR="00FE6B3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5" w:name="_Toc127875813"/>
      <w:r w:rsidRPr="001148D2">
        <w:rPr>
          <w:rFonts w:eastAsia="Times New Roman"/>
          <w:lang w:eastAsia="fi-FI"/>
        </w:rPr>
        <w:t>1.5 Yleiskatsaus dokumenttiin</w:t>
      </w:r>
      <w:bookmarkEnd w:id="5"/>
    </w:p>
    <w:p w14:paraId="5DCD37F6" w14:textId="77777777" w:rsidR="00E6036C" w:rsidRDefault="004F400D" w:rsidP="00FC4693">
      <w:pPr>
        <w:rPr>
          <w:lang w:eastAsia="fi-FI"/>
        </w:rPr>
      </w:pPr>
      <w:r w:rsidRPr="00FC4693">
        <w:rPr>
          <w:i/>
          <w:iCs/>
          <w:sz w:val="24"/>
          <w:szCs w:val="24"/>
          <w:lang w:eastAsia="fi-FI"/>
        </w:rPr>
        <w:t>Käydään lyhyesti läpi, mitä dokumentissa käsitellään</w:t>
      </w:r>
    </w:p>
    <w:p w14:paraId="113818D8" w14:textId="6AA76CEF" w:rsidR="00C54318" w:rsidRDefault="00E6036C" w:rsidP="00FC4693">
      <w:pPr>
        <w:rPr>
          <w:sz w:val="24"/>
          <w:szCs w:val="24"/>
          <w:lang w:eastAsia="fi-FI"/>
        </w:rPr>
      </w:pPr>
      <w:r w:rsidRPr="00FC4693">
        <w:rPr>
          <w:sz w:val="24"/>
          <w:szCs w:val="24"/>
          <w:lang w:eastAsia="fi-FI"/>
        </w:rPr>
        <w:t xml:space="preserve">Tässä dokumentissa </w:t>
      </w:r>
      <w:r w:rsidR="00AE4660" w:rsidRPr="00FC4693">
        <w:rPr>
          <w:sz w:val="24"/>
          <w:szCs w:val="24"/>
          <w:lang w:eastAsia="fi-FI"/>
        </w:rPr>
        <w:t xml:space="preserve">käsitellään </w:t>
      </w:r>
      <w:r w:rsidR="00A30686">
        <w:rPr>
          <w:sz w:val="24"/>
          <w:szCs w:val="24"/>
          <w:lang w:eastAsia="fi-FI"/>
        </w:rPr>
        <w:t xml:space="preserve">projektiryhmän toteuttaman </w:t>
      </w:r>
      <w:r w:rsidR="00AE4660" w:rsidRPr="00FC4693">
        <w:rPr>
          <w:sz w:val="24"/>
          <w:szCs w:val="24"/>
          <w:lang w:eastAsia="fi-FI"/>
        </w:rPr>
        <w:t xml:space="preserve">Laskutusohjelman </w:t>
      </w:r>
      <w:r w:rsidR="00A30686">
        <w:rPr>
          <w:sz w:val="24"/>
          <w:szCs w:val="24"/>
          <w:lang w:eastAsia="fi-FI"/>
        </w:rPr>
        <w:t xml:space="preserve">toiminnallisuus </w:t>
      </w:r>
      <w:r w:rsidR="00DA7050">
        <w:rPr>
          <w:sz w:val="24"/>
          <w:szCs w:val="24"/>
          <w:lang w:eastAsia="fi-FI"/>
        </w:rPr>
        <w:t xml:space="preserve">käyttäen vaatimusten </w:t>
      </w:r>
      <w:r w:rsidR="00FB7594">
        <w:rPr>
          <w:sz w:val="24"/>
          <w:szCs w:val="24"/>
          <w:lang w:eastAsia="fi-FI"/>
        </w:rPr>
        <w:t>kuvauksia</w:t>
      </w:r>
      <w:r w:rsidR="009D76DC">
        <w:rPr>
          <w:sz w:val="24"/>
          <w:szCs w:val="24"/>
          <w:lang w:eastAsia="fi-FI"/>
        </w:rPr>
        <w:t xml:space="preserve"> sekä</w:t>
      </w:r>
      <w:r w:rsidR="00FB7594">
        <w:rPr>
          <w:sz w:val="24"/>
          <w:szCs w:val="24"/>
          <w:lang w:eastAsia="fi-FI"/>
        </w:rPr>
        <w:t xml:space="preserve"> </w:t>
      </w:r>
      <w:r w:rsidR="002764F6">
        <w:rPr>
          <w:sz w:val="24"/>
          <w:szCs w:val="24"/>
          <w:lang w:eastAsia="fi-FI"/>
        </w:rPr>
        <w:t>sovelluksen</w:t>
      </w:r>
      <w:r w:rsidR="00FD1721">
        <w:rPr>
          <w:sz w:val="24"/>
          <w:szCs w:val="24"/>
          <w:lang w:eastAsia="fi-FI"/>
        </w:rPr>
        <w:t xml:space="preserve"> ja sen toimintojen</w:t>
      </w:r>
      <w:r w:rsidR="00FB7594">
        <w:rPr>
          <w:sz w:val="24"/>
          <w:szCs w:val="24"/>
          <w:lang w:eastAsia="fi-FI"/>
        </w:rPr>
        <w:t xml:space="preserve"> mallinnusta kaavioin </w:t>
      </w:r>
      <w:r w:rsidR="009D76DC">
        <w:rPr>
          <w:sz w:val="24"/>
          <w:szCs w:val="24"/>
          <w:lang w:eastAsia="fi-FI"/>
        </w:rPr>
        <w:t>ja</w:t>
      </w:r>
      <w:r w:rsidR="00FB7594">
        <w:rPr>
          <w:sz w:val="24"/>
          <w:szCs w:val="24"/>
          <w:lang w:eastAsia="fi-FI"/>
        </w:rPr>
        <w:t xml:space="preserve"> </w:t>
      </w:r>
      <w:r w:rsidR="00FD1721">
        <w:rPr>
          <w:sz w:val="24"/>
          <w:szCs w:val="24"/>
          <w:lang w:eastAsia="fi-FI"/>
        </w:rPr>
        <w:t>sanallisin kuvauksin</w:t>
      </w:r>
      <w:r w:rsidR="009D76DC">
        <w:rPr>
          <w:sz w:val="24"/>
          <w:szCs w:val="24"/>
          <w:lang w:eastAsia="fi-FI"/>
        </w:rPr>
        <w:t xml:space="preserve">. </w:t>
      </w:r>
      <w:r w:rsidR="002764F6">
        <w:rPr>
          <w:sz w:val="24"/>
          <w:szCs w:val="24"/>
          <w:lang w:eastAsia="fi-FI"/>
        </w:rPr>
        <w:t>Dokumenttia käytetään suunniteltaessa sovellukseen toteutettavia ominaisuuksia</w:t>
      </w:r>
      <w:r w:rsidR="00B24A02">
        <w:rPr>
          <w:sz w:val="24"/>
          <w:szCs w:val="24"/>
          <w:lang w:eastAsia="fi-FI"/>
        </w:rPr>
        <w:t xml:space="preserve"> ja d</w:t>
      </w:r>
      <w:r w:rsidR="002764F6">
        <w:rPr>
          <w:sz w:val="24"/>
          <w:szCs w:val="24"/>
          <w:lang w:eastAsia="fi-FI"/>
        </w:rPr>
        <w:t xml:space="preserve">okumentissa asetetut vaatimukset määrittävät </w:t>
      </w:r>
      <w:r w:rsidR="00C54318">
        <w:rPr>
          <w:sz w:val="24"/>
          <w:szCs w:val="24"/>
          <w:lang w:eastAsia="fi-FI"/>
        </w:rPr>
        <w:t>suunnittelu- ja toteutusvaiheessa suoritettavien tehtävien järjestyksen.</w:t>
      </w:r>
    </w:p>
    <w:p w14:paraId="6AB4EF38" w14:textId="7A14221C" w:rsidR="007463A2" w:rsidRDefault="00B24A02" w:rsidP="00FC469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lastRenderedPageBreak/>
        <w:t>L</w:t>
      </w:r>
      <w:r w:rsidR="00C54318">
        <w:rPr>
          <w:sz w:val="24"/>
          <w:szCs w:val="24"/>
          <w:lang w:eastAsia="fi-FI"/>
        </w:rPr>
        <w:t>uvussa yksi kuvataan</w:t>
      </w:r>
      <w:r w:rsidR="009C39B2">
        <w:rPr>
          <w:sz w:val="24"/>
          <w:szCs w:val="24"/>
          <w:lang w:eastAsia="fi-FI"/>
        </w:rPr>
        <w:t xml:space="preserve"> tämän dokumentin tarkoitusta sekä lyhyesti sovelluksen </w:t>
      </w:r>
      <w:r>
        <w:rPr>
          <w:sz w:val="24"/>
          <w:szCs w:val="24"/>
          <w:lang w:eastAsia="fi-FI"/>
        </w:rPr>
        <w:t xml:space="preserve">yleistä </w:t>
      </w:r>
      <w:r w:rsidR="009C39B2">
        <w:rPr>
          <w:sz w:val="24"/>
          <w:szCs w:val="24"/>
          <w:lang w:eastAsia="fi-FI"/>
        </w:rPr>
        <w:t>tarkoitusta ja k</w:t>
      </w:r>
      <w:r>
        <w:rPr>
          <w:sz w:val="24"/>
          <w:szCs w:val="24"/>
          <w:lang w:eastAsia="fi-FI"/>
        </w:rPr>
        <w:t>äyttäjä</w:t>
      </w:r>
      <w:r w:rsidR="009C39B2">
        <w:rPr>
          <w:sz w:val="24"/>
          <w:szCs w:val="24"/>
          <w:lang w:eastAsia="fi-FI"/>
        </w:rPr>
        <w:t xml:space="preserve">ryhmää. Lisäksi </w:t>
      </w:r>
      <w:r w:rsidR="00693ABA">
        <w:rPr>
          <w:sz w:val="24"/>
          <w:szCs w:val="24"/>
          <w:lang w:eastAsia="fi-FI"/>
        </w:rPr>
        <w:t>luku sisältää käytettyjen termien ja lyhenteiden selitykset. Luvussa kaksi kuvataan tarkemmin toteutettavaa sovellusta s</w:t>
      </w:r>
      <w:r w:rsidR="00E910E9">
        <w:rPr>
          <w:sz w:val="24"/>
          <w:szCs w:val="24"/>
          <w:lang w:eastAsia="fi-FI"/>
        </w:rPr>
        <w:t xml:space="preserve">ekä sen toimintaympäristöä. Luvussa kolme kuvataan järjestelmän vaatima tietosisältö. Luku neljä sisältää </w:t>
      </w:r>
      <w:r w:rsidR="000A5765">
        <w:rPr>
          <w:sz w:val="24"/>
          <w:szCs w:val="24"/>
          <w:lang w:eastAsia="fi-FI"/>
        </w:rPr>
        <w:t xml:space="preserve">sovelluksen tärkeimmät toiminnot ja niiden tarkemman läpikäynnin. Luvussa viisi kuvataan sovelluksen vaatimat laitteisto- ja ohjelmistoliittymät. Luvussa kuusi kuvataan muista sovelluksen ominaisuuksia, kuten </w:t>
      </w:r>
      <w:r w:rsidR="00545790">
        <w:rPr>
          <w:sz w:val="24"/>
          <w:szCs w:val="24"/>
          <w:lang w:eastAsia="fi-FI"/>
        </w:rPr>
        <w:t>ylläpidettävyyttä. Luku seitsemän sisältää ohjelmiston suunnitteluun vaikuttavat rajoitteet. Luvussa kahdeksan käydään läpi</w:t>
      </w:r>
      <w:r w:rsidR="007463A2">
        <w:rPr>
          <w:sz w:val="24"/>
          <w:szCs w:val="24"/>
          <w:lang w:eastAsia="fi-FI"/>
        </w:rPr>
        <w:t xml:space="preserve"> hylätyt ratkaisuvaihtoehdot sekä näiden perustelut ja luvussa yhdeksän tuodaan esiin kehitettyyn sovellukseen esiin nousseet jatkokehitysajatukset.</w:t>
      </w:r>
    </w:p>
    <w:p w14:paraId="154BA056" w14:textId="77777777" w:rsidR="007C4A5C" w:rsidRDefault="007C4A5C" w:rsidP="00FC4693">
      <w:pPr>
        <w:rPr>
          <w:sz w:val="24"/>
          <w:szCs w:val="24"/>
          <w:lang w:eastAsia="fi-FI"/>
        </w:rPr>
      </w:pPr>
    </w:p>
    <w:p w14:paraId="2C29AD87" w14:textId="1666A8CE" w:rsidR="004F400D" w:rsidRPr="00CE5494" w:rsidRDefault="00827F32" w:rsidP="007C4A5C">
      <w:pPr>
        <w:pStyle w:val="Otsikko1"/>
        <w:rPr>
          <w:rFonts w:ascii="Roboto" w:eastAsia="Times New Roman" w:hAnsi="Roboto" w:cs="Times New Roman"/>
          <w:color w:val="353E4E"/>
          <w:lang w:eastAsia="fi-FI"/>
        </w:rPr>
      </w:pPr>
      <w:r w:rsidRPr="00FC4693">
        <w:rPr>
          <w:rFonts w:eastAsiaTheme="minorHAnsi"/>
          <w:lang w:eastAsia="fi-FI"/>
        </w:rPr>
        <w:br/>
      </w:r>
      <w:bookmarkStart w:id="6" w:name="_Toc127875814"/>
      <w:r w:rsidR="007C4A5C" w:rsidRPr="007C4A5C">
        <w:rPr>
          <w:rFonts w:eastAsia="Times New Roman"/>
          <w:lang w:eastAsia="fi-FI"/>
        </w:rPr>
        <w:t>2. Yleiskuvaus</w:t>
      </w:r>
      <w:bookmarkEnd w:id="6"/>
    </w:p>
    <w:p w14:paraId="2E3E7112" w14:textId="6FE9D796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Kuvaillaan, mikä halutun tyyppinen tuote on</w:t>
      </w:r>
    </w:p>
    <w:p w14:paraId="26FA19B9" w14:textId="77777777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7" w:name="_Toc127875815"/>
      <w:r w:rsidRPr="001148D2">
        <w:rPr>
          <w:rFonts w:eastAsia="Times New Roman"/>
          <w:lang w:eastAsia="fi-FI"/>
        </w:rPr>
        <w:t>2.1 Ympäristö</w:t>
      </w:r>
      <w:bookmarkEnd w:id="7"/>
    </w:p>
    <w:p w14:paraId="75DBC528" w14:textId="77777777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yksityiskohtaisemmin tuotteen toimintaympäristöä</w:t>
      </w:r>
    </w:p>
    <w:p w14:paraId="0477B704" w14:textId="11B9763F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8" w:name="_Toc127875816"/>
      <w:r w:rsidRPr="001148D2">
        <w:rPr>
          <w:rFonts w:eastAsia="Times New Roman"/>
          <w:lang w:eastAsia="fi-FI"/>
        </w:rPr>
        <w:t>2.2 Toiminta</w:t>
      </w:r>
      <w:bookmarkEnd w:id="8"/>
    </w:p>
    <w:p w14:paraId="6C17BB44" w14:textId="3FF09527" w:rsidR="00E94D54" w:rsidRPr="001148D2" w:rsidRDefault="00CE549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t</w:t>
      </w:r>
      <w:r w:rsidR="00E94D54" w:rsidRPr="001148D2">
        <w:rPr>
          <w:i/>
          <w:iCs/>
          <w:sz w:val="24"/>
          <w:szCs w:val="24"/>
          <w:lang w:eastAsia="fi-FI"/>
        </w:rPr>
        <w:t>oiminnan suurempia viivoja, käyttäjäryhmä/kohderyhmä</w:t>
      </w:r>
    </w:p>
    <w:p w14:paraId="49EEB5BD" w14:textId="12FA14DF" w:rsidR="00E94D5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2.3 Käyttäjät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E94D54" w:rsidRPr="001148D2">
        <w:rPr>
          <w:i/>
          <w:iCs/>
          <w:sz w:val="24"/>
          <w:szCs w:val="24"/>
          <w:lang w:eastAsia="fi-FI"/>
        </w:rPr>
        <w:t>Sidosryhmät, sovelluksen käyttäjät</w:t>
      </w:r>
      <w:r w:rsidR="00CE5494" w:rsidRPr="001148D2">
        <w:rPr>
          <w:i/>
          <w:iCs/>
          <w:sz w:val="24"/>
          <w:szCs w:val="24"/>
          <w:lang w:eastAsia="fi-FI"/>
        </w:rPr>
        <w:t>,</w:t>
      </w:r>
      <w:r w:rsidR="00E94D54" w:rsidRPr="001148D2">
        <w:rPr>
          <w:i/>
          <w:iCs/>
          <w:sz w:val="24"/>
          <w:szCs w:val="24"/>
          <w:lang w:eastAsia="fi-FI"/>
        </w:rPr>
        <w:t xml:space="preserve"> </w:t>
      </w:r>
      <w:r w:rsidR="00CE5494" w:rsidRPr="001148D2">
        <w:rPr>
          <w:i/>
          <w:iCs/>
          <w:sz w:val="24"/>
          <w:szCs w:val="24"/>
          <w:lang w:eastAsia="fi-FI"/>
        </w:rPr>
        <w:t>esimerkiksi asiakkaat ja tuotteen tilaaja</w:t>
      </w:r>
    </w:p>
    <w:p w14:paraId="31BCE156" w14:textId="77777777" w:rsidR="00CE549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9" w:name="_Toc127875817"/>
      <w:r w:rsidRPr="001148D2">
        <w:rPr>
          <w:rFonts w:eastAsia="Times New Roman"/>
          <w:lang w:eastAsia="fi-FI"/>
        </w:rPr>
        <w:t>2.4 Yleiset rajoitteet</w:t>
      </w:r>
      <w:bookmarkEnd w:id="9"/>
    </w:p>
    <w:p w14:paraId="0CA0353C" w14:textId="4BC003DC" w:rsidR="00E63205" w:rsidRPr="001148D2" w:rsidRDefault="00E63205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Kuvataan, mikä voi rajoittaa sovelluksen/tuotteen </w:t>
      </w:r>
      <w:r w:rsidR="008568D7" w:rsidRPr="001148D2">
        <w:rPr>
          <w:i/>
          <w:iCs/>
          <w:sz w:val="24"/>
          <w:szCs w:val="24"/>
          <w:lang w:eastAsia="fi-FI"/>
        </w:rPr>
        <w:t>käyttöä/kehitystä</w:t>
      </w:r>
      <w:r w:rsidR="00052BFF" w:rsidRPr="001148D2">
        <w:rPr>
          <w:i/>
          <w:iCs/>
          <w:sz w:val="24"/>
          <w:szCs w:val="24"/>
          <w:lang w:eastAsia="fi-FI"/>
        </w:rPr>
        <w:t>, esimerkiksi resurssipuutteet</w:t>
      </w:r>
      <w:r w:rsidR="001C47B0" w:rsidRPr="001148D2">
        <w:rPr>
          <w:i/>
          <w:iCs/>
          <w:sz w:val="24"/>
          <w:szCs w:val="24"/>
          <w:lang w:eastAsia="fi-FI"/>
        </w:rPr>
        <w:t>, tietosuoja, luvanalaiset asiat, kenelle saa myydä</w:t>
      </w:r>
    </w:p>
    <w:p w14:paraId="5F473AB1" w14:textId="1EFF7B84" w:rsidR="004F400D" w:rsidRPr="00052BFF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2.5 Oletukset ja riippuvuudet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052BFF" w:rsidRPr="001148D2">
        <w:rPr>
          <w:i/>
          <w:iCs/>
          <w:sz w:val="24"/>
          <w:szCs w:val="24"/>
          <w:lang w:eastAsia="fi-FI"/>
        </w:rPr>
        <w:t xml:space="preserve">Mitä tarvitaan, jotta </w:t>
      </w:r>
      <w:r w:rsidR="001C47B0" w:rsidRPr="001148D2">
        <w:rPr>
          <w:i/>
          <w:iCs/>
          <w:sz w:val="24"/>
          <w:szCs w:val="24"/>
          <w:lang w:eastAsia="fi-FI"/>
        </w:rPr>
        <w:t>tuote/sovellus toimii, esimerkiksi laitevaatimukset, toimiva internet, verkkorajapinnat, mahdolliset luvat, toimiva projektiryhmä, asiakkaan toimittamat materiaalit</w:t>
      </w:r>
    </w:p>
    <w:p w14:paraId="00D843EE" w14:textId="77777777" w:rsidR="001C47B0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0" w:name="_Toc127875818"/>
      <w:r w:rsidRPr="001148D2">
        <w:rPr>
          <w:rFonts w:eastAsia="Times New Roman"/>
          <w:lang w:eastAsia="fi-FI"/>
        </w:rPr>
        <w:t>3. Tiedot ja tietokanta</w:t>
      </w:r>
      <w:bookmarkEnd w:id="10"/>
    </w:p>
    <w:p w14:paraId="5B335257" w14:textId="3D8D7BA7" w:rsidR="001C47B0" w:rsidRPr="001C47B0" w:rsidRDefault="00B04D8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tuotteen/sovelluksen vaatima tietopohja ja tarve tietokannalle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3.1 Tietosisältö</w:t>
      </w:r>
    </w:p>
    <w:p w14:paraId="1CC22D24" w14:textId="75275511" w:rsidR="003C0625" w:rsidRPr="001148D2" w:rsidRDefault="001C47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Millaisia tietoja sovellukseen tarvitaan, </w:t>
      </w:r>
      <w:r w:rsidR="003C0625" w:rsidRPr="001148D2">
        <w:rPr>
          <w:i/>
          <w:iCs/>
          <w:sz w:val="24"/>
          <w:szCs w:val="24"/>
          <w:lang w:eastAsia="fi-FI"/>
        </w:rPr>
        <w:t xml:space="preserve">minkä tyyppisiä tietoja ne ovat </w:t>
      </w:r>
    </w:p>
    <w:p w14:paraId="40C99486" w14:textId="525B4731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1" w:name="_Toc127875819"/>
      <w:r w:rsidRPr="001148D2">
        <w:rPr>
          <w:rFonts w:eastAsia="Times New Roman"/>
          <w:lang w:eastAsia="fi-FI"/>
        </w:rPr>
        <w:t>3.1 Käsitteet omiin alakohtiinsa</w:t>
      </w:r>
      <w:bookmarkEnd w:id="11"/>
    </w:p>
    <w:p w14:paraId="4F5B1AFE" w14:textId="094B6612" w:rsidR="00433EB0" w:rsidRPr="001148D2" w:rsidRDefault="00433E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tarkemmin läpi tietosisältö</w:t>
      </w:r>
      <w:r w:rsidR="00B04D82" w:rsidRPr="001148D2">
        <w:rPr>
          <w:i/>
          <w:iCs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2" w:name="_Toc127875820"/>
      <w:r w:rsidRPr="001148D2">
        <w:rPr>
          <w:rFonts w:eastAsia="Times New Roman"/>
          <w:lang w:eastAsia="fi-FI"/>
        </w:rPr>
        <w:t>3.2 Käyttöintensiteetti</w:t>
      </w:r>
      <w:bookmarkEnd w:id="12"/>
    </w:p>
    <w:p w14:paraId="2D8566EC" w14:textId="6EE9303E" w:rsidR="00433EB0" w:rsidRDefault="001C47B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Kuinka usein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</w:t>
      </w:r>
      <w:r w:rsidRPr="001148D2">
        <w:rPr>
          <w:i/>
          <w:iCs/>
          <w:sz w:val="24"/>
          <w:szCs w:val="24"/>
          <w:lang w:eastAsia="fi-FI"/>
        </w:rPr>
        <w:t xml:space="preserve"> tietokantaan tallennetaan tietoa</w:t>
      </w:r>
      <w:r w:rsidR="005503FA" w:rsidRPr="001148D2">
        <w:rPr>
          <w:i/>
          <w:iCs/>
          <w:sz w:val="24"/>
          <w:szCs w:val="24"/>
          <w:lang w:eastAsia="fi-FI"/>
        </w:rPr>
        <w:t>, tuleeko data automaattisesti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 jostain anturista, jolloin intensiteetti on suuri.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 w:rsidRPr="001148D2">
        <w:rPr>
          <w:i/>
          <w:iCs/>
          <w:sz w:val="24"/>
          <w:szCs w:val="24"/>
          <w:lang w:eastAsia="fi-FI"/>
        </w:rPr>
        <w:t>Esimerkiksi tietokannan kokovaatimukset, suorituskykyvaatimukset</w:t>
      </w:r>
    </w:p>
    <w:p w14:paraId="43B6D104" w14:textId="00F7625E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3" w:name="_Toc127875821"/>
      <w:r w:rsidRPr="001148D2">
        <w:rPr>
          <w:rFonts w:eastAsia="Times New Roman"/>
          <w:lang w:eastAsia="fi-FI"/>
        </w:rPr>
        <w:t>3.4 Tiedostot ja asetustiedostot</w:t>
      </w:r>
      <w:bookmarkEnd w:id="13"/>
    </w:p>
    <w:p w14:paraId="6ADD4AAC" w14:textId="38714513" w:rsidR="00433EB0" w:rsidRPr="001148D2" w:rsidRDefault="005503FA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Sovelluksen/tuotteen asennustiedostot, joista voidaan vaihtaa/palauttaa sovelluksen asetuksia</w:t>
      </w:r>
    </w:p>
    <w:p w14:paraId="6A14AD1A" w14:textId="02ECA214" w:rsidR="00DA0B6B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4" w:name="_Toc127875822"/>
      <w:r w:rsidRPr="001148D2">
        <w:rPr>
          <w:rFonts w:eastAsia="Times New Roman"/>
          <w:lang w:eastAsia="fi-FI"/>
        </w:rPr>
        <w:lastRenderedPageBreak/>
        <w:t>4. Toiminnot</w:t>
      </w:r>
      <w:bookmarkEnd w:id="14"/>
    </w:p>
    <w:p w14:paraId="7A33D8C1" w14:textId="286E36E8" w:rsidR="007C4A5C" w:rsidRDefault="00DA0B6B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läpi sovelluksen tärkeimmät toiminnot</w:t>
      </w:r>
    </w:p>
    <w:p w14:paraId="273D3142" w14:textId="5247BC51" w:rsidR="00133890" w:rsidRPr="00133890" w:rsidRDefault="00133890" w:rsidP="00133890">
      <w:pPr>
        <w:rPr>
          <w:sz w:val="24"/>
          <w:szCs w:val="24"/>
          <w:lang w:eastAsia="fi-FI"/>
        </w:rPr>
      </w:pPr>
      <w:r w:rsidRPr="00133890">
        <w:rPr>
          <w:sz w:val="24"/>
          <w:szCs w:val="24"/>
          <w:lang w:eastAsia="fi-FI"/>
        </w:rPr>
        <w:t xml:space="preserve">Sovelluksen </w:t>
      </w:r>
      <w:r>
        <w:rPr>
          <w:sz w:val="24"/>
          <w:szCs w:val="24"/>
          <w:lang w:eastAsia="fi-FI"/>
        </w:rPr>
        <w:t>tärkeimmät toiminnot ovat asiakkaan tietojen syöttö</w:t>
      </w:r>
      <w:r w:rsidR="00B120E4">
        <w:rPr>
          <w:sz w:val="24"/>
          <w:szCs w:val="24"/>
          <w:lang w:eastAsia="fi-FI"/>
        </w:rPr>
        <w:t xml:space="preserve"> ja palvelutason tietojen syöttö alennuksineen sekä maksulistan näyttäminen asiakkaalle.</w:t>
      </w:r>
    </w:p>
    <w:p w14:paraId="6A678D27" w14:textId="01822E38" w:rsidR="00DA0B6B" w:rsidRDefault="00827F32" w:rsidP="007C4A5C">
      <w:pPr>
        <w:pStyle w:val="Otsikko2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bookmarkStart w:id="15" w:name="_Toc127875823"/>
      <w:r w:rsidRPr="007C4A5C">
        <w:rPr>
          <w:rStyle w:val="Otsikko2Char"/>
        </w:rPr>
        <w:t xml:space="preserve">4.1 </w:t>
      </w:r>
      <w:r w:rsidR="0029589B" w:rsidRPr="007C4A5C">
        <w:rPr>
          <w:rStyle w:val="Otsikko2Char"/>
        </w:rPr>
        <w:t>Asiakkaan tietojen syöttö sovellukseen</w:t>
      </w:r>
      <w:bookmarkEnd w:id="15"/>
    </w:p>
    <w:p w14:paraId="16D80EA6" w14:textId="266D5CDE" w:rsidR="00DA0B6B" w:rsidRDefault="00DA0B6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Eritellään toiminnot tarkemmalla tasolla</w:t>
      </w:r>
      <w:r w:rsidR="008E6A6D" w:rsidRPr="001148D2">
        <w:rPr>
          <w:i/>
          <w:iCs/>
          <w:sz w:val="24"/>
          <w:szCs w:val="24"/>
          <w:lang w:eastAsia="fi-FI"/>
        </w:rPr>
        <w:t xml:space="preserve">, tähän </w:t>
      </w:r>
      <w:r w:rsidR="00C31D23" w:rsidRPr="001148D2">
        <w:rPr>
          <w:i/>
          <w:iCs/>
          <w:sz w:val="24"/>
          <w:szCs w:val="24"/>
          <w:lang w:eastAsia="fi-FI"/>
        </w:rPr>
        <w:t xml:space="preserve">kunkin toiminnon </w:t>
      </w:r>
      <w:r w:rsidR="008E6A6D" w:rsidRPr="001148D2">
        <w:rPr>
          <w:i/>
          <w:iCs/>
          <w:sz w:val="24"/>
          <w:szCs w:val="24"/>
          <w:lang w:eastAsia="fi-FI"/>
        </w:rPr>
        <w:t>prosessikaaviot</w:t>
      </w:r>
    </w:p>
    <w:p w14:paraId="4C907D3A" w14:textId="30059CCC" w:rsidR="007C4A5C" w:rsidRPr="00747AF7" w:rsidRDefault="00747AF7" w:rsidP="00747AF7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lisätä </w:t>
      </w:r>
      <w:r w:rsidR="00A8001B">
        <w:rPr>
          <w:sz w:val="24"/>
          <w:szCs w:val="24"/>
          <w:lang w:eastAsia="fi-FI"/>
        </w:rPr>
        <w:t>sovellukseen asiakkaan sekä liittää tälle palvelutason. Asiakkaan palvelutasoa voidaan muuttaa kesken palvelun käytön</w:t>
      </w:r>
      <w:r w:rsidR="005B57BE">
        <w:rPr>
          <w:sz w:val="24"/>
          <w:szCs w:val="24"/>
          <w:lang w:eastAsia="fi-FI"/>
        </w:rPr>
        <w:t xml:space="preserve"> ja tämä on huomioitava laskutuksessa</w:t>
      </w:r>
      <w:r w:rsidR="004B3118">
        <w:rPr>
          <w:sz w:val="24"/>
          <w:szCs w:val="24"/>
          <w:lang w:eastAsia="fi-FI"/>
        </w:rPr>
        <w:t>.</w:t>
      </w:r>
      <w:r w:rsidR="00040278">
        <w:rPr>
          <w:sz w:val="24"/>
          <w:szCs w:val="24"/>
          <w:lang w:eastAsia="fi-FI"/>
        </w:rPr>
        <w:t xml:space="preserve"> Asiakkaalta voidaan myös poistaa palvelutaso, kun hän lopettaa palvelun käytön. Asiakkaita on mahdollista myös poistaa järjestelmästä.</w:t>
      </w:r>
    </w:p>
    <w:p w14:paraId="11228CCB" w14:textId="34D791DD" w:rsidR="007C4A5C" w:rsidRDefault="007C4A5C" w:rsidP="007C4A5C">
      <w:pPr>
        <w:pStyle w:val="Otsikko2"/>
        <w:rPr>
          <w:rFonts w:eastAsiaTheme="minorHAnsi"/>
          <w:lang w:eastAsia="fi-FI"/>
        </w:rPr>
      </w:pPr>
      <w:bookmarkStart w:id="16" w:name="_Toc127875824"/>
      <w:r>
        <w:rPr>
          <w:rFonts w:eastAsiaTheme="minorHAnsi"/>
          <w:lang w:eastAsia="fi-FI"/>
        </w:rPr>
        <w:t>4.2 Palvelutason tietojen muokkaus</w:t>
      </w:r>
      <w:bookmarkEnd w:id="16"/>
    </w:p>
    <w:p w14:paraId="4D039949" w14:textId="6B17B48A" w:rsidR="00040278" w:rsidRDefault="00F0230E" w:rsidP="00040278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Käyttäjä voi muokata p</w:t>
      </w:r>
      <w:r w:rsidR="00040278">
        <w:rPr>
          <w:sz w:val="24"/>
          <w:szCs w:val="24"/>
          <w:lang w:eastAsia="fi-FI"/>
        </w:rPr>
        <w:t xml:space="preserve">alvelutasojen </w:t>
      </w:r>
      <w:r>
        <w:rPr>
          <w:sz w:val="24"/>
          <w:szCs w:val="24"/>
          <w:lang w:eastAsia="fi-FI"/>
        </w:rPr>
        <w:t>perus</w:t>
      </w:r>
      <w:r w:rsidR="00040278">
        <w:rPr>
          <w:sz w:val="24"/>
          <w:szCs w:val="24"/>
          <w:lang w:eastAsia="fi-FI"/>
        </w:rPr>
        <w:t>tietoja (kuukausihinta, nimi</w:t>
      </w:r>
      <w:r>
        <w:rPr>
          <w:sz w:val="24"/>
          <w:szCs w:val="24"/>
          <w:lang w:eastAsia="fi-FI"/>
        </w:rPr>
        <w:t>).</w:t>
      </w:r>
      <w:r w:rsidR="00AD668E">
        <w:rPr>
          <w:sz w:val="24"/>
          <w:szCs w:val="24"/>
          <w:lang w:eastAsia="fi-FI"/>
        </w:rPr>
        <w:t xml:space="preserve"> </w:t>
      </w:r>
    </w:p>
    <w:p w14:paraId="7DA459BF" w14:textId="5E5B3528" w:rsidR="00133890" w:rsidRDefault="00133890" w:rsidP="00133890">
      <w:pPr>
        <w:pStyle w:val="Otsikko2"/>
        <w:rPr>
          <w:lang w:eastAsia="fi-FI"/>
        </w:rPr>
      </w:pPr>
      <w:bookmarkStart w:id="17" w:name="_Toc127875825"/>
      <w:r>
        <w:rPr>
          <w:lang w:eastAsia="fi-FI"/>
        </w:rPr>
        <w:t xml:space="preserve">4.3 </w:t>
      </w:r>
      <w:r w:rsidR="00F0230E">
        <w:rPr>
          <w:lang w:eastAsia="fi-FI"/>
        </w:rPr>
        <w:t>Maksulista</w:t>
      </w:r>
      <w:bookmarkEnd w:id="17"/>
    </w:p>
    <w:p w14:paraId="6C13352B" w14:textId="02FCCEF5" w:rsidR="00F0230E" w:rsidRPr="00F0230E" w:rsidRDefault="00F0230E" w:rsidP="00F0230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764B75">
        <w:rPr>
          <w:sz w:val="24"/>
          <w:szCs w:val="24"/>
          <w:lang w:eastAsia="fi-FI"/>
        </w:rPr>
        <w:t>nähdä</w:t>
      </w:r>
      <w:r>
        <w:rPr>
          <w:sz w:val="24"/>
          <w:szCs w:val="24"/>
          <w:lang w:eastAsia="fi-FI"/>
        </w:rPr>
        <w:t xml:space="preserve"> sovelluksesta listan </w:t>
      </w:r>
      <w:r w:rsidR="00764B75">
        <w:rPr>
          <w:sz w:val="24"/>
          <w:szCs w:val="24"/>
          <w:lang w:eastAsia="fi-FI"/>
        </w:rPr>
        <w:t xml:space="preserve">tulevista maksuista seuraavilta kolmelta kuukaudelta. Listan tiedot päivittyvät </w:t>
      </w:r>
      <w:r w:rsidR="00B120E4">
        <w:rPr>
          <w:sz w:val="24"/>
          <w:szCs w:val="24"/>
          <w:lang w:eastAsia="fi-FI"/>
        </w:rPr>
        <w:t>tietojen muutoksista.</w:t>
      </w:r>
    </w:p>
    <w:p w14:paraId="517FF598" w14:textId="1FE95D14" w:rsidR="00AD668E" w:rsidRDefault="00AD668E" w:rsidP="00AD668E">
      <w:pPr>
        <w:pStyle w:val="Otsikko2"/>
        <w:rPr>
          <w:lang w:eastAsia="fi-FI"/>
        </w:rPr>
      </w:pPr>
      <w:bookmarkStart w:id="18" w:name="_Toc127875826"/>
      <w:r>
        <w:rPr>
          <w:lang w:eastAsia="fi-FI"/>
        </w:rPr>
        <w:t>4.</w:t>
      </w:r>
      <w:r w:rsidR="00F0230E">
        <w:rPr>
          <w:lang w:eastAsia="fi-FI"/>
        </w:rPr>
        <w:t>4</w:t>
      </w:r>
      <w:r>
        <w:rPr>
          <w:lang w:eastAsia="fi-FI"/>
        </w:rPr>
        <w:t xml:space="preserve"> Alennustietojen muokkaus</w:t>
      </w:r>
      <w:bookmarkEnd w:id="18"/>
    </w:p>
    <w:p w14:paraId="0D324E03" w14:textId="1AD069C7" w:rsidR="00AD668E" w:rsidRDefault="00AD668E" w:rsidP="00AD668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A</w:t>
      </w:r>
      <w:r w:rsidR="00692B2F">
        <w:rPr>
          <w:sz w:val="24"/>
          <w:szCs w:val="24"/>
          <w:lang w:eastAsia="fi-FI"/>
        </w:rPr>
        <w:t>utomaattisesti a</w:t>
      </w:r>
      <w:r>
        <w:rPr>
          <w:sz w:val="24"/>
          <w:szCs w:val="24"/>
          <w:lang w:eastAsia="fi-FI"/>
        </w:rPr>
        <w:t>nnettavi</w:t>
      </w:r>
      <w:r w:rsidR="00692B2F">
        <w:rPr>
          <w:sz w:val="24"/>
          <w:szCs w:val="24"/>
          <w:lang w:eastAsia="fi-FI"/>
        </w:rPr>
        <w:t>a alennuksia</w:t>
      </w:r>
      <w:r>
        <w:rPr>
          <w:sz w:val="24"/>
          <w:szCs w:val="24"/>
          <w:lang w:eastAsia="fi-FI"/>
        </w:rPr>
        <w:t xml:space="preserve"> on mahdollista muokata. Sovelluksen laatimishetkellä tiedossa olevat alennukset ovat:</w:t>
      </w:r>
    </w:p>
    <w:p w14:paraId="755D8D6F" w14:textId="48325490" w:rsidR="00AD668E" w:rsidRPr="00692B2F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6 kuukautta kerralla maksaville asiakkaille 10 %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3A2EDA4" w14:textId="50BE129D" w:rsidR="00D94D94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12 kuukautta kerralla maksaville asiakkaille 18 %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6DCF537" w14:textId="02A7119C" w:rsidR="00692B2F" w:rsidRDefault="00692B2F" w:rsidP="00692B2F">
      <w:pPr>
        <w:pStyle w:val="Otsikko2"/>
        <w:rPr>
          <w:lang w:eastAsia="fi-FI"/>
        </w:rPr>
      </w:pPr>
      <w:bookmarkStart w:id="19" w:name="_Toc127875827"/>
      <w:r>
        <w:rPr>
          <w:lang w:eastAsia="fi-FI"/>
        </w:rPr>
        <w:t>4.</w:t>
      </w:r>
      <w:r w:rsidR="00F0230E">
        <w:rPr>
          <w:lang w:eastAsia="fi-FI"/>
        </w:rPr>
        <w:t>5</w:t>
      </w:r>
      <w:r>
        <w:rPr>
          <w:lang w:eastAsia="fi-FI"/>
        </w:rPr>
        <w:t xml:space="preserve"> Kokeilujakso tilaajille</w:t>
      </w:r>
      <w:bookmarkEnd w:id="19"/>
    </w:p>
    <w:p w14:paraId="1F528485" w14:textId="2C0A45B8" w:rsidR="00692B2F" w:rsidRPr="00692B2F" w:rsidRDefault="00E07B34" w:rsidP="00692B2F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Automaattisesti palvelun tilaajille annettava 30 päivän kokeilujakso. Jos asiakas ei kokeilujakson päätyttyä tilaa tuotetta, häneltä laskutetaan </w:t>
      </w:r>
      <w:r w:rsidR="0072336D">
        <w:rPr>
          <w:sz w:val="24"/>
          <w:szCs w:val="24"/>
          <w:lang w:eastAsia="fi-FI"/>
        </w:rPr>
        <w:t>kokeilusta valitun palvelutason mukainen kuukausihinta.</w:t>
      </w:r>
    </w:p>
    <w:p w14:paraId="50EEB236" w14:textId="4B128DF1" w:rsidR="00FC010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0" w:name="_Toc127875828"/>
      <w:r w:rsidRPr="001148D2">
        <w:rPr>
          <w:rFonts w:eastAsia="Times New Roman"/>
          <w:lang w:eastAsia="fi-FI"/>
        </w:rPr>
        <w:t>5. Ulkoiset liittymät</w:t>
      </w:r>
      <w:bookmarkEnd w:id="20"/>
    </w:p>
    <w:p w14:paraId="7558C429" w14:textId="77777777" w:rsidR="00DE7CE0" w:rsidRPr="001148D2" w:rsidRDefault="00FC01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kaikkeen tuote/sovellus on yhteydessä, esimerkiksi anturit, laitteet, </w:t>
      </w:r>
      <w:r w:rsidR="00DE7CE0" w:rsidRPr="001148D2">
        <w:rPr>
          <w:i/>
          <w:iCs/>
          <w:sz w:val="24"/>
          <w:szCs w:val="24"/>
          <w:lang w:eastAsia="fi-FI"/>
        </w:rPr>
        <w:t>tietokannat, muut ohjelmistot</w:t>
      </w:r>
    </w:p>
    <w:p w14:paraId="2DF4BC55" w14:textId="21DC24A1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1" w:name="_Toc127875829"/>
      <w:r w:rsidRPr="001148D2">
        <w:rPr>
          <w:rFonts w:eastAsia="Times New Roman"/>
          <w:lang w:eastAsia="fi-FI"/>
        </w:rPr>
        <w:t>5.1 Laitteistoliittymät</w:t>
      </w:r>
      <w:bookmarkEnd w:id="21"/>
    </w:p>
    <w:p w14:paraId="3B5D643F" w14:textId="77777777" w:rsidR="00DE7CE0" w:rsidRPr="001148D2" w:rsidRDefault="00DE7CE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2" w:name="_Toc127875830"/>
      <w:r w:rsidRPr="001148D2">
        <w:rPr>
          <w:rFonts w:eastAsia="Times New Roman"/>
          <w:lang w:eastAsia="fi-FI"/>
        </w:rPr>
        <w:t>5.2 Ohjelmistoliittymät</w:t>
      </w:r>
      <w:bookmarkEnd w:id="22"/>
    </w:p>
    <w:p w14:paraId="4D062FAA" w14:textId="77777777" w:rsidR="003E54E0" w:rsidRPr="001148D2" w:rsidRDefault="00E50F6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 w:rsidRPr="001148D2">
        <w:rPr>
          <w:i/>
          <w:iCs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 w:rsidRPr="001148D2">
        <w:rPr>
          <w:i/>
          <w:iCs/>
          <w:sz w:val="24"/>
          <w:szCs w:val="24"/>
          <w:lang w:eastAsia="fi-FI"/>
        </w:rPr>
        <w:t xml:space="preserve">Sovellukselle/tuotteelle </w:t>
      </w:r>
      <w:r w:rsidR="00C019DD" w:rsidRPr="001148D2">
        <w:rPr>
          <w:i/>
          <w:iCs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3" w:name="_Toc127875831"/>
      <w:r w:rsidRPr="001148D2">
        <w:rPr>
          <w:rFonts w:eastAsia="Times New Roman"/>
          <w:lang w:eastAsia="fi-FI"/>
        </w:rPr>
        <w:lastRenderedPageBreak/>
        <w:t>6. Muut ominaisuudet</w:t>
      </w:r>
      <w:bookmarkEnd w:id="23"/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6.1 Suorituskyky ja vasteajat</w:t>
      </w:r>
    </w:p>
    <w:p w14:paraId="251FB021" w14:textId="009A171E" w:rsidR="00382FD8" w:rsidRPr="001148D2" w:rsidRDefault="00C019D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Vaadittava suorituskyky, </w:t>
      </w:r>
      <w:r w:rsidR="00382FD8" w:rsidRPr="001148D2">
        <w:rPr>
          <w:i/>
          <w:iCs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Quality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of </w:t>
      </w:r>
      <w:proofErr w:type="spellStart"/>
      <w:r w:rsidRPr="001148D2">
        <w:rPr>
          <w:i/>
          <w:iCs/>
          <w:sz w:val="24"/>
          <w:szCs w:val="24"/>
          <w:lang w:eastAsia="fi-FI"/>
        </w:rPr>
        <w:t>service</w:t>
      </w:r>
      <w:proofErr w:type="spellEnd"/>
      <w:r w:rsidRPr="001148D2">
        <w:rPr>
          <w:i/>
          <w:iCs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4" w:name="_Toc127875832"/>
      <w:r w:rsidRPr="001148D2">
        <w:rPr>
          <w:rFonts w:eastAsia="Times New Roman"/>
          <w:lang w:eastAsia="fi-FI"/>
        </w:rPr>
        <w:t>6.2 Saavutettavuus (</w:t>
      </w:r>
      <w:proofErr w:type="spellStart"/>
      <w:r w:rsidRPr="001148D2">
        <w:rPr>
          <w:rFonts w:eastAsia="Times New Roman"/>
          <w:lang w:eastAsia="fi-FI"/>
        </w:rPr>
        <w:t>availability</w:t>
      </w:r>
      <w:proofErr w:type="spellEnd"/>
      <w:r w:rsidRPr="001148D2">
        <w:rPr>
          <w:rFonts w:eastAsia="Times New Roman"/>
          <w:lang w:eastAsia="fi-FI"/>
        </w:rPr>
        <w:t>), toipuminen, turvallisuus, suojaukset</w:t>
      </w:r>
      <w:bookmarkEnd w:id="24"/>
    </w:p>
    <w:p w14:paraId="6067AB82" w14:textId="77777777" w:rsidR="0013177D" w:rsidRPr="001148D2" w:rsidRDefault="00382FD8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Tietoturva</w:t>
      </w:r>
    </w:p>
    <w:p w14:paraId="1A39CC02" w14:textId="476D5F5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</w:t>
      </w:r>
      <w:r w:rsidR="00382FD8" w:rsidRPr="001148D2">
        <w:rPr>
          <w:i/>
          <w:iCs/>
          <w:sz w:val="24"/>
          <w:szCs w:val="24"/>
          <w:lang w:eastAsia="fi-FI"/>
        </w:rPr>
        <w:t>aavutettavuusstandardi</w:t>
      </w:r>
      <w:r w:rsidR="00657B21" w:rsidRPr="001148D2">
        <w:rPr>
          <w:i/>
          <w:iCs/>
          <w:sz w:val="24"/>
          <w:szCs w:val="24"/>
          <w:lang w:eastAsia="fi-FI"/>
        </w:rPr>
        <w:t>n huomioiminen</w:t>
      </w:r>
    </w:p>
    <w:p w14:paraId="280F19A8" w14:textId="75BA4E01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</w:t>
      </w:r>
      <w:r w:rsidR="00816573" w:rsidRPr="001148D2">
        <w:rPr>
          <w:i/>
          <w:iCs/>
          <w:sz w:val="24"/>
          <w:szCs w:val="24"/>
          <w:lang w:eastAsia="fi-FI"/>
        </w:rPr>
        <w:t>äyttäjienhallinta</w:t>
      </w:r>
    </w:p>
    <w:p w14:paraId="1F2C7489" w14:textId="0C205E6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</w:t>
      </w:r>
      <w:r w:rsidR="00816573" w:rsidRPr="001148D2">
        <w:rPr>
          <w:i/>
          <w:iCs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 w:rsidRPr="001148D2">
        <w:rPr>
          <w:i/>
          <w:iCs/>
          <w:sz w:val="24"/>
          <w:szCs w:val="24"/>
          <w:lang w:eastAsia="fi-FI"/>
        </w:rPr>
        <w:t>ym</w:t>
      </w:r>
      <w:proofErr w:type="spellEnd"/>
      <w:r w:rsidR="00816573" w:rsidRPr="001148D2">
        <w:rPr>
          <w:i/>
          <w:iCs/>
          <w:sz w:val="24"/>
          <w:szCs w:val="24"/>
          <w:lang w:eastAsia="fi-FI"/>
        </w:rPr>
        <w:t xml:space="preserve"> laitteilla</w:t>
      </w:r>
    </w:p>
    <w:p w14:paraId="79EAC36B" w14:textId="21C3FACE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N</w:t>
      </w:r>
      <w:r w:rsidR="00657B21" w:rsidRPr="001148D2">
        <w:rPr>
          <w:i/>
          <w:iCs/>
          <w:sz w:val="24"/>
          <w:szCs w:val="24"/>
          <w:lang w:eastAsia="fi-FI"/>
        </w:rPr>
        <w:t xml:space="preserve">ettisivut täytyy olla </w:t>
      </w:r>
      <w:proofErr w:type="spellStart"/>
      <w:r w:rsidR="00657B21" w:rsidRPr="001148D2">
        <w:rPr>
          <w:i/>
          <w:iCs/>
          <w:sz w:val="24"/>
          <w:szCs w:val="24"/>
          <w:lang w:eastAsia="fi-FI"/>
        </w:rPr>
        <w:t>https</w:t>
      </w:r>
      <w:proofErr w:type="spellEnd"/>
      <w:r w:rsidR="00657B21" w:rsidRPr="001148D2">
        <w:rPr>
          <w:i/>
          <w:iCs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</w:t>
      </w:r>
      <w:r w:rsidR="0067587A" w:rsidRPr="001148D2">
        <w:rPr>
          <w:i/>
          <w:iCs/>
          <w:sz w:val="24"/>
          <w:szCs w:val="24"/>
          <w:lang w:eastAsia="fi-FI"/>
        </w:rPr>
        <w:t>enkilötietojen käsittely ja tietosuoja</w:t>
      </w:r>
      <w:r w:rsidRPr="001148D2">
        <w:rPr>
          <w:i/>
          <w:iCs/>
          <w:sz w:val="24"/>
          <w:szCs w:val="24"/>
          <w:lang w:eastAsia="fi-FI"/>
        </w:rPr>
        <w:t>- ja rekisteri</w:t>
      </w:r>
      <w:r w:rsidR="0067587A" w:rsidRPr="001148D2">
        <w:rPr>
          <w:i/>
          <w:iCs/>
          <w:sz w:val="24"/>
          <w:szCs w:val="24"/>
          <w:lang w:eastAsia="fi-FI"/>
        </w:rPr>
        <w:t>seloste</w:t>
      </w:r>
    </w:p>
    <w:p w14:paraId="2BB6D2DB" w14:textId="250429FF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Esim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5" w:name="_Toc127875833"/>
      <w:r w:rsidRPr="001148D2">
        <w:rPr>
          <w:rFonts w:eastAsia="Times New Roman"/>
          <w:lang w:eastAsia="fi-FI"/>
        </w:rPr>
        <w:t>6.3 Ylläpidettävyys</w:t>
      </w:r>
      <w:bookmarkEnd w:id="25"/>
    </w:p>
    <w:p w14:paraId="396E1BCF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Palautustiedostot</w:t>
      </w:r>
    </w:p>
    <w:p w14:paraId="26BA362C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Varmuuskopiointi</w:t>
      </w:r>
    </w:p>
    <w:p w14:paraId="7C746D18" w14:textId="2D15A7AE" w:rsidR="00085402" w:rsidRPr="001148D2" w:rsidRDefault="00014BF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6" w:name="_Toc127875834"/>
      <w:r w:rsidRPr="001148D2">
        <w:rPr>
          <w:rFonts w:eastAsia="Times New Roman"/>
          <w:lang w:eastAsia="fi-FI"/>
        </w:rPr>
        <w:t>6.4 Siirrettävyys ja yhteensopivuus</w:t>
      </w:r>
      <w:bookmarkEnd w:id="26"/>
    </w:p>
    <w:p w14:paraId="291AF8BA" w14:textId="152B2331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Yhteensopivuus esimerkiksi erilaisten selaimien</w:t>
      </w:r>
      <w:r w:rsidR="00795890" w:rsidRPr="001148D2">
        <w:rPr>
          <w:i/>
          <w:iCs/>
          <w:sz w:val="24"/>
          <w:szCs w:val="24"/>
          <w:lang w:eastAsia="fi-FI"/>
        </w:rPr>
        <w:t>, käyttöjärjestelmien</w:t>
      </w:r>
      <w:r w:rsidRPr="001148D2">
        <w:rPr>
          <w:i/>
          <w:iCs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1148D2">
      <w:pP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 eri laitteilla</w:t>
      </w:r>
      <w:r w:rsidR="00CA75FB" w:rsidRPr="001148D2">
        <w:rPr>
          <w:i/>
          <w:iCs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 w:rsidRPr="001148D2">
        <w:rPr>
          <w:i/>
          <w:iCs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Pr="001148D2" w:rsidRDefault="00827F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6.6 Käytettävyys (</w:t>
      </w:r>
      <w:proofErr w:type="spellStart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Usability</w:t>
      </w:r>
      <w:proofErr w:type="spellEnd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 w:rsidRPr="001148D2">
        <w:rPr>
          <w:i/>
          <w:iCs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Pr="001148D2" w:rsidRDefault="00CA75F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1148D2">
      <w:pPr>
        <w:pStyle w:val="Otsikko1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bookmarkStart w:id="27" w:name="_Toc127875835"/>
      <w:r w:rsidRPr="001148D2">
        <w:rPr>
          <w:rFonts w:eastAsia="Times New Roman"/>
          <w:lang w:eastAsia="fi-FI"/>
        </w:rPr>
        <w:t>7. Suunnittelurajoitteet</w:t>
      </w:r>
      <w:bookmarkEnd w:id="27"/>
    </w:p>
    <w:p w14:paraId="05D7EC8F" w14:textId="180A72BD" w:rsidR="00014BF2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Ulkopuolisten </w:t>
      </w:r>
      <w:r w:rsidR="0073643C" w:rsidRPr="001148D2">
        <w:rPr>
          <w:i/>
          <w:iCs/>
          <w:sz w:val="24"/>
          <w:szCs w:val="24"/>
          <w:lang w:eastAsia="fi-FI"/>
        </w:rPr>
        <w:t>asioiden aiheuttamat rajoitteet, jotka otettava huomioon tuotteen suunnittelussa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7.1 Standardit</w:t>
      </w:r>
    </w:p>
    <w:p w14:paraId="00D810A9" w14:textId="25394DBF" w:rsidR="001220E2" w:rsidRPr="0073643C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Tuotteen/sovelluksen toteuttamiseen vaikuttavat standardit, esimerkiksi saavutettavuusstandardi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7.2 Laitteistorajoitteet</w:t>
      </w:r>
    </w:p>
    <w:p w14:paraId="0F65915C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Laitteiston aiheuttamat rajoitteet, muistiprosessori, näytönohjaimet</w:t>
      </w:r>
    </w:p>
    <w:p w14:paraId="4632E15E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lastRenderedPageBreak/>
        <w:t>Minkä tasoisilla laitteilla tuotetta käytetään</w:t>
      </w:r>
    </w:p>
    <w:p w14:paraId="6AB46152" w14:textId="25534EE4" w:rsidR="00014BF2" w:rsidRDefault="00B74356" w:rsidP="001148D2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Vaaditaanko jotain antureita, </w:t>
      </w:r>
      <w:proofErr w:type="spellStart"/>
      <w:r w:rsidRPr="001148D2">
        <w:rPr>
          <w:i/>
          <w:iCs/>
          <w:sz w:val="24"/>
          <w:szCs w:val="24"/>
          <w:lang w:eastAsia="fi-FI"/>
        </w:rPr>
        <w:t>gps:ää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</w:t>
      </w:r>
      <w:proofErr w:type="spellStart"/>
      <w:r w:rsidRPr="001148D2">
        <w:rPr>
          <w:i/>
          <w:iCs/>
          <w:sz w:val="24"/>
          <w:szCs w:val="24"/>
          <w:lang w:eastAsia="fi-FI"/>
        </w:rPr>
        <w:t>tms</w:t>
      </w:r>
      <w:proofErr w:type="spellEnd"/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7.3 Ohjelmistorajoitteet</w:t>
      </w:r>
    </w:p>
    <w:p w14:paraId="14AD3876" w14:textId="08063967" w:rsidR="001220E2" w:rsidRPr="001148D2" w:rsidRDefault="004D474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Muiden ohjelmistojen aiheuttamat rajoitteet</w:t>
      </w:r>
      <w:r w:rsidR="00B74356" w:rsidRPr="001148D2">
        <w:rPr>
          <w:i/>
          <w:iCs/>
          <w:sz w:val="24"/>
          <w:szCs w:val="24"/>
          <w:lang w:eastAsia="fi-FI"/>
        </w:rPr>
        <w:t>,</w:t>
      </w:r>
      <w:r w:rsidRPr="001148D2">
        <w:rPr>
          <w:i/>
          <w:iCs/>
          <w:sz w:val="24"/>
          <w:szCs w:val="24"/>
          <w:lang w:eastAsia="fi-FI"/>
        </w:rPr>
        <w:t xml:space="preserve"> jotka otettava tuotteen/sovelluksen suunnittelussa, esimerkiksi vanhojen ohjelmistojen vaatimat rajapinnat</w:t>
      </w:r>
    </w:p>
    <w:p w14:paraId="1A263A6F" w14:textId="77777777" w:rsidR="001220E2" w:rsidRPr="001148D2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Käyttöliittymä, saattaa vaatia tietyn version esimerkiksi androidista</w:t>
      </w:r>
    </w:p>
    <w:p w14:paraId="66C44FCB" w14:textId="131F2F17" w:rsidR="00C019DD" w:rsidRPr="001148D2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Ajurit komponenteille, kuten näytönohjaimille</w:t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7.4 Muut rajoitteet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73643C" w:rsidRPr="001148D2">
        <w:rPr>
          <w:i/>
          <w:iCs/>
          <w:sz w:val="24"/>
          <w:szCs w:val="24"/>
          <w:lang w:eastAsia="fi-FI"/>
        </w:rPr>
        <w:t>Mahdolliset muut rajoitteet, esimerkiksi käyttöympäristö</w:t>
      </w:r>
    </w:p>
    <w:p w14:paraId="2E5E3B4E" w14:textId="418C245C" w:rsidR="0073643C" w:rsidRPr="001148D2" w:rsidRDefault="0073643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Käyttäjiin liittyvät rajoitteet, esimerkiksi ikärajat tai tietyt sairaudet</w:t>
      </w:r>
    </w:p>
    <w:p w14:paraId="34CA90ED" w14:textId="3271B16C" w:rsidR="0073643C" w:rsidRPr="001148D2" w:rsidRDefault="00295A4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Toimintaympäristön aiheuttamat rajoitteet, esimerkiksi jos vaatii </w:t>
      </w:r>
      <w:proofErr w:type="spellStart"/>
      <w:r w:rsidRPr="001148D2">
        <w:rPr>
          <w:i/>
          <w:iCs/>
          <w:sz w:val="24"/>
          <w:szCs w:val="24"/>
          <w:lang w:eastAsia="fi-FI"/>
        </w:rPr>
        <w:t>gps:n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tai kiinteän verkkoyhteyden</w:t>
      </w:r>
    </w:p>
    <w:p w14:paraId="69BB4229" w14:textId="77777777" w:rsidR="00295A4C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8" w:name="_Toc127875836"/>
      <w:r w:rsidRPr="001148D2">
        <w:rPr>
          <w:rFonts w:eastAsia="Times New Roman"/>
          <w:lang w:eastAsia="fi-FI"/>
        </w:rPr>
        <w:t>8. Hylätyt ratkaisuvaihtoehdot</w:t>
      </w:r>
      <w:bookmarkEnd w:id="28"/>
    </w:p>
    <w:p w14:paraId="5B7324A3" w14:textId="36E936FA" w:rsidR="00295A4C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Toimimattomiksi todetut ratkaisuvaihtoehdot</w:t>
      </w:r>
    </w:p>
    <w:p w14:paraId="2BEEDDBA" w14:textId="3E4075C8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Asiakkaan/tilaajan hylkäämät ratkaisuvaihtoehdot</w:t>
      </w:r>
    </w:p>
    <w:p w14:paraId="49F33D17" w14:textId="46A8C0DA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Hylkäämisen perustelut</w:t>
      </w:r>
    </w:p>
    <w:p w14:paraId="3886F519" w14:textId="65843025" w:rsidR="00014BF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9" w:name="_Toc127875837"/>
      <w:r w:rsidRPr="001148D2">
        <w:rPr>
          <w:rFonts w:eastAsia="Times New Roman"/>
          <w:lang w:eastAsia="fi-FI"/>
        </w:rPr>
        <w:t>9. Jatkokehitysajatuksia</w:t>
      </w:r>
      <w:bookmarkEnd w:id="29"/>
    </w:p>
    <w:p w14:paraId="0BB40608" w14:textId="77777777" w:rsidR="00752B0F" w:rsidRPr="001148D2" w:rsidRDefault="00014BF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30" w:name="_Toc127875838"/>
      <w:r w:rsidRPr="001148D2">
        <w:rPr>
          <w:rFonts w:eastAsia="Times New Roman"/>
          <w:lang w:eastAsia="fi-FI"/>
        </w:rPr>
        <w:t>Liitteet</w:t>
      </w:r>
      <w:bookmarkEnd w:id="30"/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43"/>
    <w:multiLevelType w:val="hybridMultilevel"/>
    <w:tmpl w:val="3C46B98A"/>
    <w:lvl w:ilvl="0" w:tplc="7E12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FFD"/>
    <w:multiLevelType w:val="hybridMultilevel"/>
    <w:tmpl w:val="08BC7C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645">
    <w:abstractNumId w:val="1"/>
  </w:num>
  <w:num w:numId="2" w16cid:durableId="16462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40278"/>
    <w:rsid w:val="00052BFF"/>
    <w:rsid w:val="00057923"/>
    <w:rsid w:val="00085402"/>
    <w:rsid w:val="00091B48"/>
    <w:rsid w:val="000A5765"/>
    <w:rsid w:val="001148D2"/>
    <w:rsid w:val="001220E2"/>
    <w:rsid w:val="0013177D"/>
    <w:rsid w:val="00133890"/>
    <w:rsid w:val="00142998"/>
    <w:rsid w:val="0019217D"/>
    <w:rsid w:val="001B79CF"/>
    <w:rsid w:val="001C47B0"/>
    <w:rsid w:val="002030DA"/>
    <w:rsid w:val="00203443"/>
    <w:rsid w:val="002764F6"/>
    <w:rsid w:val="0029589B"/>
    <w:rsid w:val="00295A4C"/>
    <w:rsid w:val="002C253C"/>
    <w:rsid w:val="002D294D"/>
    <w:rsid w:val="003114CF"/>
    <w:rsid w:val="00313A19"/>
    <w:rsid w:val="00322DAB"/>
    <w:rsid w:val="00361E65"/>
    <w:rsid w:val="00382FD8"/>
    <w:rsid w:val="003C0625"/>
    <w:rsid w:val="003E54E0"/>
    <w:rsid w:val="00410184"/>
    <w:rsid w:val="00425521"/>
    <w:rsid w:val="00433EB0"/>
    <w:rsid w:val="004B3118"/>
    <w:rsid w:val="004D4742"/>
    <w:rsid w:val="004F400D"/>
    <w:rsid w:val="00545790"/>
    <w:rsid w:val="005503FA"/>
    <w:rsid w:val="00583CE2"/>
    <w:rsid w:val="005A1FD6"/>
    <w:rsid w:val="005B57BE"/>
    <w:rsid w:val="005C11AB"/>
    <w:rsid w:val="00631532"/>
    <w:rsid w:val="00657B21"/>
    <w:rsid w:val="0067587A"/>
    <w:rsid w:val="00692B2F"/>
    <w:rsid w:val="00693ABA"/>
    <w:rsid w:val="0072336D"/>
    <w:rsid w:val="0073643C"/>
    <w:rsid w:val="007463A2"/>
    <w:rsid w:val="00747AF7"/>
    <w:rsid w:val="00752B0F"/>
    <w:rsid w:val="00764B75"/>
    <w:rsid w:val="007927D6"/>
    <w:rsid w:val="00795890"/>
    <w:rsid w:val="007C4A5C"/>
    <w:rsid w:val="007D2069"/>
    <w:rsid w:val="00816573"/>
    <w:rsid w:val="00827F32"/>
    <w:rsid w:val="00843414"/>
    <w:rsid w:val="008568D7"/>
    <w:rsid w:val="00865546"/>
    <w:rsid w:val="00884CDD"/>
    <w:rsid w:val="008A71A7"/>
    <w:rsid w:val="008C3BA3"/>
    <w:rsid w:val="008E6A6D"/>
    <w:rsid w:val="00957ED8"/>
    <w:rsid w:val="009C39B2"/>
    <w:rsid w:val="009C6E7D"/>
    <w:rsid w:val="009D76DC"/>
    <w:rsid w:val="009E7CEB"/>
    <w:rsid w:val="00A30686"/>
    <w:rsid w:val="00A56ED9"/>
    <w:rsid w:val="00A8001B"/>
    <w:rsid w:val="00AB56C2"/>
    <w:rsid w:val="00AC610F"/>
    <w:rsid w:val="00AD668E"/>
    <w:rsid w:val="00AE4660"/>
    <w:rsid w:val="00B04D82"/>
    <w:rsid w:val="00B120E4"/>
    <w:rsid w:val="00B21392"/>
    <w:rsid w:val="00B21B6C"/>
    <w:rsid w:val="00B24A02"/>
    <w:rsid w:val="00B74356"/>
    <w:rsid w:val="00C019DD"/>
    <w:rsid w:val="00C31D23"/>
    <w:rsid w:val="00C41889"/>
    <w:rsid w:val="00C54318"/>
    <w:rsid w:val="00CA75FB"/>
    <w:rsid w:val="00CC123F"/>
    <w:rsid w:val="00CE5494"/>
    <w:rsid w:val="00D559ED"/>
    <w:rsid w:val="00D64060"/>
    <w:rsid w:val="00D71011"/>
    <w:rsid w:val="00D94D94"/>
    <w:rsid w:val="00DA0B6B"/>
    <w:rsid w:val="00DA7050"/>
    <w:rsid w:val="00DB5CA2"/>
    <w:rsid w:val="00DE7CE0"/>
    <w:rsid w:val="00E07B34"/>
    <w:rsid w:val="00E50F67"/>
    <w:rsid w:val="00E6036C"/>
    <w:rsid w:val="00E63205"/>
    <w:rsid w:val="00E910E9"/>
    <w:rsid w:val="00E94D54"/>
    <w:rsid w:val="00E96812"/>
    <w:rsid w:val="00EB28B9"/>
    <w:rsid w:val="00F0230E"/>
    <w:rsid w:val="00FA0C9D"/>
    <w:rsid w:val="00FB7594"/>
    <w:rsid w:val="00FC0102"/>
    <w:rsid w:val="00FC4693"/>
    <w:rsid w:val="00FD1721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9217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921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19217D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19217D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5">
    <w:name w:val="Grid Table 4 Accent 5"/>
    <w:basedOn w:val="Normaalitaulukko"/>
    <w:uiPriority w:val="49"/>
    <w:rsid w:val="00957E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2AF3-442C-41C7-841A-2968D94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1285</Words>
  <Characters>10409</Characters>
  <Application>Microsoft Office Word</Application>
  <DocSecurity>0</DocSecurity>
  <Lines>86</Lines>
  <Paragraphs>23</Paragraphs>
  <ScaleCrop>false</ScaleCrop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2</cp:revision>
  <dcterms:created xsi:type="dcterms:W3CDTF">2023-02-21T10:51:00Z</dcterms:created>
  <dcterms:modified xsi:type="dcterms:W3CDTF">2023-02-21T10:51:00Z</dcterms:modified>
</cp:coreProperties>
</file>