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사과 가격 예측 시뮬레이터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사용설명서 v1.2.1.0</w:t>
      </w:r>
    </w:p>
    <w:tbl>
      <w:tblPr>
        <w:tblW w:type="pct" w:w="100%"/>
        <w:tblBorders>
          <w:top w:val="single" w:color="43A047" w:sz="12"/>
          <w:left w:val="single" w:color="43A047" w:sz="12"/>
          <w:bottom w:val="single" w:color="43A047" w:sz="12"/>
          <w:right w:val="single" w:color="43A047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📘 이 가이드를 효과적으로 사용하는 방법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① 전체 훑어보기 (3분)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목차와 화면 구성(2장)을 먼저 살펴보세요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② 바로 실행해보기 (5분)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아래 "빠른 시작 3단계"를 따라해보세요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9800"/>
                <w:sz w:val="22"/>
                <w:szCs w:val="22"/>
              </w:rPr>
              <w:t xml:space="preserve">③ 세부 기능 익히기 (10분)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4~6장의 상세 설명을 확인하세요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④ 문제 해결 (필요시)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FAQ(7장)와 용어 해설(8장)을 참조하세요</w:t>
            </w:r>
          </w:p>
          <w:p>
            <w:pPr>
              <w:shd w:fill="FFF8E1" w:val="clear"/>
            </w:pPr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처음 사용자 팁: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모르는 용어가 나오면 맨 뒤 "용어 해설"을 먼저 확인하세요! 시뮬레이터는 "공부(학습) → 시험(예측)" 순서로 작동합니다.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1565C0" w:sz="8"/>
          <w:left w:val="single" w:color="1565C0" w:sz="8"/>
          <w:bottom w:val="single" w:color="1565C0" w:sz="8"/>
          <w:right w:val="single" w:color="1565C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 안내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퀵가이드 (10분) 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  <w:highlight w:val="yellow"/>
                <w:highlightCs w:val="yellow"/>
              </w:rPr>
              <w:t xml:space="preserve">📍 사용설명서 (현재, 20분)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이론해설서 (30분) → 활용가이드 (교사) → 수업지도안 (교사)</w:t>
            </w:r>
          </w:p>
        </w:tc>
      </w:tr>
    </w:tbl>
    <w:p>
      <w:pPr>
        <w:pStyle w:val="Heading1"/>
        <w:spacing w:before="400"/>
      </w:pPr>
      <w:r>
        <w:t xml:space="preserve">🚀 빠른 시작 가이드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시뮬레이터를 처음 사용하시나요? 3단계만 기억하세요!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3A047"/>
                <w:sz w:val="28"/>
                <w:szCs w:val="28"/>
              </w:rPr>
              <w:t xml:space="preserve">① 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📊 데이터 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왼쪽 패널에서 [✨ 데이터 생성] 버튼 클릭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76D2"/>
                <w:sz w:val="28"/>
                <w:szCs w:val="28"/>
              </w:rPr>
              <w:t xml:space="preserve">② 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⚡ 학습 실행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오른쪽 패널에서 [⚡ 학습 실행] 버튼 클릭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③ 단계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🔮 추론 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상단 [🔮 추론 모드] 탭 → 슬라이더로 예측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왜 학습을 먼저 해야 할까요?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학습은 "공부", 추론은 "시험"과 같습니다. 공부(학습)를 해야 시험(예측)을 볼 수 있습니다! 학습 모드에서 만들어진 회귀식이 추론 모드의 예측에 그대로 사용됩니다.</w:t>
            </w:r>
          </w:p>
        </w:tc>
      </w:tr>
    </w:tbl>
    <w:p>
      <w:pPr>
        <w:pStyle w:val="Heading1"/>
      </w:pPr>
      <w:r>
        <w:t xml:space="preserve">1. 개요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본 시뮬레이터는 머신러닝의 핵심 알고리즘인 선형 회귀(Linear Regression)를 직관적으로 학습할 수 있도록 개발된 교육용 도구입니다. 사과의 당도와 무게를 품질 점수로 통합하여 가격을 예측하는 단순 선형 회귀 과정을 체험할 수 있습니다.</w:t>
      </w:r>
    </w:p>
    <w:p>
      <w:pPr>
        <w:pStyle w:val="Heading2"/>
      </w:pPr>
      <w:r>
        <w:t xml:space="preserve">1.1 시스템 요구사항</w:t>
      </w: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핵심 요약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크롬 브라우저만 있으면 바로 실행 가능합니다! 별도 설치 없이 HTML 파일을 열면 됩니다.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웹 브라우저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Chrome, Edge, Firefox (최신 버전 권장)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화면 해상도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1280×720 이상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인터넷 연결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초기 로딩 시 필요 (Chart.js, Google Fonts)</w:t>
            </w:r>
          </w:p>
        </w:tc>
      </w:tr>
    </w:tbl>
    <w:p>
      <w:pPr>
        <w:pStyle w:val="Heading2"/>
        <w:spacing w:before="200"/>
      </w:pPr>
      <w:r>
        <w:t xml:space="preserve">1.2 핵심 특징 (v1.2.4.1)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품질 점수 통합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 + 무게 → 0~100점 품질 점수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단순 선형 회귀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가격 = w × 품질 + b (1변수 모델)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2D 시각화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X축(품질), Y축(가격) 산점도와 회귀선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오차선 분석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실제값과 예측값의 차이 시각화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과정 재생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빠른 학습 후 애니메이션 재생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화면 구성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세 개의 영역으로 구성되어 있습니다.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위치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설정 패널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좌측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학습 설정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차트 영역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중앙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손실 그래프 + 산점도(회귀선)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 패널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화면 우측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입력값 조절, 예측 결과 확인 (추론 모드)</w:t>
            </w:r>
          </w:p>
        </w:tc>
      </w:tr>
    </w:tbl>
    <w:p>
      <w:pPr>
        <w:pStyle w:val="Heading2"/>
        <w:spacing w:before="200"/>
      </w:pPr>
      <w:r>
        <w:t xml:space="preserve">2.1 모드 전환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🧠 학습 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생성, 모델 학습, 결과 분석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🔮 추론 모드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학습된 모델로 새로운 사과 가격 예측</w:t>
            </w:r>
          </w:p>
        </w:tc>
      </w:tr>
    </w:tbl>
    <w:p>
      <w:pPr>
        <w:spacing w:after="100"/>
      </w:pPr>
    </w:p>
    <w:p>
      <w:pPr>
        <w:jc w:val="center"/>
      </w:pPr>
      <w:r>
        <w:drawing>
          <wp:inline distT="0" distB="0" distL="0" distR="0">
            <wp:extent cx="4762500" cy="2381250"/>
            <wp:effectExtent t="0" r="0" b="0" l="0"/>
            <wp:docPr id="1" name="mode_switch" descr="모드 전환 버튼" title="모드 전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[모드 전환 버튼]</w:t>
      </w:r>
    </w:p>
    <w:p>
      <w:pPr>
        <w:pStyle w:val="Heading2"/>
      </w:pPr>
      <w:r>
        <w:t xml:space="preserve">2.2 학습 모드 화면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train_mode" descr="학습 모드 화면" title="학습 모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[학습 모드 화면 구성]</w:t>
      </w:r>
    </w:p>
    <w:p>
      <w:pPr>
        <w:pStyle w:val="Heading2"/>
      </w:pPr>
      <w:r>
        <w:t xml:space="preserve">2.3 추론 모드 화면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infer_mode" descr="추론 모드 화면" title="추론 모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[추론 모드 화면 구성]</w:t>
      </w:r>
    </w:p>
    <w:p>
      <w:r>
        <w:br w:type="page"/>
      </w:r>
    </w:p>
    <w:p>
      <w:pPr>
        <w:pStyle w:val="Heading1"/>
      </w:pPr>
      <w:r>
        <w:t xml:space="preserve">3. 품질 점수 계산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당도와 무게를 하나의 품질 점수로 통합하여 단순 선형 회귀를 적용합니다.</w:t>
      </w: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왜 두 변수를 하나로 합칠까요?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우리가 배우는 "단순 선형 회귀"는 입력 변수가 1개여야 합니다. 당도와 무게, 두 가지 정보를 하나의 "품질 점수"로 합쳐서 그래프에서 직선(회귀선)으로 표현할 수 있게 됩니다. 마치 시험 점수를 "국어 50점 + 수학 50점 = 총점 100점"으로 합산하는 것과 같습니다!</w:t>
            </w:r>
          </w:p>
        </w:tc>
      </w:tr>
    </w:tbl>
    <w:p>
      <w:pPr>
        <w:spacing w:after="150"/>
      </w:pPr>
    </w:p>
    <w:p>
      <w:pPr>
        <w:shd w:fill="F5F5F5" w:val="clear"/>
        <w:spacing w:after="150"/>
      </w:pPr>
      <w:r>
        <w:rPr>
          <w:rFonts w:ascii="JetBrains Mono" w:cs="JetBrains Mono" w:eastAsia="JetBrains Mono" w:hAnsi="JetBrains Mono"/>
          <w:b/>
          <w:bCs/>
          <w:sz w:val="24"/>
          <w:szCs w:val="24"/>
        </w:rPr>
        <w:t xml:space="preserve">품질 = 당도점수(50%) + 무게점수(50%)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계산식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범위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2"/>
                <w:szCs w:val="22"/>
              </w:rPr>
              <w:t xml:space="preserve">(당도 - 10) / 8 × 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10~18 Brix → 0~50점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무게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2"/>
                <w:szCs w:val="22"/>
              </w:rPr>
              <w:t xml:space="preserve">(무게 - 150) / 200 × 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150~350g → 0~50점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총 품질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JetBrains Mono" w:cs="JetBrains Mono" w:eastAsia="JetBrains Mono" w:hAnsi="JetBrains Mono"/>
                <w:sz w:val="22"/>
                <w:szCs w:val="22"/>
              </w:rPr>
              <w:t xml:space="preserve">당도점수 + 무게점수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0~100점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쉽게 이해하기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당도와 무게를 반반씩 섞어 100점 만점으로 만듭니다. 예: 당도 14 Brix(25점) + 무게 250g(25점) = 품질 50점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기능별 사용법</w:t>
      </w:r>
    </w:p>
    <w:p>
      <w:pPr>
        <w:pStyle w:val="Heading2"/>
      </w:pPr>
      <w:r>
        <w:t xml:space="preserve">4.1 데이터 생성</w:t>
      </w:r>
    </w:p>
    <w:p>
      <w:pPr>
        <w:jc w:val="center"/>
      </w:pPr>
      <w:r>
        <w:drawing>
          <wp:inline distT="0" distB="0" distL="0" distR="0">
            <wp:extent cx="2857500" cy="3333750"/>
            <wp:effectExtent t="0" r="0" b="0" l="0"/>
            <wp:docPr id="1" name="data_gen" descr="데이터 생성 패널" title="데이터 생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[데이터 생성 패널]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개수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5~100개 (권장: 20~50개)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노이즈 수준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5%(낮음) / 10%(보통) / 20%(높음)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✨ 데이터 생성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설정에 따라 랜덤 데이터 생성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🗑️ 초기화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및 학습 결과 삭제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노이즈란?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 세상의 데이터는 완벽하지 않습니다. 노이즈는 이런 "불확실성"을 표현합니다. 노이즈가 높을수록 예측이 어려워집니다.</w:t>
            </w:r>
          </w:p>
        </w:tc>
      </w:tr>
    </w:tbl>
    <w:p>
      <w:pPr>
        <w:pStyle w:val="Heading2"/>
        <w:spacing w:before="200"/>
      </w:pPr>
      <w:r>
        <w:t xml:space="preserve">4.2 학습 실행</w:t>
      </w:r>
    </w:p>
    <w:p>
      <w:pPr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training" descr="학습 실행 화면" title="학습 실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[학습 실행 및 결과 화면]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파라미터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권장값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가중치 업데이트 크기 (0.001~0.1)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에포크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데이터 학습 횟수 (100~2000)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학습률이란?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학습률은 "한 번에 얼마나 많이 배울지"를 결정합니다. 너무 크면 정답을 지나쳐 버리고(발산), 너무 작으면 학습이 너무 느립니다.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시각화 요소</w:t>
      </w:r>
    </w:p>
    <w:p>
      <w:pPr>
        <w:pStyle w:val="Heading2"/>
      </w:pPr>
      <w:r>
        <w:t xml:space="preserve">5.1 산점도와 회귀선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요소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점수 (0~100)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가격 (원)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품질에 따라 색상 변화 (🟢녹색 → 🔴빨강)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 결과를 나타내는 빨간 직선</w:t>
            </w:r>
          </w:p>
        </w:tc>
      </w:tr>
    </w:tbl>
    <w:p>
      <w:pPr>
        <w:pStyle w:val="Heading2"/>
        <w:spacing w:before="200"/>
      </w:pPr>
      <w:r>
        <w:t xml:space="preserve">5.2 오차선 분석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error_line" descr="오차선 분석 화면" title="오차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[오차선 표시 화면]</w:t>
      </w: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오차선이란?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 사과 가격과 모델이 예측한 가격 사이의 "거리"입니다. AI는 항상 맞지 않습니다! 오차선을 통해 이를 시각적으로 확인할 수 있습니다.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오차선 (점선)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 점 ↔ 회귀선 위 예측점 연결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색상 변화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오차 작음(🟢녹색) → 오차 큼(🔴빨강)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평균 오차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모든 오차의 평균 (원)</w:t>
            </w:r>
          </w:p>
        </w:tc>
      </w:tr>
    </w:tbl>
    <w:p>
      <w:pPr>
        <w:pStyle w:val="Heading2"/>
        <w:spacing w:before="200"/>
      </w:pPr>
      <w:r>
        <w:t xml:space="preserve">5.3 추론 시각화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inference" descr="추론 모드 시각화" title="추론 시각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[추론 모드 시각화]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수직선 (주황)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입력한 품질 점수 → 회귀선까지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수평선 (주황)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 → 가격 축까지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예측점 (노랑)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회귀선 위의 예측 위치 표시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학습 결과 해석</w:t>
      </w:r>
    </w:p>
    <w:p>
      <w:pPr>
        <w:pStyle w:val="Heading2"/>
      </w:pPr>
      <w:r>
        <w:t xml:space="preserve">6.1 회귀식 읽기</w:t>
      </w:r>
    </w:p>
    <w:p>
      <w:pPr>
        <w:shd w:fill="FFF3E0" w:val="clear"/>
        <w:spacing w:after="150"/>
        <w:jc w:val="center"/>
      </w:pPr>
      <w:r>
        <w:rPr>
          <w:rFonts w:ascii="JetBrains Mono" w:cs="JetBrains Mono" w:eastAsia="JetBrains Mono" w:hAnsi="JetBrains Mono"/>
          <w:b/>
          <w:bCs/>
          <w:sz w:val="28"/>
          <w:szCs w:val="28"/>
        </w:rPr>
        <w:t xml:space="preserve">가격 = 30.5 × 품질 + 985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가중치 (30.5)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1점 상승 → 가격 약 30원 상승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편향 (985)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0점일 때 기본 가격 약 985원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C107" w:sz="8"/>
          <w:left w:val="single" w:color="FFC107" w:sz="8"/>
          <w:bottom w:val="single" w:color="FFC107" w:sz="8"/>
          <w:right w:val="single" w:color="FFC10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💡 회귀식 해석 예시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 50점 사과의 예측 가격 = 30.5 × 50 + 985 = 2,510원</w:t>
            </w:r>
          </w:p>
        </w:tc>
      </w:tr>
    </w:tbl>
    <w:p>
      <w:pPr>
        <w:pStyle w:val="Heading2"/>
        <w:spacing w:before="200"/>
      </w:pPr>
      <w:r>
        <w:t xml:space="preserve">6.2 성능 지표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지표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해석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예측이 틀린 정도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작을수록 정답에 가까움 👍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모델의 설명력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1(100%)에 가까울수록 믿음직함 👍</w:t>
            </w:r>
          </w:p>
        </w:tc>
      </w:tr>
    </w:tbl>
    <w:p>
      <w:pPr>
        <w:spacing w:after="100"/>
      </w:pPr>
    </w:p>
    <w:p>
      <w:pPr>
        <w:pStyle w:val="Heading2"/>
        <w:spacing w:before="100"/>
      </w:pPr>
      <w:r>
        <w:t xml:space="preserve">6.3 상태 판정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✅ 양호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&gt; 0.8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모델이 데이터를 잘 설명함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22"/>
                <w:szCs w:val="22"/>
              </w:rPr>
              <w:t xml:space="preserve">⚠️ 보통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 &lt; R² ≤ 0.8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개선 여지 있음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❌ 부족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R² ≤ 0.5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재학습 필요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문제 해결 (FAQ)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자주 묻는 질문과 해결 방법입니다.</w:t>
      </w:r>
    </w:p>
    <w:tbl>
      <w:tblPr>
        <w:tblW w:type="pct" w:w="100%"/>
        <w:tblBorders>
          <w:top w:val="single" w:color="E53935" w:sz="8"/>
          <w:left w:val="single" w:color="E53935" w:sz="8"/>
          <w:bottom w:val="single" w:color="E53935" w:sz="8"/>
          <w:right w:val="single" w:color="E53935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62828"/>
                <w:sz w:val="24"/>
                <w:szCs w:val="24"/>
              </w:rPr>
              <w:t xml:space="preserve">❓ Q: 손실 그래프가 위아래로 요동쳐요!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학습률이 너무 큽니다. 0.01 이하로 낮춰보세요. 학습률이 크면 정답을 지나쳐서 왔다갔다합니다.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1976D2" w:sz="8"/>
          <w:left w:val="single" w:color="1976D2" w:sz="8"/>
          <w:bottom w:val="single" w:color="1976D2" w:sz="8"/>
          <w:right w:val="single" w:color="1976D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❓ Q: R² 점수가 음수예요!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모델이 평균보다 못한 예측을 합니다. 데이터를 더 생성하거나 에포크를 늘려보세요.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7B1FA2" w:sz="8"/>
          <w:left w:val="single" w:color="7B1FA2" w:sz="8"/>
          <w:bottom w:val="single" w:color="7B1FA2" w:sz="8"/>
          <w:right w:val="single" w:color="7B1F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A1B9A"/>
                <w:sz w:val="24"/>
                <w:szCs w:val="24"/>
              </w:rPr>
              <w:t xml:space="preserve">❓ Q: 추론 모드에서 예측이 안 돼요!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학습을 먼저 실행해야 합니다. "공부(학습)를 해야 시험(예측)을 볼 수 있다"는 것을 기억하세요!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FF9800" w:sz="8"/>
          <w:left w:val="single" w:color="FF9800" w:sz="8"/>
          <w:bottom w:val="single" w:color="FF9800" w:sz="8"/>
          <w:right w:val="single" w:color="FF98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5100"/>
                <w:sz w:val="24"/>
                <w:szCs w:val="24"/>
              </w:rPr>
              <w:t xml:space="preserve">❓ Q: 학습이 너무 오래 걸려요!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에포크 수를 줄여보세요. 대부분 300~500 에포크면 충분합니다.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43A047" w:sz="8"/>
          <w:left w:val="single" w:color="43A047" w:sz="8"/>
          <w:bottom w:val="single" w:color="43A047" w:sz="8"/>
          <w:right w:val="single" w:color="43A047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❓ Q: 예측 가격이 이상해요!</w:t>
            </w:r>
          </w:p>
          <w:p>
            <w:r>
              <w:rPr>
                <w:rFonts w:ascii="Arial" w:cs="Arial" w:eastAsia="Arial" w:hAnsi="Arial"/>
                <w:b/>
                <w:bCs/>
                <w:color w:val="43A047"/>
                <w:sz w:val="22"/>
                <w:szCs w:val="22"/>
              </w:rPr>
              <w:t xml:space="preserve">💡 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[🗑️ 초기화] 버튼을 누르고 처음부터 다시 해보세요. 노이즈가 높으면 예측이 부정확할 수 있습니다.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용어 해설 (Glossary)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처음 접하는 용어가 있다면 여기서 확인하세요!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용어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쉬운 설명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선형 회귀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데이터의 경향을 직선으로 표현하는 방법. "이 정도 품질이면 대략 이 정도 가격"을 예측합니다.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 (Training)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컴퓨터가 데이터를 보고 패턴을 찾는 과정. 사람이 공부하는 것과 비슷합니다.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추론 (Inference)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학습한 내용으로 새로운 값을 예측하는 것. 사람이 시험을 보는 것과 비슷합니다.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에포크 (Epoch)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전체 데이터를 한 번 훑어보는 횟수. 교과서를 처음부터 끝까지 1회 읽는 것이 1 에포크입니다.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한 번에 얼마나 많이 배울지 결정하는 값. 너무 크면 핵심을 놓치고, 너무 작으면 학습이 느립니다.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손실 (Loss)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예측과 실제의 차이. 시험에서 틀린 정도와 비슷합니다. 작을수록 좋습니다.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Squared Error (평균 제곱 오차). 예측이 얼마나 틀렸는지를 숫자로 표현합니다. 작을수록 좋습니다.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R² (결정계수)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모델이 데이터를 얼마나 잘 설명하는지. 1(=100점)에 가까울수록 믿을 만합니다.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가중치 (w)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입력이 결과에 미치는 영향력. 회귀선의 기울기입니다.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편향 (b)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기본값. 품질이 0일 때의 시작 가격입니다. 회귀선의 y절편입니다.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회귀선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데이터의 경향을 나타내는 직선. "가격 = w × 품질 + b" 공식으로 그려집니다.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노이즈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데이터의 불확실성/잡음. 현실 세계의 데이터는 완벽하지 않다는 것을 표현합니다.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오차선 (잔차)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실제값과 예측값의 차이를 시각화한 선. AI도 틀린다는 것을 보여줍니다.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500"/>
        <w:gridCol w:w="32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시뮬레이터 파일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문서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사과가격예측_선형회귀_시뮬레이터_사용설명서_v1.2.0.4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이전 버전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초보 사용자 관점 비판적 검토 의견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피드백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개선 방향 도출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800"/>
        <w:gridCol w:w="1200"/>
        <w:gridCol w:w="3000"/>
        <w:gridCol w:w="17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수준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내용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초안 작성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v1.2.4.1 기준 전면 개편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 7장 삽입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v1.2.0.4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리비전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문서읽기순서, 빠른시작 추가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v1.2.1.0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2026-02-01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17:50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마이너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가이드사용법, 💡팁박스, FAQ Q&amp;A형식, 용어해설 추가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🍎 사과 가격 예측 선형 회귀 시뮬레이터 사용설명서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E539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5D40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557ae90ad3cf8f1f0b74d9e26dc335e5a5d295b.png"/><Relationship Id="rId7" Type="http://schemas.openxmlformats.org/officeDocument/2006/relationships/image" Target="media/22a4286b2cc81be3164a4562f3543d149970eed0.png"/><Relationship Id="rId8" Type="http://schemas.openxmlformats.org/officeDocument/2006/relationships/image" Target="media/e59b139d912d5c799698d2989a92e48664723232.png"/><Relationship Id="rId9" Type="http://schemas.openxmlformats.org/officeDocument/2006/relationships/image" Target="media/d1a3524d574b096e0cbd03c411365bf6ad6a1318.png"/><Relationship Id="rId10" Type="http://schemas.openxmlformats.org/officeDocument/2006/relationships/image" Target="media/14e38d79fbd453b16c059de5c8cc50d63b5d9892.png"/><Relationship Id="rId11" Type="http://schemas.openxmlformats.org/officeDocument/2006/relationships/image" Target="media/67667de5648069f968963604ed97679018a1b931.png"/><Relationship Id="rId12" Type="http://schemas.openxmlformats.org/officeDocument/2006/relationships/image" Target="media/e939cc2638dc90b41f64514db390e507330fb92a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2026-02-01T09:09:05.504Z</dcterms:created>
  <dcterms:modified xsi:type="dcterms:W3CDTF">2026-02-01T09:09:05.505Z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