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3주차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Ⅱ. 역사 속 기술과 권력  |  농경혁명 — 최초의 기술 권력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3주차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2조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Ⅱ. 역사 속 기술과 권력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2장 (운하의 비전)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3주차는 인류 역사에서 최초의 대규모 기술 혁신인 농경혁명을 다룹니다. 2장 '운하의 비전'은 고대 메소포타미아의 관개 기술을 사례로, 기술 발전이 잉여를 만들었지만 그 잉여가 어떻게 소수 엘리트에게 집중되었는지를 분석합니다. 유발 하라리의 '밀이 인간을 길들였다'는 주장과 비교하며, 기술과 권력의 관계가 역사 내내 반복되어 온 구조적 패턴임을 이해합니다.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농경혁명에서 기술 발전이 잉여를 만들었지만 평등을 만들지 않은 이유를 설명할 수 있다</w:t>
      </w:r>
    </w:p>
    <w:p>
      <w:pPr>
        <w:pStyle w:val="ListBullet"/>
        <w:ind w:left="397"/>
      </w:pPr>
      <w:r>
        <w:rPr>
          <w:sz w:val="20"/>
        </w:rPr>
        <w:t>비전 설정자의 역할과 엘리트의 기술 통제 메커니즘을 이해한다</w:t>
      </w:r>
    </w:p>
    <w:p>
      <w:pPr>
        <w:pStyle w:val="ListBullet"/>
        <w:ind w:left="397"/>
      </w:pPr>
      <w:r>
        <w:rPr>
          <w:sz w:val="20"/>
        </w:rPr>
        <w:t>고대 기술 권력 구조와 현대 디지털 플랫폼 구조를 비교할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인류의 오래된 불평등 구조에 대한 역사적 공감 능력을 기른다</w:t>
      </w:r>
    </w:p>
    <w:p>
      <w:pPr>
        <w:pStyle w:val="ListBullet"/>
        <w:ind w:left="397"/>
      </w:pPr>
      <w:r>
        <w:rPr>
          <w:sz w:val="20"/>
        </w:rPr>
        <w:t>기술이 '자연스럽게' 불평등을 만드는 것이 아님을 인식한다</w:t>
      </w:r>
    </w:p>
    <w:p>
      <w:pPr>
        <w:pStyle w:val="ListBullet"/>
        <w:ind w:left="397"/>
      </w:pPr>
      <w:r>
        <w:rPr>
          <w:sz w:val="20"/>
        </w:rPr>
        <w:t>초등 역사 교육에서 기술과 권력의 연결을 다룰 가능성에 열린 마음을 갖는다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상상 글쓰기를 바탕으로 역사적 관점에서 발언할 수 있다</w:t>
      </w:r>
    </w:p>
    <w:p>
      <w:pPr>
        <w:pStyle w:val="ListBullet"/>
        <w:ind w:left="397"/>
      </w:pPr>
      <w:r>
        <w:rPr>
          <w:sz w:val="20"/>
        </w:rPr>
        <w:t>비교 분석표를 작성하며 구조적 유사성을 발견할 수 있다</w:t>
      </w:r>
    </w:p>
    <w:p>
      <w:pPr>
        <w:pStyle w:val="ListBullet"/>
        <w:ind w:left="397"/>
      </w:pPr>
      <w:r>
        <w:rPr>
          <w:sz w:val="20"/>
        </w:rPr>
        <w:t>토론 근거로 텍스트를 인용할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2장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읽기: 2장 정독</w:t>
              <w:br/>
              <w:t>창의적 글쓰기: '만약 내가 고대 메소포타미아의 농민이라면' — A4 반쪽</w:t>
              <w:br/>
              <w:t xml:space="preserve">  하루 일과를 구체적으로 상상 (아침에 일어나서, 밭에서 일하면서, 수확 후...)</w:t>
              <w:br/>
              <w:t xml:space="preserve">  특히 이 점을 생각하며 쓰기: 내가 생산한 잉여 곡물은 어디로 갔는가?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잉여와 불평등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비전 설정자(Vision Setter)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엘리트의 기술 통제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기술→잉여→권력 집중 메커니즘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2조가 발제를 준비해왔습니다. 2조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2조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분석 토론 + 비교 분석 활동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2조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2장 '운하의 비전'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"2조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"2조에게 묻겠습니다. 2장을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2장 '운하의 비전'의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잉여와 불평등의 메커니즘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기술 발전 → 잉여 생산</w:t>
              <w:br/>
              <w:t xml:space="preserve">    ↓ 누가 잉여를 통제하는가?</w:t>
              <w:br/>
              <w:t>① 소수 독점 → 불평등 심화</w:t>
              <w:br/>
              <w:t>② 공유 → 평등 가능성</w:t>
              <w:br/>
              <w:t>핵심: 관개 수로를 만드는 것 = 기술 문제</w:t>
              <w:br/>
              <w:t xml:space="preserve">      수로를 누가 소유하고 사용료를 받느냐 = 권력 문제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하라리 vs 아세모글루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하라리: '밀이 인간을 길들였다' → 기술 자체가 행위성(기술결정론 방향)</w:t>
              <w:br/>
              <w:t>아세모글루: 인간이 선택했다, 다만 선택 주체가 엘리트였다</w:t>
              <w:br/>
              <w:t>→ 차이: 책임의 소재 (기술 자체 vs 권력 구조)</w:t>
              <w:br/>
              <w:t>→ 의미: 권력 구조를 바꾸면 다른 결과가 가능하다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고대 vs 현대 비교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고대 관개 수로 독점 ↔ 현대 데이터센터·알고리즘 독점</w:t>
              <w:br/>
              <w:t>신전 잉여 징수 ↔ 플랫폼 수수료·데이터 수탈</w:t>
              <w:br/>
              <w:t>'신의 질서' ↔ '기술의 필연성' (설득 권력의 원형)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(분석 토론 + 비교 분석 활동)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소그룹 토론 (15분):</w:t>
              <w:br/>
              <w:t>2조가 제시한 질문 + 교수자 보조 질문 중 1개 선택하여 토론</w:t>
              <w:br/>
              <w:br/>
              <w:t>비교 분석 활동 (10분):</w:t>
              <w:br/>
              <w:t>'고대 운하 건설' vs '현대 데이터센터 건설' 비교표 작성</w:t>
              <w:br/>
              <w:t>비교 항목: ① 기술의 내용 ② 누가 통제하는가 ③ 잉여(이익)는 어디로 가는가</w:t>
              <w:br/>
              <w:t xml:space="preserve">           ④ 일반인의 역할 ⑤ 정당화 방식(설득 권력)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농경 기술은 인류의 삶을 개선했는가, 악화시켰는가? 유발 하라리의 주장과 비교하여 논의하라.</w:t>
      </w:r>
    </w:p>
    <w:p>
      <w:pPr>
        <w:spacing w:before="40" w:after="40"/>
        <w:ind w:left="397"/>
      </w:pPr>
      <w:r>
        <w:rPr>
          <w:b w:val="0"/>
          <w:sz w:val="20"/>
        </w:rPr>
        <w:t>질문 2: 잉여 생산물이 생기면 왜 불평등이 발생하는가? '기술→잉여→권력 집중' 메커니즘을 설명하라.</w:t>
      </w:r>
    </w:p>
    <w:p>
      <w:pPr>
        <w:spacing w:before="40" w:after="40"/>
        <w:ind w:left="397"/>
      </w:pPr>
      <w:r>
        <w:rPr>
          <w:b w:val="0"/>
          <w:sz w:val="20"/>
        </w:rPr>
        <w:t>질문 3: 고대 수도원·신전의 기술 독점과 현대 빅테크의 기술 독점은 어떤 점에서 닮았고 다른가?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비교표를 보면, 고대와 현대의 구조가 얼마나 비슷한가? 가장 놀라웠던 유사점은?</w:t>
      </w:r>
    </w:p>
    <w:p>
      <w:pPr>
        <w:spacing w:before="40" w:after="40"/>
        <w:ind w:left="397"/>
      </w:pPr>
      <w:r>
        <w:rPr>
          <w:b w:val="0"/>
          <w:sz w:val="20"/>
        </w:rPr>
        <w:t>질문 2: '비전이 공유된다'는 것은 구체적으로 어떤 모습일까? 고대 농민들이 '함께 결정'했다면?</w:t>
      </w:r>
    </w:p>
    <w:p>
      <w:pPr>
        <w:spacing w:before="40" w:after="40"/>
        <w:ind w:left="397"/>
      </w:pPr>
      <w:r>
        <w:rPr>
          <w:b w:val="0"/>
          <w:sz w:val="20"/>
        </w:rPr>
        <w:t>질문 3: 초등 사회과에서 '문명의 발생'을 다룰 때, 기술과 권력의 관계를 어떻게 포함시킬 수 있을까?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초등 사회과에서 '문명의 발생'을 다룰 때, 주로 '문명의 발전과 풍요'를 강조합니다.</w:t>
              <w:br/>
              <w:t>하지만 오늘 배운 것처럼 문명의 발생은 동시에 불평등의 탄생이기도 합니다.</w:t>
              <w:br/>
              <w:t>초등학생들에게 문명의 '빛과 그림자'를 균형 있게 가르치는 수업을 어떻게 설계할 수 있을까요?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기술 발전 → 잉여 생산 (하지만 '자동으로' 분배되지 않음)</w:t>
              <w:br/>
              <w:t>2. 엘리트의 기술 통제 = 잉여 독점의 조건</w:t>
              <w:br/>
              <w:t>3. 설득 권력('신의 뜻')으로 구조를 정당화</w:t>
              <w:br/>
              <w:t>4. 이 패턴은 농경혁명 이후 오늘날까지 반복된다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【2조 피드백】</w:t>
              <w:br/>
            </w:r>
            <w:r>
              <w:rPr>
                <w:sz w:val="18"/>
              </w:rPr>
              <w:t>"2조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4주차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【4주차 (다음 주) 안내】</w:t>
              <w:br/>
            </w:r>
            <w:r>
              <w:rPr>
                <w:sz w:val="18"/>
              </w:rPr>
              <w:t>4주차: 3장 '설득 권력'</w:t>
              <w:br/>
              <w:t>오늘 배운 '잉여 독점이 어떻게 정당화되는가'에 대한 핵심 답변이 3장에 있습니다.</w:t>
              <w:br/>
              <w:br/>
              <w:t>사전 과제:</w:t>
              <w:br/>
              <w:t>① 3장 정독</w:t>
              <w:br/>
              <w:t>② 미디어 분석: 최근 1주간 뉴스에서 'AI가 ~을 혁신할 것이다'라는 보도 1건을 찾아오세요.</w:t>
              <w:br/>
              <w:t xml:space="preserve">   누가, 어떤 근거로, 누구에게 말하는지 분석해오세요.</w:t>
              <w:br/>
              <w:br/>
              <w:t>3조가 4주차 발제를 준비합니다.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2장에서 가장 인상 깊었던 역사적 사례와 그 이유</w:t>
              <w:br/>
              <w:t xml:space="preserve">  ② 오늘 토론에서 내 입장이 변화하거나 강화된 지점</w:t>
              <w:br/>
              <w:t xml:space="preserve">  ③ '기술이 만든 잉여를 누가 가져가는가'라는 질문을 초등교사로서 어떻게 다룰 것인가</w:t>
              <w:br/>
              <w:t xml:space="preserve">  ④ 다음 주를 위한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4주차 3조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4주차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3조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3장 '설득 권력' 핵심 내용 요약 (A4 1페이지)</w:t>
              <w:br/>
            </w:r>
            <w:r>
              <w:rPr>
                <w:sz w:val="18"/>
              </w:rPr>
              <w:t xml:space="preserve">   1. 설득 권력(Persuasion Power)이란 무엇인가? 정의와 특징</w:t>
              <w:br/>
            </w:r>
            <w:r>
              <w:rPr>
                <w:sz w:val="18"/>
              </w:rPr>
              <w:t xml:space="preserve">   2. 설득 권력의 3가지 특징(지위 의존성·자기강화·악순환)</w:t>
              <w:br/>
            </w:r>
            <w:r>
              <w:rPr>
                <w:sz w:val="18"/>
              </w:rPr>
              <w:t xml:space="preserve">   3. 역사적 사례와 현대 사례 연결 (중세 교회 → 빅테크 AI 서사)</w:t>
              <w:br/>
            </w:r>
            <w:r>
              <w:rPr>
                <w:sz w:val="18"/>
              </w:rPr>
              <w:t xml:space="preserve">   4. 3장 핵심 주장과 1~2장과의 연결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2조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3주차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