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1A" w:rsidRPr="002B417B" w:rsidRDefault="00324A1A" w:rsidP="00324A1A">
      <w:pPr>
        <w:rPr>
          <w:sz w:val="28"/>
          <w:szCs w:val="28"/>
        </w:rPr>
      </w:pPr>
      <w:r w:rsidRPr="002B417B">
        <w:rPr>
          <w:sz w:val="28"/>
          <w:szCs w:val="28"/>
        </w:rPr>
        <w:t>Metriikat käytänteiden tukena ohjelmiston laadun</w:t>
      </w:r>
      <w:r w:rsidRPr="002B417B">
        <w:rPr>
          <w:sz w:val="28"/>
          <w:szCs w:val="28"/>
        </w:rPr>
        <w:t xml:space="preserve"> </w:t>
      </w:r>
      <w:r w:rsidRPr="002B417B">
        <w:rPr>
          <w:sz w:val="28"/>
          <w:szCs w:val="28"/>
        </w:rPr>
        <w:t>arvioimisessa</w:t>
      </w:r>
      <w:r w:rsidRPr="002B417B">
        <w:rPr>
          <w:sz w:val="28"/>
          <w:szCs w:val="28"/>
        </w:rPr>
        <w:t xml:space="preserve">, </w:t>
      </w:r>
      <w:r w:rsidRPr="002B417B">
        <w:rPr>
          <w:sz w:val="28"/>
          <w:szCs w:val="28"/>
        </w:rPr>
        <w:t>Kasper Hirvikoski</w:t>
      </w:r>
    </w:p>
    <w:p w:rsidR="002B417B" w:rsidRDefault="002B417B" w:rsidP="00FF7082">
      <w:pPr>
        <w:pStyle w:val="Eivli"/>
      </w:pPr>
      <w:r>
        <w:t>Artikkelissa esitellään lukuisista metriikoista muutama hyödylliseksi havaittu: koodikirnu, vekkoanalyysi, testikattavuus ja mutaatiotestaus.</w:t>
      </w:r>
    </w:p>
    <w:p w:rsidR="00FF7082" w:rsidRDefault="00FF7082" w:rsidP="00FF7082">
      <w:pPr>
        <w:pStyle w:val="Eivli"/>
      </w:pPr>
    </w:p>
    <w:p w:rsidR="00E811E3" w:rsidRDefault="002B417B" w:rsidP="00FF7082">
      <w:pPr>
        <w:pStyle w:val="Eivli"/>
      </w:pPr>
      <w:r>
        <w:t xml:space="preserve">Koodikirnulla arvioidaan ohjelmiston muutosten vaikutusta ohjelmiston virheherkkyyteen. Lähdeaineisto saadaan versionhallintajärjestelmästä. </w:t>
      </w:r>
      <w:r>
        <w:t>Koodikirnu mittaa ohjelmiston komponentteihin kohdistuvien muutosten määrää tietyn ajanjakson aikana.</w:t>
      </w:r>
      <w:r>
        <w:t xml:space="preserve"> Koodikirnu koostuu joukosta ehdottomia ja suhteellisia mittoja, </w:t>
      </w:r>
      <w:r w:rsidR="00E811E3">
        <w:t>joiden tuloksia verrataan keskenään ohjelmiston virheherkkyyden analysoinnissa. Suhteelliset koodikirnumitat ennustavat paremmin virhetiheyttä.</w:t>
      </w:r>
    </w:p>
    <w:p w:rsidR="00FF7082" w:rsidRDefault="00FF7082" w:rsidP="00FF7082">
      <w:pPr>
        <w:pStyle w:val="Eivli"/>
      </w:pPr>
    </w:p>
    <w:p w:rsidR="005F2986" w:rsidRDefault="00E811E3" w:rsidP="00FF7082">
      <w:pPr>
        <w:pStyle w:val="Eivli"/>
      </w:pPr>
      <w:r>
        <w:t xml:space="preserve"> Verkkoanalyysillä paikallistetaan ohjelmiston kriittiset komponentit ja tutkitaan niiden välisten riippuvuuksien vaikutusta ohjelmiston virhealttiuteen. Tietoriippuvuus on määrittelyiden ja arvojen välinen yhteys ja kutsuriippuvuus on funktio- ja metodimäärittelyiden ja niitä kutsuvien paikkojen välinen yhteys. </w:t>
      </w:r>
    </w:p>
    <w:p w:rsidR="00FF7082" w:rsidRDefault="00FF7082" w:rsidP="00FF7082">
      <w:pPr>
        <w:pStyle w:val="Eivli"/>
      </w:pPr>
      <w:r>
        <w:t xml:space="preserve">Verkkomittoja ovat egoverkot, globaaloverkot, rakenteelliset puutteet ja keskeisyys. </w:t>
      </w:r>
    </w:p>
    <w:p w:rsidR="00FF7082" w:rsidRDefault="00FF7082" w:rsidP="00FF7082">
      <w:pPr>
        <w:pStyle w:val="Eivli"/>
      </w:pPr>
    </w:p>
    <w:p w:rsidR="00FF7082" w:rsidRDefault="00FF7082" w:rsidP="00FF7082">
      <w:pPr>
        <w:pStyle w:val="Eivli"/>
      </w:pPr>
      <w:r>
        <w:t>Testien kykyä havaita mahdollisia virheitä ohjelmistosta arvioidaan testikattavuudella</w:t>
      </w:r>
      <w:r w:rsidR="004B0BE5">
        <w:t xml:space="preserve">. Tällöin tarkastellaan vain, mitä osia ohjelmiston lähdekoodista on katettu testitapauksilla eikä arvioida testien laatua. </w:t>
      </w:r>
      <w:r w:rsidR="004B0BE5">
        <w:t xml:space="preserve">Funktio- ja metodikattavuudella kartoitetaan testien kattavuutta yhden toiminnallisuuden osalta ja </w:t>
      </w:r>
      <w:r w:rsidR="004B0BE5">
        <w:t>l</w:t>
      </w:r>
      <w:r w:rsidR="004B0BE5">
        <w:t>uokkakattavuudella kartoitetaan kokonaisuuden testien kattavuutta.</w:t>
      </w:r>
      <w:r w:rsidR="004B0BE5">
        <w:t xml:space="preserve"> Testikattavuuden suhteen pitää varmistaa, että varsinaiset testit testaavat oikeita asioita.</w:t>
      </w:r>
    </w:p>
    <w:p w:rsidR="004B0BE5" w:rsidRDefault="004B0BE5" w:rsidP="00FF7082">
      <w:pPr>
        <w:pStyle w:val="Eivli"/>
      </w:pPr>
    </w:p>
    <w:p w:rsidR="004B0BE5" w:rsidRDefault="004F2FC3" w:rsidP="00FF7082">
      <w:pPr>
        <w:pStyle w:val="Eivli"/>
      </w:pPr>
      <w:r>
        <w:t>Mutaatiotestauksella analysoidaan lähdekoodin testien tehokkuutta ja laatua simuloimalla yleisimpiä kehittäjien tekemiä virheitä. Mutaatiotestaus muodostaa virheellisiä mutanttiversioita ohjelmistosta ja tutkii, miten hyvin testaus havaitsee muutokset. Mutaatiotestausta voidaan käyttää yksikkö-, integraatio ja määritelmätason testeihin. Tärkeintä on valita oleellisimmat tapaukset, joista mutantteja tehdään.</w:t>
      </w:r>
    </w:p>
    <w:p w:rsidR="004F2FC3" w:rsidRDefault="004F2FC3" w:rsidP="00FF7082">
      <w:pPr>
        <w:pStyle w:val="Eivli"/>
      </w:pPr>
    </w:p>
    <w:p w:rsidR="00E811E3" w:rsidRDefault="00E811E3" w:rsidP="00FF7082">
      <w:pPr>
        <w:pStyle w:val="Eivli"/>
      </w:pPr>
      <w:r>
        <w:t xml:space="preserve">Metriikat </w:t>
      </w:r>
      <w:r w:rsidR="00B940D2">
        <w:t xml:space="preserve">tarjoavat keinon parantaa ohjelmiston laatua, mutta </w:t>
      </w:r>
      <w:r>
        <w:t xml:space="preserve">eivät kuitenkaan välttämättä </w:t>
      </w:r>
      <w:r w:rsidR="00FF7082">
        <w:t>ota huomioon virheiden inhimillistä tekijää, ohj</w:t>
      </w:r>
      <w:bookmarkStart w:id="0" w:name="_GoBack"/>
      <w:bookmarkEnd w:id="0"/>
      <w:r w:rsidR="00FF7082">
        <w:t>elmiston kehittäjää.</w:t>
      </w:r>
    </w:p>
    <w:sectPr w:rsidR="00E811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A"/>
    <w:rsid w:val="002B417B"/>
    <w:rsid w:val="00324A1A"/>
    <w:rsid w:val="004B0BE5"/>
    <w:rsid w:val="004F2FC3"/>
    <w:rsid w:val="005F2986"/>
    <w:rsid w:val="00B940D2"/>
    <w:rsid w:val="00E811E3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EB7F"/>
  <w15:chartTrackingRefBased/>
  <w15:docId w15:val="{5BC7792E-6071-40AF-B2F3-EA65BBCF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324A1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F7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</dc:creator>
  <cp:keywords/>
  <dc:description/>
  <cp:lastModifiedBy>Aino</cp:lastModifiedBy>
  <cp:revision>3</cp:revision>
  <dcterms:created xsi:type="dcterms:W3CDTF">2018-12-15T04:59:00Z</dcterms:created>
  <dcterms:modified xsi:type="dcterms:W3CDTF">2018-12-15T05:49:00Z</dcterms:modified>
</cp:coreProperties>
</file>