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5C39" w:rsidRPr="000C25DB" w:rsidRDefault="00345C39" w:rsidP="001778F2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 w:rsidRPr="000C25DB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345C39" w:rsidRPr="000C25DB" w:rsidRDefault="00345C39" w:rsidP="001778F2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:rsidR="00345C39" w:rsidRPr="000C25DB" w:rsidRDefault="00345C39" w:rsidP="001778F2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 w:rsidRPr="000C25DB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345C39" w:rsidRPr="000C25DB" w:rsidRDefault="00345C39" w:rsidP="001778F2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 w:rsidRPr="000C25DB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345C39" w:rsidRPr="000C25DB" w:rsidRDefault="00345C39" w:rsidP="001778F2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:rsidR="00345C39" w:rsidRPr="000C25DB" w:rsidRDefault="00345C39" w:rsidP="001778F2">
      <w:pPr>
        <w:pStyle w:val="af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C25DB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C25DB">
        <w:rPr>
          <w:rFonts w:ascii="Times New Roman" w:hAnsi="Times New Roman" w:cs="Times New Roman"/>
          <w:sz w:val="28"/>
          <w:szCs w:val="28"/>
          <w:u w:val="words"/>
        </w:rPr>
        <w:t xml:space="preserve">   </w:t>
      </w:r>
    </w:p>
    <w:p w:rsidR="00345C39" w:rsidRPr="000C25DB" w:rsidRDefault="00345C39" w:rsidP="001778F2">
      <w:pPr>
        <w:pStyle w:val="af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C25DB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Информационные системы и технологии</w:t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Pr="000C25DB" w:rsidRDefault="00345C39" w:rsidP="001778F2">
      <w:pPr>
        <w:pStyle w:val="af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C25DB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  <w:t>1-98 01 03 «Программное обеспечение информационной</w:t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Pr="000C25DB" w:rsidRDefault="00345C39" w:rsidP="001778F2">
      <w:pPr>
        <w:pStyle w:val="af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C25DB">
        <w:rPr>
          <w:rFonts w:ascii="Times New Roman" w:hAnsi="Times New Roman" w:cs="Times New Roman"/>
          <w:sz w:val="28"/>
          <w:szCs w:val="28"/>
          <w:u w:val="single"/>
        </w:rPr>
        <w:t xml:space="preserve">безопасности мобильных систем» </w:t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6488" w:rsidRPr="000C25DB" w:rsidRDefault="00346488" w:rsidP="001778F2">
      <w:pPr>
        <w:pStyle w:val="af"/>
        <w:jc w:val="both"/>
        <w:rPr>
          <w:rFonts w:ascii="Times New Roman" w:hAnsi="Times New Roman" w:cs="Times New Roman"/>
          <w:sz w:val="28"/>
          <w:szCs w:val="28"/>
        </w:rPr>
      </w:pPr>
    </w:p>
    <w:p w:rsidR="00345C39" w:rsidRPr="000C25DB" w:rsidRDefault="00345C39" w:rsidP="001778F2">
      <w:pPr>
        <w:pStyle w:val="af"/>
        <w:rPr>
          <w:rFonts w:ascii="Times New Roman" w:hAnsi="Times New Roman" w:cs="Times New Roman"/>
          <w:sz w:val="28"/>
          <w:szCs w:val="28"/>
        </w:rPr>
      </w:pPr>
    </w:p>
    <w:p w:rsidR="00345C39" w:rsidRPr="000C25DB" w:rsidRDefault="00345C39" w:rsidP="001778F2">
      <w:pPr>
        <w:pStyle w:val="af"/>
        <w:rPr>
          <w:rFonts w:ascii="Times New Roman" w:hAnsi="Times New Roman" w:cs="Times New Roman"/>
          <w:sz w:val="28"/>
          <w:szCs w:val="28"/>
        </w:rPr>
      </w:pPr>
    </w:p>
    <w:p w:rsidR="00345C39" w:rsidRPr="000C25DB" w:rsidRDefault="00345C39" w:rsidP="001778F2">
      <w:pPr>
        <w:pStyle w:val="af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45C39" w:rsidRPr="000C25DB" w:rsidRDefault="00345C39" w:rsidP="001778F2">
      <w:pPr>
        <w:pStyle w:val="af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C25DB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345C39" w:rsidRPr="000C25DB" w:rsidRDefault="00D47B2A" w:rsidP="001778F2">
      <w:pPr>
        <w:pStyle w:val="af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C25DB">
        <w:rPr>
          <w:rFonts w:ascii="Times New Roman" w:hAnsi="Times New Roman" w:cs="Times New Roman"/>
          <w:b/>
          <w:sz w:val="28"/>
          <w:szCs w:val="28"/>
        </w:rPr>
        <w:t>КУРСОВО</w:t>
      </w:r>
      <w:r w:rsidR="005528EF" w:rsidRPr="000C25DB">
        <w:rPr>
          <w:rFonts w:ascii="Times New Roman" w:hAnsi="Times New Roman" w:cs="Times New Roman"/>
          <w:b/>
          <w:sz w:val="28"/>
          <w:szCs w:val="28"/>
        </w:rPr>
        <w:t>ГО</w:t>
      </w:r>
      <w:r w:rsidRPr="000C25DB">
        <w:rPr>
          <w:rFonts w:ascii="Times New Roman" w:hAnsi="Times New Roman" w:cs="Times New Roman"/>
          <w:b/>
          <w:sz w:val="28"/>
          <w:szCs w:val="28"/>
        </w:rPr>
        <w:t xml:space="preserve"> ПРОЕКТ</w:t>
      </w:r>
      <w:r w:rsidR="005528EF" w:rsidRPr="000C25DB">
        <w:rPr>
          <w:rFonts w:ascii="Times New Roman" w:hAnsi="Times New Roman" w:cs="Times New Roman"/>
          <w:b/>
          <w:sz w:val="28"/>
          <w:szCs w:val="28"/>
        </w:rPr>
        <w:t>А</w:t>
      </w:r>
      <w:r w:rsidRPr="000C25DB">
        <w:rPr>
          <w:rFonts w:ascii="Times New Roman" w:hAnsi="Times New Roman" w:cs="Times New Roman"/>
          <w:b/>
          <w:sz w:val="28"/>
          <w:szCs w:val="28"/>
        </w:rPr>
        <w:t>:</w:t>
      </w:r>
    </w:p>
    <w:p w:rsidR="00D47B2A" w:rsidRPr="000C25DB" w:rsidRDefault="00D47B2A" w:rsidP="001778F2">
      <w:pPr>
        <w:pStyle w:val="af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47B2A" w:rsidRPr="000C25DB" w:rsidRDefault="00D47B2A" w:rsidP="001778F2">
      <w:pPr>
        <w:pStyle w:val="af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C25DB"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>«Современные технологии программирования мобильных систем»</w:t>
      </w:r>
    </w:p>
    <w:p w:rsidR="00345C39" w:rsidRPr="000C25DB" w:rsidRDefault="00D47B2A" w:rsidP="001778F2">
      <w:pPr>
        <w:pStyle w:val="af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C25DB">
        <w:rPr>
          <w:rFonts w:ascii="Times New Roman" w:hAnsi="Times New Roman" w:cs="Times New Roman"/>
          <w:sz w:val="28"/>
          <w:szCs w:val="28"/>
        </w:rPr>
        <w:t xml:space="preserve">Тема </w:t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 xml:space="preserve">              </w:t>
      </w:r>
      <w:r w:rsidR="000C25DB" w:rsidRPr="000C25DB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0C25DB" w:rsidRPr="000C25DB">
        <w:rPr>
          <w:rFonts w:ascii="Times New Roman" w:hAnsi="Times New Roman" w:cs="Times New Roman"/>
          <w:sz w:val="28"/>
          <w:szCs w:val="28"/>
          <w:u w:val="single"/>
        </w:rPr>
        <w:t xml:space="preserve"> Программное средство </w:t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D12CB5">
        <w:rPr>
          <w:rFonts w:ascii="Times New Roman" w:hAnsi="Times New Roman" w:cs="Times New Roman"/>
          <w:sz w:val="28"/>
          <w:szCs w:val="28"/>
          <w:u w:val="single"/>
        </w:rPr>
        <w:t>Бронирование отеля</w:t>
      </w:r>
      <w:r w:rsidR="000C25DB" w:rsidRPr="000C25DB">
        <w:rPr>
          <w:rFonts w:ascii="Times New Roman" w:hAnsi="Times New Roman" w:cs="Times New Roman"/>
          <w:sz w:val="28"/>
          <w:szCs w:val="28"/>
          <w:u w:val="single"/>
        </w:rPr>
        <w:t>»</w:t>
      </w:r>
      <w:r w:rsidR="00015CBB" w:rsidRPr="000C25DB">
        <w:rPr>
          <w:rFonts w:ascii="Times New Roman" w:hAnsi="Times New Roman" w:cs="Times New Roman"/>
          <w:sz w:val="28"/>
          <w:szCs w:val="28"/>
          <w:u w:val="single"/>
        </w:rPr>
        <w:t xml:space="preserve">       </w:t>
      </w:r>
      <w:r w:rsidR="000C25DB" w:rsidRPr="000C25D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  <w:t xml:space="preserve">  </w:t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Pr="000C25DB" w:rsidRDefault="00345C39" w:rsidP="001778F2">
      <w:pPr>
        <w:pStyle w:val="af"/>
        <w:rPr>
          <w:rFonts w:ascii="Times New Roman" w:hAnsi="Times New Roman" w:cs="Times New Roman"/>
          <w:sz w:val="28"/>
          <w:szCs w:val="28"/>
        </w:rPr>
      </w:pPr>
    </w:p>
    <w:p w:rsidR="00552063" w:rsidRPr="000C25DB" w:rsidRDefault="00552063" w:rsidP="001778F2">
      <w:pPr>
        <w:pStyle w:val="af"/>
        <w:spacing w:before="240"/>
        <w:rPr>
          <w:rFonts w:ascii="Times New Roman" w:hAnsi="Times New Roman" w:cs="Times New Roman"/>
          <w:sz w:val="28"/>
          <w:szCs w:val="28"/>
        </w:rPr>
      </w:pPr>
      <w:r w:rsidRPr="000C25DB">
        <w:rPr>
          <w:rFonts w:ascii="Times New Roman" w:hAnsi="Times New Roman" w:cs="Times New Roman"/>
          <w:sz w:val="28"/>
          <w:szCs w:val="28"/>
        </w:rPr>
        <w:t>Исполнитель</w:t>
      </w:r>
    </w:p>
    <w:p w:rsidR="00345C39" w:rsidRPr="000C25DB" w:rsidRDefault="00552063" w:rsidP="001778F2">
      <w:pPr>
        <w:pStyle w:val="af"/>
        <w:rPr>
          <w:rFonts w:ascii="Times New Roman" w:hAnsi="Times New Roman" w:cs="Times New Roman"/>
          <w:sz w:val="28"/>
          <w:szCs w:val="28"/>
          <w:vertAlign w:val="superscript"/>
        </w:rPr>
      </w:pPr>
      <w:r w:rsidRPr="000C25DB">
        <w:rPr>
          <w:rFonts w:ascii="Times New Roman" w:hAnsi="Times New Roman" w:cs="Times New Roman"/>
          <w:sz w:val="28"/>
          <w:szCs w:val="28"/>
        </w:rPr>
        <w:t>с</w:t>
      </w:r>
      <w:r w:rsidR="00345C39" w:rsidRPr="000C25DB">
        <w:rPr>
          <w:rFonts w:ascii="Times New Roman" w:hAnsi="Times New Roman" w:cs="Times New Roman"/>
          <w:sz w:val="28"/>
          <w:szCs w:val="28"/>
        </w:rPr>
        <w:t>тудент</w:t>
      </w:r>
      <w:r w:rsidR="00C33E42">
        <w:rPr>
          <w:rFonts w:ascii="Times New Roman" w:hAnsi="Times New Roman" w:cs="Times New Roman"/>
          <w:sz w:val="28"/>
          <w:szCs w:val="28"/>
        </w:rPr>
        <w:t>ка</w:t>
      </w:r>
      <w:r w:rsidRPr="000C25DB">
        <w:rPr>
          <w:rFonts w:ascii="Times New Roman" w:hAnsi="Times New Roman" w:cs="Times New Roman"/>
          <w:sz w:val="28"/>
          <w:szCs w:val="28"/>
        </w:rPr>
        <w:t xml:space="preserve"> 2 курса группы 7</w:t>
      </w:r>
      <w:r w:rsidR="00345C39" w:rsidRPr="000C25DB">
        <w:rPr>
          <w:rFonts w:ascii="Times New Roman" w:hAnsi="Times New Roman" w:cs="Times New Roman"/>
          <w:sz w:val="28"/>
          <w:szCs w:val="28"/>
        </w:rPr>
        <w:t xml:space="preserve"> </w:t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="00015CBB" w:rsidRPr="000C25D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="00015CBB" w:rsidRPr="000C25D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C33E42">
        <w:rPr>
          <w:rFonts w:ascii="Times New Roman" w:hAnsi="Times New Roman" w:cs="Times New Roman"/>
          <w:sz w:val="28"/>
          <w:szCs w:val="28"/>
          <w:u w:val="single"/>
        </w:rPr>
        <w:t>Русецкая А.А.</w:t>
      </w:r>
      <w:r w:rsidR="00345C39"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="00345C39" w:rsidRPr="000C25DB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:rsidR="00552063" w:rsidRPr="000C25DB" w:rsidRDefault="00345C39" w:rsidP="001778F2">
      <w:pPr>
        <w:pStyle w:val="af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0C25DB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552063" w:rsidRPr="000C25DB" w:rsidRDefault="00552063" w:rsidP="001778F2">
      <w:pPr>
        <w:pStyle w:val="af"/>
        <w:rPr>
          <w:rFonts w:ascii="Times New Roman" w:hAnsi="Times New Roman" w:cs="Times New Roman"/>
          <w:sz w:val="28"/>
          <w:szCs w:val="28"/>
        </w:rPr>
      </w:pPr>
      <w:r w:rsidRPr="000C25DB">
        <w:rPr>
          <w:rFonts w:ascii="Times New Roman" w:hAnsi="Times New Roman" w:cs="Times New Roman"/>
          <w:sz w:val="28"/>
          <w:szCs w:val="28"/>
        </w:rPr>
        <w:t>Руководитель</w:t>
      </w:r>
    </w:p>
    <w:p w:rsidR="00552063" w:rsidRPr="000C25DB" w:rsidRDefault="00C33E42" w:rsidP="001778F2">
      <w:pPr>
        <w:pStyle w:val="af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преподаватель стажер</w:t>
      </w:r>
      <w:r w:rsidRPr="00C33E42">
        <w:rPr>
          <w:rFonts w:ascii="Times New Roman" w:hAnsi="Times New Roman" w:cs="Times New Roman"/>
          <w:sz w:val="28"/>
          <w:szCs w:val="28"/>
          <w:u w:val="single"/>
        </w:rPr>
        <w:tab/>
      </w:r>
      <w:r w:rsidR="00345C39"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="00345C39"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="00552063"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="00552063"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="00552063"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="00552063"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552063"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Павловская К.И.  </w:t>
      </w:r>
    </w:p>
    <w:p w:rsidR="00345C39" w:rsidRPr="000C25DB" w:rsidRDefault="00345C39" w:rsidP="001778F2">
      <w:pPr>
        <w:pStyle w:val="af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0C25DB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552063" w:rsidRPr="000C25DB" w:rsidRDefault="00552063" w:rsidP="001778F2">
      <w:pPr>
        <w:pStyle w:val="af"/>
        <w:spacing w:before="240"/>
        <w:jc w:val="both"/>
        <w:rPr>
          <w:rFonts w:ascii="Times New Roman" w:hAnsi="Times New Roman" w:cs="Times New Roman"/>
          <w:sz w:val="28"/>
          <w:szCs w:val="28"/>
        </w:rPr>
      </w:pPr>
    </w:p>
    <w:p w:rsidR="00552063" w:rsidRPr="000C25DB" w:rsidRDefault="00552063" w:rsidP="001778F2">
      <w:pPr>
        <w:pStyle w:val="af"/>
        <w:spacing w:before="240"/>
        <w:jc w:val="both"/>
        <w:rPr>
          <w:rFonts w:ascii="Times New Roman" w:hAnsi="Times New Roman" w:cs="Times New Roman"/>
          <w:sz w:val="28"/>
          <w:szCs w:val="28"/>
        </w:rPr>
      </w:pPr>
    </w:p>
    <w:p w:rsidR="0012434D" w:rsidRPr="000C25DB" w:rsidRDefault="0012434D" w:rsidP="001778F2">
      <w:pPr>
        <w:pStyle w:val="af"/>
        <w:spacing w:before="240"/>
        <w:jc w:val="both"/>
        <w:rPr>
          <w:rFonts w:ascii="Times New Roman" w:hAnsi="Times New Roman" w:cs="Times New Roman"/>
          <w:sz w:val="28"/>
          <w:szCs w:val="28"/>
        </w:rPr>
      </w:pPr>
    </w:p>
    <w:p w:rsidR="00345C39" w:rsidRPr="000C25DB" w:rsidRDefault="00345C39" w:rsidP="001778F2">
      <w:pPr>
        <w:pStyle w:val="af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C25DB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552063" w:rsidRPr="000C25DB" w:rsidRDefault="00552063" w:rsidP="001778F2">
      <w:pPr>
        <w:pStyle w:val="af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C25DB"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  <w:r w:rsidR="000B4222">
        <w:rPr>
          <w:rFonts w:ascii="Times New Roman" w:hAnsi="Times New Roman" w:cs="Times New Roman"/>
          <w:sz w:val="28"/>
          <w:szCs w:val="28"/>
          <w:u w:val="single"/>
        </w:rPr>
        <w:t>Павловская</w:t>
      </w:r>
      <w:r w:rsidR="002B3FBC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0B4222">
        <w:rPr>
          <w:rFonts w:ascii="Times New Roman" w:hAnsi="Times New Roman" w:cs="Times New Roman"/>
          <w:sz w:val="28"/>
          <w:szCs w:val="28"/>
          <w:u w:val="single"/>
        </w:rPr>
        <w:t>К</w:t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0B4222">
        <w:rPr>
          <w:rFonts w:ascii="Times New Roman" w:hAnsi="Times New Roman" w:cs="Times New Roman"/>
          <w:sz w:val="28"/>
          <w:szCs w:val="28"/>
          <w:u w:val="single"/>
        </w:rPr>
        <w:t>И</w:t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0C25DB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57513B" w:rsidRPr="000C25DB" w:rsidRDefault="0057513B" w:rsidP="001778F2">
      <w:pPr>
        <w:pStyle w:val="af"/>
        <w:ind w:left="2124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0C25DB">
        <w:rPr>
          <w:rFonts w:ascii="Times New Roman" w:hAnsi="Times New Roman" w:cs="Times New Roman"/>
          <w:sz w:val="28"/>
          <w:szCs w:val="28"/>
          <w:vertAlign w:val="superscript"/>
        </w:rPr>
        <w:t>(подпись)</w:t>
      </w:r>
    </w:p>
    <w:p w:rsidR="00345C39" w:rsidRPr="000C25DB" w:rsidRDefault="00345C39" w:rsidP="001778F2">
      <w:pPr>
        <w:pStyle w:val="af"/>
        <w:rPr>
          <w:rFonts w:ascii="Times New Roman" w:hAnsi="Times New Roman" w:cs="Times New Roman"/>
          <w:sz w:val="28"/>
          <w:szCs w:val="28"/>
        </w:rPr>
      </w:pPr>
    </w:p>
    <w:p w:rsidR="00345C39" w:rsidRPr="000C25DB" w:rsidRDefault="00345C39" w:rsidP="001778F2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:rsidR="00345C39" w:rsidRPr="000C25DB" w:rsidRDefault="00345C39" w:rsidP="001778F2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:rsidR="00345C39" w:rsidRPr="000C25DB" w:rsidRDefault="00345C39" w:rsidP="001778F2">
      <w:pPr>
        <w:pStyle w:val="af"/>
        <w:rPr>
          <w:rFonts w:ascii="Times New Roman" w:hAnsi="Times New Roman" w:cs="Times New Roman"/>
          <w:sz w:val="28"/>
          <w:szCs w:val="28"/>
        </w:rPr>
      </w:pPr>
    </w:p>
    <w:p w:rsidR="009C0EF5" w:rsidRPr="009F7CC6" w:rsidRDefault="001073FA" w:rsidP="009F7CC6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2018</w:t>
      </w:r>
      <w:r w:rsidR="00345C39" w:rsidRPr="000C25DB">
        <w:rPr>
          <w:sz w:val="28"/>
          <w:szCs w:val="28"/>
        </w:rPr>
        <w:br w:type="page"/>
      </w:r>
      <w:bookmarkEnd w:id="0"/>
      <w:bookmarkEnd w:id="1"/>
    </w:p>
    <w:bookmarkStart w:id="2" w:name="_Toc451875936" w:displacedByCustomXml="next"/>
    <w:bookmarkStart w:id="3" w:name="_Toc515147381" w:displacedByCustomXml="next"/>
    <w:sdt>
      <w:sdtPr>
        <w:rPr>
          <w:rFonts w:ascii="Times New Roman" w:eastAsiaTheme="minorHAnsi" w:hAnsi="Times New Roman" w:cs="Times New Roman"/>
          <w:b w:val="0"/>
          <w:bCs w:val="0"/>
          <w:color w:val="auto"/>
          <w:lang w:eastAsia="en-US"/>
        </w:rPr>
        <w:id w:val="825858669"/>
        <w:docPartObj>
          <w:docPartGallery w:val="Table of Contents"/>
          <w:docPartUnique/>
        </w:docPartObj>
      </w:sdtPr>
      <w:sdtContent>
        <w:p w:rsidR="000E1747" w:rsidRPr="00885877" w:rsidRDefault="000E1747" w:rsidP="00885877">
          <w:pPr>
            <w:pStyle w:val="aa"/>
            <w:jc w:val="center"/>
            <w:rPr>
              <w:rFonts w:ascii="Times New Roman" w:hAnsi="Times New Roman" w:cs="Times New Roman"/>
              <w:b w:val="0"/>
              <w:color w:val="0D0D0D" w:themeColor="text1" w:themeTint="F2"/>
            </w:rPr>
          </w:pPr>
          <w:r w:rsidRPr="00885877">
            <w:rPr>
              <w:rFonts w:ascii="Times New Roman" w:hAnsi="Times New Roman" w:cs="Times New Roman"/>
              <w:b w:val="0"/>
              <w:color w:val="0D0D0D" w:themeColor="text1" w:themeTint="F2"/>
            </w:rPr>
            <w:t>Оглавление</w:t>
          </w:r>
        </w:p>
        <w:p w:rsidR="00D12CB5" w:rsidRDefault="000E174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885877">
            <w:rPr>
              <w:bCs/>
              <w:color w:val="0D0D0D" w:themeColor="text1" w:themeTint="F2"/>
            </w:rPr>
            <w:fldChar w:fldCharType="begin"/>
          </w:r>
          <w:r w:rsidRPr="00885877">
            <w:rPr>
              <w:bCs/>
              <w:color w:val="0D0D0D" w:themeColor="text1" w:themeTint="F2"/>
            </w:rPr>
            <w:instrText xml:space="preserve"> TOC \o "1-3" \h \z \u </w:instrText>
          </w:r>
          <w:r w:rsidRPr="00885877">
            <w:rPr>
              <w:bCs/>
              <w:color w:val="0D0D0D" w:themeColor="text1" w:themeTint="F2"/>
            </w:rPr>
            <w:fldChar w:fldCharType="separate"/>
          </w:r>
          <w:hyperlink w:anchor="_Toc515275461" w:history="1">
            <w:r w:rsidR="00D12CB5" w:rsidRPr="00B248B3">
              <w:rPr>
                <w:rStyle w:val="ab"/>
                <w:rFonts w:eastAsia="Times New Roman"/>
                <w:noProof/>
                <w:lang w:eastAsia="ru-RU"/>
              </w:rPr>
              <w:t>Введение</w:t>
            </w:r>
            <w:r w:rsidR="00D12CB5">
              <w:rPr>
                <w:noProof/>
                <w:webHidden/>
              </w:rPr>
              <w:tab/>
            </w:r>
            <w:r w:rsidR="00D12CB5">
              <w:rPr>
                <w:noProof/>
                <w:webHidden/>
              </w:rPr>
              <w:fldChar w:fldCharType="begin"/>
            </w:r>
            <w:r w:rsidR="00D12CB5">
              <w:rPr>
                <w:noProof/>
                <w:webHidden/>
              </w:rPr>
              <w:instrText xml:space="preserve"> PAGEREF _Toc515275461 \h </w:instrText>
            </w:r>
            <w:r w:rsidR="00D12CB5">
              <w:rPr>
                <w:noProof/>
                <w:webHidden/>
              </w:rPr>
            </w:r>
            <w:r w:rsidR="00D12CB5">
              <w:rPr>
                <w:noProof/>
                <w:webHidden/>
              </w:rPr>
              <w:fldChar w:fldCharType="separate"/>
            </w:r>
            <w:r w:rsidR="00D12CB5">
              <w:rPr>
                <w:noProof/>
                <w:webHidden/>
              </w:rPr>
              <w:t>3</w:t>
            </w:r>
            <w:r w:rsidR="00D12CB5">
              <w:rPr>
                <w:noProof/>
                <w:webHidden/>
              </w:rPr>
              <w:fldChar w:fldCharType="end"/>
            </w:r>
          </w:hyperlink>
        </w:p>
        <w:p w:rsidR="00D12CB5" w:rsidRDefault="00D12CB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275462" w:history="1">
            <w:r w:rsidRPr="00B248B3">
              <w:rPr>
                <w:rStyle w:val="ab"/>
                <w:rFonts w:eastAsia="Times New Roman"/>
                <w:noProof/>
                <w:lang w:eastAsia="ru-RU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248B3">
              <w:rPr>
                <w:rStyle w:val="ab"/>
                <w:rFonts w:eastAsia="Times New Roman"/>
                <w:noProof/>
                <w:lang w:eastAsia="ru-RU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_Toc515275462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CB5" w:rsidRDefault="00D12CB5">
          <w:pPr>
            <w:pStyle w:val="21"/>
            <w:tabs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275463" w:history="1">
            <w:r w:rsidRPr="00B248B3">
              <w:rPr>
                <w:rStyle w:val="ab"/>
                <w:noProof/>
              </w:rPr>
              <w:t>1.1 Суть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_Toc515275463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CB5" w:rsidRDefault="00D12CB5">
          <w:pPr>
            <w:pStyle w:val="21"/>
            <w:tabs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275464" w:history="1">
            <w:r w:rsidRPr="00B248B3">
              <w:rPr>
                <w:rStyle w:val="ab"/>
                <w:rFonts w:eastAsia="Times New Roman"/>
                <w:noProof/>
                <w:lang w:eastAsia="ru-RU"/>
              </w:rPr>
              <w:t>1.2 Средства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_Toc515275464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CB5" w:rsidRDefault="00D12CB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275465" w:history="1">
            <w:r w:rsidRPr="00B248B3">
              <w:rPr>
                <w:rStyle w:val="ab"/>
                <w:rFonts w:eastAsia="Times New Roman"/>
                <w:noProof/>
                <w:lang w:eastAsia="ru-RU"/>
              </w:rPr>
              <w:t>2. Архитектура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_Toc515275465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CB5" w:rsidRDefault="00D12CB5">
          <w:pPr>
            <w:pStyle w:val="21"/>
            <w:tabs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275466" w:history="1">
            <w:r w:rsidRPr="00B248B3">
              <w:rPr>
                <w:rStyle w:val="ab"/>
                <w:noProof/>
                <w:lang w:eastAsia="ru-RU"/>
              </w:rPr>
              <w:t>2.1 Обобщенная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_Toc515275466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CB5" w:rsidRDefault="00D12CB5">
          <w:pPr>
            <w:pStyle w:val="21"/>
            <w:tabs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275467" w:history="1">
            <w:r w:rsidRPr="00B248B3">
              <w:rPr>
                <w:rStyle w:val="ab"/>
                <w:noProof/>
                <w:lang w:eastAsia="ru-RU"/>
              </w:rPr>
              <w:t xml:space="preserve">2.2 </w:t>
            </w:r>
            <w:r w:rsidRPr="00B248B3">
              <w:rPr>
                <w:rStyle w:val="ab"/>
                <w:noProof/>
                <w:lang w:val="en-US" w:eastAsia="ru-RU"/>
              </w:rPr>
              <w:t>UML</w:t>
            </w:r>
            <w:r w:rsidRPr="00B248B3">
              <w:rPr>
                <w:rStyle w:val="ab"/>
                <w:noProof/>
              </w:rPr>
              <w:t xml:space="preserve"> </w:t>
            </w:r>
            <w:r w:rsidRPr="00B248B3">
              <w:rPr>
                <w:rStyle w:val="ab"/>
                <w:noProof/>
                <w:lang w:eastAsia="ru-RU"/>
              </w:rPr>
              <w:t>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_Toc515275467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CB5" w:rsidRDefault="00D12CB5">
          <w:pPr>
            <w:pStyle w:val="21"/>
            <w:tabs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275468" w:history="1">
            <w:r w:rsidRPr="00B248B3">
              <w:rPr>
                <w:rStyle w:val="ab"/>
                <w:noProof/>
              </w:rPr>
              <w:t>2.3 Системная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_Toc515275468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CB5" w:rsidRDefault="00D12CB5">
          <w:pPr>
            <w:pStyle w:val="21"/>
            <w:tabs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275469" w:history="1">
            <w:r w:rsidRPr="00B248B3">
              <w:rPr>
                <w:rStyle w:val="ab"/>
                <w:noProof/>
              </w:rPr>
              <w:t>2.4 Функции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_Toc515275469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CB5" w:rsidRPr="00D12CB5" w:rsidRDefault="00D12CB5">
          <w:pPr>
            <w:pStyle w:val="21"/>
            <w:tabs>
              <w:tab w:val="left" w:pos="880"/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275470" w:history="1">
            <w:r w:rsidRPr="00D12CB5">
              <w:rPr>
                <w:rStyle w:val="ab"/>
                <w:noProof/>
                <w:lang w:bidi="ru-RU"/>
              </w:rPr>
              <w:t>2.5</w:t>
            </w:r>
            <w:r w:rsidRPr="00D12CB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12CB5">
              <w:rPr>
                <w:rStyle w:val="ab"/>
                <w:noProof/>
                <w:lang w:bidi="ru-RU"/>
              </w:rPr>
              <w:t>Поведение системы</w:t>
            </w:r>
            <w:r w:rsidRPr="00D12CB5">
              <w:rPr>
                <w:noProof/>
                <w:webHidden/>
              </w:rPr>
              <w:tab/>
            </w:r>
            <w:r w:rsidRPr="00D12CB5">
              <w:rPr>
                <w:noProof/>
                <w:webHidden/>
              </w:rPr>
              <w:fldChar w:fldCharType="begin"/>
            </w:r>
            <w:r w:rsidRPr="00D12CB5">
              <w:rPr>
                <w:noProof/>
                <w:webHidden/>
              </w:rPr>
              <w:instrText xml:space="preserve"> PAGEREF _Toc515275470 \h </w:instrText>
            </w:r>
            <w:r w:rsidRPr="00D12CB5">
              <w:rPr>
                <w:noProof/>
                <w:webHidden/>
              </w:rPr>
            </w:r>
            <w:r w:rsidRPr="00D12CB5">
              <w:rPr>
                <w:noProof/>
                <w:webHidden/>
              </w:rPr>
              <w:fldChar w:fldCharType="separate"/>
            </w:r>
            <w:r w:rsidRPr="00D12CB5">
              <w:rPr>
                <w:noProof/>
                <w:webHidden/>
              </w:rPr>
              <w:t>10</w:t>
            </w:r>
            <w:r w:rsidRPr="00D12CB5">
              <w:rPr>
                <w:noProof/>
                <w:webHidden/>
              </w:rPr>
              <w:fldChar w:fldCharType="end"/>
            </w:r>
          </w:hyperlink>
        </w:p>
        <w:p w:rsidR="00D12CB5" w:rsidRPr="00D12CB5" w:rsidRDefault="00D12CB5">
          <w:pPr>
            <w:pStyle w:val="21"/>
            <w:tabs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275471" w:history="1">
            <w:r w:rsidRPr="00D12CB5">
              <w:rPr>
                <w:rStyle w:val="ab"/>
                <w:noProof/>
                <w:lang w:bidi="ru-RU"/>
              </w:rPr>
              <w:t>2.6 Взаимодействие объектов</w:t>
            </w:r>
            <w:r w:rsidRPr="00D12CB5">
              <w:rPr>
                <w:noProof/>
                <w:webHidden/>
              </w:rPr>
              <w:tab/>
            </w:r>
            <w:r w:rsidRPr="00D12CB5">
              <w:rPr>
                <w:noProof/>
                <w:webHidden/>
              </w:rPr>
              <w:fldChar w:fldCharType="begin"/>
            </w:r>
            <w:r w:rsidRPr="00D12CB5">
              <w:rPr>
                <w:noProof/>
                <w:webHidden/>
              </w:rPr>
              <w:instrText xml:space="preserve"> PAGEREF _Toc515275471 \h </w:instrText>
            </w:r>
            <w:r w:rsidRPr="00D12CB5">
              <w:rPr>
                <w:noProof/>
                <w:webHidden/>
              </w:rPr>
            </w:r>
            <w:r w:rsidRPr="00D12CB5">
              <w:rPr>
                <w:noProof/>
                <w:webHidden/>
              </w:rPr>
              <w:fldChar w:fldCharType="separate"/>
            </w:r>
            <w:r w:rsidRPr="00D12CB5">
              <w:rPr>
                <w:noProof/>
                <w:webHidden/>
              </w:rPr>
              <w:t>11</w:t>
            </w:r>
            <w:r w:rsidRPr="00D12CB5">
              <w:rPr>
                <w:noProof/>
                <w:webHidden/>
              </w:rPr>
              <w:fldChar w:fldCharType="end"/>
            </w:r>
          </w:hyperlink>
        </w:p>
        <w:p w:rsidR="00D12CB5" w:rsidRPr="00D12CB5" w:rsidRDefault="00D12CB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275472" w:history="1">
            <w:r w:rsidRPr="00D12CB5">
              <w:rPr>
                <w:rStyle w:val="ab"/>
                <w:rFonts w:eastAsia="Times New Roman"/>
                <w:noProof/>
                <w:lang w:eastAsia="ru-RU"/>
              </w:rPr>
              <w:t>3. Разработка функционала приложения</w:t>
            </w:r>
            <w:r w:rsidRPr="00D12CB5">
              <w:rPr>
                <w:noProof/>
                <w:webHidden/>
              </w:rPr>
              <w:tab/>
            </w:r>
            <w:r w:rsidRPr="00D12CB5">
              <w:rPr>
                <w:noProof/>
                <w:webHidden/>
              </w:rPr>
              <w:fldChar w:fldCharType="begin"/>
            </w:r>
            <w:r w:rsidRPr="00D12CB5">
              <w:rPr>
                <w:noProof/>
                <w:webHidden/>
              </w:rPr>
              <w:instrText xml:space="preserve"> PAGEREF _Toc515275472 \h </w:instrText>
            </w:r>
            <w:r w:rsidRPr="00D12CB5">
              <w:rPr>
                <w:noProof/>
                <w:webHidden/>
              </w:rPr>
            </w:r>
            <w:r w:rsidRPr="00D12CB5">
              <w:rPr>
                <w:noProof/>
                <w:webHidden/>
              </w:rPr>
              <w:fldChar w:fldCharType="separate"/>
            </w:r>
            <w:r w:rsidRPr="00D12CB5">
              <w:rPr>
                <w:noProof/>
                <w:webHidden/>
              </w:rPr>
              <w:t>12</w:t>
            </w:r>
            <w:r w:rsidRPr="00D12CB5">
              <w:rPr>
                <w:noProof/>
                <w:webHidden/>
              </w:rPr>
              <w:fldChar w:fldCharType="end"/>
            </w:r>
          </w:hyperlink>
        </w:p>
        <w:p w:rsidR="00D12CB5" w:rsidRPr="00D12CB5" w:rsidRDefault="00D12CB5">
          <w:pPr>
            <w:pStyle w:val="21"/>
            <w:tabs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275473" w:history="1">
            <w:r w:rsidRPr="00D12CB5">
              <w:rPr>
                <w:rStyle w:val="ab"/>
                <w:rFonts w:eastAsia="Times New Roman"/>
                <w:noProof/>
                <w:lang w:eastAsia="ru-RU"/>
              </w:rPr>
              <w:t>3.1 База данных</w:t>
            </w:r>
            <w:r w:rsidRPr="00D12CB5">
              <w:rPr>
                <w:noProof/>
                <w:webHidden/>
              </w:rPr>
              <w:tab/>
            </w:r>
            <w:r w:rsidRPr="00D12CB5">
              <w:rPr>
                <w:noProof/>
                <w:webHidden/>
              </w:rPr>
              <w:fldChar w:fldCharType="begin"/>
            </w:r>
            <w:r w:rsidRPr="00D12CB5">
              <w:rPr>
                <w:noProof/>
                <w:webHidden/>
              </w:rPr>
              <w:instrText xml:space="preserve"> PAGEREF _Toc515275473 \h </w:instrText>
            </w:r>
            <w:r w:rsidRPr="00D12CB5">
              <w:rPr>
                <w:noProof/>
                <w:webHidden/>
              </w:rPr>
            </w:r>
            <w:r w:rsidRPr="00D12CB5">
              <w:rPr>
                <w:noProof/>
                <w:webHidden/>
              </w:rPr>
              <w:fldChar w:fldCharType="separate"/>
            </w:r>
            <w:r w:rsidRPr="00D12CB5">
              <w:rPr>
                <w:noProof/>
                <w:webHidden/>
              </w:rPr>
              <w:t>12</w:t>
            </w:r>
            <w:r w:rsidRPr="00D12CB5">
              <w:rPr>
                <w:noProof/>
                <w:webHidden/>
              </w:rPr>
              <w:fldChar w:fldCharType="end"/>
            </w:r>
          </w:hyperlink>
        </w:p>
        <w:p w:rsidR="00D12CB5" w:rsidRPr="00D12CB5" w:rsidRDefault="00D12CB5">
          <w:pPr>
            <w:pStyle w:val="21"/>
            <w:tabs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275474" w:history="1">
            <w:r w:rsidRPr="00D12CB5">
              <w:rPr>
                <w:rStyle w:val="ab"/>
                <w:rFonts w:eastAsia="Times New Roman"/>
                <w:noProof/>
                <w:lang w:eastAsia="ru-RU"/>
              </w:rPr>
              <w:t>3.2 Выполняемые функции</w:t>
            </w:r>
            <w:r w:rsidRPr="00D12CB5">
              <w:rPr>
                <w:noProof/>
                <w:webHidden/>
              </w:rPr>
              <w:tab/>
            </w:r>
            <w:r w:rsidRPr="00D12CB5">
              <w:rPr>
                <w:noProof/>
                <w:webHidden/>
              </w:rPr>
              <w:fldChar w:fldCharType="begin"/>
            </w:r>
            <w:r w:rsidRPr="00D12CB5">
              <w:rPr>
                <w:noProof/>
                <w:webHidden/>
              </w:rPr>
              <w:instrText xml:space="preserve"> PAGEREF _Toc515275474 \h </w:instrText>
            </w:r>
            <w:r w:rsidRPr="00D12CB5">
              <w:rPr>
                <w:noProof/>
                <w:webHidden/>
              </w:rPr>
            </w:r>
            <w:r w:rsidRPr="00D12CB5">
              <w:rPr>
                <w:noProof/>
                <w:webHidden/>
              </w:rPr>
              <w:fldChar w:fldCharType="separate"/>
            </w:r>
            <w:r w:rsidRPr="00D12CB5">
              <w:rPr>
                <w:noProof/>
                <w:webHidden/>
              </w:rPr>
              <w:t>13</w:t>
            </w:r>
            <w:r w:rsidRPr="00D12CB5">
              <w:rPr>
                <w:noProof/>
                <w:webHidden/>
              </w:rPr>
              <w:fldChar w:fldCharType="end"/>
            </w:r>
          </w:hyperlink>
        </w:p>
        <w:p w:rsidR="00D12CB5" w:rsidRPr="00D12CB5" w:rsidRDefault="00D12CB5">
          <w:pPr>
            <w:pStyle w:val="31"/>
            <w:tabs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275475" w:history="1">
            <w:r w:rsidRPr="00D12CB5">
              <w:rPr>
                <w:rStyle w:val="ab"/>
                <w:rFonts w:eastAsia="Times New Roman"/>
                <w:bCs/>
                <w:noProof/>
                <w:lang w:val="be-BY" w:eastAsia="be-BY"/>
              </w:rPr>
              <w:t>3.2.1 Авторизация и регистрация</w:t>
            </w:r>
            <w:r w:rsidRPr="00D12CB5">
              <w:rPr>
                <w:noProof/>
                <w:webHidden/>
              </w:rPr>
              <w:tab/>
            </w:r>
            <w:r w:rsidRPr="00D12CB5">
              <w:rPr>
                <w:noProof/>
                <w:webHidden/>
              </w:rPr>
              <w:fldChar w:fldCharType="begin"/>
            </w:r>
            <w:r w:rsidRPr="00D12CB5">
              <w:rPr>
                <w:noProof/>
                <w:webHidden/>
              </w:rPr>
              <w:instrText xml:space="preserve"> PAGEREF _Toc515275475 \h </w:instrText>
            </w:r>
            <w:r w:rsidRPr="00D12CB5">
              <w:rPr>
                <w:noProof/>
                <w:webHidden/>
              </w:rPr>
            </w:r>
            <w:r w:rsidRPr="00D12CB5">
              <w:rPr>
                <w:noProof/>
                <w:webHidden/>
              </w:rPr>
              <w:fldChar w:fldCharType="separate"/>
            </w:r>
            <w:r w:rsidRPr="00D12CB5">
              <w:rPr>
                <w:noProof/>
                <w:webHidden/>
              </w:rPr>
              <w:t>13</w:t>
            </w:r>
            <w:r w:rsidRPr="00D12CB5">
              <w:rPr>
                <w:noProof/>
                <w:webHidden/>
              </w:rPr>
              <w:fldChar w:fldCharType="end"/>
            </w:r>
          </w:hyperlink>
        </w:p>
        <w:p w:rsidR="00D12CB5" w:rsidRPr="00D12CB5" w:rsidRDefault="00D12CB5">
          <w:pPr>
            <w:pStyle w:val="31"/>
            <w:tabs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275476" w:history="1">
            <w:r w:rsidRPr="00D12CB5">
              <w:rPr>
                <w:rStyle w:val="ab"/>
                <w:rFonts w:eastAsia="Times New Roman"/>
                <w:bCs/>
                <w:noProof/>
                <w:lang w:val="be-BY" w:eastAsia="be-BY"/>
              </w:rPr>
              <w:t>3.2.2</w:t>
            </w:r>
            <w:r w:rsidRPr="00D12CB5">
              <w:rPr>
                <w:rStyle w:val="ab"/>
                <w:rFonts w:eastAsia="Calibri"/>
                <w:noProof/>
                <w:lang w:val="be-BY"/>
              </w:rPr>
              <w:t xml:space="preserve"> Панель администатора</w:t>
            </w:r>
            <w:r w:rsidRPr="00D12CB5">
              <w:rPr>
                <w:noProof/>
                <w:webHidden/>
              </w:rPr>
              <w:tab/>
            </w:r>
            <w:r w:rsidRPr="00D12CB5">
              <w:rPr>
                <w:noProof/>
                <w:webHidden/>
              </w:rPr>
              <w:fldChar w:fldCharType="begin"/>
            </w:r>
            <w:r w:rsidRPr="00D12CB5">
              <w:rPr>
                <w:noProof/>
                <w:webHidden/>
              </w:rPr>
              <w:instrText xml:space="preserve"> PAGEREF _Toc515275476 \h </w:instrText>
            </w:r>
            <w:r w:rsidRPr="00D12CB5">
              <w:rPr>
                <w:noProof/>
                <w:webHidden/>
              </w:rPr>
            </w:r>
            <w:r w:rsidRPr="00D12CB5">
              <w:rPr>
                <w:noProof/>
                <w:webHidden/>
              </w:rPr>
              <w:fldChar w:fldCharType="separate"/>
            </w:r>
            <w:r w:rsidRPr="00D12CB5">
              <w:rPr>
                <w:noProof/>
                <w:webHidden/>
              </w:rPr>
              <w:t>14</w:t>
            </w:r>
            <w:r w:rsidRPr="00D12CB5">
              <w:rPr>
                <w:noProof/>
                <w:webHidden/>
              </w:rPr>
              <w:fldChar w:fldCharType="end"/>
            </w:r>
          </w:hyperlink>
        </w:p>
        <w:p w:rsidR="00D12CB5" w:rsidRPr="00D12CB5" w:rsidRDefault="00D12CB5">
          <w:pPr>
            <w:pStyle w:val="31"/>
            <w:tabs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275477" w:history="1">
            <w:r w:rsidRPr="00D12CB5">
              <w:rPr>
                <w:rStyle w:val="ab"/>
                <w:rFonts w:eastAsia="Times New Roman"/>
                <w:bCs/>
                <w:noProof/>
                <w:lang w:val="be-BY" w:eastAsia="be-BY"/>
              </w:rPr>
              <w:t xml:space="preserve">3.2.3 </w:t>
            </w:r>
            <w:r w:rsidRPr="00D12CB5">
              <w:rPr>
                <w:rStyle w:val="ab"/>
                <w:rFonts w:eastAsiaTheme="majorEastAsia"/>
                <w:noProof/>
              </w:rPr>
              <w:t>Панель клиента</w:t>
            </w:r>
            <w:r w:rsidRPr="00D12CB5">
              <w:rPr>
                <w:noProof/>
                <w:webHidden/>
              </w:rPr>
              <w:tab/>
            </w:r>
            <w:r w:rsidRPr="00D12CB5">
              <w:rPr>
                <w:noProof/>
                <w:webHidden/>
              </w:rPr>
              <w:fldChar w:fldCharType="begin"/>
            </w:r>
            <w:r w:rsidRPr="00D12CB5">
              <w:rPr>
                <w:noProof/>
                <w:webHidden/>
              </w:rPr>
              <w:instrText xml:space="preserve"> PAGEREF _Toc515275477 \h </w:instrText>
            </w:r>
            <w:r w:rsidRPr="00D12CB5">
              <w:rPr>
                <w:noProof/>
                <w:webHidden/>
              </w:rPr>
            </w:r>
            <w:r w:rsidRPr="00D12CB5">
              <w:rPr>
                <w:noProof/>
                <w:webHidden/>
              </w:rPr>
              <w:fldChar w:fldCharType="separate"/>
            </w:r>
            <w:r w:rsidRPr="00D12CB5">
              <w:rPr>
                <w:noProof/>
                <w:webHidden/>
              </w:rPr>
              <w:t>19</w:t>
            </w:r>
            <w:r w:rsidRPr="00D12CB5">
              <w:rPr>
                <w:noProof/>
                <w:webHidden/>
              </w:rPr>
              <w:fldChar w:fldCharType="end"/>
            </w:r>
          </w:hyperlink>
        </w:p>
        <w:p w:rsidR="00D12CB5" w:rsidRPr="00D12CB5" w:rsidRDefault="00D12CB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275478" w:history="1">
            <w:r w:rsidRPr="00D12CB5">
              <w:rPr>
                <w:rStyle w:val="ab"/>
                <w:rFonts w:eastAsia="Times New Roman"/>
                <w:noProof/>
                <w:lang w:eastAsia="ru-RU"/>
              </w:rPr>
              <w:t>4. Руководство по эксплуатации</w:t>
            </w:r>
            <w:r w:rsidRPr="00D12CB5">
              <w:rPr>
                <w:noProof/>
                <w:webHidden/>
              </w:rPr>
              <w:tab/>
            </w:r>
            <w:r w:rsidRPr="00D12CB5">
              <w:rPr>
                <w:noProof/>
                <w:webHidden/>
              </w:rPr>
              <w:fldChar w:fldCharType="begin"/>
            </w:r>
            <w:r w:rsidRPr="00D12CB5">
              <w:rPr>
                <w:noProof/>
                <w:webHidden/>
              </w:rPr>
              <w:instrText xml:space="preserve"> PAGEREF _Toc515275478 \h </w:instrText>
            </w:r>
            <w:r w:rsidRPr="00D12CB5">
              <w:rPr>
                <w:noProof/>
                <w:webHidden/>
              </w:rPr>
            </w:r>
            <w:r w:rsidRPr="00D12CB5">
              <w:rPr>
                <w:noProof/>
                <w:webHidden/>
              </w:rPr>
              <w:fldChar w:fldCharType="separate"/>
            </w:r>
            <w:r w:rsidRPr="00D12CB5">
              <w:rPr>
                <w:noProof/>
                <w:webHidden/>
              </w:rPr>
              <w:t>22</w:t>
            </w:r>
            <w:r w:rsidRPr="00D12CB5">
              <w:rPr>
                <w:noProof/>
                <w:webHidden/>
              </w:rPr>
              <w:fldChar w:fldCharType="end"/>
            </w:r>
          </w:hyperlink>
        </w:p>
        <w:p w:rsidR="00D12CB5" w:rsidRDefault="00D12CB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275479" w:history="1">
            <w:r w:rsidRPr="00B248B3">
              <w:rPr>
                <w:rStyle w:val="ab"/>
                <w:rFonts w:eastAsia="Times New Roman"/>
                <w:noProof/>
                <w:lang w:eastAsia="ru-RU"/>
              </w:rPr>
              <w:t xml:space="preserve">5. </w:t>
            </w:r>
            <w:r w:rsidRPr="00B248B3">
              <w:rPr>
                <w:rStyle w:val="ab"/>
                <w:noProof/>
              </w:rPr>
              <w:t>Тестирование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_Toc515275479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CB5" w:rsidRDefault="00D12CB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275480" w:history="1">
            <w:r w:rsidRPr="00B248B3">
              <w:rPr>
                <w:rStyle w:val="ab"/>
                <w:rFonts w:eastAsia="Times New Roman"/>
                <w:noProof/>
                <w:lang w:eastAsia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_Toc515275480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CB5" w:rsidRDefault="00D12CB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275481" w:history="1">
            <w:r w:rsidRPr="00B248B3">
              <w:rPr>
                <w:rStyle w:val="ab"/>
                <w:rFonts w:eastAsia="Times New Roman"/>
                <w:noProof/>
                <w:lang w:eastAsia="ru-RU"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_Toc515275481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CB5" w:rsidRDefault="00D12CB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275482" w:history="1">
            <w:r w:rsidRPr="00B248B3">
              <w:rPr>
                <w:rStyle w:val="ab"/>
                <w:rFonts w:eastAsia="Times New Roman"/>
                <w:noProof/>
                <w:lang w:eastAsia="ru-RU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_Toc515275482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CB5" w:rsidRDefault="00D12CB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275483" w:history="1">
            <w:r w:rsidRPr="00B248B3">
              <w:rPr>
                <w:rStyle w:val="ab"/>
                <w:rFonts w:eastAsia="Times New Roman"/>
                <w:noProof/>
                <w:lang w:eastAsia="ru-RU"/>
              </w:rPr>
              <w:t>ПРИЛОЖЕНИЕ</w:t>
            </w:r>
            <w:r w:rsidRPr="00B248B3">
              <w:rPr>
                <w:rStyle w:val="ab"/>
                <w:rFonts w:eastAsia="Times New Roman"/>
                <w:noProof/>
                <w:lang w:val="en-US" w:eastAsia="ru-RU"/>
              </w:rPr>
              <w:t xml:space="preserve">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_Toc515275483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747" w:rsidRPr="000E1747" w:rsidRDefault="000E1747" w:rsidP="000E1747">
          <w:r w:rsidRPr="00885877">
            <w:rPr>
              <w:bCs/>
              <w:color w:val="0D0D0D" w:themeColor="text1" w:themeTint="F2"/>
            </w:rPr>
            <w:fldChar w:fldCharType="end"/>
          </w:r>
        </w:p>
      </w:sdtContent>
    </w:sdt>
    <w:p w:rsidR="000E1747" w:rsidRDefault="000E1747">
      <w:pPr>
        <w:spacing w:after="160" w:line="259" w:lineRule="auto"/>
        <w:ind w:right="0"/>
        <w:jc w:val="left"/>
        <w:rPr>
          <w:rFonts w:eastAsia="Times New Roman"/>
          <w:b/>
          <w:bCs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br w:type="page"/>
      </w:r>
    </w:p>
    <w:p w:rsidR="009C0EF5" w:rsidRPr="000C25DB" w:rsidRDefault="009C0EF5" w:rsidP="00AC36D4">
      <w:pPr>
        <w:pStyle w:val="1"/>
        <w:spacing w:before="360" w:after="240"/>
        <w:ind w:right="0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bookmarkStart w:id="4" w:name="_Toc515275461"/>
      <w:r w:rsidRPr="000C25DB"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>Введение</w:t>
      </w:r>
      <w:bookmarkEnd w:id="3"/>
      <w:bookmarkEnd w:id="2"/>
      <w:bookmarkEnd w:id="4"/>
    </w:p>
    <w:p w:rsidR="00A067F3" w:rsidRDefault="00EF5C4E" w:rsidP="00A067F3">
      <w:pPr>
        <w:spacing w:after="0"/>
        <w:ind w:right="0" w:firstLine="709"/>
        <w:rPr>
          <w:color w:val="000000" w:themeColor="text1"/>
        </w:rPr>
      </w:pPr>
      <w:r>
        <w:rPr>
          <w:rFonts w:eastAsia="Times New Roman"/>
          <w:color w:val="000000" w:themeColor="text1"/>
          <w:lang w:eastAsia="ru-RU"/>
        </w:rPr>
        <w:t>На сегодняшний день</w:t>
      </w:r>
      <w:r w:rsidR="0037687C" w:rsidRPr="00A067F3">
        <w:rPr>
          <w:rFonts w:eastAsia="Times New Roman"/>
          <w:color w:val="000000" w:themeColor="text1"/>
          <w:lang w:eastAsia="ru-RU"/>
        </w:rPr>
        <w:t xml:space="preserve"> </w:t>
      </w:r>
      <w:r w:rsidR="00B10B07" w:rsidRPr="00A067F3">
        <w:rPr>
          <w:rFonts w:eastAsia="Times New Roman"/>
          <w:color w:val="000000" w:themeColor="text1"/>
          <w:lang w:eastAsia="ru-RU"/>
        </w:rPr>
        <w:t xml:space="preserve">информационные технологии связанны практически со всеми сферами жизни человека. </w:t>
      </w:r>
      <w:r w:rsidR="00A067F3" w:rsidRPr="00A067F3">
        <w:rPr>
          <w:color w:val="000000" w:themeColor="text1"/>
        </w:rPr>
        <w:t>С</w:t>
      </w:r>
      <w:r>
        <w:rPr>
          <w:color w:val="000000" w:themeColor="text1"/>
        </w:rPr>
        <w:t xml:space="preserve"> их</w:t>
      </w:r>
      <w:r w:rsidR="00A067F3" w:rsidRPr="00A067F3">
        <w:rPr>
          <w:color w:val="000000" w:themeColor="text1"/>
        </w:rPr>
        <w:t xml:space="preserve"> развитием компьютеры</w:t>
      </w:r>
      <w:r>
        <w:rPr>
          <w:color w:val="000000" w:themeColor="text1"/>
        </w:rPr>
        <w:t xml:space="preserve"> и различные программные средства</w:t>
      </w:r>
      <w:r w:rsidR="00A067F3" w:rsidRPr="00A067F3">
        <w:rPr>
          <w:color w:val="000000" w:themeColor="text1"/>
        </w:rPr>
        <w:t>,</w:t>
      </w:r>
      <w:r>
        <w:rPr>
          <w:color w:val="000000" w:themeColor="text1"/>
        </w:rPr>
        <w:t xml:space="preserve"> </w:t>
      </w:r>
      <w:r w:rsidR="00A067F3" w:rsidRPr="00A067F3">
        <w:rPr>
          <w:color w:val="000000" w:themeColor="text1"/>
        </w:rPr>
        <w:t xml:space="preserve">активно применяются </w:t>
      </w:r>
      <w:r>
        <w:rPr>
          <w:color w:val="000000" w:themeColor="text1"/>
        </w:rPr>
        <w:t xml:space="preserve">в сфере </w:t>
      </w:r>
      <w:r w:rsidR="00A067F3" w:rsidRPr="00A067F3">
        <w:rPr>
          <w:color w:val="000000" w:themeColor="text1"/>
        </w:rPr>
        <w:t>человеческой деятельности, связанн</w:t>
      </w:r>
      <w:r>
        <w:rPr>
          <w:color w:val="000000" w:themeColor="text1"/>
        </w:rPr>
        <w:t>ой</w:t>
      </w:r>
      <w:r w:rsidR="00A067F3" w:rsidRPr="00A067F3">
        <w:rPr>
          <w:color w:val="000000" w:themeColor="text1"/>
        </w:rPr>
        <w:t xml:space="preserve"> с обработкой информации</w:t>
      </w:r>
      <w:r>
        <w:rPr>
          <w:color w:val="000000" w:themeColor="text1"/>
        </w:rPr>
        <w:t xml:space="preserve"> и</w:t>
      </w:r>
      <w:r w:rsidR="00A067F3" w:rsidRPr="00A067F3">
        <w:rPr>
          <w:color w:val="000000" w:themeColor="text1"/>
        </w:rPr>
        <w:t xml:space="preserve"> представлением данных.</w:t>
      </w:r>
    </w:p>
    <w:p w:rsidR="00156628" w:rsidRPr="00156628" w:rsidRDefault="00156628" w:rsidP="00156628">
      <w:pPr>
        <w:spacing w:after="0"/>
        <w:ind w:right="0" w:firstLine="709"/>
        <w:rPr>
          <w:rFonts w:eastAsia="Times New Roman"/>
          <w:color w:val="000000" w:themeColor="text1"/>
          <w:lang w:eastAsia="ru-RU"/>
        </w:rPr>
      </w:pPr>
      <w:r w:rsidRPr="00864DC4">
        <w:rPr>
          <w:color w:val="000000"/>
        </w:rPr>
        <w:t>Целью курсового прое</w:t>
      </w:r>
      <w:bookmarkStart w:id="5" w:name="_GoBack"/>
      <w:bookmarkEnd w:id="5"/>
      <w:r w:rsidRPr="00864DC4">
        <w:rPr>
          <w:color w:val="000000"/>
        </w:rPr>
        <w:t xml:space="preserve">кта является разработка программного </w:t>
      </w:r>
      <w:r>
        <w:rPr>
          <w:color w:val="000000"/>
        </w:rPr>
        <w:t>средства</w:t>
      </w:r>
      <w:r w:rsidRPr="00864DC4">
        <w:rPr>
          <w:color w:val="000000"/>
        </w:rPr>
        <w:t xml:space="preserve"> для бронирования </w:t>
      </w:r>
      <w:r>
        <w:rPr>
          <w:color w:val="000000"/>
        </w:rPr>
        <w:t xml:space="preserve">номеров </w:t>
      </w:r>
      <w:r w:rsidRPr="00864DC4">
        <w:rPr>
          <w:color w:val="000000"/>
        </w:rPr>
        <w:t xml:space="preserve">и </w:t>
      </w:r>
      <w:r>
        <w:rPr>
          <w:color w:val="000000"/>
        </w:rPr>
        <w:t>администрирования</w:t>
      </w:r>
      <w:r w:rsidRPr="00864DC4">
        <w:rPr>
          <w:color w:val="000000"/>
        </w:rPr>
        <w:t xml:space="preserve"> </w:t>
      </w:r>
      <w:r>
        <w:rPr>
          <w:color w:val="000000"/>
        </w:rPr>
        <w:t>отеля</w:t>
      </w:r>
      <w:r w:rsidRPr="00864DC4">
        <w:rPr>
          <w:color w:val="000000"/>
        </w:rPr>
        <w:t>.</w:t>
      </w:r>
    </w:p>
    <w:p w:rsidR="00A067F3" w:rsidRPr="00864DC4" w:rsidRDefault="00A067F3" w:rsidP="00A067F3">
      <w:pPr>
        <w:spacing w:after="0"/>
        <w:ind w:right="0" w:firstLine="709"/>
        <w:rPr>
          <w:color w:val="000000" w:themeColor="text1"/>
          <w:highlight w:val="yellow"/>
        </w:rPr>
      </w:pPr>
      <w:r w:rsidRPr="00A067F3">
        <w:rPr>
          <w:color w:val="000000" w:themeColor="text1"/>
        </w:rPr>
        <w:t>Сегодня гостиничный бизнес - одна из наиболее перспективных и быстроразвивающихся отраслей, приносящей по всему миру многомиллионные прибыли. С каждым годом растет количество гостиниц</w:t>
      </w:r>
      <w:r w:rsidR="00EF5C4E">
        <w:rPr>
          <w:color w:val="000000" w:themeColor="text1"/>
        </w:rPr>
        <w:t xml:space="preserve"> и отелей</w:t>
      </w:r>
      <w:r w:rsidRPr="00A067F3">
        <w:rPr>
          <w:color w:val="000000" w:themeColor="text1"/>
        </w:rPr>
        <w:t>, как в нашей стране, так и за рубежом. Поэтому тема разработки</w:t>
      </w:r>
      <w:r w:rsidR="006557F4">
        <w:rPr>
          <w:color w:val="000000" w:themeColor="text1"/>
        </w:rPr>
        <w:t xml:space="preserve"> система «Бронирование отеля»</w:t>
      </w:r>
      <w:r w:rsidRPr="00A067F3">
        <w:rPr>
          <w:color w:val="000000" w:themeColor="text1"/>
        </w:rPr>
        <w:t xml:space="preserve"> в настоящее время является актуальной, так как гостиничный бизнес активно развивается.</w:t>
      </w:r>
    </w:p>
    <w:p w:rsidR="00F03705" w:rsidRPr="00A067F3" w:rsidRDefault="00B11337" w:rsidP="00156628">
      <w:pPr>
        <w:spacing w:after="0"/>
        <w:ind w:right="0" w:firstLine="709"/>
        <w:rPr>
          <w:rFonts w:eastAsia="Times New Roman"/>
          <w:color w:val="000000" w:themeColor="text1"/>
          <w:lang w:eastAsia="ru-RU"/>
        </w:rPr>
      </w:pPr>
      <w:r w:rsidRPr="00864DC4">
        <w:rPr>
          <w:rFonts w:eastAsia="Times New Roman"/>
          <w:color w:val="000000" w:themeColor="text1"/>
          <w:lang w:eastAsia="ru-RU"/>
        </w:rPr>
        <w:t>Про</w:t>
      </w:r>
      <w:r w:rsidRPr="00A067F3">
        <w:rPr>
          <w:rFonts w:eastAsia="Times New Roman"/>
          <w:color w:val="000000" w:themeColor="text1"/>
          <w:lang w:eastAsia="ru-RU"/>
        </w:rPr>
        <w:t xml:space="preserve">граммное </w:t>
      </w:r>
      <w:r w:rsidRPr="00EF5C4E">
        <w:rPr>
          <w:rFonts w:eastAsia="Times New Roman"/>
          <w:color w:val="000000" w:themeColor="text1"/>
          <w:lang w:eastAsia="ru-RU"/>
        </w:rPr>
        <w:t>средство «</w:t>
      </w:r>
      <w:r w:rsidR="006557F4">
        <w:rPr>
          <w:color w:val="000000" w:themeColor="text1"/>
        </w:rPr>
        <w:t>Бронирование отеля</w:t>
      </w:r>
      <w:r w:rsidR="00B10B07" w:rsidRPr="00EF5C4E">
        <w:rPr>
          <w:rFonts w:eastAsia="Times New Roman"/>
          <w:color w:val="000000" w:themeColor="text1"/>
          <w:lang w:eastAsia="ru-RU"/>
        </w:rPr>
        <w:t>» предназначено для</w:t>
      </w:r>
      <w:r w:rsidR="00864DC4">
        <w:rPr>
          <w:rFonts w:eastAsia="Times New Roman"/>
          <w:color w:val="000000" w:themeColor="text1"/>
          <w:lang w:eastAsia="ru-RU"/>
        </w:rPr>
        <w:t xml:space="preserve"> программного управления</w:t>
      </w:r>
      <w:r w:rsidR="00B10B07" w:rsidRPr="00EF5C4E">
        <w:rPr>
          <w:rFonts w:eastAsia="Times New Roman"/>
          <w:color w:val="000000" w:themeColor="text1"/>
          <w:lang w:eastAsia="ru-RU"/>
        </w:rPr>
        <w:t xml:space="preserve"> </w:t>
      </w:r>
      <w:r w:rsidR="00864DC4">
        <w:rPr>
          <w:rFonts w:eastAsia="Times New Roman"/>
          <w:color w:val="000000" w:themeColor="text1"/>
          <w:lang w:eastAsia="ru-RU"/>
        </w:rPr>
        <w:t>отелем</w:t>
      </w:r>
      <w:r w:rsidR="00EF5C4E" w:rsidRPr="00EF5C4E">
        <w:rPr>
          <w:rFonts w:eastAsia="Times New Roman"/>
          <w:color w:val="000000" w:themeColor="text1"/>
          <w:lang w:eastAsia="ru-RU"/>
        </w:rPr>
        <w:t xml:space="preserve">: </w:t>
      </w:r>
      <w:r w:rsidR="00EF5C4E" w:rsidRPr="00EF5C4E">
        <w:rPr>
          <w:color w:val="000000" w:themeColor="text1"/>
        </w:rPr>
        <w:t>бронирование номеров</w:t>
      </w:r>
      <w:r w:rsidR="00864DC4">
        <w:rPr>
          <w:color w:val="000000" w:themeColor="text1"/>
        </w:rPr>
        <w:t xml:space="preserve"> администратором</w:t>
      </w:r>
      <w:r w:rsidR="00EF5C4E" w:rsidRPr="00EF5C4E">
        <w:rPr>
          <w:color w:val="000000" w:themeColor="text1"/>
        </w:rPr>
        <w:t xml:space="preserve"> </w:t>
      </w:r>
      <w:r w:rsidR="005B46B2">
        <w:rPr>
          <w:color w:val="000000" w:themeColor="text1"/>
        </w:rPr>
        <w:t xml:space="preserve">при обращении посетителей </w:t>
      </w:r>
      <w:r w:rsidR="00EF5C4E" w:rsidRPr="00EF5C4E">
        <w:rPr>
          <w:color w:val="000000" w:themeColor="text1"/>
        </w:rPr>
        <w:t xml:space="preserve">посредством </w:t>
      </w:r>
      <w:r w:rsidR="005B46B2">
        <w:rPr>
          <w:color w:val="000000" w:themeColor="text1"/>
        </w:rPr>
        <w:t>разнообразных</w:t>
      </w:r>
      <w:r w:rsidR="00EF5C4E" w:rsidRPr="00EF5C4E">
        <w:rPr>
          <w:color w:val="000000" w:themeColor="text1"/>
        </w:rPr>
        <w:t xml:space="preserve"> средств связи, контроль загрузки отеля</w:t>
      </w:r>
      <w:r w:rsidR="005B46B2">
        <w:rPr>
          <w:color w:val="000000" w:themeColor="text1"/>
        </w:rPr>
        <w:t xml:space="preserve">, </w:t>
      </w:r>
      <w:r w:rsidR="00864DC4">
        <w:rPr>
          <w:color w:val="000000" w:themeColor="text1"/>
        </w:rPr>
        <w:t>заселения и выселения</w:t>
      </w:r>
      <w:r w:rsidR="005B46B2">
        <w:rPr>
          <w:color w:val="000000" w:themeColor="text1"/>
        </w:rPr>
        <w:t xml:space="preserve"> гостей, и </w:t>
      </w:r>
      <w:r w:rsidR="00156628">
        <w:rPr>
          <w:color w:val="000000" w:themeColor="text1"/>
        </w:rPr>
        <w:t>бронировани</w:t>
      </w:r>
      <w:r w:rsidR="00156628">
        <w:rPr>
          <w:rFonts w:eastAsia="Times New Roman"/>
          <w:color w:val="000000" w:themeColor="text1"/>
          <w:lang w:eastAsia="ru-RU"/>
        </w:rPr>
        <w:t>я номеров клиентами</w:t>
      </w:r>
      <w:r w:rsidR="00B10B07" w:rsidRPr="00A067F3">
        <w:rPr>
          <w:rFonts w:eastAsia="Times New Roman"/>
          <w:color w:val="000000" w:themeColor="text1"/>
          <w:lang w:eastAsia="ru-RU"/>
        </w:rPr>
        <w:t>.</w:t>
      </w:r>
      <w:r w:rsidR="00156628">
        <w:rPr>
          <w:rFonts w:eastAsia="Times New Roman"/>
          <w:color w:val="000000" w:themeColor="text1"/>
          <w:lang w:eastAsia="ru-RU"/>
        </w:rPr>
        <w:t xml:space="preserve"> В панели администратора оно</w:t>
      </w:r>
      <w:r w:rsidR="00F03705" w:rsidRPr="00A067F3">
        <w:rPr>
          <w:rFonts w:eastAsia="Times New Roman"/>
          <w:color w:val="000000" w:themeColor="text1"/>
          <w:lang w:eastAsia="ru-RU"/>
        </w:rPr>
        <w:t xml:space="preserve"> хранит сведения о </w:t>
      </w:r>
      <w:r w:rsidR="00156628">
        <w:rPr>
          <w:rFonts w:eastAsia="Times New Roman"/>
          <w:color w:val="000000" w:themeColor="text1"/>
          <w:lang w:eastAsia="ru-RU"/>
        </w:rPr>
        <w:t>номерах</w:t>
      </w:r>
      <w:r w:rsidR="00106E52" w:rsidRPr="00A067F3">
        <w:rPr>
          <w:rFonts w:eastAsia="Times New Roman"/>
          <w:color w:val="000000" w:themeColor="text1"/>
          <w:lang w:eastAsia="ru-RU"/>
        </w:rPr>
        <w:t xml:space="preserve">, доступных для </w:t>
      </w:r>
      <w:r w:rsidR="00156628">
        <w:rPr>
          <w:rFonts w:eastAsia="Times New Roman"/>
          <w:color w:val="000000" w:themeColor="text1"/>
          <w:lang w:eastAsia="ru-RU"/>
        </w:rPr>
        <w:t>бронирования</w:t>
      </w:r>
      <w:r w:rsidR="00F03705" w:rsidRPr="00A067F3">
        <w:rPr>
          <w:rFonts w:eastAsia="Times New Roman"/>
          <w:color w:val="000000" w:themeColor="text1"/>
          <w:lang w:eastAsia="ru-RU"/>
        </w:rPr>
        <w:t>,</w:t>
      </w:r>
      <w:r w:rsidR="00156628">
        <w:rPr>
          <w:rFonts w:eastAsia="Times New Roman"/>
          <w:color w:val="000000" w:themeColor="text1"/>
          <w:lang w:eastAsia="ru-RU"/>
        </w:rPr>
        <w:t xml:space="preserve"> уже зарегистрированных бронях, сотрудниках и клиентах,</w:t>
      </w:r>
      <w:r w:rsidR="00F03705" w:rsidRPr="00A067F3">
        <w:rPr>
          <w:rFonts w:eastAsia="Times New Roman"/>
          <w:color w:val="000000" w:themeColor="text1"/>
          <w:lang w:eastAsia="ru-RU"/>
        </w:rPr>
        <w:t xml:space="preserve"> а также позволяет </w:t>
      </w:r>
      <w:r w:rsidR="00156628">
        <w:rPr>
          <w:rFonts w:eastAsia="Times New Roman"/>
          <w:color w:val="000000" w:themeColor="text1"/>
          <w:lang w:eastAsia="ru-RU"/>
        </w:rPr>
        <w:t>получить программный отчет</w:t>
      </w:r>
      <w:r w:rsidR="00F03705" w:rsidRPr="00A067F3">
        <w:rPr>
          <w:rFonts w:eastAsia="Times New Roman"/>
          <w:color w:val="000000" w:themeColor="text1"/>
          <w:lang w:eastAsia="ru-RU"/>
        </w:rPr>
        <w:t xml:space="preserve"> </w:t>
      </w:r>
      <w:r w:rsidR="00156628">
        <w:rPr>
          <w:rFonts w:eastAsia="Times New Roman"/>
          <w:color w:val="000000" w:themeColor="text1"/>
          <w:lang w:eastAsia="ru-RU"/>
        </w:rPr>
        <w:t>о заселениях/выселениях и свободных номерах на определенный день</w:t>
      </w:r>
      <w:r w:rsidR="009B32E6">
        <w:rPr>
          <w:rFonts w:eastAsia="Times New Roman"/>
          <w:color w:val="000000" w:themeColor="text1"/>
          <w:lang w:eastAsia="ru-RU"/>
        </w:rPr>
        <w:t>, полученных из базы данных</w:t>
      </w:r>
      <w:r w:rsidR="00F03705" w:rsidRPr="00A067F3">
        <w:rPr>
          <w:rFonts w:eastAsia="Times New Roman"/>
          <w:color w:val="000000" w:themeColor="text1"/>
          <w:lang w:eastAsia="ru-RU"/>
        </w:rPr>
        <w:t>.</w:t>
      </w:r>
      <w:r w:rsidR="00156628">
        <w:rPr>
          <w:rFonts w:eastAsia="Times New Roman"/>
          <w:color w:val="000000" w:themeColor="text1"/>
          <w:lang w:eastAsia="ru-RU"/>
        </w:rPr>
        <w:t xml:space="preserve"> </w:t>
      </w:r>
      <w:r w:rsidR="00156628" w:rsidRPr="00A067F3">
        <w:rPr>
          <w:rFonts w:eastAsia="Times New Roman"/>
          <w:color w:val="000000" w:themeColor="text1"/>
          <w:lang w:eastAsia="ru-RU"/>
        </w:rPr>
        <w:t xml:space="preserve">Производить данные операции с помощью </w:t>
      </w:r>
      <w:r w:rsidR="009B32E6">
        <w:rPr>
          <w:rFonts w:eastAsia="Times New Roman"/>
          <w:color w:val="000000" w:themeColor="text1"/>
          <w:lang w:eastAsia="ru-RU"/>
        </w:rPr>
        <w:t>программного</w:t>
      </w:r>
      <w:r w:rsidR="00156628" w:rsidRPr="00A067F3">
        <w:rPr>
          <w:rFonts w:eastAsia="Times New Roman"/>
          <w:color w:val="000000" w:themeColor="text1"/>
          <w:lang w:eastAsia="ru-RU"/>
        </w:rPr>
        <w:t xml:space="preserve"> средства удобно и быстро.</w:t>
      </w:r>
      <w:r w:rsidR="00156628">
        <w:rPr>
          <w:rFonts w:eastAsia="Times New Roman"/>
          <w:color w:val="000000" w:themeColor="text1"/>
          <w:lang w:eastAsia="ru-RU"/>
        </w:rPr>
        <w:t xml:space="preserve"> На панели клиента гость может осуществить поиск по критериям и дате бронирования, получить список доступных номеров на выбранную дату, просмотреть свои бронирования.</w:t>
      </w:r>
      <w:r w:rsidR="00F03705" w:rsidRPr="00A067F3">
        <w:rPr>
          <w:rFonts w:eastAsia="Times New Roman"/>
          <w:color w:val="000000" w:themeColor="text1"/>
          <w:lang w:eastAsia="ru-RU"/>
        </w:rPr>
        <w:t xml:space="preserve"> </w:t>
      </w:r>
    </w:p>
    <w:p w:rsidR="00C84085" w:rsidRPr="000C25DB" w:rsidRDefault="00C84085" w:rsidP="00BD6F7A">
      <w:pPr>
        <w:spacing w:after="0"/>
        <w:ind w:right="0" w:firstLine="709"/>
        <w:rPr>
          <w:rFonts w:eastAsia="Times New Roman"/>
          <w:color w:val="000000"/>
          <w:lang w:eastAsia="ru-RU"/>
        </w:rPr>
      </w:pPr>
      <w:r w:rsidRPr="00A067F3">
        <w:rPr>
          <w:rFonts w:eastAsia="Times New Roman"/>
          <w:color w:val="000000" w:themeColor="text1"/>
          <w:lang w:eastAsia="ru-RU"/>
        </w:rPr>
        <w:t xml:space="preserve">Базы данных – это некоторый </w:t>
      </w:r>
      <w:r w:rsidRPr="000C25DB">
        <w:rPr>
          <w:rFonts w:eastAsia="Times New Roman"/>
          <w:color w:val="000000"/>
          <w:lang w:eastAsia="ru-RU"/>
        </w:rPr>
        <w:t>набор данных, организованный по определённым правила и имеющий определённую структуру.</w:t>
      </w:r>
      <w:r w:rsidR="009B32E6">
        <w:rPr>
          <w:rFonts w:eastAsia="Times New Roman"/>
          <w:color w:val="000000"/>
          <w:lang w:eastAsia="ru-RU"/>
        </w:rPr>
        <w:t xml:space="preserve"> </w:t>
      </w:r>
      <w:r w:rsidRPr="000C25DB">
        <w:rPr>
          <w:rFonts w:eastAsia="Times New Roman"/>
          <w:color w:val="000000"/>
          <w:lang w:eastAsia="ru-RU"/>
        </w:rPr>
        <w:t>В данном курсовом проекте необходимо было освоить проектирование баз данных, а также подключение базы к программному средству</w:t>
      </w:r>
      <w:r w:rsidR="009B32E6">
        <w:rPr>
          <w:rFonts w:eastAsia="Times New Roman"/>
          <w:color w:val="000000"/>
          <w:lang w:eastAsia="ru-RU"/>
        </w:rPr>
        <w:t xml:space="preserve"> для дальнейшей работы с ней</w:t>
      </w:r>
      <w:r w:rsidRPr="000C25DB">
        <w:rPr>
          <w:rFonts w:eastAsia="Times New Roman"/>
          <w:color w:val="000000"/>
          <w:lang w:eastAsia="ru-RU"/>
        </w:rPr>
        <w:t>.</w:t>
      </w:r>
    </w:p>
    <w:p w:rsidR="001937FD" w:rsidRPr="000C25DB" w:rsidRDefault="00C84085" w:rsidP="00BD6F7A">
      <w:pPr>
        <w:spacing w:after="0"/>
        <w:ind w:right="0" w:firstLine="709"/>
        <w:rPr>
          <w:rFonts w:eastAsia="Times New Roman"/>
          <w:color w:val="000000"/>
          <w:lang w:eastAsia="ru-RU"/>
        </w:rPr>
      </w:pPr>
      <w:r w:rsidRPr="000C25DB">
        <w:rPr>
          <w:rFonts w:eastAsia="Times New Roman"/>
          <w:color w:val="000000"/>
          <w:lang w:val="en-US" w:eastAsia="ru-RU"/>
        </w:rPr>
        <w:t>WPF</w:t>
      </w:r>
      <w:r w:rsidR="009B32E6">
        <w:rPr>
          <w:rFonts w:eastAsia="Times New Roman"/>
          <w:color w:val="000000"/>
          <w:lang w:eastAsia="ru-RU"/>
        </w:rPr>
        <w:t xml:space="preserve"> </w:t>
      </w:r>
      <w:r w:rsidR="009B32E6" w:rsidRPr="009B32E6">
        <w:rPr>
          <w:rFonts w:eastAsia="Times New Roman"/>
          <w:color w:val="000000"/>
          <w:lang w:eastAsia="ru-RU"/>
        </w:rPr>
        <w:t>–</w:t>
      </w:r>
      <w:r w:rsidR="009B32E6">
        <w:rPr>
          <w:rFonts w:eastAsia="Times New Roman"/>
          <w:color w:val="000000"/>
          <w:lang w:eastAsia="ru-RU"/>
        </w:rPr>
        <w:t xml:space="preserve"> т</w:t>
      </w:r>
      <w:r w:rsidR="009B32E6" w:rsidRPr="000C25DB">
        <w:rPr>
          <w:rFonts w:eastAsia="Times New Roman"/>
          <w:color w:val="000000"/>
          <w:lang w:eastAsia="ru-RU"/>
        </w:rPr>
        <w:t xml:space="preserve">ехнология для построения клиентских приложений </w:t>
      </w:r>
      <w:r w:rsidR="009B32E6" w:rsidRPr="000C25DB">
        <w:rPr>
          <w:rFonts w:eastAsia="Times New Roman"/>
          <w:color w:val="000000"/>
          <w:lang w:val="en-US" w:eastAsia="ru-RU"/>
        </w:rPr>
        <w:t>Windows</w:t>
      </w:r>
      <w:r w:rsidR="009B32E6">
        <w:rPr>
          <w:rFonts w:eastAsia="Times New Roman"/>
          <w:color w:val="000000"/>
          <w:lang w:eastAsia="ru-RU"/>
        </w:rPr>
        <w:t>, она</w:t>
      </w:r>
      <w:r w:rsidR="009B32E6" w:rsidRPr="000C25DB">
        <w:rPr>
          <w:rFonts w:eastAsia="Times New Roman"/>
          <w:color w:val="000000"/>
          <w:lang w:eastAsia="ru-RU"/>
        </w:rPr>
        <w:t xml:space="preserve"> </w:t>
      </w:r>
      <w:r w:rsidRPr="000C25DB">
        <w:rPr>
          <w:rFonts w:eastAsia="Times New Roman"/>
          <w:color w:val="000000"/>
          <w:lang w:eastAsia="ru-RU"/>
        </w:rPr>
        <w:t>является частью платформы .</w:t>
      </w:r>
      <w:r w:rsidRPr="000C25DB">
        <w:rPr>
          <w:rFonts w:eastAsia="Times New Roman"/>
          <w:color w:val="000000"/>
          <w:lang w:val="en-US" w:eastAsia="ru-RU"/>
        </w:rPr>
        <w:t>NET</w:t>
      </w:r>
      <w:r w:rsidRPr="000C25DB">
        <w:rPr>
          <w:rFonts w:eastAsia="Times New Roman"/>
          <w:color w:val="000000"/>
          <w:lang w:eastAsia="ru-RU"/>
        </w:rPr>
        <w:t xml:space="preserve"> и представляет собой подсистему для построения </w:t>
      </w:r>
      <w:r w:rsidR="009B32E6">
        <w:rPr>
          <w:rFonts w:eastAsia="Times New Roman"/>
          <w:color w:val="000000"/>
          <w:lang w:eastAsia="ru-RU"/>
        </w:rPr>
        <w:t xml:space="preserve">эстетически привлекательных </w:t>
      </w:r>
      <w:r w:rsidRPr="000C25DB">
        <w:rPr>
          <w:rFonts w:eastAsia="Times New Roman"/>
          <w:color w:val="000000"/>
          <w:lang w:eastAsia="ru-RU"/>
        </w:rPr>
        <w:t>графических интерфей</w:t>
      </w:r>
      <w:r w:rsidR="001937FD" w:rsidRPr="000C25DB">
        <w:rPr>
          <w:rFonts w:eastAsia="Times New Roman"/>
          <w:color w:val="000000"/>
          <w:lang w:eastAsia="ru-RU"/>
        </w:rPr>
        <w:t>сов.</w:t>
      </w:r>
    </w:p>
    <w:p w:rsidR="001937FD" w:rsidRPr="000C25DB" w:rsidRDefault="001937FD" w:rsidP="00BD6F7A">
      <w:pPr>
        <w:spacing w:after="0"/>
        <w:ind w:right="0" w:firstLine="709"/>
        <w:rPr>
          <w:rFonts w:eastAsia="Times New Roman"/>
          <w:color w:val="000000"/>
          <w:lang w:eastAsia="ru-RU"/>
        </w:rPr>
      </w:pPr>
      <w:r w:rsidRPr="000C25DB">
        <w:rPr>
          <w:rFonts w:eastAsia="Times New Roman"/>
          <w:color w:val="000000"/>
          <w:lang w:eastAsia="ru-RU"/>
        </w:rPr>
        <w:t xml:space="preserve">Для работы с </w:t>
      </w:r>
      <w:r w:rsidRPr="000C25DB">
        <w:rPr>
          <w:rFonts w:eastAsia="Times New Roman"/>
          <w:color w:val="000000"/>
          <w:lang w:val="en-US" w:eastAsia="ru-RU"/>
        </w:rPr>
        <w:t>WPF</w:t>
      </w:r>
      <w:r w:rsidRPr="000C25DB">
        <w:rPr>
          <w:rFonts w:eastAsia="Times New Roman"/>
          <w:color w:val="000000"/>
          <w:lang w:eastAsia="ru-RU"/>
        </w:rPr>
        <w:t xml:space="preserve"> использовался </w:t>
      </w:r>
      <w:r w:rsidR="009B32E6">
        <w:rPr>
          <w:rFonts w:eastAsia="Times New Roman"/>
          <w:color w:val="000000"/>
          <w:lang w:eastAsia="ru-RU"/>
        </w:rPr>
        <w:t xml:space="preserve">язык программирования </w:t>
      </w:r>
      <w:r w:rsidRPr="000C25DB">
        <w:rPr>
          <w:rFonts w:eastAsia="Times New Roman"/>
          <w:color w:val="000000"/>
          <w:lang w:val="en-US" w:eastAsia="ru-RU"/>
        </w:rPr>
        <w:t>C</w:t>
      </w:r>
      <w:r w:rsidRPr="000C25DB">
        <w:rPr>
          <w:rFonts w:eastAsia="Times New Roman"/>
          <w:color w:val="000000"/>
          <w:lang w:eastAsia="ru-RU"/>
        </w:rPr>
        <w:t># – один из самых</w:t>
      </w:r>
      <w:r w:rsidR="009B32E6">
        <w:rPr>
          <w:rFonts w:eastAsia="Times New Roman"/>
          <w:color w:val="000000"/>
          <w:lang w:eastAsia="ru-RU"/>
        </w:rPr>
        <w:t xml:space="preserve"> </w:t>
      </w:r>
      <w:r w:rsidRPr="000C25DB">
        <w:rPr>
          <w:rFonts w:eastAsia="Times New Roman"/>
          <w:color w:val="000000"/>
          <w:lang w:eastAsia="ru-RU"/>
        </w:rPr>
        <w:t xml:space="preserve">востребованных объектно-ориентированных языков </w:t>
      </w:r>
      <w:r w:rsidRPr="000C25DB">
        <w:rPr>
          <w:rFonts w:eastAsia="Times New Roman"/>
          <w:color w:val="000000"/>
          <w:lang w:val="en-US" w:eastAsia="ru-RU"/>
        </w:rPr>
        <w:t>IT</w:t>
      </w:r>
      <w:r w:rsidRPr="000C25DB">
        <w:rPr>
          <w:rFonts w:eastAsia="Times New Roman"/>
          <w:color w:val="000000"/>
          <w:lang w:eastAsia="ru-RU"/>
        </w:rPr>
        <w:t>-отрасли.</w:t>
      </w:r>
    </w:p>
    <w:p w:rsidR="008F1F25" w:rsidRPr="000C25DB" w:rsidRDefault="009B32E6" w:rsidP="00BD6F7A">
      <w:pPr>
        <w:spacing w:after="0"/>
        <w:ind w:right="0" w:firstLine="709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Значительно упрощает создание пользовательского интерфейса декларативный язык разметки </w:t>
      </w:r>
      <w:r>
        <w:rPr>
          <w:rFonts w:eastAsia="Times New Roman"/>
          <w:color w:val="000000"/>
          <w:lang w:val="en-US" w:eastAsia="ru-RU"/>
        </w:rPr>
        <w:t>XAML</w:t>
      </w:r>
      <w:r>
        <w:rPr>
          <w:rFonts w:eastAsia="Times New Roman"/>
          <w:color w:val="000000"/>
          <w:lang w:eastAsia="ru-RU"/>
        </w:rPr>
        <w:t xml:space="preserve">. </w:t>
      </w:r>
      <w:r w:rsidR="00C2437B" w:rsidRPr="000C25DB">
        <w:rPr>
          <w:rFonts w:eastAsia="Times New Roman"/>
          <w:color w:val="000000"/>
          <w:lang w:eastAsia="ru-RU"/>
        </w:rPr>
        <w:t>Он позволяет создать видимые элементы пользовательского интерфейса, а затем отделить определение пользовательского интерфейса от логики</w:t>
      </w:r>
      <w:r>
        <w:rPr>
          <w:rFonts w:eastAsia="Times New Roman"/>
          <w:color w:val="000000"/>
          <w:lang w:eastAsia="ru-RU"/>
        </w:rPr>
        <w:t xml:space="preserve"> </w:t>
      </w:r>
      <w:r w:rsidR="00C2437B" w:rsidRPr="000C25DB">
        <w:rPr>
          <w:rFonts w:eastAsia="Times New Roman"/>
          <w:color w:val="000000"/>
          <w:lang w:eastAsia="ru-RU"/>
        </w:rPr>
        <w:t>выполнения, используя файлы кода программной части, присоединенные к разметке с помощью определений разделяемых классов.</w:t>
      </w:r>
      <w:r w:rsidR="009C0EF5" w:rsidRPr="000C25DB">
        <w:rPr>
          <w:rFonts w:eastAsia="Times New Roman"/>
          <w:color w:val="000000"/>
          <w:lang w:eastAsia="ru-RU"/>
        </w:rPr>
        <w:br w:type="page"/>
      </w:r>
    </w:p>
    <w:p w:rsidR="009F7CC6" w:rsidRPr="009F7CC6" w:rsidRDefault="008F1F25" w:rsidP="009F7CC6">
      <w:pPr>
        <w:pStyle w:val="1"/>
        <w:numPr>
          <w:ilvl w:val="0"/>
          <w:numId w:val="20"/>
        </w:numPr>
        <w:tabs>
          <w:tab w:val="left" w:pos="1134"/>
        </w:tabs>
        <w:spacing w:before="0" w:after="360"/>
        <w:ind w:left="0" w:right="0" w:firstLine="709"/>
        <w:rPr>
          <w:rFonts w:ascii="Times New Roman" w:eastAsia="Times New Roman" w:hAnsi="Times New Roman" w:cs="Times New Roman"/>
          <w:color w:val="auto"/>
          <w:lang w:eastAsia="ru-RU"/>
        </w:rPr>
      </w:pPr>
      <w:bookmarkStart w:id="6" w:name="_Toc515147382"/>
      <w:bookmarkStart w:id="7" w:name="_Toc515275462"/>
      <w:r w:rsidRPr="000C25DB">
        <w:rPr>
          <w:rFonts w:ascii="Times New Roman" w:eastAsia="Times New Roman" w:hAnsi="Times New Roman" w:cs="Times New Roman"/>
          <w:color w:val="auto"/>
          <w:lang w:eastAsia="ru-RU"/>
        </w:rPr>
        <w:lastRenderedPageBreak/>
        <w:t>Постановка задачи</w:t>
      </w:r>
      <w:bookmarkEnd w:id="6"/>
      <w:bookmarkEnd w:id="7"/>
    </w:p>
    <w:p w:rsidR="003E3B7F" w:rsidRPr="006557F4" w:rsidRDefault="003E3B7F" w:rsidP="000E1747">
      <w:pPr>
        <w:pStyle w:val="2"/>
        <w:spacing w:before="360" w:after="240"/>
        <w:ind w:righ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515147383"/>
      <w:bookmarkStart w:id="9" w:name="_Toc515275463"/>
      <w:r w:rsidRPr="006557F4">
        <w:rPr>
          <w:rFonts w:ascii="Times New Roman" w:hAnsi="Times New Roman" w:cs="Times New Roman"/>
          <w:color w:val="auto"/>
          <w:sz w:val="28"/>
          <w:szCs w:val="28"/>
        </w:rPr>
        <w:t>1.1 Суть задачи</w:t>
      </w:r>
      <w:bookmarkEnd w:id="8"/>
      <w:bookmarkEnd w:id="9"/>
    </w:p>
    <w:p w:rsidR="001010F0" w:rsidRPr="000C25DB" w:rsidRDefault="003E3B7F" w:rsidP="00EB1756">
      <w:pPr>
        <w:spacing w:after="0"/>
        <w:ind w:right="0" w:firstLine="709"/>
        <w:rPr>
          <w:rFonts w:cstheme="minorBidi"/>
        </w:rPr>
      </w:pPr>
      <w:bookmarkStart w:id="10" w:name="_Toc451960903"/>
      <w:bookmarkStart w:id="11" w:name="_Toc453185376"/>
      <w:r w:rsidRPr="000C25DB">
        <w:rPr>
          <w:rFonts w:cstheme="minorBidi"/>
        </w:rPr>
        <w:t xml:space="preserve">Курсовая работа посвящена разработке </w:t>
      </w:r>
      <w:r w:rsidR="007C24F6">
        <w:rPr>
          <w:rFonts w:cstheme="minorBidi"/>
        </w:rPr>
        <w:t>программного средства</w:t>
      </w:r>
      <w:r w:rsidR="006557F4">
        <w:rPr>
          <w:color w:val="000000" w:themeColor="text1"/>
        </w:rPr>
        <w:t xml:space="preserve"> «Бронирование отеля»</w:t>
      </w:r>
      <w:r w:rsidRPr="000C25DB">
        <w:rPr>
          <w:rFonts w:cstheme="minorBidi"/>
        </w:rPr>
        <w:t xml:space="preserve">, </w:t>
      </w:r>
      <w:r w:rsidR="007C24F6">
        <w:rPr>
          <w:rFonts w:cstheme="minorBidi"/>
        </w:rPr>
        <w:t xml:space="preserve">предназначенное </w:t>
      </w:r>
      <w:r w:rsidRPr="000C25DB">
        <w:rPr>
          <w:rFonts w:cstheme="minorBidi"/>
        </w:rPr>
        <w:t xml:space="preserve">для работы с базой данных </w:t>
      </w:r>
      <w:r w:rsidR="00C2437B" w:rsidRPr="000C25DB">
        <w:rPr>
          <w:rFonts w:cstheme="minorBidi"/>
        </w:rPr>
        <w:t>и пользователями</w:t>
      </w:r>
      <w:r w:rsidRPr="000C25DB">
        <w:rPr>
          <w:rFonts w:cstheme="minorBidi"/>
        </w:rPr>
        <w:t xml:space="preserve">. Приложение должно предоставлять пользователю </w:t>
      </w:r>
      <w:r w:rsidR="00FD1907">
        <w:rPr>
          <w:rFonts w:cstheme="minorBidi"/>
        </w:rPr>
        <w:t>возможность просмотра</w:t>
      </w:r>
      <w:r w:rsidR="001010F0" w:rsidRPr="000C25DB">
        <w:rPr>
          <w:rFonts w:cstheme="minorBidi"/>
        </w:rPr>
        <w:t xml:space="preserve"> </w:t>
      </w:r>
      <w:r w:rsidR="007C24F6">
        <w:rPr>
          <w:rFonts w:cstheme="minorBidi"/>
        </w:rPr>
        <w:t>ранее зарегистрированных броней</w:t>
      </w:r>
      <w:r w:rsidR="001010F0" w:rsidRPr="000C25DB">
        <w:rPr>
          <w:rFonts w:cstheme="minorBidi"/>
        </w:rPr>
        <w:t xml:space="preserve">, </w:t>
      </w:r>
      <w:r w:rsidR="007C24F6">
        <w:rPr>
          <w:rFonts w:cstheme="minorBidi"/>
        </w:rPr>
        <w:t>поиск и бронирование номера</w:t>
      </w:r>
      <w:r w:rsidR="001010F0" w:rsidRPr="000C25DB">
        <w:rPr>
          <w:rFonts w:cstheme="minorBidi"/>
        </w:rPr>
        <w:t>,</w:t>
      </w:r>
      <w:r w:rsidR="007C24F6">
        <w:rPr>
          <w:rFonts w:cstheme="minorBidi"/>
        </w:rPr>
        <w:t xml:space="preserve"> а администратору</w:t>
      </w:r>
      <w:r w:rsidR="00EB1756">
        <w:rPr>
          <w:rFonts w:cstheme="minorBidi"/>
        </w:rPr>
        <w:t xml:space="preserve"> – корректную работу с данными. добавление, удаление, редактирование, поиск данных и просмотр отчетов</w:t>
      </w:r>
      <w:r w:rsidR="001010F0" w:rsidRPr="000C25DB">
        <w:rPr>
          <w:rFonts w:cstheme="minorBidi"/>
        </w:rPr>
        <w:t>.</w:t>
      </w:r>
    </w:p>
    <w:p w:rsidR="001010F0" w:rsidRPr="000C25DB" w:rsidRDefault="001010F0" w:rsidP="00BD6F7A">
      <w:pPr>
        <w:spacing w:after="0"/>
        <w:ind w:right="0" w:firstLine="709"/>
        <w:rPr>
          <w:rFonts w:cstheme="minorBidi"/>
        </w:rPr>
      </w:pPr>
      <w:r w:rsidRPr="000C25DB">
        <w:rPr>
          <w:rFonts w:cstheme="minorBidi"/>
        </w:rPr>
        <w:t>Функции приложения:</w:t>
      </w:r>
    </w:p>
    <w:p w:rsidR="001010F0" w:rsidRPr="00EB1756" w:rsidRDefault="00EB1756" w:rsidP="00BD6F7A">
      <w:pPr>
        <w:numPr>
          <w:ilvl w:val="0"/>
          <w:numId w:val="26"/>
        </w:numPr>
        <w:tabs>
          <w:tab w:val="left" w:pos="1134"/>
        </w:tabs>
        <w:spacing w:after="0"/>
        <w:ind w:left="0" w:right="-2" w:firstLine="709"/>
      </w:pPr>
      <w:r>
        <w:rPr>
          <w:rFonts w:eastAsia="Times New Roman"/>
          <w:color w:val="000000"/>
          <w:lang w:eastAsia="be-BY"/>
        </w:rPr>
        <w:t>а</w:t>
      </w:r>
      <w:r w:rsidR="001010F0" w:rsidRPr="000C25DB">
        <w:rPr>
          <w:rFonts w:eastAsia="Times New Roman"/>
          <w:color w:val="000000"/>
          <w:lang w:eastAsia="be-BY"/>
        </w:rPr>
        <w:t>вторизация</w:t>
      </w:r>
      <w:r>
        <w:rPr>
          <w:rFonts w:eastAsia="Times New Roman"/>
          <w:color w:val="000000"/>
          <w:lang w:eastAsia="be-BY"/>
        </w:rPr>
        <w:t xml:space="preserve"> или </w:t>
      </w:r>
      <w:r>
        <w:t>регистрация</w:t>
      </w:r>
      <w:r w:rsidR="001010F0" w:rsidRPr="000C25DB">
        <w:rPr>
          <w:rFonts w:eastAsia="Times New Roman"/>
          <w:color w:val="000000"/>
          <w:lang w:eastAsia="be-BY"/>
        </w:rPr>
        <w:t xml:space="preserve"> пользователя</w:t>
      </w:r>
      <w:r w:rsidR="001010F0" w:rsidRPr="000C25DB">
        <w:rPr>
          <w:rFonts w:eastAsia="Times New Roman"/>
          <w:color w:val="000000"/>
          <w:lang w:val="en-US" w:eastAsia="be-BY"/>
        </w:rPr>
        <w:t>;</w:t>
      </w:r>
    </w:p>
    <w:p w:rsidR="003E3B7F" w:rsidRPr="000C25DB" w:rsidRDefault="006F7D04" w:rsidP="00BD6F7A">
      <w:pPr>
        <w:numPr>
          <w:ilvl w:val="0"/>
          <w:numId w:val="26"/>
        </w:numPr>
        <w:tabs>
          <w:tab w:val="left" w:pos="1134"/>
        </w:tabs>
        <w:spacing w:after="0"/>
        <w:ind w:left="0" w:right="-2" w:firstLine="709"/>
      </w:pPr>
      <w:r>
        <w:t>просмотр</w:t>
      </w:r>
      <w:r w:rsidR="00EB1756">
        <w:t>, изменение, удаление, добавление</w:t>
      </w:r>
      <w:r>
        <w:t xml:space="preserve"> </w:t>
      </w:r>
      <w:r w:rsidR="00EB1756">
        <w:t>броней, сотрудников, клиентов</w:t>
      </w:r>
      <w:r w:rsidR="003E3B7F" w:rsidRPr="000C25DB">
        <w:t>;</w:t>
      </w:r>
    </w:p>
    <w:p w:rsidR="001010F0" w:rsidRPr="000C25DB" w:rsidRDefault="00EB1756" w:rsidP="00BD6F7A">
      <w:pPr>
        <w:numPr>
          <w:ilvl w:val="0"/>
          <w:numId w:val="26"/>
        </w:numPr>
        <w:tabs>
          <w:tab w:val="left" w:pos="1134"/>
        </w:tabs>
        <w:spacing w:after="0"/>
        <w:ind w:left="0" w:right="-2" w:firstLine="709"/>
      </w:pPr>
      <w:r>
        <w:t>просмотр отчетности</w:t>
      </w:r>
      <w:r w:rsidR="001010F0" w:rsidRPr="000C25DB">
        <w:t>;</w:t>
      </w:r>
    </w:p>
    <w:p w:rsidR="001010F0" w:rsidRDefault="00EB1756" w:rsidP="00BD6F7A">
      <w:pPr>
        <w:numPr>
          <w:ilvl w:val="0"/>
          <w:numId w:val="26"/>
        </w:numPr>
        <w:tabs>
          <w:tab w:val="left" w:pos="1134"/>
        </w:tabs>
        <w:spacing w:after="0"/>
        <w:ind w:left="0" w:right="-2" w:firstLine="709"/>
      </w:pPr>
      <w:r>
        <w:t>поиск номера по критериям</w:t>
      </w:r>
      <w:r w:rsidR="001010F0" w:rsidRPr="000C25DB">
        <w:t>;</w:t>
      </w:r>
    </w:p>
    <w:p w:rsidR="00424B89" w:rsidRPr="000C25DB" w:rsidRDefault="00EB1756" w:rsidP="00EB1756">
      <w:pPr>
        <w:numPr>
          <w:ilvl w:val="0"/>
          <w:numId w:val="26"/>
        </w:numPr>
        <w:tabs>
          <w:tab w:val="left" w:pos="1134"/>
        </w:tabs>
        <w:spacing w:after="0"/>
        <w:ind w:left="0" w:right="-2" w:firstLine="709"/>
      </w:pPr>
      <w:r>
        <w:t>просмотр своих броней для клиентов.</w:t>
      </w:r>
    </w:p>
    <w:p w:rsidR="00D87CB4" w:rsidRPr="000C25DB" w:rsidRDefault="0068389F" w:rsidP="00B4723D">
      <w:pPr>
        <w:spacing w:after="0"/>
        <w:ind w:right="0" w:firstLine="709"/>
      </w:pPr>
      <w:r w:rsidRPr="000C25DB">
        <w:t>Аналоги данного приложения</w:t>
      </w:r>
      <w:r w:rsidR="00EB1756">
        <w:t>, конечно, существуют. В основном они реализованы не как веб-приложения, а с помощью облачных технологий, что для владельца отеля или его администратора является наиболее удобным средством управления гостиницы</w:t>
      </w:r>
      <w:r w:rsidRPr="000C25DB">
        <w:t>.</w:t>
      </w:r>
      <w:bookmarkEnd w:id="10"/>
      <w:bookmarkEnd w:id="11"/>
    </w:p>
    <w:p w:rsidR="00226837" w:rsidRPr="006557F4" w:rsidRDefault="00623DC4" w:rsidP="000E1747">
      <w:pPr>
        <w:pStyle w:val="2"/>
        <w:spacing w:before="360" w:after="240"/>
        <w:ind w:righ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2" w:name="_Toc515147384"/>
      <w:bookmarkStart w:id="13" w:name="_Toc451875937"/>
      <w:bookmarkStart w:id="14" w:name="_Toc515275464"/>
      <w:r w:rsidRPr="006557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1.2</w:t>
      </w:r>
      <w:r w:rsidR="00226837" w:rsidRPr="006557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3E3B7F" w:rsidRPr="006557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Средства разработки</w:t>
      </w:r>
      <w:bookmarkEnd w:id="12"/>
      <w:bookmarkEnd w:id="14"/>
    </w:p>
    <w:p w:rsidR="003E3B7F" w:rsidRPr="000C25DB" w:rsidRDefault="003E3B7F" w:rsidP="002A0833">
      <w:pPr>
        <w:tabs>
          <w:tab w:val="left" w:pos="1134"/>
        </w:tabs>
        <w:spacing w:after="0"/>
        <w:ind w:right="0" w:firstLine="709"/>
        <w:rPr>
          <w:rFonts w:eastAsia="Times New Roman"/>
          <w:color w:val="000000"/>
          <w:lang w:eastAsia="be-BY"/>
        </w:rPr>
      </w:pPr>
      <w:r w:rsidRPr="000C25DB">
        <w:rPr>
          <w:rFonts w:eastAsia="Times New Roman"/>
          <w:color w:val="000000"/>
          <w:lang w:eastAsia="be-BY"/>
        </w:rPr>
        <w:t>При разработке приложения были использованы:</w:t>
      </w:r>
    </w:p>
    <w:p w:rsidR="003E3B7F" w:rsidRPr="000C25DB" w:rsidRDefault="003E3B7F" w:rsidP="002A0833">
      <w:pPr>
        <w:numPr>
          <w:ilvl w:val="0"/>
          <w:numId w:val="28"/>
        </w:numPr>
        <w:tabs>
          <w:tab w:val="left" w:pos="1134"/>
        </w:tabs>
        <w:spacing w:after="0"/>
        <w:ind w:left="0" w:right="0" w:firstLine="709"/>
        <w:contextualSpacing/>
        <w:jc w:val="left"/>
        <w:rPr>
          <w:rFonts w:eastAsia="Times New Roman"/>
          <w:color w:val="000000"/>
          <w:lang w:eastAsia="be-BY"/>
        </w:rPr>
      </w:pPr>
      <w:r w:rsidRPr="000C25DB">
        <w:rPr>
          <w:rFonts w:eastAsia="Times New Roman"/>
          <w:color w:val="000000"/>
          <w:lang w:eastAsia="be-BY"/>
        </w:rPr>
        <w:t xml:space="preserve">интегрированная среда разработки </w:t>
      </w:r>
      <w:r w:rsidRPr="000C25DB">
        <w:rPr>
          <w:rFonts w:eastAsia="Times New Roman"/>
          <w:color w:val="000000"/>
          <w:lang w:val="en-US" w:eastAsia="be-BY"/>
        </w:rPr>
        <w:t>Microsoft</w:t>
      </w:r>
      <w:r w:rsidRPr="000C25DB">
        <w:rPr>
          <w:rFonts w:eastAsia="Times New Roman"/>
          <w:color w:val="000000"/>
          <w:lang w:eastAsia="be-BY"/>
        </w:rPr>
        <w:t xml:space="preserve"> </w:t>
      </w:r>
      <w:r w:rsidRPr="000C25DB">
        <w:rPr>
          <w:rFonts w:eastAsia="Times New Roman"/>
          <w:color w:val="000000"/>
          <w:lang w:val="en-US" w:eastAsia="be-BY"/>
        </w:rPr>
        <w:t>Visual</w:t>
      </w:r>
      <w:r w:rsidRPr="000C25DB">
        <w:rPr>
          <w:rFonts w:eastAsia="Times New Roman"/>
          <w:color w:val="000000"/>
          <w:lang w:eastAsia="be-BY"/>
        </w:rPr>
        <w:t xml:space="preserve"> </w:t>
      </w:r>
      <w:r w:rsidRPr="000C25DB">
        <w:rPr>
          <w:rFonts w:eastAsia="Times New Roman"/>
          <w:color w:val="000000"/>
          <w:lang w:val="en-US" w:eastAsia="be-BY"/>
        </w:rPr>
        <w:t>Studio</w:t>
      </w:r>
      <w:r w:rsidR="005D19CC" w:rsidRPr="000C25DB">
        <w:rPr>
          <w:rFonts w:eastAsia="Times New Roman"/>
          <w:color w:val="000000"/>
          <w:lang w:eastAsia="be-BY"/>
        </w:rPr>
        <w:t xml:space="preserve"> </w:t>
      </w:r>
      <w:r w:rsidR="005D19CC" w:rsidRPr="000C25DB">
        <w:rPr>
          <w:rFonts w:eastAsia="Times New Roman"/>
          <w:color w:val="000000"/>
          <w:lang w:val="en-US" w:eastAsia="be-BY"/>
        </w:rPr>
        <w:t>Community</w:t>
      </w:r>
      <w:r w:rsidR="005D19CC" w:rsidRPr="000C25DB">
        <w:rPr>
          <w:rFonts w:eastAsia="Times New Roman"/>
          <w:color w:val="000000"/>
          <w:lang w:eastAsia="be-BY"/>
        </w:rPr>
        <w:t xml:space="preserve"> 201</w:t>
      </w:r>
      <w:r w:rsidR="00886D09">
        <w:rPr>
          <w:rFonts w:eastAsia="Times New Roman"/>
          <w:color w:val="000000"/>
          <w:lang w:eastAsia="be-BY"/>
        </w:rPr>
        <w:t>7 (версия 15.4.5);</w:t>
      </w:r>
    </w:p>
    <w:p w:rsidR="003E3B7F" w:rsidRPr="000C25DB" w:rsidRDefault="003E3B7F" w:rsidP="002A0833">
      <w:pPr>
        <w:numPr>
          <w:ilvl w:val="0"/>
          <w:numId w:val="28"/>
        </w:numPr>
        <w:tabs>
          <w:tab w:val="left" w:pos="1134"/>
        </w:tabs>
        <w:spacing w:after="0"/>
        <w:ind w:left="0" w:right="0" w:firstLine="709"/>
        <w:contextualSpacing/>
        <w:jc w:val="left"/>
        <w:rPr>
          <w:rFonts w:eastAsia="Times New Roman"/>
          <w:color w:val="000000"/>
          <w:lang w:eastAsia="be-BY"/>
        </w:rPr>
      </w:pPr>
      <w:r w:rsidRPr="000C25DB">
        <w:rPr>
          <w:rFonts w:eastAsia="Times New Roman"/>
          <w:color w:val="000000"/>
          <w:lang w:eastAsia="be-BY"/>
        </w:rPr>
        <w:t xml:space="preserve">программная платформа </w:t>
      </w:r>
      <w:r w:rsidRPr="000C25DB">
        <w:rPr>
          <w:rFonts w:eastAsia="Times New Roman"/>
          <w:color w:val="000000"/>
          <w:lang w:val="en-US" w:eastAsia="be-BY"/>
        </w:rPr>
        <w:t>.NET Framework 4.</w:t>
      </w:r>
      <w:r w:rsidR="00886D09">
        <w:rPr>
          <w:rFonts w:eastAsia="Times New Roman"/>
          <w:color w:val="000000"/>
          <w:lang w:eastAsia="be-BY"/>
        </w:rPr>
        <w:t>7</w:t>
      </w:r>
      <w:r w:rsidR="005D19CC" w:rsidRPr="000C25DB">
        <w:rPr>
          <w:rFonts w:eastAsia="Times New Roman"/>
          <w:color w:val="000000"/>
          <w:lang w:val="en-US" w:eastAsia="be-BY"/>
        </w:rPr>
        <w:t>.0</w:t>
      </w:r>
      <w:r w:rsidR="00886D09">
        <w:rPr>
          <w:rFonts w:eastAsia="Times New Roman"/>
          <w:color w:val="000000"/>
          <w:lang w:eastAsia="be-BY"/>
        </w:rPr>
        <w:t>3056</w:t>
      </w:r>
      <w:r w:rsidRPr="000C25DB">
        <w:rPr>
          <w:rFonts w:eastAsia="Times New Roman"/>
          <w:color w:val="000000"/>
          <w:lang w:val="en-US" w:eastAsia="be-BY"/>
        </w:rPr>
        <w:t>;</w:t>
      </w:r>
    </w:p>
    <w:p w:rsidR="003E3B7F" w:rsidRPr="000C25DB" w:rsidRDefault="003E3B7F" w:rsidP="002A0833">
      <w:pPr>
        <w:numPr>
          <w:ilvl w:val="0"/>
          <w:numId w:val="28"/>
        </w:numPr>
        <w:tabs>
          <w:tab w:val="left" w:pos="1134"/>
        </w:tabs>
        <w:spacing w:after="0"/>
        <w:ind w:left="0" w:right="0" w:firstLine="709"/>
        <w:contextualSpacing/>
        <w:jc w:val="left"/>
        <w:rPr>
          <w:rFonts w:eastAsia="Times New Roman"/>
          <w:color w:val="000000"/>
          <w:lang w:eastAsia="be-BY"/>
        </w:rPr>
      </w:pPr>
      <w:r w:rsidRPr="000C25DB">
        <w:rPr>
          <w:rFonts w:eastAsia="Times New Roman"/>
          <w:color w:val="000000"/>
          <w:lang w:eastAsia="be-BY"/>
        </w:rPr>
        <w:t xml:space="preserve">язык </w:t>
      </w:r>
      <w:r w:rsidR="005D19CC" w:rsidRPr="000C25DB">
        <w:rPr>
          <w:rFonts w:eastAsia="Times New Roman"/>
          <w:color w:val="000000"/>
          <w:lang w:eastAsia="be-BY"/>
        </w:rPr>
        <w:t xml:space="preserve">объектно-ориентированного </w:t>
      </w:r>
      <w:r w:rsidRPr="000C25DB">
        <w:rPr>
          <w:rFonts w:eastAsia="Times New Roman"/>
          <w:color w:val="000000"/>
          <w:lang w:eastAsia="be-BY"/>
        </w:rPr>
        <w:t xml:space="preserve">программирования </w:t>
      </w:r>
      <w:r w:rsidRPr="000C25DB">
        <w:rPr>
          <w:rFonts w:eastAsia="Times New Roman"/>
          <w:color w:val="000000"/>
          <w:lang w:val="en-US" w:eastAsia="be-BY"/>
        </w:rPr>
        <w:t>C</w:t>
      </w:r>
      <w:r w:rsidRPr="000C25DB">
        <w:rPr>
          <w:rFonts w:eastAsia="Times New Roman"/>
          <w:color w:val="000000"/>
          <w:lang w:eastAsia="be-BY"/>
        </w:rPr>
        <w:t>#;</w:t>
      </w:r>
    </w:p>
    <w:p w:rsidR="003E3B7F" w:rsidRPr="000C25DB" w:rsidRDefault="003E3B7F" w:rsidP="002A0833">
      <w:pPr>
        <w:numPr>
          <w:ilvl w:val="0"/>
          <w:numId w:val="28"/>
        </w:numPr>
        <w:tabs>
          <w:tab w:val="left" w:pos="1134"/>
        </w:tabs>
        <w:spacing w:after="0"/>
        <w:ind w:left="0" w:right="0" w:firstLine="709"/>
        <w:contextualSpacing/>
        <w:jc w:val="left"/>
        <w:rPr>
          <w:rFonts w:eastAsia="Times New Roman"/>
          <w:color w:val="000000"/>
          <w:lang w:eastAsia="be-BY"/>
        </w:rPr>
      </w:pPr>
      <w:r w:rsidRPr="000C25DB">
        <w:rPr>
          <w:rFonts w:eastAsia="Times New Roman"/>
          <w:color w:val="000000"/>
          <w:lang w:eastAsia="be-BY"/>
        </w:rPr>
        <w:t xml:space="preserve">расширяемый язык разметки </w:t>
      </w:r>
      <w:r w:rsidRPr="000C25DB">
        <w:rPr>
          <w:rFonts w:eastAsia="Times New Roman"/>
          <w:color w:val="000000"/>
          <w:lang w:val="en-US" w:eastAsia="be-BY"/>
        </w:rPr>
        <w:t>XAML;</w:t>
      </w:r>
    </w:p>
    <w:p w:rsidR="003E3B7F" w:rsidRPr="000C25DB" w:rsidRDefault="003E3B7F" w:rsidP="002A0833">
      <w:pPr>
        <w:numPr>
          <w:ilvl w:val="0"/>
          <w:numId w:val="28"/>
        </w:numPr>
        <w:tabs>
          <w:tab w:val="left" w:pos="1134"/>
        </w:tabs>
        <w:spacing w:after="0"/>
        <w:ind w:left="0" w:right="0" w:firstLine="709"/>
        <w:contextualSpacing/>
        <w:jc w:val="left"/>
        <w:rPr>
          <w:rFonts w:eastAsia="Times New Roman"/>
          <w:color w:val="000000"/>
          <w:lang w:eastAsia="be-BY"/>
        </w:rPr>
      </w:pPr>
      <w:r w:rsidRPr="000C25DB">
        <w:rPr>
          <w:rFonts w:eastAsia="Times New Roman"/>
          <w:color w:val="000000"/>
          <w:lang w:eastAsia="be-BY"/>
        </w:rPr>
        <w:t xml:space="preserve">технология </w:t>
      </w:r>
      <w:r w:rsidRPr="000C25DB">
        <w:rPr>
          <w:rFonts w:eastAsia="Times New Roman"/>
          <w:color w:val="000000"/>
          <w:lang w:val="en-US" w:eastAsia="be-BY"/>
        </w:rPr>
        <w:t>WPF;</w:t>
      </w:r>
    </w:p>
    <w:p w:rsidR="003E3B7F" w:rsidRPr="000C25DB" w:rsidRDefault="00886D09" w:rsidP="002A0833">
      <w:pPr>
        <w:numPr>
          <w:ilvl w:val="0"/>
          <w:numId w:val="28"/>
        </w:numPr>
        <w:tabs>
          <w:tab w:val="left" w:pos="1134"/>
        </w:tabs>
        <w:spacing w:after="0"/>
        <w:ind w:left="0" w:right="0" w:firstLine="709"/>
        <w:contextualSpacing/>
        <w:jc w:val="left"/>
        <w:rPr>
          <w:rFonts w:eastAsia="Times New Roman"/>
          <w:color w:val="000000"/>
          <w:lang w:eastAsia="be-BY"/>
        </w:rPr>
      </w:pPr>
      <w:r w:rsidRPr="00886D09">
        <w:rPr>
          <w:color w:val="333333"/>
        </w:rPr>
        <w:t>Объектно-ориентированная технология доступа к данным</w:t>
      </w:r>
      <w:r w:rsidRPr="00886D09">
        <w:rPr>
          <w:rFonts w:eastAsia="Times New Roman"/>
          <w:color w:val="000000"/>
          <w:shd w:val="clear" w:color="auto" w:fill="FFFFFF"/>
        </w:rPr>
        <w:t xml:space="preserve"> </w:t>
      </w:r>
      <w:r>
        <w:rPr>
          <w:rFonts w:eastAsia="Times New Roman"/>
          <w:color w:val="000000"/>
          <w:shd w:val="clear" w:color="auto" w:fill="FFFFFF"/>
          <w:lang w:val="en-US"/>
        </w:rPr>
        <w:t>Entity</w:t>
      </w:r>
      <w:r w:rsidRPr="00886D09">
        <w:rPr>
          <w:rFonts w:eastAsia="Times New Roman"/>
          <w:color w:val="000000"/>
          <w:shd w:val="clear" w:color="auto" w:fill="FFFFFF"/>
        </w:rPr>
        <w:t xml:space="preserve"> </w:t>
      </w:r>
      <w:r>
        <w:rPr>
          <w:rFonts w:eastAsia="Times New Roman"/>
          <w:color w:val="000000"/>
          <w:shd w:val="clear" w:color="auto" w:fill="FFFFFF"/>
          <w:lang w:val="en-US"/>
        </w:rPr>
        <w:t>Framework</w:t>
      </w:r>
      <w:r w:rsidRPr="00886D09">
        <w:rPr>
          <w:rFonts w:eastAsia="Times New Roman"/>
          <w:color w:val="000000"/>
          <w:shd w:val="clear" w:color="auto" w:fill="FFFFFF"/>
        </w:rPr>
        <w:t xml:space="preserve"> (</w:t>
      </w:r>
      <w:r w:rsidR="00477154">
        <w:rPr>
          <w:rFonts w:eastAsia="Times New Roman"/>
          <w:color w:val="000000"/>
          <w:shd w:val="clear" w:color="auto" w:fill="FFFFFF"/>
        </w:rPr>
        <w:t>версия 6.2.0</w:t>
      </w:r>
      <w:r w:rsidRPr="00886D09">
        <w:rPr>
          <w:rFonts w:eastAsia="Times New Roman"/>
          <w:color w:val="000000"/>
          <w:shd w:val="clear" w:color="auto" w:fill="FFFFFF"/>
        </w:rPr>
        <w:t>)</w:t>
      </w:r>
      <w:r w:rsidR="005D19CC" w:rsidRPr="000C25DB">
        <w:rPr>
          <w:rFonts w:eastAsia="Times New Roman"/>
          <w:color w:val="000000"/>
          <w:shd w:val="clear" w:color="auto" w:fill="FFFFFF"/>
        </w:rPr>
        <w:t>;</w:t>
      </w:r>
    </w:p>
    <w:p w:rsidR="005D19CC" w:rsidRPr="00477154" w:rsidRDefault="004C57B5" w:rsidP="002A0833">
      <w:pPr>
        <w:numPr>
          <w:ilvl w:val="0"/>
          <w:numId w:val="28"/>
        </w:numPr>
        <w:tabs>
          <w:tab w:val="left" w:pos="1134"/>
        </w:tabs>
        <w:spacing w:after="0"/>
        <w:ind w:left="0" w:right="0" w:firstLine="709"/>
        <w:contextualSpacing/>
        <w:jc w:val="left"/>
        <w:rPr>
          <w:rFonts w:eastAsia="Times New Roman"/>
          <w:color w:val="000000"/>
          <w:lang w:val="en-US" w:eastAsia="be-BY"/>
        </w:rPr>
      </w:pPr>
      <w:r>
        <w:rPr>
          <w:rFonts w:eastAsia="Times New Roman"/>
          <w:color w:val="000000"/>
          <w:shd w:val="clear" w:color="auto" w:fill="FFFFFF"/>
          <w:lang w:val="en-US"/>
        </w:rPr>
        <w:t>Microsoft SQL</w:t>
      </w:r>
      <w:r w:rsidR="00D94484">
        <w:rPr>
          <w:rFonts w:eastAsia="Times New Roman"/>
          <w:color w:val="000000"/>
          <w:shd w:val="clear" w:color="auto" w:fill="FFFFFF"/>
          <w:lang w:val="en-US"/>
        </w:rPr>
        <w:t xml:space="preserve"> Server</w:t>
      </w:r>
      <w:r>
        <w:rPr>
          <w:rFonts w:eastAsia="Times New Roman"/>
          <w:color w:val="000000"/>
          <w:shd w:val="clear" w:color="auto" w:fill="FFFFFF"/>
          <w:lang w:val="en-US"/>
        </w:rPr>
        <w:t xml:space="preserve"> </w:t>
      </w:r>
      <w:r w:rsidR="00477154">
        <w:rPr>
          <w:rFonts w:eastAsia="Times New Roman"/>
          <w:color w:val="000000"/>
          <w:shd w:val="clear" w:color="auto" w:fill="FFFFFF"/>
          <w:lang w:val="en-US"/>
        </w:rPr>
        <w:t>Management Studio (</w:t>
      </w:r>
      <w:r w:rsidR="00477154">
        <w:rPr>
          <w:rFonts w:eastAsia="Times New Roman"/>
          <w:color w:val="000000"/>
          <w:shd w:val="clear" w:color="auto" w:fill="FFFFFF"/>
        </w:rPr>
        <w:t>версия</w:t>
      </w:r>
      <w:r w:rsidR="00477154">
        <w:rPr>
          <w:rFonts w:eastAsia="Times New Roman"/>
          <w:color w:val="000000"/>
          <w:shd w:val="clear" w:color="auto" w:fill="FFFFFF"/>
          <w:lang w:val="en-US"/>
        </w:rPr>
        <w:t xml:space="preserve"> 11</w:t>
      </w:r>
      <w:r w:rsidR="00477154" w:rsidRPr="00477154">
        <w:rPr>
          <w:rFonts w:eastAsia="Times New Roman"/>
          <w:color w:val="000000"/>
          <w:shd w:val="clear" w:color="auto" w:fill="FFFFFF"/>
          <w:lang w:val="en-US"/>
        </w:rPr>
        <w:t>.0.2</w:t>
      </w:r>
      <w:r w:rsidR="00477154">
        <w:rPr>
          <w:rFonts w:eastAsia="Times New Roman"/>
          <w:color w:val="000000"/>
          <w:shd w:val="clear" w:color="auto" w:fill="FFFFFF"/>
          <w:lang w:val="en-US"/>
        </w:rPr>
        <w:t>)</w:t>
      </w:r>
      <w:r>
        <w:rPr>
          <w:rFonts w:eastAsia="Times New Roman"/>
          <w:color w:val="000000"/>
          <w:shd w:val="clear" w:color="auto" w:fill="FFFFFF"/>
          <w:lang w:val="en-US"/>
        </w:rPr>
        <w:t xml:space="preserve">; </w:t>
      </w:r>
    </w:p>
    <w:p w:rsidR="00477154" w:rsidRPr="008F221D" w:rsidRDefault="00477154" w:rsidP="002A0833">
      <w:pPr>
        <w:numPr>
          <w:ilvl w:val="0"/>
          <w:numId w:val="28"/>
        </w:numPr>
        <w:tabs>
          <w:tab w:val="left" w:pos="1134"/>
        </w:tabs>
        <w:spacing w:after="0"/>
        <w:ind w:left="0" w:right="0" w:firstLine="709"/>
        <w:contextualSpacing/>
        <w:jc w:val="left"/>
        <w:rPr>
          <w:rFonts w:eastAsia="Times New Roman"/>
          <w:color w:val="000000" w:themeColor="text1"/>
          <w:lang w:val="en-US" w:eastAsia="be-BY"/>
        </w:rPr>
      </w:pPr>
      <w:r w:rsidRPr="00477154">
        <w:rPr>
          <w:color w:val="000000" w:themeColor="text1"/>
          <w:lang w:val="en-US"/>
        </w:rPr>
        <w:t>Material Design Themes XAML Resources (</w:t>
      </w:r>
      <w:r w:rsidRPr="00477154">
        <w:rPr>
          <w:color w:val="000000" w:themeColor="text1"/>
        </w:rPr>
        <w:t>версия</w:t>
      </w:r>
      <w:r w:rsidRPr="00477154">
        <w:rPr>
          <w:color w:val="000000" w:themeColor="text1"/>
          <w:lang w:val="en-US"/>
        </w:rPr>
        <w:t xml:space="preserve"> </w:t>
      </w:r>
      <w:r w:rsidRPr="00477154">
        <w:rPr>
          <w:bCs/>
          <w:color w:val="000000" w:themeColor="text1"/>
          <w:lang w:val="en-US"/>
        </w:rPr>
        <w:t>2.4.0.1044</w:t>
      </w:r>
      <w:r w:rsidRPr="00477154">
        <w:rPr>
          <w:color w:val="000000" w:themeColor="text1"/>
          <w:lang w:val="en-US"/>
        </w:rPr>
        <w:t>).</w:t>
      </w:r>
    </w:p>
    <w:p w:rsidR="008F221D" w:rsidRPr="008F221D" w:rsidRDefault="008F221D" w:rsidP="002A0833">
      <w:pPr>
        <w:tabs>
          <w:tab w:val="left" w:pos="1134"/>
        </w:tabs>
        <w:spacing w:after="0"/>
        <w:ind w:right="0" w:firstLine="709"/>
        <w:contextualSpacing/>
        <w:rPr>
          <w:rFonts w:eastAsia="Times New Roman"/>
          <w:color w:val="000000" w:themeColor="text1"/>
          <w:lang w:eastAsia="be-BY"/>
        </w:rPr>
      </w:pPr>
      <w:r w:rsidRPr="008F221D">
        <w:rPr>
          <w:bCs/>
          <w:color w:val="000000" w:themeColor="text1"/>
        </w:rPr>
        <w:t>Microsoft Visual Studio</w:t>
      </w:r>
      <w:r w:rsidRPr="008F221D">
        <w:rPr>
          <w:color w:val="000000" w:themeColor="text1"/>
        </w:rPr>
        <w:t xml:space="preserve"> — линейка продуктов компании </w:t>
      </w:r>
      <w:hyperlink r:id="rId8" w:tooltip="Microsoft" w:history="1">
        <w:r w:rsidRPr="008F221D">
          <w:rPr>
            <w:rStyle w:val="ab"/>
            <w:color w:val="000000" w:themeColor="text1"/>
            <w:u w:val="none"/>
          </w:rPr>
          <w:t>Microsoft</w:t>
        </w:r>
      </w:hyperlink>
      <w:r w:rsidRPr="008F221D">
        <w:rPr>
          <w:color w:val="000000" w:themeColor="text1"/>
        </w:rPr>
        <w:t xml:space="preserve">, включающих </w:t>
      </w:r>
      <w:hyperlink r:id="rId9" w:tooltip="Интегрированная среда разработки" w:history="1">
        <w:r w:rsidRPr="008F221D">
          <w:rPr>
            <w:rStyle w:val="ab"/>
            <w:color w:val="000000" w:themeColor="text1"/>
            <w:u w:val="none"/>
          </w:rPr>
          <w:t>интегрированную среду разработки</w:t>
        </w:r>
      </w:hyperlink>
      <w:r w:rsidRPr="008F221D">
        <w:rPr>
          <w:color w:val="000000" w:themeColor="text1"/>
        </w:rPr>
        <w:t xml:space="preserve"> программного обеспечения и ряд других инструментальных средств. Данные продукты позволяют разрабатывать как </w:t>
      </w:r>
      <w:hyperlink r:id="rId10" w:tooltip="Текстовый интерфейс пользователя" w:history="1">
        <w:r w:rsidRPr="008F221D">
          <w:rPr>
            <w:rStyle w:val="ab"/>
            <w:color w:val="000000" w:themeColor="text1"/>
            <w:u w:val="none"/>
          </w:rPr>
          <w:t>консольные</w:t>
        </w:r>
      </w:hyperlink>
      <w:r w:rsidRPr="008F221D">
        <w:rPr>
          <w:color w:val="000000" w:themeColor="text1"/>
        </w:rPr>
        <w:t xml:space="preserve"> </w:t>
      </w:r>
      <w:hyperlink r:id="rId11" w:tooltip="Прикладное программное обеспечение" w:history="1">
        <w:r w:rsidRPr="008F221D">
          <w:rPr>
            <w:rStyle w:val="ab"/>
            <w:color w:val="000000" w:themeColor="text1"/>
            <w:u w:val="none"/>
          </w:rPr>
          <w:t>приложения</w:t>
        </w:r>
      </w:hyperlink>
      <w:r w:rsidRPr="008F221D">
        <w:rPr>
          <w:color w:val="000000" w:themeColor="text1"/>
        </w:rPr>
        <w:t xml:space="preserve">, так и приложения с </w:t>
      </w:r>
      <w:hyperlink r:id="rId12" w:tooltip="Графический интерфейс пользователя" w:history="1">
        <w:r w:rsidRPr="008F221D">
          <w:rPr>
            <w:rStyle w:val="ab"/>
            <w:color w:val="000000" w:themeColor="text1"/>
            <w:u w:val="none"/>
          </w:rPr>
          <w:t>графическим интерфейсом</w:t>
        </w:r>
      </w:hyperlink>
      <w:r w:rsidRPr="008F221D">
        <w:rPr>
          <w:color w:val="000000" w:themeColor="text1"/>
        </w:rPr>
        <w:t xml:space="preserve">, в том числе с поддержкой технологии </w:t>
      </w:r>
      <w:hyperlink r:id="rId13" w:tooltip="Windows Forms" w:history="1">
        <w:r w:rsidRPr="008F221D">
          <w:rPr>
            <w:rStyle w:val="ab"/>
            <w:color w:val="000000" w:themeColor="text1"/>
            <w:u w:val="none"/>
          </w:rPr>
          <w:t>Windows Forms</w:t>
        </w:r>
      </w:hyperlink>
      <w:r w:rsidRPr="008F221D">
        <w:rPr>
          <w:color w:val="000000" w:themeColor="text1"/>
        </w:rPr>
        <w:t xml:space="preserve">, а также </w:t>
      </w:r>
      <w:hyperlink r:id="rId14" w:tooltip="Сайт" w:history="1">
        <w:r w:rsidRPr="008F221D">
          <w:rPr>
            <w:rStyle w:val="ab"/>
            <w:color w:val="000000" w:themeColor="text1"/>
            <w:u w:val="none"/>
          </w:rPr>
          <w:t>веб-сайты</w:t>
        </w:r>
      </w:hyperlink>
      <w:r w:rsidRPr="008F221D">
        <w:rPr>
          <w:color w:val="000000" w:themeColor="text1"/>
        </w:rPr>
        <w:t xml:space="preserve">, </w:t>
      </w:r>
      <w:hyperlink r:id="rId15" w:tooltip="Веб-приложение" w:history="1">
        <w:r w:rsidRPr="008F221D">
          <w:rPr>
            <w:rStyle w:val="ab"/>
            <w:color w:val="000000" w:themeColor="text1"/>
            <w:u w:val="none"/>
          </w:rPr>
          <w:t>веб-приложения</w:t>
        </w:r>
      </w:hyperlink>
      <w:r w:rsidRPr="008F221D">
        <w:rPr>
          <w:color w:val="000000" w:themeColor="text1"/>
        </w:rPr>
        <w:t xml:space="preserve">, </w:t>
      </w:r>
      <w:hyperlink r:id="rId16" w:tooltip="Веб-служба" w:history="1">
        <w:r w:rsidRPr="008F221D">
          <w:rPr>
            <w:rStyle w:val="ab"/>
            <w:color w:val="000000" w:themeColor="text1"/>
            <w:u w:val="none"/>
          </w:rPr>
          <w:t>веб-службы</w:t>
        </w:r>
      </w:hyperlink>
      <w:r w:rsidRPr="008F221D">
        <w:rPr>
          <w:color w:val="000000" w:themeColor="text1"/>
        </w:rPr>
        <w:t xml:space="preserve"> как в </w:t>
      </w:r>
      <w:hyperlink r:id="rId17" w:tooltip="Машинный код" w:history="1">
        <w:r w:rsidRPr="008F221D">
          <w:rPr>
            <w:rStyle w:val="ab"/>
            <w:color w:val="000000" w:themeColor="text1"/>
            <w:u w:val="none"/>
          </w:rPr>
          <w:t>родном</w:t>
        </w:r>
      </w:hyperlink>
      <w:r w:rsidRPr="008F221D">
        <w:rPr>
          <w:color w:val="000000" w:themeColor="text1"/>
        </w:rPr>
        <w:t xml:space="preserve">, так и в </w:t>
      </w:r>
      <w:hyperlink r:id="rId18" w:tooltip="Управляемый код" w:history="1">
        <w:r w:rsidRPr="008F221D">
          <w:rPr>
            <w:rStyle w:val="ab"/>
            <w:color w:val="000000" w:themeColor="text1"/>
            <w:u w:val="none"/>
          </w:rPr>
          <w:t>управляемом</w:t>
        </w:r>
      </w:hyperlink>
      <w:r w:rsidRPr="008F221D">
        <w:rPr>
          <w:color w:val="000000" w:themeColor="text1"/>
        </w:rPr>
        <w:t xml:space="preserve"> кодах для всех платформ, поддерживаемых </w:t>
      </w:r>
      <w:hyperlink r:id="rId19" w:tooltip="Windows" w:history="1">
        <w:r w:rsidRPr="008F221D">
          <w:rPr>
            <w:rStyle w:val="ab"/>
            <w:color w:val="000000" w:themeColor="text1"/>
            <w:u w:val="none"/>
          </w:rPr>
          <w:t>Windows</w:t>
        </w:r>
      </w:hyperlink>
      <w:r w:rsidRPr="008F221D">
        <w:rPr>
          <w:color w:val="000000" w:themeColor="text1"/>
        </w:rPr>
        <w:t xml:space="preserve">, </w:t>
      </w:r>
      <w:hyperlink r:id="rId20" w:tooltip="Windows Mobile" w:history="1">
        <w:r w:rsidRPr="008F221D">
          <w:rPr>
            <w:rStyle w:val="ab"/>
            <w:color w:val="000000" w:themeColor="text1"/>
            <w:u w:val="none"/>
          </w:rPr>
          <w:t>Windows Mobile</w:t>
        </w:r>
      </w:hyperlink>
      <w:r w:rsidRPr="008F221D">
        <w:rPr>
          <w:color w:val="000000" w:themeColor="text1"/>
        </w:rPr>
        <w:t xml:space="preserve">, </w:t>
      </w:r>
      <w:hyperlink r:id="rId21" w:tooltip="Windows CE" w:history="1">
        <w:r w:rsidRPr="008F221D">
          <w:rPr>
            <w:rStyle w:val="ab"/>
            <w:color w:val="000000" w:themeColor="text1"/>
            <w:u w:val="none"/>
          </w:rPr>
          <w:t>Windows CE</w:t>
        </w:r>
      </w:hyperlink>
      <w:r w:rsidRPr="008F221D">
        <w:rPr>
          <w:color w:val="000000" w:themeColor="text1"/>
        </w:rPr>
        <w:t xml:space="preserve">, </w:t>
      </w:r>
      <w:hyperlink r:id="rId22" w:tooltip=".NET Framework" w:history="1">
        <w:r w:rsidRPr="008F221D">
          <w:rPr>
            <w:rStyle w:val="ab"/>
            <w:color w:val="000000" w:themeColor="text1"/>
            <w:u w:val="none"/>
          </w:rPr>
          <w:t>.NET Framework</w:t>
        </w:r>
      </w:hyperlink>
      <w:r w:rsidRPr="008F221D">
        <w:rPr>
          <w:color w:val="000000" w:themeColor="text1"/>
        </w:rPr>
        <w:t xml:space="preserve">, </w:t>
      </w:r>
      <w:hyperlink r:id="rId23" w:tooltip="Xbox" w:history="1">
        <w:r w:rsidRPr="008F221D">
          <w:rPr>
            <w:rStyle w:val="ab"/>
            <w:color w:val="000000" w:themeColor="text1"/>
            <w:u w:val="none"/>
          </w:rPr>
          <w:t>Xbox</w:t>
        </w:r>
      </w:hyperlink>
      <w:r w:rsidRPr="008F221D">
        <w:rPr>
          <w:color w:val="000000" w:themeColor="text1"/>
        </w:rPr>
        <w:t xml:space="preserve">, </w:t>
      </w:r>
      <w:hyperlink r:id="rId24" w:tooltip="Windows Phone" w:history="1">
        <w:r w:rsidRPr="008F221D">
          <w:rPr>
            <w:rStyle w:val="ab"/>
            <w:color w:val="000000" w:themeColor="text1"/>
            <w:u w:val="none"/>
          </w:rPr>
          <w:t>Windows Phone</w:t>
        </w:r>
      </w:hyperlink>
      <w:r w:rsidRPr="008F221D">
        <w:rPr>
          <w:color w:val="000000" w:themeColor="text1"/>
        </w:rPr>
        <w:t xml:space="preserve"> </w:t>
      </w:r>
      <w:hyperlink r:id="rId25" w:tooltip=".NET Compact Framework" w:history="1">
        <w:r w:rsidRPr="008F221D">
          <w:rPr>
            <w:rStyle w:val="ab"/>
            <w:color w:val="000000" w:themeColor="text1"/>
            <w:u w:val="none"/>
          </w:rPr>
          <w:t xml:space="preserve">.NET Compact </w:t>
        </w:r>
        <w:proofErr w:type="spellStart"/>
        <w:r w:rsidRPr="008F221D">
          <w:rPr>
            <w:rStyle w:val="ab"/>
            <w:color w:val="000000" w:themeColor="text1"/>
            <w:u w:val="none"/>
          </w:rPr>
          <w:t>Framework</w:t>
        </w:r>
        <w:proofErr w:type="spellEnd"/>
      </w:hyperlink>
      <w:r w:rsidRPr="008F221D">
        <w:rPr>
          <w:color w:val="000000" w:themeColor="text1"/>
        </w:rPr>
        <w:t xml:space="preserve"> и </w:t>
      </w:r>
      <w:hyperlink r:id="rId26" w:tooltip="Silverlight" w:history="1">
        <w:proofErr w:type="spellStart"/>
        <w:r w:rsidRPr="008F221D">
          <w:rPr>
            <w:rStyle w:val="ab"/>
            <w:color w:val="000000" w:themeColor="text1"/>
            <w:u w:val="none"/>
          </w:rPr>
          <w:t>Silverlight</w:t>
        </w:r>
        <w:proofErr w:type="spellEnd"/>
      </w:hyperlink>
      <w:r w:rsidR="00D12CB5" w:rsidRPr="00D12CB5">
        <w:rPr>
          <w:rStyle w:val="ab"/>
          <w:color w:val="000000" w:themeColor="text1"/>
          <w:u w:val="none"/>
        </w:rPr>
        <w:t xml:space="preserve"> [1]</w:t>
      </w:r>
      <w:r w:rsidRPr="008F221D">
        <w:rPr>
          <w:color w:val="000000" w:themeColor="text1"/>
        </w:rPr>
        <w:t>.</w:t>
      </w:r>
    </w:p>
    <w:p w:rsidR="003E3B7F" w:rsidRPr="000C25DB" w:rsidRDefault="00162E8A" w:rsidP="002A0833">
      <w:pPr>
        <w:tabs>
          <w:tab w:val="left" w:pos="1134"/>
        </w:tabs>
        <w:spacing w:after="0"/>
        <w:ind w:right="0" w:firstLine="709"/>
        <w:rPr>
          <w:rFonts w:eastAsia="Calibri"/>
          <w:i/>
        </w:rPr>
      </w:pPr>
      <w:r w:rsidRPr="000C25DB">
        <w:rPr>
          <w:rFonts w:eastAsia="Times New Roman"/>
          <w:color w:val="000000"/>
          <w:lang w:eastAsia="be-BY"/>
        </w:rPr>
        <w:t>C#</w:t>
      </w:r>
      <w:r w:rsidR="008F221D" w:rsidRPr="008F221D">
        <w:rPr>
          <w:rFonts w:eastAsia="Times New Roman"/>
          <w:color w:val="000000"/>
          <w:lang w:eastAsia="be-BY"/>
        </w:rPr>
        <w:t xml:space="preserve"> </w:t>
      </w:r>
      <w:r w:rsidRPr="000C25DB">
        <w:rPr>
          <w:rFonts w:eastAsia="Times New Roman"/>
          <w:color w:val="000000"/>
          <w:lang w:eastAsia="be-BY"/>
        </w:rPr>
        <w:t xml:space="preserve">– язык программирования, сочетающий объектно-ориентированные и аспектно-ориентированные концепции. Разработан в 1998—2001 годах группой инженеров под руководством Андерсa Хейлсбергa в компании Microsoft как основной язык разработки приложений для платформы </w:t>
      </w:r>
      <w:proofErr w:type="spellStart"/>
      <w:r w:rsidRPr="000C25DB">
        <w:rPr>
          <w:rFonts w:eastAsia="Times New Roman"/>
          <w:color w:val="000000"/>
          <w:lang w:eastAsia="be-BY"/>
        </w:rPr>
        <w:t>Microsoft</w:t>
      </w:r>
      <w:proofErr w:type="spellEnd"/>
      <w:r w:rsidRPr="000C25DB">
        <w:rPr>
          <w:rFonts w:eastAsia="Times New Roman"/>
          <w:color w:val="000000"/>
          <w:lang w:eastAsia="be-BY"/>
        </w:rPr>
        <w:t xml:space="preserve"> .NET</w:t>
      </w:r>
      <w:r w:rsidR="00D12CB5" w:rsidRPr="00D12CB5">
        <w:rPr>
          <w:rFonts w:eastAsia="Times New Roman"/>
          <w:color w:val="000000"/>
          <w:lang w:eastAsia="be-BY"/>
        </w:rPr>
        <w:t xml:space="preserve"> [1]</w:t>
      </w:r>
      <w:r w:rsidRPr="000C25DB">
        <w:rPr>
          <w:rFonts w:eastAsia="Times New Roman"/>
          <w:color w:val="000000"/>
          <w:lang w:eastAsia="be-BY"/>
        </w:rPr>
        <w:t>. </w:t>
      </w:r>
    </w:p>
    <w:p w:rsidR="00885877" w:rsidRPr="00885877" w:rsidRDefault="00162E8A" w:rsidP="00885877">
      <w:pPr>
        <w:tabs>
          <w:tab w:val="left" w:pos="1134"/>
        </w:tabs>
        <w:spacing w:after="0"/>
        <w:ind w:right="0" w:firstLine="709"/>
        <w:rPr>
          <w:rFonts w:eastAsia="Times New Roman"/>
          <w:color w:val="000000"/>
          <w:lang w:eastAsia="be-BY"/>
        </w:rPr>
      </w:pPr>
      <w:r w:rsidRPr="000C25DB">
        <w:rPr>
          <w:rFonts w:eastAsia="Times New Roman"/>
          <w:color w:val="000000"/>
          <w:lang w:val="en-US" w:eastAsia="be-BY"/>
        </w:rPr>
        <w:t>XAML</w:t>
      </w:r>
      <w:r w:rsidRPr="000C25DB">
        <w:rPr>
          <w:rFonts w:eastAsia="Times New Roman"/>
          <w:color w:val="000000"/>
          <w:lang w:eastAsia="be-BY"/>
        </w:rPr>
        <w:t xml:space="preserve"> – это декларативный язык, разработанный Microsoft и используемый для создания графических объектов пользовательского интерфейса.</w:t>
      </w:r>
      <w:r w:rsidR="00885877">
        <w:rPr>
          <w:rFonts w:eastAsia="Times New Roman"/>
          <w:color w:val="000000"/>
          <w:lang w:eastAsia="be-BY"/>
        </w:rPr>
        <w:t xml:space="preserve"> </w:t>
      </w:r>
      <w:r w:rsidR="00885877">
        <w:rPr>
          <w:rFonts w:eastAsia="Times New Roman"/>
          <w:color w:val="000000"/>
          <w:lang w:eastAsia="ru-RU"/>
        </w:rPr>
        <w:t xml:space="preserve">Он </w:t>
      </w:r>
      <w:r w:rsidR="00885877" w:rsidRPr="00885877">
        <w:rPr>
          <w:rFonts w:eastAsia="Times New Roman"/>
          <w:color w:val="000000"/>
          <w:lang w:eastAsia="ru-RU"/>
        </w:rPr>
        <w:t>не является обязательной частью приложения, мы во</w:t>
      </w:r>
      <w:r w:rsidR="00885877">
        <w:rPr>
          <w:rFonts w:eastAsia="Times New Roman"/>
          <w:color w:val="000000"/>
          <w:lang w:eastAsia="ru-RU"/>
        </w:rPr>
        <w:t>о</w:t>
      </w:r>
      <w:r w:rsidR="00885877" w:rsidRPr="00885877">
        <w:rPr>
          <w:rFonts w:eastAsia="Times New Roman"/>
          <w:color w:val="000000"/>
          <w:lang w:eastAsia="ru-RU"/>
        </w:rPr>
        <w:t xml:space="preserve">бще можем обходиться без него, создавая все элементы в файле связанного с ним кода на языке C#. Однако использование XAML все-таки несет некоторые преимущества. При компиляции приложения в </w:t>
      </w:r>
      <w:proofErr w:type="spellStart"/>
      <w:r w:rsidR="00885877" w:rsidRPr="00885877">
        <w:rPr>
          <w:rFonts w:eastAsia="Times New Roman"/>
          <w:color w:val="000000"/>
          <w:lang w:eastAsia="ru-RU"/>
        </w:rPr>
        <w:t>Visual</w:t>
      </w:r>
      <w:proofErr w:type="spellEnd"/>
      <w:r w:rsidR="00885877" w:rsidRPr="00885877">
        <w:rPr>
          <w:rFonts w:eastAsia="Times New Roman"/>
          <w:color w:val="000000"/>
          <w:lang w:eastAsia="ru-RU"/>
        </w:rPr>
        <w:t xml:space="preserve"> </w:t>
      </w:r>
      <w:proofErr w:type="spellStart"/>
      <w:r w:rsidR="00885877" w:rsidRPr="00885877">
        <w:rPr>
          <w:rFonts w:eastAsia="Times New Roman"/>
          <w:color w:val="000000"/>
          <w:lang w:eastAsia="ru-RU"/>
        </w:rPr>
        <w:t>Studio</w:t>
      </w:r>
      <w:proofErr w:type="spellEnd"/>
      <w:r w:rsidR="00885877" w:rsidRPr="00885877">
        <w:rPr>
          <w:rFonts w:eastAsia="Times New Roman"/>
          <w:color w:val="000000"/>
          <w:lang w:eastAsia="ru-RU"/>
        </w:rPr>
        <w:t xml:space="preserve"> код в </w:t>
      </w:r>
      <w:proofErr w:type="spellStart"/>
      <w:r w:rsidR="00885877" w:rsidRPr="00885877">
        <w:rPr>
          <w:rFonts w:eastAsia="Times New Roman"/>
          <w:color w:val="000000"/>
          <w:lang w:eastAsia="ru-RU"/>
        </w:rPr>
        <w:t>xaml</w:t>
      </w:r>
      <w:proofErr w:type="spellEnd"/>
      <w:r w:rsidR="00885877" w:rsidRPr="00885877">
        <w:rPr>
          <w:rFonts w:eastAsia="Times New Roman"/>
          <w:color w:val="000000"/>
          <w:lang w:eastAsia="ru-RU"/>
        </w:rPr>
        <w:t xml:space="preserve">-файлах также компилируется в бинарное представление кода </w:t>
      </w:r>
      <w:proofErr w:type="spellStart"/>
      <w:r w:rsidR="00885877" w:rsidRPr="00885877">
        <w:rPr>
          <w:rFonts w:eastAsia="Times New Roman"/>
          <w:color w:val="000000"/>
          <w:lang w:eastAsia="ru-RU"/>
        </w:rPr>
        <w:t>xaml</w:t>
      </w:r>
      <w:proofErr w:type="spellEnd"/>
      <w:r w:rsidR="00885877" w:rsidRPr="00885877">
        <w:rPr>
          <w:rFonts w:eastAsia="Times New Roman"/>
          <w:color w:val="000000"/>
          <w:lang w:eastAsia="ru-RU"/>
        </w:rPr>
        <w:t>, которое называется BAML (</w:t>
      </w:r>
      <w:proofErr w:type="spellStart"/>
      <w:r w:rsidR="00885877" w:rsidRPr="00885877">
        <w:rPr>
          <w:rFonts w:eastAsia="Times New Roman"/>
          <w:color w:val="000000"/>
          <w:lang w:eastAsia="ru-RU"/>
        </w:rPr>
        <w:t>Binary</w:t>
      </w:r>
      <w:proofErr w:type="spellEnd"/>
      <w:r w:rsidR="00885877" w:rsidRPr="00885877">
        <w:rPr>
          <w:rFonts w:eastAsia="Times New Roman"/>
          <w:color w:val="000000"/>
          <w:lang w:eastAsia="ru-RU"/>
        </w:rPr>
        <w:t xml:space="preserve"> </w:t>
      </w:r>
      <w:proofErr w:type="spellStart"/>
      <w:r w:rsidR="00885877" w:rsidRPr="00885877">
        <w:rPr>
          <w:rFonts w:eastAsia="Times New Roman"/>
          <w:color w:val="000000"/>
          <w:lang w:eastAsia="ru-RU"/>
        </w:rPr>
        <w:t>Application</w:t>
      </w:r>
      <w:proofErr w:type="spellEnd"/>
      <w:r w:rsidR="00885877" w:rsidRPr="00885877">
        <w:rPr>
          <w:rFonts w:eastAsia="Times New Roman"/>
          <w:color w:val="000000"/>
          <w:lang w:eastAsia="ru-RU"/>
        </w:rPr>
        <w:t xml:space="preserve"> </w:t>
      </w:r>
      <w:proofErr w:type="spellStart"/>
      <w:r w:rsidR="00885877" w:rsidRPr="00885877">
        <w:rPr>
          <w:rFonts w:eastAsia="Times New Roman"/>
          <w:color w:val="000000"/>
          <w:lang w:eastAsia="ru-RU"/>
        </w:rPr>
        <w:t>Markup</w:t>
      </w:r>
      <w:proofErr w:type="spellEnd"/>
      <w:r w:rsidR="00885877" w:rsidRPr="00885877">
        <w:rPr>
          <w:rFonts w:eastAsia="Times New Roman"/>
          <w:color w:val="000000"/>
          <w:lang w:eastAsia="ru-RU"/>
        </w:rPr>
        <w:t xml:space="preserve"> </w:t>
      </w:r>
      <w:proofErr w:type="spellStart"/>
      <w:r w:rsidR="00885877" w:rsidRPr="00885877">
        <w:rPr>
          <w:rFonts w:eastAsia="Times New Roman"/>
          <w:color w:val="000000"/>
          <w:lang w:eastAsia="ru-RU"/>
        </w:rPr>
        <w:t>Language</w:t>
      </w:r>
      <w:proofErr w:type="spellEnd"/>
      <w:r w:rsidR="00885877" w:rsidRPr="00885877">
        <w:rPr>
          <w:rFonts w:eastAsia="Times New Roman"/>
          <w:color w:val="000000"/>
          <w:lang w:eastAsia="ru-RU"/>
        </w:rPr>
        <w:t xml:space="preserve">). И затем код </w:t>
      </w:r>
      <w:proofErr w:type="spellStart"/>
      <w:r w:rsidR="00885877" w:rsidRPr="00885877">
        <w:rPr>
          <w:rFonts w:eastAsia="Times New Roman"/>
          <w:color w:val="000000"/>
          <w:lang w:eastAsia="ru-RU"/>
        </w:rPr>
        <w:t>baml</w:t>
      </w:r>
      <w:proofErr w:type="spellEnd"/>
      <w:r w:rsidR="00885877" w:rsidRPr="00885877">
        <w:rPr>
          <w:rFonts w:eastAsia="Times New Roman"/>
          <w:color w:val="000000"/>
          <w:lang w:eastAsia="ru-RU"/>
        </w:rPr>
        <w:t xml:space="preserve"> встраивается в финальную сборку приложения - </w:t>
      </w:r>
      <w:proofErr w:type="spellStart"/>
      <w:r w:rsidR="00885877" w:rsidRPr="00885877">
        <w:rPr>
          <w:rFonts w:eastAsia="Times New Roman"/>
          <w:color w:val="000000"/>
          <w:lang w:eastAsia="ru-RU"/>
        </w:rPr>
        <w:t>exe</w:t>
      </w:r>
      <w:proofErr w:type="spellEnd"/>
      <w:r w:rsidR="00885877" w:rsidRPr="00885877">
        <w:rPr>
          <w:rFonts w:eastAsia="Times New Roman"/>
          <w:color w:val="000000"/>
          <w:lang w:eastAsia="ru-RU"/>
        </w:rPr>
        <w:t xml:space="preserve"> или </w:t>
      </w:r>
      <w:proofErr w:type="spellStart"/>
      <w:r w:rsidR="00885877" w:rsidRPr="00885877">
        <w:rPr>
          <w:rFonts w:eastAsia="Times New Roman"/>
          <w:color w:val="000000"/>
          <w:lang w:eastAsia="ru-RU"/>
        </w:rPr>
        <w:t>dll</w:t>
      </w:r>
      <w:proofErr w:type="spellEnd"/>
      <w:r w:rsidR="00885877" w:rsidRPr="00885877">
        <w:rPr>
          <w:rFonts w:eastAsia="Times New Roman"/>
          <w:color w:val="000000"/>
          <w:lang w:eastAsia="ru-RU"/>
        </w:rPr>
        <w:t>-файл</w:t>
      </w:r>
      <w:r w:rsidR="00D12CB5" w:rsidRPr="00D12CB5">
        <w:rPr>
          <w:rFonts w:eastAsia="Times New Roman"/>
          <w:color w:val="000000"/>
          <w:lang w:eastAsia="ru-RU"/>
        </w:rPr>
        <w:t xml:space="preserve"> [8]</w:t>
      </w:r>
      <w:r w:rsidR="00885877" w:rsidRPr="00885877">
        <w:rPr>
          <w:rFonts w:eastAsia="Times New Roman"/>
          <w:color w:val="000000"/>
          <w:lang w:eastAsia="ru-RU"/>
        </w:rPr>
        <w:t>.</w:t>
      </w:r>
    </w:p>
    <w:p w:rsidR="00C74AAB" w:rsidRDefault="00477154" w:rsidP="002A0833">
      <w:pPr>
        <w:tabs>
          <w:tab w:val="left" w:pos="1134"/>
        </w:tabs>
        <w:spacing w:after="0"/>
        <w:ind w:right="0" w:firstLine="709"/>
        <w:rPr>
          <w:color w:val="000000" w:themeColor="text1"/>
        </w:rPr>
      </w:pPr>
      <w:r w:rsidRPr="00477154">
        <w:rPr>
          <w:rStyle w:val="bb"/>
          <w:bCs/>
          <w:color w:val="000000" w:themeColor="text1"/>
        </w:rPr>
        <w:t>Entity Framework</w:t>
      </w:r>
      <w:r w:rsidRPr="00477154">
        <w:rPr>
          <w:color w:val="000000" w:themeColor="text1"/>
        </w:rPr>
        <w:t xml:space="preserve"> представляет специальную объектно-ориентированную технологию на базе фреймворка .NET для работы с данными.</w:t>
      </w:r>
      <w:r w:rsidRPr="00477154">
        <w:rPr>
          <w:rFonts w:eastAsia="Times New Roman"/>
          <w:color w:val="000000" w:themeColor="text1"/>
          <w:lang w:eastAsia="be-BY"/>
        </w:rPr>
        <w:t xml:space="preserve"> </w:t>
      </w:r>
      <w:r w:rsidRPr="00477154">
        <w:rPr>
          <w:color w:val="000000" w:themeColor="text1"/>
        </w:rPr>
        <w:t xml:space="preserve">Entity Framework представляет собой более высокий уровень абстракции чем технология </w:t>
      </w:r>
      <w:r w:rsidRPr="00477154">
        <w:rPr>
          <w:color w:val="000000" w:themeColor="text1"/>
          <w:lang w:val="en-US"/>
        </w:rPr>
        <w:t>ADO</w:t>
      </w:r>
      <w:r w:rsidRPr="00477154">
        <w:rPr>
          <w:color w:val="000000" w:themeColor="text1"/>
        </w:rPr>
        <w:t>.</w:t>
      </w:r>
      <w:r w:rsidRPr="00477154">
        <w:rPr>
          <w:color w:val="000000" w:themeColor="text1"/>
          <w:lang w:val="en-US"/>
        </w:rPr>
        <w:t>NET</w:t>
      </w:r>
      <w:r w:rsidRPr="00477154">
        <w:rPr>
          <w:color w:val="000000" w:themeColor="text1"/>
        </w:rPr>
        <w:t xml:space="preserve">, он позволяет абстрагироваться от самой базы данных и работать с данными независимо от типа хранилища. Если на физическом уровне мы оперируем таблицами, индексами, первичными и внешними ключами, </w:t>
      </w:r>
      <w:r w:rsidR="00885877">
        <w:rPr>
          <w:color w:val="000000" w:themeColor="text1"/>
        </w:rPr>
        <w:t>т</w:t>
      </w:r>
      <w:r w:rsidRPr="00477154">
        <w:rPr>
          <w:color w:val="000000" w:themeColor="text1"/>
        </w:rPr>
        <w:t>о на концептуальном уровне</w:t>
      </w:r>
      <w:r w:rsidR="00885877">
        <w:rPr>
          <w:color w:val="000000" w:themeColor="text1"/>
        </w:rPr>
        <w:t xml:space="preserve"> </w:t>
      </w:r>
      <w:r w:rsidRPr="00477154">
        <w:rPr>
          <w:color w:val="000000" w:themeColor="text1"/>
        </w:rPr>
        <w:t>с объектами</w:t>
      </w:r>
      <w:r w:rsidR="00D12CB5" w:rsidRPr="00D12CB5">
        <w:rPr>
          <w:color w:val="000000" w:themeColor="text1"/>
        </w:rPr>
        <w:t xml:space="preserve"> [3]</w:t>
      </w:r>
      <w:r w:rsidRPr="00477154">
        <w:rPr>
          <w:color w:val="000000" w:themeColor="text1"/>
        </w:rPr>
        <w:t>.</w:t>
      </w:r>
    </w:p>
    <w:p w:rsidR="0087632D" w:rsidRDefault="0087632D" w:rsidP="002A0833">
      <w:pPr>
        <w:tabs>
          <w:tab w:val="left" w:pos="1134"/>
        </w:tabs>
        <w:spacing w:after="0"/>
        <w:ind w:right="0" w:firstLine="709"/>
        <w:rPr>
          <w:color w:val="0D0D0D" w:themeColor="text1" w:themeTint="F2"/>
        </w:rPr>
      </w:pPr>
      <w:r w:rsidRPr="0087632D">
        <w:rPr>
          <w:color w:val="0D0D0D" w:themeColor="text1" w:themeTint="F2"/>
        </w:rPr>
        <w:t xml:space="preserve">Центральной концепцией </w:t>
      </w:r>
      <w:proofErr w:type="spellStart"/>
      <w:r w:rsidRPr="0087632D">
        <w:rPr>
          <w:color w:val="0D0D0D" w:themeColor="text1" w:themeTint="F2"/>
        </w:rPr>
        <w:t>Entity</w:t>
      </w:r>
      <w:proofErr w:type="spellEnd"/>
      <w:r w:rsidRPr="0087632D">
        <w:rPr>
          <w:color w:val="0D0D0D" w:themeColor="text1" w:themeTint="F2"/>
        </w:rPr>
        <w:t xml:space="preserve"> </w:t>
      </w:r>
      <w:proofErr w:type="spellStart"/>
      <w:r w:rsidRPr="0087632D">
        <w:rPr>
          <w:color w:val="0D0D0D" w:themeColor="text1" w:themeTint="F2"/>
        </w:rPr>
        <w:t>Framework</w:t>
      </w:r>
      <w:proofErr w:type="spellEnd"/>
      <w:r w:rsidRPr="0087632D">
        <w:rPr>
          <w:color w:val="0D0D0D" w:themeColor="text1" w:themeTint="F2"/>
        </w:rPr>
        <w:t xml:space="preserve"> является понятие </w:t>
      </w:r>
      <w:r w:rsidRPr="0087632D">
        <w:rPr>
          <w:rStyle w:val="bb"/>
          <w:bCs/>
          <w:color w:val="0D0D0D" w:themeColor="text1" w:themeTint="F2"/>
        </w:rPr>
        <w:t>сущности</w:t>
      </w:r>
      <w:r w:rsidRPr="0087632D">
        <w:rPr>
          <w:color w:val="0D0D0D" w:themeColor="text1" w:themeTint="F2"/>
        </w:rPr>
        <w:t xml:space="preserve"> или </w:t>
      </w:r>
      <w:proofErr w:type="spellStart"/>
      <w:r w:rsidRPr="0087632D">
        <w:rPr>
          <w:color w:val="0D0D0D" w:themeColor="text1" w:themeTint="F2"/>
        </w:rPr>
        <w:t>entity</w:t>
      </w:r>
      <w:proofErr w:type="spellEnd"/>
      <w:r w:rsidRPr="0087632D">
        <w:rPr>
          <w:color w:val="0D0D0D" w:themeColor="text1" w:themeTint="F2"/>
        </w:rPr>
        <w:t>. Сущность представляет набор данных, ассоциированных с определенным объектом. Поэтому данная технология предполагает работу не с таблицами, а с объектами и их наборами.</w:t>
      </w:r>
    </w:p>
    <w:p w:rsidR="00885877" w:rsidRDefault="00885877" w:rsidP="00885877">
      <w:pPr>
        <w:pStyle w:val="ae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885877">
        <w:rPr>
          <w:color w:val="000000"/>
          <w:sz w:val="28"/>
          <w:szCs w:val="28"/>
        </w:rPr>
        <w:t xml:space="preserve">Другим ключевым понятием является </w:t>
      </w:r>
      <w:proofErr w:type="spellStart"/>
      <w:r w:rsidRPr="00885877">
        <w:rPr>
          <w:rStyle w:val="bb"/>
          <w:bCs/>
          <w:color w:val="000000"/>
          <w:sz w:val="28"/>
          <w:szCs w:val="28"/>
        </w:rPr>
        <w:t>Entity</w:t>
      </w:r>
      <w:proofErr w:type="spellEnd"/>
      <w:r w:rsidRPr="00885877">
        <w:rPr>
          <w:rStyle w:val="bb"/>
          <w:bCs/>
          <w:color w:val="000000"/>
          <w:sz w:val="28"/>
          <w:szCs w:val="28"/>
        </w:rPr>
        <w:t xml:space="preserve"> </w:t>
      </w:r>
      <w:proofErr w:type="spellStart"/>
      <w:r w:rsidRPr="00885877">
        <w:rPr>
          <w:rStyle w:val="bb"/>
          <w:bCs/>
          <w:color w:val="000000"/>
          <w:sz w:val="28"/>
          <w:szCs w:val="28"/>
        </w:rPr>
        <w:t>Data</w:t>
      </w:r>
      <w:proofErr w:type="spellEnd"/>
      <w:r w:rsidRPr="00885877">
        <w:rPr>
          <w:rStyle w:val="bb"/>
          <w:bCs/>
          <w:color w:val="000000"/>
          <w:sz w:val="28"/>
          <w:szCs w:val="28"/>
        </w:rPr>
        <w:t xml:space="preserve"> </w:t>
      </w:r>
      <w:proofErr w:type="spellStart"/>
      <w:r w:rsidRPr="00885877">
        <w:rPr>
          <w:rStyle w:val="bb"/>
          <w:bCs/>
          <w:color w:val="000000"/>
          <w:sz w:val="28"/>
          <w:szCs w:val="28"/>
        </w:rPr>
        <w:t>Model</w:t>
      </w:r>
      <w:proofErr w:type="spellEnd"/>
      <w:r w:rsidRPr="00885877">
        <w:rPr>
          <w:color w:val="000000"/>
          <w:sz w:val="28"/>
          <w:szCs w:val="28"/>
        </w:rPr>
        <w:t>. Эта модель сопоставляет классы сущностей с реальными таблицами в БД.</w:t>
      </w:r>
      <w:r>
        <w:rPr>
          <w:color w:val="000000"/>
          <w:sz w:val="28"/>
          <w:szCs w:val="28"/>
        </w:rPr>
        <w:t xml:space="preserve"> </w:t>
      </w:r>
      <w:proofErr w:type="spellStart"/>
      <w:r w:rsidRPr="00885877">
        <w:rPr>
          <w:color w:val="000000"/>
          <w:sz w:val="28"/>
          <w:szCs w:val="28"/>
        </w:rPr>
        <w:t>Entity</w:t>
      </w:r>
      <w:proofErr w:type="spellEnd"/>
      <w:r w:rsidRPr="00885877">
        <w:rPr>
          <w:color w:val="000000"/>
          <w:sz w:val="28"/>
          <w:szCs w:val="28"/>
        </w:rPr>
        <w:t xml:space="preserve"> </w:t>
      </w:r>
      <w:proofErr w:type="spellStart"/>
      <w:r w:rsidRPr="00885877">
        <w:rPr>
          <w:color w:val="000000"/>
          <w:sz w:val="28"/>
          <w:szCs w:val="28"/>
        </w:rPr>
        <w:t>Data</w:t>
      </w:r>
      <w:proofErr w:type="spellEnd"/>
      <w:r w:rsidRPr="00885877">
        <w:rPr>
          <w:color w:val="000000"/>
          <w:sz w:val="28"/>
          <w:szCs w:val="28"/>
        </w:rPr>
        <w:t xml:space="preserve"> </w:t>
      </w:r>
      <w:proofErr w:type="spellStart"/>
      <w:r w:rsidRPr="00885877">
        <w:rPr>
          <w:color w:val="000000"/>
          <w:sz w:val="28"/>
          <w:szCs w:val="28"/>
        </w:rPr>
        <w:t>Model</w:t>
      </w:r>
      <w:proofErr w:type="spellEnd"/>
      <w:r w:rsidRPr="00885877">
        <w:rPr>
          <w:color w:val="000000"/>
          <w:sz w:val="28"/>
          <w:szCs w:val="28"/>
        </w:rPr>
        <w:t xml:space="preserve"> состоит из трех уровней: концептуального, уровень хранилища и уровень сопоставления (маппинга).</w:t>
      </w:r>
    </w:p>
    <w:p w:rsidR="00885877" w:rsidRPr="00885877" w:rsidRDefault="00885877" w:rsidP="00885877">
      <w:pPr>
        <w:spacing w:after="0"/>
        <w:ind w:right="0" w:firstLine="709"/>
        <w:rPr>
          <w:rFonts w:eastAsia="Times New Roman"/>
          <w:color w:val="000000"/>
          <w:lang w:eastAsia="ru-RU"/>
        </w:rPr>
      </w:pPr>
      <w:proofErr w:type="spellStart"/>
      <w:r w:rsidRPr="00885877">
        <w:rPr>
          <w:rFonts w:eastAsia="Times New Roman"/>
          <w:color w:val="000000"/>
          <w:lang w:eastAsia="ru-RU"/>
        </w:rPr>
        <w:t>Entity</w:t>
      </w:r>
      <w:proofErr w:type="spellEnd"/>
      <w:r w:rsidRPr="00885877">
        <w:rPr>
          <w:rFonts w:eastAsia="Times New Roman"/>
          <w:color w:val="000000"/>
          <w:lang w:eastAsia="ru-RU"/>
        </w:rPr>
        <w:t xml:space="preserve"> </w:t>
      </w:r>
      <w:proofErr w:type="spellStart"/>
      <w:r w:rsidRPr="00885877">
        <w:rPr>
          <w:rFonts w:eastAsia="Times New Roman"/>
          <w:color w:val="000000"/>
          <w:lang w:eastAsia="ru-RU"/>
        </w:rPr>
        <w:t>Framework</w:t>
      </w:r>
      <w:proofErr w:type="spellEnd"/>
      <w:r w:rsidRPr="00885877">
        <w:rPr>
          <w:rFonts w:eastAsia="Times New Roman"/>
          <w:color w:val="000000"/>
          <w:lang w:eastAsia="ru-RU"/>
        </w:rPr>
        <w:t xml:space="preserve"> предполагает три возможных способа взаимодействия с базой данных:</w:t>
      </w:r>
    </w:p>
    <w:p w:rsidR="00885877" w:rsidRPr="00885877" w:rsidRDefault="00885877" w:rsidP="00885877">
      <w:pPr>
        <w:pStyle w:val="ac"/>
        <w:numPr>
          <w:ilvl w:val="0"/>
          <w:numId w:val="43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lang w:eastAsia="ru-RU"/>
        </w:rPr>
      </w:pPr>
      <w:proofErr w:type="spellStart"/>
      <w:r w:rsidRPr="00885877">
        <w:rPr>
          <w:rFonts w:ascii="Times New Roman" w:hAnsi="Times New Roman"/>
          <w:bCs/>
          <w:color w:val="000000"/>
          <w:sz w:val="28"/>
          <w:szCs w:val="28"/>
          <w:lang w:eastAsia="ru-RU"/>
        </w:rPr>
        <w:t>Database</w:t>
      </w:r>
      <w:proofErr w:type="spellEnd"/>
      <w:r w:rsidRPr="00885877">
        <w:rPr>
          <w:rFonts w:ascii="Times New Roman" w:hAnsi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885877">
        <w:rPr>
          <w:rFonts w:ascii="Times New Roman" w:hAnsi="Times New Roman"/>
          <w:bCs/>
          <w:color w:val="000000"/>
          <w:sz w:val="28"/>
          <w:szCs w:val="28"/>
          <w:lang w:eastAsia="ru-RU"/>
        </w:rPr>
        <w:t>first</w:t>
      </w:r>
      <w:proofErr w:type="spellEnd"/>
      <w:r w:rsidRPr="00885877">
        <w:rPr>
          <w:rFonts w:ascii="Times New Roman" w:hAnsi="Times New Roman"/>
          <w:color w:val="000000"/>
          <w:sz w:val="28"/>
          <w:szCs w:val="28"/>
          <w:lang w:eastAsia="ru-RU"/>
        </w:rPr>
        <w:t xml:space="preserve">: </w:t>
      </w:r>
      <w:proofErr w:type="spellStart"/>
      <w:r w:rsidRPr="00885877">
        <w:rPr>
          <w:rFonts w:ascii="Times New Roman" w:hAnsi="Times New Roman"/>
          <w:color w:val="000000"/>
          <w:sz w:val="28"/>
          <w:szCs w:val="28"/>
          <w:lang w:eastAsia="ru-RU"/>
        </w:rPr>
        <w:t>Entity</w:t>
      </w:r>
      <w:proofErr w:type="spellEnd"/>
      <w:r w:rsidRPr="00885877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85877">
        <w:rPr>
          <w:rFonts w:ascii="Times New Roman" w:hAnsi="Times New Roman"/>
          <w:color w:val="000000"/>
          <w:sz w:val="28"/>
          <w:szCs w:val="28"/>
          <w:lang w:eastAsia="ru-RU"/>
        </w:rPr>
        <w:t>Framework</w:t>
      </w:r>
      <w:proofErr w:type="spellEnd"/>
      <w:r w:rsidRPr="00885877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создает набор классов, которые отражают модель конкретной базы данных;</w:t>
      </w:r>
    </w:p>
    <w:p w:rsidR="00885877" w:rsidRPr="00885877" w:rsidRDefault="00885877" w:rsidP="00885877">
      <w:pPr>
        <w:pStyle w:val="ac"/>
        <w:numPr>
          <w:ilvl w:val="0"/>
          <w:numId w:val="43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lang w:eastAsia="ru-RU"/>
        </w:rPr>
      </w:pPr>
      <w:proofErr w:type="spellStart"/>
      <w:r w:rsidRPr="00885877">
        <w:rPr>
          <w:rFonts w:ascii="Times New Roman" w:hAnsi="Times New Roman"/>
          <w:bCs/>
          <w:color w:val="000000"/>
          <w:sz w:val="28"/>
          <w:szCs w:val="28"/>
          <w:lang w:eastAsia="ru-RU"/>
        </w:rPr>
        <w:t>Model</w:t>
      </w:r>
      <w:proofErr w:type="spellEnd"/>
      <w:r w:rsidRPr="00885877">
        <w:rPr>
          <w:rFonts w:ascii="Times New Roman" w:hAnsi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885877">
        <w:rPr>
          <w:rFonts w:ascii="Times New Roman" w:hAnsi="Times New Roman"/>
          <w:bCs/>
          <w:color w:val="000000"/>
          <w:sz w:val="28"/>
          <w:szCs w:val="28"/>
          <w:lang w:eastAsia="ru-RU"/>
        </w:rPr>
        <w:t>first</w:t>
      </w:r>
      <w:proofErr w:type="spellEnd"/>
      <w:r w:rsidRPr="00885877">
        <w:rPr>
          <w:rFonts w:ascii="Times New Roman" w:hAnsi="Times New Roman"/>
          <w:color w:val="000000"/>
          <w:sz w:val="28"/>
          <w:szCs w:val="28"/>
          <w:lang w:eastAsia="ru-RU"/>
        </w:rPr>
        <w:t xml:space="preserve">: сначала разработчик создает модель базы данных, по которой затем </w:t>
      </w:r>
      <w:proofErr w:type="spellStart"/>
      <w:r w:rsidRPr="00885877">
        <w:rPr>
          <w:rFonts w:ascii="Times New Roman" w:hAnsi="Times New Roman"/>
          <w:color w:val="000000"/>
          <w:sz w:val="28"/>
          <w:szCs w:val="28"/>
          <w:lang w:eastAsia="ru-RU"/>
        </w:rPr>
        <w:t>Entity</w:t>
      </w:r>
      <w:proofErr w:type="spellEnd"/>
      <w:r w:rsidRPr="00885877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85877">
        <w:rPr>
          <w:rFonts w:ascii="Times New Roman" w:hAnsi="Times New Roman"/>
          <w:color w:val="000000"/>
          <w:sz w:val="28"/>
          <w:szCs w:val="28"/>
          <w:lang w:eastAsia="ru-RU"/>
        </w:rPr>
        <w:t>Framework</w:t>
      </w:r>
      <w:proofErr w:type="spellEnd"/>
      <w:r w:rsidRPr="00885877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создает реальную базу данных на сервере;</w:t>
      </w:r>
    </w:p>
    <w:p w:rsidR="00885877" w:rsidRDefault="00885877" w:rsidP="00885877">
      <w:pPr>
        <w:pStyle w:val="ac"/>
        <w:numPr>
          <w:ilvl w:val="0"/>
          <w:numId w:val="43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lang w:eastAsia="ru-RU"/>
        </w:rPr>
      </w:pPr>
      <w:proofErr w:type="spellStart"/>
      <w:r w:rsidRPr="00885877">
        <w:rPr>
          <w:rFonts w:ascii="Times New Roman" w:hAnsi="Times New Roman"/>
          <w:bCs/>
          <w:color w:val="000000"/>
          <w:sz w:val="28"/>
          <w:szCs w:val="28"/>
          <w:lang w:eastAsia="ru-RU"/>
        </w:rPr>
        <w:t>Code</w:t>
      </w:r>
      <w:proofErr w:type="spellEnd"/>
      <w:r w:rsidRPr="00885877">
        <w:rPr>
          <w:rFonts w:ascii="Times New Roman" w:hAnsi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885877">
        <w:rPr>
          <w:rFonts w:ascii="Times New Roman" w:hAnsi="Times New Roman"/>
          <w:bCs/>
          <w:color w:val="000000"/>
          <w:sz w:val="28"/>
          <w:szCs w:val="28"/>
          <w:lang w:eastAsia="ru-RU"/>
        </w:rPr>
        <w:t>first</w:t>
      </w:r>
      <w:proofErr w:type="spellEnd"/>
      <w:r w:rsidRPr="00885877">
        <w:rPr>
          <w:rFonts w:ascii="Times New Roman" w:hAnsi="Times New Roman"/>
          <w:color w:val="000000"/>
          <w:sz w:val="28"/>
          <w:szCs w:val="28"/>
          <w:lang w:eastAsia="ru-RU"/>
        </w:rPr>
        <w:t xml:space="preserve">: разработчик создает класс модели данных, которые будут храниться в </w:t>
      </w:r>
      <w:proofErr w:type="spellStart"/>
      <w:r w:rsidRPr="00885877">
        <w:rPr>
          <w:rFonts w:ascii="Times New Roman" w:hAnsi="Times New Roman"/>
          <w:color w:val="000000"/>
          <w:sz w:val="28"/>
          <w:szCs w:val="28"/>
          <w:lang w:eastAsia="ru-RU"/>
        </w:rPr>
        <w:t>бд</w:t>
      </w:r>
      <w:proofErr w:type="spellEnd"/>
      <w:r w:rsidRPr="00885877">
        <w:rPr>
          <w:rFonts w:ascii="Times New Roman" w:hAnsi="Times New Roman"/>
          <w:color w:val="000000"/>
          <w:sz w:val="28"/>
          <w:szCs w:val="28"/>
          <w:lang w:eastAsia="ru-RU"/>
        </w:rPr>
        <w:t xml:space="preserve">, а затем </w:t>
      </w:r>
      <w:proofErr w:type="spellStart"/>
      <w:r w:rsidRPr="00885877">
        <w:rPr>
          <w:rFonts w:ascii="Times New Roman" w:hAnsi="Times New Roman"/>
          <w:color w:val="000000"/>
          <w:sz w:val="28"/>
          <w:szCs w:val="28"/>
          <w:lang w:eastAsia="ru-RU"/>
        </w:rPr>
        <w:t>Entity</w:t>
      </w:r>
      <w:proofErr w:type="spellEnd"/>
      <w:r w:rsidRPr="00885877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85877">
        <w:rPr>
          <w:rFonts w:ascii="Times New Roman" w:hAnsi="Times New Roman"/>
          <w:color w:val="000000"/>
          <w:sz w:val="28"/>
          <w:szCs w:val="28"/>
          <w:lang w:eastAsia="ru-RU"/>
        </w:rPr>
        <w:t>Framework</w:t>
      </w:r>
      <w:proofErr w:type="spellEnd"/>
      <w:r w:rsidRPr="00885877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по этой модели генерирует базу данных и ее таблицы.</w:t>
      </w:r>
    </w:p>
    <w:p w:rsidR="00885877" w:rsidRPr="00885877" w:rsidRDefault="00885877" w:rsidP="00885877">
      <w:pPr>
        <w:pStyle w:val="ac"/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  <w:t>В</w:t>
      </w:r>
      <w:r w:rsidRPr="00885877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проекте был использован способ взаимодействия с базой под названием </w:t>
      </w:r>
      <w:proofErr w:type="spellStart"/>
      <w:r w:rsidRPr="00885877">
        <w:rPr>
          <w:rFonts w:ascii="Times New Roman" w:hAnsi="Times New Roman"/>
          <w:bCs/>
          <w:color w:val="000000"/>
          <w:sz w:val="28"/>
          <w:szCs w:val="28"/>
          <w:lang w:eastAsia="ru-RU"/>
        </w:rPr>
        <w:t>Database</w:t>
      </w:r>
      <w:proofErr w:type="spellEnd"/>
      <w:r w:rsidRPr="00885877">
        <w:rPr>
          <w:rFonts w:ascii="Times New Roman" w:hAnsi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885877">
        <w:rPr>
          <w:rFonts w:ascii="Times New Roman" w:hAnsi="Times New Roman"/>
          <w:bCs/>
          <w:color w:val="000000"/>
          <w:sz w:val="28"/>
          <w:szCs w:val="28"/>
          <w:lang w:eastAsia="ru-RU"/>
        </w:rPr>
        <w:t>first</w:t>
      </w:r>
      <w:proofErr w:type="spellEnd"/>
      <w:r>
        <w:rPr>
          <w:rFonts w:ascii="Times New Roman" w:hAnsi="Times New Roman"/>
          <w:bCs/>
          <w:color w:val="000000"/>
          <w:sz w:val="28"/>
          <w:szCs w:val="28"/>
          <w:lang w:eastAsia="ru-RU"/>
        </w:rPr>
        <w:t>.</w:t>
      </w:r>
    </w:p>
    <w:p w:rsidR="00C74AAB" w:rsidRPr="00885877" w:rsidRDefault="007A2A04" w:rsidP="00885877">
      <w:pPr>
        <w:tabs>
          <w:tab w:val="left" w:pos="1134"/>
        </w:tabs>
        <w:spacing w:after="0"/>
        <w:ind w:right="0" w:firstLine="709"/>
        <w:rPr>
          <w:color w:val="000000" w:themeColor="text1"/>
        </w:rPr>
      </w:pPr>
      <w:r w:rsidRPr="00885877">
        <w:rPr>
          <w:bCs/>
          <w:color w:val="000000" w:themeColor="text1"/>
          <w:lang w:val="en-US"/>
        </w:rPr>
        <w:lastRenderedPageBreak/>
        <w:t>Material</w:t>
      </w:r>
      <w:r w:rsidRPr="006557F4">
        <w:rPr>
          <w:bCs/>
          <w:color w:val="000000" w:themeColor="text1"/>
        </w:rPr>
        <w:t xml:space="preserve"> </w:t>
      </w:r>
      <w:r w:rsidRPr="00885877">
        <w:rPr>
          <w:bCs/>
          <w:color w:val="000000" w:themeColor="text1"/>
          <w:lang w:val="en-US"/>
        </w:rPr>
        <w:t>Design</w:t>
      </w:r>
      <w:r w:rsidRPr="006557F4">
        <w:rPr>
          <w:color w:val="000000" w:themeColor="text1"/>
        </w:rPr>
        <w:t xml:space="preserve"> (</w:t>
      </w:r>
      <w:hyperlink r:id="rId27" w:tooltip="Русский язык" w:history="1">
        <w:r w:rsidRPr="007A2A04">
          <w:rPr>
            <w:rStyle w:val="ab"/>
            <w:bCs/>
            <w:color w:val="000000" w:themeColor="text1"/>
            <w:u w:val="none"/>
          </w:rPr>
          <w:t>рус</w:t>
        </w:r>
        <w:r w:rsidRPr="006557F4">
          <w:rPr>
            <w:rStyle w:val="ab"/>
            <w:bCs/>
            <w:color w:val="000000" w:themeColor="text1"/>
            <w:u w:val="none"/>
          </w:rPr>
          <w:t>.</w:t>
        </w:r>
      </w:hyperlink>
      <w:r w:rsidRPr="006557F4">
        <w:rPr>
          <w:bCs/>
          <w:color w:val="000000" w:themeColor="text1"/>
        </w:rPr>
        <w:t xml:space="preserve"> </w:t>
      </w:r>
      <w:r w:rsidRPr="007A2A04">
        <w:rPr>
          <w:bCs/>
          <w:iCs/>
          <w:color w:val="000000" w:themeColor="text1"/>
        </w:rPr>
        <w:t>Материальный дизайн</w:t>
      </w:r>
      <w:r w:rsidRPr="007A2A04">
        <w:rPr>
          <w:color w:val="000000" w:themeColor="text1"/>
        </w:rPr>
        <w:t xml:space="preserve">) — </w:t>
      </w:r>
      <w:r>
        <w:rPr>
          <w:color w:val="000000" w:themeColor="text1"/>
        </w:rPr>
        <w:t xml:space="preserve">пакет </w:t>
      </w:r>
      <w:r>
        <w:rPr>
          <w:color w:val="000000" w:themeColor="text1"/>
          <w:lang w:val="en-US"/>
        </w:rPr>
        <w:t>NuGet</w:t>
      </w:r>
      <w:r>
        <w:rPr>
          <w:color w:val="000000" w:themeColor="text1"/>
        </w:rPr>
        <w:t xml:space="preserve">, который предоставляет уже готовые шаблоны дизайна </w:t>
      </w:r>
      <w:r w:rsidRPr="007A2A04">
        <w:rPr>
          <w:color w:val="000000" w:themeColor="text1"/>
        </w:rPr>
        <w:t xml:space="preserve">программного обеспечения и приложений операционных систем от компании </w:t>
      </w:r>
      <w:hyperlink r:id="rId28" w:tooltip="Google (компания)" w:history="1">
        <w:proofErr w:type="spellStart"/>
        <w:r w:rsidRPr="007A2A04">
          <w:rPr>
            <w:rStyle w:val="ab"/>
            <w:color w:val="000000" w:themeColor="text1"/>
            <w:u w:val="none"/>
          </w:rPr>
          <w:t>Google</w:t>
        </w:r>
        <w:proofErr w:type="spellEnd"/>
      </w:hyperlink>
      <w:r w:rsidR="00D12CB5" w:rsidRPr="00D12CB5">
        <w:rPr>
          <w:rStyle w:val="ab"/>
          <w:color w:val="000000" w:themeColor="text1"/>
          <w:u w:val="none"/>
        </w:rPr>
        <w:t xml:space="preserve"> [4]</w:t>
      </w:r>
      <w:r w:rsidRPr="007A2A04">
        <w:rPr>
          <w:color w:val="000000" w:themeColor="text1"/>
        </w:rPr>
        <w:t>.</w:t>
      </w:r>
    </w:p>
    <w:p w:rsidR="009C0EF5" w:rsidRPr="000C25DB" w:rsidRDefault="00E57136" w:rsidP="002A0833">
      <w:pPr>
        <w:pStyle w:val="1"/>
        <w:tabs>
          <w:tab w:val="left" w:pos="1134"/>
        </w:tabs>
        <w:spacing w:before="0" w:after="360"/>
        <w:ind w:right="0" w:firstLine="709"/>
        <w:rPr>
          <w:rFonts w:ascii="Times New Roman" w:eastAsia="Times New Roman" w:hAnsi="Times New Roman" w:cs="Times New Roman"/>
          <w:color w:val="000000"/>
          <w:lang w:eastAsia="ru-RU"/>
        </w:rPr>
      </w:pPr>
      <w:bookmarkStart w:id="15" w:name="_Toc515147385"/>
      <w:bookmarkStart w:id="16" w:name="_Toc515275465"/>
      <w:r w:rsidRPr="000C25DB">
        <w:rPr>
          <w:rFonts w:ascii="Times New Roman" w:eastAsia="Times New Roman" w:hAnsi="Times New Roman" w:cs="Times New Roman"/>
          <w:color w:val="000000"/>
          <w:lang w:eastAsia="ru-RU"/>
        </w:rPr>
        <w:t>2</w:t>
      </w:r>
      <w:r w:rsidR="009C0EF5" w:rsidRPr="000C25DB">
        <w:rPr>
          <w:rFonts w:ascii="Times New Roman" w:eastAsia="Times New Roman" w:hAnsi="Times New Roman" w:cs="Times New Roman"/>
          <w:color w:val="000000"/>
          <w:lang w:eastAsia="ru-RU"/>
        </w:rPr>
        <w:t xml:space="preserve">. </w:t>
      </w:r>
      <w:bookmarkEnd w:id="13"/>
      <w:r w:rsidR="00F6157B">
        <w:rPr>
          <w:rFonts w:ascii="Times New Roman" w:eastAsia="Times New Roman" w:hAnsi="Times New Roman" w:cs="Times New Roman"/>
          <w:color w:val="000000"/>
          <w:lang w:eastAsia="ru-RU"/>
        </w:rPr>
        <w:t>А</w:t>
      </w:r>
      <w:r w:rsidR="007F3B6F" w:rsidRPr="000C25DB">
        <w:rPr>
          <w:rFonts w:ascii="Times New Roman" w:eastAsia="Times New Roman" w:hAnsi="Times New Roman" w:cs="Times New Roman"/>
          <w:color w:val="000000"/>
          <w:lang w:eastAsia="ru-RU"/>
        </w:rPr>
        <w:t>рхитектур</w:t>
      </w:r>
      <w:r w:rsidR="00F6157B">
        <w:rPr>
          <w:rFonts w:ascii="Times New Roman" w:eastAsia="Times New Roman" w:hAnsi="Times New Roman" w:cs="Times New Roman"/>
          <w:color w:val="000000"/>
          <w:lang w:eastAsia="ru-RU"/>
        </w:rPr>
        <w:t>а</w:t>
      </w:r>
      <w:r w:rsidR="007F3B6F" w:rsidRPr="000C25DB">
        <w:rPr>
          <w:rFonts w:ascii="Times New Roman" w:eastAsia="Times New Roman" w:hAnsi="Times New Roman" w:cs="Times New Roman"/>
          <w:color w:val="000000"/>
          <w:lang w:eastAsia="ru-RU"/>
        </w:rPr>
        <w:t xml:space="preserve"> проекта</w:t>
      </w:r>
      <w:bookmarkEnd w:id="15"/>
      <w:bookmarkEnd w:id="16"/>
    </w:p>
    <w:p w:rsidR="009D441A" w:rsidRPr="000C25DB" w:rsidRDefault="0099420C" w:rsidP="000E1747">
      <w:pPr>
        <w:pStyle w:val="2"/>
        <w:spacing w:before="360" w:after="240"/>
        <w:ind w:right="0" w:firstLine="709"/>
        <w:rPr>
          <w:rFonts w:ascii="Times New Roman" w:hAnsi="Times New Roman" w:cs="Times New Roman"/>
          <w:color w:val="auto"/>
          <w:lang w:eastAsia="ru-RU"/>
        </w:rPr>
      </w:pPr>
      <w:bookmarkStart w:id="17" w:name="_Toc515147386"/>
      <w:bookmarkStart w:id="18" w:name="_Toc515275466"/>
      <w:r w:rsidRPr="000C25DB">
        <w:rPr>
          <w:rFonts w:ascii="Times New Roman" w:hAnsi="Times New Roman" w:cs="Times New Roman"/>
          <w:color w:val="auto"/>
          <w:lang w:eastAsia="ru-RU"/>
        </w:rPr>
        <w:t xml:space="preserve">2.1 </w:t>
      </w:r>
      <w:r w:rsidR="00F72E47" w:rsidRPr="000C25DB">
        <w:rPr>
          <w:rFonts w:ascii="Times New Roman" w:hAnsi="Times New Roman" w:cs="Times New Roman"/>
          <w:color w:val="auto"/>
          <w:lang w:eastAsia="ru-RU"/>
        </w:rPr>
        <w:t>Обобщенная структура</w:t>
      </w:r>
      <w:bookmarkEnd w:id="17"/>
      <w:bookmarkEnd w:id="18"/>
    </w:p>
    <w:p w:rsidR="00E0315F" w:rsidRDefault="00F72E47" w:rsidP="002A0833">
      <w:pPr>
        <w:tabs>
          <w:tab w:val="left" w:pos="1134"/>
        </w:tabs>
        <w:spacing w:after="0"/>
        <w:ind w:right="0" w:firstLine="709"/>
      </w:pPr>
      <w:r w:rsidRPr="000C25DB">
        <w:t>Структура проекта</w:t>
      </w:r>
      <w:r w:rsidR="00F6157B">
        <w:t xml:space="preserve"> </w:t>
      </w:r>
      <w:r w:rsidRPr="000C25DB">
        <w:t>представлено на рисунке 2.1.</w:t>
      </w:r>
    </w:p>
    <w:p w:rsidR="00F6157B" w:rsidRDefault="00F6157B" w:rsidP="00950F3C">
      <w:pPr>
        <w:tabs>
          <w:tab w:val="left" w:pos="1134"/>
        </w:tabs>
        <w:spacing w:before="360" w:after="240"/>
        <w:ind w:right="0"/>
        <w:jc w:val="center"/>
      </w:pPr>
      <w:r>
        <w:rPr>
          <w:noProof/>
        </w:rPr>
        <w:drawing>
          <wp:inline distT="0" distB="0" distL="0" distR="0" wp14:anchorId="27BAC3F2" wp14:editId="626A21AB">
            <wp:extent cx="3562350" cy="32099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E8A" w:rsidRPr="000C25DB" w:rsidRDefault="00F72E47" w:rsidP="00950F3C">
      <w:pPr>
        <w:tabs>
          <w:tab w:val="left" w:pos="1134"/>
        </w:tabs>
        <w:spacing w:after="280"/>
        <w:ind w:right="0"/>
        <w:jc w:val="center"/>
      </w:pPr>
      <w:r w:rsidRPr="000C25DB">
        <w:t xml:space="preserve">Рисунок 2.1 – </w:t>
      </w:r>
      <w:r w:rsidR="00AF1DC9">
        <w:t>С</w:t>
      </w:r>
      <w:r w:rsidRPr="000C25DB">
        <w:t xml:space="preserve">труктура проекта </w:t>
      </w:r>
      <w:proofErr w:type="spellStart"/>
      <w:r w:rsidR="00950F3C">
        <w:rPr>
          <w:lang w:val="en-US"/>
        </w:rPr>
        <w:t>HotelBooking</w:t>
      </w:r>
      <w:proofErr w:type="spellEnd"/>
    </w:p>
    <w:p w:rsidR="00D12CB5" w:rsidRDefault="00950F3C" w:rsidP="0007112E">
      <w:pPr>
        <w:spacing w:after="0"/>
        <w:ind w:right="0" w:firstLine="709"/>
      </w:pPr>
      <w:r>
        <w:t>С</w:t>
      </w:r>
      <w:r w:rsidR="00441FDF" w:rsidRPr="000C25DB">
        <w:t>труктур</w:t>
      </w:r>
      <w:r>
        <w:t>а</w:t>
      </w:r>
      <w:r w:rsidR="00441FDF" w:rsidRPr="000C25DB">
        <w:t xml:space="preserve"> проекта </w:t>
      </w:r>
      <w:r>
        <w:rPr>
          <w:lang w:val="en-US"/>
        </w:rPr>
        <w:t>HotelBooking</w:t>
      </w:r>
      <w:r w:rsidRPr="000C25DB">
        <w:t xml:space="preserve"> </w:t>
      </w:r>
      <w:r>
        <w:t xml:space="preserve">состоит из папки </w:t>
      </w:r>
      <w:r>
        <w:rPr>
          <w:lang w:val="en-US"/>
        </w:rPr>
        <w:t>Classes</w:t>
      </w:r>
      <w:r>
        <w:t xml:space="preserve">, в которой определены классы: </w:t>
      </w:r>
      <w:r>
        <w:rPr>
          <w:lang w:val="en-US"/>
        </w:rPr>
        <w:t>TextBoxWatermarked</w:t>
      </w:r>
      <w:r>
        <w:t xml:space="preserve"> – для отображения подсказки в текстовом поле</w:t>
      </w:r>
      <w:r w:rsidRPr="00950F3C">
        <w:t xml:space="preserve">, </w:t>
      </w:r>
      <w:r>
        <w:rPr>
          <w:lang w:val="en-US"/>
        </w:rPr>
        <w:t>DataGridSearchText</w:t>
      </w:r>
      <w:r>
        <w:t xml:space="preserve"> – для поиска по таблице</w:t>
      </w:r>
      <w:r w:rsidRPr="00950F3C">
        <w:t xml:space="preserve">, </w:t>
      </w:r>
      <w:r>
        <w:rPr>
          <w:lang w:val="en-US"/>
        </w:rPr>
        <w:t>Validation</w:t>
      </w:r>
      <w:r>
        <w:t>– для валидации данных</w:t>
      </w:r>
      <w:r w:rsidRPr="00950F3C">
        <w:t xml:space="preserve">, </w:t>
      </w:r>
      <w:r>
        <w:rPr>
          <w:lang w:val="en-US"/>
        </w:rPr>
        <w:t>ListItem</w:t>
      </w:r>
      <w:r w:rsidR="0007112E">
        <w:t xml:space="preserve"> –</w:t>
      </w:r>
      <w:r>
        <w:t xml:space="preserve"> </w:t>
      </w:r>
      <w:r w:rsidR="0007112E">
        <w:t xml:space="preserve">элементы </w:t>
      </w:r>
      <w:r w:rsidR="0007112E">
        <w:rPr>
          <w:lang w:val="en-US"/>
        </w:rPr>
        <w:t>ListBox</w:t>
      </w:r>
      <w:r w:rsidRPr="00950F3C">
        <w:t>.</w:t>
      </w:r>
      <w:r w:rsidR="0007112E">
        <w:t xml:space="preserve"> </w:t>
      </w:r>
    </w:p>
    <w:p w:rsidR="00D12CB5" w:rsidRDefault="0007112E" w:rsidP="0007112E">
      <w:pPr>
        <w:spacing w:after="0"/>
        <w:ind w:right="0" w:firstLine="709"/>
      </w:pPr>
      <w:r>
        <w:t xml:space="preserve">В папке </w:t>
      </w:r>
      <w:r>
        <w:rPr>
          <w:lang w:val="en-US"/>
        </w:rPr>
        <w:t>Image</w:t>
      </w:r>
      <w:r w:rsidRPr="0007112E">
        <w:t xml:space="preserve"> </w:t>
      </w:r>
      <w:r>
        <w:t xml:space="preserve">находятся картинки номеров и иконки для приложения. Папка </w:t>
      </w:r>
      <w:r>
        <w:rPr>
          <w:lang w:val="en-US"/>
        </w:rPr>
        <w:t>Model</w:t>
      </w:r>
      <w:r>
        <w:t xml:space="preserve"> содержит модель сопоставления классов сущности с реальными таблицами в БД. </w:t>
      </w:r>
    </w:p>
    <w:p w:rsidR="0007112E" w:rsidRDefault="0007112E" w:rsidP="0007112E">
      <w:pPr>
        <w:spacing w:after="0"/>
        <w:ind w:right="0" w:firstLine="709"/>
      </w:pPr>
      <w:r>
        <w:t xml:space="preserve">В папке </w:t>
      </w:r>
      <w:r>
        <w:rPr>
          <w:lang w:val="en-US"/>
        </w:rPr>
        <w:t>Pages</w:t>
      </w:r>
      <w:r>
        <w:t xml:space="preserve"> находятся окна приложения и их классы, в папке </w:t>
      </w:r>
      <w:r>
        <w:rPr>
          <w:lang w:val="en-US"/>
        </w:rPr>
        <w:t>Resources</w:t>
      </w:r>
      <w:r w:rsidRPr="0007112E">
        <w:t xml:space="preserve"> </w:t>
      </w:r>
      <w:r>
        <w:t xml:space="preserve">находится словарь ресурсов стилей. Файл </w:t>
      </w:r>
      <w:r>
        <w:rPr>
          <w:lang w:val="en-US"/>
        </w:rPr>
        <w:t>App</w:t>
      </w:r>
      <w:r w:rsidRPr="0007112E">
        <w:t>.</w:t>
      </w:r>
      <w:r>
        <w:rPr>
          <w:lang w:val="en-US"/>
        </w:rPr>
        <w:t>config</w:t>
      </w:r>
      <w:r w:rsidRPr="0007112E">
        <w:t xml:space="preserve"> – </w:t>
      </w:r>
      <w:r>
        <w:t>ф</w:t>
      </w:r>
      <w:r w:rsidRPr="000C25DB">
        <w:t>айл конфигураций</w:t>
      </w:r>
      <w:r w:rsidRPr="0007112E">
        <w:t>,</w:t>
      </w:r>
      <w:r>
        <w:t xml:space="preserve"> </w:t>
      </w:r>
      <w:r>
        <w:rPr>
          <w:lang w:val="en-US"/>
        </w:rPr>
        <w:t>Packages</w:t>
      </w:r>
      <w:r w:rsidRPr="0007112E">
        <w:t>.</w:t>
      </w:r>
      <w:r>
        <w:rPr>
          <w:lang w:val="en-US"/>
        </w:rPr>
        <w:t>config</w:t>
      </w:r>
      <w:r>
        <w:t xml:space="preserve"> – пакеты</w:t>
      </w:r>
      <w:r w:rsidR="00D12CB5" w:rsidRPr="00D12CB5">
        <w:t xml:space="preserve"> </w:t>
      </w:r>
      <w:r w:rsidR="00D12CB5">
        <w:rPr>
          <w:lang w:val="en-US"/>
        </w:rPr>
        <w:t>NuGet</w:t>
      </w:r>
      <w:r>
        <w:t>, установленные в проекте.</w:t>
      </w:r>
    </w:p>
    <w:p w:rsidR="0007112E" w:rsidRDefault="0007112E">
      <w:pPr>
        <w:spacing w:after="160" w:line="259" w:lineRule="auto"/>
        <w:ind w:right="0"/>
        <w:jc w:val="left"/>
      </w:pPr>
      <w:r>
        <w:br w:type="page"/>
      </w:r>
    </w:p>
    <w:p w:rsidR="009D441A" w:rsidRPr="004C7BFB" w:rsidRDefault="009D441A" w:rsidP="000E1747">
      <w:pPr>
        <w:pStyle w:val="2"/>
        <w:spacing w:before="360" w:after="240"/>
        <w:ind w:right="0" w:firstLine="709"/>
        <w:rPr>
          <w:rFonts w:ascii="Times New Roman" w:hAnsi="Times New Roman" w:cs="Times New Roman"/>
          <w:color w:val="000000"/>
          <w:sz w:val="28"/>
          <w:szCs w:val="28"/>
        </w:rPr>
      </w:pPr>
      <w:bookmarkStart w:id="19" w:name="_Toc515147387"/>
      <w:bookmarkStart w:id="20" w:name="_Toc515275467"/>
      <w:r w:rsidRPr="004C7BFB">
        <w:rPr>
          <w:rFonts w:ascii="Times New Roman" w:hAnsi="Times New Roman" w:cs="Times New Roman"/>
          <w:color w:val="auto"/>
          <w:sz w:val="28"/>
          <w:szCs w:val="28"/>
          <w:lang w:eastAsia="ru-RU"/>
        </w:rPr>
        <w:lastRenderedPageBreak/>
        <w:t xml:space="preserve">2.2 </w:t>
      </w:r>
      <w:r w:rsidRPr="004C7BFB">
        <w:rPr>
          <w:rFonts w:ascii="Times New Roman" w:hAnsi="Times New Roman" w:cs="Times New Roman"/>
          <w:color w:val="auto"/>
          <w:sz w:val="28"/>
          <w:szCs w:val="28"/>
          <w:lang w:val="en-US" w:eastAsia="ru-RU"/>
        </w:rPr>
        <w:t>UML</w:t>
      </w:r>
      <w:r w:rsidR="00194A2D" w:rsidRPr="004C7B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C7BFB">
        <w:rPr>
          <w:rFonts w:ascii="Times New Roman" w:hAnsi="Times New Roman" w:cs="Times New Roman"/>
          <w:color w:val="auto"/>
          <w:sz w:val="28"/>
          <w:szCs w:val="28"/>
          <w:lang w:eastAsia="ru-RU"/>
        </w:rPr>
        <w:t>диаграммы</w:t>
      </w:r>
      <w:bookmarkEnd w:id="19"/>
      <w:bookmarkEnd w:id="20"/>
    </w:p>
    <w:p w:rsidR="0050782D" w:rsidRPr="0050782D" w:rsidRDefault="0050782D" w:rsidP="0050782D">
      <w:pPr>
        <w:tabs>
          <w:tab w:val="left" w:pos="1134"/>
        </w:tabs>
        <w:spacing w:after="0"/>
        <w:ind w:right="0" w:firstLine="709"/>
        <w:rPr>
          <w:rFonts w:eastAsia="Calibri"/>
        </w:rPr>
      </w:pPr>
      <w:r w:rsidRPr="0050782D">
        <w:rPr>
          <w:color w:val="000000"/>
        </w:rPr>
        <w:t xml:space="preserve">Для представления архитектуры, а точнее — различных входящих в нее структур, удобно использовать графические языки. На настоящий момент наиболее проработанным и наиболее широко используемым из них является </w:t>
      </w:r>
      <w:r w:rsidRPr="0050782D">
        <w:rPr>
          <w:rStyle w:val="ft41"/>
          <w:iCs/>
          <w:color w:val="000000"/>
        </w:rPr>
        <w:t xml:space="preserve">унифицированный язык моделирования </w:t>
      </w:r>
      <w:r w:rsidRPr="0050782D">
        <w:rPr>
          <w:color w:val="000000"/>
        </w:rPr>
        <w:t>(</w:t>
      </w:r>
      <w:proofErr w:type="spellStart"/>
      <w:r w:rsidRPr="0050782D">
        <w:rPr>
          <w:color w:val="000000"/>
        </w:rPr>
        <w:t>Unified</w:t>
      </w:r>
      <w:proofErr w:type="spellEnd"/>
      <w:r w:rsidRPr="0050782D">
        <w:rPr>
          <w:color w:val="000000"/>
        </w:rPr>
        <w:t xml:space="preserve"> </w:t>
      </w:r>
      <w:proofErr w:type="spellStart"/>
      <w:r w:rsidRPr="0050782D">
        <w:rPr>
          <w:color w:val="000000"/>
        </w:rPr>
        <w:t>Modeling</w:t>
      </w:r>
      <w:proofErr w:type="spellEnd"/>
      <w:r w:rsidRPr="0050782D">
        <w:rPr>
          <w:color w:val="000000"/>
        </w:rPr>
        <w:t xml:space="preserve"> </w:t>
      </w:r>
      <w:proofErr w:type="spellStart"/>
      <w:r w:rsidRPr="0050782D">
        <w:rPr>
          <w:color w:val="000000"/>
        </w:rPr>
        <w:t>Language</w:t>
      </w:r>
      <w:proofErr w:type="spellEnd"/>
      <w:r w:rsidRPr="0050782D">
        <w:rPr>
          <w:color w:val="000000"/>
        </w:rPr>
        <w:t>, UML</w:t>
      </w:r>
      <w:r w:rsidR="00194A2D" w:rsidRPr="0050782D">
        <w:rPr>
          <w:color w:val="000000"/>
        </w:rPr>
        <w:t>)</w:t>
      </w:r>
      <w:r w:rsidR="00194A2D" w:rsidRPr="0050782D">
        <w:t>,</w:t>
      </w:r>
      <w:r w:rsidR="00194A2D" w:rsidRPr="0050782D">
        <w:rPr>
          <w:color w:val="000000"/>
        </w:rPr>
        <w:t xml:space="preserve"> хотя</w:t>
      </w:r>
      <w:r w:rsidRPr="0050782D">
        <w:rPr>
          <w:color w:val="000000"/>
        </w:rPr>
        <w:t xml:space="preserve"> достаточно часто архитектуру системы описывают просто набором именованных прямоугольников, соединенных линиями и стрелками, которые представляют возможные связи</w:t>
      </w:r>
      <w:r w:rsidR="004C7BFB" w:rsidRPr="004C7BFB">
        <w:rPr>
          <w:color w:val="000000"/>
        </w:rPr>
        <w:t xml:space="preserve"> [2]</w:t>
      </w:r>
      <w:r w:rsidRPr="0050782D">
        <w:rPr>
          <w:color w:val="000000"/>
        </w:rPr>
        <w:t>.</w:t>
      </w:r>
    </w:p>
    <w:p w:rsidR="008B78B7" w:rsidRDefault="008B78B7" w:rsidP="0050782D">
      <w:pPr>
        <w:tabs>
          <w:tab w:val="left" w:pos="1134"/>
        </w:tabs>
        <w:spacing w:after="0"/>
        <w:ind w:right="0" w:firstLine="709"/>
        <w:rPr>
          <w:rFonts w:eastAsia="Calibri"/>
        </w:rPr>
      </w:pPr>
      <w:r w:rsidRPr="000C25DB">
        <w:rPr>
          <w:rFonts w:eastAsia="Calibri"/>
        </w:rPr>
        <w:t>Язык UML представляет собой общецелевой язык визуального моделирования, который разработан для спецификации, визуализации, проектирования и документирования компонентов программного обеспечения, бизнес-процессов и других систем. Язык UML одновременно является простым и мощным средством моделирования, который может быть эффективно использован для построения концептуальных, логических и графических моделей сложных систем самого различного целевого назначения.</w:t>
      </w:r>
      <w:r w:rsidR="0050782D">
        <w:rPr>
          <w:rFonts w:eastAsia="Calibri"/>
        </w:rPr>
        <w:t xml:space="preserve"> </w:t>
      </w:r>
      <w:r w:rsidRPr="000C25DB">
        <w:rPr>
          <w:rFonts w:eastAsia="Calibri"/>
        </w:rPr>
        <w:t>Диаграммы рисуют для визуализации системы с разных точек зрения. Как правило, за исключением наиболее тривиальных случаев, диаграммы дают свернутое представление элементов, из которых составлена система. Один и тот же элемент может присутствовать во всех диаграммах, или только в нескольких (самый распространенный вариант), или не присутствовать ни в одной (очень редко)</w:t>
      </w:r>
      <w:r w:rsidR="004C7BFB" w:rsidRPr="004C7BFB">
        <w:rPr>
          <w:rFonts w:eastAsia="Calibri"/>
        </w:rPr>
        <w:t xml:space="preserve"> [7]</w:t>
      </w:r>
      <w:r w:rsidRPr="000C25DB">
        <w:rPr>
          <w:rFonts w:eastAsia="Calibri"/>
        </w:rPr>
        <w:t>.</w:t>
      </w:r>
    </w:p>
    <w:p w:rsidR="0050782D" w:rsidRPr="0050782D" w:rsidRDefault="0050782D" w:rsidP="0050782D">
      <w:pPr>
        <w:pStyle w:val="ae"/>
        <w:tabs>
          <w:tab w:val="left" w:pos="1134"/>
        </w:tabs>
        <w:spacing w:before="0" w:beforeAutospacing="0" w:after="0" w:afterAutospacing="0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50782D">
        <w:rPr>
          <w:color w:val="000000"/>
          <w:sz w:val="28"/>
          <w:szCs w:val="28"/>
        </w:rPr>
        <w:t>UML не заканчивается на моделировании всевозможного ПО. Также данный язык активно сегодня используется для моделирования различных бизнес-процессов, ведения системного проектирования, а также отображения организационных структур.</w:t>
      </w:r>
    </w:p>
    <w:p w:rsidR="008B78B7" w:rsidRDefault="0050782D" w:rsidP="0007112E">
      <w:pPr>
        <w:tabs>
          <w:tab w:val="left" w:pos="1134"/>
        </w:tabs>
        <w:spacing w:after="0"/>
        <w:ind w:right="0" w:firstLine="709"/>
        <w:rPr>
          <w:rFonts w:eastAsia="Calibri"/>
        </w:rPr>
      </w:pPr>
      <w:r w:rsidRPr="0050782D">
        <w:rPr>
          <w:color w:val="000000"/>
        </w:rPr>
        <w:t>Диаграмма классов UML представляет собой статическую структурную диаграмму, предназначенную для описания структуры системы, а также демонстрации атрибутов, методов и зависимостей между несколькими различными классами</w:t>
      </w:r>
      <w:r w:rsidR="008B78B7" w:rsidRPr="000C25DB">
        <w:rPr>
          <w:rFonts w:eastAsia="Calibri"/>
        </w:rPr>
        <w:t>. При моделировании объектно-ориентированных систем этот тип диаграмм используют чаще всего.</w:t>
      </w:r>
    </w:p>
    <w:p w:rsidR="0050782D" w:rsidRPr="0050782D" w:rsidRDefault="0050782D" w:rsidP="00194A2D">
      <w:pPr>
        <w:spacing w:after="0"/>
        <w:ind w:right="0" w:firstLine="709"/>
        <w:rPr>
          <w:rFonts w:eastAsia="Times New Roman"/>
          <w:color w:val="000000"/>
          <w:lang w:eastAsia="ru-RU"/>
        </w:rPr>
      </w:pPr>
      <w:r w:rsidRPr="0050782D">
        <w:rPr>
          <w:rFonts w:eastAsia="Times New Roman"/>
          <w:color w:val="000000"/>
          <w:lang w:eastAsia="ru-RU"/>
        </w:rPr>
        <w:t>Существует четыре типа связей в UML:</w:t>
      </w:r>
    </w:p>
    <w:p w:rsidR="0050782D" w:rsidRPr="00194A2D" w:rsidRDefault="0050782D" w:rsidP="00194A2D">
      <w:pPr>
        <w:pStyle w:val="ac"/>
        <w:numPr>
          <w:ilvl w:val="0"/>
          <w:numId w:val="40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194A2D">
        <w:rPr>
          <w:rFonts w:ascii="Times New Roman" w:hAnsi="Times New Roman"/>
          <w:color w:val="000000"/>
          <w:sz w:val="28"/>
          <w:szCs w:val="28"/>
          <w:lang w:eastAsia="ru-RU"/>
        </w:rPr>
        <w:t>Зависимость</w:t>
      </w:r>
      <w:r w:rsidR="00194A2D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– </w:t>
      </w:r>
      <w:r w:rsidR="00194A2D" w:rsidRPr="00194A2D">
        <w:rPr>
          <w:rFonts w:ascii="Times New Roman" w:hAnsi="Times New Roman"/>
          <w:color w:val="000000"/>
          <w:sz w:val="28"/>
          <w:szCs w:val="28"/>
        </w:rPr>
        <w:t>семантически представляет собой связь между двумя элементами модели, в которой изменение одного элемента (независимого) может привести к изменению семантики другого элемента (зависимого)</w:t>
      </w:r>
      <w:r w:rsidRPr="00194A2D">
        <w:rPr>
          <w:rFonts w:ascii="Times New Roman" w:hAnsi="Times New Roman"/>
          <w:color w:val="000000"/>
          <w:sz w:val="28"/>
          <w:szCs w:val="28"/>
          <w:lang w:eastAsia="ru-RU"/>
        </w:rPr>
        <w:t>;</w:t>
      </w:r>
    </w:p>
    <w:p w:rsidR="0050782D" w:rsidRPr="00194A2D" w:rsidRDefault="0050782D" w:rsidP="00194A2D">
      <w:pPr>
        <w:pStyle w:val="ac"/>
        <w:numPr>
          <w:ilvl w:val="0"/>
          <w:numId w:val="40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eastAsia="ru-RU"/>
        </w:rPr>
      </w:pPr>
      <w:r w:rsidRPr="00194A2D">
        <w:rPr>
          <w:rFonts w:ascii="Times New Roman" w:hAnsi="Times New Roman"/>
          <w:color w:val="000000" w:themeColor="text1"/>
          <w:sz w:val="28"/>
          <w:szCs w:val="28"/>
          <w:lang w:eastAsia="ru-RU"/>
        </w:rPr>
        <w:t>Ассоциация</w:t>
      </w:r>
      <w:r w:rsidR="00194A2D" w:rsidRPr="00194A2D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– </w:t>
      </w:r>
      <w:r w:rsidR="00194A2D" w:rsidRPr="00194A2D">
        <w:rPr>
          <w:rFonts w:ascii="Times New Roman" w:hAnsi="Times New Roman"/>
          <w:color w:val="000000" w:themeColor="text1"/>
          <w:sz w:val="28"/>
          <w:szCs w:val="28"/>
        </w:rPr>
        <w:t>описывает набор связей, существующих между объектами</w:t>
      </w:r>
      <w:r w:rsidRPr="00194A2D">
        <w:rPr>
          <w:rFonts w:ascii="Times New Roman" w:hAnsi="Times New Roman"/>
          <w:color w:val="000000" w:themeColor="text1"/>
          <w:sz w:val="28"/>
          <w:szCs w:val="28"/>
          <w:lang w:eastAsia="ru-RU"/>
        </w:rPr>
        <w:t>;</w:t>
      </w:r>
    </w:p>
    <w:p w:rsidR="0050782D" w:rsidRPr="00194A2D" w:rsidRDefault="0050782D" w:rsidP="00194A2D">
      <w:pPr>
        <w:pStyle w:val="ac"/>
        <w:numPr>
          <w:ilvl w:val="0"/>
          <w:numId w:val="40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eastAsia="ru-RU"/>
        </w:rPr>
      </w:pPr>
      <w:r w:rsidRPr="00194A2D">
        <w:rPr>
          <w:rFonts w:ascii="Times New Roman" w:hAnsi="Times New Roman"/>
          <w:color w:val="000000" w:themeColor="text1"/>
          <w:sz w:val="28"/>
          <w:szCs w:val="28"/>
          <w:lang w:eastAsia="ru-RU"/>
        </w:rPr>
        <w:t>Обобщение</w:t>
      </w:r>
      <w:r w:rsidR="00194A2D" w:rsidRPr="00194A2D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– </w:t>
      </w:r>
      <w:r w:rsidR="00194A2D" w:rsidRPr="00194A2D">
        <w:rPr>
          <w:rFonts w:ascii="Times New Roman" w:hAnsi="Times New Roman"/>
          <w:color w:val="000000" w:themeColor="text1"/>
          <w:sz w:val="28"/>
          <w:szCs w:val="28"/>
        </w:rPr>
        <w:t xml:space="preserve">выражает специализацию или </w:t>
      </w:r>
      <w:r w:rsidR="00194A2D" w:rsidRPr="00194A2D">
        <w:rPr>
          <w:rStyle w:val="define"/>
          <w:rFonts w:ascii="Times New Roman" w:eastAsiaTheme="majorEastAsia" w:hAnsi="Times New Roman"/>
          <w:bCs/>
          <w:iCs/>
          <w:color w:val="000000" w:themeColor="text1"/>
          <w:sz w:val="28"/>
          <w:szCs w:val="28"/>
        </w:rPr>
        <w:t>наследование</w:t>
      </w:r>
      <w:r w:rsidR="00194A2D" w:rsidRPr="00194A2D">
        <w:rPr>
          <w:rFonts w:ascii="Times New Roman" w:hAnsi="Times New Roman"/>
          <w:color w:val="000000" w:themeColor="text1"/>
          <w:sz w:val="28"/>
          <w:szCs w:val="28"/>
        </w:rPr>
        <w:t>, в котором специализированный элемент (потомок) строится по спецификациям обобщенного элемента (родителя)</w:t>
      </w:r>
      <w:r w:rsidRPr="00194A2D">
        <w:rPr>
          <w:rFonts w:ascii="Times New Roman" w:hAnsi="Times New Roman"/>
          <w:color w:val="000000" w:themeColor="text1"/>
          <w:sz w:val="28"/>
          <w:szCs w:val="28"/>
          <w:lang w:eastAsia="ru-RU"/>
        </w:rPr>
        <w:t>;</w:t>
      </w:r>
    </w:p>
    <w:p w:rsidR="0050782D" w:rsidRPr="00194A2D" w:rsidRDefault="0050782D" w:rsidP="00194A2D">
      <w:pPr>
        <w:pStyle w:val="ac"/>
        <w:numPr>
          <w:ilvl w:val="0"/>
          <w:numId w:val="40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eastAsia="ru-RU"/>
        </w:rPr>
      </w:pPr>
      <w:r w:rsidRPr="00194A2D">
        <w:rPr>
          <w:rFonts w:ascii="Times New Roman" w:hAnsi="Times New Roman"/>
          <w:color w:val="000000" w:themeColor="text1"/>
          <w:sz w:val="28"/>
          <w:szCs w:val="28"/>
          <w:lang w:eastAsia="ru-RU"/>
        </w:rPr>
        <w:t>Реализация</w:t>
      </w:r>
      <w:r w:rsidR="00194A2D" w:rsidRPr="00194A2D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– </w:t>
      </w:r>
      <w:r w:rsidR="00194A2D" w:rsidRPr="00194A2D">
        <w:rPr>
          <w:rFonts w:ascii="Times New Roman" w:hAnsi="Times New Roman"/>
          <w:color w:val="000000" w:themeColor="text1"/>
          <w:sz w:val="28"/>
          <w:szCs w:val="28"/>
        </w:rPr>
        <w:t>это семантическая связь между классами, когда один из них (</w:t>
      </w:r>
      <w:r w:rsidR="00194A2D" w:rsidRPr="00194A2D">
        <w:rPr>
          <w:rStyle w:val="af0"/>
          <w:rFonts w:ascii="Times New Roman" w:eastAsiaTheme="majorEastAsia" w:hAnsi="Times New Roman"/>
          <w:b w:val="0"/>
          <w:color w:val="000000" w:themeColor="text1"/>
          <w:sz w:val="28"/>
          <w:szCs w:val="28"/>
        </w:rPr>
        <w:t>поставщик</w:t>
      </w:r>
      <w:r w:rsidR="00194A2D" w:rsidRPr="00194A2D">
        <w:rPr>
          <w:rFonts w:ascii="Times New Roman" w:hAnsi="Times New Roman"/>
          <w:color w:val="000000" w:themeColor="text1"/>
          <w:sz w:val="28"/>
          <w:szCs w:val="28"/>
        </w:rPr>
        <w:t>) определяет соглашение, которого второй (</w:t>
      </w:r>
      <w:r w:rsidR="00194A2D" w:rsidRPr="00194A2D">
        <w:rPr>
          <w:rStyle w:val="af0"/>
          <w:rFonts w:ascii="Times New Roman" w:eastAsiaTheme="majorEastAsia" w:hAnsi="Times New Roman"/>
          <w:b w:val="0"/>
          <w:color w:val="000000" w:themeColor="text1"/>
          <w:sz w:val="28"/>
          <w:szCs w:val="28"/>
        </w:rPr>
        <w:t>клиент</w:t>
      </w:r>
      <w:r w:rsidR="00194A2D" w:rsidRPr="00194A2D">
        <w:rPr>
          <w:rFonts w:ascii="Times New Roman" w:hAnsi="Times New Roman"/>
          <w:color w:val="000000" w:themeColor="text1"/>
          <w:sz w:val="28"/>
          <w:szCs w:val="28"/>
        </w:rPr>
        <w:t>) обязан придерживаться.</w:t>
      </w:r>
    </w:p>
    <w:p w:rsidR="009D441A" w:rsidRDefault="00522F79" w:rsidP="00194A2D">
      <w:pPr>
        <w:tabs>
          <w:tab w:val="left" w:pos="1134"/>
        </w:tabs>
        <w:spacing w:after="0"/>
        <w:ind w:right="0" w:firstLine="709"/>
        <w:rPr>
          <w:rFonts w:eastAsia="Calibri"/>
        </w:rPr>
      </w:pPr>
      <w:r w:rsidRPr="000C25DB">
        <w:rPr>
          <w:rFonts w:eastAsia="Calibri"/>
        </w:rPr>
        <w:t>Диаграмма классов проекта представлена на рисунке 2.2.</w:t>
      </w:r>
    </w:p>
    <w:p w:rsidR="00522F79" w:rsidRPr="000C25DB" w:rsidRDefault="00194A2D" w:rsidP="00194A2D">
      <w:pPr>
        <w:tabs>
          <w:tab w:val="left" w:pos="1134"/>
        </w:tabs>
        <w:spacing w:before="360" w:after="240"/>
        <w:ind w:right="0"/>
        <w:jc w:val="center"/>
        <w:rPr>
          <w:rFonts w:eastAsia="Calibri"/>
        </w:rPr>
      </w:pPr>
      <w:r>
        <w:rPr>
          <w:rFonts w:eastAsia="Calibri"/>
          <w:noProof/>
        </w:rPr>
        <w:lastRenderedPageBreak/>
        <w:drawing>
          <wp:inline distT="0" distB="0" distL="0" distR="0">
            <wp:extent cx="5831818" cy="38550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seClassDiagra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551" cy="386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145" w:rsidRDefault="009D441A" w:rsidP="00194A2D">
      <w:pPr>
        <w:tabs>
          <w:tab w:val="left" w:pos="1134"/>
        </w:tabs>
        <w:spacing w:after="240"/>
        <w:ind w:right="0"/>
        <w:jc w:val="center"/>
      </w:pPr>
      <w:r w:rsidRPr="000C25DB">
        <w:rPr>
          <w:rFonts w:eastAsia="Calibri"/>
        </w:rPr>
        <w:t xml:space="preserve">Рисунок 2.2 - </w:t>
      </w:r>
      <w:r w:rsidR="00AF1DC9">
        <w:t>Д</w:t>
      </w:r>
      <w:r w:rsidR="00512C49" w:rsidRPr="000C25DB">
        <w:t>иаграмма классов</w:t>
      </w:r>
      <w:r w:rsidR="00522F79" w:rsidRPr="000C25DB">
        <w:t xml:space="preserve"> проекта </w:t>
      </w:r>
      <w:proofErr w:type="spellStart"/>
      <w:r w:rsidR="00194A2D">
        <w:rPr>
          <w:lang w:val="en-US"/>
        </w:rPr>
        <w:t>HotelBooking</w:t>
      </w:r>
      <w:proofErr w:type="spellEnd"/>
    </w:p>
    <w:p w:rsidR="00EC7145" w:rsidRPr="004C7BFB" w:rsidRDefault="00EC7145" w:rsidP="000E1747">
      <w:pPr>
        <w:pStyle w:val="2"/>
        <w:spacing w:before="360" w:after="240"/>
        <w:ind w:righ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1" w:name="_Toc515147388"/>
      <w:bookmarkStart w:id="22" w:name="_Toc515275468"/>
      <w:r w:rsidRPr="004C7B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2.3 </w:t>
      </w:r>
      <w:r w:rsidR="00194A2D" w:rsidRPr="004C7BFB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4C7BFB">
        <w:rPr>
          <w:rFonts w:ascii="Times New Roman" w:hAnsi="Times New Roman" w:cs="Times New Roman"/>
          <w:color w:val="000000" w:themeColor="text1"/>
          <w:sz w:val="28"/>
          <w:szCs w:val="28"/>
        </w:rPr>
        <w:t>истемн</w:t>
      </w:r>
      <w:r w:rsidR="00194A2D" w:rsidRPr="004C7BFB">
        <w:rPr>
          <w:rFonts w:ascii="Times New Roman" w:hAnsi="Times New Roman" w:cs="Times New Roman"/>
          <w:color w:val="000000" w:themeColor="text1"/>
          <w:sz w:val="28"/>
          <w:szCs w:val="28"/>
        </w:rPr>
        <w:t>ая</w:t>
      </w:r>
      <w:r w:rsidRPr="004C7B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архитектур</w:t>
      </w:r>
      <w:r w:rsidR="00194A2D" w:rsidRPr="004C7BFB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bookmarkEnd w:id="21"/>
      <w:bookmarkEnd w:id="22"/>
    </w:p>
    <w:p w:rsidR="00194A2D" w:rsidRPr="00194A2D" w:rsidRDefault="00194A2D" w:rsidP="000E1747">
      <w:pPr>
        <w:pStyle w:val="af1"/>
        <w:ind w:firstLine="709"/>
        <w:jc w:val="both"/>
        <w:rPr>
          <w:color w:val="222222"/>
        </w:rPr>
      </w:pPr>
      <w:r w:rsidRPr="00194A2D">
        <w:rPr>
          <w:color w:val="222222"/>
        </w:rPr>
        <w:t xml:space="preserve">Вообще говоря, не существует общепринятого термина «архитектура программного обеспечения». Тем не менее, когда дело касается практики, то для большинства разработчиков и так понятно какой код является хорошим, а какой плохим. </w:t>
      </w:r>
      <w:r w:rsidRPr="00194A2D">
        <w:rPr>
          <w:rStyle w:val="af3"/>
          <w:rFonts w:eastAsiaTheme="majorEastAsia"/>
          <w:i w:val="0"/>
          <w:color w:val="222222"/>
        </w:rPr>
        <w:t>Хорошая архитектура</w:t>
      </w:r>
      <w:r w:rsidRPr="00194A2D">
        <w:rPr>
          <w:color w:val="222222"/>
        </w:rPr>
        <w:t xml:space="preserve"> — это прежде всего </w:t>
      </w:r>
      <w:r w:rsidRPr="00194A2D">
        <w:rPr>
          <w:rStyle w:val="af3"/>
          <w:rFonts w:eastAsiaTheme="majorEastAsia"/>
          <w:i w:val="0"/>
          <w:color w:val="222222"/>
        </w:rPr>
        <w:t>выгодная</w:t>
      </w:r>
      <w:r w:rsidRPr="00194A2D">
        <w:rPr>
          <w:color w:val="222222"/>
        </w:rPr>
        <w:t xml:space="preserve"> архитектура, делающая процесс разработки и сопровождения программы более простым и эффективным. Программу с хорошей архитектурой легче расширять и изменять, а также тестировать, отлаживать и понимать. </w:t>
      </w:r>
    </w:p>
    <w:p w:rsidR="00EC7145" w:rsidRDefault="00EC7145" w:rsidP="000E1747">
      <w:pPr>
        <w:pStyle w:val="af1"/>
        <w:ind w:firstLine="709"/>
        <w:jc w:val="both"/>
      </w:pPr>
      <w:r>
        <w:t xml:space="preserve">Существует несколько типов системной архитектуры проекта, в частности одноуровневая, двухуровневая, трехуровневая. Для трехуровневой архитектуры характерно наличие User Interface, Business Logic, Data Base. Данный тип архитектуры применятся в программном обеспечении, которое осуществляет работу, с </w:t>
      </w:r>
      <w:r w:rsidR="00194A2D">
        <w:t>какой-либо</w:t>
      </w:r>
      <w:r>
        <w:t xml:space="preserve"> базой данных. Одноуровневая системная архитектура не предусматривает деление на уровни. В данном случаи все действия реализации графического интерфейса и решения поставленной задачи выполняются на трех уровнях. </w:t>
      </w:r>
    </w:p>
    <w:p w:rsidR="00EC7145" w:rsidRPr="0069346D" w:rsidRDefault="00EC7145" w:rsidP="000E1747">
      <w:pPr>
        <w:pStyle w:val="af1"/>
        <w:ind w:firstLine="709"/>
        <w:jc w:val="both"/>
      </w:pPr>
      <w:r>
        <w:t xml:space="preserve">В данном проекте будет рационально использовать трехуровневую архитектуру. В этом случае разрабатываемая система разделяется на три уровня </w:t>
      </w:r>
      <w:r w:rsidR="00194A2D">
        <w:t>интерфейса пользователя</w:t>
      </w:r>
      <w:r>
        <w:t xml:space="preserve">, </w:t>
      </w:r>
      <w:r w:rsidR="00194A2D">
        <w:t>бизнес-логики</w:t>
      </w:r>
      <w:r>
        <w:t xml:space="preserve">, </w:t>
      </w:r>
      <w:r w:rsidR="00194A2D">
        <w:t>базы данных</w:t>
      </w:r>
      <w:r>
        <w:t xml:space="preserve"> (рис</w:t>
      </w:r>
      <w:r w:rsidR="00A42E8A">
        <w:t>. 2.3</w:t>
      </w:r>
      <w:r>
        <w:t>).</w:t>
      </w:r>
    </w:p>
    <w:p w:rsidR="00EC7145" w:rsidRDefault="00EC7145" w:rsidP="00EC7145">
      <w:pPr>
        <w:pStyle w:val="af1"/>
        <w:rPr>
          <w:sz w:val="20"/>
        </w:rPr>
      </w:pPr>
    </w:p>
    <w:p w:rsidR="00EC7145" w:rsidRPr="0069346D" w:rsidRDefault="00EC7145" w:rsidP="00BA69DB">
      <w:pPr>
        <w:pStyle w:val="af1"/>
        <w:spacing w:before="360" w:after="240"/>
        <w:jc w:val="center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 wp14:anchorId="394BFA08" wp14:editId="32C3DFF2">
            <wp:extent cx="1005840" cy="25603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DEC" w:rsidRPr="00BA69DB" w:rsidRDefault="00A42E8A" w:rsidP="00BA69DB">
      <w:pPr>
        <w:pStyle w:val="af1"/>
        <w:spacing w:after="240"/>
        <w:jc w:val="center"/>
      </w:pPr>
      <w:r>
        <w:t>Рисунок 2.3</w:t>
      </w:r>
      <w:r w:rsidR="00EC7145">
        <w:t xml:space="preserve"> – </w:t>
      </w:r>
      <w:r w:rsidR="00AF1DC9">
        <w:t>С</w:t>
      </w:r>
      <w:r w:rsidR="00EC7145">
        <w:t>истемная структура проекта</w:t>
      </w:r>
    </w:p>
    <w:p w:rsidR="00365DEC" w:rsidRPr="00365DEC" w:rsidRDefault="000E1747" w:rsidP="000E1747">
      <w:pPr>
        <w:pStyle w:val="2"/>
        <w:spacing w:before="360" w:after="240"/>
        <w:ind w:right="0" w:firstLine="709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23" w:name="_TOC_250010"/>
      <w:bookmarkStart w:id="24" w:name="_Toc515147389"/>
      <w:bookmarkStart w:id="25" w:name="_Toc515275469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2.4 </w:t>
      </w:r>
      <w:r w:rsidR="00BA69DB">
        <w:rPr>
          <w:rFonts w:ascii="Times New Roman" w:hAnsi="Times New Roman" w:cs="Times New Roman"/>
          <w:color w:val="000000" w:themeColor="text1"/>
          <w:sz w:val="28"/>
          <w:szCs w:val="28"/>
        </w:rPr>
        <w:t>Ф</w:t>
      </w:r>
      <w:r w:rsidR="00365DEC" w:rsidRPr="00365DEC">
        <w:rPr>
          <w:rFonts w:ascii="Times New Roman" w:hAnsi="Times New Roman" w:cs="Times New Roman"/>
          <w:color w:val="000000" w:themeColor="text1"/>
          <w:sz w:val="28"/>
          <w:szCs w:val="28"/>
        </w:rPr>
        <w:t>ункци</w:t>
      </w:r>
      <w:bookmarkEnd w:id="23"/>
      <w:r w:rsidR="00BA69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365DEC" w:rsidRPr="00365DEC">
        <w:rPr>
          <w:rFonts w:ascii="Times New Roman" w:hAnsi="Times New Roman" w:cs="Times New Roman"/>
          <w:color w:val="000000" w:themeColor="text1"/>
          <w:sz w:val="28"/>
          <w:szCs w:val="28"/>
        </w:rPr>
        <w:t>программ</w:t>
      </w:r>
      <w:r w:rsidR="00BA69DB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bookmarkEnd w:id="24"/>
      <w:bookmarkEnd w:id="25"/>
    </w:p>
    <w:p w:rsidR="00365DEC" w:rsidRDefault="00BA69DB" w:rsidP="00BA69DB">
      <w:pPr>
        <w:pStyle w:val="af1"/>
        <w:ind w:firstLine="709"/>
        <w:jc w:val="both"/>
      </w:pPr>
      <w:r>
        <w:t>Приложение поддерживает</w:t>
      </w:r>
      <w:r w:rsidR="00365DEC">
        <w:t xml:space="preserve"> </w:t>
      </w:r>
      <w:r>
        <w:t xml:space="preserve">разнообразные </w:t>
      </w:r>
      <w:r w:rsidR="00365DEC">
        <w:t>функции. Варианты использования</w:t>
      </w:r>
      <w:r w:rsidR="00A42E8A">
        <w:t xml:space="preserve"> показаны на диаграмме (рис. 2.4</w:t>
      </w:r>
      <w:r w:rsidR="00365DEC">
        <w:t>).</w:t>
      </w:r>
    </w:p>
    <w:p w:rsidR="00365DEC" w:rsidRPr="00BA69DB" w:rsidRDefault="00BA69DB" w:rsidP="00BA69DB">
      <w:pPr>
        <w:pStyle w:val="af1"/>
        <w:spacing w:before="360" w:after="240"/>
        <w:jc w:val="center"/>
      </w:pPr>
      <w:r>
        <w:rPr>
          <w:noProof/>
        </w:rPr>
        <w:drawing>
          <wp:inline distT="0" distB="0" distL="0" distR="0">
            <wp:extent cx="5961480" cy="3810000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seCaseDiagra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431" cy="383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DEC" w:rsidRDefault="00365DEC" w:rsidP="00BA69DB">
      <w:pPr>
        <w:pStyle w:val="af1"/>
        <w:spacing w:after="240"/>
        <w:jc w:val="center"/>
      </w:pPr>
      <w:r>
        <w:t>Рисунок</w:t>
      </w:r>
      <w:r w:rsidR="00A42E8A">
        <w:t xml:space="preserve"> 2.4</w:t>
      </w:r>
      <w:r w:rsidRPr="006E37B6">
        <w:t xml:space="preserve"> – </w:t>
      </w:r>
      <w:r w:rsidR="00AF1DC9">
        <w:t>Д</w:t>
      </w:r>
      <w:r>
        <w:t>иаграмма</w:t>
      </w:r>
      <w:r w:rsidRPr="006E37B6">
        <w:t xml:space="preserve"> </w:t>
      </w:r>
      <w:r>
        <w:t>вариантов</w:t>
      </w:r>
      <w:r w:rsidRPr="006E37B6">
        <w:t xml:space="preserve"> </w:t>
      </w:r>
      <w:r>
        <w:t>использования</w:t>
      </w:r>
    </w:p>
    <w:p w:rsidR="00365DEC" w:rsidRDefault="00365DEC" w:rsidP="00365DEC">
      <w:pPr>
        <w:pStyle w:val="af1"/>
        <w:ind w:left="223" w:right="162" w:firstLine="851"/>
        <w:jc w:val="both"/>
      </w:pPr>
    </w:p>
    <w:p w:rsidR="00365DEC" w:rsidRDefault="0091439B" w:rsidP="0091439B">
      <w:pPr>
        <w:pStyle w:val="af1"/>
        <w:ind w:firstLine="709"/>
        <w:jc w:val="both"/>
      </w:pPr>
      <w:r>
        <w:t>Клиент</w:t>
      </w:r>
      <w:r w:rsidR="00365DEC">
        <w:t xml:space="preserve"> </w:t>
      </w:r>
      <w:r>
        <w:t>имеет возможность</w:t>
      </w:r>
      <w:r w:rsidR="00365DEC">
        <w:t xml:space="preserve"> таких прецедентов как &lt;</w:t>
      </w:r>
      <w:r>
        <w:t>Авторизироваться</w:t>
      </w:r>
      <w:r w:rsidR="00365DEC">
        <w:t>&gt;, &lt;</w:t>
      </w:r>
      <w:r>
        <w:t>Просмотр мои броней</w:t>
      </w:r>
      <w:r w:rsidR="00365DEC">
        <w:t>&gt;</w:t>
      </w:r>
      <w:r>
        <w:t xml:space="preserve">, </w:t>
      </w:r>
      <w:r w:rsidRPr="0091439B">
        <w:t>&lt;</w:t>
      </w:r>
      <w:r>
        <w:t>Поиск номеров</w:t>
      </w:r>
      <w:r w:rsidRPr="0091439B">
        <w:t>&gt;</w:t>
      </w:r>
      <w:r>
        <w:t xml:space="preserve">, </w:t>
      </w:r>
      <w:r w:rsidRPr="0091439B">
        <w:t>&lt;</w:t>
      </w:r>
      <w:r>
        <w:t>Бронирование номера</w:t>
      </w:r>
      <w:r w:rsidRPr="0091439B">
        <w:t>&gt;</w:t>
      </w:r>
      <w:r w:rsidR="00365DEC">
        <w:t>.</w:t>
      </w:r>
    </w:p>
    <w:p w:rsidR="0091439B" w:rsidRDefault="0091439B" w:rsidP="0091439B">
      <w:pPr>
        <w:pStyle w:val="af1"/>
        <w:ind w:firstLine="709"/>
        <w:jc w:val="both"/>
      </w:pPr>
      <w:r>
        <w:t>Администратор</w:t>
      </w:r>
      <w:r w:rsidR="00365DEC">
        <w:t xml:space="preserve"> </w:t>
      </w:r>
      <w:r>
        <w:t xml:space="preserve">имеет возможность таких прецедентов как </w:t>
      </w:r>
      <w:r w:rsidR="00365DEC">
        <w:t>&lt;</w:t>
      </w:r>
      <w:r>
        <w:t>Просмотреть отчеты</w:t>
      </w:r>
      <w:r w:rsidR="00365DEC">
        <w:t>&gt;</w:t>
      </w:r>
      <w:r>
        <w:t xml:space="preserve">, </w:t>
      </w:r>
      <w:r w:rsidR="00365DEC">
        <w:t>&lt;</w:t>
      </w:r>
      <w:r>
        <w:t>Изменить данные</w:t>
      </w:r>
      <w:r w:rsidR="00365DEC">
        <w:t>&gt;, &lt;</w:t>
      </w:r>
      <w:r>
        <w:t>Добавить данные</w:t>
      </w:r>
      <w:r w:rsidR="00365DEC">
        <w:t>&gt;</w:t>
      </w:r>
      <w:r w:rsidR="001C3FD8" w:rsidRPr="001C3FD8">
        <w:t>, &lt;</w:t>
      </w:r>
      <w:r>
        <w:t>Удалить данные</w:t>
      </w:r>
      <w:r w:rsidR="001C3FD8" w:rsidRPr="001C3FD8">
        <w:t>&gt;</w:t>
      </w:r>
      <w:r w:rsidR="00365DEC">
        <w:t>.</w:t>
      </w:r>
    </w:p>
    <w:p w:rsidR="00D31E9F" w:rsidRDefault="00133E40" w:rsidP="000E1747">
      <w:pPr>
        <w:pStyle w:val="af1"/>
        <w:numPr>
          <w:ilvl w:val="1"/>
          <w:numId w:val="41"/>
        </w:numPr>
        <w:tabs>
          <w:tab w:val="left" w:pos="1134"/>
        </w:tabs>
        <w:spacing w:before="360" w:after="240"/>
        <w:ind w:left="0" w:firstLine="709"/>
        <w:outlineLvl w:val="1"/>
        <w:rPr>
          <w:b/>
        </w:rPr>
      </w:pPr>
      <w:bookmarkStart w:id="26" w:name="_Toc515147390"/>
      <w:bookmarkStart w:id="27" w:name="_Toc515275470"/>
      <w:r>
        <w:rPr>
          <w:b/>
        </w:rPr>
        <w:t>Поведение системы</w:t>
      </w:r>
      <w:bookmarkEnd w:id="26"/>
      <w:bookmarkEnd w:id="27"/>
    </w:p>
    <w:p w:rsidR="00133E40" w:rsidRPr="00133E40" w:rsidRDefault="00133E40" w:rsidP="0091439B">
      <w:pPr>
        <w:pStyle w:val="af1"/>
        <w:ind w:firstLine="709"/>
        <w:jc w:val="both"/>
        <w:rPr>
          <w:color w:val="000000" w:themeColor="text1"/>
        </w:rPr>
      </w:pPr>
      <w:r w:rsidRPr="00133E40">
        <w:rPr>
          <w:color w:val="000000" w:themeColor="text1"/>
        </w:rPr>
        <w:t>Для моделирования процесса выполнения операций в языке UML используются диаграммы деятельности. Диаграмма деятельности — это своеобразная блок-схема, которая описывает последовательность выполнения операций во времени. Графически диаграмма деятельности представляется в виде графа, имеющего вершины и ребра.</w:t>
      </w:r>
    </w:p>
    <w:p w:rsidR="00133E40" w:rsidRPr="00133E40" w:rsidRDefault="00133E40" w:rsidP="0091439B">
      <w:pPr>
        <w:pStyle w:val="af1"/>
        <w:ind w:firstLine="709"/>
        <w:jc w:val="both"/>
        <w:rPr>
          <w:color w:val="000000" w:themeColor="text1"/>
        </w:rPr>
      </w:pPr>
      <w:r w:rsidRPr="00133E40">
        <w:rPr>
          <w:color w:val="000000" w:themeColor="text1"/>
        </w:rPr>
        <w:t>Диаграмма только устанавливает правила обязательной последовательности действий, которым должен следовать</w:t>
      </w:r>
      <w:r>
        <w:rPr>
          <w:color w:val="000000" w:themeColor="text1"/>
        </w:rPr>
        <w:t xml:space="preserve"> пользователь</w:t>
      </w:r>
      <w:r w:rsidRPr="00133E40">
        <w:rPr>
          <w:color w:val="000000" w:themeColor="text1"/>
        </w:rPr>
        <w:t>. Это важно для моделирования бизнес-процессов, поскольку эти процессы часто выполняются параллельно. Такие диаграммы также полезны при разработке параллельных алгоритмов, в которых независимые потоки могут выполнять работу параллельно.</w:t>
      </w:r>
    </w:p>
    <w:p w:rsidR="00563F24" w:rsidRDefault="00563F24" w:rsidP="0091439B">
      <w:pPr>
        <w:pStyle w:val="af1"/>
        <w:ind w:firstLine="709"/>
        <w:jc w:val="both"/>
      </w:pPr>
      <w:r>
        <w:t xml:space="preserve">Диаграмма деятельности </w:t>
      </w:r>
      <w:r w:rsidR="00F759CE">
        <w:t>всех возможных вариантов для</w:t>
      </w:r>
      <w:r w:rsidR="00575769">
        <w:t xml:space="preserve"> </w:t>
      </w:r>
      <w:r w:rsidR="00F759CE">
        <w:t>а</w:t>
      </w:r>
      <w:r w:rsidR="00575769">
        <w:t>дминистратора</w:t>
      </w:r>
      <w:r>
        <w:t xml:space="preserve"> пр</w:t>
      </w:r>
      <w:r w:rsidR="00A42E8A">
        <w:t>иведена на рисунке 2.5</w:t>
      </w:r>
      <w:r>
        <w:t>.</w:t>
      </w:r>
    </w:p>
    <w:p w:rsidR="00563F24" w:rsidRDefault="00133E40" w:rsidP="00133E40">
      <w:pPr>
        <w:pStyle w:val="af1"/>
        <w:spacing w:before="360" w:after="240"/>
        <w:jc w:val="center"/>
      </w:pPr>
      <w:r>
        <w:rPr>
          <w:noProof/>
        </w:rPr>
        <w:drawing>
          <wp:inline distT="0" distB="0" distL="0" distR="0">
            <wp:extent cx="5935980" cy="3551748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ctivityDiagra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525" cy="355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3A6" w:rsidRPr="00133E40" w:rsidRDefault="00A42E8A" w:rsidP="00F759CE">
      <w:pPr>
        <w:pStyle w:val="af1"/>
        <w:spacing w:after="240"/>
        <w:jc w:val="center"/>
      </w:pPr>
      <w:r>
        <w:t>Рис 2.5</w:t>
      </w:r>
      <w:r w:rsidR="00563F24">
        <w:t xml:space="preserve"> – </w:t>
      </w:r>
      <w:r w:rsidR="00AF1DC9">
        <w:t>Д</w:t>
      </w:r>
      <w:r w:rsidR="00563F24">
        <w:t>иаграмма деятельности</w:t>
      </w:r>
      <w:r w:rsidR="00F759CE">
        <w:t xml:space="preserve"> для проекта</w:t>
      </w:r>
    </w:p>
    <w:p w:rsidR="005E13A6" w:rsidRPr="005E13A6" w:rsidRDefault="000E1747" w:rsidP="000E1747">
      <w:pPr>
        <w:pStyle w:val="af1"/>
        <w:tabs>
          <w:tab w:val="left" w:pos="1134"/>
        </w:tabs>
        <w:spacing w:before="360" w:after="240"/>
        <w:ind w:firstLine="709"/>
        <w:outlineLvl w:val="1"/>
        <w:rPr>
          <w:b/>
        </w:rPr>
      </w:pPr>
      <w:bookmarkStart w:id="28" w:name="_Toc515275471"/>
      <w:r>
        <w:rPr>
          <w:b/>
        </w:rPr>
        <w:lastRenderedPageBreak/>
        <w:t>2.6</w:t>
      </w:r>
      <w:r w:rsidR="00133E40">
        <w:rPr>
          <w:b/>
        </w:rPr>
        <w:t xml:space="preserve"> </w:t>
      </w:r>
      <w:bookmarkStart w:id="29" w:name="_Toc515147391"/>
      <w:r w:rsidR="00F759CE">
        <w:rPr>
          <w:b/>
        </w:rPr>
        <w:t>Взаимодействие объектов</w:t>
      </w:r>
      <w:bookmarkEnd w:id="28"/>
      <w:bookmarkEnd w:id="29"/>
    </w:p>
    <w:p w:rsidR="00F759CE" w:rsidRPr="00F759CE" w:rsidRDefault="00F759CE" w:rsidP="00F759CE">
      <w:pPr>
        <w:pStyle w:val="af1"/>
        <w:ind w:firstLine="709"/>
        <w:jc w:val="both"/>
        <w:rPr>
          <w:color w:val="000000"/>
        </w:rPr>
      </w:pPr>
      <w:r w:rsidRPr="00F759CE">
        <w:rPr>
          <w:color w:val="000000"/>
        </w:rPr>
        <w:t>Диаграмма последовательности UML демонстрирует взаимодействия между несколькими объектами, которые упорядочиваются в соответствии с временем их проявления. На такой диаграмме отображается упорядоченное во времени взаимодействие между несколькими объектами. В частности, на ней отображаются все объекты, которые принимают участие во взаимодействии, а также полная последовательность обмениваемых ими сообщений.</w:t>
      </w:r>
      <w:r>
        <w:rPr>
          <w:color w:val="000000"/>
        </w:rPr>
        <w:t xml:space="preserve"> </w:t>
      </w:r>
      <w:r w:rsidRPr="00F759CE">
        <w:rPr>
          <w:color w:val="000000"/>
        </w:rPr>
        <w:t>Главными элементами в данном случае выступают обозначения различных объектов, а также вертикальные линии, отображающие течение времени и прямоугольники, предоставляющие деятельность определенного объекта или же выполнение им какой-либо функции.</w:t>
      </w:r>
      <w:r>
        <w:rPr>
          <w:color w:val="000000"/>
        </w:rPr>
        <w:t xml:space="preserve"> </w:t>
      </w:r>
      <w:r w:rsidRPr="00F759CE">
        <w:rPr>
          <w:color w:val="000000"/>
        </w:rPr>
        <w:t xml:space="preserve">Диаграмма сотрудничеств. </w:t>
      </w:r>
    </w:p>
    <w:p w:rsidR="005E13A6" w:rsidRDefault="005E13A6" w:rsidP="00F759CE">
      <w:pPr>
        <w:pStyle w:val="af1"/>
        <w:ind w:firstLine="709"/>
        <w:jc w:val="both"/>
      </w:pPr>
      <w:r>
        <w:t>Представим диаграмму последовательности для функций, выполняемых</w:t>
      </w:r>
      <w:r w:rsidR="00F759CE">
        <w:t xml:space="preserve"> </w:t>
      </w:r>
      <w:r w:rsidR="00A42E8A">
        <w:t>программой (рис. 2.6</w:t>
      </w:r>
      <w:r>
        <w:t>).</w:t>
      </w:r>
    </w:p>
    <w:p w:rsidR="00E6221B" w:rsidRDefault="00F759CE" w:rsidP="00F759CE">
      <w:pPr>
        <w:pStyle w:val="af1"/>
        <w:spacing w:before="360" w:after="240"/>
        <w:jc w:val="center"/>
      </w:pPr>
      <w:r>
        <w:rPr>
          <w:noProof/>
        </w:rPr>
        <w:drawing>
          <wp:inline distT="0" distB="0" distL="0" distR="0">
            <wp:extent cx="5780835" cy="42176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seSequenceDuagra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197" cy="422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505" w:rsidRPr="006C7505" w:rsidRDefault="00E6221B" w:rsidP="00F759CE">
      <w:pPr>
        <w:pStyle w:val="af1"/>
        <w:spacing w:after="240"/>
        <w:jc w:val="center"/>
      </w:pPr>
      <w:r>
        <w:t>Рисунок 2.</w:t>
      </w:r>
      <w:r w:rsidR="00A42E8A">
        <w:t>6</w:t>
      </w:r>
      <w:r w:rsidRPr="006E37B6">
        <w:t xml:space="preserve"> – </w:t>
      </w:r>
      <w:r w:rsidR="00AF1DC9">
        <w:t>Д</w:t>
      </w:r>
      <w:r>
        <w:t>иаграмма</w:t>
      </w:r>
      <w:r w:rsidRPr="006E37B6">
        <w:t xml:space="preserve"> </w:t>
      </w:r>
      <w:r>
        <w:t>последовательности</w:t>
      </w:r>
    </w:p>
    <w:p w:rsidR="009C0EF5" w:rsidRPr="000C25DB" w:rsidRDefault="008F74D0" w:rsidP="00F759CE">
      <w:pPr>
        <w:pStyle w:val="1"/>
        <w:tabs>
          <w:tab w:val="left" w:pos="1134"/>
        </w:tabs>
        <w:spacing w:before="0" w:after="360"/>
        <w:ind w:right="0" w:firstLine="709"/>
        <w:rPr>
          <w:rFonts w:ascii="Times New Roman" w:eastAsia="Times New Roman" w:hAnsi="Times New Roman" w:cs="Times New Roman"/>
          <w:color w:val="auto"/>
          <w:lang w:eastAsia="ru-RU"/>
        </w:rPr>
      </w:pPr>
      <w:bookmarkStart w:id="30" w:name="_Toc515147392"/>
      <w:bookmarkStart w:id="31" w:name="_Toc515275472"/>
      <w:r w:rsidRPr="000C25DB">
        <w:rPr>
          <w:rFonts w:ascii="Times New Roman" w:eastAsia="Times New Roman" w:hAnsi="Times New Roman" w:cs="Times New Roman"/>
          <w:color w:val="auto"/>
          <w:lang w:eastAsia="ru-RU"/>
        </w:rPr>
        <w:lastRenderedPageBreak/>
        <w:t>3</w:t>
      </w:r>
      <w:r w:rsidR="009C0EF5" w:rsidRPr="000C25DB">
        <w:rPr>
          <w:rFonts w:ascii="Times New Roman" w:eastAsia="Times New Roman" w:hAnsi="Times New Roman" w:cs="Times New Roman"/>
          <w:color w:val="auto"/>
          <w:lang w:eastAsia="ru-RU"/>
        </w:rPr>
        <w:t xml:space="preserve">. </w:t>
      </w:r>
      <w:bookmarkStart w:id="32" w:name="_Toc451875938"/>
      <w:r w:rsidR="009C0EF5" w:rsidRPr="000C25DB">
        <w:rPr>
          <w:rFonts w:ascii="Times New Roman" w:eastAsia="Times New Roman" w:hAnsi="Times New Roman" w:cs="Times New Roman"/>
          <w:color w:val="auto"/>
          <w:lang w:eastAsia="ru-RU"/>
        </w:rPr>
        <w:t xml:space="preserve">Разработка </w:t>
      </w:r>
      <w:r w:rsidR="009B5E0B" w:rsidRPr="000C25DB">
        <w:rPr>
          <w:rFonts w:ascii="Times New Roman" w:eastAsia="Times New Roman" w:hAnsi="Times New Roman" w:cs="Times New Roman"/>
          <w:color w:val="auto"/>
          <w:lang w:eastAsia="ru-RU"/>
        </w:rPr>
        <w:t>функционал</w:t>
      </w:r>
      <w:r w:rsidR="00F759CE">
        <w:rPr>
          <w:rFonts w:ascii="Times New Roman" w:eastAsia="Times New Roman" w:hAnsi="Times New Roman" w:cs="Times New Roman"/>
          <w:color w:val="auto"/>
          <w:lang w:eastAsia="ru-RU"/>
        </w:rPr>
        <w:t>а</w:t>
      </w:r>
      <w:r w:rsidR="009B5E0B" w:rsidRPr="000C25DB">
        <w:rPr>
          <w:rFonts w:ascii="Times New Roman" w:eastAsia="Times New Roman" w:hAnsi="Times New Roman" w:cs="Times New Roman"/>
          <w:color w:val="auto"/>
          <w:lang w:eastAsia="ru-RU"/>
        </w:rPr>
        <w:t xml:space="preserve"> </w:t>
      </w:r>
      <w:r w:rsidR="009C0EF5" w:rsidRPr="000C25DB">
        <w:rPr>
          <w:rFonts w:ascii="Times New Roman" w:eastAsia="Times New Roman" w:hAnsi="Times New Roman" w:cs="Times New Roman"/>
          <w:color w:val="auto"/>
          <w:lang w:eastAsia="ru-RU"/>
        </w:rPr>
        <w:t>приложения</w:t>
      </w:r>
      <w:bookmarkEnd w:id="30"/>
      <w:bookmarkEnd w:id="31"/>
      <w:bookmarkEnd w:id="32"/>
    </w:p>
    <w:p w:rsidR="008B78B7" w:rsidRPr="004C7BFB" w:rsidRDefault="00933401" w:rsidP="000E1747">
      <w:pPr>
        <w:pStyle w:val="2"/>
        <w:spacing w:before="360" w:after="240"/>
        <w:ind w:right="0" w:firstLine="709"/>
        <w:rPr>
          <w:rFonts w:ascii="Times New Roman" w:eastAsia="Times New Roman" w:hAnsi="Times New Roman" w:cs="Times New Roman"/>
          <w:b w:val="0"/>
          <w:color w:val="auto"/>
          <w:sz w:val="28"/>
          <w:szCs w:val="28"/>
          <w:lang w:eastAsia="ru-RU"/>
        </w:rPr>
      </w:pPr>
      <w:bookmarkStart w:id="33" w:name="_Toc515147393"/>
      <w:bookmarkStart w:id="34" w:name="_Toc515275473"/>
      <w:r w:rsidRPr="004C7BFB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 xml:space="preserve">3.1 </w:t>
      </w:r>
      <w:r w:rsidR="00D12CB5" w:rsidRPr="004C7B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</w:t>
      </w:r>
      <w:r w:rsidRPr="004C7B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аз</w:t>
      </w:r>
      <w:r w:rsidR="00D12CB5" w:rsidRPr="004C7B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4C7B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данных</w:t>
      </w:r>
      <w:bookmarkEnd w:id="33"/>
      <w:bookmarkEnd w:id="34"/>
      <w:r w:rsidRPr="004C7B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D12CB5" w:rsidRPr="00D12CB5" w:rsidRDefault="00D12CB5" w:rsidP="00D12CB5">
      <w:pPr>
        <w:spacing w:after="0"/>
        <w:ind w:right="0" w:firstLine="709"/>
        <w:rPr>
          <w:rFonts w:eastAsia="Times New Roman"/>
          <w:color w:val="000000"/>
          <w:lang w:eastAsia="ru-RU"/>
        </w:rPr>
      </w:pPr>
      <w:r w:rsidRPr="00D12CB5">
        <w:rPr>
          <w:rFonts w:eastAsia="Times New Roman"/>
          <w:iCs/>
          <w:color w:val="000000"/>
          <w:bdr w:val="none" w:sz="0" w:space="0" w:color="auto" w:frame="1"/>
          <w:lang w:eastAsia="ru-RU"/>
        </w:rPr>
        <w:t xml:space="preserve">База данных (БД) </w:t>
      </w:r>
      <w:r w:rsidRPr="00D12CB5">
        <w:rPr>
          <w:rFonts w:eastAsia="Times New Roman"/>
          <w:color w:val="000000"/>
          <w:lang w:eastAsia="ru-RU"/>
        </w:rPr>
        <w:t>представляет собой совокупность структуриро</w:t>
      </w:r>
      <w:r w:rsidRPr="00D12CB5">
        <w:rPr>
          <w:rFonts w:eastAsia="Times New Roman"/>
          <w:color w:val="000000"/>
          <w:lang w:eastAsia="ru-RU"/>
        </w:rPr>
        <w:softHyphen/>
        <w:t>ванных данных, хранимых в памяти вычислительной системы и ото</w:t>
      </w:r>
      <w:r w:rsidRPr="00D12CB5">
        <w:rPr>
          <w:rFonts w:eastAsia="Times New Roman"/>
          <w:color w:val="000000"/>
          <w:lang w:eastAsia="ru-RU"/>
        </w:rPr>
        <w:softHyphen/>
        <w:t>бражающих состояние объектов и их взаимосвязей в рассматриваемой предметной области.</w:t>
      </w:r>
    </w:p>
    <w:p w:rsidR="00D12CB5" w:rsidRPr="00D12CB5" w:rsidRDefault="00D12CB5" w:rsidP="00D12CB5">
      <w:pPr>
        <w:spacing w:after="0"/>
        <w:ind w:right="0" w:firstLine="709"/>
        <w:rPr>
          <w:rFonts w:eastAsia="Times New Roman"/>
          <w:color w:val="000000"/>
          <w:lang w:eastAsia="ru-RU"/>
        </w:rPr>
      </w:pPr>
      <w:r w:rsidRPr="00D12CB5">
        <w:rPr>
          <w:rFonts w:eastAsia="Times New Roman"/>
          <w:color w:val="000000"/>
          <w:lang w:eastAsia="ru-RU"/>
        </w:rPr>
        <w:t>Логическую структуру данных, хранимых в базе, называют мо</w:t>
      </w:r>
      <w:r w:rsidRPr="00D12CB5">
        <w:rPr>
          <w:rFonts w:eastAsia="Times New Roman"/>
          <w:color w:val="000000"/>
          <w:lang w:eastAsia="ru-RU"/>
        </w:rPr>
        <w:softHyphen/>
        <w:t>делью представления данных. К основным моделям представления данных (моделям данных) относятся иерархическая, сетевая, реля</w:t>
      </w:r>
      <w:r w:rsidRPr="00D12CB5">
        <w:rPr>
          <w:rFonts w:eastAsia="Times New Roman"/>
          <w:color w:val="000000"/>
          <w:lang w:eastAsia="ru-RU"/>
        </w:rPr>
        <w:softHyphen/>
        <w:t>ционная</w:t>
      </w:r>
      <w:r w:rsidR="004C7BFB" w:rsidRPr="004C7BFB">
        <w:rPr>
          <w:rFonts w:eastAsia="Times New Roman"/>
          <w:color w:val="000000"/>
          <w:lang w:eastAsia="ru-RU"/>
        </w:rPr>
        <w:t xml:space="preserve"> [5]</w:t>
      </w:r>
      <w:r w:rsidRPr="00D12CB5">
        <w:rPr>
          <w:rFonts w:eastAsia="Times New Roman"/>
          <w:color w:val="000000"/>
          <w:lang w:eastAsia="ru-RU"/>
        </w:rPr>
        <w:t>.</w:t>
      </w:r>
    </w:p>
    <w:p w:rsidR="00EF6102" w:rsidRPr="000C25DB" w:rsidRDefault="00EF6102" w:rsidP="00F759CE">
      <w:pPr>
        <w:tabs>
          <w:tab w:val="left" w:pos="1134"/>
        </w:tabs>
        <w:spacing w:after="0"/>
        <w:ind w:right="0" w:firstLine="709"/>
        <w:rPr>
          <w:rFonts w:eastAsia="Calibri"/>
        </w:rPr>
      </w:pPr>
      <w:r w:rsidRPr="000C25DB">
        <w:rPr>
          <w:rFonts w:eastAsia="Calibri"/>
        </w:rPr>
        <w:t>Модель данных (в контексте области </w:t>
      </w:r>
      <w:bookmarkStart w:id="35" w:name="keyword335"/>
      <w:bookmarkEnd w:id="35"/>
      <w:r w:rsidRPr="000C25DB">
        <w:rPr>
          <w:rFonts w:eastAsia="Calibri"/>
        </w:rPr>
        <w:t>баз данных) описывает некий набор родовых понятий и признаков, которыми должны обладать все конкретные </w:t>
      </w:r>
      <w:bookmarkStart w:id="36" w:name="keyword336"/>
      <w:bookmarkEnd w:id="36"/>
      <w:r w:rsidRPr="000C25DB">
        <w:rPr>
          <w:rFonts w:eastAsia="Calibri"/>
        </w:rPr>
        <w:t>СУБД и управляемые ими </w:t>
      </w:r>
      <w:bookmarkStart w:id="37" w:name="keyword337"/>
      <w:bookmarkEnd w:id="37"/>
      <w:r w:rsidRPr="000C25DB">
        <w:rPr>
          <w:rFonts w:eastAsia="Calibri"/>
        </w:rPr>
        <w:t>базы данных, если они основываются на этой модели. Наличие модели данных позволяет сравнивать конкретные реализации, используя один общий язык.</w:t>
      </w:r>
    </w:p>
    <w:p w:rsidR="001E5F35" w:rsidRPr="000C25DB" w:rsidRDefault="001E5F35" w:rsidP="00F759CE">
      <w:pPr>
        <w:shd w:val="clear" w:color="auto" w:fill="FFFFFF"/>
        <w:tabs>
          <w:tab w:val="left" w:pos="1134"/>
        </w:tabs>
        <w:spacing w:after="0"/>
        <w:ind w:right="0" w:firstLine="709"/>
        <w:rPr>
          <w:rFonts w:eastAsia="Calibri"/>
        </w:rPr>
      </w:pPr>
      <w:r w:rsidRPr="000C25DB">
        <w:rPr>
          <w:rFonts w:eastAsia="Calibri"/>
        </w:rPr>
        <w:t>Реляционная модель состоит из трех частей, описывающих разные аспекты </w:t>
      </w:r>
      <w:bookmarkStart w:id="38" w:name="keyword344"/>
      <w:bookmarkEnd w:id="38"/>
      <w:r w:rsidRPr="000C25DB">
        <w:rPr>
          <w:rFonts w:eastAsia="Calibri"/>
        </w:rPr>
        <w:t>реляционного подхода: структурной части, манипуляционной части и целостной части.</w:t>
      </w:r>
    </w:p>
    <w:p w:rsidR="001E5F35" w:rsidRPr="000C25DB" w:rsidRDefault="001E5F35" w:rsidP="00F759CE">
      <w:pPr>
        <w:shd w:val="clear" w:color="auto" w:fill="FFFFFF"/>
        <w:tabs>
          <w:tab w:val="left" w:pos="1134"/>
        </w:tabs>
        <w:spacing w:after="0"/>
        <w:ind w:right="0" w:firstLine="709"/>
        <w:rPr>
          <w:rFonts w:eastAsia="Calibri"/>
        </w:rPr>
      </w:pPr>
      <w:r w:rsidRPr="000C25DB">
        <w:rPr>
          <w:rFonts w:eastAsia="Calibri"/>
        </w:rPr>
        <w:t>В структурной части </w:t>
      </w:r>
      <w:bookmarkStart w:id="39" w:name="keyword345"/>
      <w:bookmarkEnd w:id="39"/>
      <w:r w:rsidRPr="000C25DB">
        <w:rPr>
          <w:rFonts w:eastAsia="Calibri"/>
        </w:rPr>
        <w:t xml:space="preserve">модели фиксируется, что единственной родовой структурой данных, используемой в реляционных баз данных, является нормализованное </w:t>
      </w:r>
      <w:r w:rsidRPr="000C25DB">
        <w:t>N-</w:t>
      </w:r>
      <w:proofErr w:type="spellStart"/>
      <w:r w:rsidRPr="000C25DB">
        <w:t>арное</w:t>
      </w:r>
      <w:bookmarkStart w:id="40" w:name="keyword353"/>
      <w:bookmarkEnd w:id="40"/>
      <w:proofErr w:type="spellEnd"/>
      <w:r w:rsidR="00DA76E4" w:rsidRPr="00DA76E4">
        <w:t xml:space="preserve"> </w:t>
      </w:r>
      <w:r w:rsidRPr="000C25DB">
        <w:rPr>
          <w:rFonts w:eastAsia="Calibri"/>
        </w:rPr>
        <w:t>отношение.</w:t>
      </w:r>
    </w:p>
    <w:p w:rsidR="00EF6102" w:rsidRPr="000C25DB" w:rsidRDefault="001E5F35" w:rsidP="00F759CE">
      <w:pPr>
        <w:shd w:val="clear" w:color="auto" w:fill="FFFFFF"/>
        <w:tabs>
          <w:tab w:val="left" w:pos="1134"/>
        </w:tabs>
        <w:spacing w:after="0"/>
        <w:ind w:right="0" w:firstLine="709"/>
        <w:rPr>
          <w:rFonts w:eastAsia="Calibri"/>
        </w:rPr>
      </w:pPr>
      <w:r w:rsidRPr="000C25DB">
        <w:rPr>
          <w:rFonts w:eastAsia="Calibri"/>
        </w:rPr>
        <w:t>В манипуляционной части </w:t>
      </w:r>
      <w:bookmarkStart w:id="41" w:name="keyword361"/>
      <w:bookmarkEnd w:id="41"/>
      <w:r w:rsidRPr="000C25DB">
        <w:rPr>
          <w:rFonts w:eastAsia="Calibri"/>
        </w:rPr>
        <w:t>модели определяются два фундаментальных механизма манипулирования реляционными БД – реляционная алгебра и </w:t>
      </w:r>
      <w:bookmarkStart w:id="42" w:name="keyword362"/>
      <w:bookmarkEnd w:id="42"/>
      <w:r w:rsidRPr="000C25DB">
        <w:rPr>
          <w:rFonts w:eastAsia="Calibri"/>
        </w:rPr>
        <w:t>реляционное исчисление. Первый механизм базируется в основном на классической теории множеств (с некоторыми уточнениями и добавлениями), а второй – на классическом логическом аппарате исчисления предикатов первого порядка. </w:t>
      </w:r>
    </w:p>
    <w:p w:rsidR="00933401" w:rsidRPr="000C25DB" w:rsidRDefault="00933401" w:rsidP="00F759CE">
      <w:pPr>
        <w:tabs>
          <w:tab w:val="left" w:pos="1134"/>
        </w:tabs>
        <w:spacing w:after="0"/>
        <w:ind w:right="0" w:firstLine="709"/>
        <w:rPr>
          <w:rFonts w:eastAsia="Calibri"/>
        </w:rPr>
      </w:pPr>
      <w:r w:rsidRPr="000C25DB">
        <w:rPr>
          <w:rFonts w:eastAsia="Calibri"/>
        </w:rPr>
        <w:t xml:space="preserve">Реляционная модель основана на математическом понятии отношения, представлением которого является таблица. В реляционной модели отношения используются для хранения информации об объектах, представленных в базе данных. Отношение имеет вид двухмерной таблицы, в которой строки соответствуют записям, а столбцы – атрибутам. Каждая запись должна однозначно характеризоваться в таблице. Для этого используют первичные и вторичные ключи. Достоинством реляционной модели является простота и удобство физической реализации. </w:t>
      </w:r>
    </w:p>
    <w:p w:rsidR="00933401" w:rsidRPr="000C25DB" w:rsidRDefault="00933401" w:rsidP="00F759CE">
      <w:pPr>
        <w:tabs>
          <w:tab w:val="left" w:pos="1134"/>
        </w:tabs>
        <w:spacing w:after="0"/>
        <w:ind w:right="0" w:firstLine="709"/>
        <w:rPr>
          <w:rFonts w:eastAsia="Calibri"/>
        </w:rPr>
      </w:pPr>
      <w:r w:rsidRPr="000C25DB">
        <w:rPr>
          <w:rFonts w:eastAsia="Calibri"/>
        </w:rPr>
        <w:t>Реляционная модель базы данных подразумевает нормализацию всех таблиц данных. Нормализация – это формальный метод анализа отношений на основе их первичного ключа и функциональных зависимостей, существующих между</w:t>
      </w:r>
      <w:r w:rsidR="001E5F35" w:rsidRPr="000C25DB">
        <w:rPr>
          <w:rFonts w:eastAsia="Calibri"/>
        </w:rPr>
        <w:t xml:space="preserve"> их атрибутами.</w:t>
      </w:r>
    </w:p>
    <w:p w:rsidR="00933401" w:rsidRPr="000C25DB" w:rsidRDefault="00933401" w:rsidP="00F759CE">
      <w:pPr>
        <w:tabs>
          <w:tab w:val="left" w:pos="1134"/>
        </w:tabs>
        <w:spacing w:after="0"/>
        <w:ind w:right="0" w:firstLine="709"/>
        <w:rPr>
          <w:rFonts w:eastAsia="Calibri"/>
        </w:rPr>
      </w:pPr>
      <w:r w:rsidRPr="000C25DB">
        <w:rPr>
          <w:rFonts w:eastAsia="Calibri"/>
        </w:rPr>
        <w:t>На основании реляционной модели данных составим физическую структуру базы данных. Физическая структура базы данных представлена схемой данных на рисунке 3.1</w:t>
      </w:r>
    </w:p>
    <w:p w:rsidR="009372A8" w:rsidRDefault="009372A8" w:rsidP="000C25DB">
      <w:pPr>
        <w:spacing w:after="0"/>
        <w:ind w:right="-2"/>
        <w:jc w:val="center"/>
        <w:rPr>
          <w:noProof/>
          <w:lang w:eastAsia="ru-RU"/>
        </w:rPr>
      </w:pPr>
    </w:p>
    <w:p w:rsidR="004641A0" w:rsidRPr="00F50A3F" w:rsidRDefault="00F50A3F" w:rsidP="00F50A3F">
      <w:pPr>
        <w:spacing w:before="360" w:after="240"/>
        <w:ind w:right="0"/>
        <w:jc w:val="center"/>
        <w:rPr>
          <w:rFonts w:eastAsia="Calibri"/>
        </w:rPr>
      </w:pPr>
      <w:r>
        <w:rPr>
          <w:noProof/>
        </w:rPr>
        <w:lastRenderedPageBreak/>
        <w:drawing>
          <wp:inline distT="0" distB="0" distL="0" distR="0" wp14:anchorId="18EFC3F3" wp14:editId="0B211381">
            <wp:extent cx="5836920" cy="313617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55658" cy="314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401" w:rsidRPr="00F50A3F" w:rsidRDefault="00933401" w:rsidP="00F50A3F">
      <w:pPr>
        <w:tabs>
          <w:tab w:val="left" w:pos="1134"/>
        </w:tabs>
        <w:ind w:right="0" w:firstLine="709"/>
        <w:jc w:val="center"/>
        <w:rPr>
          <w:rFonts w:eastAsia="Calibri"/>
        </w:rPr>
      </w:pPr>
      <w:r w:rsidRPr="000C25DB">
        <w:rPr>
          <w:rFonts w:eastAsia="Calibri"/>
          <w:lang w:val="tk-TM"/>
        </w:rPr>
        <w:t xml:space="preserve">Рисунок 3.1 - </w:t>
      </w:r>
      <w:r w:rsidR="00AF1DC9">
        <w:rPr>
          <w:rFonts w:eastAsia="Calibri"/>
        </w:rPr>
        <w:t>С</w:t>
      </w:r>
      <w:r w:rsidRPr="000C25DB">
        <w:rPr>
          <w:rFonts w:eastAsia="Calibri"/>
        </w:rPr>
        <w:t>труктура базы данных</w:t>
      </w:r>
      <w:r w:rsidR="00F50A3F" w:rsidRPr="00F50A3F">
        <w:rPr>
          <w:rFonts w:eastAsia="Calibri"/>
        </w:rPr>
        <w:t xml:space="preserve"> </w:t>
      </w:r>
      <w:r w:rsidR="00F50A3F">
        <w:rPr>
          <w:rFonts w:eastAsia="Calibri"/>
          <w:lang w:val="en-US"/>
        </w:rPr>
        <w:t>HotelBooking</w:t>
      </w:r>
    </w:p>
    <w:p w:rsidR="0086587B" w:rsidRPr="00236241" w:rsidRDefault="00933401" w:rsidP="00236241">
      <w:pPr>
        <w:pStyle w:val="2"/>
        <w:spacing w:before="360" w:after="240"/>
        <w:ind w:right="0" w:firstLine="709"/>
        <w:rPr>
          <w:rFonts w:ascii="Times New Roman" w:eastAsia="Times New Roman" w:hAnsi="Times New Roman" w:cs="Times New Roman"/>
          <w:b w:val="0"/>
          <w:color w:val="auto"/>
          <w:sz w:val="28"/>
          <w:szCs w:val="28"/>
          <w:lang w:eastAsia="ru-RU"/>
        </w:rPr>
      </w:pPr>
      <w:bookmarkStart w:id="43" w:name="_Toc515147394"/>
      <w:bookmarkStart w:id="44" w:name="_Toc515275474"/>
      <w:r w:rsidRPr="00236241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3.2</w:t>
      </w:r>
      <w:r w:rsidR="00A41A91" w:rsidRPr="00236241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 xml:space="preserve"> </w:t>
      </w:r>
      <w:bookmarkStart w:id="45" w:name="_Toc483424941"/>
      <w:r w:rsidR="00512C49" w:rsidRPr="002362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Выполняемые функции</w:t>
      </w:r>
      <w:bookmarkEnd w:id="43"/>
      <w:bookmarkEnd w:id="44"/>
      <w:bookmarkEnd w:id="45"/>
    </w:p>
    <w:p w:rsidR="00806126" w:rsidRPr="000E1747" w:rsidRDefault="00933401" w:rsidP="000E1747">
      <w:pPr>
        <w:pStyle w:val="3"/>
        <w:spacing w:before="240"/>
        <w:ind w:right="0" w:firstLine="709"/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eastAsia="be-BY"/>
        </w:rPr>
      </w:pPr>
      <w:bookmarkStart w:id="46" w:name="регист"/>
      <w:bookmarkStart w:id="47" w:name="_Toc483424942"/>
      <w:bookmarkStart w:id="48" w:name="_Toc515147395"/>
      <w:bookmarkStart w:id="49" w:name="_Toc515275475"/>
      <w:r w:rsidRPr="000E1747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be-BY" w:eastAsia="be-BY"/>
        </w:rPr>
        <w:t>3.2</w:t>
      </w:r>
      <w:r w:rsidR="00806126" w:rsidRPr="000E1747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be-BY" w:eastAsia="be-BY"/>
        </w:rPr>
        <w:t xml:space="preserve">.1 </w:t>
      </w:r>
      <w:r w:rsidR="00C403DC" w:rsidRPr="000E1747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be-BY" w:eastAsia="be-BY"/>
        </w:rPr>
        <w:t>А</w:t>
      </w:r>
      <w:r w:rsidR="00806126" w:rsidRPr="000E1747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be-BY" w:eastAsia="be-BY"/>
        </w:rPr>
        <w:t>вторизация</w:t>
      </w:r>
      <w:bookmarkEnd w:id="46"/>
      <w:bookmarkEnd w:id="47"/>
      <w:bookmarkEnd w:id="48"/>
      <w:r w:rsidR="00AF1DC9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be-BY" w:eastAsia="be-BY"/>
        </w:rPr>
        <w:t xml:space="preserve"> и регистрация</w:t>
      </w:r>
      <w:bookmarkEnd w:id="49"/>
    </w:p>
    <w:p w:rsidR="00806126" w:rsidRPr="00F50A3F" w:rsidRDefault="00747D69" w:rsidP="00F50A3F">
      <w:pPr>
        <w:spacing w:after="0"/>
        <w:ind w:right="0" w:firstLine="709"/>
        <w:rPr>
          <w:rFonts w:eastAsia="Times New Roman"/>
          <w:color w:val="000000"/>
          <w:lang w:val="be-BY" w:eastAsia="be-BY"/>
        </w:rPr>
      </w:pPr>
      <w:r>
        <w:rPr>
          <w:rFonts w:eastAsia="Times New Roman"/>
          <w:color w:val="000000"/>
          <w:lang w:eastAsia="be-BY"/>
        </w:rPr>
        <w:t>Авторизация</w:t>
      </w:r>
      <w:r w:rsidR="00806126" w:rsidRPr="000C25DB">
        <w:rPr>
          <w:rFonts w:eastAsia="Times New Roman"/>
          <w:color w:val="000000"/>
          <w:lang w:val="be-BY" w:eastAsia="be-BY"/>
        </w:rPr>
        <w:t xml:space="preserve"> пользователя происходит в</w:t>
      </w:r>
      <w:r>
        <w:rPr>
          <w:rFonts w:eastAsia="Times New Roman"/>
          <w:color w:val="000000"/>
          <w:lang w:val="be-BY" w:eastAsia="be-BY"/>
        </w:rPr>
        <w:t xml:space="preserve"> начальном</w:t>
      </w:r>
      <w:r w:rsidR="00806126" w:rsidRPr="000C25DB">
        <w:rPr>
          <w:rFonts w:eastAsia="Times New Roman"/>
          <w:color w:val="000000"/>
          <w:lang w:val="be-BY" w:eastAsia="be-BY"/>
        </w:rPr>
        <w:t xml:space="preserve"> окне </w:t>
      </w:r>
      <w:r w:rsidR="00F50A3F">
        <w:rPr>
          <w:rFonts w:eastAsia="Times New Roman"/>
          <w:color w:val="000000"/>
          <w:lang w:val="en-US" w:eastAsia="be-BY"/>
        </w:rPr>
        <w:t>MainWindow</w:t>
      </w:r>
      <w:r w:rsidR="00733C96" w:rsidRPr="000C25DB">
        <w:rPr>
          <w:rFonts w:eastAsia="Times New Roman"/>
          <w:color w:val="000000"/>
          <w:lang w:eastAsia="be-BY"/>
        </w:rPr>
        <w:t>.</w:t>
      </w:r>
      <w:r w:rsidR="00733C96" w:rsidRPr="000C25DB">
        <w:rPr>
          <w:rFonts w:eastAsia="Times New Roman"/>
          <w:color w:val="000000"/>
          <w:lang w:val="en-US" w:eastAsia="be-BY"/>
        </w:rPr>
        <w:t>xaml</w:t>
      </w:r>
      <w:r w:rsidR="00733C96" w:rsidRPr="000C25DB">
        <w:rPr>
          <w:rFonts w:eastAsia="Times New Roman"/>
          <w:color w:val="000000"/>
          <w:lang w:val="be-BY" w:eastAsia="be-BY"/>
        </w:rPr>
        <w:t xml:space="preserve">. </w:t>
      </w:r>
      <w:r w:rsidR="00F50A3F">
        <w:rPr>
          <w:rFonts w:eastAsia="Times New Roman"/>
          <w:color w:val="000000"/>
          <w:lang w:val="be-BY" w:eastAsia="be-BY"/>
        </w:rPr>
        <w:t xml:space="preserve">Функционал </w:t>
      </w:r>
      <w:r w:rsidR="00733C96" w:rsidRPr="000C25DB">
        <w:rPr>
          <w:rFonts w:eastAsia="Times New Roman"/>
          <w:color w:val="000000"/>
          <w:lang w:val="be-BY" w:eastAsia="be-BY"/>
        </w:rPr>
        <w:t xml:space="preserve">окна прописана в </w:t>
      </w:r>
      <w:r w:rsidR="00F50A3F">
        <w:rPr>
          <w:rFonts w:eastAsia="Times New Roman"/>
          <w:color w:val="000000"/>
          <w:lang w:val="en-US" w:eastAsia="be-BY"/>
        </w:rPr>
        <w:t>MainWindow</w:t>
      </w:r>
      <w:r w:rsidR="00733C96" w:rsidRPr="000C25DB">
        <w:rPr>
          <w:rFonts w:eastAsia="Times New Roman"/>
          <w:color w:val="000000"/>
          <w:lang w:eastAsia="be-BY"/>
        </w:rPr>
        <w:t>.</w:t>
      </w:r>
      <w:r w:rsidR="00733C96" w:rsidRPr="000C25DB">
        <w:rPr>
          <w:rFonts w:eastAsia="Times New Roman"/>
          <w:color w:val="000000"/>
          <w:lang w:val="en-US" w:eastAsia="be-BY"/>
        </w:rPr>
        <w:t>xaml</w:t>
      </w:r>
      <w:r w:rsidR="00733C96" w:rsidRPr="000C25DB">
        <w:rPr>
          <w:rFonts w:eastAsia="Times New Roman"/>
          <w:color w:val="000000"/>
          <w:lang w:eastAsia="be-BY"/>
        </w:rPr>
        <w:t>.</w:t>
      </w:r>
      <w:r w:rsidR="00733C96" w:rsidRPr="000C25DB">
        <w:rPr>
          <w:rFonts w:eastAsia="Times New Roman"/>
          <w:color w:val="000000"/>
          <w:lang w:val="en-US" w:eastAsia="be-BY"/>
        </w:rPr>
        <w:t>cs</w:t>
      </w:r>
      <w:r w:rsidR="00733C96" w:rsidRPr="000C25DB">
        <w:rPr>
          <w:rFonts w:eastAsia="Times New Roman"/>
          <w:color w:val="000000"/>
          <w:lang w:eastAsia="be-BY"/>
        </w:rPr>
        <w:t xml:space="preserve"> и имеет следующий вид, представленный на </w:t>
      </w:r>
      <w:r w:rsidR="00933401" w:rsidRPr="000C25DB">
        <w:rPr>
          <w:rFonts w:eastAsia="Times New Roman"/>
          <w:color w:val="000000"/>
          <w:lang w:val="be-BY" w:eastAsia="be-BY"/>
        </w:rPr>
        <w:t>рисунке 3.2.</w:t>
      </w:r>
    </w:p>
    <w:p w:rsidR="00733C96" w:rsidRPr="000C25DB" w:rsidRDefault="00F50A3F" w:rsidP="00F50A3F">
      <w:pPr>
        <w:spacing w:before="360" w:after="240"/>
        <w:ind w:right="0"/>
        <w:jc w:val="center"/>
        <w:rPr>
          <w:rFonts w:eastAsia="Calibri"/>
        </w:rPr>
      </w:pPr>
      <w:r>
        <w:rPr>
          <w:noProof/>
        </w:rPr>
        <w:drawing>
          <wp:inline distT="0" distB="0" distL="0" distR="0" wp14:anchorId="12C2F85B" wp14:editId="778DBB66">
            <wp:extent cx="5901690" cy="1951813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10428" cy="195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126" w:rsidRPr="00F50A3F" w:rsidRDefault="00933401" w:rsidP="00F50A3F">
      <w:pPr>
        <w:tabs>
          <w:tab w:val="left" w:pos="1134"/>
        </w:tabs>
        <w:ind w:right="0"/>
        <w:jc w:val="center"/>
        <w:rPr>
          <w:rFonts w:eastAsia="Times New Roman"/>
          <w:color w:val="000000"/>
          <w:lang w:eastAsia="be-BY"/>
        </w:rPr>
      </w:pPr>
      <w:r w:rsidRPr="000C25DB">
        <w:rPr>
          <w:rFonts w:eastAsia="Calibri"/>
        </w:rPr>
        <w:t>Рисунок 3.2</w:t>
      </w:r>
      <w:r w:rsidR="00806126" w:rsidRPr="000C25DB">
        <w:rPr>
          <w:rFonts w:eastAsia="Calibri"/>
        </w:rPr>
        <w:t xml:space="preserve"> – </w:t>
      </w:r>
      <w:r w:rsidR="00AF1DC9">
        <w:rPr>
          <w:rFonts w:eastAsia="Times New Roman"/>
          <w:color w:val="000000"/>
          <w:lang w:eastAsia="be-BY"/>
        </w:rPr>
        <w:t>С</w:t>
      </w:r>
      <w:r w:rsidR="00806126" w:rsidRPr="000C25DB">
        <w:rPr>
          <w:rFonts w:eastAsia="Times New Roman"/>
          <w:color w:val="000000"/>
          <w:lang w:eastAsia="be-BY"/>
        </w:rPr>
        <w:t xml:space="preserve">труктура класса </w:t>
      </w:r>
      <w:r w:rsidR="00F50A3F">
        <w:rPr>
          <w:rFonts w:eastAsia="Times New Roman"/>
          <w:color w:val="000000"/>
          <w:lang w:val="en-US" w:eastAsia="be-BY"/>
        </w:rPr>
        <w:t>MainWindow</w:t>
      </w:r>
      <w:r w:rsidR="00806126" w:rsidRPr="000C25DB">
        <w:rPr>
          <w:rFonts w:eastAsia="Times New Roman"/>
          <w:color w:val="000000"/>
          <w:lang w:eastAsia="be-BY"/>
        </w:rPr>
        <w:t>.</w:t>
      </w:r>
    </w:p>
    <w:p w:rsidR="00733C96" w:rsidRPr="000C25DB" w:rsidRDefault="00806126" w:rsidP="00E40398">
      <w:pPr>
        <w:tabs>
          <w:tab w:val="left" w:pos="1134"/>
        </w:tabs>
        <w:spacing w:after="0"/>
        <w:ind w:right="0" w:firstLine="709"/>
        <w:rPr>
          <w:rFonts w:eastAsia="Times New Roman"/>
          <w:color w:val="000000"/>
          <w:lang w:val="be-BY" w:eastAsia="be-BY"/>
        </w:rPr>
      </w:pPr>
      <w:r w:rsidRPr="000C25DB">
        <w:rPr>
          <w:rFonts w:eastAsia="Times New Roman"/>
          <w:color w:val="000000"/>
          <w:lang w:val="be-BY" w:eastAsia="be-BY"/>
        </w:rPr>
        <w:t xml:space="preserve">Класс </w:t>
      </w:r>
      <w:r w:rsidR="00E40398">
        <w:rPr>
          <w:rFonts w:eastAsia="Times New Roman"/>
          <w:color w:val="000000"/>
          <w:lang w:val="en-US" w:eastAsia="be-BY"/>
        </w:rPr>
        <w:t>MainWindow</w:t>
      </w:r>
      <w:r w:rsidR="00E40398" w:rsidRPr="000C25DB">
        <w:rPr>
          <w:rFonts w:eastAsia="Times New Roman"/>
          <w:color w:val="000000"/>
          <w:lang w:val="be-BY" w:eastAsia="be-BY"/>
        </w:rPr>
        <w:t xml:space="preserve"> </w:t>
      </w:r>
      <w:r w:rsidRPr="000C25DB">
        <w:rPr>
          <w:rFonts w:eastAsia="Times New Roman"/>
          <w:color w:val="000000"/>
          <w:lang w:val="be-BY" w:eastAsia="be-BY"/>
        </w:rPr>
        <w:t xml:space="preserve">содержит </w:t>
      </w:r>
      <w:r w:rsidR="00871F21">
        <w:rPr>
          <w:rFonts w:eastAsia="Times New Roman"/>
          <w:color w:val="000000"/>
          <w:lang w:val="be-BY" w:eastAsia="be-BY"/>
        </w:rPr>
        <w:t>метод</w:t>
      </w:r>
      <w:r w:rsidRPr="000C25DB">
        <w:rPr>
          <w:rFonts w:eastAsia="Times New Roman"/>
          <w:color w:val="000000"/>
          <w:lang w:val="be-BY" w:eastAsia="be-BY"/>
        </w:rPr>
        <w:t xml:space="preserve"> </w:t>
      </w:r>
      <w:r w:rsidR="00E40398">
        <w:rPr>
          <w:rFonts w:eastAsia="Times New Roman"/>
          <w:color w:val="000000"/>
          <w:lang w:val="en-US" w:eastAsia="be-BY"/>
        </w:rPr>
        <w:t>In</w:t>
      </w:r>
      <w:r w:rsidR="00673911" w:rsidRPr="00673911">
        <w:rPr>
          <w:rFonts w:eastAsia="Times New Roman"/>
          <w:color w:val="000000"/>
          <w:lang w:eastAsia="be-BY"/>
        </w:rPr>
        <w:t>_</w:t>
      </w:r>
      <w:r w:rsidR="00673911" w:rsidRPr="00673911">
        <w:rPr>
          <w:rFonts w:eastAsia="Times New Roman"/>
          <w:color w:val="000000"/>
          <w:lang w:val="en-US" w:eastAsia="be-BY"/>
        </w:rPr>
        <w:t>Click</w:t>
      </w:r>
      <w:r w:rsidR="00733C96" w:rsidRPr="000C25DB">
        <w:rPr>
          <w:rFonts w:eastAsia="Times New Roman"/>
          <w:color w:val="000000"/>
          <w:lang w:val="be-BY" w:eastAsia="be-BY"/>
        </w:rPr>
        <w:t xml:space="preserve">, </w:t>
      </w:r>
      <w:r w:rsidR="00542F16">
        <w:rPr>
          <w:rFonts w:eastAsia="Times New Roman"/>
          <w:color w:val="000000"/>
          <w:lang w:val="be-BY" w:eastAsia="be-BY"/>
        </w:rPr>
        <w:t>котор</w:t>
      </w:r>
      <w:r w:rsidR="00851549">
        <w:rPr>
          <w:rFonts w:eastAsia="Times New Roman"/>
          <w:color w:val="000000"/>
          <w:lang w:val="be-BY" w:eastAsia="be-BY"/>
        </w:rPr>
        <w:t xml:space="preserve">ый вызывает процедуру </w:t>
      </w:r>
      <w:r w:rsidR="00851549">
        <w:rPr>
          <w:rFonts w:eastAsia="Times New Roman"/>
          <w:color w:val="000000"/>
          <w:lang w:val="en-US" w:eastAsia="be-BY"/>
        </w:rPr>
        <w:t>Enter</w:t>
      </w:r>
      <w:r w:rsidR="00851549">
        <w:rPr>
          <w:rFonts w:eastAsia="Times New Roman"/>
          <w:color w:val="000000"/>
          <w:lang w:eastAsia="be-BY"/>
        </w:rPr>
        <w:t>, а та,  в свою очередь,</w:t>
      </w:r>
      <w:r w:rsidR="00B44672">
        <w:rPr>
          <w:rFonts w:eastAsia="Times New Roman"/>
          <w:color w:val="000000"/>
          <w:lang w:val="be-BY" w:eastAsia="be-BY"/>
        </w:rPr>
        <w:t xml:space="preserve"> делает проверку на действительность</w:t>
      </w:r>
      <w:r w:rsidR="00E40398">
        <w:rPr>
          <w:rFonts w:eastAsia="Times New Roman"/>
          <w:color w:val="000000"/>
          <w:lang w:val="be-BY" w:eastAsia="be-BY"/>
        </w:rPr>
        <w:t xml:space="preserve"> логина и</w:t>
      </w:r>
      <w:r w:rsidR="00B44672">
        <w:rPr>
          <w:rFonts w:eastAsia="Times New Roman"/>
          <w:color w:val="000000"/>
          <w:lang w:val="be-BY" w:eastAsia="be-BY"/>
        </w:rPr>
        <w:t xml:space="preserve"> п</w:t>
      </w:r>
      <w:r w:rsidR="00E40398">
        <w:rPr>
          <w:rFonts w:eastAsia="Times New Roman"/>
          <w:color w:val="000000"/>
          <w:lang w:val="be-BY" w:eastAsia="be-BY"/>
        </w:rPr>
        <w:t>а</w:t>
      </w:r>
      <w:r w:rsidR="00B44672">
        <w:rPr>
          <w:rFonts w:eastAsia="Times New Roman"/>
          <w:color w:val="000000"/>
          <w:lang w:val="be-BY" w:eastAsia="be-BY"/>
        </w:rPr>
        <w:t>роля</w:t>
      </w:r>
      <w:r w:rsidR="00851549">
        <w:rPr>
          <w:rFonts w:eastAsia="Times New Roman"/>
          <w:color w:val="000000"/>
          <w:lang w:val="be-BY" w:eastAsia="be-BY"/>
        </w:rPr>
        <w:t xml:space="preserve">, возвращая нам сущность </w:t>
      </w:r>
      <w:r w:rsidR="00851549">
        <w:rPr>
          <w:rFonts w:eastAsia="Times New Roman"/>
          <w:color w:val="000000"/>
          <w:lang w:val="en-US" w:eastAsia="be-BY"/>
        </w:rPr>
        <w:t>Autorization</w:t>
      </w:r>
      <w:r w:rsidRPr="000C25DB">
        <w:rPr>
          <w:rFonts w:eastAsia="Times New Roman"/>
          <w:color w:val="000000"/>
          <w:lang w:val="be-BY" w:eastAsia="be-BY"/>
        </w:rPr>
        <w:t>.</w:t>
      </w:r>
      <w:r w:rsidR="00733C96" w:rsidRPr="000C25DB">
        <w:rPr>
          <w:rFonts w:eastAsia="Times New Roman"/>
          <w:color w:val="000000"/>
          <w:lang w:val="be-BY" w:eastAsia="be-BY"/>
        </w:rPr>
        <w:t xml:space="preserve"> Данный метод представлен на рисунке 3.3.</w:t>
      </w:r>
    </w:p>
    <w:p w:rsidR="00733C96" w:rsidRPr="000C25DB" w:rsidRDefault="00E92DCA" w:rsidP="00AF1DC9">
      <w:pPr>
        <w:spacing w:before="360" w:after="240"/>
        <w:ind w:right="0"/>
        <w:jc w:val="center"/>
        <w:rPr>
          <w:rFonts w:eastAsia="Times New Roman"/>
          <w:color w:val="000000"/>
          <w:lang w:val="be-BY" w:eastAsia="be-BY"/>
        </w:rPr>
      </w:pPr>
      <w:r>
        <w:rPr>
          <w:noProof/>
        </w:rPr>
        <w:lastRenderedPageBreak/>
        <w:drawing>
          <wp:inline distT="0" distB="0" distL="0" distR="0" wp14:anchorId="72187D94" wp14:editId="403E0DCA">
            <wp:extent cx="6057900" cy="535611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70657" cy="536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300" w:rsidRPr="00C1098E" w:rsidRDefault="00733C96" w:rsidP="00AF1DC9">
      <w:pPr>
        <w:spacing w:after="240"/>
        <w:ind w:right="0"/>
        <w:jc w:val="center"/>
        <w:rPr>
          <w:rFonts w:eastAsia="Times New Roman"/>
          <w:color w:val="000000"/>
          <w:lang w:eastAsia="be-BY"/>
        </w:rPr>
      </w:pPr>
      <w:r w:rsidRPr="000C25DB">
        <w:rPr>
          <w:rFonts w:eastAsia="Times New Roman"/>
          <w:color w:val="000000"/>
          <w:lang w:val="be-BY" w:eastAsia="be-BY"/>
        </w:rPr>
        <w:t xml:space="preserve">Рисунок 3.3 – </w:t>
      </w:r>
      <w:r w:rsidRPr="000C25DB">
        <w:rPr>
          <w:rFonts w:eastAsia="Times New Roman"/>
          <w:color w:val="000000"/>
          <w:lang w:eastAsia="be-BY"/>
        </w:rPr>
        <w:t>Метод</w:t>
      </w:r>
      <w:r w:rsidR="00851549">
        <w:rPr>
          <w:rFonts w:eastAsia="Times New Roman"/>
          <w:color w:val="000000"/>
          <w:lang w:eastAsia="be-BY"/>
        </w:rPr>
        <w:t xml:space="preserve">, реализующий вход </w:t>
      </w:r>
      <w:r w:rsidRPr="000C25DB">
        <w:rPr>
          <w:rFonts w:eastAsia="Times New Roman"/>
          <w:color w:val="000000"/>
          <w:lang w:eastAsia="be-BY"/>
        </w:rPr>
        <w:t>пользователя</w:t>
      </w:r>
    </w:p>
    <w:p w:rsidR="00806126" w:rsidRPr="0006131F" w:rsidRDefault="00933401" w:rsidP="000C2178">
      <w:pPr>
        <w:keepNext/>
        <w:keepLines/>
        <w:tabs>
          <w:tab w:val="left" w:pos="1134"/>
        </w:tabs>
        <w:spacing w:before="240" w:after="240"/>
        <w:ind w:left="-11" w:right="11" w:firstLine="720"/>
        <w:outlineLvl w:val="2"/>
        <w:rPr>
          <w:rFonts w:eastAsia="Times New Roman"/>
          <w:b/>
          <w:bCs/>
          <w:lang w:val="be-BY" w:eastAsia="be-BY"/>
        </w:rPr>
      </w:pPr>
      <w:bookmarkStart w:id="50" w:name="_Toc515147396"/>
      <w:bookmarkStart w:id="51" w:name="_Toc515275476"/>
      <w:r w:rsidRPr="000C25DB">
        <w:rPr>
          <w:rFonts w:eastAsia="Times New Roman"/>
          <w:b/>
          <w:bCs/>
          <w:lang w:val="be-BY" w:eastAsia="be-BY"/>
        </w:rPr>
        <w:t>3.2</w:t>
      </w:r>
      <w:r w:rsidR="00806126" w:rsidRPr="000C25DB">
        <w:rPr>
          <w:rFonts w:eastAsia="Times New Roman"/>
          <w:b/>
          <w:bCs/>
          <w:lang w:val="be-BY" w:eastAsia="be-BY"/>
        </w:rPr>
        <w:t>.2</w:t>
      </w:r>
      <w:r w:rsidR="00FE6BDB" w:rsidRPr="000C25DB">
        <w:rPr>
          <w:rFonts w:eastAsia="Calibri"/>
          <w:b/>
          <w:lang w:val="be-BY"/>
        </w:rPr>
        <w:t xml:space="preserve"> </w:t>
      </w:r>
      <w:bookmarkEnd w:id="50"/>
      <w:r w:rsidR="0000071B">
        <w:rPr>
          <w:rFonts w:eastAsia="Calibri"/>
          <w:b/>
          <w:lang w:val="be-BY"/>
        </w:rPr>
        <w:t>Панель администатора</w:t>
      </w:r>
      <w:bookmarkEnd w:id="51"/>
    </w:p>
    <w:p w:rsidR="00806126" w:rsidRPr="000C25DB" w:rsidRDefault="00851549" w:rsidP="000C2178">
      <w:pPr>
        <w:tabs>
          <w:tab w:val="left" w:pos="1134"/>
        </w:tabs>
        <w:spacing w:after="0"/>
        <w:ind w:left="-14" w:right="14" w:firstLine="709"/>
        <w:rPr>
          <w:rFonts w:eastAsia="Times New Roman"/>
          <w:color w:val="000000"/>
          <w:lang w:val="be-BY" w:eastAsia="be-BY"/>
        </w:rPr>
      </w:pPr>
      <w:r>
        <w:rPr>
          <w:rFonts w:eastAsia="Times New Roman"/>
          <w:color w:val="000000"/>
          <w:lang w:val="be-BY" w:eastAsia="be-BY"/>
        </w:rPr>
        <w:t>Операции добавления, удаления и редактирования</w:t>
      </w:r>
      <w:r w:rsidR="0000071B">
        <w:rPr>
          <w:rFonts w:eastAsia="Times New Roman"/>
          <w:color w:val="000000"/>
          <w:lang w:val="be-BY" w:eastAsia="be-BY"/>
        </w:rPr>
        <w:t xml:space="preserve"> и поиск</w:t>
      </w:r>
      <w:r>
        <w:rPr>
          <w:rFonts w:eastAsia="Times New Roman"/>
          <w:color w:val="000000"/>
          <w:lang w:val="be-BY" w:eastAsia="be-BY"/>
        </w:rPr>
        <w:t xml:space="preserve"> осуществляются на панели Администратора. </w:t>
      </w:r>
      <w:r w:rsidR="00806126" w:rsidRPr="000C25DB">
        <w:rPr>
          <w:rFonts w:eastAsia="Times New Roman"/>
          <w:color w:val="000000"/>
          <w:lang w:val="be-BY" w:eastAsia="be-BY"/>
        </w:rPr>
        <w:t xml:space="preserve">Чтобы добавить </w:t>
      </w:r>
      <w:r>
        <w:rPr>
          <w:rFonts w:eastAsia="Times New Roman"/>
          <w:color w:val="000000"/>
          <w:lang w:val="be-BY" w:eastAsia="be-BY"/>
        </w:rPr>
        <w:t>данные о клиенте, брони или сотруднике</w:t>
      </w:r>
      <w:r w:rsidR="00484CEF">
        <w:rPr>
          <w:rFonts w:eastAsia="Times New Roman"/>
          <w:color w:val="000000"/>
          <w:lang w:val="be-BY" w:eastAsia="be-BY"/>
        </w:rPr>
        <w:t xml:space="preserve"> </w:t>
      </w:r>
      <w:r w:rsidR="00806126" w:rsidRPr="000C25DB">
        <w:rPr>
          <w:rFonts w:eastAsia="Times New Roman"/>
          <w:color w:val="000000"/>
          <w:lang w:val="be-BY" w:eastAsia="be-BY"/>
        </w:rPr>
        <w:t>в баз</w:t>
      </w:r>
      <w:r>
        <w:rPr>
          <w:rFonts w:eastAsia="Times New Roman"/>
          <w:color w:val="000000"/>
          <w:lang w:val="be-BY" w:eastAsia="be-BY"/>
        </w:rPr>
        <w:t>у</w:t>
      </w:r>
      <w:r w:rsidR="00806126" w:rsidRPr="000C25DB">
        <w:rPr>
          <w:rFonts w:eastAsia="Times New Roman"/>
          <w:color w:val="000000"/>
          <w:lang w:val="be-BY" w:eastAsia="be-BY"/>
        </w:rPr>
        <w:t>, необходимо нажать на кноп</w:t>
      </w:r>
      <w:r w:rsidR="004E7300" w:rsidRPr="000C25DB">
        <w:rPr>
          <w:rFonts w:eastAsia="Times New Roman"/>
          <w:color w:val="000000"/>
          <w:lang w:val="be-BY" w:eastAsia="be-BY"/>
        </w:rPr>
        <w:t>к</w:t>
      </w:r>
      <w:r w:rsidR="00806126" w:rsidRPr="000C25DB">
        <w:rPr>
          <w:rFonts w:eastAsia="Times New Roman"/>
          <w:color w:val="000000"/>
          <w:lang w:val="be-BY" w:eastAsia="be-BY"/>
        </w:rPr>
        <w:t>у «</w:t>
      </w:r>
      <w:r>
        <w:rPr>
          <w:rFonts w:eastAsia="Times New Roman"/>
          <w:color w:val="000000"/>
          <w:lang w:eastAsia="be-BY"/>
        </w:rPr>
        <w:t>Добавить</w:t>
      </w:r>
      <w:r w:rsidR="00806126" w:rsidRPr="000C25DB">
        <w:rPr>
          <w:rFonts w:eastAsia="Times New Roman"/>
          <w:color w:val="000000"/>
          <w:lang w:val="be-BY" w:eastAsia="be-BY"/>
        </w:rPr>
        <w:t>»</w:t>
      </w:r>
      <w:r w:rsidRPr="00851549">
        <w:rPr>
          <w:rFonts w:eastAsia="Times New Roman"/>
          <w:color w:val="000000"/>
          <w:lang w:eastAsia="be-BY"/>
        </w:rPr>
        <w:t xml:space="preserve"> </w:t>
      </w:r>
      <w:r>
        <w:rPr>
          <w:rFonts w:eastAsia="Times New Roman"/>
          <w:color w:val="000000"/>
          <w:lang w:eastAsia="be-BY"/>
        </w:rPr>
        <w:t>на нужной вкладке</w:t>
      </w:r>
      <w:r w:rsidR="00806126" w:rsidRPr="000C25DB">
        <w:rPr>
          <w:rFonts w:eastAsia="Times New Roman"/>
          <w:color w:val="000000"/>
          <w:lang w:val="be-BY" w:eastAsia="be-BY"/>
        </w:rPr>
        <w:t xml:space="preserve">, после чего откроется </w:t>
      </w:r>
      <w:r w:rsidR="00484CEF">
        <w:rPr>
          <w:rFonts w:eastAsia="Times New Roman"/>
          <w:color w:val="000000"/>
          <w:lang w:val="be-BY" w:eastAsia="be-BY"/>
        </w:rPr>
        <w:t>модальное</w:t>
      </w:r>
      <w:r w:rsidR="005A7D1B">
        <w:rPr>
          <w:rFonts w:eastAsia="Times New Roman"/>
          <w:color w:val="000000"/>
          <w:lang w:val="be-BY" w:eastAsia="be-BY"/>
        </w:rPr>
        <w:t xml:space="preserve"> </w:t>
      </w:r>
      <w:r w:rsidR="00806126" w:rsidRPr="000C25DB">
        <w:rPr>
          <w:rFonts w:eastAsia="Times New Roman"/>
          <w:color w:val="000000"/>
          <w:lang w:val="be-BY" w:eastAsia="be-BY"/>
        </w:rPr>
        <w:t>окно для добавления</w:t>
      </w:r>
      <w:r>
        <w:rPr>
          <w:rFonts w:eastAsia="Times New Roman"/>
          <w:color w:val="000000"/>
          <w:lang w:val="be-BY" w:eastAsia="be-BY"/>
        </w:rPr>
        <w:t>, в котором нужно заполнить всю форму</w:t>
      </w:r>
      <w:r w:rsidR="00806126" w:rsidRPr="000C25DB">
        <w:rPr>
          <w:rFonts w:eastAsia="Times New Roman"/>
          <w:color w:val="000000"/>
          <w:lang w:val="be-BY" w:eastAsia="be-BY"/>
        </w:rPr>
        <w:t>.</w:t>
      </w:r>
    </w:p>
    <w:p w:rsidR="00806126" w:rsidRPr="000C25DB" w:rsidRDefault="004E7300" w:rsidP="000C2178">
      <w:pPr>
        <w:tabs>
          <w:tab w:val="left" w:pos="1134"/>
        </w:tabs>
        <w:spacing w:after="0"/>
        <w:ind w:left="-14" w:right="14" w:firstLine="709"/>
        <w:rPr>
          <w:rFonts w:eastAsia="Times New Roman"/>
          <w:color w:val="000000"/>
          <w:lang w:val="be-BY" w:eastAsia="be-BY"/>
        </w:rPr>
      </w:pPr>
      <w:r w:rsidRPr="000C25DB">
        <w:rPr>
          <w:rFonts w:eastAsia="Times New Roman"/>
          <w:color w:val="000000"/>
          <w:lang w:val="be-BY" w:eastAsia="be-BY"/>
        </w:rPr>
        <w:t>C</w:t>
      </w:r>
      <w:r w:rsidR="00806126" w:rsidRPr="000C25DB">
        <w:rPr>
          <w:rFonts w:eastAsia="Times New Roman"/>
          <w:color w:val="000000"/>
          <w:lang w:val="be-BY" w:eastAsia="be-BY"/>
        </w:rPr>
        <w:t xml:space="preserve">труктура класса окна </w:t>
      </w:r>
      <w:r w:rsidR="00851549">
        <w:rPr>
          <w:rFonts w:eastAsia="Times New Roman"/>
          <w:color w:val="000000"/>
          <w:lang w:val="en-US" w:eastAsia="be-BY"/>
        </w:rPr>
        <w:t>Admin</w:t>
      </w:r>
      <w:r w:rsidRPr="000C25DB">
        <w:rPr>
          <w:rFonts w:eastAsia="Times New Roman"/>
          <w:color w:val="000000"/>
          <w:lang w:val="be-BY" w:eastAsia="be-BY"/>
        </w:rPr>
        <w:t xml:space="preserve"> представлена в приложении А</w:t>
      </w:r>
      <w:r w:rsidR="00806126" w:rsidRPr="000C25DB">
        <w:rPr>
          <w:rFonts w:eastAsia="Times New Roman"/>
          <w:color w:val="000000"/>
          <w:lang w:val="be-BY" w:eastAsia="be-BY"/>
        </w:rPr>
        <w:t>.</w:t>
      </w:r>
    </w:p>
    <w:p w:rsidR="00806126" w:rsidRDefault="00806126" w:rsidP="000C2178">
      <w:pPr>
        <w:tabs>
          <w:tab w:val="left" w:pos="1134"/>
        </w:tabs>
        <w:spacing w:after="0"/>
        <w:ind w:left="-14" w:right="14" w:firstLine="709"/>
        <w:rPr>
          <w:rFonts w:eastAsia="Times New Roman"/>
          <w:color w:val="000000"/>
          <w:lang w:eastAsia="be-BY"/>
        </w:rPr>
      </w:pPr>
      <w:r w:rsidRPr="000C25DB">
        <w:rPr>
          <w:rFonts w:eastAsia="Times New Roman"/>
          <w:color w:val="000000"/>
          <w:lang w:val="be-BY" w:eastAsia="be-BY"/>
        </w:rPr>
        <w:t>Класс</w:t>
      </w:r>
      <w:r w:rsidR="00851549" w:rsidRPr="00851549">
        <w:rPr>
          <w:rFonts w:eastAsia="Times New Roman"/>
          <w:color w:val="000000"/>
          <w:lang w:eastAsia="be-BY"/>
        </w:rPr>
        <w:t xml:space="preserve"> </w:t>
      </w:r>
      <w:r w:rsidR="00851549">
        <w:rPr>
          <w:rFonts w:eastAsia="Times New Roman"/>
          <w:color w:val="000000"/>
          <w:lang w:val="en-US" w:eastAsia="be-BY"/>
        </w:rPr>
        <w:t>Admin</w:t>
      </w:r>
      <w:r w:rsidRPr="000C25DB">
        <w:rPr>
          <w:rFonts w:eastAsia="Times New Roman"/>
          <w:color w:val="000000"/>
          <w:lang w:val="be-BY" w:eastAsia="be-BY"/>
        </w:rPr>
        <w:t xml:space="preserve"> содержит </w:t>
      </w:r>
      <w:r w:rsidR="0024564B">
        <w:rPr>
          <w:rFonts w:eastAsia="Times New Roman"/>
          <w:color w:val="000000"/>
          <w:lang w:val="be-BY" w:eastAsia="be-BY"/>
        </w:rPr>
        <w:t>обработчики события кнопки</w:t>
      </w:r>
      <w:r w:rsidR="00867EEE" w:rsidRPr="00867EEE">
        <w:rPr>
          <w:rFonts w:eastAsia="Times New Roman"/>
          <w:color w:val="000000"/>
          <w:lang w:eastAsia="be-BY"/>
        </w:rPr>
        <w:t xml:space="preserve"> </w:t>
      </w:r>
      <w:r w:rsidR="00867EEE">
        <w:rPr>
          <w:rFonts w:eastAsia="Times New Roman"/>
          <w:color w:val="000000"/>
          <w:lang w:eastAsia="be-BY"/>
        </w:rPr>
        <w:t>добавления для каждой сущности</w:t>
      </w:r>
      <w:r w:rsidR="0024564B">
        <w:rPr>
          <w:rFonts w:eastAsia="Times New Roman"/>
          <w:color w:val="000000"/>
          <w:lang w:eastAsia="be-BY"/>
        </w:rPr>
        <w:t xml:space="preserve"> (рисунок 3.4)</w:t>
      </w:r>
      <w:r w:rsidRPr="000C25DB">
        <w:rPr>
          <w:rFonts w:eastAsia="Times New Roman"/>
          <w:color w:val="000000"/>
          <w:lang w:val="be-BY" w:eastAsia="be-BY"/>
        </w:rPr>
        <w:t>,</w:t>
      </w:r>
      <w:r w:rsidR="007738ED" w:rsidRPr="000C25DB">
        <w:rPr>
          <w:rFonts w:eastAsia="Times New Roman"/>
          <w:color w:val="000000"/>
          <w:lang w:val="be-BY" w:eastAsia="be-BY"/>
        </w:rPr>
        <w:t xml:space="preserve"> </w:t>
      </w:r>
      <w:r w:rsidR="00867EEE">
        <w:rPr>
          <w:rFonts w:eastAsia="Times New Roman"/>
          <w:color w:val="000000"/>
          <w:lang w:val="be-BY" w:eastAsia="be-BY"/>
        </w:rPr>
        <w:t xml:space="preserve">которые впоследствии </w:t>
      </w:r>
      <w:r w:rsidR="0024564B">
        <w:rPr>
          <w:rFonts w:eastAsia="Times New Roman"/>
          <w:color w:val="000000"/>
          <w:lang w:val="be-BY" w:eastAsia="be-BY"/>
        </w:rPr>
        <w:t xml:space="preserve">вызывают окно для заполнения данных. После заполнения текстовых полей окна Администратор нажимает кнопку </w:t>
      </w:r>
      <w:r w:rsidR="0024564B" w:rsidRPr="000C25DB">
        <w:rPr>
          <w:rFonts w:eastAsia="Times New Roman"/>
          <w:color w:val="000000"/>
          <w:lang w:val="be-BY" w:eastAsia="be-BY"/>
        </w:rPr>
        <w:t>«</w:t>
      </w:r>
      <w:r w:rsidR="0024564B">
        <w:rPr>
          <w:rFonts w:eastAsia="Times New Roman"/>
          <w:color w:val="000000"/>
          <w:lang w:eastAsia="be-BY"/>
        </w:rPr>
        <w:t>Добавить</w:t>
      </w:r>
      <w:r w:rsidR="0024564B" w:rsidRPr="000C25DB">
        <w:rPr>
          <w:rFonts w:eastAsia="Times New Roman"/>
          <w:color w:val="000000"/>
          <w:lang w:val="be-BY" w:eastAsia="be-BY"/>
        </w:rPr>
        <w:t>»</w:t>
      </w:r>
      <w:r w:rsidR="0024564B">
        <w:rPr>
          <w:rFonts w:eastAsia="Times New Roman"/>
          <w:color w:val="000000"/>
          <w:lang w:val="be-BY" w:eastAsia="be-BY"/>
        </w:rPr>
        <w:t>, которая обрабатывает данные и добавляет их в базу (рисунок 3.5).</w:t>
      </w:r>
    </w:p>
    <w:p w:rsidR="0024564B" w:rsidRDefault="0024564B" w:rsidP="000C2178">
      <w:pPr>
        <w:tabs>
          <w:tab w:val="left" w:pos="1134"/>
        </w:tabs>
        <w:spacing w:after="0"/>
        <w:ind w:left="-14" w:right="14" w:firstLine="709"/>
        <w:rPr>
          <w:rFonts w:eastAsia="Times New Roman"/>
          <w:color w:val="000000"/>
          <w:lang w:eastAsia="be-BY"/>
        </w:rPr>
      </w:pPr>
      <w:r>
        <w:rPr>
          <w:noProof/>
        </w:rPr>
        <w:lastRenderedPageBreak/>
        <w:drawing>
          <wp:inline distT="0" distB="0" distL="0" distR="0" wp14:anchorId="60FE4D93" wp14:editId="7E2408C3">
            <wp:extent cx="4991100" cy="1905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4B" w:rsidRDefault="0024564B" w:rsidP="0024564B">
      <w:pPr>
        <w:spacing w:after="240"/>
        <w:ind w:right="0"/>
        <w:jc w:val="center"/>
        <w:rPr>
          <w:rFonts w:eastAsia="Times New Roman"/>
          <w:color w:val="000000"/>
          <w:lang w:eastAsia="be-BY"/>
        </w:rPr>
      </w:pPr>
      <w:r w:rsidRPr="000C25DB">
        <w:rPr>
          <w:rFonts w:eastAsia="Times New Roman"/>
          <w:color w:val="000000"/>
          <w:lang w:val="be-BY" w:eastAsia="be-BY"/>
        </w:rPr>
        <w:t>Рисунок 3.</w:t>
      </w:r>
      <w:r w:rsidRPr="00615BA4">
        <w:rPr>
          <w:rFonts w:eastAsia="Times New Roman"/>
          <w:color w:val="000000"/>
          <w:lang w:eastAsia="be-BY"/>
        </w:rPr>
        <w:t>5</w:t>
      </w:r>
      <w:r w:rsidRPr="000C25DB">
        <w:rPr>
          <w:rFonts w:eastAsia="Times New Roman"/>
          <w:color w:val="000000"/>
          <w:lang w:val="be-BY" w:eastAsia="be-BY"/>
        </w:rPr>
        <w:t xml:space="preserve"> – </w:t>
      </w:r>
      <w:r>
        <w:rPr>
          <w:rFonts w:eastAsia="Times New Roman"/>
          <w:color w:val="000000"/>
          <w:lang w:eastAsia="be-BY"/>
        </w:rPr>
        <w:t>Обработчик события кнопки, реализующий открытие окна добавления</w:t>
      </w:r>
    </w:p>
    <w:p w:rsidR="0024564B" w:rsidRDefault="0024564B" w:rsidP="0024564B">
      <w:pPr>
        <w:tabs>
          <w:tab w:val="left" w:pos="1134"/>
        </w:tabs>
        <w:spacing w:before="360" w:after="240"/>
        <w:ind w:right="0"/>
        <w:jc w:val="center"/>
        <w:rPr>
          <w:rFonts w:eastAsia="Times New Roman"/>
          <w:color w:val="000000"/>
          <w:lang w:eastAsia="be-BY"/>
        </w:rPr>
      </w:pPr>
      <w:r>
        <w:rPr>
          <w:noProof/>
        </w:rPr>
        <w:drawing>
          <wp:inline distT="0" distB="0" distL="0" distR="0" wp14:anchorId="6E1C4BD4" wp14:editId="10505212">
            <wp:extent cx="6054174" cy="453517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65815" cy="45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4B" w:rsidRDefault="0024564B" w:rsidP="0024564B">
      <w:pPr>
        <w:spacing w:after="240"/>
        <w:ind w:right="0"/>
        <w:jc w:val="center"/>
        <w:rPr>
          <w:rFonts w:eastAsia="Times New Roman"/>
          <w:color w:val="000000"/>
          <w:lang w:eastAsia="be-BY"/>
        </w:rPr>
      </w:pPr>
      <w:r w:rsidRPr="000C25DB">
        <w:rPr>
          <w:rFonts w:eastAsia="Times New Roman"/>
          <w:color w:val="000000"/>
          <w:lang w:val="be-BY" w:eastAsia="be-BY"/>
        </w:rPr>
        <w:t>Рисунок 3.</w:t>
      </w:r>
      <w:r>
        <w:rPr>
          <w:rFonts w:eastAsia="Times New Roman"/>
          <w:color w:val="000000"/>
          <w:lang w:eastAsia="be-BY"/>
        </w:rPr>
        <w:t>6</w:t>
      </w:r>
      <w:r w:rsidRPr="000C25DB">
        <w:rPr>
          <w:rFonts w:eastAsia="Times New Roman"/>
          <w:color w:val="000000"/>
          <w:lang w:val="be-BY" w:eastAsia="be-BY"/>
        </w:rPr>
        <w:t xml:space="preserve"> – </w:t>
      </w:r>
      <w:r w:rsidR="002A515A">
        <w:rPr>
          <w:rFonts w:eastAsia="Times New Roman"/>
          <w:color w:val="000000"/>
          <w:lang w:eastAsia="be-BY"/>
        </w:rPr>
        <w:t>Метод, реализующий добавление брони в базу</w:t>
      </w:r>
    </w:p>
    <w:p w:rsidR="00867EEE" w:rsidRDefault="00867EEE" w:rsidP="000C2178">
      <w:pPr>
        <w:tabs>
          <w:tab w:val="left" w:pos="1134"/>
        </w:tabs>
        <w:spacing w:after="0"/>
        <w:ind w:left="-14" w:right="14" w:firstLine="709"/>
        <w:rPr>
          <w:rFonts w:eastAsia="Times New Roman"/>
          <w:color w:val="000000"/>
          <w:lang w:eastAsia="be-BY"/>
        </w:rPr>
      </w:pPr>
      <w:r>
        <w:rPr>
          <w:rFonts w:eastAsia="Times New Roman"/>
          <w:color w:val="000000"/>
          <w:lang w:eastAsia="be-BY"/>
        </w:rPr>
        <w:t>Для удаления данных</w:t>
      </w:r>
      <w:r w:rsidR="0000071B">
        <w:rPr>
          <w:rFonts w:eastAsia="Times New Roman"/>
          <w:color w:val="000000"/>
          <w:lang w:eastAsia="be-BY"/>
        </w:rPr>
        <w:t xml:space="preserve"> в таблице </w:t>
      </w:r>
      <w:r w:rsidR="0000071B">
        <w:rPr>
          <w:rFonts w:eastAsia="Times New Roman"/>
          <w:color w:val="000000"/>
          <w:lang w:val="en-US" w:eastAsia="be-BY"/>
        </w:rPr>
        <w:t>Data</w:t>
      </w:r>
      <w:r w:rsidR="00ED4E3D">
        <w:rPr>
          <w:rFonts w:eastAsia="Times New Roman"/>
          <w:color w:val="000000"/>
          <w:lang w:val="en-US" w:eastAsia="be-BY"/>
        </w:rPr>
        <w:t>G</w:t>
      </w:r>
      <w:r w:rsidR="0000071B">
        <w:rPr>
          <w:rFonts w:eastAsia="Times New Roman"/>
          <w:color w:val="000000"/>
          <w:lang w:val="en-US" w:eastAsia="be-BY"/>
        </w:rPr>
        <w:t>rid</w:t>
      </w:r>
      <w:r w:rsidR="0000071B" w:rsidRPr="0000071B">
        <w:rPr>
          <w:rFonts w:eastAsia="Times New Roman"/>
          <w:color w:val="000000"/>
          <w:lang w:eastAsia="be-BY"/>
        </w:rPr>
        <w:t xml:space="preserve"> </w:t>
      </w:r>
      <w:r w:rsidR="0000071B">
        <w:rPr>
          <w:rFonts w:eastAsia="Times New Roman"/>
          <w:color w:val="000000"/>
          <w:lang w:eastAsia="be-BY"/>
        </w:rPr>
        <w:t xml:space="preserve">требуется выделить нужную </w:t>
      </w:r>
      <w:r w:rsidR="002A515A">
        <w:rPr>
          <w:rFonts w:eastAsia="Times New Roman"/>
          <w:color w:val="000000"/>
          <w:lang w:eastAsia="be-BY"/>
        </w:rPr>
        <w:t>строку</w:t>
      </w:r>
      <w:r w:rsidR="0000071B">
        <w:rPr>
          <w:rFonts w:eastAsia="Times New Roman"/>
          <w:color w:val="000000"/>
          <w:lang w:eastAsia="be-BY"/>
        </w:rPr>
        <w:t xml:space="preserve"> и </w:t>
      </w:r>
      <w:r w:rsidR="00ED4E3D">
        <w:rPr>
          <w:rFonts w:eastAsia="Times New Roman"/>
          <w:color w:val="000000"/>
          <w:lang w:eastAsia="be-BY"/>
        </w:rPr>
        <w:t xml:space="preserve">во </w:t>
      </w:r>
      <w:r>
        <w:rPr>
          <w:rFonts w:eastAsia="Times New Roman"/>
          <w:color w:val="000000"/>
          <w:lang w:eastAsia="be-BY"/>
        </w:rPr>
        <w:t>вкладке в меню</w:t>
      </w:r>
      <w:r w:rsidR="0000071B">
        <w:rPr>
          <w:rFonts w:eastAsia="Times New Roman"/>
          <w:color w:val="000000"/>
          <w:lang w:eastAsia="be-BY"/>
        </w:rPr>
        <w:t xml:space="preserve"> операций нажать кнопку </w:t>
      </w:r>
      <w:r w:rsidR="00615BA4" w:rsidRPr="000C25DB">
        <w:rPr>
          <w:rFonts w:eastAsia="Times New Roman"/>
          <w:color w:val="000000"/>
          <w:lang w:val="be-BY" w:eastAsia="be-BY"/>
        </w:rPr>
        <w:t>«</w:t>
      </w:r>
      <w:r w:rsidR="0000071B">
        <w:rPr>
          <w:rFonts w:eastAsia="Times New Roman"/>
          <w:color w:val="000000"/>
          <w:lang w:eastAsia="be-BY"/>
        </w:rPr>
        <w:t>Удалить</w:t>
      </w:r>
      <w:r w:rsidR="0000071B" w:rsidRPr="000C25DB">
        <w:rPr>
          <w:rFonts w:eastAsia="Times New Roman"/>
          <w:color w:val="000000"/>
          <w:lang w:val="be-BY" w:eastAsia="be-BY"/>
        </w:rPr>
        <w:t>»</w:t>
      </w:r>
      <w:r w:rsidR="0000071B">
        <w:rPr>
          <w:rFonts w:eastAsia="Times New Roman"/>
          <w:color w:val="000000"/>
          <w:lang w:val="be-BY" w:eastAsia="be-BY"/>
        </w:rPr>
        <w:t>.</w:t>
      </w:r>
      <w:r w:rsidR="002A515A">
        <w:rPr>
          <w:rFonts w:eastAsia="Times New Roman"/>
          <w:color w:val="000000"/>
          <w:lang w:val="be-BY" w:eastAsia="be-BY"/>
        </w:rPr>
        <w:t xml:space="preserve"> Если пользователь не выберет строку, то выскочит предупреждение </w:t>
      </w:r>
      <w:r w:rsidR="002A515A" w:rsidRPr="000C25DB">
        <w:rPr>
          <w:rFonts w:eastAsia="Times New Roman"/>
          <w:color w:val="000000"/>
          <w:lang w:val="be-BY" w:eastAsia="be-BY"/>
        </w:rPr>
        <w:t>«</w:t>
      </w:r>
      <w:r w:rsidR="002A515A">
        <w:rPr>
          <w:rFonts w:eastAsia="Times New Roman"/>
          <w:color w:val="000000"/>
          <w:lang w:eastAsia="be-BY"/>
        </w:rPr>
        <w:t>Выберите строку, чтобы удалить ее</w:t>
      </w:r>
      <w:r w:rsidR="002A515A" w:rsidRPr="000C25DB">
        <w:rPr>
          <w:rFonts w:eastAsia="Times New Roman"/>
          <w:color w:val="000000"/>
          <w:lang w:val="be-BY" w:eastAsia="be-BY"/>
        </w:rPr>
        <w:t>»</w:t>
      </w:r>
      <w:r w:rsidR="002A515A">
        <w:rPr>
          <w:rFonts w:eastAsia="Times New Roman"/>
          <w:color w:val="000000"/>
          <w:lang w:val="be-BY" w:eastAsia="be-BY"/>
        </w:rPr>
        <w:t>.  Пример обработчика события клика по кнопке приведен на рисунке 3.6.</w:t>
      </w:r>
      <w:r w:rsidR="0000071B">
        <w:rPr>
          <w:rFonts w:eastAsia="Times New Roman"/>
          <w:color w:val="000000"/>
          <w:lang w:val="be-BY" w:eastAsia="be-BY"/>
        </w:rPr>
        <w:t xml:space="preserve"> </w:t>
      </w:r>
      <w:r w:rsidR="0000071B">
        <w:rPr>
          <w:rFonts w:eastAsia="Times New Roman"/>
          <w:color w:val="000000"/>
          <w:lang w:eastAsia="be-BY"/>
        </w:rPr>
        <w:t xml:space="preserve"> </w:t>
      </w:r>
    </w:p>
    <w:p w:rsidR="002A515A" w:rsidRDefault="002A515A" w:rsidP="002A515A">
      <w:pPr>
        <w:tabs>
          <w:tab w:val="left" w:pos="1134"/>
        </w:tabs>
        <w:spacing w:before="360" w:after="240"/>
        <w:ind w:right="0"/>
        <w:jc w:val="center"/>
        <w:rPr>
          <w:rFonts w:eastAsia="Times New Roman"/>
          <w:color w:val="000000"/>
          <w:lang w:val="be-BY" w:eastAsia="be-BY"/>
        </w:rPr>
      </w:pPr>
      <w:r>
        <w:rPr>
          <w:noProof/>
        </w:rPr>
        <w:lastRenderedPageBreak/>
        <w:drawing>
          <wp:inline distT="0" distB="0" distL="0" distR="0" wp14:anchorId="64B5444B" wp14:editId="0A5AD3C1">
            <wp:extent cx="6025815" cy="23850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43435" cy="239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5A" w:rsidRPr="002A515A" w:rsidRDefault="002A515A" w:rsidP="002A515A">
      <w:pPr>
        <w:spacing w:after="240"/>
        <w:ind w:right="0"/>
        <w:jc w:val="center"/>
        <w:rPr>
          <w:rFonts w:eastAsia="Times New Roman"/>
          <w:color w:val="000000"/>
          <w:lang w:eastAsia="be-BY"/>
        </w:rPr>
      </w:pPr>
      <w:r w:rsidRPr="000C25DB">
        <w:rPr>
          <w:rFonts w:eastAsia="Times New Roman"/>
          <w:color w:val="000000"/>
          <w:lang w:val="be-BY" w:eastAsia="be-BY"/>
        </w:rPr>
        <w:t>Рисунок 3.</w:t>
      </w:r>
      <w:r>
        <w:rPr>
          <w:rFonts w:eastAsia="Times New Roman"/>
          <w:color w:val="000000"/>
          <w:lang w:eastAsia="be-BY"/>
        </w:rPr>
        <w:t>6</w:t>
      </w:r>
      <w:r w:rsidRPr="000C25DB">
        <w:rPr>
          <w:rFonts w:eastAsia="Times New Roman"/>
          <w:color w:val="000000"/>
          <w:lang w:val="be-BY" w:eastAsia="be-BY"/>
        </w:rPr>
        <w:t xml:space="preserve"> – </w:t>
      </w:r>
      <w:r>
        <w:rPr>
          <w:rFonts w:eastAsia="Times New Roman"/>
          <w:color w:val="000000"/>
          <w:lang w:eastAsia="be-BY"/>
        </w:rPr>
        <w:t>Обработчик события кнопки, реализующий удаление брони</w:t>
      </w:r>
    </w:p>
    <w:p w:rsidR="002A515A" w:rsidRDefault="002A515A" w:rsidP="002A515A">
      <w:pPr>
        <w:tabs>
          <w:tab w:val="left" w:pos="1134"/>
        </w:tabs>
        <w:spacing w:after="0"/>
        <w:ind w:left="-14" w:right="14" w:firstLine="709"/>
        <w:rPr>
          <w:rFonts w:eastAsia="Times New Roman"/>
          <w:color w:val="000000"/>
          <w:lang w:eastAsia="be-BY"/>
        </w:rPr>
      </w:pPr>
      <w:r>
        <w:rPr>
          <w:rFonts w:eastAsia="Times New Roman"/>
          <w:color w:val="000000"/>
          <w:lang w:eastAsia="be-BY"/>
        </w:rPr>
        <w:t>Редактирование прои</w:t>
      </w:r>
      <w:r w:rsidR="00BD0D1C">
        <w:rPr>
          <w:rFonts w:eastAsia="Times New Roman"/>
          <w:color w:val="000000"/>
          <w:lang w:eastAsia="be-BY"/>
        </w:rPr>
        <w:t>сходит после</w:t>
      </w:r>
      <w:r>
        <w:rPr>
          <w:rFonts w:eastAsia="Times New Roman"/>
          <w:color w:val="000000"/>
          <w:lang w:eastAsia="be-BY"/>
        </w:rPr>
        <w:t xml:space="preserve"> двойно</w:t>
      </w:r>
      <w:r w:rsidR="00BD0D1C">
        <w:rPr>
          <w:rFonts w:eastAsia="Times New Roman"/>
          <w:color w:val="000000"/>
          <w:lang w:eastAsia="be-BY"/>
        </w:rPr>
        <w:t>го</w:t>
      </w:r>
      <w:r>
        <w:rPr>
          <w:rFonts w:eastAsia="Times New Roman"/>
          <w:color w:val="000000"/>
          <w:lang w:eastAsia="be-BY"/>
        </w:rPr>
        <w:t xml:space="preserve"> клик</w:t>
      </w:r>
      <w:r w:rsidR="00BD0D1C">
        <w:rPr>
          <w:rFonts w:eastAsia="Times New Roman"/>
          <w:color w:val="000000"/>
          <w:lang w:eastAsia="be-BY"/>
        </w:rPr>
        <w:t>а</w:t>
      </w:r>
      <w:r>
        <w:rPr>
          <w:rFonts w:eastAsia="Times New Roman"/>
          <w:color w:val="000000"/>
          <w:lang w:eastAsia="be-BY"/>
        </w:rPr>
        <w:t xml:space="preserve"> в ячейке таблицы </w:t>
      </w:r>
      <w:r>
        <w:rPr>
          <w:rFonts w:eastAsia="Times New Roman"/>
          <w:color w:val="000000"/>
          <w:lang w:val="en-US" w:eastAsia="be-BY"/>
        </w:rPr>
        <w:t>DataGrid</w:t>
      </w:r>
      <w:r>
        <w:rPr>
          <w:rFonts w:eastAsia="Times New Roman"/>
          <w:color w:val="000000"/>
          <w:lang w:eastAsia="be-BY"/>
        </w:rPr>
        <w:t>,</w:t>
      </w:r>
      <w:r w:rsidR="00BD0D1C">
        <w:rPr>
          <w:rFonts w:eastAsia="Times New Roman"/>
          <w:color w:val="000000"/>
          <w:lang w:eastAsia="be-BY"/>
        </w:rPr>
        <w:t xml:space="preserve"> после изменения данных вызывается событие </w:t>
      </w:r>
      <w:r w:rsidR="00BD0D1C">
        <w:rPr>
          <w:rFonts w:eastAsia="Times New Roman"/>
          <w:color w:val="000000"/>
          <w:lang w:val="en-US" w:eastAsia="be-BY"/>
        </w:rPr>
        <w:t>CellEditEnding</w:t>
      </w:r>
      <w:r w:rsidR="00BD0D1C" w:rsidRPr="00BD0D1C">
        <w:rPr>
          <w:rFonts w:eastAsia="Times New Roman"/>
          <w:color w:val="000000"/>
          <w:lang w:eastAsia="be-BY"/>
        </w:rPr>
        <w:t>.</w:t>
      </w:r>
      <w:r>
        <w:rPr>
          <w:rFonts w:eastAsia="Times New Roman"/>
          <w:color w:val="000000"/>
          <w:lang w:eastAsia="be-BY"/>
        </w:rPr>
        <w:t xml:space="preserve"> </w:t>
      </w:r>
      <w:r w:rsidR="00BD0D1C">
        <w:rPr>
          <w:rFonts w:eastAsia="Times New Roman"/>
          <w:color w:val="000000"/>
          <w:lang w:eastAsia="be-BY"/>
        </w:rPr>
        <w:t>Оно</w:t>
      </w:r>
      <w:r>
        <w:rPr>
          <w:rFonts w:eastAsia="Times New Roman"/>
          <w:color w:val="000000"/>
          <w:lang w:eastAsia="be-BY"/>
        </w:rPr>
        <w:t xml:space="preserve"> обрабатывается соответствующим обработчиком, который обновляет измененные данные в базе. Пример обработчика событи</w:t>
      </w:r>
      <w:r w:rsidR="00BD0D1C">
        <w:rPr>
          <w:rFonts w:eastAsia="Times New Roman"/>
          <w:color w:val="000000"/>
          <w:lang w:eastAsia="be-BY"/>
        </w:rPr>
        <w:t>я</w:t>
      </w:r>
      <w:r>
        <w:rPr>
          <w:rFonts w:eastAsia="Times New Roman"/>
          <w:color w:val="000000"/>
          <w:lang w:eastAsia="be-BY"/>
        </w:rPr>
        <w:t xml:space="preserve"> представлен на рисунке 3.7.</w:t>
      </w:r>
    </w:p>
    <w:p w:rsidR="002A515A" w:rsidRDefault="002A515A" w:rsidP="002A515A">
      <w:pPr>
        <w:tabs>
          <w:tab w:val="left" w:pos="1134"/>
        </w:tabs>
        <w:spacing w:before="360" w:after="240"/>
        <w:ind w:right="0"/>
        <w:jc w:val="center"/>
        <w:rPr>
          <w:rFonts w:eastAsia="Times New Roman"/>
          <w:color w:val="000000"/>
          <w:lang w:eastAsia="be-BY"/>
        </w:rPr>
      </w:pPr>
      <w:r>
        <w:rPr>
          <w:noProof/>
        </w:rPr>
        <w:drawing>
          <wp:inline distT="0" distB="0" distL="0" distR="0" wp14:anchorId="4D5B665A" wp14:editId="081F1502">
            <wp:extent cx="6057900" cy="133858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1501" cy="135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5A" w:rsidRDefault="002A515A" w:rsidP="002A515A">
      <w:pPr>
        <w:spacing w:after="240"/>
        <w:ind w:right="0"/>
        <w:jc w:val="center"/>
        <w:rPr>
          <w:rFonts w:eastAsia="Times New Roman"/>
          <w:color w:val="000000"/>
          <w:lang w:eastAsia="be-BY"/>
        </w:rPr>
      </w:pPr>
      <w:r w:rsidRPr="000C25DB">
        <w:rPr>
          <w:rFonts w:eastAsia="Times New Roman"/>
          <w:color w:val="000000"/>
          <w:lang w:val="be-BY" w:eastAsia="be-BY"/>
        </w:rPr>
        <w:t>Рисунок 3.</w:t>
      </w:r>
      <w:r w:rsidR="00BD0D1C">
        <w:rPr>
          <w:rFonts w:eastAsia="Times New Roman"/>
          <w:color w:val="000000"/>
          <w:lang w:eastAsia="be-BY"/>
        </w:rPr>
        <w:t>7</w:t>
      </w:r>
      <w:r w:rsidRPr="000C25DB">
        <w:rPr>
          <w:rFonts w:eastAsia="Times New Roman"/>
          <w:color w:val="000000"/>
          <w:lang w:val="be-BY" w:eastAsia="be-BY"/>
        </w:rPr>
        <w:t xml:space="preserve"> – </w:t>
      </w:r>
      <w:r>
        <w:rPr>
          <w:rFonts w:eastAsia="Times New Roman"/>
          <w:color w:val="000000"/>
          <w:lang w:eastAsia="be-BY"/>
        </w:rPr>
        <w:t xml:space="preserve">Обработчик события </w:t>
      </w:r>
      <w:r w:rsidR="00BD0D1C">
        <w:rPr>
          <w:rFonts w:eastAsia="Times New Roman"/>
          <w:color w:val="000000"/>
          <w:lang w:eastAsia="be-BY"/>
        </w:rPr>
        <w:t>ячейки</w:t>
      </w:r>
      <w:r>
        <w:rPr>
          <w:rFonts w:eastAsia="Times New Roman"/>
          <w:color w:val="000000"/>
          <w:lang w:eastAsia="be-BY"/>
        </w:rPr>
        <w:t xml:space="preserve">, реализующий </w:t>
      </w:r>
      <w:r w:rsidR="00BD0D1C">
        <w:rPr>
          <w:rFonts w:eastAsia="Times New Roman"/>
          <w:color w:val="000000"/>
          <w:lang w:eastAsia="be-BY"/>
        </w:rPr>
        <w:t>сохранение изменений</w:t>
      </w:r>
    </w:p>
    <w:p w:rsidR="00ED4E3D" w:rsidRPr="00615BA4" w:rsidRDefault="0000071B" w:rsidP="00ED4E3D">
      <w:pPr>
        <w:tabs>
          <w:tab w:val="left" w:pos="1134"/>
        </w:tabs>
        <w:spacing w:after="0"/>
        <w:ind w:left="-14" w:right="14" w:firstLine="709"/>
        <w:rPr>
          <w:rFonts w:eastAsia="Times New Roman"/>
          <w:color w:val="000000"/>
          <w:lang w:val="en-US" w:eastAsia="be-BY"/>
        </w:rPr>
      </w:pPr>
      <w:r>
        <w:rPr>
          <w:rFonts w:eastAsia="Times New Roman"/>
          <w:color w:val="000000"/>
          <w:lang w:val="be-BY" w:eastAsia="be-BY"/>
        </w:rPr>
        <w:t>Чтобы воспользоваться поиском, необходимо в меню в поле ввода ввести данные для осуществления операции. Поиск производиться по колонке</w:t>
      </w:r>
      <w:r w:rsidR="00BD0D1C">
        <w:rPr>
          <w:rFonts w:eastAsia="Times New Roman"/>
          <w:color w:val="000000"/>
          <w:lang w:val="be-BY" w:eastAsia="be-BY"/>
        </w:rPr>
        <w:t>,</w:t>
      </w:r>
      <w:r>
        <w:rPr>
          <w:rFonts w:eastAsia="Times New Roman"/>
          <w:color w:val="000000"/>
          <w:lang w:val="be-BY" w:eastAsia="be-BY"/>
        </w:rPr>
        <w:t xml:space="preserve"> в таблице </w:t>
      </w:r>
      <w:r>
        <w:rPr>
          <w:rFonts w:eastAsia="Times New Roman"/>
          <w:color w:val="000000"/>
          <w:lang w:val="en-US" w:eastAsia="be-BY"/>
        </w:rPr>
        <w:t>DataGrid</w:t>
      </w:r>
      <w:r w:rsidR="00BD0D1C">
        <w:rPr>
          <w:rFonts w:eastAsia="Times New Roman"/>
          <w:color w:val="000000"/>
          <w:lang w:eastAsia="be-BY"/>
        </w:rPr>
        <w:t>,</w:t>
      </w:r>
      <w:r w:rsidRPr="0000071B">
        <w:rPr>
          <w:rFonts w:eastAsia="Times New Roman"/>
          <w:color w:val="000000"/>
          <w:lang w:eastAsia="be-BY"/>
        </w:rPr>
        <w:t xml:space="preserve"> – </w:t>
      </w:r>
      <w:r>
        <w:rPr>
          <w:rFonts w:eastAsia="Times New Roman"/>
          <w:color w:val="000000"/>
          <w:lang w:val="be-BY" w:eastAsia="be-BY"/>
        </w:rPr>
        <w:t>Главный гость</w:t>
      </w:r>
      <w:r w:rsidRPr="0000071B">
        <w:rPr>
          <w:rFonts w:eastAsia="Times New Roman"/>
          <w:color w:val="000000"/>
          <w:lang w:eastAsia="be-BY"/>
        </w:rPr>
        <w:t xml:space="preserve">. </w:t>
      </w:r>
      <w:r>
        <w:rPr>
          <w:rFonts w:eastAsia="Times New Roman"/>
          <w:color w:val="000000"/>
          <w:lang w:eastAsia="be-BY"/>
        </w:rPr>
        <w:t>Операция происходи при вводе любого символа благодаря</w:t>
      </w:r>
      <w:r w:rsidR="00ED4E3D">
        <w:rPr>
          <w:rFonts w:eastAsia="Times New Roman"/>
          <w:color w:val="000000"/>
          <w:lang w:eastAsia="be-BY"/>
        </w:rPr>
        <w:t xml:space="preserve"> созданному свойству зависимости в классе DataGridSearchText</w:t>
      </w:r>
      <w:r w:rsidR="00ED4E3D" w:rsidRPr="00ED4E3D">
        <w:rPr>
          <w:rFonts w:eastAsia="Times New Roman"/>
          <w:color w:val="000000"/>
          <w:lang w:eastAsia="be-BY"/>
        </w:rPr>
        <w:t xml:space="preserve"> (</w:t>
      </w:r>
      <w:r w:rsidR="00ED4E3D">
        <w:rPr>
          <w:rFonts w:eastAsia="Times New Roman"/>
          <w:color w:val="000000"/>
          <w:lang w:eastAsia="be-BY"/>
        </w:rPr>
        <w:t>рисунок 3.</w:t>
      </w:r>
      <w:r w:rsidR="00BD0D1C">
        <w:rPr>
          <w:rFonts w:eastAsia="Times New Roman"/>
          <w:color w:val="000000"/>
          <w:lang w:eastAsia="be-BY"/>
        </w:rPr>
        <w:t>8</w:t>
      </w:r>
      <w:r w:rsidR="00ED4E3D" w:rsidRPr="00ED4E3D">
        <w:rPr>
          <w:rFonts w:eastAsia="Times New Roman"/>
          <w:color w:val="000000"/>
          <w:lang w:eastAsia="be-BY"/>
        </w:rPr>
        <w:t>).</w:t>
      </w:r>
      <w:r w:rsidR="00ED4E3D">
        <w:rPr>
          <w:rFonts w:eastAsia="Times New Roman"/>
          <w:color w:val="000000"/>
          <w:lang w:eastAsia="be-BY"/>
        </w:rPr>
        <w:t xml:space="preserve"> Однако создание </w:t>
      </w:r>
      <w:r w:rsidR="00ED4E3D" w:rsidRPr="00604963">
        <w:rPr>
          <w:rFonts w:eastAsia="Times New Roman"/>
          <w:color w:val="000000"/>
          <w:lang w:eastAsia="be-BY"/>
        </w:rPr>
        <w:t>свойства зависимости не является конечным этапом, далее мы должны</w:t>
      </w:r>
      <w:r w:rsidR="00604963" w:rsidRPr="00604963">
        <w:rPr>
          <w:rFonts w:eastAsia="Times New Roman"/>
          <w:color w:val="000000"/>
          <w:lang w:eastAsia="be-BY"/>
        </w:rPr>
        <w:t xml:space="preserve"> связать </w:t>
      </w:r>
      <w:r w:rsidR="00615BA4">
        <w:rPr>
          <w:rFonts w:eastAsia="Times New Roman"/>
          <w:color w:val="000000"/>
          <w:lang w:eastAsia="be-BY"/>
        </w:rPr>
        <w:t>поле ввода с таблицей. Устанавливаем</w:t>
      </w:r>
      <w:r w:rsidR="00615BA4" w:rsidRPr="00615BA4">
        <w:rPr>
          <w:rFonts w:eastAsia="Times New Roman"/>
          <w:color w:val="000000"/>
          <w:lang w:val="en-US" w:eastAsia="be-BY"/>
        </w:rPr>
        <w:t xml:space="preserve"> </w:t>
      </w:r>
      <w:r w:rsidR="00615BA4">
        <w:rPr>
          <w:rFonts w:eastAsia="Times New Roman"/>
          <w:color w:val="000000"/>
          <w:lang w:eastAsia="be-BY"/>
        </w:rPr>
        <w:t>в</w:t>
      </w:r>
      <w:r w:rsidR="00615BA4" w:rsidRPr="00615BA4">
        <w:rPr>
          <w:rFonts w:eastAsia="Times New Roman"/>
          <w:color w:val="000000"/>
          <w:lang w:val="en-US" w:eastAsia="be-BY"/>
        </w:rPr>
        <w:t xml:space="preserve"> </w:t>
      </w:r>
      <w:r w:rsidR="00615BA4">
        <w:rPr>
          <w:rFonts w:eastAsia="Times New Roman"/>
          <w:color w:val="000000"/>
          <w:lang w:eastAsia="be-BY"/>
        </w:rPr>
        <w:t>атрибутах</w:t>
      </w:r>
      <w:r w:rsidR="00615BA4" w:rsidRPr="00615BA4">
        <w:rPr>
          <w:rFonts w:eastAsia="Times New Roman"/>
          <w:color w:val="000000"/>
          <w:lang w:val="en-US" w:eastAsia="be-BY"/>
        </w:rPr>
        <w:t xml:space="preserve"> </w:t>
      </w:r>
      <w:r w:rsidR="00615BA4">
        <w:rPr>
          <w:rFonts w:eastAsia="Times New Roman"/>
          <w:color w:val="000000"/>
          <w:lang w:val="en-US" w:eastAsia="be-BY"/>
        </w:rPr>
        <w:t xml:space="preserve">DataGrid </w:t>
      </w:r>
      <w:r w:rsidR="00615BA4" w:rsidRPr="000C25DB">
        <w:rPr>
          <w:rFonts w:eastAsia="Times New Roman"/>
          <w:color w:val="000000"/>
          <w:lang w:val="be-BY" w:eastAsia="be-BY"/>
        </w:rPr>
        <w:t>«</w:t>
      </w:r>
      <w:proofErr w:type="spellStart"/>
      <w:proofErr w:type="gramStart"/>
      <w:r w:rsidR="00615BA4" w:rsidRPr="00615BA4">
        <w:rPr>
          <w:color w:val="0D0D0D" w:themeColor="text1" w:themeTint="F2"/>
          <w:lang w:val="en-US"/>
        </w:rPr>
        <w:t>data:DataGridTextSearch.SearchValue</w:t>
      </w:r>
      <w:proofErr w:type="spellEnd"/>
      <w:proofErr w:type="gramEnd"/>
      <w:r w:rsidR="00604963" w:rsidRPr="00615BA4">
        <w:rPr>
          <w:color w:val="0D0D0D" w:themeColor="text1" w:themeTint="F2"/>
          <w:lang w:val="en-US"/>
        </w:rPr>
        <w:t xml:space="preserve">="{Binding </w:t>
      </w:r>
      <w:proofErr w:type="spellStart"/>
      <w:r w:rsidR="00604963" w:rsidRPr="00615BA4">
        <w:rPr>
          <w:color w:val="0D0D0D" w:themeColor="text1" w:themeTint="F2"/>
          <w:lang w:val="en-US"/>
        </w:rPr>
        <w:t>ElementName</w:t>
      </w:r>
      <w:proofErr w:type="spellEnd"/>
      <w:r w:rsidR="00604963" w:rsidRPr="00615BA4">
        <w:rPr>
          <w:color w:val="0D0D0D" w:themeColor="text1" w:themeTint="F2"/>
          <w:lang w:val="en-US"/>
        </w:rPr>
        <w:t xml:space="preserve">=Search, Path=Text, </w:t>
      </w:r>
      <w:proofErr w:type="spellStart"/>
      <w:r w:rsidR="00604963" w:rsidRPr="00615BA4">
        <w:rPr>
          <w:color w:val="0D0D0D" w:themeColor="text1" w:themeTint="F2"/>
          <w:lang w:val="en-US"/>
        </w:rPr>
        <w:t>UpdateSourceTrigger</w:t>
      </w:r>
      <w:proofErr w:type="spellEnd"/>
      <w:r w:rsidR="00604963" w:rsidRPr="00615BA4">
        <w:rPr>
          <w:color w:val="0D0D0D" w:themeColor="text1" w:themeTint="F2"/>
          <w:lang w:val="en-US"/>
        </w:rPr>
        <w:t>=</w:t>
      </w:r>
      <w:proofErr w:type="spellStart"/>
      <w:r w:rsidR="00604963" w:rsidRPr="00615BA4">
        <w:rPr>
          <w:color w:val="0D0D0D" w:themeColor="text1" w:themeTint="F2"/>
          <w:lang w:val="en-US"/>
        </w:rPr>
        <w:t>PropertyChanged</w:t>
      </w:r>
      <w:proofErr w:type="spellEnd"/>
      <w:r w:rsidR="00604963" w:rsidRPr="00615BA4">
        <w:rPr>
          <w:color w:val="0D0D0D" w:themeColor="text1" w:themeTint="F2"/>
          <w:lang w:val="en-US"/>
        </w:rPr>
        <w:t>}"</w:t>
      </w:r>
      <w:r w:rsidR="00615BA4" w:rsidRPr="000C25DB">
        <w:rPr>
          <w:rFonts w:eastAsia="Times New Roman"/>
          <w:color w:val="000000"/>
          <w:lang w:val="be-BY" w:eastAsia="be-BY"/>
        </w:rPr>
        <w:t>»</w:t>
      </w:r>
      <w:r w:rsidR="00615BA4">
        <w:rPr>
          <w:rFonts w:eastAsia="Times New Roman"/>
          <w:color w:val="000000"/>
          <w:lang w:val="en-US" w:eastAsia="be-BY"/>
        </w:rPr>
        <w:t>.</w:t>
      </w:r>
    </w:p>
    <w:p w:rsidR="00ED4E3D" w:rsidRDefault="00ED4E3D" w:rsidP="00ED4E3D">
      <w:pPr>
        <w:tabs>
          <w:tab w:val="left" w:pos="1134"/>
        </w:tabs>
        <w:spacing w:before="360" w:after="240"/>
        <w:ind w:right="0"/>
        <w:jc w:val="center"/>
        <w:rPr>
          <w:rFonts w:eastAsia="Times New Roman"/>
          <w:color w:val="000000"/>
          <w:lang w:eastAsia="be-BY"/>
        </w:rPr>
      </w:pPr>
      <w:r>
        <w:rPr>
          <w:noProof/>
        </w:rPr>
        <w:lastRenderedPageBreak/>
        <w:drawing>
          <wp:inline distT="0" distB="0" distL="0" distR="0" wp14:anchorId="73E2432A" wp14:editId="42CF4F51">
            <wp:extent cx="6218914" cy="417889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32952" cy="418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3D" w:rsidRPr="00ED4E3D" w:rsidRDefault="00ED4E3D" w:rsidP="00ED4E3D">
      <w:pPr>
        <w:spacing w:after="240"/>
        <w:ind w:right="0"/>
        <w:jc w:val="center"/>
        <w:rPr>
          <w:rFonts w:eastAsia="Times New Roman"/>
          <w:color w:val="000000"/>
          <w:lang w:eastAsia="be-BY"/>
        </w:rPr>
      </w:pPr>
      <w:r w:rsidRPr="000C25DB">
        <w:rPr>
          <w:rFonts w:eastAsia="Times New Roman"/>
          <w:color w:val="000000"/>
          <w:lang w:val="be-BY" w:eastAsia="be-BY"/>
        </w:rPr>
        <w:t>Рисунок 3.</w:t>
      </w:r>
      <w:r w:rsidR="00BD0D1C">
        <w:rPr>
          <w:rFonts w:eastAsia="Times New Roman"/>
          <w:color w:val="000000"/>
          <w:lang w:eastAsia="be-BY"/>
        </w:rPr>
        <w:t>8</w:t>
      </w:r>
      <w:r w:rsidRPr="000C25DB">
        <w:rPr>
          <w:rFonts w:eastAsia="Times New Roman"/>
          <w:color w:val="000000"/>
          <w:lang w:val="be-BY" w:eastAsia="be-BY"/>
        </w:rPr>
        <w:t xml:space="preserve"> – </w:t>
      </w:r>
      <w:r>
        <w:rPr>
          <w:rFonts w:eastAsia="Times New Roman"/>
          <w:color w:val="000000"/>
          <w:lang w:eastAsia="be-BY"/>
        </w:rPr>
        <w:t xml:space="preserve">Класс </w:t>
      </w:r>
      <w:r>
        <w:rPr>
          <w:rFonts w:eastAsia="Times New Roman"/>
          <w:color w:val="000000"/>
          <w:lang w:val="en-US" w:eastAsia="be-BY"/>
        </w:rPr>
        <w:t>DataGridSearchText</w:t>
      </w:r>
    </w:p>
    <w:p w:rsidR="00615BA4" w:rsidRDefault="00615BA4" w:rsidP="00615BA4">
      <w:pPr>
        <w:tabs>
          <w:tab w:val="left" w:pos="1134"/>
        </w:tabs>
        <w:spacing w:after="0"/>
        <w:ind w:left="-14" w:right="14" w:firstLine="709"/>
        <w:rPr>
          <w:rFonts w:eastAsia="Times New Roman"/>
          <w:color w:val="000000"/>
          <w:lang w:val="be-BY" w:eastAsia="be-BY"/>
        </w:rPr>
      </w:pPr>
      <w:r>
        <w:rPr>
          <w:rFonts w:eastAsia="Times New Roman"/>
          <w:color w:val="000000"/>
          <w:lang w:eastAsia="be-BY"/>
        </w:rPr>
        <w:t>Так же Администратор может просматривать отчеты о заселении/выселении и свободных номерах на любую дату. Для этого нужно перейти во вкладку Отчетность, выбрать нужный отчет</w:t>
      </w:r>
      <w:r w:rsidR="00BD0D1C">
        <w:rPr>
          <w:rFonts w:eastAsia="Times New Roman"/>
          <w:color w:val="000000"/>
          <w:lang w:eastAsia="be-BY"/>
        </w:rPr>
        <w:t xml:space="preserve"> и нажать кнопку «+</w:t>
      </w:r>
      <w:r w:rsidR="00BD0D1C" w:rsidRPr="000C25DB">
        <w:rPr>
          <w:rFonts w:eastAsia="Times New Roman"/>
          <w:color w:val="000000"/>
          <w:lang w:val="be-BY" w:eastAsia="be-BY"/>
        </w:rPr>
        <w:t>»</w:t>
      </w:r>
      <w:r>
        <w:rPr>
          <w:rFonts w:eastAsia="Times New Roman"/>
          <w:color w:val="000000"/>
          <w:lang w:eastAsia="be-BY"/>
        </w:rPr>
        <w:t>, ввести дату и нажать кнопку «Показать</w:t>
      </w:r>
      <w:r w:rsidRPr="000C25DB">
        <w:rPr>
          <w:rFonts w:eastAsia="Times New Roman"/>
          <w:color w:val="000000"/>
          <w:lang w:val="be-BY" w:eastAsia="be-BY"/>
        </w:rPr>
        <w:t>»</w:t>
      </w:r>
      <w:r>
        <w:rPr>
          <w:rFonts w:eastAsia="Times New Roman"/>
          <w:color w:val="000000"/>
          <w:lang w:val="be-BY" w:eastAsia="be-BY"/>
        </w:rPr>
        <w:t xml:space="preserve">. Далее на экране будет изображена таблица с данными, либо окошко с сообщением </w:t>
      </w:r>
      <w:r>
        <w:rPr>
          <w:rFonts w:eastAsia="Times New Roman"/>
          <w:color w:val="000000"/>
          <w:lang w:eastAsia="be-BY"/>
        </w:rPr>
        <w:t>«На текущую дату выездов не запланировано</w:t>
      </w:r>
      <w:r w:rsidRPr="000C25DB">
        <w:rPr>
          <w:rFonts w:eastAsia="Times New Roman"/>
          <w:color w:val="000000"/>
          <w:lang w:val="be-BY" w:eastAsia="be-BY"/>
        </w:rPr>
        <w:t>»</w:t>
      </w:r>
      <w:r>
        <w:rPr>
          <w:rFonts w:eastAsia="Times New Roman"/>
          <w:color w:val="000000"/>
          <w:lang w:val="be-BY" w:eastAsia="be-BY"/>
        </w:rPr>
        <w:t xml:space="preserve">. </w:t>
      </w:r>
    </w:p>
    <w:p w:rsidR="004C7BFB" w:rsidRDefault="009000C3" w:rsidP="004C7BFB">
      <w:pPr>
        <w:tabs>
          <w:tab w:val="left" w:pos="1134"/>
        </w:tabs>
        <w:spacing w:after="0"/>
        <w:ind w:left="-14" w:right="14" w:firstLine="709"/>
        <w:rPr>
          <w:rFonts w:eastAsia="Times New Roman"/>
          <w:color w:val="000000"/>
          <w:lang w:eastAsia="be-BY"/>
        </w:rPr>
      </w:pPr>
      <w:r>
        <w:rPr>
          <w:rFonts w:eastAsia="Times New Roman"/>
          <w:color w:val="000000"/>
          <w:lang w:val="be-BY" w:eastAsia="be-BY"/>
        </w:rPr>
        <w:t>О</w:t>
      </w:r>
      <w:proofErr w:type="spellStart"/>
      <w:r w:rsidR="00615BA4">
        <w:rPr>
          <w:rFonts w:eastAsia="Times New Roman"/>
          <w:color w:val="000000"/>
          <w:lang w:eastAsia="be-BY"/>
        </w:rPr>
        <w:t>бработчик</w:t>
      </w:r>
      <w:proofErr w:type="spellEnd"/>
      <w:r w:rsidR="00615BA4">
        <w:rPr>
          <w:rFonts w:eastAsia="Times New Roman"/>
          <w:color w:val="000000"/>
          <w:lang w:eastAsia="be-BY"/>
        </w:rPr>
        <w:t xml:space="preserve"> события </w:t>
      </w:r>
      <w:r w:rsidR="009427F4">
        <w:rPr>
          <w:rFonts w:eastAsia="Times New Roman"/>
          <w:color w:val="000000"/>
          <w:lang w:eastAsia="be-BY"/>
        </w:rPr>
        <w:t>кнопки «Показать</w:t>
      </w:r>
      <w:r w:rsidR="009427F4" w:rsidRPr="000C25DB">
        <w:rPr>
          <w:rFonts w:eastAsia="Times New Roman"/>
          <w:color w:val="000000"/>
          <w:lang w:val="be-BY" w:eastAsia="be-BY"/>
        </w:rPr>
        <w:t>»</w:t>
      </w:r>
      <w:r>
        <w:rPr>
          <w:rFonts w:eastAsia="Times New Roman"/>
          <w:color w:val="000000"/>
          <w:lang w:eastAsia="be-BY"/>
        </w:rPr>
        <w:t xml:space="preserve"> </w:t>
      </w:r>
      <w:r w:rsidR="00615BA4">
        <w:rPr>
          <w:rFonts w:eastAsia="Times New Roman"/>
          <w:color w:val="000000"/>
          <w:lang w:eastAsia="be-BY"/>
        </w:rPr>
        <w:t>вызывает процедуру</w:t>
      </w:r>
      <w:r w:rsidR="009427F4">
        <w:rPr>
          <w:rFonts w:eastAsia="Times New Roman"/>
          <w:color w:val="000000"/>
          <w:lang w:eastAsia="be-BY"/>
        </w:rPr>
        <w:t xml:space="preserve"> из базы данных </w:t>
      </w:r>
      <w:proofErr w:type="spellStart"/>
      <w:r w:rsidR="00BD0D1C">
        <w:rPr>
          <w:rFonts w:eastAsia="Times New Roman"/>
          <w:color w:val="000000"/>
          <w:lang w:val="en-US" w:eastAsia="be-BY"/>
        </w:rPr>
        <w:t>SelectBooking</w:t>
      </w:r>
      <w:proofErr w:type="spellEnd"/>
      <w:r w:rsidR="00615BA4">
        <w:rPr>
          <w:rFonts w:eastAsia="Times New Roman"/>
          <w:color w:val="000000"/>
          <w:lang w:eastAsia="be-BY"/>
        </w:rPr>
        <w:t>,</w:t>
      </w:r>
      <w:r w:rsidR="009427F4">
        <w:rPr>
          <w:rFonts w:eastAsia="Times New Roman"/>
          <w:color w:val="000000"/>
          <w:lang w:eastAsia="be-BY"/>
        </w:rPr>
        <w:t xml:space="preserve"> с передачей в нее</w:t>
      </w:r>
      <w:r w:rsidR="004C7BFB">
        <w:rPr>
          <w:rFonts w:eastAsia="Times New Roman"/>
          <w:color w:val="000000"/>
          <w:lang w:eastAsia="be-BY"/>
        </w:rPr>
        <w:t xml:space="preserve"> 3</w:t>
      </w:r>
      <w:r w:rsidR="009427F4">
        <w:rPr>
          <w:rFonts w:eastAsia="Times New Roman"/>
          <w:color w:val="000000"/>
          <w:lang w:eastAsia="be-BY"/>
        </w:rPr>
        <w:t xml:space="preserve"> параметров поиска</w:t>
      </w:r>
      <w:r w:rsidR="004C7BFB">
        <w:rPr>
          <w:rFonts w:eastAsia="Times New Roman"/>
          <w:color w:val="000000"/>
          <w:lang w:eastAsia="be-BY"/>
        </w:rPr>
        <w:t xml:space="preserve"> – (Дата заезда, Дата выезда, количество человек)</w:t>
      </w:r>
      <w:r w:rsidR="00BD0D1C">
        <w:rPr>
          <w:rFonts w:eastAsia="Times New Roman"/>
          <w:color w:val="000000"/>
          <w:lang w:eastAsia="be-BY"/>
        </w:rPr>
        <w:t>. Процедура находит все записи в таблице</w:t>
      </w:r>
      <w:r w:rsidR="00BD0D1C" w:rsidRPr="00BD0D1C">
        <w:rPr>
          <w:rFonts w:eastAsia="Times New Roman"/>
          <w:color w:val="000000"/>
          <w:lang w:eastAsia="be-BY"/>
        </w:rPr>
        <w:t xml:space="preserve">, </w:t>
      </w:r>
      <w:r w:rsidR="00BD0D1C">
        <w:rPr>
          <w:rFonts w:eastAsia="Times New Roman"/>
          <w:color w:val="000000"/>
          <w:lang w:eastAsia="be-BY"/>
        </w:rPr>
        <w:t xml:space="preserve">которые удовлетворяют условию и возвращает их в наборе. Результирующим набором является сложный тип </w:t>
      </w:r>
      <w:proofErr w:type="spellStart"/>
      <w:r w:rsidR="00BD0D1C">
        <w:rPr>
          <w:rFonts w:eastAsia="Times New Roman"/>
          <w:color w:val="000000"/>
          <w:lang w:val="en-US" w:eastAsia="be-BY"/>
        </w:rPr>
        <w:t>SelectBooking</w:t>
      </w:r>
      <w:proofErr w:type="spellEnd"/>
      <w:r w:rsidR="00BD0D1C" w:rsidRPr="009000C3">
        <w:rPr>
          <w:rFonts w:eastAsia="Times New Roman"/>
          <w:color w:val="000000"/>
          <w:lang w:eastAsia="be-BY"/>
        </w:rPr>
        <w:t xml:space="preserve">, </w:t>
      </w:r>
      <w:r w:rsidR="00BD0D1C">
        <w:rPr>
          <w:rFonts w:eastAsia="Times New Roman"/>
          <w:color w:val="000000"/>
          <w:lang w:eastAsia="be-BY"/>
        </w:rPr>
        <w:t xml:space="preserve">который </w:t>
      </w:r>
      <w:r>
        <w:rPr>
          <w:rFonts w:eastAsia="Times New Roman"/>
          <w:color w:val="000000"/>
          <w:lang w:eastAsia="be-BY"/>
        </w:rPr>
        <w:t xml:space="preserve">создается с помощью средств нашей модели сущностей. </w:t>
      </w:r>
      <w:r w:rsidR="004C7BFB">
        <w:rPr>
          <w:rFonts w:eastAsia="Times New Roman"/>
          <w:color w:val="000000"/>
          <w:lang w:eastAsia="be-BY"/>
        </w:rPr>
        <w:t xml:space="preserve">Для этого в списке процедур мы должны вызвать контекстное меню правой клавишей и выбрать пункт </w:t>
      </w:r>
      <w:r w:rsidR="004C7BFB">
        <w:rPr>
          <w:rFonts w:eastAsia="Times New Roman"/>
          <w:color w:val="000000"/>
          <w:lang w:eastAsia="be-BY"/>
        </w:rPr>
        <w:t>«</w:t>
      </w:r>
      <w:r w:rsidR="004C7BFB">
        <w:rPr>
          <w:rFonts w:eastAsia="Times New Roman"/>
          <w:color w:val="000000"/>
          <w:lang w:eastAsia="be-BY"/>
        </w:rPr>
        <w:t>Правка</w:t>
      </w:r>
      <w:r w:rsidR="004C7BFB" w:rsidRPr="000C25DB">
        <w:rPr>
          <w:rFonts w:eastAsia="Times New Roman"/>
          <w:color w:val="000000"/>
          <w:lang w:val="be-BY" w:eastAsia="be-BY"/>
        </w:rPr>
        <w:t>»</w:t>
      </w:r>
      <w:r w:rsidR="004C7BFB">
        <w:rPr>
          <w:rFonts w:eastAsia="Times New Roman"/>
          <w:color w:val="000000"/>
          <w:lang w:eastAsia="be-BY"/>
        </w:rPr>
        <w:t xml:space="preserve">. Далее исправляем, если требуется, тип возвращаемого значения. </w:t>
      </w:r>
    </w:p>
    <w:p w:rsidR="009000C3" w:rsidRDefault="009000C3" w:rsidP="009000C3">
      <w:pPr>
        <w:tabs>
          <w:tab w:val="left" w:pos="1134"/>
        </w:tabs>
        <w:spacing w:before="360" w:after="240"/>
        <w:ind w:right="0"/>
        <w:jc w:val="center"/>
        <w:rPr>
          <w:rFonts w:eastAsia="Times New Roman"/>
          <w:color w:val="000000"/>
          <w:lang w:eastAsia="be-BY"/>
        </w:rPr>
      </w:pPr>
      <w:r>
        <w:rPr>
          <w:noProof/>
        </w:rPr>
        <w:lastRenderedPageBreak/>
        <w:drawing>
          <wp:inline distT="0" distB="0" distL="0" distR="0" wp14:anchorId="7E414869" wp14:editId="10E19A30">
            <wp:extent cx="2067479" cy="3315768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20691" cy="340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C3" w:rsidRDefault="009000C3" w:rsidP="009000C3">
      <w:pPr>
        <w:spacing w:after="240"/>
        <w:ind w:right="0"/>
        <w:jc w:val="center"/>
        <w:rPr>
          <w:rFonts w:eastAsia="Times New Roman"/>
          <w:color w:val="000000"/>
          <w:lang w:eastAsia="be-BY"/>
        </w:rPr>
      </w:pPr>
      <w:r w:rsidRPr="000C25DB">
        <w:rPr>
          <w:rFonts w:eastAsia="Times New Roman"/>
          <w:color w:val="000000"/>
          <w:lang w:val="be-BY" w:eastAsia="be-BY"/>
        </w:rPr>
        <w:t>Рисунок 3.</w:t>
      </w:r>
      <w:r>
        <w:rPr>
          <w:rFonts w:eastAsia="Times New Roman"/>
          <w:color w:val="000000"/>
          <w:lang w:eastAsia="be-BY"/>
        </w:rPr>
        <w:t>9</w:t>
      </w:r>
      <w:r w:rsidRPr="000C25DB">
        <w:rPr>
          <w:rFonts w:eastAsia="Times New Roman"/>
          <w:color w:val="000000"/>
          <w:lang w:val="be-BY" w:eastAsia="be-BY"/>
        </w:rPr>
        <w:t xml:space="preserve"> – </w:t>
      </w:r>
      <w:r>
        <w:rPr>
          <w:rFonts w:eastAsia="Times New Roman"/>
          <w:color w:val="000000"/>
          <w:lang w:eastAsia="be-BY"/>
        </w:rPr>
        <w:t>Процедуры и сложные типы проекта</w:t>
      </w:r>
    </w:p>
    <w:p w:rsidR="004C7BFB" w:rsidRDefault="004C7BFB" w:rsidP="004C7BFB">
      <w:pPr>
        <w:tabs>
          <w:tab w:val="left" w:pos="1134"/>
        </w:tabs>
        <w:spacing w:after="0"/>
        <w:ind w:left="-14" w:right="14" w:firstLine="709"/>
        <w:rPr>
          <w:rFonts w:eastAsia="Times New Roman"/>
          <w:color w:val="000000"/>
          <w:lang w:eastAsia="be-BY"/>
        </w:rPr>
      </w:pPr>
      <w:r>
        <w:rPr>
          <w:rFonts w:eastAsia="Times New Roman"/>
          <w:color w:val="000000"/>
          <w:lang w:eastAsia="be-BY"/>
        </w:rPr>
        <w:t xml:space="preserve">Сложные типы и процедуры, используемые в проекте можно посмотреть на рисунке 3.9. </w:t>
      </w:r>
    </w:p>
    <w:p w:rsidR="009000C3" w:rsidRPr="00AC36D4" w:rsidRDefault="009000C3" w:rsidP="00615BA4">
      <w:pPr>
        <w:tabs>
          <w:tab w:val="left" w:pos="1134"/>
        </w:tabs>
        <w:spacing w:after="0"/>
        <w:ind w:left="-14" w:right="14" w:firstLine="709"/>
        <w:rPr>
          <w:rFonts w:eastAsia="Times New Roman"/>
          <w:color w:val="000000"/>
          <w:spacing w:val="-4"/>
          <w:lang w:eastAsia="be-BY"/>
        </w:rPr>
      </w:pPr>
      <w:r w:rsidRPr="00AC36D4">
        <w:rPr>
          <w:rFonts w:eastAsia="Times New Roman"/>
          <w:color w:val="000000"/>
          <w:spacing w:val="-4"/>
          <w:lang w:eastAsia="be-BY"/>
        </w:rPr>
        <w:t>Пример обработчика события для предоставления отчета показан на рисунке 3.10.</w:t>
      </w:r>
      <w:r w:rsidR="004C7BFB" w:rsidRPr="00AC36D4">
        <w:rPr>
          <w:rFonts w:eastAsia="Times New Roman"/>
          <w:color w:val="000000"/>
          <w:spacing w:val="-4"/>
          <w:lang w:eastAsia="be-BY"/>
        </w:rPr>
        <w:t xml:space="preserve"> </w:t>
      </w:r>
    </w:p>
    <w:p w:rsidR="00615BA4" w:rsidRDefault="00BD0D1C" w:rsidP="00BD0D1C">
      <w:pPr>
        <w:tabs>
          <w:tab w:val="left" w:pos="1134"/>
        </w:tabs>
        <w:spacing w:before="360" w:after="240"/>
        <w:ind w:right="0"/>
        <w:jc w:val="center"/>
        <w:rPr>
          <w:rFonts w:eastAsia="Times New Roman"/>
          <w:color w:val="000000"/>
          <w:lang w:eastAsia="be-BY"/>
        </w:rPr>
      </w:pPr>
      <w:r>
        <w:rPr>
          <w:noProof/>
        </w:rPr>
        <w:drawing>
          <wp:inline distT="0" distB="0" distL="0" distR="0" wp14:anchorId="32C78C6E" wp14:editId="2A23E18C">
            <wp:extent cx="4887358" cy="2825183"/>
            <wp:effectExtent l="0" t="0" r="889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1778" cy="283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7F4" w:rsidRDefault="009427F4" w:rsidP="009427F4">
      <w:pPr>
        <w:spacing w:after="240"/>
        <w:ind w:right="0"/>
        <w:jc w:val="center"/>
        <w:rPr>
          <w:rFonts w:eastAsia="Times New Roman"/>
          <w:color w:val="000000"/>
          <w:lang w:eastAsia="be-BY"/>
        </w:rPr>
      </w:pPr>
      <w:r w:rsidRPr="000C25DB">
        <w:rPr>
          <w:rFonts w:eastAsia="Times New Roman"/>
          <w:color w:val="000000"/>
          <w:lang w:val="be-BY" w:eastAsia="be-BY"/>
        </w:rPr>
        <w:t>Рисунок 3.</w:t>
      </w:r>
      <w:r w:rsidR="009000C3">
        <w:rPr>
          <w:rFonts w:eastAsia="Times New Roman"/>
          <w:color w:val="000000"/>
          <w:lang w:eastAsia="be-BY"/>
        </w:rPr>
        <w:t>10</w:t>
      </w:r>
      <w:r w:rsidRPr="000C25DB">
        <w:rPr>
          <w:rFonts w:eastAsia="Times New Roman"/>
          <w:color w:val="000000"/>
          <w:lang w:val="be-BY" w:eastAsia="be-BY"/>
        </w:rPr>
        <w:t xml:space="preserve"> – </w:t>
      </w:r>
      <w:r>
        <w:rPr>
          <w:rFonts w:eastAsia="Times New Roman"/>
          <w:color w:val="000000"/>
          <w:lang w:eastAsia="be-BY"/>
        </w:rPr>
        <w:t xml:space="preserve">Метод, реализующий получение отчета о </w:t>
      </w:r>
      <w:r w:rsidR="00BD0D1C">
        <w:rPr>
          <w:rFonts w:eastAsia="Times New Roman"/>
          <w:color w:val="000000"/>
          <w:lang w:eastAsia="be-BY"/>
        </w:rPr>
        <w:t>свободных номерах</w:t>
      </w:r>
    </w:p>
    <w:p w:rsidR="00806126" w:rsidRPr="000C25DB" w:rsidRDefault="00933401" w:rsidP="001778F2">
      <w:pPr>
        <w:keepNext/>
        <w:keepLines/>
        <w:spacing w:before="240" w:after="240"/>
        <w:ind w:left="-11" w:right="11" w:firstLine="720"/>
        <w:outlineLvl w:val="2"/>
        <w:rPr>
          <w:rFonts w:eastAsia="Times New Roman"/>
          <w:b/>
          <w:bCs/>
          <w:lang w:eastAsia="be-BY"/>
        </w:rPr>
      </w:pPr>
      <w:bookmarkStart w:id="52" w:name="_Toc515147397"/>
      <w:bookmarkStart w:id="53" w:name="_Toc515275477"/>
      <w:r w:rsidRPr="000C25DB">
        <w:rPr>
          <w:rFonts w:eastAsia="Times New Roman"/>
          <w:b/>
          <w:bCs/>
          <w:lang w:val="be-BY" w:eastAsia="be-BY"/>
        </w:rPr>
        <w:lastRenderedPageBreak/>
        <w:t>3.2</w:t>
      </w:r>
      <w:r w:rsidR="00806126" w:rsidRPr="000C25DB">
        <w:rPr>
          <w:rFonts w:eastAsia="Times New Roman"/>
          <w:b/>
          <w:bCs/>
          <w:lang w:val="be-BY" w:eastAsia="be-BY"/>
        </w:rPr>
        <w:t xml:space="preserve">.3 </w:t>
      </w:r>
      <w:r w:rsidR="003F3229">
        <w:rPr>
          <w:rFonts w:eastAsiaTheme="majorEastAsia"/>
          <w:b/>
        </w:rPr>
        <w:t>П</w:t>
      </w:r>
      <w:bookmarkEnd w:id="52"/>
      <w:r w:rsidR="0024564B">
        <w:rPr>
          <w:rFonts w:eastAsiaTheme="majorEastAsia"/>
          <w:b/>
        </w:rPr>
        <w:t>анель клиента</w:t>
      </w:r>
      <w:bookmarkEnd w:id="53"/>
    </w:p>
    <w:p w:rsidR="00845111" w:rsidRDefault="0024564B" w:rsidP="0024564B">
      <w:pPr>
        <w:tabs>
          <w:tab w:val="left" w:pos="1134"/>
        </w:tabs>
        <w:spacing w:after="0"/>
        <w:ind w:left="-14" w:right="14" w:firstLine="709"/>
        <w:rPr>
          <w:rFonts w:eastAsia="Times New Roman"/>
          <w:color w:val="000000"/>
          <w:lang w:val="be-BY" w:eastAsia="be-BY"/>
        </w:rPr>
      </w:pPr>
      <w:r w:rsidRPr="000C25DB">
        <w:rPr>
          <w:rFonts w:eastAsia="Times New Roman"/>
          <w:color w:val="000000"/>
          <w:lang w:val="be-BY" w:eastAsia="be-BY"/>
        </w:rPr>
        <w:t xml:space="preserve">Cтруктура класса окна </w:t>
      </w:r>
      <w:r>
        <w:rPr>
          <w:rFonts w:eastAsia="Times New Roman"/>
          <w:color w:val="000000"/>
          <w:lang w:val="en-US" w:eastAsia="be-BY"/>
        </w:rPr>
        <w:t>NewClient</w:t>
      </w:r>
      <w:r w:rsidRPr="00615BA4">
        <w:rPr>
          <w:rFonts w:eastAsia="Times New Roman"/>
          <w:color w:val="000000"/>
          <w:lang w:eastAsia="be-BY"/>
        </w:rPr>
        <w:t xml:space="preserve"> (</w:t>
      </w:r>
      <w:r>
        <w:rPr>
          <w:rFonts w:eastAsia="Times New Roman"/>
          <w:color w:val="000000"/>
          <w:lang w:eastAsia="be-BY"/>
        </w:rPr>
        <w:t>панель клиента</w:t>
      </w:r>
      <w:r w:rsidRPr="00615BA4">
        <w:rPr>
          <w:rFonts w:eastAsia="Times New Roman"/>
          <w:color w:val="000000"/>
          <w:lang w:eastAsia="be-BY"/>
        </w:rPr>
        <w:t>)</w:t>
      </w:r>
      <w:r w:rsidRPr="000C25DB">
        <w:rPr>
          <w:rFonts w:eastAsia="Times New Roman"/>
          <w:color w:val="000000"/>
          <w:lang w:val="be-BY" w:eastAsia="be-BY"/>
        </w:rPr>
        <w:t xml:space="preserve"> представлена в приложении B.</w:t>
      </w:r>
      <w:r>
        <w:rPr>
          <w:rFonts w:eastAsia="Times New Roman"/>
          <w:color w:val="000000"/>
          <w:lang w:val="be-BY" w:eastAsia="be-BY"/>
        </w:rPr>
        <w:t xml:space="preserve"> </w:t>
      </w:r>
    </w:p>
    <w:p w:rsidR="0024564B" w:rsidRPr="008A2E07" w:rsidRDefault="0024564B" w:rsidP="0024564B">
      <w:pPr>
        <w:tabs>
          <w:tab w:val="left" w:pos="1134"/>
        </w:tabs>
        <w:spacing w:after="0"/>
        <w:ind w:left="-14" w:right="14" w:firstLine="709"/>
        <w:rPr>
          <w:rFonts w:eastAsia="Times New Roman"/>
          <w:color w:val="000000"/>
          <w:lang w:eastAsia="be-BY"/>
        </w:rPr>
      </w:pPr>
      <w:r w:rsidRPr="000C25DB">
        <w:rPr>
          <w:rFonts w:eastAsia="Times New Roman"/>
          <w:color w:val="000000"/>
          <w:lang w:val="be-BY" w:eastAsia="be-BY"/>
        </w:rPr>
        <w:t xml:space="preserve">Класс </w:t>
      </w:r>
      <w:r>
        <w:rPr>
          <w:rFonts w:eastAsia="Times New Roman"/>
          <w:color w:val="000000"/>
          <w:lang w:val="en-US" w:eastAsia="be-BY"/>
        </w:rPr>
        <w:t>NewClient</w:t>
      </w:r>
      <w:r w:rsidRPr="00615BA4">
        <w:rPr>
          <w:rFonts w:eastAsia="Times New Roman"/>
          <w:color w:val="000000"/>
          <w:lang w:eastAsia="be-BY"/>
        </w:rPr>
        <w:t xml:space="preserve"> </w:t>
      </w:r>
      <w:r w:rsidRPr="000C25DB">
        <w:rPr>
          <w:rFonts w:eastAsia="Times New Roman"/>
          <w:color w:val="000000"/>
          <w:lang w:val="be-BY" w:eastAsia="be-BY"/>
        </w:rPr>
        <w:t xml:space="preserve">содержит </w:t>
      </w:r>
      <w:r w:rsidR="008A2E07">
        <w:rPr>
          <w:rFonts w:eastAsia="Times New Roman"/>
          <w:color w:val="000000"/>
          <w:lang w:val="be-BY" w:eastAsia="be-BY"/>
        </w:rPr>
        <w:t>обработчик</w:t>
      </w:r>
      <w:r w:rsidR="008A2E07" w:rsidRPr="008A2E07">
        <w:rPr>
          <w:rFonts w:eastAsia="Times New Roman"/>
          <w:color w:val="000000"/>
          <w:lang w:eastAsia="be-BY"/>
        </w:rPr>
        <w:t xml:space="preserve"> </w:t>
      </w:r>
      <w:r w:rsidR="008A2E07">
        <w:rPr>
          <w:rFonts w:eastAsia="Times New Roman"/>
          <w:color w:val="000000"/>
          <w:lang w:eastAsia="be-BY"/>
        </w:rPr>
        <w:t>события кнопки</w:t>
      </w:r>
      <w:r w:rsidRPr="000C25DB">
        <w:rPr>
          <w:rFonts w:eastAsia="Times New Roman"/>
          <w:color w:val="000000"/>
          <w:lang w:val="be-BY" w:eastAsia="be-BY"/>
        </w:rPr>
        <w:t xml:space="preserve"> </w:t>
      </w:r>
      <w:r w:rsidR="00845111">
        <w:rPr>
          <w:rFonts w:eastAsia="Times New Roman"/>
          <w:color w:val="000000"/>
          <w:lang w:val="en-US" w:eastAsia="be-BY"/>
        </w:rPr>
        <w:t>Found</w:t>
      </w:r>
      <w:r w:rsidR="008A2E07" w:rsidRPr="008A2E07">
        <w:rPr>
          <w:rFonts w:eastAsia="Times New Roman"/>
          <w:color w:val="000000"/>
          <w:lang w:eastAsia="be-BY"/>
        </w:rPr>
        <w:t>_</w:t>
      </w:r>
      <w:r w:rsidR="008A2E07">
        <w:rPr>
          <w:rFonts w:eastAsia="Times New Roman"/>
          <w:color w:val="000000"/>
          <w:lang w:val="en-US" w:eastAsia="be-BY"/>
        </w:rPr>
        <w:t>Click</w:t>
      </w:r>
      <w:r w:rsidRPr="00E40B29">
        <w:rPr>
          <w:rFonts w:eastAsia="Times New Roman"/>
          <w:color w:val="000000"/>
          <w:lang w:val="be-BY" w:eastAsia="be-BY"/>
        </w:rPr>
        <w:t>()</w:t>
      </w:r>
      <w:r w:rsidRPr="000C25DB">
        <w:rPr>
          <w:rFonts w:eastAsia="Times New Roman"/>
          <w:color w:val="000000"/>
          <w:lang w:val="be-BY" w:eastAsia="be-BY"/>
        </w:rPr>
        <w:t xml:space="preserve">, который </w:t>
      </w:r>
      <w:r>
        <w:rPr>
          <w:rFonts w:eastAsia="Times New Roman"/>
          <w:color w:val="000000"/>
          <w:lang w:val="be-BY" w:eastAsia="be-BY"/>
        </w:rPr>
        <w:t>обращается к</w:t>
      </w:r>
      <w:r w:rsidR="00845111" w:rsidRPr="00845111">
        <w:rPr>
          <w:rFonts w:eastAsia="Times New Roman"/>
          <w:color w:val="000000"/>
          <w:lang w:eastAsia="be-BY"/>
        </w:rPr>
        <w:t xml:space="preserve"> </w:t>
      </w:r>
      <w:r w:rsidR="00845111">
        <w:rPr>
          <w:rFonts w:eastAsia="Times New Roman"/>
          <w:color w:val="000000"/>
          <w:lang w:eastAsia="be-BY"/>
        </w:rPr>
        <w:t xml:space="preserve">процедуре </w:t>
      </w:r>
      <w:r w:rsidR="00845111">
        <w:rPr>
          <w:rFonts w:eastAsia="Times New Roman"/>
          <w:color w:val="000000"/>
          <w:lang w:val="en-US" w:eastAsia="be-BY"/>
        </w:rPr>
        <w:t>Search</w:t>
      </w:r>
      <w:r>
        <w:rPr>
          <w:rFonts w:eastAsia="Times New Roman"/>
          <w:color w:val="000000"/>
          <w:lang w:val="be-BY" w:eastAsia="be-BY"/>
        </w:rPr>
        <w:t xml:space="preserve"> </w:t>
      </w:r>
      <w:r w:rsidR="00845111">
        <w:rPr>
          <w:rFonts w:eastAsia="Times New Roman"/>
          <w:color w:val="000000"/>
          <w:lang w:val="be-BY" w:eastAsia="be-BY"/>
        </w:rPr>
        <w:t xml:space="preserve"> в </w:t>
      </w:r>
      <w:r>
        <w:rPr>
          <w:rFonts w:eastAsia="Times New Roman"/>
          <w:color w:val="000000"/>
          <w:lang w:val="be-BY" w:eastAsia="be-BY"/>
        </w:rPr>
        <w:t>базе данных</w:t>
      </w:r>
      <w:r w:rsidR="00845111">
        <w:rPr>
          <w:rFonts w:eastAsia="Times New Roman"/>
          <w:color w:val="000000"/>
          <w:lang w:val="be-BY" w:eastAsia="be-BY"/>
        </w:rPr>
        <w:t xml:space="preserve"> для поиска номеров соответствующих заданным критериям (рисунок 3.11)</w:t>
      </w:r>
      <w:r w:rsidRPr="000C25DB">
        <w:rPr>
          <w:rFonts w:eastAsia="Times New Roman"/>
          <w:color w:val="000000"/>
          <w:lang w:val="be-BY" w:eastAsia="be-BY"/>
        </w:rPr>
        <w:t>.</w:t>
      </w:r>
      <w:r w:rsidR="00845111" w:rsidRPr="00845111">
        <w:rPr>
          <w:rFonts w:eastAsia="Times New Roman"/>
          <w:color w:val="000000"/>
          <w:lang w:eastAsia="be-BY"/>
        </w:rPr>
        <w:t xml:space="preserve"> </w:t>
      </w:r>
      <w:r w:rsidR="00845111">
        <w:rPr>
          <w:rFonts w:eastAsia="Times New Roman"/>
          <w:color w:val="000000"/>
          <w:lang w:eastAsia="be-BY"/>
        </w:rPr>
        <w:t>В результате мы получаем</w:t>
      </w:r>
      <w:r w:rsidR="00845111" w:rsidRPr="00845111">
        <w:rPr>
          <w:rFonts w:eastAsia="Times New Roman"/>
          <w:color w:val="000000"/>
          <w:lang w:eastAsia="be-BY"/>
        </w:rPr>
        <w:t xml:space="preserve"> </w:t>
      </w:r>
      <w:r w:rsidR="00845111">
        <w:rPr>
          <w:rFonts w:eastAsia="Times New Roman"/>
          <w:color w:val="000000"/>
          <w:lang w:eastAsia="be-BY"/>
        </w:rPr>
        <w:t xml:space="preserve">коллекцию сложных типов </w:t>
      </w:r>
      <w:r w:rsidR="00845111">
        <w:rPr>
          <w:rFonts w:eastAsia="Times New Roman"/>
          <w:color w:val="000000"/>
          <w:lang w:val="en-US" w:eastAsia="be-BY"/>
        </w:rPr>
        <w:t>Search</w:t>
      </w:r>
      <w:r w:rsidR="00845111" w:rsidRPr="00845111">
        <w:rPr>
          <w:rFonts w:eastAsia="Times New Roman"/>
          <w:color w:val="000000"/>
          <w:lang w:eastAsia="be-BY"/>
        </w:rPr>
        <w:t>_</w:t>
      </w:r>
      <w:r w:rsidR="00845111">
        <w:rPr>
          <w:rFonts w:eastAsia="Times New Roman"/>
          <w:color w:val="000000"/>
          <w:lang w:val="en-US" w:eastAsia="be-BY"/>
        </w:rPr>
        <w:t>Result</w:t>
      </w:r>
      <w:r w:rsidR="00845111" w:rsidRPr="00845111">
        <w:rPr>
          <w:rFonts w:eastAsia="Times New Roman"/>
          <w:color w:val="000000"/>
          <w:lang w:eastAsia="be-BY"/>
        </w:rPr>
        <w:t>.</w:t>
      </w:r>
      <w:r w:rsidR="008A2E07">
        <w:rPr>
          <w:rFonts w:eastAsia="Times New Roman"/>
          <w:color w:val="000000"/>
          <w:lang w:eastAsia="be-BY"/>
        </w:rPr>
        <w:t xml:space="preserve"> Далее разбираем каждый элемент и приводим к требуемому типу, чтобы поместить все в </w:t>
      </w:r>
      <w:proofErr w:type="spellStart"/>
      <w:r w:rsidR="008A2E07">
        <w:rPr>
          <w:rFonts w:eastAsia="Times New Roman"/>
          <w:color w:val="000000"/>
          <w:lang w:val="en-US" w:eastAsia="be-BY"/>
        </w:rPr>
        <w:t>ListBox</w:t>
      </w:r>
      <w:proofErr w:type="spellEnd"/>
      <w:r w:rsidR="008A2E07">
        <w:rPr>
          <w:rFonts w:eastAsia="Times New Roman"/>
          <w:color w:val="000000"/>
          <w:lang w:eastAsia="be-BY"/>
        </w:rPr>
        <w:t>, в котором определен шаблон каждого элемента списка</w:t>
      </w:r>
      <w:r w:rsidR="008A2E07" w:rsidRPr="008A2E07">
        <w:rPr>
          <w:rFonts w:eastAsia="Times New Roman"/>
          <w:color w:val="000000"/>
          <w:lang w:eastAsia="be-BY"/>
        </w:rPr>
        <w:t>.</w:t>
      </w:r>
    </w:p>
    <w:p w:rsidR="00845111" w:rsidRDefault="008A2E07" w:rsidP="00845111">
      <w:pPr>
        <w:tabs>
          <w:tab w:val="left" w:pos="1134"/>
        </w:tabs>
        <w:spacing w:before="360" w:after="240"/>
        <w:ind w:right="0"/>
        <w:jc w:val="center"/>
        <w:rPr>
          <w:rFonts w:eastAsia="Times New Roman"/>
          <w:color w:val="000000"/>
          <w:lang w:val="be-BY" w:eastAsia="be-BY"/>
        </w:rPr>
      </w:pPr>
      <w:r>
        <w:rPr>
          <w:noProof/>
        </w:rPr>
        <w:drawing>
          <wp:inline distT="0" distB="0" distL="0" distR="0" wp14:anchorId="631C3CD1" wp14:editId="74BB9579">
            <wp:extent cx="5948019" cy="411924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5196" cy="413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111" w:rsidRDefault="00845111" w:rsidP="00845111">
      <w:pPr>
        <w:tabs>
          <w:tab w:val="left" w:pos="1134"/>
        </w:tabs>
        <w:spacing w:before="360" w:after="240"/>
        <w:ind w:right="0"/>
        <w:jc w:val="center"/>
        <w:rPr>
          <w:rFonts w:eastAsia="Times New Roman"/>
          <w:color w:val="000000"/>
          <w:lang w:val="be-BY" w:eastAsia="be-BY"/>
        </w:rPr>
      </w:pPr>
      <w:r w:rsidRPr="000C25DB">
        <w:rPr>
          <w:rFonts w:eastAsia="Times New Roman"/>
          <w:color w:val="000000"/>
          <w:lang w:val="be-BY" w:eastAsia="be-BY"/>
        </w:rPr>
        <w:t>Рисунок 3.</w:t>
      </w:r>
      <w:r>
        <w:rPr>
          <w:rFonts w:eastAsia="Times New Roman"/>
          <w:color w:val="000000"/>
          <w:lang w:eastAsia="be-BY"/>
        </w:rPr>
        <w:t>11</w:t>
      </w:r>
      <w:r w:rsidRPr="000C25DB">
        <w:rPr>
          <w:rFonts w:eastAsia="Times New Roman"/>
          <w:color w:val="000000"/>
          <w:lang w:val="be-BY" w:eastAsia="be-BY"/>
        </w:rPr>
        <w:t xml:space="preserve"> – </w:t>
      </w:r>
      <w:r>
        <w:rPr>
          <w:rFonts w:eastAsia="Times New Roman"/>
          <w:color w:val="000000"/>
          <w:lang w:eastAsia="be-BY"/>
        </w:rPr>
        <w:t>Обработчик</w:t>
      </w:r>
      <w:r w:rsidR="008A2E07">
        <w:rPr>
          <w:rFonts w:eastAsia="Times New Roman"/>
          <w:color w:val="000000"/>
          <w:lang w:eastAsia="be-BY"/>
        </w:rPr>
        <w:t xml:space="preserve"> события кнопки</w:t>
      </w:r>
      <w:r>
        <w:rPr>
          <w:rFonts w:eastAsia="Times New Roman"/>
          <w:color w:val="000000"/>
          <w:lang w:eastAsia="be-BY"/>
        </w:rPr>
        <w:t>, реализующий поиск номеров по заданным критериям</w:t>
      </w:r>
    </w:p>
    <w:p w:rsidR="00D44BCA" w:rsidRDefault="00D44BCA" w:rsidP="00D44BCA">
      <w:pPr>
        <w:spacing w:after="0"/>
        <w:ind w:right="0" w:firstLine="709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Когда список результатов заполнен элементами, пользователь может просмотреть все доступные номера и забронировать номер, нажав кнопку </w:t>
      </w:r>
      <w:r>
        <w:rPr>
          <w:rFonts w:eastAsia="Times New Roman"/>
          <w:color w:val="000000"/>
          <w:lang w:eastAsia="be-BY"/>
        </w:rPr>
        <w:t>«Понравилось? Забронируйте</w:t>
      </w:r>
      <w:r w:rsidRPr="000C25DB">
        <w:rPr>
          <w:rFonts w:eastAsia="Times New Roman"/>
          <w:color w:val="000000"/>
          <w:lang w:val="be-BY" w:eastAsia="be-BY"/>
        </w:rPr>
        <w:t>»</w:t>
      </w:r>
      <w:r>
        <w:rPr>
          <w:rFonts w:eastAsia="Times New Roman"/>
          <w:color w:val="000000"/>
          <w:lang w:val="be-BY" w:eastAsia="be-BY"/>
        </w:rPr>
        <w:t>. Обработчик события клика по этой кнопке представлен на рисунке 3.12.</w:t>
      </w:r>
      <w:r>
        <w:rPr>
          <w:rFonts w:eastAsia="Times New Roman"/>
          <w:color w:val="000000"/>
          <w:lang w:eastAsia="ru-RU"/>
        </w:rPr>
        <w:t xml:space="preserve"> Для клиента так же высчитывается скидка на основе уже существующих броней.</w:t>
      </w:r>
    </w:p>
    <w:p w:rsidR="00D44BCA" w:rsidRDefault="00D44BCA" w:rsidP="00D44BCA">
      <w:pPr>
        <w:spacing w:before="360" w:after="240"/>
        <w:ind w:right="0"/>
        <w:jc w:val="center"/>
        <w:rPr>
          <w:rFonts w:eastAsia="Times New Roman"/>
          <w:color w:val="000000"/>
          <w:lang w:eastAsia="ru-RU"/>
        </w:rPr>
      </w:pPr>
      <w:r>
        <w:rPr>
          <w:noProof/>
        </w:rPr>
        <w:lastRenderedPageBreak/>
        <w:drawing>
          <wp:inline distT="0" distB="0" distL="0" distR="0" wp14:anchorId="791EFE4F" wp14:editId="32DB54E6">
            <wp:extent cx="5844608" cy="4683095"/>
            <wp:effectExtent l="0" t="0" r="381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77159" cy="470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BCA" w:rsidRPr="00D44BCA" w:rsidRDefault="00D44BCA" w:rsidP="00D44BCA">
      <w:pPr>
        <w:tabs>
          <w:tab w:val="left" w:pos="1134"/>
        </w:tabs>
        <w:spacing w:before="360" w:after="240"/>
        <w:ind w:right="0"/>
        <w:jc w:val="center"/>
        <w:rPr>
          <w:rFonts w:eastAsia="Times New Roman"/>
          <w:color w:val="000000"/>
          <w:lang w:val="be-BY" w:eastAsia="be-BY"/>
        </w:rPr>
      </w:pPr>
      <w:r w:rsidRPr="000C25DB">
        <w:rPr>
          <w:rFonts w:eastAsia="Times New Roman"/>
          <w:color w:val="000000"/>
          <w:lang w:val="be-BY" w:eastAsia="be-BY"/>
        </w:rPr>
        <w:t>Рисунок 3.</w:t>
      </w:r>
      <w:r>
        <w:rPr>
          <w:rFonts w:eastAsia="Times New Roman"/>
          <w:color w:val="000000"/>
          <w:lang w:eastAsia="be-BY"/>
        </w:rPr>
        <w:t>12</w:t>
      </w:r>
      <w:r w:rsidRPr="000C25DB">
        <w:rPr>
          <w:rFonts w:eastAsia="Times New Roman"/>
          <w:color w:val="000000"/>
          <w:lang w:val="be-BY" w:eastAsia="be-BY"/>
        </w:rPr>
        <w:t xml:space="preserve"> – </w:t>
      </w:r>
      <w:r>
        <w:rPr>
          <w:rFonts w:eastAsia="Times New Roman"/>
          <w:color w:val="000000"/>
          <w:lang w:eastAsia="be-BY"/>
        </w:rPr>
        <w:t>Обработчик события кнопки, реализующий бронирование номера с предоставлением скидки</w:t>
      </w:r>
    </w:p>
    <w:p w:rsidR="004C7BFB" w:rsidRDefault="00D44BCA" w:rsidP="00D44BCA">
      <w:pPr>
        <w:spacing w:after="0"/>
        <w:ind w:right="0" w:firstLine="709"/>
        <w:rPr>
          <w:rFonts w:eastAsia="Times New Roman"/>
          <w:color w:val="000000"/>
          <w:lang w:eastAsia="be-BY"/>
        </w:rPr>
      </w:pPr>
      <w:r>
        <w:rPr>
          <w:rFonts w:eastAsia="Times New Roman"/>
          <w:color w:val="000000"/>
          <w:lang w:eastAsia="ru-RU"/>
        </w:rPr>
        <w:t xml:space="preserve">Дополнением к панели клиента является кнопка </w:t>
      </w:r>
      <w:r>
        <w:rPr>
          <w:rFonts w:eastAsia="Times New Roman"/>
          <w:color w:val="000000"/>
          <w:lang w:eastAsia="be-BY"/>
        </w:rPr>
        <w:t>«Мои бронирования</w:t>
      </w:r>
      <w:r w:rsidRPr="000C25DB">
        <w:rPr>
          <w:rFonts w:eastAsia="Times New Roman"/>
          <w:color w:val="000000"/>
          <w:lang w:val="be-BY" w:eastAsia="be-BY"/>
        </w:rPr>
        <w:t>»</w:t>
      </w:r>
      <w:r>
        <w:rPr>
          <w:rFonts w:eastAsia="Times New Roman"/>
          <w:color w:val="000000"/>
          <w:lang w:val="be-BY" w:eastAsia="be-BY"/>
        </w:rPr>
        <w:t xml:space="preserve">. При ее нажатии скрывается область поиска и результата, и появляется страница </w:t>
      </w:r>
      <w:r>
        <w:rPr>
          <w:rFonts w:eastAsia="Times New Roman"/>
          <w:color w:val="000000"/>
          <w:lang w:val="en-US" w:eastAsia="be-BY"/>
        </w:rPr>
        <w:t>MyBooking</w:t>
      </w:r>
      <w:r w:rsidRPr="00D44BCA">
        <w:rPr>
          <w:rFonts w:eastAsia="Times New Roman"/>
          <w:color w:val="000000"/>
          <w:lang w:eastAsia="be-BY"/>
        </w:rPr>
        <w:t xml:space="preserve"> </w:t>
      </w:r>
      <w:r>
        <w:rPr>
          <w:rFonts w:eastAsia="Times New Roman"/>
          <w:color w:val="000000"/>
          <w:lang w:val="be-BY" w:eastAsia="be-BY"/>
        </w:rPr>
        <w:t xml:space="preserve">(элемент </w:t>
      </w:r>
      <w:r>
        <w:rPr>
          <w:rFonts w:eastAsia="Times New Roman"/>
          <w:color w:val="000000"/>
          <w:lang w:val="en-US" w:eastAsia="be-BY"/>
        </w:rPr>
        <w:t>Page</w:t>
      </w:r>
      <w:r>
        <w:rPr>
          <w:rFonts w:eastAsia="Times New Roman"/>
          <w:color w:val="000000"/>
          <w:lang w:val="be-BY" w:eastAsia="be-BY"/>
        </w:rPr>
        <w:t>)</w:t>
      </w:r>
      <w:r w:rsidRPr="00D44BCA">
        <w:rPr>
          <w:rFonts w:eastAsia="Times New Roman"/>
          <w:color w:val="000000"/>
          <w:lang w:eastAsia="be-BY"/>
        </w:rPr>
        <w:t>.</w:t>
      </w:r>
      <w:r w:rsidR="00A62FFA">
        <w:rPr>
          <w:rFonts w:eastAsia="Times New Roman"/>
          <w:color w:val="000000"/>
          <w:lang w:eastAsia="be-BY"/>
        </w:rPr>
        <w:t xml:space="preserve"> </w:t>
      </w:r>
    </w:p>
    <w:p w:rsidR="004C7BFB" w:rsidRDefault="00A62FFA" w:rsidP="00D44BCA">
      <w:pPr>
        <w:spacing w:after="0"/>
        <w:ind w:right="0" w:firstLine="709"/>
        <w:rPr>
          <w:rFonts w:eastAsia="Times New Roman"/>
          <w:color w:val="000000"/>
          <w:lang w:val="be-BY" w:eastAsia="be-BY"/>
        </w:rPr>
      </w:pPr>
      <w:r>
        <w:rPr>
          <w:rFonts w:eastAsia="Times New Roman"/>
          <w:color w:val="000000"/>
          <w:lang w:eastAsia="be-BY"/>
        </w:rPr>
        <w:t xml:space="preserve">Появление страницы реализовано через элемент </w:t>
      </w:r>
      <w:r>
        <w:rPr>
          <w:rFonts w:eastAsia="Times New Roman"/>
          <w:color w:val="000000"/>
          <w:lang w:val="en-US" w:eastAsia="be-BY"/>
        </w:rPr>
        <w:t>Frame</w:t>
      </w:r>
      <w:r w:rsidRPr="00A62FFA">
        <w:rPr>
          <w:rFonts w:eastAsia="Times New Roman"/>
          <w:color w:val="000000"/>
          <w:lang w:eastAsia="be-BY"/>
        </w:rPr>
        <w:t>,</w:t>
      </w:r>
      <w:r>
        <w:rPr>
          <w:rFonts w:eastAsia="Times New Roman"/>
          <w:color w:val="000000"/>
          <w:lang w:eastAsia="be-BY"/>
        </w:rPr>
        <w:t xml:space="preserve"> у которого меняется свойство </w:t>
      </w:r>
      <w:r>
        <w:rPr>
          <w:rFonts w:eastAsia="Times New Roman"/>
          <w:color w:val="000000"/>
          <w:lang w:val="en-US" w:eastAsia="be-BY"/>
        </w:rPr>
        <w:t>Visibility</w:t>
      </w:r>
      <w:r>
        <w:rPr>
          <w:rFonts w:eastAsia="Times New Roman"/>
          <w:color w:val="000000"/>
          <w:lang w:eastAsia="be-BY"/>
        </w:rPr>
        <w:t xml:space="preserve">. </w:t>
      </w:r>
      <w:r w:rsidR="00D44BCA">
        <w:rPr>
          <w:rFonts w:eastAsia="Times New Roman"/>
          <w:color w:val="000000"/>
          <w:lang w:eastAsia="be-BY"/>
        </w:rPr>
        <w:t xml:space="preserve">Далее в поле ввода нужно ввести </w:t>
      </w:r>
      <w:r>
        <w:rPr>
          <w:rFonts w:eastAsia="Times New Roman"/>
          <w:color w:val="000000"/>
          <w:lang w:eastAsia="be-BY"/>
        </w:rPr>
        <w:t>свою фамилию и нажать кнопку «Показать</w:t>
      </w:r>
      <w:r w:rsidRPr="000C25DB">
        <w:rPr>
          <w:rFonts w:eastAsia="Times New Roman"/>
          <w:color w:val="000000"/>
          <w:lang w:val="be-BY" w:eastAsia="be-BY"/>
        </w:rPr>
        <w:t>»</w:t>
      </w:r>
      <w:r>
        <w:rPr>
          <w:rFonts w:eastAsia="Times New Roman"/>
          <w:color w:val="000000"/>
          <w:lang w:val="be-BY" w:eastAsia="be-BY"/>
        </w:rPr>
        <w:t xml:space="preserve">. Чуть ниже этих элементов появится таблица с </w:t>
      </w:r>
      <w:r w:rsidR="0062562E">
        <w:rPr>
          <w:rFonts w:eastAsia="Times New Roman"/>
          <w:color w:val="000000"/>
          <w:lang w:val="be-BY" w:eastAsia="be-BY"/>
        </w:rPr>
        <w:t xml:space="preserve">бронями клиента, либо окошко с надписью </w:t>
      </w:r>
      <w:r w:rsidR="0062562E">
        <w:rPr>
          <w:rFonts w:eastAsia="Times New Roman"/>
          <w:color w:val="000000"/>
          <w:lang w:eastAsia="be-BY"/>
        </w:rPr>
        <w:t>«На текущий момент брони отсутствуют</w:t>
      </w:r>
      <w:r w:rsidR="0062562E" w:rsidRPr="000C25DB">
        <w:rPr>
          <w:rFonts w:eastAsia="Times New Roman"/>
          <w:color w:val="000000"/>
          <w:lang w:val="be-BY" w:eastAsia="be-BY"/>
        </w:rPr>
        <w:t>»</w:t>
      </w:r>
      <w:r w:rsidR="0062562E">
        <w:rPr>
          <w:rFonts w:eastAsia="Times New Roman"/>
          <w:color w:val="000000"/>
          <w:lang w:val="be-BY" w:eastAsia="be-BY"/>
        </w:rPr>
        <w:t>.</w:t>
      </w:r>
      <w:r>
        <w:rPr>
          <w:rFonts w:eastAsia="Times New Roman"/>
          <w:color w:val="000000"/>
          <w:lang w:val="be-BY" w:eastAsia="be-BY"/>
        </w:rPr>
        <w:t xml:space="preserve"> </w:t>
      </w:r>
    </w:p>
    <w:p w:rsidR="004C7BFB" w:rsidRDefault="004C7BFB" w:rsidP="00D44BCA">
      <w:pPr>
        <w:spacing w:after="0"/>
        <w:ind w:right="0" w:firstLine="709"/>
        <w:rPr>
          <w:rFonts w:eastAsia="Times New Roman"/>
          <w:color w:val="000000"/>
          <w:lang w:val="be-BY" w:eastAsia="be-BY"/>
        </w:rPr>
      </w:pPr>
      <w:r>
        <w:rPr>
          <w:rFonts w:eastAsia="Times New Roman"/>
          <w:color w:val="000000"/>
          <w:lang w:val="be-BY" w:eastAsia="be-BY"/>
        </w:rPr>
        <w:t>Обработчик события клика по кнопке представлен на рисунке 3.13.</w:t>
      </w:r>
    </w:p>
    <w:p w:rsidR="00A62FFA" w:rsidRDefault="00A62FFA" w:rsidP="00A62FFA">
      <w:pPr>
        <w:spacing w:after="0"/>
        <w:ind w:right="0" w:firstLine="709"/>
        <w:rPr>
          <w:rFonts w:eastAsia="Times New Roman"/>
          <w:color w:val="000000"/>
          <w:lang w:val="be-BY" w:eastAsia="be-BY"/>
        </w:rPr>
      </w:pPr>
    </w:p>
    <w:p w:rsidR="00A62FFA" w:rsidRDefault="00A62FFA" w:rsidP="00A62FFA">
      <w:pPr>
        <w:spacing w:before="360" w:after="240"/>
        <w:ind w:right="0"/>
        <w:jc w:val="center"/>
        <w:rPr>
          <w:rFonts w:eastAsia="Times New Roman"/>
          <w:color w:val="000000"/>
          <w:lang w:val="be-BY" w:eastAsia="be-BY"/>
        </w:rPr>
      </w:pPr>
      <w:r>
        <w:rPr>
          <w:rFonts w:eastAsia="Times New Roman"/>
          <w:color w:val="000000"/>
          <w:lang w:val="be-BY" w:eastAsia="be-BY"/>
        </w:rPr>
        <w:br w:type="page"/>
      </w:r>
      <w:r>
        <w:rPr>
          <w:noProof/>
        </w:rPr>
        <w:lastRenderedPageBreak/>
        <w:drawing>
          <wp:inline distT="0" distB="0" distL="0" distR="0" wp14:anchorId="7C685F27" wp14:editId="6BAED208">
            <wp:extent cx="5891206" cy="3326765"/>
            <wp:effectExtent l="0" t="0" r="0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06425" cy="333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FB" w:rsidRPr="004C7BFB" w:rsidRDefault="00A62FFA" w:rsidP="004C7BFB">
      <w:pPr>
        <w:tabs>
          <w:tab w:val="left" w:pos="1134"/>
        </w:tabs>
        <w:spacing w:after="240"/>
        <w:ind w:right="0"/>
        <w:jc w:val="center"/>
        <w:rPr>
          <w:rFonts w:eastAsia="Times New Roman"/>
          <w:color w:val="000000"/>
          <w:lang w:eastAsia="be-BY"/>
        </w:rPr>
      </w:pPr>
      <w:r w:rsidRPr="000C25DB">
        <w:rPr>
          <w:rFonts w:eastAsia="Times New Roman"/>
          <w:color w:val="000000"/>
          <w:lang w:val="be-BY" w:eastAsia="be-BY"/>
        </w:rPr>
        <w:t>Рисунок 3.</w:t>
      </w:r>
      <w:r>
        <w:rPr>
          <w:rFonts w:eastAsia="Times New Roman"/>
          <w:color w:val="000000"/>
          <w:lang w:eastAsia="be-BY"/>
        </w:rPr>
        <w:t>13</w:t>
      </w:r>
      <w:r w:rsidRPr="000C25DB">
        <w:rPr>
          <w:rFonts w:eastAsia="Times New Roman"/>
          <w:color w:val="000000"/>
          <w:lang w:val="be-BY" w:eastAsia="be-BY"/>
        </w:rPr>
        <w:t xml:space="preserve"> – </w:t>
      </w:r>
      <w:r>
        <w:rPr>
          <w:rFonts w:eastAsia="Times New Roman"/>
          <w:color w:val="000000"/>
          <w:lang w:eastAsia="be-BY"/>
        </w:rPr>
        <w:t>Обработчик события кнопки, реализующий вывод броней клиента</w:t>
      </w:r>
    </w:p>
    <w:p w:rsidR="004C7BFB" w:rsidRPr="004C7BFB" w:rsidRDefault="004C7BFB" w:rsidP="004C7BFB">
      <w:pPr>
        <w:spacing w:after="0"/>
        <w:ind w:right="0" w:firstLine="709"/>
        <w:rPr>
          <w:rFonts w:eastAsia="Times New Roman"/>
          <w:color w:val="000000"/>
          <w:lang w:val="be-BY" w:eastAsia="be-BY"/>
        </w:rPr>
      </w:pPr>
      <w:r>
        <w:rPr>
          <w:rFonts w:eastAsia="Times New Roman"/>
          <w:color w:val="000000"/>
          <w:lang w:val="be-BY" w:eastAsia="be-BY"/>
        </w:rPr>
        <w:t xml:space="preserve">На странице как панели Администратора, так и панели Клиента, есть кнопка </w:t>
      </w:r>
      <w:r>
        <w:rPr>
          <w:rFonts w:eastAsia="Times New Roman"/>
          <w:color w:val="000000"/>
          <w:lang w:eastAsia="be-BY"/>
        </w:rPr>
        <w:t>«Выйти</w:t>
      </w:r>
      <w:r w:rsidRPr="000C25DB">
        <w:rPr>
          <w:rFonts w:eastAsia="Times New Roman"/>
          <w:color w:val="000000"/>
          <w:lang w:val="be-BY" w:eastAsia="be-BY"/>
        </w:rPr>
        <w:t>»</w:t>
      </w:r>
      <w:r>
        <w:rPr>
          <w:rFonts w:eastAsia="Times New Roman"/>
          <w:color w:val="000000"/>
          <w:lang w:val="be-BY" w:eastAsia="be-BY"/>
        </w:rPr>
        <w:t>, которая дает возможность выхода из панели и возвращения на начальный экран авторизации. Ее обработчик приведен на рисунке 3.14.</w:t>
      </w:r>
    </w:p>
    <w:p w:rsidR="00A62FFA" w:rsidRDefault="00A62FFA" w:rsidP="00A62FFA">
      <w:pPr>
        <w:tabs>
          <w:tab w:val="left" w:pos="1134"/>
        </w:tabs>
        <w:spacing w:before="360" w:after="240"/>
        <w:ind w:right="0"/>
        <w:jc w:val="center"/>
        <w:rPr>
          <w:rFonts w:eastAsia="Times New Roman"/>
          <w:color w:val="000000"/>
          <w:lang w:val="be-BY" w:eastAsia="be-BY"/>
        </w:rPr>
      </w:pPr>
      <w:r>
        <w:rPr>
          <w:noProof/>
        </w:rPr>
        <w:drawing>
          <wp:inline distT="0" distB="0" distL="0" distR="0" wp14:anchorId="643061AF" wp14:editId="661B1E51">
            <wp:extent cx="4829175" cy="126682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FA" w:rsidRPr="00A62FFA" w:rsidRDefault="00A62FFA" w:rsidP="00A62FFA">
      <w:pPr>
        <w:tabs>
          <w:tab w:val="left" w:pos="1134"/>
        </w:tabs>
        <w:ind w:right="0"/>
        <w:jc w:val="center"/>
        <w:rPr>
          <w:rFonts w:eastAsia="Times New Roman"/>
          <w:color w:val="000000"/>
          <w:lang w:eastAsia="be-BY"/>
        </w:rPr>
      </w:pPr>
      <w:r w:rsidRPr="000C25DB">
        <w:rPr>
          <w:rFonts w:eastAsia="Times New Roman"/>
          <w:color w:val="000000"/>
          <w:lang w:val="be-BY" w:eastAsia="be-BY"/>
        </w:rPr>
        <w:t>Рисунок 3.</w:t>
      </w:r>
      <w:r>
        <w:rPr>
          <w:rFonts w:eastAsia="Times New Roman"/>
          <w:color w:val="000000"/>
          <w:lang w:eastAsia="be-BY"/>
        </w:rPr>
        <w:t>14</w:t>
      </w:r>
      <w:r w:rsidRPr="000C25DB">
        <w:rPr>
          <w:rFonts w:eastAsia="Times New Roman"/>
          <w:color w:val="000000"/>
          <w:lang w:val="be-BY" w:eastAsia="be-BY"/>
        </w:rPr>
        <w:t xml:space="preserve"> – </w:t>
      </w:r>
      <w:r>
        <w:rPr>
          <w:rFonts w:eastAsia="Times New Roman"/>
          <w:color w:val="000000"/>
          <w:lang w:eastAsia="be-BY"/>
        </w:rPr>
        <w:t>Обработчик события кнопки, реализующий выход из аккаунта</w:t>
      </w:r>
    </w:p>
    <w:p w:rsidR="00A62FFA" w:rsidRDefault="00A62FFA">
      <w:pPr>
        <w:spacing w:after="160" w:line="259" w:lineRule="auto"/>
        <w:ind w:right="0"/>
        <w:jc w:val="left"/>
        <w:rPr>
          <w:rFonts w:eastAsia="Times New Roman"/>
          <w:b/>
          <w:bCs/>
          <w:color w:val="000000"/>
          <w:lang w:eastAsia="ru-RU"/>
        </w:rPr>
      </w:pPr>
      <w:bookmarkStart w:id="54" w:name="_Toc451875946"/>
      <w:bookmarkStart w:id="55" w:name="_Toc515147399"/>
      <w:r>
        <w:rPr>
          <w:rFonts w:eastAsia="Times New Roman"/>
          <w:color w:val="000000"/>
          <w:lang w:eastAsia="ru-RU"/>
        </w:rPr>
        <w:br w:type="page"/>
      </w:r>
    </w:p>
    <w:p w:rsidR="009C0EF5" w:rsidRPr="000C25DB" w:rsidRDefault="00266833" w:rsidP="00A62FFA">
      <w:pPr>
        <w:pStyle w:val="1"/>
        <w:spacing w:before="0" w:after="360"/>
        <w:ind w:right="0" w:firstLine="709"/>
        <w:rPr>
          <w:rFonts w:ascii="Times New Roman" w:eastAsia="Times New Roman" w:hAnsi="Times New Roman" w:cs="Times New Roman"/>
          <w:color w:val="000000"/>
          <w:lang w:eastAsia="ru-RU"/>
        </w:rPr>
      </w:pPr>
      <w:bookmarkStart w:id="56" w:name="_Toc515275478"/>
      <w:r w:rsidRPr="000C25DB"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>4</w:t>
      </w:r>
      <w:r w:rsidR="009C0EF5" w:rsidRPr="000C25DB">
        <w:rPr>
          <w:rFonts w:ascii="Times New Roman" w:eastAsia="Times New Roman" w:hAnsi="Times New Roman" w:cs="Times New Roman"/>
          <w:color w:val="000000"/>
          <w:lang w:eastAsia="ru-RU"/>
        </w:rPr>
        <w:t xml:space="preserve">. Руководство </w:t>
      </w:r>
      <w:bookmarkEnd w:id="54"/>
      <w:bookmarkEnd w:id="55"/>
      <w:r w:rsidR="00532E74">
        <w:rPr>
          <w:rFonts w:ascii="Times New Roman" w:eastAsia="Times New Roman" w:hAnsi="Times New Roman" w:cs="Times New Roman"/>
          <w:color w:val="000000"/>
          <w:lang w:eastAsia="ru-RU"/>
        </w:rPr>
        <w:t>по эксплуатации</w:t>
      </w:r>
      <w:bookmarkEnd w:id="56"/>
    </w:p>
    <w:p w:rsidR="003438CF" w:rsidRDefault="009D5EE1" w:rsidP="00803C0A">
      <w:pPr>
        <w:spacing w:after="0"/>
        <w:ind w:right="0" w:firstLine="709"/>
        <w:rPr>
          <w:rFonts w:eastAsia="Times New Roman"/>
          <w:color w:val="000000"/>
          <w:lang w:val="be-BY" w:eastAsia="be-BY"/>
        </w:rPr>
      </w:pPr>
      <w:r w:rsidRPr="000C25DB">
        <w:rPr>
          <w:rFonts w:eastAsia="Times New Roman"/>
          <w:color w:val="000000"/>
          <w:lang w:val="be-BY" w:eastAsia="be-BY"/>
        </w:rPr>
        <w:t>При запуске приложения открывается окно авторизац</w:t>
      </w:r>
      <w:r w:rsidR="003438CF" w:rsidRPr="000C25DB">
        <w:rPr>
          <w:rFonts w:eastAsia="Times New Roman"/>
          <w:color w:val="000000"/>
          <w:lang w:val="be-BY" w:eastAsia="be-BY"/>
        </w:rPr>
        <w:t>ии</w:t>
      </w:r>
      <w:r w:rsidR="0062562E">
        <w:rPr>
          <w:rFonts w:eastAsia="Times New Roman"/>
          <w:color w:val="000000"/>
          <w:lang w:val="be-BY" w:eastAsia="be-BY"/>
        </w:rPr>
        <w:t xml:space="preserve"> плользователя</w:t>
      </w:r>
      <w:r w:rsidR="003438CF" w:rsidRPr="000C25DB">
        <w:rPr>
          <w:rFonts w:eastAsia="Times New Roman"/>
          <w:color w:val="000000"/>
          <w:lang w:val="be-BY" w:eastAsia="be-BY"/>
        </w:rPr>
        <w:t xml:space="preserve"> (рисунок 4.1).</w:t>
      </w:r>
    </w:p>
    <w:p w:rsidR="003438CF" w:rsidRPr="000C25DB" w:rsidRDefault="00803C0A" w:rsidP="0062562E">
      <w:pPr>
        <w:spacing w:before="360" w:after="240"/>
        <w:ind w:right="0"/>
        <w:jc w:val="center"/>
        <w:rPr>
          <w:rFonts w:eastAsia="Times New Roman"/>
          <w:noProof/>
          <w:color w:val="000000"/>
          <w:lang w:eastAsia="ru-RU"/>
        </w:rPr>
      </w:pPr>
      <w:r>
        <w:rPr>
          <w:noProof/>
        </w:rPr>
        <w:drawing>
          <wp:inline distT="0" distB="0" distL="0" distR="0" wp14:anchorId="58A4067D" wp14:editId="04F029CF">
            <wp:extent cx="3689940" cy="2742539"/>
            <wp:effectExtent l="0" t="0" r="635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50772" cy="27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E1" w:rsidRPr="000C25DB" w:rsidRDefault="009D5EE1" w:rsidP="0062562E">
      <w:pPr>
        <w:spacing w:after="240"/>
        <w:ind w:right="0"/>
        <w:jc w:val="center"/>
        <w:rPr>
          <w:rFonts w:eastAsia="Times New Roman"/>
          <w:color w:val="000000"/>
          <w:lang w:val="be-BY" w:eastAsia="be-BY"/>
        </w:rPr>
      </w:pPr>
      <w:r w:rsidRPr="000C25DB">
        <w:rPr>
          <w:rFonts w:eastAsia="Times New Roman"/>
          <w:color w:val="000000"/>
          <w:lang w:val="be-BY" w:eastAsia="be-BY"/>
        </w:rPr>
        <w:t xml:space="preserve">Рисунок 4.1 – </w:t>
      </w:r>
      <w:r w:rsidR="003438CF" w:rsidRPr="000C25DB">
        <w:rPr>
          <w:rFonts w:eastAsia="Times New Roman"/>
          <w:color w:val="000000"/>
          <w:lang w:eastAsia="be-BY"/>
        </w:rPr>
        <w:t>Окно</w:t>
      </w:r>
      <w:r w:rsidRPr="000C25DB">
        <w:rPr>
          <w:rFonts w:eastAsia="Times New Roman"/>
          <w:color w:val="000000"/>
          <w:lang w:val="be-BY" w:eastAsia="be-BY"/>
        </w:rPr>
        <w:t xml:space="preserve"> </w:t>
      </w:r>
      <w:r w:rsidR="0062562E">
        <w:rPr>
          <w:rFonts w:eastAsia="Times New Roman"/>
          <w:color w:val="000000"/>
          <w:lang w:val="be-BY" w:eastAsia="be-BY"/>
        </w:rPr>
        <w:t>авторизации</w:t>
      </w:r>
    </w:p>
    <w:p w:rsidR="009D5EE1" w:rsidRPr="0062562E" w:rsidRDefault="00C1098E" w:rsidP="00803C0A">
      <w:pPr>
        <w:spacing w:after="0"/>
        <w:ind w:right="0" w:firstLine="709"/>
        <w:rPr>
          <w:noProof/>
          <w:lang w:eastAsia="ru-RU"/>
        </w:rPr>
      </w:pPr>
      <w:r>
        <w:rPr>
          <w:rFonts w:eastAsia="Times New Roman"/>
          <w:color w:val="000000"/>
          <w:lang w:eastAsia="be-BY"/>
        </w:rPr>
        <w:t>При нажатии на кнопку «</w:t>
      </w:r>
      <w:r w:rsidR="0062562E">
        <w:rPr>
          <w:rFonts w:eastAsia="Times New Roman"/>
          <w:color w:val="000000"/>
          <w:lang w:eastAsia="be-BY"/>
        </w:rPr>
        <w:t>Регистрация</w:t>
      </w:r>
      <w:r>
        <w:rPr>
          <w:rFonts w:eastAsia="Times New Roman"/>
          <w:color w:val="000000"/>
          <w:lang w:eastAsia="be-BY"/>
        </w:rPr>
        <w:t xml:space="preserve">» открывается окно </w:t>
      </w:r>
      <w:r w:rsidR="00803C0A">
        <w:rPr>
          <w:rFonts w:eastAsia="Times New Roman"/>
          <w:color w:val="000000"/>
          <w:lang w:eastAsia="be-BY"/>
        </w:rPr>
        <w:t>р</w:t>
      </w:r>
      <w:r w:rsidR="0062562E">
        <w:rPr>
          <w:rFonts w:eastAsia="Times New Roman"/>
          <w:color w:val="000000"/>
          <w:lang w:eastAsia="be-BY"/>
        </w:rPr>
        <w:t xml:space="preserve">егистрации, где пользователь должен зарегистрироваться </w:t>
      </w:r>
      <w:r w:rsidR="009D5EE1" w:rsidRPr="000C25DB">
        <w:rPr>
          <w:rFonts w:eastAsia="Times New Roman"/>
          <w:color w:val="000000"/>
          <w:lang w:val="be-BY" w:eastAsia="be-BY"/>
        </w:rPr>
        <w:t>(рисунок 4.2).</w:t>
      </w:r>
      <w:r w:rsidR="003438CF" w:rsidRPr="000C25DB">
        <w:rPr>
          <w:noProof/>
          <w:lang w:eastAsia="ru-RU"/>
        </w:rPr>
        <w:t xml:space="preserve"> </w:t>
      </w:r>
    </w:p>
    <w:p w:rsidR="003438CF" w:rsidRPr="000C25DB" w:rsidRDefault="00803C0A" w:rsidP="00803C0A">
      <w:pPr>
        <w:spacing w:before="360" w:after="240"/>
        <w:ind w:right="0"/>
        <w:jc w:val="center"/>
        <w:rPr>
          <w:rFonts w:eastAsia="Times New Roman"/>
          <w:color w:val="000000"/>
          <w:lang w:val="be-BY" w:eastAsia="be-BY"/>
        </w:rPr>
      </w:pPr>
      <w:r>
        <w:rPr>
          <w:noProof/>
        </w:rPr>
        <w:drawing>
          <wp:inline distT="0" distB="0" distL="0" distR="0" wp14:anchorId="0E015E49" wp14:editId="38B875CD">
            <wp:extent cx="4222115" cy="3130252"/>
            <wp:effectExtent l="0" t="0" r="698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16287" cy="32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8CF" w:rsidRPr="000C25DB" w:rsidRDefault="00C1098E" w:rsidP="000C25DB">
      <w:pPr>
        <w:spacing w:after="59"/>
        <w:ind w:left="-14" w:right="14" w:firstLine="709"/>
        <w:jc w:val="center"/>
        <w:rPr>
          <w:rFonts w:eastAsia="Times New Roman"/>
          <w:color w:val="000000"/>
          <w:lang w:val="be-BY" w:eastAsia="be-BY"/>
        </w:rPr>
      </w:pPr>
      <w:r>
        <w:rPr>
          <w:rFonts w:eastAsia="Times New Roman"/>
          <w:color w:val="000000"/>
          <w:lang w:val="be-BY" w:eastAsia="be-BY"/>
        </w:rPr>
        <w:t>Рисунок 4.2 –</w:t>
      </w:r>
      <w:r>
        <w:rPr>
          <w:rFonts w:eastAsia="Times New Roman"/>
          <w:color w:val="000000"/>
          <w:lang w:eastAsia="be-BY"/>
        </w:rPr>
        <w:t xml:space="preserve"> </w:t>
      </w:r>
      <w:r w:rsidR="0062562E">
        <w:rPr>
          <w:rFonts w:eastAsia="Times New Roman"/>
          <w:color w:val="000000"/>
          <w:lang w:eastAsia="be-BY"/>
        </w:rPr>
        <w:t>О</w:t>
      </w:r>
      <w:r>
        <w:rPr>
          <w:rFonts w:eastAsia="Times New Roman"/>
          <w:color w:val="000000"/>
          <w:lang w:eastAsia="be-BY"/>
        </w:rPr>
        <w:t>кно</w:t>
      </w:r>
      <w:r w:rsidR="0062562E">
        <w:rPr>
          <w:rFonts w:eastAsia="Times New Roman"/>
          <w:color w:val="000000"/>
          <w:lang w:eastAsia="be-BY"/>
        </w:rPr>
        <w:t xml:space="preserve"> регистраци</w:t>
      </w:r>
      <w:r w:rsidR="00803C0A">
        <w:rPr>
          <w:rFonts w:eastAsia="Times New Roman"/>
          <w:color w:val="000000"/>
          <w:lang w:eastAsia="be-BY"/>
        </w:rPr>
        <w:t>и</w:t>
      </w:r>
    </w:p>
    <w:p w:rsidR="0062562E" w:rsidRPr="0062562E" w:rsidRDefault="0062562E" w:rsidP="00803C0A">
      <w:pPr>
        <w:spacing w:after="0"/>
        <w:ind w:right="0" w:firstLine="709"/>
        <w:rPr>
          <w:noProof/>
          <w:lang w:eastAsia="ru-RU"/>
        </w:rPr>
      </w:pPr>
      <w:r>
        <w:rPr>
          <w:rFonts w:eastAsia="Times New Roman"/>
          <w:color w:val="000000"/>
          <w:lang w:eastAsia="be-BY"/>
        </w:rPr>
        <w:lastRenderedPageBreak/>
        <w:t xml:space="preserve">После ввода логина и пароля </w:t>
      </w:r>
      <w:r w:rsidR="00803C0A">
        <w:rPr>
          <w:rFonts w:eastAsia="Times New Roman"/>
          <w:color w:val="000000"/>
          <w:lang w:eastAsia="be-BY"/>
        </w:rPr>
        <w:t>Администратор</w:t>
      </w:r>
      <w:r>
        <w:rPr>
          <w:rFonts w:eastAsia="Times New Roman"/>
          <w:color w:val="000000"/>
          <w:lang w:eastAsia="be-BY"/>
        </w:rPr>
        <w:t xml:space="preserve"> нажимает на кнопку «Войти», и, если все правильно введено, открывается окно панели </w:t>
      </w:r>
      <w:r w:rsidR="00803C0A">
        <w:rPr>
          <w:rFonts w:eastAsia="Times New Roman"/>
          <w:color w:val="000000"/>
          <w:lang w:eastAsia="be-BY"/>
        </w:rPr>
        <w:t>Администратора (рисунок 4.3)</w:t>
      </w:r>
      <w:r>
        <w:rPr>
          <w:rFonts w:eastAsia="Times New Roman"/>
          <w:color w:val="000000"/>
          <w:lang w:eastAsia="be-BY"/>
        </w:rPr>
        <w:t>.</w:t>
      </w:r>
    </w:p>
    <w:p w:rsidR="0062562E" w:rsidRPr="000C25DB" w:rsidRDefault="00803C0A" w:rsidP="00803C0A">
      <w:pPr>
        <w:spacing w:before="360" w:after="240"/>
        <w:ind w:right="0"/>
        <w:jc w:val="center"/>
        <w:rPr>
          <w:rFonts w:eastAsia="Times New Roman"/>
          <w:color w:val="000000"/>
          <w:lang w:val="be-BY" w:eastAsia="be-BY"/>
        </w:rPr>
      </w:pPr>
      <w:r>
        <w:rPr>
          <w:noProof/>
        </w:rPr>
        <w:drawing>
          <wp:inline distT="0" distB="0" distL="0" distR="0" wp14:anchorId="6C1823AA" wp14:editId="40D12EC4">
            <wp:extent cx="4169381" cy="3052532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87532" cy="306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62E" w:rsidRPr="0062562E" w:rsidRDefault="0062562E" w:rsidP="00803C0A">
      <w:pPr>
        <w:spacing w:after="240"/>
        <w:ind w:right="0"/>
        <w:jc w:val="center"/>
        <w:rPr>
          <w:rFonts w:eastAsia="Times New Roman"/>
          <w:color w:val="000000"/>
          <w:lang w:val="be-BY" w:eastAsia="be-BY"/>
        </w:rPr>
      </w:pPr>
      <w:r>
        <w:rPr>
          <w:rFonts w:eastAsia="Times New Roman"/>
          <w:color w:val="000000"/>
          <w:lang w:val="be-BY" w:eastAsia="be-BY"/>
        </w:rPr>
        <w:t>Рисунок 4.</w:t>
      </w:r>
      <w:r w:rsidR="00803C0A">
        <w:rPr>
          <w:rFonts w:eastAsia="Times New Roman"/>
          <w:color w:val="000000"/>
          <w:lang w:val="be-BY" w:eastAsia="be-BY"/>
        </w:rPr>
        <w:t>3</w:t>
      </w:r>
      <w:r>
        <w:rPr>
          <w:rFonts w:eastAsia="Times New Roman"/>
          <w:color w:val="000000"/>
          <w:lang w:val="be-BY" w:eastAsia="be-BY"/>
        </w:rPr>
        <w:t xml:space="preserve"> –</w:t>
      </w:r>
      <w:r>
        <w:rPr>
          <w:rFonts w:eastAsia="Times New Roman"/>
          <w:color w:val="000000"/>
          <w:lang w:eastAsia="be-BY"/>
        </w:rPr>
        <w:t xml:space="preserve"> Окно </w:t>
      </w:r>
      <w:r w:rsidR="00803C0A">
        <w:rPr>
          <w:rFonts w:eastAsia="Times New Roman"/>
          <w:color w:val="000000"/>
          <w:lang w:eastAsia="be-BY"/>
        </w:rPr>
        <w:t>панели Администратора</w:t>
      </w:r>
    </w:p>
    <w:p w:rsidR="000079CF" w:rsidRDefault="00803C0A" w:rsidP="000079CF">
      <w:pPr>
        <w:spacing w:after="0"/>
        <w:ind w:right="0" w:firstLine="709"/>
        <w:rPr>
          <w:rFonts w:eastAsia="Times New Roman"/>
          <w:color w:val="000000"/>
          <w:lang w:eastAsia="be-BY"/>
        </w:rPr>
      </w:pPr>
      <w:r>
        <w:rPr>
          <w:rFonts w:eastAsia="Times New Roman"/>
          <w:color w:val="000000"/>
          <w:lang w:eastAsia="be-BY"/>
        </w:rPr>
        <w:t>В окне он может нажать на кнопку «Добавить»</w:t>
      </w:r>
      <w:r w:rsidR="000079CF">
        <w:rPr>
          <w:rFonts w:eastAsia="Times New Roman"/>
          <w:color w:val="000000"/>
          <w:lang w:eastAsia="be-BY"/>
        </w:rPr>
        <w:t>.</w:t>
      </w:r>
      <w:r>
        <w:rPr>
          <w:rFonts w:eastAsia="Times New Roman"/>
          <w:color w:val="000000"/>
          <w:lang w:eastAsia="be-BY"/>
        </w:rPr>
        <w:t xml:space="preserve"> </w:t>
      </w:r>
      <w:r w:rsidR="000079CF">
        <w:rPr>
          <w:rFonts w:eastAsia="Times New Roman"/>
          <w:color w:val="000000"/>
          <w:lang w:eastAsia="be-BY"/>
        </w:rPr>
        <w:t>После</w:t>
      </w:r>
      <w:r>
        <w:rPr>
          <w:rFonts w:eastAsia="Times New Roman"/>
          <w:color w:val="000000"/>
          <w:lang w:eastAsia="be-BY"/>
        </w:rPr>
        <w:t xml:space="preserve"> появится окно</w:t>
      </w:r>
      <w:r w:rsidR="000079CF">
        <w:rPr>
          <w:rFonts w:eastAsia="Times New Roman"/>
          <w:color w:val="000000"/>
          <w:lang w:eastAsia="be-BY"/>
        </w:rPr>
        <w:t xml:space="preserve"> для добавления</w:t>
      </w:r>
      <w:r>
        <w:rPr>
          <w:rFonts w:eastAsia="Times New Roman"/>
          <w:color w:val="000000"/>
          <w:lang w:eastAsia="be-BY"/>
        </w:rPr>
        <w:t xml:space="preserve"> брони (рисунок 4.4).</w:t>
      </w:r>
      <w:r w:rsidR="000079CF">
        <w:rPr>
          <w:rFonts w:eastAsia="Times New Roman"/>
          <w:color w:val="000000"/>
          <w:lang w:eastAsia="be-BY"/>
        </w:rPr>
        <w:t xml:space="preserve"> Обязательно следует указать есть ли клиент в базу. Далее требуется заполнить поля данными и нажать кнопку «Добавить», после появится сообщение «Вы зарегистрировали бронь» и окно будет закрыто.</w:t>
      </w:r>
    </w:p>
    <w:p w:rsidR="00803C0A" w:rsidRDefault="00803C0A" w:rsidP="00803C0A">
      <w:pPr>
        <w:spacing w:before="360" w:after="240"/>
        <w:ind w:right="0"/>
        <w:jc w:val="center"/>
        <w:rPr>
          <w:rFonts w:eastAsia="Times New Roman"/>
          <w:color w:val="000000"/>
          <w:lang w:eastAsia="be-BY"/>
        </w:rPr>
      </w:pPr>
      <w:r>
        <w:rPr>
          <w:noProof/>
        </w:rPr>
        <w:drawing>
          <wp:inline distT="0" distB="0" distL="0" distR="0" wp14:anchorId="11492B9B" wp14:editId="4971C460">
            <wp:extent cx="3226245" cy="2753712"/>
            <wp:effectExtent l="0" t="0" r="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93596" cy="281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E1" w:rsidRPr="000079CF" w:rsidRDefault="00803C0A" w:rsidP="000079CF">
      <w:pPr>
        <w:spacing w:after="240"/>
        <w:ind w:right="0"/>
        <w:jc w:val="center"/>
        <w:rPr>
          <w:rFonts w:eastAsia="Times New Roman"/>
          <w:color w:val="000000"/>
          <w:lang w:val="be-BY" w:eastAsia="be-BY"/>
        </w:rPr>
      </w:pPr>
      <w:r>
        <w:rPr>
          <w:rFonts w:eastAsia="Times New Roman"/>
          <w:color w:val="000000"/>
          <w:lang w:val="be-BY" w:eastAsia="be-BY"/>
        </w:rPr>
        <w:t>Рисунок 4.</w:t>
      </w:r>
      <w:r w:rsidR="00C71777">
        <w:rPr>
          <w:rFonts w:eastAsia="Times New Roman"/>
          <w:color w:val="000000"/>
          <w:lang w:val="be-BY" w:eastAsia="be-BY"/>
        </w:rPr>
        <w:t>4</w:t>
      </w:r>
      <w:r>
        <w:rPr>
          <w:rFonts w:eastAsia="Times New Roman"/>
          <w:color w:val="000000"/>
          <w:lang w:val="be-BY" w:eastAsia="be-BY"/>
        </w:rPr>
        <w:t xml:space="preserve"> –</w:t>
      </w:r>
      <w:r>
        <w:rPr>
          <w:rFonts w:eastAsia="Times New Roman"/>
          <w:color w:val="000000"/>
          <w:lang w:eastAsia="be-BY"/>
        </w:rPr>
        <w:t xml:space="preserve"> Окно </w:t>
      </w:r>
      <w:r w:rsidR="00F13AE8">
        <w:rPr>
          <w:rFonts w:eastAsia="Times New Roman"/>
          <w:color w:val="000000"/>
          <w:lang w:eastAsia="be-BY"/>
        </w:rPr>
        <w:t>добавления брони</w:t>
      </w:r>
    </w:p>
    <w:p w:rsidR="004C7BFB" w:rsidRDefault="004C7BFB" w:rsidP="004C7BFB">
      <w:pPr>
        <w:spacing w:after="0"/>
        <w:ind w:right="0" w:firstLine="709"/>
        <w:rPr>
          <w:rFonts w:eastAsia="Times New Roman"/>
          <w:color w:val="000000"/>
          <w:lang w:eastAsia="be-BY"/>
        </w:rPr>
      </w:pPr>
      <w:r>
        <w:rPr>
          <w:rFonts w:eastAsia="Times New Roman"/>
          <w:color w:val="000000"/>
          <w:lang w:eastAsia="be-BY"/>
        </w:rPr>
        <w:lastRenderedPageBreak/>
        <w:t>Далее администратор перейдет на вкладку «Отчетность» (рисунок 4.5), чтобы посмотреть свободные номера, к примеру, на завтрашний день. Он нажимает на кнопку «+» и вводит дату, далее жмет кнопку «Показать» и отображается отчет в виде таблицы (рисунок 4.6).</w:t>
      </w:r>
    </w:p>
    <w:p w:rsidR="003438CF" w:rsidRPr="000C25DB" w:rsidRDefault="000079CF" w:rsidP="000079CF">
      <w:pPr>
        <w:spacing w:before="360" w:after="240"/>
        <w:ind w:right="0"/>
        <w:jc w:val="center"/>
        <w:rPr>
          <w:rFonts w:eastAsia="Times New Roman"/>
          <w:color w:val="000000"/>
          <w:lang w:eastAsia="ru-RU"/>
        </w:rPr>
      </w:pPr>
      <w:r>
        <w:rPr>
          <w:noProof/>
        </w:rPr>
        <w:drawing>
          <wp:inline distT="0" distB="0" distL="0" distR="0" wp14:anchorId="18704FF5" wp14:editId="0017263C">
            <wp:extent cx="4200575" cy="3059395"/>
            <wp:effectExtent l="0" t="0" r="0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34955" cy="308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E1" w:rsidRPr="000C25DB" w:rsidRDefault="009D5EE1" w:rsidP="000C2178">
      <w:pPr>
        <w:spacing w:after="0"/>
        <w:ind w:left="-14" w:right="14" w:firstLine="723"/>
        <w:jc w:val="center"/>
        <w:rPr>
          <w:rFonts w:eastAsia="Times New Roman"/>
          <w:color w:val="000000"/>
          <w:lang w:eastAsia="ru-RU"/>
        </w:rPr>
      </w:pPr>
      <w:r w:rsidRPr="000C25DB">
        <w:rPr>
          <w:rFonts w:eastAsia="Times New Roman"/>
          <w:color w:val="000000"/>
          <w:lang w:eastAsia="ru-RU"/>
        </w:rPr>
        <w:t>Рисунок 4.</w:t>
      </w:r>
      <w:r w:rsidR="00C71777">
        <w:rPr>
          <w:rFonts w:eastAsia="Times New Roman"/>
          <w:color w:val="000000"/>
          <w:lang w:eastAsia="ru-RU"/>
        </w:rPr>
        <w:t>5</w:t>
      </w:r>
      <w:r w:rsidRPr="000C25DB">
        <w:rPr>
          <w:rFonts w:eastAsia="Times New Roman"/>
          <w:color w:val="000000"/>
          <w:lang w:eastAsia="ru-RU"/>
        </w:rPr>
        <w:t xml:space="preserve"> –</w:t>
      </w:r>
      <w:r w:rsidR="000079CF">
        <w:rPr>
          <w:rFonts w:eastAsia="Times New Roman"/>
          <w:color w:val="000000"/>
          <w:lang w:eastAsia="ru-RU"/>
        </w:rPr>
        <w:t xml:space="preserve"> Вкладка </w:t>
      </w:r>
      <w:r w:rsidR="000079CF">
        <w:rPr>
          <w:rFonts w:eastAsia="Times New Roman"/>
          <w:color w:val="000000"/>
          <w:lang w:eastAsia="be-BY"/>
        </w:rPr>
        <w:t>«</w:t>
      </w:r>
      <w:r w:rsidR="000079CF">
        <w:rPr>
          <w:rFonts w:eastAsia="Times New Roman"/>
          <w:color w:val="000000"/>
          <w:lang w:eastAsia="ru-RU"/>
        </w:rPr>
        <w:t>Отчетность</w:t>
      </w:r>
      <w:r w:rsidR="000079CF">
        <w:rPr>
          <w:rFonts w:eastAsia="Times New Roman"/>
          <w:color w:val="000000"/>
          <w:lang w:eastAsia="be-BY"/>
        </w:rPr>
        <w:t>»</w:t>
      </w:r>
    </w:p>
    <w:p w:rsidR="009D5EE1" w:rsidRDefault="00C71777" w:rsidP="00C71777">
      <w:pPr>
        <w:spacing w:before="360" w:after="240"/>
        <w:ind w:right="0"/>
        <w:jc w:val="center"/>
        <w:rPr>
          <w:rFonts w:eastAsia="Times New Roman"/>
          <w:color w:val="000000"/>
          <w:lang w:eastAsia="ru-RU"/>
        </w:rPr>
      </w:pPr>
      <w:r>
        <w:rPr>
          <w:noProof/>
        </w:rPr>
        <w:drawing>
          <wp:inline distT="0" distB="0" distL="0" distR="0" wp14:anchorId="03C59F0F" wp14:editId="17321CFE">
            <wp:extent cx="4660471" cy="3402076"/>
            <wp:effectExtent l="0" t="0" r="6985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81444" cy="341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777" w:rsidRPr="00C71777" w:rsidRDefault="00C71777" w:rsidP="00C71777">
      <w:pPr>
        <w:spacing w:after="240"/>
        <w:ind w:right="0"/>
        <w:jc w:val="center"/>
        <w:rPr>
          <w:rFonts w:eastAsia="Times New Roman"/>
          <w:color w:val="000000"/>
          <w:lang w:eastAsia="ru-RU"/>
        </w:rPr>
      </w:pPr>
      <w:r w:rsidRPr="000C25DB">
        <w:rPr>
          <w:rFonts w:eastAsia="Times New Roman"/>
          <w:color w:val="000000"/>
          <w:lang w:eastAsia="ru-RU"/>
        </w:rPr>
        <w:t>Рисунок 4.</w:t>
      </w:r>
      <w:r>
        <w:rPr>
          <w:rFonts w:eastAsia="Times New Roman"/>
          <w:color w:val="000000"/>
          <w:lang w:eastAsia="ru-RU"/>
        </w:rPr>
        <w:t>6</w:t>
      </w:r>
      <w:r w:rsidRPr="000C25DB">
        <w:rPr>
          <w:rFonts w:eastAsia="Times New Roman"/>
          <w:color w:val="000000"/>
          <w:lang w:eastAsia="ru-RU"/>
        </w:rPr>
        <w:t xml:space="preserve"> –</w:t>
      </w:r>
      <w:r>
        <w:rPr>
          <w:rFonts w:eastAsia="Times New Roman"/>
          <w:color w:val="000000"/>
          <w:lang w:eastAsia="ru-RU"/>
        </w:rPr>
        <w:t xml:space="preserve"> Вкладка </w:t>
      </w:r>
      <w:r>
        <w:rPr>
          <w:rFonts w:eastAsia="Times New Roman"/>
          <w:color w:val="000000"/>
          <w:lang w:eastAsia="be-BY"/>
        </w:rPr>
        <w:t>«</w:t>
      </w:r>
      <w:r>
        <w:rPr>
          <w:rFonts w:eastAsia="Times New Roman"/>
          <w:color w:val="000000"/>
          <w:lang w:eastAsia="ru-RU"/>
        </w:rPr>
        <w:t>Отчетность</w:t>
      </w:r>
      <w:r>
        <w:rPr>
          <w:rFonts w:eastAsia="Times New Roman"/>
          <w:color w:val="000000"/>
          <w:lang w:eastAsia="be-BY"/>
        </w:rPr>
        <w:t>», результат поиска</w:t>
      </w:r>
    </w:p>
    <w:p w:rsidR="00C71777" w:rsidRPr="00C71777" w:rsidRDefault="00C71777" w:rsidP="00C71777">
      <w:pPr>
        <w:spacing w:after="0"/>
        <w:ind w:right="0" w:firstLine="709"/>
        <w:rPr>
          <w:rFonts w:eastAsia="Times New Roman"/>
          <w:color w:val="000000"/>
          <w:lang w:eastAsia="be-BY"/>
        </w:rPr>
      </w:pPr>
      <w:r>
        <w:rPr>
          <w:rFonts w:eastAsia="Times New Roman"/>
          <w:lang w:eastAsia="ru-RU"/>
        </w:rPr>
        <w:lastRenderedPageBreak/>
        <w:t xml:space="preserve">На вкладках </w:t>
      </w:r>
      <w:r>
        <w:rPr>
          <w:rFonts w:eastAsia="Times New Roman"/>
          <w:color w:val="000000"/>
          <w:lang w:eastAsia="be-BY"/>
        </w:rPr>
        <w:t>«</w:t>
      </w:r>
      <w:r>
        <w:rPr>
          <w:rFonts w:eastAsia="Times New Roman"/>
          <w:color w:val="000000"/>
          <w:lang w:eastAsia="ru-RU"/>
        </w:rPr>
        <w:t>Сотрудники</w:t>
      </w:r>
      <w:r>
        <w:rPr>
          <w:rFonts w:eastAsia="Times New Roman"/>
          <w:color w:val="000000"/>
          <w:lang w:eastAsia="be-BY"/>
        </w:rPr>
        <w:t>» и «</w:t>
      </w:r>
      <w:r>
        <w:rPr>
          <w:rFonts w:eastAsia="Times New Roman"/>
          <w:color w:val="000000"/>
          <w:lang w:eastAsia="ru-RU"/>
        </w:rPr>
        <w:t>Клиенты</w:t>
      </w:r>
      <w:r>
        <w:rPr>
          <w:rFonts w:eastAsia="Times New Roman"/>
          <w:color w:val="000000"/>
          <w:lang w:eastAsia="be-BY"/>
        </w:rPr>
        <w:t>» так же есть кнопка «</w:t>
      </w:r>
      <w:r>
        <w:rPr>
          <w:rFonts w:eastAsia="Times New Roman"/>
          <w:color w:val="000000"/>
          <w:lang w:eastAsia="ru-RU"/>
        </w:rPr>
        <w:t>Добавить</w:t>
      </w:r>
      <w:r>
        <w:rPr>
          <w:rFonts w:eastAsia="Times New Roman"/>
          <w:color w:val="000000"/>
          <w:lang w:eastAsia="be-BY"/>
        </w:rPr>
        <w:t>», которые вызывают окна добавления (рисунок 4.7).</w:t>
      </w:r>
    </w:p>
    <w:p w:rsidR="00D35D7A" w:rsidRPr="00F13AE8" w:rsidRDefault="00C71777" w:rsidP="00F13AE8">
      <w:pPr>
        <w:spacing w:before="360" w:after="240"/>
        <w:ind w:right="0"/>
        <w:jc w:val="center"/>
        <w:rPr>
          <w:noProof/>
          <w:lang w:eastAsia="ru-RU"/>
        </w:rPr>
      </w:pPr>
      <w:r>
        <w:rPr>
          <w:noProof/>
        </w:rPr>
        <w:drawing>
          <wp:inline distT="0" distB="0" distL="0" distR="0" wp14:anchorId="2A0E3FF5" wp14:editId="20AEF280">
            <wp:extent cx="2018460" cy="2461189"/>
            <wp:effectExtent l="0" t="0" r="127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43418" cy="249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3AE8" w:rsidRPr="00F13AE8">
        <w:rPr>
          <w:noProof/>
        </w:rPr>
        <w:t xml:space="preserve"> </w:t>
      </w:r>
      <w:r w:rsidR="00F13AE8">
        <w:rPr>
          <w:noProof/>
        </w:rPr>
        <w:drawing>
          <wp:inline distT="0" distB="0" distL="0" distR="0" wp14:anchorId="68AD0EEC" wp14:editId="572E9CC6">
            <wp:extent cx="2144513" cy="2440309"/>
            <wp:effectExtent l="0" t="0" r="825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70126" cy="246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AE8" w:rsidRDefault="00F13AE8" w:rsidP="00F13AE8">
      <w:pPr>
        <w:spacing w:after="240"/>
        <w:ind w:right="0"/>
        <w:jc w:val="center"/>
        <w:rPr>
          <w:rFonts w:eastAsia="Times New Roman"/>
          <w:color w:val="000000"/>
          <w:lang w:eastAsia="ru-RU"/>
        </w:rPr>
      </w:pPr>
      <w:r w:rsidRPr="000C25DB">
        <w:rPr>
          <w:rFonts w:eastAsia="Times New Roman"/>
          <w:color w:val="000000"/>
          <w:lang w:eastAsia="ru-RU"/>
        </w:rPr>
        <w:t>Рисунок 4.</w:t>
      </w:r>
      <w:r w:rsidRPr="00F13AE8">
        <w:rPr>
          <w:rFonts w:eastAsia="Times New Roman"/>
          <w:color w:val="000000"/>
          <w:lang w:eastAsia="ru-RU"/>
        </w:rPr>
        <w:t>7</w:t>
      </w:r>
      <w:r w:rsidRPr="000C25DB">
        <w:rPr>
          <w:rFonts w:eastAsia="Times New Roman"/>
          <w:color w:val="000000"/>
          <w:lang w:eastAsia="ru-RU"/>
        </w:rPr>
        <w:t xml:space="preserve"> –</w:t>
      </w:r>
      <w:r>
        <w:rPr>
          <w:rFonts w:eastAsia="Times New Roman"/>
          <w:color w:val="000000"/>
          <w:lang w:eastAsia="ru-RU"/>
        </w:rPr>
        <w:t xml:space="preserve"> Окна добавления сотрудника и клиента</w:t>
      </w:r>
    </w:p>
    <w:p w:rsidR="00F13AE8" w:rsidRPr="00F13AE8" w:rsidRDefault="00F13AE8" w:rsidP="00F13AE8">
      <w:pPr>
        <w:spacing w:after="0"/>
        <w:ind w:right="0" w:firstLine="709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Далее Администратор может воспользоваться поиском и найти нужную бронь по фамилии или имени клиента (рисунок 4.8).</w:t>
      </w:r>
      <w:r w:rsidR="00881954">
        <w:rPr>
          <w:rFonts w:eastAsia="Times New Roman"/>
          <w:color w:val="000000"/>
          <w:lang w:eastAsia="ru-RU"/>
        </w:rPr>
        <w:t xml:space="preserve"> Для этого нужно в поле ввода начать вводить буквы.</w:t>
      </w:r>
    </w:p>
    <w:p w:rsidR="00B76332" w:rsidRPr="000C25DB" w:rsidRDefault="00F13AE8" w:rsidP="00F13AE8">
      <w:pPr>
        <w:spacing w:before="360" w:after="240"/>
        <w:ind w:right="0"/>
        <w:jc w:val="center"/>
        <w:rPr>
          <w:rFonts w:eastAsia="Times New Roman"/>
          <w:color w:val="000000"/>
          <w:lang w:eastAsia="ru-RU"/>
        </w:rPr>
      </w:pPr>
      <w:r>
        <w:rPr>
          <w:noProof/>
        </w:rPr>
        <w:drawing>
          <wp:inline distT="0" distB="0" distL="0" distR="0" wp14:anchorId="5BD5C913" wp14:editId="32740593">
            <wp:extent cx="4517712" cy="3299626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48233" cy="332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32" w:rsidRPr="000C25DB" w:rsidRDefault="009D5EE1" w:rsidP="00F13AE8">
      <w:pPr>
        <w:spacing w:after="240"/>
        <w:ind w:right="0"/>
        <w:jc w:val="center"/>
        <w:rPr>
          <w:rFonts w:eastAsia="Times New Roman"/>
          <w:color w:val="000000"/>
          <w:lang w:eastAsia="ru-RU"/>
        </w:rPr>
      </w:pPr>
      <w:r w:rsidRPr="000C25DB">
        <w:rPr>
          <w:rFonts w:eastAsia="Times New Roman"/>
          <w:color w:val="000000"/>
          <w:lang w:eastAsia="ru-RU"/>
        </w:rPr>
        <w:t>Ри</w:t>
      </w:r>
      <w:r w:rsidR="00B76332" w:rsidRPr="000C25DB">
        <w:rPr>
          <w:rFonts w:eastAsia="Times New Roman"/>
          <w:color w:val="000000"/>
          <w:lang w:eastAsia="ru-RU"/>
        </w:rPr>
        <w:t>сунок 4.</w:t>
      </w:r>
      <w:r w:rsidR="00F13AE8">
        <w:rPr>
          <w:rFonts w:eastAsia="Times New Roman"/>
          <w:color w:val="000000"/>
          <w:lang w:eastAsia="ru-RU"/>
        </w:rPr>
        <w:t>8</w:t>
      </w:r>
      <w:r w:rsidR="00B76332" w:rsidRPr="000C25DB">
        <w:rPr>
          <w:rFonts w:eastAsia="Times New Roman"/>
          <w:color w:val="000000"/>
          <w:lang w:eastAsia="ru-RU"/>
        </w:rPr>
        <w:t xml:space="preserve"> – </w:t>
      </w:r>
      <w:r w:rsidR="00F13AE8">
        <w:rPr>
          <w:rFonts w:eastAsia="Times New Roman"/>
          <w:color w:val="000000"/>
          <w:lang w:eastAsia="ru-RU"/>
        </w:rPr>
        <w:t>Поиск</w:t>
      </w:r>
    </w:p>
    <w:p w:rsidR="00881954" w:rsidRDefault="00F13AE8" w:rsidP="00F13AE8">
      <w:pPr>
        <w:spacing w:after="0"/>
        <w:ind w:right="0" w:firstLine="709"/>
        <w:rPr>
          <w:rFonts w:eastAsia="Times New Roman"/>
          <w:color w:val="000000"/>
          <w:lang w:eastAsia="be-BY"/>
        </w:rPr>
      </w:pPr>
      <w:r>
        <w:rPr>
          <w:rFonts w:eastAsia="Times New Roman"/>
          <w:lang w:eastAsia="ru-RU"/>
        </w:rPr>
        <w:lastRenderedPageBreak/>
        <w:t>Для клиента после авторизации открывается панель Клиента (рисунок 4.9).</w:t>
      </w:r>
      <w:r w:rsidRPr="00F13AE8">
        <w:rPr>
          <w:rFonts w:eastAsia="Times New Roman"/>
          <w:lang w:eastAsia="ru-RU"/>
        </w:rPr>
        <w:t xml:space="preserve"> </w:t>
      </w:r>
      <w:r>
        <w:rPr>
          <w:rFonts w:eastAsia="Times New Roman"/>
          <w:color w:val="000000"/>
          <w:lang w:eastAsia="be-BY"/>
        </w:rPr>
        <w:t>В окне он может нажать на кнопку «</w:t>
      </w:r>
      <w:r w:rsidR="00881954">
        <w:rPr>
          <w:rFonts w:eastAsia="Times New Roman"/>
          <w:color w:val="000000"/>
          <w:lang w:eastAsia="be-BY"/>
        </w:rPr>
        <w:t>Мои бронирования</w:t>
      </w:r>
      <w:r>
        <w:rPr>
          <w:rFonts w:eastAsia="Times New Roman"/>
          <w:color w:val="000000"/>
          <w:lang w:eastAsia="be-BY"/>
        </w:rPr>
        <w:t xml:space="preserve">». После появится </w:t>
      </w:r>
      <w:r w:rsidR="00881954">
        <w:rPr>
          <w:rFonts w:eastAsia="Times New Roman"/>
          <w:color w:val="000000"/>
          <w:lang w:eastAsia="be-BY"/>
        </w:rPr>
        <w:t>страница, в которой потребуется ввести свою фамилию (рисунок 4.10)</w:t>
      </w:r>
      <w:r>
        <w:rPr>
          <w:rFonts w:eastAsia="Times New Roman"/>
          <w:color w:val="000000"/>
          <w:lang w:eastAsia="be-BY"/>
        </w:rPr>
        <w:t xml:space="preserve">. </w:t>
      </w:r>
    </w:p>
    <w:p w:rsidR="00F13AE8" w:rsidRDefault="00881954" w:rsidP="00F13AE8">
      <w:pPr>
        <w:spacing w:after="0"/>
        <w:ind w:right="0" w:firstLine="709"/>
        <w:rPr>
          <w:rFonts w:eastAsia="Times New Roman"/>
          <w:color w:val="000000"/>
          <w:lang w:eastAsia="be-BY"/>
        </w:rPr>
      </w:pPr>
      <w:r>
        <w:rPr>
          <w:rFonts w:eastAsia="Times New Roman"/>
          <w:color w:val="000000"/>
          <w:lang w:eastAsia="be-BY"/>
        </w:rPr>
        <w:t>Чтобы вернуться к поиску номеров нужно нажать кнопку «Назад к бронированию». При этом закроется страница и появится изначальное окно как на рисунке 4.9.</w:t>
      </w:r>
    </w:p>
    <w:p w:rsidR="009D5EE1" w:rsidRPr="00F13AE8" w:rsidRDefault="009D5EE1" w:rsidP="000C2178">
      <w:pPr>
        <w:spacing w:after="0"/>
        <w:ind w:right="-2" w:firstLine="709"/>
        <w:rPr>
          <w:rFonts w:eastAsia="Times New Roman"/>
          <w:lang w:eastAsia="ru-RU"/>
        </w:rPr>
      </w:pPr>
    </w:p>
    <w:p w:rsidR="00F13AE8" w:rsidRDefault="00F13AE8" w:rsidP="00F13AE8">
      <w:pPr>
        <w:spacing w:before="360" w:after="240"/>
        <w:ind w:right="0"/>
        <w:jc w:val="center"/>
        <w:rPr>
          <w:rFonts w:eastAsia="Times New Roman"/>
          <w:lang w:eastAsia="ru-RU"/>
        </w:rPr>
      </w:pPr>
      <w:r>
        <w:rPr>
          <w:noProof/>
        </w:rPr>
        <w:drawing>
          <wp:inline distT="0" distB="0" distL="0" distR="0" wp14:anchorId="52B16EC5" wp14:editId="75B3A36C">
            <wp:extent cx="4489039" cy="2935931"/>
            <wp:effectExtent l="0" t="0" r="698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48490" cy="297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954" w:rsidRPr="00881954" w:rsidRDefault="00881954" w:rsidP="00881954">
      <w:pPr>
        <w:spacing w:after="240"/>
        <w:ind w:right="0"/>
        <w:jc w:val="center"/>
        <w:rPr>
          <w:rFonts w:eastAsia="Times New Roman"/>
          <w:color w:val="000000"/>
          <w:lang w:eastAsia="ru-RU"/>
        </w:rPr>
      </w:pPr>
      <w:r w:rsidRPr="000C25DB">
        <w:rPr>
          <w:rFonts w:eastAsia="Times New Roman"/>
          <w:color w:val="000000"/>
          <w:lang w:eastAsia="ru-RU"/>
        </w:rPr>
        <w:t>Рисунок 4.</w:t>
      </w:r>
      <w:r>
        <w:rPr>
          <w:rFonts w:eastAsia="Times New Roman"/>
          <w:color w:val="000000"/>
          <w:lang w:eastAsia="ru-RU"/>
        </w:rPr>
        <w:t>9</w:t>
      </w:r>
      <w:r w:rsidRPr="000C25DB">
        <w:rPr>
          <w:rFonts w:eastAsia="Times New Roman"/>
          <w:color w:val="000000"/>
          <w:lang w:eastAsia="ru-RU"/>
        </w:rPr>
        <w:t xml:space="preserve"> – </w:t>
      </w:r>
      <w:r>
        <w:rPr>
          <w:rFonts w:eastAsia="Times New Roman"/>
          <w:color w:val="000000"/>
          <w:lang w:eastAsia="ru-RU"/>
        </w:rPr>
        <w:t>Панель клиента</w:t>
      </w:r>
    </w:p>
    <w:p w:rsidR="00C42551" w:rsidRDefault="00881954" w:rsidP="00881954">
      <w:pPr>
        <w:spacing w:before="360" w:after="240"/>
        <w:ind w:right="0"/>
        <w:jc w:val="center"/>
        <w:rPr>
          <w:noProof/>
          <w:lang w:eastAsia="ru-RU"/>
        </w:rPr>
      </w:pPr>
      <w:r>
        <w:rPr>
          <w:noProof/>
        </w:rPr>
        <w:drawing>
          <wp:inline distT="0" distB="0" distL="0" distR="0" wp14:anchorId="5E2E839D" wp14:editId="0111E8E1">
            <wp:extent cx="4449362" cy="2920395"/>
            <wp:effectExtent l="0" t="0" r="889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92311" cy="29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BB6" w:rsidRPr="000C25DB" w:rsidRDefault="00A53BB6" w:rsidP="00881954">
      <w:pPr>
        <w:spacing w:after="240"/>
        <w:ind w:right="0"/>
        <w:jc w:val="center"/>
        <w:rPr>
          <w:rFonts w:eastAsia="Times New Roman"/>
          <w:color w:val="000000"/>
          <w:lang w:eastAsia="ru-RU"/>
        </w:rPr>
      </w:pPr>
      <w:r w:rsidRPr="000C25DB">
        <w:rPr>
          <w:rFonts w:eastAsia="Times New Roman"/>
          <w:color w:val="000000"/>
          <w:lang w:eastAsia="ru-RU"/>
        </w:rPr>
        <w:t>Рисунок 4.</w:t>
      </w:r>
      <w:r w:rsidR="00881954">
        <w:rPr>
          <w:rFonts w:eastAsia="Times New Roman"/>
          <w:color w:val="000000"/>
          <w:lang w:eastAsia="ru-RU"/>
        </w:rPr>
        <w:t>10</w:t>
      </w:r>
      <w:r w:rsidR="009D5EE1" w:rsidRPr="000C25DB">
        <w:rPr>
          <w:rFonts w:eastAsia="Times New Roman"/>
          <w:color w:val="000000"/>
          <w:lang w:eastAsia="ru-RU"/>
        </w:rPr>
        <w:t xml:space="preserve"> – </w:t>
      </w:r>
      <w:r w:rsidR="004E5A0A">
        <w:rPr>
          <w:rFonts w:eastAsia="Times New Roman"/>
          <w:color w:val="000000"/>
          <w:lang w:eastAsia="ru-RU"/>
        </w:rPr>
        <w:t>Окно чека</w:t>
      </w:r>
    </w:p>
    <w:p w:rsidR="00881954" w:rsidRDefault="00881954" w:rsidP="00881954">
      <w:pPr>
        <w:spacing w:after="0"/>
        <w:ind w:right="0" w:firstLine="709"/>
        <w:rPr>
          <w:rFonts w:eastAsia="Times New Roman"/>
          <w:color w:val="000000"/>
          <w:lang w:eastAsia="be-BY"/>
        </w:rPr>
      </w:pPr>
      <w:r>
        <w:rPr>
          <w:rFonts w:eastAsia="Times New Roman"/>
          <w:color w:val="000000"/>
          <w:lang w:eastAsia="be-BY"/>
        </w:rPr>
        <w:lastRenderedPageBreak/>
        <w:t>Далее клиент должен ввести критерии поиска и нажать кнопку «Поиск» (рисунок 4.11), далее ему будет представлен список возможных номеров для бронирования на эту дату.</w:t>
      </w:r>
    </w:p>
    <w:p w:rsidR="00A53BB6" w:rsidRPr="000C25DB" w:rsidRDefault="00881954" w:rsidP="00881954">
      <w:pPr>
        <w:spacing w:before="360" w:after="240"/>
        <w:ind w:right="0"/>
        <w:jc w:val="center"/>
        <w:rPr>
          <w:rFonts w:eastAsia="Times New Roman"/>
          <w:color w:val="000000"/>
          <w:lang w:eastAsia="ru-RU"/>
        </w:rPr>
      </w:pPr>
      <w:r>
        <w:rPr>
          <w:noProof/>
        </w:rPr>
        <w:drawing>
          <wp:inline distT="0" distB="0" distL="0" distR="0" wp14:anchorId="0AB05A67" wp14:editId="3C7B5AB6">
            <wp:extent cx="5839776" cy="3839845"/>
            <wp:effectExtent l="0" t="0" r="8890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47721" cy="384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E1" w:rsidRPr="000C25DB" w:rsidRDefault="009D5EE1" w:rsidP="00881954">
      <w:pPr>
        <w:spacing w:after="240"/>
        <w:ind w:right="0"/>
        <w:jc w:val="center"/>
        <w:rPr>
          <w:rFonts w:eastAsia="Calibri"/>
        </w:rPr>
      </w:pPr>
      <w:r w:rsidRPr="000C25DB">
        <w:rPr>
          <w:rFonts w:eastAsia="Times New Roman"/>
          <w:color w:val="000000"/>
          <w:lang w:eastAsia="ru-RU"/>
        </w:rPr>
        <w:t>Рисунок 4.</w:t>
      </w:r>
      <w:r w:rsidR="00881954">
        <w:rPr>
          <w:rFonts w:eastAsia="Times New Roman"/>
          <w:color w:val="000000"/>
          <w:lang w:eastAsia="ru-RU"/>
        </w:rPr>
        <w:t>11</w:t>
      </w:r>
      <w:r w:rsidRPr="000C25DB">
        <w:rPr>
          <w:rFonts w:eastAsia="Times New Roman"/>
          <w:color w:val="000000"/>
          <w:lang w:eastAsia="ru-RU"/>
        </w:rPr>
        <w:t xml:space="preserve"> – </w:t>
      </w:r>
      <w:r w:rsidR="008A4651">
        <w:rPr>
          <w:rFonts w:eastAsia="Calibri"/>
        </w:rPr>
        <w:t>Сформированная таблица с заказами</w:t>
      </w:r>
    </w:p>
    <w:p w:rsidR="001350C8" w:rsidRDefault="002A185B" w:rsidP="00881954">
      <w:pPr>
        <w:spacing w:after="0"/>
        <w:ind w:right="-2" w:firstLine="709"/>
        <w:rPr>
          <w:rFonts w:eastAsia="Times New Roman"/>
          <w:color w:val="000000"/>
          <w:lang w:eastAsia="be-BY"/>
        </w:rPr>
      </w:pPr>
      <w:r>
        <w:rPr>
          <w:rFonts w:eastAsia="Calibri"/>
        </w:rPr>
        <w:t xml:space="preserve">Для </w:t>
      </w:r>
      <w:r w:rsidR="00532E74">
        <w:rPr>
          <w:rFonts w:eastAsia="Calibri"/>
        </w:rPr>
        <w:t xml:space="preserve">того, чтобы забронировать клиент должен нажать на кнопку </w:t>
      </w:r>
      <w:r w:rsidR="00532E74">
        <w:rPr>
          <w:rFonts w:eastAsia="Times New Roman"/>
          <w:color w:val="000000"/>
          <w:lang w:eastAsia="be-BY"/>
        </w:rPr>
        <w:t>«Понравилось? Забронируйте!». Далее покажется модальное окно с сообщением об успешной регистрации брони и текущей скидкой (рисунок 4.12).</w:t>
      </w:r>
    </w:p>
    <w:p w:rsidR="00532E74" w:rsidRPr="000C25DB" w:rsidRDefault="00532E74" w:rsidP="00532E74">
      <w:pPr>
        <w:spacing w:before="360" w:after="240"/>
        <w:ind w:right="0"/>
        <w:jc w:val="center"/>
        <w:rPr>
          <w:rFonts w:eastAsia="Calibri"/>
        </w:rPr>
      </w:pPr>
      <w:r>
        <w:rPr>
          <w:noProof/>
        </w:rPr>
        <w:drawing>
          <wp:inline distT="0" distB="0" distL="0" distR="0" wp14:anchorId="299AC817" wp14:editId="74572D8E">
            <wp:extent cx="2314575" cy="195262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954" w:rsidRPr="00532E74" w:rsidRDefault="00532E74" w:rsidP="00532E74">
      <w:pPr>
        <w:spacing w:after="240"/>
        <w:ind w:right="0"/>
        <w:jc w:val="center"/>
        <w:rPr>
          <w:rFonts w:eastAsia="Calibri"/>
        </w:rPr>
      </w:pPr>
      <w:r w:rsidRPr="000C25DB">
        <w:rPr>
          <w:rFonts w:eastAsia="Times New Roman"/>
          <w:color w:val="000000"/>
          <w:lang w:eastAsia="ru-RU"/>
        </w:rPr>
        <w:t>Рисунок 4.</w:t>
      </w:r>
      <w:r>
        <w:rPr>
          <w:rFonts w:eastAsia="Times New Roman"/>
          <w:color w:val="000000"/>
          <w:lang w:eastAsia="ru-RU"/>
        </w:rPr>
        <w:t>12</w:t>
      </w:r>
      <w:r w:rsidRPr="000C25DB">
        <w:rPr>
          <w:rFonts w:eastAsia="Times New Roman"/>
          <w:color w:val="000000"/>
          <w:lang w:eastAsia="ru-RU"/>
        </w:rPr>
        <w:t xml:space="preserve"> – </w:t>
      </w:r>
      <w:bookmarkStart w:id="57" w:name="_Toc515147400"/>
      <w:r>
        <w:rPr>
          <w:rFonts w:eastAsia="Calibri"/>
        </w:rPr>
        <w:t>Итоговое сообщение</w:t>
      </w:r>
    </w:p>
    <w:p w:rsidR="00DC69DA" w:rsidRPr="000C25DB" w:rsidRDefault="00DC69DA" w:rsidP="000C2178">
      <w:pPr>
        <w:pStyle w:val="1"/>
        <w:tabs>
          <w:tab w:val="left" w:pos="1134"/>
        </w:tabs>
        <w:spacing w:before="0" w:after="360"/>
        <w:ind w:firstLine="709"/>
        <w:rPr>
          <w:rFonts w:ascii="Times New Roman" w:hAnsi="Times New Roman" w:cs="Times New Roman"/>
          <w:color w:val="auto"/>
        </w:rPr>
      </w:pPr>
      <w:bookmarkStart w:id="58" w:name="_Toc515275479"/>
      <w:r w:rsidRPr="000C25DB"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 xml:space="preserve">5. </w:t>
      </w:r>
      <w:r w:rsidRPr="000C25DB">
        <w:rPr>
          <w:rFonts w:ascii="Times New Roman" w:hAnsi="Times New Roman" w:cs="Times New Roman"/>
          <w:color w:val="auto"/>
        </w:rPr>
        <w:t>Тестирование</w:t>
      </w:r>
      <w:bookmarkEnd w:id="57"/>
      <w:r w:rsidR="00D12CB5">
        <w:rPr>
          <w:rFonts w:ascii="Times New Roman" w:hAnsi="Times New Roman" w:cs="Times New Roman"/>
          <w:color w:val="auto"/>
        </w:rPr>
        <w:t xml:space="preserve"> приложения</w:t>
      </w:r>
      <w:bookmarkEnd w:id="58"/>
    </w:p>
    <w:p w:rsidR="00DC69DA" w:rsidRPr="00532E74" w:rsidRDefault="00532E74" w:rsidP="00532E74">
      <w:pPr>
        <w:tabs>
          <w:tab w:val="left" w:pos="1134"/>
        </w:tabs>
        <w:spacing w:after="0"/>
        <w:ind w:right="0" w:firstLine="709"/>
        <w:rPr>
          <w:color w:val="0D0D0D" w:themeColor="text1" w:themeTint="F2"/>
        </w:rPr>
      </w:pPr>
      <w:r w:rsidRPr="00532E74">
        <w:rPr>
          <w:color w:val="0D0D0D" w:themeColor="text1" w:themeTint="F2"/>
        </w:rPr>
        <w:t xml:space="preserve">Программы пишут для того, чтобы они работали быстро и, самое главное, правильно. Самая большая неприятность при возникновении ошибочной ситуации состоит в том, что обычно это приводит к экстренному завершению программы. Во многих языках программирования, в том числе и в </w:t>
      </w:r>
      <w:r>
        <w:rPr>
          <w:color w:val="0D0D0D" w:themeColor="text1" w:themeTint="F2"/>
        </w:rPr>
        <w:t>С</w:t>
      </w:r>
      <w:r w:rsidRPr="00532E74">
        <w:rPr>
          <w:color w:val="0D0D0D" w:themeColor="text1" w:themeTint="F2"/>
        </w:rPr>
        <w:t>#, предусмотрены механизмы, позволяющие «сохранить лицо» даже в достаточно сложных ситуациях.</w:t>
      </w:r>
      <w:r>
        <w:rPr>
          <w:color w:val="0D0D0D" w:themeColor="text1" w:themeTint="F2"/>
        </w:rPr>
        <w:t xml:space="preserve"> Поэтому в курсовом проекте были п</w:t>
      </w:r>
      <w:r w:rsidR="00DC69DA" w:rsidRPr="00532E74">
        <w:rPr>
          <w:color w:val="0D0D0D" w:themeColor="text1" w:themeTint="F2"/>
        </w:rPr>
        <w:t>редусмотрен</w:t>
      </w:r>
      <w:r>
        <w:rPr>
          <w:color w:val="0D0D0D" w:themeColor="text1" w:themeTint="F2"/>
        </w:rPr>
        <w:t xml:space="preserve">ы меры для </w:t>
      </w:r>
      <w:r w:rsidR="00DC69DA" w:rsidRPr="00532E74">
        <w:rPr>
          <w:color w:val="0D0D0D" w:themeColor="text1" w:themeTint="F2"/>
        </w:rPr>
        <w:t>обработк</w:t>
      </w:r>
      <w:r>
        <w:rPr>
          <w:color w:val="0D0D0D" w:themeColor="text1" w:themeTint="F2"/>
        </w:rPr>
        <w:t>и различных</w:t>
      </w:r>
      <w:r w:rsidR="00DC69DA" w:rsidRPr="00532E74">
        <w:rPr>
          <w:color w:val="0D0D0D" w:themeColor="text1" w:themeTint="F2"/>
        </w:rPr>
        <w:t xml:space="preserve"> исключительных ситуаций:</w:t>
      </w:r>
    </w:p>
    <w:p w:rsidR="00B251CF" w:rsidRDefault="000D140B" w:rsidP="000D140B">
      <w:pPr>
        <w:tabs>
          <w:tab w:val="left" w:pos="1134"/>
        </w:tabs>
        <w:ind w:right="0" w:firstLine="709"/>
        <w:contextualSpacing/>
      </w:pPr>
      <w:r>
        <w:t>П</w:t>
      </w:r>
      <w:r w:rsidR="00DC69DA" w:rsidRPr="000C25DB">
        <w:t>редусмотрена валидация поля для ввода логина и пароля. Результат представлен на рисунк</w:t>
      </w:r>
      <w:r w:rsidR="00B251CF">
        <w:t>ах</w:t>
      </w:r>
      <w:r w:rsidR="00DC69DA" w:rsidRPr="000C25DB">
        <w:t xml:space="preserve"> 5.1</w:t>
      </w:r>
      <w:r w:rsidR="00B251CF">
        <w:t>-5.2</w:t>
      </w:r>
    </w:p>
    <w:p w:rsidR="00B251CF" w:rsidRDefault="00B251CF" w:rsidP="00B251CF">
      <w:pPr>
        <w:tabs>
          <w:tab w:val="left" w:pos="1134"/>
        </w:tabs>
        <w:ind w:left="709" w:right="0"/>
        <w:contextualSpacing/>
      </w:pPr>
    </w:p>
    <w:p w:rsidR="00B251CF" w:rsidRDefault="00532E74" w:rsidP="00B251CF">
      <w:pPr>
        <w:tabs>
          <w:tab w:val="left" w:pos="1134"/>
        </w:tabs>
        <w:spacing w:before="360" w:after="240"/>
        <w:ind w:right="0"/>
        <w:contextualSpacing/>
        <w:jc w:val="center"/>
      </w:pPr>
      <w:r>
        <w:rPr>
          <w:noProof/>
        </w:rPr>
        <w:drawing>
          <wp:inline distT="0" distB="0" distL="0" distR="0" wp14:anchorId="288A45E4" wp14:editId="2EA3AEDA">
            <wp:extent cx="2755669" cy="2038202"/>
            <wp:effectExtent l="0" t="0" r="6985" b="63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04081" cy="20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F2A413" wp14:editId="0133DD8E">
            <wp:extent cx="2770357" cy="2046903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21564" cy="208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1CF" w:rsidRPr="00B251CF" w:rsidRDefault="00B251CF" w:rsidP="00B251CF">
      <w:pPr>
        <w:tabs>
          <w:tab w:val="left" w:pos="1134"/>
        </w:tabs>
        <w:spacing w:before="360" w:after="240"/>
        <w:ind w:right="0"/>
        <w:contextualSpacing/>
      </w:pPr>
    </w:p>
    <w:p w:rsidR="00DC69DA" w:rsidRPr="000C25DB" w:rsidRDefault="00DC69DA" w:rsidP="00B251CF">
      <w:pPr>
        <w:spacing w:before="240" w:after="240"/>
        <w:ind w:right="0"/>
        <w:jc w:val="center"/>
        <w:rPr>
          <w:rFonts w:eastAsia="Calibri"/>
        </w:rPr>
      </w:pPr>
      <w:r w:rsidRPr="000C25DB">
        <w:rPr>
          <w:rFonts w:eastAsia="Calibri"/>
        </w:rPr>
        <w:t>Рисунок 5.1</w:t>
      </w:r>
      <w:r w:rsidR="00B251CF">
        <w:rPr>
          <w:rFonts w:eastAsia="Calibri"/>
        </w:rPr>
        <w:t>-5.2</w:t>
      </w:r>
      <w:r w:rsidRPr="000C25DB">
        <w:rPr>
          <w:rFonts w:eastAsia="Calibri"/>
        </w:rPr>
        <w:t xml:space="preserve"> – Окно авторизации при вводе неверных данных</w:t>
      </w:r>
    </w:p>
    <w:p w:rsidR="00B251CF" w:rsidRDefault="000D140B" w:rsidP="000D140B">
      <w:pPr>
        <w:tabs>
          <w:tab w:val="left" w:pos="1134"/>
        </w:tabs>
        <w:spacing w:after="0"/>
        <w:ind w:right="0" w:firstLine="1134"/>
        <w:contextualSpacing/>
      </w:pPr>
      <w:r>
        <w:t>П</w:t>
      </w:r>
      <w:r w:rsidR="00DC69DA" w:rsidRPr="000C25DB">
        <w:t>редусмотрена валидация для добавления</w:t>
      </w:r>
      <w:r w:rsidR="00B251CF">
        <w:t xml:space="preserve"> (рисунок 5.3)</w:t>
      </w:r>
      <w:r w:rsidR="00DC69DA" w:rsidRPr="000C25DB">
        <w:t>.</w:t>
      </w:r>
    </w:p>
    <w:p w:rsidR="004C7BFB" w:rsidRDefault="004C7BFB" w:rsidP="000D140B">
      <w:pPr>
        <w:tabs>
          <w:tab w:val="left" w:pos="1134"/>
        </w:tabs>
        <w:spacing w:after="0"/>
        <w:ind w:right="0" w:firstLine="1134"/>
        <w:contextualSpacing/>
      </w:pPr>
    </w:p>
    <w:p w:rsidR="004C7BFB" w:rsidRDefault="00B251CF" w:rsidP="004C7BFB">
      <w:pPr>
        <w:tabs>
          <w:tab w:val="left" w:pos="1134"/>
        </w:tabs>
        <w:spacing w:before="360" w:after="240"/>
        <w:ind w:right="0"/>
        <w:contextualSpacing/>
        <w:jc w:val="center"/>
      </w:pPr>
      <w:r>
        <w:rPr>
          <w:noProof/>
        </w:rPr>
        <w:drawing>
          <wp:inline distT="0" distB="0" distL="0" distR="0" wp14:anchorId="564198DA" wp14:editId="10AA905B">
            <wp:extent cx="3030613" cy="243926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68334" cy="246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66D" w:rsidRPr="000C25DB" w:rsidRDefault="00B251CF" w:rsidP="004C7BFB">
      <w:pPr>
        <w:tabs>
          <w:tab w:val="left" w:pos="3469"/>
        </w:tabs>
        <w:spacing w:before="360" w:after="240"/>
        <w:ind w:right="0"/>
        <w:jc w:val="center"/>
      </w:pPr>
      <w:r>
        <w:t>Рисунок 5.</w:t>
      </w:r>
      <w:r w:rsidRPr="00F91BB1">
        <w:t>3</w:t>
      </w:r>
      <w:r w:rsidRPr="000C25DB">
        <w:t xml:space="preserve"> </w:t>
      </w:r>
      <w:r>
        <w:t>–</w:t>
      </w:r>
      <w:r w:rsidRPr="000C25DB">
        <w:t xml:space="preserve"> Обработка исключений, связанных с вводом некорректной информации при добавлении</w:t>
      </w:r>
    </w:p>
    <w:p w:rsidR="000D140B" w:rsidRDefault="000D140B" w:rsidP="000D140B">
      <w:pPr>
        <w:tabs>
          <w:tab w:val="left" w:pos="1134"/>
        </w:tabs>
        <w:spacing w:after="0"/>
        <w:ind w:right="0" w:firstLine="709"/>
        <w:contextualSpacing/>
      </w:pPr>
      <w:r>
        <w:lastRenderedPageBreak/>
        <w:t>П</w:t>
      </w:r>
      <w:r w:rsidR="00F97ECC">
        <w:t xml:space="preserve">ри </w:t>
      </w:r>
      <w:r w:rsidR="00B251CF">
        <w:t>введении неправильной даты для просмотра отчета</w:t>
      </w:r>
      <w:r>
        <w:t xml:space="preserve"> будет также выдана ошибка</w:t>
      </w:r>
      <w:r w:rsidR="00B251CF">
        <w:t xml:space="preserve"> (</w:t>
      </w:r>
      <w:r w:rsidR="004D066D" w:rsidRPr="000C25DB">
        <w:t>рисунке 5.</w:t>
      </w:r>
      <w:r>
        <w:t>4</w:t>
      </w:r>
      <w:r w:rsidR="00B251CF">
        <w:t>)</w:t>
      </w:r>
      <w:r w:rsidR="004D066D" w:rsidRPr="000C25DB">
        <w:t>.</w:t>
      </w:r>
      <w:r w:rsidRPr="000D140B">
        <w:rPr>
          <w:noProof/>
        </w:rPr>
        <w:t xml:space="preserve"> </w:t>
      </w:r>
    </w:p>
    <w:p w:rsidR="000D140B" w:rsidRDefault="000D140B" w:rsidP="000D140B">
      <w:pPr>
        <w:tabs>
          <w:tab w:val="left" w:pos="1134"/>
        </w:tabs>
        <w:spacing w:after="160"/>
        <w:ind w:left="709" w:right="0"/>
        <w:contextualSpacing/>
      </w:pPr>
    </w:p>
    <w:p w:rsidR="000D140B" w:rsidRDefault="000D140B" w:rsidP="000D140B">
      <w:pPr>
        <w:tabs>
          <w:tab w:val="left" w:pos="1134"/>
        </w:tabs>
        <w:spacing w:before="360" w:after="240"/>
        <w:ind w:right="0"/>
        <w:contextualSpacing/>
        <w:jc w:val="center"/>
      </w:pPr>
      <w:r>
        <w:rPr>
          <w:noProof/>
        </w:rPr>
        <w:drawing>
          <wp:inline distT="0" distB="0" distL="0" distR="0" wp14:anchorId="544B4CE0" wp14:editId="67D120B0">
            <wp:extent cx="5839627" cy="3503776"/>
            <wp:effectExtent l="0" t="0" r="8890" b="190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57128" cy="351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40B" w:rsidRDefault="000D140B" w:rsidP="000D140B">
      <w:pPr>
        <w:tabs>
          <w:tab w:val="left" w:pos="1134"/>
        </w:tabs>
        <w:spacing w:before="360" w:after="240"/>
        <w:ind w:right="0"/>
        <w:contextualSpacing/>
        <w:jc w:val="center"/>
      </w:pPr>
    </w:p>
    <w:p w:rsidR="000D140B" w:rsidRDefault="000D140B" w:rsidP="000D140B">
      <w:pPr>
        <w:tabs>
          <w:tab w:val="left" w:pos="3469"/>
        </w:tabs>
        <w:spacing w:before="240" w:after="240"/>
        <w:ind w:right="0"/>
        <w:jc w:val="center"/>
      </w:pPr>
      <w:r>
        <w:t>Рисунок 5.4</w:t>
      </w:r>
      <w:r w:rsidRPr="000C25DB">
        <w:t xml:space="preserve"> </w:t>
      </w:r>
      <w:r>
        <w:t>–</w:t>
      </w:r>
      <w:r w:rsidRPr="000C25DB">
        <w:t xml:space="preserve"> Обработка исключений, связанных с вводом некорректной </w:t>
      </w:r>
      <w:r>
        <w:t>даты</w:t>
      </w:r>
      <w:r w:rsidRPr="000C25DB">
        <w:t xml:space="preserve"> при </w:t>
      </w:r>
      <w:r>
        <w:t>просмотре отчета</w:t>
      </w:r>
    </w:p>
    <w:p w:rsidR="000D140B" w:rsidRPr="000D140B" w:rsidRDefault="000D140B" w:rsidP="000D140B">
      <w:pPr>
        <w:tabs>
          <w:tab w:val="left" w:pos="3469"/>
        </w:tabs>
        <w:spacing w:after="0"/>
        <w:ind w:right="0" w:firstLine="709"/>
      </w:pPr>
      <w:r>
        <w:t>При неверном введении даты при поиске клиенту выдаст ошибку (рисунок 5.5), если не был указан тип питания – выдаст ошибку (рисунок 5.6)</w:t>
      </w:r>
      <w:r w:rsidRPr="000D140B">
        <w:t>.</w:t>
      </w:r>
    </w:p>
    <w:p w:rsidR="000D140B" w:rsidRDefault="000D140B" w:rsidP="000D140B">
      <w:pPr>
        <w:tabs>
          <w:tab w:val="left" w:pos="3469"/>
        </w:tabs>
        <w:spacing w:before="360" w:after="240"/>
        <w:ind w:right="0"/>
        <w:jc w:val="center"/>
      </w:pPr>
      <w:r>
        <w:rPr>
          <w:noProof/>
        </w:rPr>
        <w:drawing>
          <wp:inline distT="0" distB="0" distL="0" distR="0" wp14:anchorId="199C10C4" wp14:editId="133BDCD6">
            <wp:extent cx="2873257" cy="2174661"/>
            <wp:effectExtent l="0" t="0" r="381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82998" cy="218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97814D" wp14:editId="775AC5F8">
            <wp:extent cx="2342667" cy="2165024"/>
            <wp:effectExtent l="0" t="0" r="635" b="698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52585" cy="21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2D" w:rsidRDefault="000D140B" w:rsidP="000D140B">
      <w:pPr>
        <w:tabs>
          <w:tab w:val="left" w:pos="3469"/>
        </w:tabs>
        <w:spacing w:before="240" w:after="240"/>
        <w:ind w:right="0"/>
        <w:jc w:val="center"/>
      </w:pPr>
      <w:r>
        <w:t>Рисунок 5.</w:t>
      </w:r>
      <w:r w:rsidRPr="000D140B">
        <w:t>5-5.6</w:t>
      </w:r>
      <w:r w:rsidRPr="000C25DB">
        <w:t xml:space="preserve"> </w:t>
      </w:r>
      <w:r>
        <w:t>–</w:t>
      </w:r>
      <w:r w:rsidRPr="000C25DB">
        <w:t xml:space="preserve"> Обработка исключений, связанных с вводом некорректной </w:t>
      </w:r>
      <w:r>
        <w:t>даты</w:t>
      </w:r>
      <w:r w:rsidRPr="000C25DB">
        <w:t xml:space="preserve"> </w:t>
      </w:r>
      <w:r>
        <w:t>или типа питания</w:t>
      </w:r>
    </w:p>
    <w:p w:rsidR="0087632D" w:rsidRPr="000D140B" w:rsidRDefault="0087632D" w:rsidP="0087632D">
      <w:pPr>
        <w:tabs>
          <w:tab w:val="left" w:pos="3469"/>
        </w:tabs>
        <w:spacing w:after="0"/>
        <w:ind w:right="0" w:firstLine="709"/>
      </w:pPr>
      <w:r>
        <w:lastRenderedPageBreak/>
        <w:t>При неверном введении</w:t>
      </w:r>
      <w:r w:rsidRPr="0087632D">
        <w:t xml:space="preserve"> </w:t>
      </w:r>
      <w:r>
        <w:t>фамилии приложение выдаст ошибку на рисунке 5.7</w:t>
      </w:r>
      <w:r w:rsidRPr="000D140B">
        <w:t>.</w:t>
      </w:r>
    </w:p>
    <w:p w:rsidR="0087632D" w:rsidRDefault="0087632D" w:rsidP="0087632D">
      <w:pPr>
        <w:tabs>
          <w:tab w:val="left" w:pos="3469"/>
        </w:tabs>
        <w:spacing w:before="360" w:after="240"/>
        <w:ind w:right="0"/>
        <w:jc w:val="center"/>
      </w:pPr>
      <w:r>
        <w:rPr>
          <w:noProof/>
        </w:rPr>
        <w:drawing>
          <wp:inline distT="0" distB="0" distL="0" distR="0" wp14:anchorId="05F6BB59" wp14:editId="5B0E0D35">
            <wp:extent cx="5239424" cy="2760980"/>
            <wp:effectExtent l="0" t="0" r="0" b="127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57367" cy="277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66D" w:rsidRPr="000C25DB" w:rsidRDefault="0087632D" w:rsidP="0087632D">
      <w:pPr>
        <w:tabs>
          <w:tab w:val="left" w:pos="3469"/>
        </w:tabs>
        <w:spacing w:before="240" w:after="240"/>
        <w:ind w:right="0"/>
        <w:jc w:val="center"/>
      </w:pPr>
      <w:r>
        <w:t xml:space="preserve">Рисунок </w:t>
      </w:r>
      <w:r w:rsidRPr="000D140B">
        <w:t>5.</w:t>
      </w:r>
      <w:r>
        <w:t>7</w:t>
      </w:r>
      <w:r w:rsidRPr="000C25DB">
        <w:t xml:space="preserve"> </w:t>
      </w:r>
      <w:r>
        <w:t>–</w:t>
      </w:r>
      <w:r w:rsidRPr="000C25DB">
        <w:t xml:space="preserve"> Обработка исключений, связанных с вводом некорректной </w:t>
      </w:r>
      <w:r>
        <w:t>даты</w:t>
      </w:r>
      <w:r w:rsidRPr="000C25DB">
        <w:t xml:space="preserve"> </w:t>
      </w:r>
      <w:r>
        <w:t>или типа питания</w:t>
      </w:r>
      <w:r w:rsidR="004D066D" w:rsidRPr="000C25DB">
        <w:br w:type="page"/>
      </w:r>
    </w:p>
    <w:p w:rsidR="009C0EF5" w:rsidRPr="000C25DB" w:rsidRDefault="00B113C7" w:rsidP="001778F2">
      <w:pPr>
        <w:pStyle w:val="1"/>
        <w:spacing w:before="0" w:after="360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bookmarkStart w:id="59" w:name="_Toc451875950"/>
      <w:bookmarkStart w:id="60" w:name="_Toc515147401"/>
      <w:bookmarkStart w:id="61" w:name="_Toc515275480"/>
      <w:r w:rsidRPr="000C25DB"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>З</w:t>
      </w:r>
      <w:r w:rsidR="009C0EF5" w:rsidRPr="000C25DB">
        <w:rPr>
          <w:rFonts w:ascii="Times New Roman" w:eastAsia="Times New Roman" w:hAnsi="Times New Roman" w:cs="Times New Roman"/>
          <w:color w:val="000000"/>
          <w:lang w:eastAsia="ru-RU"/>
        </w:rPr>
        <w:t>аключение</w:t>
      </w:r>
      <w:bookmarkEnd w:id="59"/>
      <w:bookmarkEnd w:id="60"/>
      <w:bookmarkEnd w:id="61"/>
    </w:p>
    <w:p w:rsidR="00D22A0C" w:rsidRPr="00236241" w:rsidRDefault="00D22A0C" w:rsidP="00D22A0C">
      <w:pPr>
        <w:spacing w:after="0"/>
        <w:ind w:right="0" w:firstLine="709"/>
        <w:rPr>
          <w:lang w:eastAsia="ru-RU"/>
        </w:rPr>
      </w:pPr>
      <w:r>
        <w:rPr>
          <w:lang w:eastAsia="ru-RU"/>
        </w:rPr>
        <w:t>Итогом</w:t>
      </w:r>
      <w:r w:rsidRPr="000C25DB">
        <w:rPr>
          <w:lang w:eastAsia="ru-RU"/>
        </w:rPr>
        <w:t xml:space="preserve"> выполнения курсов</w:t>
      </w:r>
      <w:r>
        <w:rPr>
          <w:lang w:eastAsia="ru-RU"/>
        </w:rPr>
        <w:t>ого проекта стало</w:t>
      </w:r>
      <w:r w:rsidRPr="000C25DB">
        <w:rPr>
          <w:lang w:eastAsia="ru-RU"/>
        </w:rPr>
        <w:t xml:space="preserve"> программное средство, представляющее собой </w:t>
      </w:r>
      <w:r w:rsidRPr="00D22A0C">
        <w:rPr>
          <w:lang w:eastAsia="ru-RU"/>
        </w:rPr>
        <w:t>приложение «</w:t>
      </w:r>
      <w:r>
        <w:rPr>
          <w:lang w:eastAsia="ru-RU"/>
        </w:rPr>
        <w:t>Бронирование отеля</w:t>
      </w:r>
      <w:r w:rsidRPr="00D22A0C">
        <w:rPr>
          <w:lang w:eastAsia="ru-RU"/>
        </w:rPr>
        <w:t>»,</w:t>
      </w:r>
      <w:r w:rsidRPr="000C25DB">
        <w:rPr>
          <w:lang w:eastAsia="ru-RU"/>
        </w:rPr>
        <w:t xml:space="preserve"> </w:t>
      </w:r>
      <w:r w:rsidRPr="000C25DB">
        <w:rPr>
          <w:color w:val="000000"/>
          <w:lang w:val="be-BY" w:eastAsia="be-BY"/>
        </w:rPr>
        <w:t>написанн</w:t>
      </w:r>
      <w:r>
        <w:rPr>
          <w:color w:val="000000"/>
          <w:lang w:val="be-BY" w:eastAsia="be-BY"/>
        </w:rPr>
        <w:t>ое</w:t>
      </w:r>
      <w:r w:rsidRPr="000C25DB">
        <w:rPr>
          <w:color w:val="000000"/>
          <w:lang w:val="be-BY" w:eastAsia="be-BY"/>
        </w:rPr>
        <w:t xml:space="preserve"> на языке C#, с использованием технологии </w:t>
      </w:r>
      <w:r w:rsidRPr="000C25DB">
        <w:rPr>
          <w:color w:val="000000"/>
          <w:lang w:val="en-US" w:eastAsia="be-BY"/>
        </w:rPr>
        <w:t>WPF</w:t>
      </w:r>
      <w:r w:rsidRPr="0087632D">
        <w:rPr>
          <w:color w:val="000000"/>
          <w:lang w:eastAsia="be-BY"/>
        </w:rPr>
        <w:t xml:space="preserve">, </w:t>
      </w:r>
      <w:r>
        <w:rPr>
          <w:color w:val="000000"/>
          <w:lang w:val="en-US" w:eastAsia="be-BY"/>
        </w:rPr>
        <w:t>Entity</w:t>
      </w:r>
      <w:r w:rsidRPr="0087632D">
        <w:rPr>
          <w:color w:val="000000"/>
          <w:lang w:eastAsia="be-BY"/>
        </w:rPr>
        <w:t xml:space="preserve"> </w:t>
      </w:r>
      <w:r>
        <w:rPr>
          <w:color w:val="000000"/>
          <w:lang w:val="en-US" w:eastAsia="be-BY"/>
        </w:rPr>
        <w:t>Framework</w:t>
      </w:r>
      <w:r w:rsidRPr="0087632D">
        <w:rPr>
          <w:color w:val="000000"/>
          <w:lang w:eastAsia="be-BY"/>
        </w:rPr>
        <w:t xml:space="preserve"> 6, </w:t>
      </w:r>
      <w:r>
        <w:rPr>
          <w:color w:val="000000"/>
          <w:lang w:val="en-US" w:eastAsia="be-BY"/>
        </w:rPr>
        <w:t>Material</w:t>
      </w:r>
      <w:r w:rsidRPr="0087632D">
        <w:rPr>
          <w:color w:val="000000"/>
          <w:lang w:eastAsia="be-BY"/>
        </w:rPr>
        <w:t xml:space="preserve"> </w:t>
      </w:r>
      <w:r>
        <w:rPr>
          <w:color w:val="000000"/>
          <w:lang w:val="en-US" w:eastAsia="be-BY"/>
        </w:rPr>
        <w:t>Design</w:t>
      </w:r>
      <w:r w:rsidRPr="0087632D">
        <w:rPr>
          <w:color w:val="000000"/>
          <w:lang w:eastAsia="be-BY"/>
        </w:rPr>
        <w:t xml:space="preserve"> </w:t>
      </w:r>
      <w:r>
        <w:rPr>
          <w:color w:val="000000"/>
          <w:lang w:val="en-US" w:eastAsia="be-BY"/>
        </w:rPr>
        <w:t>Theme</w:t>
      </w:r>
      <w:r w:rsidRPr="000C25DB">
        <w:rPr>
          <w:color w:val="000000"/>
          <w:lang w:val="be-BY" w:eastAsia="be-BY"/>
        </w:rPr>
        <w:t>.</w:t>
      </w:r>
      <w:r>
        <w:rPr>
          <w:lang w:eastAsia="ru-RU"/>
        </w:rPr>
        <w:t xml:space="preserve"> </w:t>
      </w:r>
      <w:r w:rsidRPr="000C25DB">
        <w:rPr>
          <w:color w:val="000000"/>
          <w:lang w:val="be-BY" w:eastAsia="be-BY"/>
        </w:rPr>
        <w:t>Данное приложение выполняет все функции, заявленные в задании.</w:t>
      </w:r>
      <w:r>
        <w:rPr>
          <w:lang w:eastAsia="ru-RU"/>
        </w:rPr>
        <w:t xml:space="preserve"> </w:t>
      </w:r>
      <w:r>
        <w:rPr>
          <w:color w:val="000000"/>
          <w:lang w:eastAsia="be-BY"/>
        </w:rPr>
        <w:t>П</w:t>
      </w:r>
      <w:r w:rsidRPr="000C25DB">
        <w:rPr>
          <w:color w:val="000000"/>
          <w:lang w:val="be-BY" w:eastAsia="be-BY"/>
        </w:rPr>
        <w:t>рограммное средство имеет простой и понятный интерфейс, а также содержит все валидаци</w:t>
      </w:r>
      <w:r>
        <w:rPr>
          <w:color w:val="000000"/>
          <w:lang w:val="be-BY" w:eastAsia="be-BY"/>
        </w:rPr>
        <w:t>ю, для предотвращения ошибок ввода со строны пользователя</w:t>
      </w:r>
      <w:r w:rsidRPr="000C25DB">
        <w:rPr>
          <w:color w:val="000000"/>
          <w:lang w:val="be-BY" w:eastAsia="be-BY"/>
        </w:rPr>
        <w:t>.</w:t>
      </w:r>
    </w:p>
    <w:p w:rsidR="00236241" w:rsidRDefault="00236241" w:rsidP="00236241">
      <w:pPr>
        <w:spacing w:after="0"/>
        <w:ind w:firstLine="709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В результате выполнения проекта б</w:t>
      </w:r>
      <w:r w:rsidRPr="00E70FEF">
        <w:rPr>
          <w:rFonts w:eastAsia="Times New Roman"/>
          <w:color w:val="000000"/>
          <w:lang w:eastAsia="ru-RU"/>
        </w:rPr>
        <w:t xml:space="preserve">ыли закреплены теоретические </w:t>
      </w:r>
      <w:r>
        <w:rPr>
          <w:rFonts w:eastAsia="Times New Roman"/>
          <w:color w:val="000000"/>
          <w:lang w:eastAsia="ru-RU"/>
        </w:rPr>
        <w:t xml:space="preserve">и </w:t>
      </w:r>
      <w:r w:rsidRPr="001073CA">
        <w:rPr>
          <w:rFonts w:eastAsia="Times New Roman"/>
          <w:color w:val="000000" w:themeColor="text1"/>
          <w:lang w:eastAsia="ru-RU"/>
        </w:rPr>
        <w:t>практические базовые навыки</w:t>
      </w:r>
      <w:r w:rsidRPr="001073CA">
        <w:rPr>
          <w:color w:val="000000" w:themeColor="text1"/>
        </w:rPr>
        <w:t xml:space="preserve"> </w:t>
      </w:r>
      <w:r>
        <w:rPr>
          <w:color w:val="000000" w:themeColor="text1"/>
        </w:rPr>
        <w:t>по</w:t>
      </w:r>
      <w:r w:rsidRPr="001073CA">
        <w:rPr>
          <w:rFonts w:eastAsia="Times New Roman"/>
          <w:color w:val="000000" w:themeColor="text1"/>
          <w:lang w:eastAsia="ru-RU"/>
        </w:rPr>
        <w:t xml:space="preserve"> </w:t>
      </w:r>
      <w:r w:rsidRPr="00E70FEF">
        <w:rPr>
          <w:rFonts w:eastAsia="Times New Roman"/>
          <w:color w:val="000000"/>
          <w:lang w:eastAsia="ru-RU"/>
        </w:rPr>
        <w:t>дисциплине «</w:t>
      </w:r>
      <w:r>
        <w:rPr>
          <w:rFonts w:eastAsia="Times New Roman"/>
          <w:color w:val="000000"/>
          <w:lang w:eastAsia="ru-RU"/>
        </w:rPr>
        <w:t>Современные технологии программирования мобильных систем</w:t>
      </w:r>
      <w:r w:rsidRPr="00E70FEF">
        <w:rPr>
          <w:rFonts w:eastAsia="Times New Roman"/>
          <w:color w:val="000000"/>
          <w:lang w:eastAsia="ru-RU"/>
        </w:rPr>
        <w:t xml:space="preserve">». </w:t>
      </w:r>
    </w:p>
    <w:p w:rsidR="00236241" w:rsidRDefault="00236241" w:rsidP="00236241">
      <w:pPr>
        <w:spacing w:after="0"/>
        <w:ind w:firstLine="709"/>
        <w:rPr>
          <w:color w:val="000000" w:themeColor="text1"/>
        </w:rPr>
      </w:pPr>
      <w:r w:rsidRPr="007F742B">
        <w:rPr>
          <w:color w:val="000000" w:themeColor="text1"/>
        </w:rPr>
        <w:t>В процессе выполнения перв</w:t>
      </w:r>
      <w:r w:rsidR="00D22A0C">
        <w:rPr>
          <w:color w:val="000000" w:themeColor="text1"/>
        </w:rPr>
        <w:t xml:space="preserve">ого раздела </w:t>
      </w:r>
      <w:r>
        <w:rPr>
          <w:color w:val="000000" w:themeColor="text1"/>
        </w:rPr>
        <w:t>курсовой</w:t>
      </w:r>
      <w:r w:rsidRPr="007F742B">
        <w:rPr>
          <w:color w:val="000000" w:themeColor="text1"/>
        </w:rPr>
        <w:t xml:space="preserve"> работы уделил</w:t>
      </w:r>
      <w:r>
        <w:rPr>
          <w:color w:val="000000" w:themeColor="text1"/>
        </w:rPr>
        <w:t>а</w:t>
      </w:r>
      <w:r w:rsidRPr="007F742B">
        <w:rPr>
          <w:color w:val="000000" w:themeColor="text1"/>
        </w:rPr>
        <w:t xml:space="preserve"> особое внимание теоретической части и </w:t>
      </w:r>
      <w:r>
        <w:rPr>
          <w:color w:val="000000" w:themeColor="text1"/>
        </w:rPr>
        <w:t xml:space="preserve">постановке задач, которые должен выполнять курсовой проект, была </w:t>
      </w:r>
      <w:r>
        <w:rPr>
          <w:rFonts w:eastAsia="Times New Roman"/>
          <w:color w:val="000000"/>
          <w:lang w:eastAsia="ru-RU"/>
        </w:rPr>
        <w:t>о</w:t>
      </w:r>
      <w:r w:rsidRPr="00E70FEF">
        <w:rPr>
          <w:rFonts w:eastAsia="Times New Roman"/>
          <w:color w:val="000000"/>
          <w:lang w:eastAsia="ru-RU"/>
        </w:rPr>
        <w:t>боснована актуальность выбранной темы</w:t>
      </w:r>
      <w:r>
        <w:rPr>
          <w:color w:val="000000" w:themeColor="text1"/>
        </w:rPr>
        <w:t>.</w:t>
      </w:r>
    </w:p>
    <w:p w:rsidR="00236241" w:rsidRDefault="00236241" w:rsidP="00236241">
      <w:pPr>
        <w:spacing w:after="0"/>
        <w:ind w:firstLine="709"/>
        <w:rPr>
          <w:color w:val="000000" w:themeColor="text1"/>
        </w:rPr>
      </w:pPr>
      <w:r>
        <w:rPr>
          <w:rFonts w:eastAsia="Times New Roman"/>
          <w:color w:val="000000"/>
          <w:lang w:eastAsia="ru-RU"/>
        </w:rPr>
        <w:t>Во второ</w:t>
      </w:r>
      <w:r w:rsidR="00D22A0C">
        <w:rPr>
          <w:rFonts w:eastAsia="Times New Roman"/>
          <w:color w:val="000000"/>
          <w:lang w:eastAsia="ru-RU"/>
        </w:rPr>
        <w:t>м</w:t>
      </w:r>
      <w:r>
        <w:rPr>
          <w:rFonts w:eastAsia="Times New Roman"/>
          <w:color w:val="000000"/>
          <w:lang w:eastAsia="ru-RU"/>
        </w:rPr>
        <w:t xml:space="preserve"> </w:t>
      </w:r>
      <w:r w:rsidR="00D22A0C">
        <w:rPr>
          <w:rFonts w:eastAsia="Times New Roman"/>
          <w:color w:val="000000"/>
          <w:lang w:eastAsia="ru-RU"/>
        </w:rPr>
        <w:t>разделе</w:t>
      </w:r>
      <w:r>
        <w:rPr>
          <w:rFonts w:eastAsia="Times New Roman"/>
          <w:color w:val="000000"/>
          <w:lang w:eastAsia="ru-RU"/>
        </w:rPr>
        <w:t xml:space="preserve"> курсового проекта </w:t>
      </w:r>
      <w:r w:rsidRPr="00655723">
        <w:rPr>
          <w:rFonts w:eastAsia="Times New Roman"/>
          <w:color w:val="000000"/>
          <w:lang w:eastAsia="ru-RU"/>
        </w:rPr>
        <w:t>были тщательно проанализированы современные технологии, позволяющие создавать</w:t>
      </w:r>
      <w:r>
        <w:rPr>
          <w:rFonts w:eastAsia="Times New Roman"/>
          <w:color w:val="000000"/>
          <w:lang w:eastAsia="ru-RU"/>
        </w:rPr>
        <w:t xml:space="preserve"> качественные десктопные приложения, была выбрана архитектура проекта, созданы 4 вида </w:t>
      </w:r>
      <w:r>
        <w:rPr>
          <w:rFonts w:eastAsia="Times New Roman"/>
          <w:color w:val="000000"/>
          <w:lang w:val="en-US" w:eastAsia="ru-RU"/>
        </w:rPr>
        <w:t>UML</w:t>
      </w:r>
      <w:r w:rsidRPr="003C6438">
        <w:rPr>
          <w:rFonts w:eastAsia="Times New Roman"/>
          <w:color w:val="000000"/>
          <w:lang w:eastAsia="ru-RU"/>
        </w:rPr>
        <w:t>-</w:t>
      </w:r>
      <w:r>
        <w:rPr>
          <w:rFonts w:eastAsia="Times New Roman"/>
          <w:color w:val="000000"/>
          <w:lang w:eastAsia="ru-RU"/>
        </w:rPr>
        <w:t>диаграмм</w:t>
      </w:r>
      <w:r w:rsidRPr="00244D37">
        <w:rPr>
          <w:rFonts w:eastAsia="Times New Roman"/>
          <w:color w:val="000000"/>
          <w:lang w:eastAsia="ru-RU"/>
        </w:rPr>
        <w:t xml:space="preserve">. </w:t>
      </w:r>
      <w:r>
        <w:rPr>
          <w:color w:val="000000" w:themeColor="text1"/>
        </w:rPr>
        <w:t>В третьем разделе описаны выбранная база данных и функции, предоставляемые пользователю приложением.</w:t>
      </w:r>
    </w:p>
    <w:p w:rsidR="00236241" w:rsidRPr="00236241" w:rsidRDefault="00236241" w:rsidP="00236241">
      <w:pPr>
        <w:spacing w:after="0"/>
        <w:ind w:firstLine="709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Раздел номер четыре представляет пример практического использования приложения и выполнение всех требуемых функций. В пятом разделе приведены наглядные примеры </w:t>
      </w:r>
      <w:r w:rsidR="0093058D">
        <w:rPr>
          <w:rFonts w:eastAsia="Times New Roman"/>
          <w:color w:val="000000"/>
          <w:lang w:eastAsia="ru-RU"/>
        </w:rPr>
        <w:t>сделанной валидации данных.</w:t>
      </w:r>
    </w:p>
    <w:p w:rsidR="00B113C7" w:rsidRPr="000C25DB" w:rsidRDefault="00B113C7" w:rsidP="000C2178">
      <w:pPr>
        <w:spacing w:after="0"/>
        <w:ind w:right="0" w:firstLine="709"/>
        <w:rPr>
          <w:lang w:eastAsia="ru-RU"/>
        </w:rPr>
      </w:pPr>
      <w:r w:rsidRPr="000C25DB">
        <w:rPr>
          <w:color w:val="000000"/>
          <w:lang w:val="be-BY" w:eastAsia="be-BY"/>
        </w:rPr>
        <w:t xml:space="preserve">В соответствии с полученным результатом работы программы можно сделать вывод, что разработанная программа работает </w:t>
      </w:r>
      <w:r w:rsidR="0087632D">
        <w:rPr>
          <w:color w:val="000000"/>
          <w:lang w:val="be-BY" w:eastAsia="be-BY"/>
        </w:rPr>
        <w:t>корректно</w:t>
      </w:r>
      <w:r w:rsidRPr="000C25DB">
        <w:rPr>
          <w:color w:val="000000"/>
          <w:lang w:val="be-BY" w:eastAsia="be-BY"/>
        </w:rPr>
        <w:t>, а требования технического задания выполнены в полном объеме</w:t>
      </w:r>
      <w:r w:rsidR="00C851C3">
        <w:rPr>
          <w:color w:val="000000"/>
          <w:lang w:val="be-BY" w:eastAsia="be-BY"/>
        </w:rPr>
        <w:t>.</w:t>
      </w:r>
    </w:p>
    <w:p w:rsidR="00B113C7" w:rsidRPr="000C25DB" w:rsidRDefault="00B113C7" w:rsidP="001778F2">
      <w:pPr>
        <w:spacing w:after="0"/>
        <w:ind w:right="0" w:firstLine="839"/>
        <w:rPr>
          <w:lang w:eastAsia="ru-RU"/>
        </w:rPr>
      </w:pPr>
    </w:p>
    <w:p w:rsidR="00BF6CC2" w:rsidRPr="000C25DB" w:rsidRDefault="00B113C7" w:rsidP="001778F2">
      <w:pPr>
        <w:spacing w:after="160"/>
        <w:ind w:right="0"/>
        <w:jc w:val="left"/>
        <w:rPr>
          <w:rFonts w:eastAsia="Times New Roman"/>
          <w:color w:val="000000"/>
          <w:lang w:eastAsia="ru-RU"/>
        </w:rPr>
      </w:pPr>
      <w:r w:rsidRPr="000C25DB">
        <w:rPr>
          <w:rFonts w:eastAsia="Times New Roman"/>
          <w:color w:val="000000"/>
          <w:lang w:eastAsia="ru-RU"/>
        </w:rPr>
        <w:br w:type="page"/>
      </w:r>
    </w:p>
    <w:p w:rsidR="00432021" w:rsidRPr="000C25DB" w:rsidRDefault="00432021" w:rsidP="001778F2">
      <w:pPr>
        <w:pStyle w:val="1"/>
        <w:spacing w:before="0" w:after="360"/>
        <w:jc w:val="center"/>
        <w:rPr>
          <w:rFonts w:ascii="Times New Roman" w:eastAsia="Times New Roman" w:hAnsi="Times New Roman" w:cs="Times New Roman"/>
          <w:b w:val="0"/>
          <w:color w:val="000000"/>
          <w:lang w:eastAsia="ru-RU"/>
        </w:rPr>
      </w:pPr>
      <w:bookmarkStart w:id="62" w:name="_Toc515147402"/>
      <w:bookmarkStart w:id="63" w:name="_Toc515275481"/>
      <w:r w:rsidRPr="000C25DB"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>Список используемых источников</w:t>
      </w:r>
      <w:bookmarkEnd w:id="62"/>
      <w:bookmarkEnd w:id="63"/>
    </w:p>
    <w:p w:rsidR="00B113C7" w:rsidRDefault="00B113C7" w:rsidP="000C2178">
      <w:pPr>
        <w:numPr>
          <w:ilvl w:val="0"/>
          <w:numId w:val="31"/>
        </w:numPr>
        <w:tabs>
          <w:tab w:val="left" w:pos="1134"/>
        </w:tabs>
        <w:spacing w:after="0"/>
        <w:ind w:left="0" w:right="14" w:firstLine="709"/>
        <w:contextualSpacing/>
        <w:rPr>
          <w:rFonts w:eastAsia="Times New Roman"/>
          <w:color w:val="000000"/>
          <w:lang w:val="be-BY" w:eastAsia="be-BY"/>
        </w:rPr>
      </w:pPr>
      <w:r w:rsidRPr="000C25DB">
        <w:rPr>
          <w:rFonts w:eastAsia="Times New Roman"/>
          <w:color w:val="000000"/>
          <w:lang w:val="be-BY" w:eastAsia="be-BY"/>
        </w:rPr>
        <w:t>Рихтер Дж. Р55  CLR via C#. Программирование на платформе Microsoft .NET Framework 4.5 на языке C#. 4-е изд. — СПб.: Питер, 2013. — 896 с.: ил. — (Серия «Мастер-класс»).</w:t>
      </w:r>
    </w:p>
    <w:p w:rsidR="00B113C7" w:rsidRDefault="00506572" w:rsidP="00DA762E">
      <w:pPr>
        <w:numPr>
          <w:ilvl w:val="0"/>
          <w:numId w:val="31"/>
        </w:numPr>
        <w:tabs>
          <w:tab w:val="left" w:pos="1134"/>
        </w:tabs>
        <w:spacing w:after="0"/>
        <w:ind w:left="0" w:right="0" w:firstLine="709"/>
        <w:contextualSpacing/>
        <w:rPr>
          <w:rFonts w:eastAsia="Times New Roman"/>
          <w:color w:val="000000"/>
          <w:lang w:val="be-BY" w:eastAsia="be-BY"/>
        </w:rPr>
      </w:pPr>
      <w:r w:rsidRPr="000C25DB">
        <w:rPr>
          <w:rFonts w:eastAsia="Times New Roman"/>
          <w:color w:val="000000"/>
          <w:lang w:val="be-BY" w:eastAsia="be-BY"/>
        </w:rPr>
        <w:t xml:space="preserve">Пацей, Н.В. Курс лекций по языку программирования </w:t>
      </w:r>
      <w:r w:rsidRPr="000C25DB">
        <w:rPr>
          <w:rFonts w:eastAsia="Times New Roman"/>
          <w:color w:val="000000"/>
          <w:lang w:val="en-US" w:eastAsia="be-BY"/>
        </w:rPr>
        <w:t>C</w:t>
      </w:r>
      <w:r w:rsidRPr="000C25DB">
        <w:rPr>
          <w:rFonts w:eastAsia="Times New Roman"/>
          <w:color w:val="000000"/>
          <w:lang w:val="be-BY" w:eastAsia="be-BY"/>
        </w:rPr>
        <w:t># / Н.В. Пацей. – Минск: БГТУ, 2016. – 175 с.</w:t>
      </w:r>
    </w:p>
    <w:p w:rsidR="00506572" w:rsidRPr="00506572" w:rsidRDefault="00506572" w:rsidP="00DA762E">
      <w:pPr>
        <w:numPr>
          <w:ilvl w:val="0"/>
          <w:numId w:val="31"/>
        </w:numPr>
        <w:tabs>
          <w:tab w:val="left" w:pos="1134"/>
        </w:tabs>
        <w:spacing w:after="0"/>
        <w:ind w:left="0" w:right="0" w:firstLine="709"/>
        <w:contextualSpacing/>
        <w:rPr>
          <w:rFonts w:eastAsia="Times New Roman"/>
          <w:color w:val="000000"/>
          <w:u w:val="single"/>
          <w:lang w:val="be-BY" w:eastAsia="be-BY"/>
        </w:rPr>
      </w:pPr>
      <w:r w:rsidRPr="00506572">
        <w:rPr>
          <w:rFonts w:eastAsia="Times New Roman"/>
          <w:color w:val="000000"/>
          <w:lang w:val="be-BY" w:eastAsia="be-BY"/>
        </w:rPr>
        <w:t>Форум прогр</w:t>
      </w:r>
      <w:r w:rsidR="00D12CB5">
        <w:rPr>
          <w:rFonts w:eastAsia="Times New Roman"/>
          <w:color w:val="000000"/>
          <w:lang w:val="be-BY" w:eastAsia="be-BY"/>
        </w:rPr>
        <w:t>а</w:t>
      </w:r>
      <w:r w:rsidRPr="00506572">
        <w:rPr>
          <w:rFonts w:eastAsia="Times New Roman"/>
          <w:color w:val="000000"/>
          <w:lang w:val="be-BY" w:eastAsia="be-BY"/>
        </w:rPr>
        <w:t>ммистов .</w:t>
      </w:r>
      <w:r w:rsidRPr="00506572">
        <w:rPr>
          <w:rFonts w:eastAsia="Times New Roman"/>
          <w:color w:val="000000"/>
          <w:lang w:val="en-US" w:eastAsia="be-BY"/>
        </w:rPr>
        <w:t>NET</w:t>
      </w:r>
      <w:r w:rsidRPr="00506572">
        <w:rPr>
          <w:rFonts w:eastAsia="Times New Roman"/>
          <w:color w:val="000000"/>
          <w:lang w:eastAsia="be-BY"/>
        </w:rPr>
        <w:t xml:space="preserve"> [Электронный ресурс] / </w:t>
      </w:r>
      <w:r>
        <w:rPr>
          <w:rFonts w:eastAsia="Times New Roman"/>
          <w:color w:val="000000"/>
          <w:lang w:eastAsia="be-BY"/>
        </w:rPr>
        <w:t xml:space="preserve">Работа с </w:t>
      </w:r>
      <w:r>
        <w:rPr>
          <w:rFonts w:eastAsia="Times New Roman"/>
          <w:color w:val="000000"/>
          <w:lang w:val="en-US" w:eastAsia="be-BY"/>
        </w:rPr>
        <w:t>Entity</w:t>
      </w:r>
      <w:r w:rsidRPr="00506572">
        <w:rPr>
          <w:rFonts w:eastAsia="Times New Roman"/>
          <w:color w:val="000000"/>
          <w:lang w:eastAsia="be-BY"/>
        </w:rPr>
        <w:t xml:space="preserve"> </w:t>
      </w:r>
      <w:r>
        <w:rPr>
          <w:rFonts w:eastAsia="Times New Roman"/>
          <w:color w:val="000000"/>
          <w:lang w:val="en-US" w:eastAsia="be-BY"/>
        </w:rPr>
        <w:t>Framework</w:t>
      </w:r>
      <w:r w:rsidRPr="00506572">
        <w:rPr>
          <w:rFonts w:eastAsia="Times New Roman"/>
          <w:color w:val="000000"/>
          <w:lang w:eastAsia="be-BY"/>
        </w:rPr>
        <w:t xml:space="preserve"> 6 </w:t>
      </w:r>
      <w:r w:rsidRPr="000C25DB">
        <w:rPr>
          <w:rFonts w:eastAsia="Times New Roman"/>
          <w:color w:val="000000"/>
          <w:lang w:eastAsia="be-BY"/>
        </w:rPr>
        <w:t>–</w:t>
      </w:r>
      <w:r w:rsidRPr="00506572">
        <w:rPr>
          <w:rFonts w:eastAsia="Times New Roman"/>
          <w:color w:val="000000"/>
          <w:lang w:eastAsia="be-BY"/>
        </w:rPr>
        <w:t xml:space="preserve"> </w:t>
      </w:r>
      <w:r>
        <w:rPr>
          <w:rFonts w:eastAsia="Times New Roman"/>
          <w:color w:val="000000"/>
          <w:lang w:eastAsia="be-BY"/>
        </w:rPr>
        <w:t xml:space="preserve">Дата доступа по: 25.05.2018 </w:t>
      </w:r>
      <w:r w:rsidR="00DA762E" w:rsidRPr="000C25DB">
        <w:rPr>
          <w:rFonts w:eastAsia="Times New Roman"/>
          <w:color w:val="000000"/>
          <w:lang w:eastAsia="be-BY"/>
        </w:rPr>
        <w:t>–</w:t>
      </w:r>
      <w:r w:rsidR="00DA762E" w:rsidRPr="00506572">
        <w:rPr>
          <w:rFonts w:eastAsia="Times New Roman"/>
          <w:color w:val="000000"/>
          <w:lang w:eastAsia="be-BY"/>
        </w:rPr>
        <w:t xml:space="preserve"> </w:t>
      </w:r>
      <w:r w:rsidRPr="00DA762E">
        <w:rPr>
          <w:rFonts w:eastAsia="Times New Roman"/>
          <w:color w:val="000000" w:themeColor="text1"/>
          <w:lang w:val="be-BY" w:eastAsia="be-BY"/>
        </w:rPr>
        <w:t>https://professorweb.ru/my/entity-framework/6/level1</w:t>
      </w:r>
      <w:r w:rsidR="00DA762E">
        <w:rPr>
          <w:rFonts w:eastAsia="Times New Roman"/>
          <w:color w:val="000000" w:themeColor="text1"/>
          <w:lang w:val="be-BY" w:eastAsia="be-BY"/>
        </w:rPr>
        <w:t>.</w:t>
      </w:r>
    </w:p>
    <w:p w:rsidR="00DA762E" w:rsidRPr="00DA762E" w:rsidRDefault="00DA762E" w:rsidP="00DA762E">
      <w:pPr>
        <w:numPr>
          <w:ilvl w:val="0"/>
          <w:numId w:val="31"/>
        </w:numPr>
        <w:tabs>
          <w:tab w:val="left" w:pos="1134"/>
        </w:tabs>
        <w:spacing w:after="0"/>
        <w:ind w:left="0" w:right="0" w:firstLine="709"/>
        <w:contextualSpacing/>
        <w:rPr>
          <w:rFonts w:eastAsia="Times New Roman"/>
          <w:color w:val="000000"/>
          <w:lang w:val="be-BY" w:eastAsia="be-BY"/>
        </w:rPr>
      </w:pPr>
      <w:r w:rsidRPr="00DA762E">
        <w:rPr>
          <w:rFonts w:eastAsia="Times New Roman"/>
          <w:color w:val="000000"/>
          <w:lang w:val="en-US" w:eastAsia="be-BY"/>
        </w:rPr>
        <w:t xml:space="preserve">Material Design </w:t>
      </w:r>
      <w:r>
        <w:rPr>
          <w:rFonts w:eastAsia="Times New Roman"/>
          <w:color w:val="000000"/>
          <w:lang w:val="en-US" w:eastAsia="be-BY"/>
        </w:rPr>
        <w:t>i</w:t>
      </w:r>
      <w:r w:rsidRPr="00DA762E">
        <w:rPr>
          <w:rFonts w:eastAsia="Times New Roman"/>
          <w:color w:val="000000"/>
          <w:lang w:val="en-US" w:eastAsia="be-BY"/>
        </w:rPr>
        <w:t xml:space="preserve">n XAML </w:t>
      </w:r>
      <w:r>
        <w:rPr>
          <w:rFonts w:eastAsia="Times New Roman"/>
          <w:color w:val="000000"/>
          <w:lang w:val="en-US" w:eastAsia="be-BY"/>
        </w:rPr>
        <w:t>[</w:t>
      </w:r>
      <w:r>
        <w:rPr>
          <w:rFonts w:eastAsia="Times New Roman"/>
          <w:color w:val="000000"/>
          <w:lang w:eastAsia="be-BY"/>
        </w:rPr>
        <w:t>Электронный</w:t>
      </w:r>
      <w:r w:rsidRPr="00DA762E">
        <w:rPr>
          <w:rFonts w:eastAsia="Times New Roman"/>
          <w:color w:val="000000"/>
          <w:lang w:val="en-US" w:eastAsia="be-BY"/>
        </w:rPr>
        <w:t xml:space="preserve"> </w:t>
      </w:r>
      <w:r>
        <w:rPr>
          <w:rFonts w:eastAsia="Times New Roman"/>
          <w:color w:val="000000"/>
          <w:lang w:eastAsia="be-BY"/>
        </w:rPr>
        <w:t>ресурс</w:t>
      </w:r>
      <w:r>
        <w:rPr>
          <w:rFonts w:eastAsia="Times New Roman"/>
          <w:color w:val="000000"/>
          <w:lang w:val="en-US" w:eastAsia="be-BY"/>
        </w:rPr>
        <w:t>]</w:t>
      </w:r>
      <w:r w:rsidRPr="00DA762E">
        <w:rPr>
          <w:rFonts w:eastAsia="Times New Roman"/>
          <w:color w:val="000000"/>
          <w:lang w:val="en-US" w:eastAsia="be-BY"/>
        </w:rPr>
        <w:t xml:space="preserve"> / </w:t>
      </w:r>
      <w:r w:rsidRPr="00DA762E">
        <w:rPr>
          <w:rFonts w:eastAsia="Times New Roman"/>
          <w:color w:val="000000"/>
          <w:lang w:val="en-US" w:eastAsia="be-BY"/>
        </w:rPr>
        <w:t xml:space="preserve">Material Design </w:t>
      </w:r>
      <w:r>
        <w:rPr>
          <w:rFonts w:eastAsia="Times New Roman"/>
          <w:color w:val="000000"/>
          <w:lang w:val="en-US" w:eastAsia="be-BY"/>
        </w:rPr>
        <w:t>i</w:t>
      </w:r>
      <w:r w:rsidRPr="00DA762E">
        <w:rPr>
          <w:rFonts w:eastAsia="Times New Roman"/>
          <w:color w:val="000000"/>
          <w:lang w:val="en-US" w:eastAsia="be-BY"/>
        </w:rPr>
        <w:t>n XAML</w:t>
      </w:r>
      <w:r w:rsidRPr="00DA762E">
        <w:rPr>
          <w:rFonts w:eastAsia="Times New Roman"/>
          <w:color w:val="000000"/>
          <w:lang w:val="be-BY" w:eastAsia="be-BY"/>
        </w:rPr>
        <w:t xml:space="preserve"> </w:t>
      </w:r>
      <w:r>
        <w:rPr>
          <w:rFonts w:eastAsia="Times New Roman"/>
          <w:color w:val="000000"/>
          <w:lang w:val="en-US" w:eastAsia="be-BY"/>
        </w:rPr>
        <w:t xml:space="preserve">Toolkit </w:t>
      </w:r>
      <w:r w:rsidRPr="00DA762E">
        <w:rPr>
          <w:rFonts w:eastAsia="Times New Roman"/>
          <w:color w:val="000000"/>
          <w:lang w:val="en-US" w:eastAsia="be-BY"/>
        </w:rPr>
        <w:t>–</w:t>
      </w:r>
      <w:r>
        <w:rPr>
          <w:rFonts w:eastAsia="Times New Roman"/>
          <w:color w:val="000000"/>
          <w:lang w:val="en-US" w:eastAsia="be-BY"/>
        </w:rPr>
        <w:t xml:space="preserve"> </w:t>
      </w:r>
      <w:r>
        <w:rPr>
          <w:rFonts w:eastAsia="Times New Roman"/>
          <w:color w:val="000000"/>
          <w:lang w:eastAsia="be-BY"/>
        </w:rPr>
        <w:t>Дата</w:t>
      </w:r>
      <w:r w:rsidRPr="00DA762E">
        <w:rPr>
          <w:rFonts w:eastAsia="Times New Roman"/>
          <w:color w:val="000000"/>
          <w:lang w:val="en-US" w:eastAsia="be-BY"/>
        </w:rPr>
        <w:t xml:space="preserve"> </w:t>
      </w:r>
      <w:r>
        <w:rPr>
          <w:rFonts w:eastAsia="Times New Roman"/>
          <w:color w:val="000000"/>
          <w:lang w:eastAsia="be-BY"/>
        </w:rPr>
        <w:t>доступа</w:t>
      </w:r>
      <w:r w:rsidRPr="00DA762E">
        <w:rPr>
          <w:rFonts w:eastAsia="Times New Roman"/>
          <w:color w:val="000000"/>
          <w:lang w:val="en-US" w:eastAsia="be-BY"/>
        </w:rPr>
        <w:t xml:space="preserve"> </w:t>
      </w:r>
      <w:r>
        <w:rPr>
          <w:rFonts w:eastAsia="Times New Roman"/>
          <w:color w:val="000000"/>
          <w:lang w:eastAsia="be-BY"/>
        </w:rPr>
        <w:t>по</w:t>
      </w:r>
      <w:r w:rsidRPr="00DA762E">
        <w:rPr>
          <w:rFonts w:eastAsia="Times New Roman"/>
          <w:color w:val="000000"/>
          <w:lang w:val="en-US" w:eastAsia="be-BY"/>
        </w:rPr>
        <w:t>: 23.05.2018</w:t>
      </w:r>
      <w:r w:rsidRPr="00DA762E">
        <w:rPr>
          <w:rFonts w:eastAsia="Times New Roman"/>
          <w:color w:val="000000"/>
          <w:lang w:val="en-US" w:eastAsia="be-BY"/>
        </w:rPr>
        <w:t xml:space="preserve"> – </w:t>
      </w:r>
      <w:r w:rsidRPr="00DA762E">
        <w:rPr>
          <w:rFonts w:eastAsia="Times New Roman"/>
          <w:color w:val="000000"/>
          <w:lang w:val="be-BY" w:eastAsia="be-BY"/>
        </w:rPr>
        <w:t>http://materialdesigninxaml.net/</w:t>
      </w:r>
    </w:p>
    <w:p w:rsidR="00A8428D" w:rsidRPr="000C25DB" w:rsidRDefault="00DA762E" w:rsidP="00DA762E">
      <w:pPr>
        <w:numPr>
          <w:ilvl w:val="0"/>
          <w:numId w:val="31"/>
        </w:numPr>
        <w:tabs>
          <w:tab w:val="left" w:pos="360"/>
          <w:tab w:val="left" w:pos="1134"/>
        </w:tabs>
        <w:spacing w:after="0"/>
        <w:ind w:left="0" w:right="0" w:firstLine="709"/>
        <w:contextualSpacing/>
        <w:rPr>
          <w:rFonts w:eastAsia="Times New Roman"/>
          <w:lang w:val="be-BY" w:eastAsia="be-BY"/>
        </w:rPr>
      </w:pPr>
      <w:r>
        <w:rPr>
          <w:rFonts w:eastAsia="Times New Roman"/>
          <w:color w:val="000000"/>
          <w:lang w:val="be-BY" w:eastAsia="be-BY"/>
        </w:rPr>
        <w:t>Файловый архив студентов</w:t>
      </w:r>
      <w:r w:rsidR="00A8428D" w:rsidRPr="000C25DB">
        <w:rPr>
          <w:rFonts w:eastAsia="Times New Roman"/>
          <w:color w:val="000000"/>
          <w:lang w:val="be-BY" w:eastAsia="be-BY"/>
        </w:rPr>
        <w:t xml:space="preserve"> </w:t>
      </w:r>
      <w:r w:rsidR="00A8428D" w:rsidRPr="000C25DB">
        <w:rPr>
          <w:rFonts w:eastAsia="Times New Roman"/>
          <w:color w:val="000000"/>
          <w:lang w:eastAsia="be-BY"/>
        </w:rPr>
        <w:t>[</w:t>
      </w:r>
      <w:r>
        <w:rPr>
          <w:rFonts w:eastAsia="Times New Roman"/>
          <w:color w:val="000000"/>
          <w:lang w:eastAsia="be-BY"/>
        </w:rPr>
        <w:t>Э</w:t>
      </w:r>
      <w:r w:rsidR="00A8428D" w:rsidRPr="000C25DB">
        <w:rPr>
          <w:rFonts w:eastAsia="Times New Roman"/>
          <w:color w:val="000000"/>
          <w:lang w:eastAsia="be-BY"/>
        </w:rPr>
        <w:t>лектронный ресурс]</w:t>
      </w:r>
      <w:r>
        <w:rPr>
          <w:rFonts w:eastAsia="Times New Roman"/>
          <w:color w:val="000000"/>
          <w:lang w:eastAsia="be-BY"/>
        </w:rPr>
        <w:t xml:space="preserve"> / Базы данных и системы управления базами данных </w:t>
      </w:r>
      <w:r w:rsidRPr="000C25DB">
        <w:rPr>
          <w:rFonts w:eastAsia="Times New Roman"/>
          <w:color w:val="000000"/>
          <w:lang w:eastAsia="be-BY"/>
        </w:rPr>
        <w:t xml:space="preserve">– </w:t>
      </w:r>
      <w:r>
        <w:rPr>
          <w:rFonts w:eastAsia="Times New Roman"/>
          <w:color w:val="000000"/>
          <w:lang w:eastAsia="be-BY"/>
        </w:rPr>
        <w:t>Дата доступа по: 24.05.2018</w:t>
      </w:r>
      <w:r w:rsidR="00A8428D" w:rsidRPr="000C25DB">
        <w:rPr>
          <w:rFonts w:eastAsia="Times New Roman"/>
          <w:color w:val="000000"/>
          <w:lang w:eastAsia="be-BY"/>
        </w:rPr>
        <w:t xml:space="preserve"> – </w:t>
      </w:r>
      <w:r w:rsidRPr="00DA762E">
        <w:rPr>
          <w:rStyle w:val="ab"/>
          <w:rFonts w:eastAsia="Times New Roman"/>
          <w:color w:val="auto"/>
          <w:u w:val="none"/>
          <w:lang w:val="en-US" w:eastAsia="be-BY"/>
        </w:rPr>
        <w:t>https</w:t>
      </w:r>
      <w:r w:rsidRPr="00DA762E">
        <w:rPr>
          <w:rStyle w:val="ab"/>
          <w:rFonts w:eastAsia="Times New Roman"/>
          <w:color w:val="auto"/>
          <w:u w:val="none"/>
          <w:lang w:eastAsia="be-BY"/>
        </w:rPr>
        <w:t>://</w:t>
      </w:r>
      <w:proofErr w:type="spellStart"/>
      <w:r w:rsidRPr="00DA762E">
        <w:rPr>
          <w:rStyle w:val="ab"/>
          <w:rFonts w:eastAsia="Times New Roman"/>
          <w:color w:val="auto"/>
          <w:u w:val="none"/>
          <w:lang w:val="en-US" w:eastAsia="be-BY"/>
        </w:rPr>
        <w:t>studfiles</w:t>
      </w:r>
      <w:proofErr w:type="spellEnd"/>
      <w:r w:rsidRPr="00DA762E">
        <w:rPr>
          <w:rStyle w:val="ab"/>
          <w:rFonts w:eastAsia="Times New Roman"/>
          <w:color w:val="auto"/>
          <w:u w:val="none"/>
          <w:lang w:eastAsia="be-BY"/>
        </w:rPr>
        <w:t>.</w:t>
      </w:r>
      <w:r w:rsidRPr="00DA762E">
        <w:rPr>
          <w:rStyle w:val="ab"/>
          <w:rFonts w:eastAsia="Times New Roman"/>
          <w:color w:val="auto"/>
          <w:u w:val="none"/>
          <w:lang w:val="en-US" w:eastAsia="be-BY"/>
        </w:rPr>
        <w:t>net</w:t>
      </w:r>
      <w:r w:rsidRPr="00DA762E">
        <w:rPr>
          <w:rStyle w:val="ab"/>
          <w:rFonts w:eastAsia="Times New Roman"/>
          <w:color w:val="auto"/>
          <w:u w:val="none"/>
          <w:lang w:eastAsia="be-BY"/>
        </w:rPr>
        <w:t>/</w:t>
      </w:r>
      <w:r w:rsidRPr="00DA762E">
        <w:rPr>
          <w:rStyle w:val="ab"/>
          <w:rFonts w:eastAsia="Times New Roman"/>
          <w:color w:val="auto"/>
          <w:u w:val="none"/>
          <w:lang w:val="en-US" w:eastAsia="be-BY"/>
        </w:rPr>
        <w:t>preview</w:t>
      </w:r>
      <w:r w:rsidRPr="00DA762E">
        <w:rPr>
          <w:rStyle w:val="ab"/>
          <w:rFonts w:eastAsia="Times New Roman"/>
          <w:color w:val="auto"/>
          <w:u w:val="none"/>
          <w:lang w:eastAsia="be-BY"/>
        </w:rPr>
        <w:t>/4586879/</w:t>
      </w:r>
      <w:r w:rsidR="00A8428D" w:rsidRPr="000C25DB">
        <w:rPr>
          <w:rFonts w:eastAsia="Times New Roman"/>
          <w:lang w:val="be-BY" w:eastAsia="be-BY"/>
        </w:rPr>
        <w:t>.</w:t>
      </w:r>
    </w:p>
    <w:p w:rsidR="00A8428D" w:rsidRPr="00D12CB5" w:rsidRDefault="00A8428D" w:rsidP="00D12CB5">
      <w:pPr>
        <w:numPr>
          <w:ilvl w:val="0"/>
          <w:numId w:val="31"/>
        </w:numPr>
        <w:tabs>
          <w:tab w:val="left" w:pos="360"/>
          <w:tab w:val="left" w:pos="1134"/>
        </w:tabs>
        <w:spacing w:after="0"/>
        <w:ind w:left="0" w:right="0" w:firstLine="709"/>
        <w:contextualSpacing/>
        <w:rPr>
          <w:rFonts w:eastAsia="Times New Roman"/>
          <w:color w:val="000000" w:themeColor="text1"/>
          <w:lang w:val="be-BY" w:eastAsia="be-BY"/>
        </w:rPr>
      </w:pPr>
      <w:r w:rsidRPr="00D12CB5">
        <w:rPr>
          <w:rFonts w:eastAsia="Times New Roman"/>
          <w:color w:val="000000" w:themeColor="text1"/>
          <w:lang w:val="be-BY" w:eastAsia="be-BY"/>
        </w:rPr>
        <w:t xml:space="preserve">Руководство по </w:t>
      </w:r>
      <w:r w:rsidRPr="00D12CB5">
        <w:rPr>
          <w:rFonts w:eastAsia="Times New Roman"/>
          <w:color w:val="000000" w:themeColor="text1"/>
          <w:lang w:val="en-US" w:eastAsia="be-BY"/>
        </w:rPr>
        <w:t>WPF</w:t>
      </w:r>
      <w:r w:rsidRPr="00D12CB5">
        <w:rPr>
          <w:rFonts w:eastAsia="Times New Roman"/>
          <w:color w:val="000000" w:themeColor="text1"/>
          <w:lang w:eastAsia="be-BY"/>
        </w:rPr>
        <w:t xml:space="preserve"> [</w:t>
      </w:r>
      <w:r w:rsidR="00DA762E" w:rsidRPr="00D12CB5">
        <w:rPr>
          <w:rFonts w:eastAsia="Times New Roman"/>
          <w:color w:val="000000" w:themeColor="text1"/>
          <w:lang w:eastAsia="be-BY"/>
        </w:rPr>
        <w:t>Э</w:t>
      </w:r>
      <w:r w:rsidRPr="00D12CB5">
        <w:rPr>
          <w:rFonts w:eastAsia="Times New Roman"/>
          <w:color w:val="000000" w:themeColor="text1"/>
          <w:lang w:eastAsia="be-BY"/>
        </w:rPr>
        <w:t>лектронный ресурс]</w:t>
      </w:r>
      <w:r w:rsidR="00DA762E" w:rsidRPr="00D12CB5">
        <w:rPr>
          <w:rFonts w:eastAsia="Times New Roman"/>
          <w:color w:val="000000" w:themeColor="text1"/>
          <w:lang w:eastAsia="be-BY"/>
        </w:rPr>
        <w:t xml:space="preserve"> / Руководство по </w:t>
      </w:r>
      <w:r w:rsidR="00DA762E" w:rsidRPr="00D12CB5">
        <w:rPr>
          <w:rFonts w:eastAsia="Times New Roman"/>
          <w:color w:val="000000" w:themeColor="text1"/>
          <w:lang w:val="en-US" w:eastAsia="be-BY"/>
        </w:rPr>
        <w:t>WPF</w:t>
      </w:r>
      <w:r w:rsidRPr="00D12CB5">
        <w:rPr>
          <w:rFonts w:eastAsia="Times New Roman"/>
          <w:color w:val="000000" w:themeColor="text1"/>
          <w:lang w:eastAsia="be-BY"/>
        </w:rPr>
        <w:t xml:space="preserve"> – </w:t>
      </w:r>
      <w:r w:rsidR="00DA762E" w:rsidRPr="00D12CB5">
        <w:rPr>
          <w:rFonts w:eastAsia="Times New Roman"/>
          <w:color w:val="000000" w:themeColor="text1"/>
          <w:lang w:eastAsia="be-BY"/>
        </w:rPr>
        <w:t xml:space="preserve"> Дата доступа по 15.05.2018 </w:t>
      </w:r>
      <w:r w:rsidR="00DA762E" w:rsidRPr="00D12CB5">
        <w:rPr>
          <w:rFonts w:eastAsia="Times New Roman"/>
          <w:color w:val="000000" w:themeColor="text1"/>
          <w:lang w:eastAsia="be-BY"/>
        </w:rPr>
        <w:t xml:space="preserve">– </w:t>
      </w:r>
      <w:hyperlink r:id="rId69" w:history="1">
        <w:r w:rsidR="00DA762E" w:rsidRPr="00D12CB5">
          <w:rPr>
            <w:rStyle w:val="ab"/>
            <w:rFonts w:eastAsia="Times New Roman"/>
            <w:color w:val="000000" w:themeColor="text1"/>
            <w:u w:val="none"/>
            <w:lang w:eastAsia="be-BY"/>
          </w:rPr>
          <w:t>https://metanit.com/sharp/wpf/</w:t>
        </w:r>
      </w:hyperlink>
      <w:r w:rsidRPr="00D12CB5">
        <w:rPr>
          <w:rFonts w:eastAsia="Times New Roman"/>
          <w:color w:val="000000" w:themeColor="text1"/>
          <w:lang w:eastAsia="be-BY"/>
        </w:rPr>
        <w:t>.</w:t>
      </w:r>
    </w:p>
    <w:p w:rsidR="00D12CB5" w:rsidRPr="00D12CB5" w:rsidRDefault="00D12CB5" w:rsidP="00D12CB5">
      <w:pPr>
        <w:numPr>
          <w:ilvl w:val="0"/>
          <w:numId w:val="31"/>
        </w:numPr>
        <w:tabs>
          <w:tab w:val="left" w:pos="360"/>
          <w:tab w:val="left" w:pos="1134"/>
        </w:tabs>
        <w:spacing w:after="0"/>
        <w:ind w:left="0" w:right="0" w:firstLine="709"/>
        <w:contextualSpacing/>
        <w:rPr>
          <w:rFonts w:eastAsia="Times New Roman"/>
          <w:color w:val="000000" w:themeColor="text1"/>
          <w:lang w:val="be-BY" w:eastAsia="be-BY"/>
        </w:rPr>
      </w:pPr>
      <w:r w:rsidRPr="00D12CB5">
        <w:rPr>
          <w:rFonts w:eastAsia="Times New Roman"/>
          <w:color w:val="000000" w:themeColor="text1"/>
          <w:lang w:val="en-US" w:eastAsia="be-BY"/>
        </w:rPr>
        <w:t>Syl</w:t>
      </w:r>
      <w:r w:rsidRPr="00D12CB5">
        <w:rPr>
          <w:rFonts w:eastAsia="Times New Roman"/>
          <w:color w:val="000000" w:themeColor="text1"/>
          <w:lang w:eastAsia="be-BY"/>
        </w:rPr>
        <w:t xml:space="preserve"> [</w:t>
      </w:r>
      <w:r w:rsidRPr="00D12CB5">
        <w:rPr>
          <w:rFonts w:eastAsia="Times New Roman"/>
          <w:color w:val="000000" w:themeColor="text1"/>
          <w:lang w:eastAsia="be-BY"/>
        </w:rPr>
        <w:t>Электронный ресурс</w:t>
      </w:r>
      <w:r w:rsidRPr="00D12CB5">
        <w:rPr>
          <w:rFonts w:eastAsia="Times New Roman"/>
          <w:color w:val="000000" w:themeColor="text1"/>
          <w:lang w:eastAsia="be-BY"/>
        </w:rPr>
        <w:t xml:space="preserve">] / </w:t>
      </w:r>
      <w:r w:rsidRPr="00D12CB5">
        <w:rPr>
          <w:color w:val="000000" w:themeColor="text1"/>
        </w:rPr>
        <w:t>UML-диаграмма. Виды диаграмм UML</w:t>
      </w:r>
      <w:r w:rsidRPr="00D12CB5">
        <w:rPr>
          <w:color w:val="000000" w:themeColor="text1"/>
        </w:rPr>
        <w:t xml:space="preserve"> </w:t>
      </w:r>
      <w:r w:rsidRPr="00D12CB5">
        <w:rPr>
          <w:rFonts w:eastAsia="Times New Roman"/>
          <w:color w:val="000000" w:themeColor="text1"/>
          <w:lang w:eastAsia="be-BY"/>
        </w:rPr>
        <w:t xml:space="preserve">–  </w:t>
      </w:r>
      <w:r w:rsidRPr="00D12CB5">
        <w:rPr>
          <w:rFonts w:eastAsia="Times New Roman"/>
          <w:color w:val="000000" w:themeColor="text1"/>
          <w:lang w:eastAsia="be-BY"/>
        </w:rPr>
        <w:t xml:space="preserve">Дата доступа по: 25.05.2018 </w:t>
      </w:r>
      <w:r w:rsidRPr="00D12CB5">
        <w:rPr>
          <w:rFonts w:eastAsia="Times New Roman"/>
          <w:color w:val="000000" w:themeColor="text1"/>
          <w:lang w:eastAsia="be-BY"/>
        </w:rPr>
        <w:t xml:space="preserve">–  </w:t>
      </w:r>
      <w:r w:rsidRPr="00D12CB5">
        <w:rPr>
          <w:rFonts w:eastAsia="Times New Roman"/>
          <w:color w:val="000000" w:themeColor="text1"/>
          <w:lang w:eastAsia="be-BY"/>
        </w:rPr>
        <w:t>https://www.syl.ru/article/206012/new_uml-diagramma-vidyi-diagramm-uml.</w:t>
      </w:r>
    </w:p>
    <w:p w:rsidR="00D12CB5" w:rsidRPr="00D12CB5" w:rsidRDefault="00A8428D" w:rsidP="00D12CB5">
      <w:pPr>
        <w:numPr>
          <w:ilvl w:val="0"/>
          <w:numId w:val="31"/>
        </w:numPr>
        <w:tabs>
          <w:tab w:val="left" w:pos="360"/>
          <w:tab w:val="left" w:pos="1134"/>
        </w:tabs>
        <w:spacing w:after="0"/>
        <w:ind w:left="0" w:right="0" w:firstLine="709"/>
        <w:contextualSpacing/>
        <w:rPr>
          <w:rFonts w:eastAsia="Times New Roman"/>
          <w:color w:val="000000" w:themeColor="text1"/>
          <w:lang w:val="be-BY" w:eastAsia="be-BY"/>
        </w:rPr>
      </w:pPr>
      <w:r w:rsidRPr="00D12CB5">
        <w:rPr>
          <w:rFonts w:eastAsia="Times New Roman"/>
          <w:color w:val="000000" w:themeColor="text1"/>
          <w:lang w:val="be-BY" w:eastAsia="be-BY"/>
        </w:rPr>
        <w:t xml:space="preserve">Общие сведения о языке XAML (WPF) </w:t>
      </w:r>
      <w:r w:rsidRPr="00D12CB5">
        <w:rPr>
          <w:rFonts w:eastAsia="Times New Roman"/>
          <w:color w:val="000000" w:themeColor="text1"/>
          <w:lang w:eastAsia="be-BY"/>
        </w:rPr>
        <w:t>[</w:t>
      </w:r>
      <w:r w:rsidR="00DA762E" w:rsidRPr="00D12CB5">
        <w:rPr>
          <w:rFonts w:eastAsia="Times New Roman"/>
          <w:color w:val="000000" w:themeColor="text1"/>
          <w:lang w:eastAsia="be-BY"/>
        </w:rPr>
        <w:t>Э</w:t>
      </w:r>
      <w:r w:rsidRPr="00D12CB5">
        <w:rPr>
          <w:rFonts w:eastAsia="Times New Roman"/>
          <w:color w:val="000000" w:themeColor="text1"/>
          <w:lang w:eastAsia="be-BY"/>
        </w:rPr>
        <w:t>лектронный ресурс]</w:t>
      </w:r>
      <w:r w:rsidR="00DA762E" w:rsidRPr="00D12CB5">
        <w:rPr>
          <w:rFonts w:eastAsia="Times New Roman"/>
          <w:color w:val="000000" w:themeColor="text1"/>
          <w:lang w:eastAsia="be-BY"/>
        </w:rPr>
        <w:t xml:space="preserve"> / Обзор </w:t>
      </w:r>
      <w:r w:rsidR="00DA762E" w:rsidRPr="00D12CB5">
        <w:rPr>
          <w:rFonts w:eastAsia="Times New Roman"/>
          <w:color w:val="000000" w:themeColor="text1"/>
          <w:lang w:val="en-US" w:eastAsia="be-BY"/>
        </w:rPr>
        <w:t>XAML</w:t>
      </w:r>
      <w:r w:rsidR="00DA762E" w:rsidRPr="00D12CB5">
        <w:rPr>
          <w:rFonts w:eastAsia="Times New Roman"/>
          <w:color w:val="000000" w:themeColor="text1"/>
          <w:lang w:eastAsia="be-BY"/>
        </w:rPr>
        <w:t xml:space="preserve"> (</w:t>
      </w:r>
      <w:r w:rsidR="00DA762E" w:rsidRPr="00D12CB5">
        <w:rPr>
          <w:rFonts w:eastAsia="Times New Roman"/>
          <w:color w:val="000000" w:themeColor="text1"/>
          <w:lang w:val="en-US" w:eastAsia="be-BY"/>
        </w:rPr>
        <w:t>WPF</w:t>
      </w:r>
      <w:r w:rsidR="00DA762E" w:rsidRPr="00D12CB5">
        <w:rPr>
          <w:rFonts w:eastAsia="Times New Roman"/>
          <w:color w:val="000000" w:themeColor="text1"/>
          <w:lang w:eastAsia="be-BY"/>
        </w:rPr>
        <w:t>)</w:t>
      </w:r>
      <w:r w:rsidRPr="00D12CB5">
        <w:rPr>
          <w:rFonts w:eastAsia="Times New Roman"/>
          <w:color w:val="000000" w:themeColor="text1"/>
          <w:lang w:eastAsia="be-BY"/>
        </w:rPr>
        <w:t xml:space="preserve"> – </w:t>
      </w:r>
      <w:r w:rsidR="00DA762E" w:rsidRPr="00D12CB5">
        <w:rPr>
          <w:rFonts w:eastAsia="Times New Roman"/>
          <w:color w:val="000000" w:themeColor="text1"/>
          <w:lang w:eastAsia="be-BY"/>
        </w:rPr>
        <w:t>Дата доступа по:</w:t>
      </w:r>
      <w:r w:rsidR="00D12CB5" w:rsidRPr="00D12CB5">
        <w:rPr>
          <w:rFonts w:eastAsia="Times New Roman"/>
          <w:color w:val="000000" w:themeColor="text1"/>
          <w:lang w:eastAsia="be-BY"/>
        </w:rPr>
        <w:t xml:space="preserve"> 25.05.2018</w:t>
      </w:r>
      <w:r w:rsidR="00DA762E" w:rsidRPr="00D12CB5">
        <w:rPr>
          <w:rFonts w:eastAsia="Times New Roman"/>
          <w:color w:val="000000" w:themeColor="text1"/>
          <w:lang w:eastAsia="be-BY"/>
        </w:rPr>
        <w:t xml:space="preserve"> </w:t>
      </w:r>
      <w:r w:rsidR="00DA762E" w:rsidRPr="00D12CB5">
        <w:rPr>
          <w:rFonts w:eastAsia="Times New Roman"/>
          <w:color w:val="000000" w:themeColor="text1"/>
          <w:lang w:eastAsia="be-BY"/>
        </w:rPr>
        <w:t xml:space="preserve">– </w:t>
      </w:r>
      <w:hyperlink r:id="rId70" w:history="1">
        <w:r w:rsidR="00D12CB5" w:rsidRPr="00D12CB5">
          <w:rPr>
            <w:rStyle w:val="ab"/>
            <w:rFonts w:eastAsia="Times New Roman"/>
            <w:color w:val="000000" w:themeColor="text1"/>
            <w:u w:val="none"/>
            <w:lang w:eastAsia="be-BY"/>
          </w:rPr>
          <w:t>https://msdn.microsoft.com/ru-ru/library/ms752059(v=vs.110).aspx</w:t>
        </w:r>
      </w:hyperlink>
      <w:r w:rsidRPr="00D12CB5">
        <w:rPr>
          <w:rFonts w:eastAsia="Times New Roman"/>
          <w:color w:val="000000" w:themeColor="text1"/>
          <w:lang w:eastAsia="be-BY"/>
        </w:rPr>
        <w:t>.</w:t>
      </w:r>
    </w:p>
    <w:p w:rsidR="00753BF2" w:rsidRPr="00D12CB5" w:rsidRDefault="00B113C7" w:rsidP="00D12CB5">
      <w:pPr>
        <w:tabs>
          <w:tab w:val="left" w:pos="360"/>
          <w:tab w:val="left" w:pos="1134"/>
        </w:tabs>
        <w:spacing w:after="0"/>
        <w:ind w:right="0" w:firstLine="709"/>
        <w:contextualSpacing/>
        <w:rPr>
          <w:rFonts w:eastAsia="Times New Roman"/>
          <w:color w:val="000000" w:themeColor="text1"/>
          <w:lang w:val="be-BY" w:eastAsia="be-BY"/>
        </w:rPr>
      </w:pPr>
      <w:r w:rsidRPr="00D12CB5">
        <w:rPr>
          <w:rFonts w:eastAsia="Times New Roman"/>
          <w:color w:val="000000" w:themeColor="text1"/>
          <w:lang w:val="be-BY" w:eastAsia="be-BY"/>
        </w:rPr>
        <w:br w:type="page"/>
      </w:r>
    </w:p>
    <w:p w:rsidR="009C0EF5" w:rsidRPr="000C25DB" w:rsidRDefault="009C0EF5" w:rsidP="001778F2">
      <w:pPr>
        <w:pStyle w:val="1"/>
        <w:spacing w:before="0" w:after="360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bookmarkStart w:id="64" w:name="_Toc451875951"/>
      <w:bookmarkStart w:id="65" w:name="_Toc515147403"/>
      <w:bookmarkStart w:id="66" w:name="_Toc515275482"/>
      <w:r w:rsidRPr="000C25DB"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>ПРИЛОЖЕНИЕ А</w:t>
      </w:r>
      <w:bookmarkEnd w:id="64"/>
      <w:bookmarkEnd w:id="65"/>
      <w:bookmarkEnd w:id="66"/>
    </w:p>
    <w:p w:rsidR="00B113C7" w:rsidRDefault="00B113C7" w:rsidP="000C2178">
      <w:pPr>
        <w:spacing w:after="160"/>
        <w:ind w:right="0" w:firstLine="709"/>
        <w:jc w:val="left"/>
        <w:rPr>
          <w:rFonts w:eastAsia="Times New Roman"/>
          <w:color w:val="000000"/>
          <w:lang w:eastAsia="be-BY"/>
        </w:rPr>
      </w:pPr>
      <w:r w:rsidRPr="000C25DB">
        <w:rPr>
          <w:rFonts w:eastAsia="Times New Roman"/>
          <w:color w:val="000000"/>
          <w:lang w:val="be-BY" w:eastAsia="be-BY"/>
        </w:rPr>
        <w:t xml:space="preserve">Листинг </w:t>
      </w:r>
      <w:r w:rsidR="004E7300" w:rsidRPr="000C25DB">
        <w:rPr>
          <w:rFonts w:eastAsia="Times New Roman"/>
          <w:color w:val="000000"/>
          <w:lang w:val="be-BY" w:eastAsia="be-BY"/>
        </w:rPr>
        <w:t xml:space="preserve">окна </w:t>
      </w:r>
      <w:r w:rsidR="00C63379">
        <w:rPr>
          <w:rFonts w:eastAsia="Times New Roman"/>
          <w:color w:val="000000"/>
          <w:lang w:val="en-US" w:eastAsia="be-BY"/>
        </w:rPr>
        <w:t>Window</w:t>
      </w:r>
      <w:r w:rsidR="00C63379" w:rsidRPr="00C1098E">
        <w:rPr>
          <w:rFonts w:eastAsia="Times New Roman"/>
          <w:color w:val="000000"/>
          <w:lang w:eastAsia="be-BY"/>
        </w:rPr>
        <w:t>_</w:t>
      </w:r>
      <w:r w:rsidR="00C63379">
        <w:rPr>
          <w:rFonts w:eastAsia="Times New Roman"/>
          <w:color w:val="000000"/>
          <w:lang w:val="en-US" w:eastAsia="be-BY"/>
        </w:rPr>
        <w:t>add</w:t>
      </w:r>
      <w:r w:rsidRPr="00C1098E">
        <w:rPr>
          <w:rFonts w:eastAsia="Times New Roman"/>
          <w:color w:val="000000"/>
          <w:lang w:eastAsia="be-BY"/>
        </w:rPr>
        <w:t>.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public partial class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Admin :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Window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Model.Autorization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autorization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public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Admin(</w:t>
      </w:r>
      <w:proofErr w:type="spellStart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Model.Autorization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autor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try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autorization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new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Model.Autorization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autorization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autor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InitializeComponent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DataContext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new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Model.SelectBooking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catch(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Exception ex) {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MessageBox.Show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ex.Message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private void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Window_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Loaded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object sender,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RoutedEventArgs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e)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LoginAdmin.Content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String.Concat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Здравствуйте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, ",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autorization.Login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, "!");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private void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Window_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Activated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object sender,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EventArgs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e)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try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UpdateDataGrid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catch (Exception exp)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{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MessageBox.Show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exp.Message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, 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Упс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");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private void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AddClient_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Click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object sender,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EventArgs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e)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try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Client1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client1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new Client1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Owner = this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};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client1.ShowDialog();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UpdateDataGrid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lastRenderedPageBreak/>
        <w:t xml:space="preserve">    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catch (Exception ex)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{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MessageBox.Show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ex.Message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private void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AddWorker_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Click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object sender,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EventArgs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e)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try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Workerr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workerr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new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Workerr</w:t>
      </w:r>
      <w:proofErr w:type="spellEnd"/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Owner = this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};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workerr.ShowDialog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UpdateDataGrid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catch (Exception ex)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{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MessageBox.Show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ex.Message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private void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AddBooking_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Click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object sender,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EventArgs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e)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Pages.Booking1 booking1 = new Pages.Booking1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Owner = this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};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booking1.ShowDialog();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UpdateDataGrid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private void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DeleteBooking_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Click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object sender,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EventArgs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e) 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try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Model.Booking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book = new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Model.Booking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Model.SelectBooking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booking = (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Model.SelectBooking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Booking.SelectedItem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book =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Manipulation.db.Bookings.Find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booking.Booking_number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Manipulation.Delete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&lt;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Model.Booking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&gt;(book);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UpdateDataGrid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MessageBox.Show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Запись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удалена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!");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catch 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NullReferenceException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ex)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{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MessageBox.Show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Выберите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бронь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,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чтобы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удалить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ее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!");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catch (Exception ex)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{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MessageBox.Show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ex.Message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lastRenderedPageBreak/>
        <w:t xml:space="preserve">        private void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DeleteWorker_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Click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object sender,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EventArgs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e)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try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Model.Worker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worker = new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Model.Worker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worker = (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Model.Worker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Workers.SelectedItem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Manipulation.Delete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&lt;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Model.Worker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&gt;(worker);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UpdateDataGrid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MessageBox.Show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Запись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удалена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!");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catch 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ArgumentNullException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ex)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{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MessageBox.Show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Выберите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работника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,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чтобы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удалить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его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!");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catch (Exception ex)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{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MessageBox.Show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ex.Message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private void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DeleteClient_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Click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object sender,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EventArgs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e)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try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Model.Client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client = new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Model.Client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client = (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Model.Client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Clients.SelectedItem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Manipulation.Delete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&lt;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Model.Client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&gt;(client);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UpdateDataGrid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MessageBox.Show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Запись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удалена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!");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catch 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ArgumentNullException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ex)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{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MessageBox.Show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Выберите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клиента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,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чтобы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удалить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его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!");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catch (Exception ex)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{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MessageBox.Show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ex.Message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private void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PlusButton_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Click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object sender,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EventArgs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e)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try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Collapsed(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ArrivalP.Visibility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Visibility.Visible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catch (Exception ex)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{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MessageBox.Show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ex.Message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private void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PlusButtonD_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Click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object sender,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EventArgs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e)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try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Collapsed(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lastRenderedPageBreak/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Departure.Visibility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Visibility.Visible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catch (Exception ex)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{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MessageBox.Show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ex.Message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private void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PlusButtonF_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Click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object sender,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EventArgs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e)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try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Collapsed(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FreeRooms.Visibility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Visibility.Visible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catch (Exception ex)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{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MessageBox.Show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ex.Message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private void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Workers_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CellEditEnding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object sender,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DataGridCellEditEndingEventArgs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e)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try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Manipulation.db.SaveChanges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catch (Exception exp)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{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MessageBox.Show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exp.Message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, 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Упс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");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private void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Booking_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CellEditEnding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object sender,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DataGridCellEditEndingEventArgs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e)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try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Manipulation.db.SaveChanges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catch (Exception exp)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{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MessageBox.Show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exp.Message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, 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Упс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");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private void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Clients_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CellEditEnding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object sender,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DataGridCellEditEndingEventArgs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e)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try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Manipulation.db.SaveChanges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catch (Exception exp)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{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MessageBox.Show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exp.Message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, 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Упс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");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private void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Arrivals_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Click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object sender,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RoutedEventArgs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e)</w:t>
      </w:r>
    </w:p>
    <w:p w:rsidR="009000C3" w:rsidRPr="0088472E" w:rsidRDefault="009000C3" w:rsidP="009000C3">
      <w:pPr>
        <w:spacing w:after="16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lastRenderedPageBreak/>
        <w:t xml:space="preserve">            try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BindingExpression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p = ArrivalBox.GetBindingExpression(TextBoxWatermarked.TextProperty);              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if (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p.HasValidationError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 { throw new Exception("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Исправьте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неправильно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введенные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данные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!");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List&lt;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Model.SelectBooking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&gt;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selectBooking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new List&lt;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Model.SelectBooking</w:t>
      </w:r>
      <w:proofErr w:type="spellEnd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&gt;(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IEnumerable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&lt;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Model.SelectBooking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&gt; select =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Manipulation.db.SelectArrival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(DateTime.Parse(ArrivalBox.Text)).ToList&lt;Model.SelectBooking&gt;();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foreach 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Model.SelectBooking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b in select)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selectBooking.Add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(b);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See.Columns.Clear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See.Items.Clear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ArrivalBox.Clear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if 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selectBooking.Count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== 0)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{ throw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new Exception("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На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текущую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дату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заездов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нет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.");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See.Visibility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Visibility.Visible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GenerateTable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foreach 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Model.SelectBooking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b in select)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See.Items.Add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(b);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catch(</w:t>
      </w:r>
      <w:proofErr w:type="spellStart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FormatException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ex) {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MessageBox.Show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Введите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правильную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дату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!", 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Упс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");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catch 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NullReferenceException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ex)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{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MessageBox.Show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ex.Message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, 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Упс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"); }            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catch (Exception exp)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{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MessageBox.Show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exp.Message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, 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Упс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");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private void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Departure_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Click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object sender,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RoutedEventArgs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e)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try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BindingExpression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p = DepartureBox.GetBindingExpression(TextBoxWatermarked.TextProperty);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if (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p.HasValidationError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 { throw new Exception("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Исправьте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неправильно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введенные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данные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!");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List&lt;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Model.SelectBooking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&gt;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selectBooking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new List&lt;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Model.SelectBooking</w:t>
      </w:r>
      <w:proofErr w:type="spellEnd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&gt;(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lastRenderedPageBreak/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IEnumerable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&lt;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Model.SelectBooking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&gt; select =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Manipulation.db.SelectDeparture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(DateTime.Parse(DepartureBox.Text)).ToList&lt;Model.SelectBooking&gt;();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foreach 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Model.SelectBooking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b in select)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selectBooking.Add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(b);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See.Columns.Clear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See.Items.Clear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DepartureBox.Clear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if 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selectBooking.Count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== 0)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{ throw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new Exception("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На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текущую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дату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заездов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нет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.");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See.Visibility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Visibility.Visible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GenerateTable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foreach 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Model.SelectBooking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b in select)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See.Items.Add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(b);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catch 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NullReferenceException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ex)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{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MessageBox.Show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ex.Message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, 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Упс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");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catch 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FormatException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ex)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{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MessageBox.Show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Введите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правильную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дату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!", 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Упс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");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catch (Exception exp)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{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MessageBox.Show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exp.Message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, 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Упс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");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private void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GetFreeRooms_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Click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object sender,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RoutedEventArgs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e)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try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BindingExpression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p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FreeC.GetBindingExpression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TextBoxWatermarked.TextProperty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if (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p.HasValidationError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 { throw new Exception("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Исправьте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неправильно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введенные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данные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!");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List&lt;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Model.FreeRooms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&gt;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selectRooms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new List&lt;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Model.FreeRooms</w:t>
      </w:r>
      <w:proofErr w:type="spellEnd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&gt;(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IEnumerable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&lt;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Model.FreeRooms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&gt; select =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Manipulation.db.FreeRooms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(DateTime.Parse(FreeC.Text)).ToList&lt;Model.FreeRooms&gt;();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foreach 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Model.FreeRooms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b in select)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selectRooms.Add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(b);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See.Columns.Clear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See.Items.Clear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FreeC.Clear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if 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selectRooms.Count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== 0)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{ throw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new Exception("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На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текущую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дату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свободных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комнат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нет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.");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See.Visibility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Visibility.Visible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#region a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DataGridTextColumn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t1 = new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DataGridTextColumn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t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1.Header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Номер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";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t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1.Binding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new Binding("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Room_code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");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See.Columns.Add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(t1);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DataGridTextColumn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t2 = new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DataGridTextColumn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t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2.Header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Тип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номера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";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t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2.Binding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new Binding("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Category_name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");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See.Columns.Add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(t2);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DataGridTextColumn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t3 = new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DataGridTextColumn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t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3.Header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"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Количесво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мест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";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t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3.Binding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new Binding("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NumberOfSeats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");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See.Columns.Add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(t3);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#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endregion</w:t>
      </w:r>
      <w:proofErr w:type="spellEnd"/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foreach 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Model.FreeRooms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b in select)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See.Items.Add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(b);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catch 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FormatException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ex)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{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MessageBox.Show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Введите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правильную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дату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!", 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Упс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");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catch 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NullReferenceException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ex)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{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MessageBox.Show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ex.Message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, 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Упс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");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catch (Exception exp)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{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MessageBox.Show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exp.Message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, 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Упс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");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private void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Collapsed(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ArrivalP.Visibility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Visibility.Collapsed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Departure.Visibility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Visibility.Collapsed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FreeRooms.Visibility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Visibility.Collapsed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public void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UpdateDataGrid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try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List&lt;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Model.SelectBooking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&gt;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selectBooking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new List&lt;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Model.SelectBooking</w:t>
      </w:r>
      <w:proofErr w:type="spellEnd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&gt;(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lastRenderedPageBreak/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IEnumerable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&lt;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Model.SelectBooking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&gt; select =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Manipulation.db.SelectBookings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().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ToList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&lt;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Model.SelectBooking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&gt;();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foreach 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Model.SelectBooking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b in select)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selectBooking.Add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(b);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Manipulation.db.SaveChanges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Booking.ItemsSource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selectBooking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Workers.ItemsSource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Manipulation.db.Workers.ToList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&lt;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Model.Worker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&gt;();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Clients.ItemsSource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Manipulation.db.Clients.ToList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&lt;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Model.Client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&gt;();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catch (Exception exp)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{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MessageBox.Show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exp.Message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, 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Упс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");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public void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GenerateTable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try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DataGridTextColumn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t1 = new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DataGridTextColumn</w:t>
      </w:r>
      <w:proofErr w:type="spellEnd"/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Header = "№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Брони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",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Binding = new Binding("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Booking_number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")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};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See.Columns.Add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(t1);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DataGridTextColumn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t2 = new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DataGridTextColumn</w:t>
      </w:r>
      <w:proofErr w:type="spellEnd"/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Header = 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Номер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",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Binding = new Binding("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Room_code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")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};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See.Columns.Add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(t2);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DataGridTextColumn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t3 = new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DataGridTextColumn</w:t>
      </w:r>
      <w:proofErr w:type="spellEnd"/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Header = 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Гость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",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Binding = new Binding("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Full_name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")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};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See.Columns.Add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(t3);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DataGridTextColumn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t4 = new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DataGridTextColumn</w:t>
      </w:r>
      <w:proofErr w:type="spellEnd"/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Header = 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Тип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питания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",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Binding = new Binding("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Type_name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")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};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See.Columns.Add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(t4);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DataGridTextColumn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t5 = new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DataGridTextColumn</w:t>
      </w:r>
      <w:proofErr w:type="spellEnd"/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Header = "№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Платежа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",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Binding = new Binding("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Payment_number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")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lastRenderedPageBreak/>
        <w:t xml:space="preserve">                };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See.Columns.Add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(t5);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DataGridTextColumn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t6 = new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DataGridTextColumn</w:t>
      </w:r>
      <w:proofErr w:type="spellEnd"/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Header = 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Дата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бронирования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",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Binding = new Binding("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DateOfBooking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")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};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See.Columns.Add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(t6);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DataGridTextColumn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t7 = new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DataGridTextColumn</w:t>
      </w:r>
      <w:proofErr w:type="spellEnd"/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Header = 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Заезд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",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Binding = new Binding("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Arrivall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")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};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See.Columns.Add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(t7);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DataGridTextColumn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t8 = new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DataGridTextColumn</w:t>
      </w:r>
      <w:proofErr w:type="spellEnd"/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Header = 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Выезд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",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Binding = new Binding("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Departuree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")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};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See.Columns.Add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(t8);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DataGridTextColumn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t9 = new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DataGridTextColumn</w:t>
      </w:r>
      <w:proofErr w:type="spellEnd"/>
    </w:p>
    <w:p w:rsidR="009000C3" w:rsidRPr="006557F4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r w:rsidRPr="006557F4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{</w:t>
      </w:r>
    </w:p>
    <w:p w:rsidR="009000C3" w:rsidRPr="006557F4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6557F4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Header = 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Сумма</w:t>
      </w:r>
      <w:r w:rsidRPr="006557F4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",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Binding = new Binding("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Summ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")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};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See.Columns.Add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(t9);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catch (Exception exp)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{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MessageBox.Show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exp.Message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+ "/" +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exp.InnerException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}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private void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Out_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Click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object sender,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RoutedEventArgs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e)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{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MainWindow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main = new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MainWindow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9000C3" w:rsidRPr="0088472E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main.Show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();</w:t>
      </w:r>
    </w:p>
    <w:p w:rsidR="009000C3" w:rsidRPr="006557F4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</w:t>
      </w:r>
      <w:proofErr w:type="gramStart"/>
      <w:r w:rsidRPr="006557F4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Close(</w:t>
      </w:r>
      <w:proofErr w:type="gramEnd"/>
      <w:r w:rsidRPr="006557F4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9000C3" w:rsidRPr="006557F4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6557F4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}</w:t>
      </w:r>
    </w:p>
    <w:p w:rsidR="0088472E" w:rsidRPr="006557F4" w:rsidRDefault="009000C3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6557F4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}</w:t>
      </w:r>
    </w:p>
    <w:p w:rsidR="0088472E" w:rsidRPr="006557F4" w:rsidRDefault="0088472E">
      <w:pPr>
        <w:spacing w:after="160" w:line="259" w:lineRule="auto"/>
        <w:ind w:right="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6557F4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br w:type="page"/>
      </w:r>
    </w:p>
    <w:p w:rsidR="00B113C7" w:rsidRPr="006557F4" w:rsidRDefault="00B113C7" w:rsidP="0088472E">
      <w:pPr>
        <w:pStyle w:val="1"/>
        <w:spacing w:before="0" w:after="360"/>
        <w:jc w:val="center"/>
        <w:rPr>
          <w:rFonts w:ascii="Times New Roman" w:eastAsia="Times New Roman" w:hAnsi="Times New Roman" w:cs="Times New Roman"/>
          <w:color w:val="000000"/>
          <w:lang w:val="en-US" w:eastAsia="ru-RU"/>
        </w:rPr>
      </w:pPr>
      <w:bookmarkStart w:id="67" w:name="_Toc515147405"/>
      <w:bookmarkStart w:id="68" w:name="_Toc515275483"/>
      <w:r w:rsidRPr="000C25DB"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>ПРИЛОЖЕНИЕ</w:t>
      </w:r>
      <w:r w:rsidRPr="006557F4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0C25DB">
        <w:rPr>
          <w:rFonts w:ascii="Times New Roman" w:eastAsia="Times New Roman" w:hAnsi="Times New Roman" w:cs="Times New Roman"/>
          <w:color w:val="000000"/>
          <w:lang w:val="en-US" w:eastAsia="ru-RU"/>
        </w:rPr>
        <w:t>B</w:t>
      </w:r>
      <w:bookmarkEnd w:id="67"/>
      <w:bookmarkEnd w:id="68"/>
    </w:p>
    <w:p w:rsidR="00B113C7" w:rsidRPr="006557F4" w:rsidRDefault="007738ED" w:rsidP="0088472E">
      <w:pPr>
        <w:spacing w:after="160"/>
        <w:ind w:right="0" w:firstLine="709"/>
        <w:jc w:val="left"/>
        <w:rPr>
          <w:rFonts w:eastAsia="Times New Roman"/>
          <w:color w:val="000000"/>
          <w:lang w:val="en-US" w:eastAsia="be-BY"/>
        </w:rPr>
      </w:pPr>
      <w:r w:rsidRPr="000C25DB">
        <w:rPr>
          <w:rFonts w:eastAsia="Times New Roman"/>
          <w:color w:val="000000"/>
          <w:lang w:val="be-BY" w:eastAsia="be-BY"/>
        </w:rPr>
        <w:t>Листинг окна</w:t>
      </w:r>
      <w:r w:rsidR="0088472E" w:rsidRPr="006557F4">
        <w:rPr>
          <w:rFonts w:eastAsia="Times New Roman"/>
          <w:color w:val="000000"/>
          <w:lang w:val="en-US" w:eastAsia="be-BY"/>
        </w:rPr>
        <w:t xml:space="preserve"> </w:t>
      </w:r>
      <w:proofErr w:type="spellStart"/>
      <w:r w:rsidR="0088472E">
        <w:rPr>
          <w:rFonts w:eastAsia="Times New Roman"/>
          <w:color w:val="000000"/>
          <w:lang w:val="en-US" w:eastAsia="be-BY"/>
        </w:rPr>
        <w:t>NewClient</w:t>
      </w:r>
      <w:proofErr w:type="spellEnd"/>
      <w:r w:rsidR="00B113C7" w:rsidRPr="006557F4">
        <w:rPr>
          <w:rFonts w:eastAsia="Times New Roman"/>
          <w:color w:val="000000"/>
          <w:lang w:val="en-US" w:eastAsia="be-BY"/>
        </w:rPr>
        <w:t>.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public partial class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NewClient :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Window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{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public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Model.Client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client1;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public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NewClient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Model.Client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cl)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{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try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{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client1 = cl;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InitializeComponent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DataContext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new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Model.Client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catch (Exception exp)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{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MessageBox.Show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exp.Message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+ "/" +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exp.InnerException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 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private void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Window_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Loaded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object sender,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RoutedEventArgs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e)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{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try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{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List&lt;string&gt;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typesOfFood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new List&lt;string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&gt;(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foreach 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Model.TypeOfFood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t in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Manipulation.db.TypeOfFoods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{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typesOfFood.Add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t.Type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_code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TypeOfFood.ItemsSource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typesOfFood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LoginCient.Content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String.Concat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Здравствуйте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, ", client1.Full_name, "!");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arrival.DisplayDateStart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DateTime.Today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arrival.DisplayDateEnd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DateTime.Parse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("31.12.2019");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departure.DisplayDateStart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DateTime.Today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departure.DisplayDateEnd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DateTime.Parse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("31.12.2019");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catch (Exception exp)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{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MessageBox.Show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exp.Message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+ "/" +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exp.InnerException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 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private void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Out_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Click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object sender,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RoutedEventArgs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e)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{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lastRenderedPageBreak/>
        <w:t xml:space="preserve">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MainWindow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main = new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MainWindow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main.Show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Close(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private void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Departure_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SelectedDateChanged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object sender,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SelectionChangedEventArgs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e)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{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try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{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if (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arrival.SelectedDate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!= null &amp;&amp;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departure.SelectedDate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!= null)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{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int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nig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Booking1.CountsOfNights(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DateTime.Parse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arrival.Text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),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DateTime.Parse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departure.Text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if 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nig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&gt; 1)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{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CountOfNights.Content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String.Concat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nig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, "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ночей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");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catch (Exception exp)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{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MessageBox.Show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exp.Message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 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private void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Found_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Click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object sender,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RoutedEventArgs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e)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{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try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{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BindingExpression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b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Adults.GetBindingExpression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TextBoxWatermarked.TextProperty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BindingExpression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f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Children.GetBindingExpression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TextBoxWatermarked.TextProperty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if (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b.HasValidationError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||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f.HasValidationError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{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throw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 xml:space="preserve">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new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 xml:space="preserve">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Exception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"Исправьте неправильно введенные данные!");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 xml:space="preserve">               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int people = Int32.Parse(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Adults.Text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 + Int32.Parse(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Children.Text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if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 xml:space="preserve"> (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people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 xml:space="preserve"> &gt;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 xml:space="preserve"> 4)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 xml:space="preserve">                {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throw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 xml:space="preserve">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new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 xml:space="preserve">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Exception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"Максимальное количество людей не должно превышать 4.");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 xml:space="preserve">               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else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if(</w:t>
      </w:r>
      <w:proofErr w:type="spellStart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TypeOfFood.SelectedItem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== null)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{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lastRenderedPageBreak/>
        <w:t xml:space="preserve">                    throw new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Exception(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Выберите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тип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питания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.");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else if 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DateTime.Parse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arrival.Text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) ==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DateTime.Parse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departure.Text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) ||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DateTime.Parse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arrival.Text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) &gt;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DateTime.Parse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departure.Text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))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{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throw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 xml:space="preserve">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new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 xml:space="preserve">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Exception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"Одна из дат введена неверно.");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 xml:space="preserve">               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else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{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IEnumerable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&lt;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Model.Search_Result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&gt; search =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Manipulation.db.Search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DateTime.Parse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arrival.Text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),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DateTime.Parse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departure.Text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), people).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ToList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&lt;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Model.Search_Result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&gt;();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List&lt;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Classes.ListItem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&gt; list = new List&lt;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Classes.ListItem</w:t>
      </w:r>
      <w:proofErr w:type="spellEnd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&gt;(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list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GetList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(search);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Rooms.SelectionMode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SelectionMode.Single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Rooms.ItemsSource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list;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catch 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System.FormatException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ex)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{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MessageBox.Show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З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a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полните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все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поля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!", 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Упс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.."); 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catch (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System.Data.Entity.Validation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.DbEntityValidationException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ex) {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MessageBox.Show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("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Зполните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все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данные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!", 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Упс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.."); 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catch (Exception exp)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{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MessageBox.Show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exp.Message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, 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Упс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.."); 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private void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Book_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Click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object sender,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RoutedEventArgs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e)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{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try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{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Button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button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(Button)sender;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string number = (string)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button.Tag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Random rand = new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Random(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int discount =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GetDiscount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Model.Pay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pay = new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Model.Pay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Model.Room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room = new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Model.Room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room =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Manipulation.db.Rooms.Find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(number);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Model.Booking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booking = new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Model.Booking</w:t>
      </w:r>
      <w:proofErr w:type="spellEnd"/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{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Booking_number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Randomizer(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rand, 1000, 100000),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Client_code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client1.Client_code,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Client = client1,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Arrivall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DateTime.Parse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arrival.Text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),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lastRenderedPageBreak/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DateOfBooking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DateTime.Today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,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Departuree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DateTime.Parse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departure.Text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),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TypeOfFood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(string)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TypeOfFood.SelectedItem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,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TypeOfFood1 =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Manipulation.db.TypeOfFoods.Find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((string)TypeOfFood.SelectedItem),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Payment_number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Randomizer(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rand, 1000, 100000),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Room = room,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Room_code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room.Room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_code</w:t>
      </w:r>
      <w:proofErr w:type="spellEnd"/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};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booking.Pay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new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Model.Pay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()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{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Payment_number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booking.Payment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_number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,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DateOfPay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DateTime.Today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,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Client = client1,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Payer = client1.Client_code,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Card_number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Randomizer(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rand, 10000, 100000).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ToString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(),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Summ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booking.TypeOfFood1.Summa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+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room.CategoryOfRoom.Cost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- discount * 10 / 100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};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Manipulation.db.Bookings.Add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(booking);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MessageBox.Show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String.Concat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Вы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зарегестрировали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бронь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!\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n", 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Ваша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скидка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- ", discount, " %"), 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Поздравляем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!");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Manipulation.db.SaveChanges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ClearItems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catch (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System.Data.Entity.Validation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.DbEntityValidationException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ex) {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MessageBox.Show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("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Зполните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все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данные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!"); 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catch (Exception exp)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{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MessageBox.Show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exp.Message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, 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Упс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.."); 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private void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MyBooking_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Click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object sender,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RoutedEventArgs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e)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{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High2.Visibility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Visibility.Collapsed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MyBooking.Visibility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Visibility.Visible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ShowBooking.Visibility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Visibility.Collapsed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Out.Visibility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Visibility.Visible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private void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Outer_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Click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object sender,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RoutedEventArgs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e)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{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High2.Visibility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Visibility.Visible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MyBooking.Visibility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Visibility.Collapsed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ShowBooking.Visibility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Visibility.Visible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lastRenderedPageBreak/>
        <w:t xml:space="preserve">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Out.Visibility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Visibility.Collapsed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private List&lt;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Classes.ListItem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&gt;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GetList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IEnumerable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&lt;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Model.Search_Result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&gt; search)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{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string str = (string)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CountOfNights.Content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string[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] split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str.Split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(' ');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List&lt;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Classes.ListItem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&gt; list = new List&lt;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Classes.ListItem</w:t>
      </w:r>
      <w:proofErr w:type="spellEnd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&gt;(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foreach 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Model.Search_Result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s in search)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{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Classes.ListItem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new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Classes.ListItem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if (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s.Category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_name.Contains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Одноместный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номер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"))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{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listItem.Path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"../Image/1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чел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1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кров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.jpg";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listItem.Room_code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s.Room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_code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listItem.Category_name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s.Category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_name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listItem.Cost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s.Cost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listItem.NumberOfSeats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s.NumberOfSeats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listItem.Servicess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GetServices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s.Servicess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listItem.AndCost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s.Cost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* Int32.Parse(split[0]);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else if (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s.Category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_name.Contains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Двухместный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номер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с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двумя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кроватями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"))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{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listItem.Path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"../Image/2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чел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2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кров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.jpg";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listItem.Category_name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s.Category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_name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listItem.Room_code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s.Room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_code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listItem.Cost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s.Cost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listItem.NumberOfSeats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s.NumberOfSeats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listItem.Servicess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GetServices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s.Servicess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listItem.AndCost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s.Cost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* Int32.Parse(split[0]);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else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 xml:space="preserve">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if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 xml:space="preserve"> 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s.Category_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name.Contains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("Двухместный номер с одной большой кроватью"))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 xml:space="preserve">               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{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listItem.Path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"../Image/21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кровать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.jpg";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listItem.Category_name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s.Category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_name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listItem.Room_code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s.Room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_code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listItem.Cost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s.Cost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listItem.NumberOfSeats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s.NumberOfSeats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listItem.Servicess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GetServices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s.Servicess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listItem.AndCost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s.Cost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* Int32.Parse(split[0]);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lastRenderedPageBreak/>
        <w:t xml:space="preserve">               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else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 xml:space="preserve">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if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 xml:space="preserve"> 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s.Category_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name.Contains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("Двухместный номер люкс с одной большой кроватью"))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 xml:space="preserve">               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{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listItem.Path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"../Image/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люкс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2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чел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1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кр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.jpg";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listItem.Category_name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s.Category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_name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listItem.Room_code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s.Room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_code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listItem.Cost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s.Cost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listItem.NumberOfSeats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s.NumberOfSeats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listItem.Servicess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GetServices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s.Servicess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listItem.AndCost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s.Cost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* Int32.Parse(split[0]);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else if (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s.Category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_name.Contains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Трехместный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номер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"))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{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listItem.Path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"../Image/3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чел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3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кро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.jpg";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listItem.Category_name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s.Category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_name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listItem.Room_code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s.Room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_code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listItem.Cost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s.Cost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listItem.NumberOfSeats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s.NumberOfSeats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listItem.Servicess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GetServices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s.Servicess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listItem.AndCost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s.Cost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* Int32.Parse(split[0]);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else if (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s.Category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_name.Contains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("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Четырехместный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номер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"))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{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listItem.Path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"../Image/4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чел</w:t>
      </w: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3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кроват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.jpg";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listItem.Category_name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s.Category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_name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listItem.Room_code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s.Room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_code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listItem.Cost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s.Cost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listItem.NumberOfSeats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s.NumberOfSeats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listItem.Servicess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GetServices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s.Servicess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listItem.AndCost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s.Cost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* Int32.Parse(split[0]);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list.Add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listItem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return list;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public int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Randomizer(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Random rand, int min, int max)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{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int number =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rand.Next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(min, max);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return number;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lastRenderedPageBreak/>
        <w:t xml:space="preserve">        public string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GetServices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string str)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{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string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And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"";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string[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] split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str.Split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(',');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foreach (string s in split)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{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And +=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String.Concat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("\u058E " + s + "\n");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return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And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public void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ClearItems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{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Rooms.ItemsSource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null;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private int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GetDiscount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{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int Discount;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string pattern = client1.Full_name;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List&lt;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Model.SelectBooking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&gt;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selectBooking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new List&lt;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Model.SelectBooking</w:t>
      </w:r>
      <w:proofErr w:type="spellEnd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&gt;(</w:t>
      </w:r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IEnumerable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&lt;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Model.SelectBooking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&gt; select =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Manipulation.db.SelectBookings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().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ToList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&lt;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Model.SelectBooking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&gt;();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if (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select.Count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() &gt; 0)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{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int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caf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= </w:t>
      </w:r>
      <w:proofErr w:type="spellStart"/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select.Count</w:t>
      </w:r>
      <w:proofErr w:type="spellEnd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();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if (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caf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&gt; 2 &amp;&amp;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caf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&lt; 5)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{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caf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+= 3;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else </w:t>
      </w:r>
      <w:proofErr w:type="gram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if(</w:t>
      </w:r>
      <w:proofErr w:type="spellStart"/>
      <w:proofErr w:type="gram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caf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&gt; 5 &amp;&amp;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caf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&lt; 10)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{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caf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+= 5;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return Discount =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>caf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* 110 / 100;</w:t>
      </w:r>
    </w:p>
    <w:p w:rsidR="0088472E" w:rsidRPr="006557F4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else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{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val="en-US" w:eastAsia="be-BY"/>
        </w:rPr>
        <w:t xml:space="preserve">                </w:t>
      </w:r>
      <w:proofErr w:type="spellStart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>return</w:t>
      </w:r>
      <w:proofErr w:type="spellEnd"/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 xml:space="preserve"> 0;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 xml:space="preserve">            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 xml:space="preserve">        }</w:t>
      </w:r>
    </w:p>
    <w:p w:rsidR="0088472E" w:rsidRPr="0088472E" w:rsidRDefault="0088472E" w:rsidP="0088472E">
      <w:pPr>
        <w:spacing w:after="0"/>
        <w:ind w:right="0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</w:pPr>
      <w:r w:rsidRPr="0088472E">
        <w:rPr>
          <w:rFonts w:ascii="Courier New" w:eastAsia="Times New Roman" w:hAnsi="Courier New" w:cs="Courier New"/>
          <w:color w:val="000000"/>
          <w:sz w:val="24"/>
          <w:szCs w:val="24"/>
          <w:lang w:eastAsia="be-BY"/>
        </w:rPr>
        <w:t xml:space="preserve">    }</w:t>
      </w:r>
    </w:p>
    <w:sectPr w:rsidR="0088472E" w:rsidRPr="0088472E" w:rsidSect="00F6157B">
      <w:headerReference w:type="default" r:id="rId71"/>
      <w:footerReference w:type="default" r:id="rId72"/>
      <w:footerReference w:type="first" r:id="rId73"/>
      <w:pgSz w:w="12240" w:h="15840"/>
      <w:pgMar w:top="1134" w:right="567" w:bottom="851" w:left="1418" w:header="720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145D" w:rsidRDefault="0046145D" w:rsidP="006147C1">
      <w:pPr>
        <w:spacing w:after="0"/>
      </w:pPr>
      <w:r>
        <w:separator/>
      </w:r>
    </w:p>
  </w:endnote>
  <w:endnote w:type="continuationSeparator" w:id="0">
    <w:p w:rsidR="0046145D" w:rsidRDefault="0046145D" w:rsidP="006147C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97576998"/>
      <w:docPartObj>
        <w:docPartGallery w:val="Page Numbers (Bottom of Page)"/>
        <w:docPartUnique/>
      </w:docPartObj>
    </w:sdtPr>
    <w:sdtContent>
      <w:p w:rsidR="006557F4" w:rsidRDefault="006557F4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:rsidR="006557F4" w:rsidRDefault="006557F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57F4" w:rsidRDefault="006557F4" w:rsidP="006613AF">
    <w:pPr>
      <w:pStyle w:val="a5"/>
      <w:jc w:val="center"/>
    </w:pPr>
  </w:p>
  <w:p w:rsidR="006557F4" w:rsidRDefault="006557F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145D" w:rsidRDefault="0046145D" w:rsidP="006147C1">
      <w:pPr>
        <w:spacing w:after="0"/>
      </w:pPr>
      <w:r>
        <w:separator/>
      </w:r>
    </w:p>
  </w:footnote>
  <w:footnote w:type="continuationSeparator" w:id="0">
    <w:p w:rsidR="0046145D" w:rsidRDefault="0046145D" w:rsidP="006147C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57F4" w:rsidRDefault="006557F4">
    <w:pPr>
      <w:pStyle w:val="a3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51EEB"/>
    <w:multiLevelType w:val="hybridMultilevel"/>
    <w:tmpl w:val="AEB4A784"/>
    <w:lvl w:ilvl="0" w:tplc="7CBCDDD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152C24"/>
    <w:multiLevelType w:val="multilevel"/>
    <w:tmpl w:val="50A8C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CE5475"/>
    <w:multiLevelType w:val="multilevel"/>
    <w:tmpl w:val="CBC00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37486F"/>
    <w:multiLevelType w:val="multilevel"/>
    <w:tmpl w:val="36E43B4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0F6D7F5B"/>
    <w:multiLevelType w:val="hybridMultilevel"/>
    <w:tmpl w:val="236A17D8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5" w15:restartNumberingAfterBreak="0">
    <w:nsid w:val="165905DB"/>
    <w:multiLevelType w:val="multilevel"/>
    <w:tmpl w:val="3ED496BE"/>
    <w:lvl w:ilvl="0">
      <w:start w:val="1"/>
      <w:numFmt w:val="decimal"/>
      <w:lvlText w:val="%1."/>
      <w:lvlJc w:val="left"/>
      <w:pPr>
        <w:ind w:left="1435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1497" w:hanging="42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ru-RU" w:bidi="ru-RU"/>
      </w:rPr>
    </w:lvl>
    <w:lvl w:ilvl="2">
      <w:numFmt w:val="bullet"/>
      <w:lvlText w:val="•"/>
      <w:lvlJc w:val="left"/>
      <w:pPr>
        <w:ind w:left="2491" w:hanging="423"/>
      </w:pPr>
      <w:rPr>
        <w:rFonts w:hint="default"/>
        <w:lang w:val="ru-RU" w:eastAsia="ru-RU" w:bidi="ru-RU"/>
      </w:rPr>
    </w:lvl>
    <w:lvl w:ilvl="3">
      <w:numFmt w:val="bullet"/>
      <w:lvlText w:val="•"/>
      <w:lvlJc w:val="left"/>
      <w:pPr>
        <w:ind w:left="3483" w:hanging="423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4475" w:hanging="423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5467" w:hanging="423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459" w:hanging="423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450" w:hanging="423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442" w:hanging="423"/>
      </w:pPr>
      <w:rPr>
        <w:rFonts w:hint="default"/>
        <w:lang w:val="ru-RU" w:eastAsia="ru-RU" w:bidi="ru-RU"/>
      </w:rPr>
    </w:lvl>
  </w:abstractNum>
  <w:abstractNum w:abstractNumId="6" w15:restartNumberingAfterBreak="0">
    <w:nsid w:val="18800D0C"/>
    <w:multiLevelType w:val="hybridMultilevel"/>
    <w:tmpl w:val="C1F0A3BA"/>
    <w:lvl w:ilvl="0" w:tplc="A17EF052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E13084"/>
    <w:multiLevelType w:val="hybridMultilevel"/>
    <w:tmpl w:val="F132A1D2"/>
    <w:lvl w:ilvl="0" w:tplc="C0DAFE66">
      <w:start w:val="1"/>
      <w:numFmt w:val="bullet"/>
      <w:suff w:val="space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C8E22EA"/>
    <w:multiLevelType w:val="multilevel"/>
    <w:tmpl w:val="9A5677C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9" w15:restartNumberingAfterBreak="0">
    <w:nsid w:val="1D1741B2"/>
    <w:multiLevelType w:val="hybridMultilevel"/>
    <w:tmpl w:val="072C5FFE"/>
    <w:lvl w:ilvl="0" w:tplc="06B4638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A15C85"/>
    <w:multiLevelType w:val="hybridMultilevel"/>
    <w:tmpl w:val="4CF0F10E"/>
    <w:lvl w:ilvl="0" w:tplc="7CBCDDD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DF573AA"/>
    <w:multiLevelType w:val="hybridMultilevel"/>
    <w:tmpl w:val="530C6948"/>
    <w:lvl w:ilvl="0" w:tplc="5A7482BE">
      <w:start w:val="1"/>
      <w:numFmt w:val="decimal"/>
      <w:suff w:val="space"/>
      <w:lvlText w:val="%1."/>
      <w:lvlJc w:val="left"/>
      <w:pPr>
        <w:ind w:left="1211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2" w15:restartNumberingAfterBreak="0">
    <w:nsid w:val="1F025224"/>
    <w:multiLevelType w:val="multilevel"/>
    <w:tmpl w:val="0DFE273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51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0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1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52" w:hanging="2160"/>
      </w:pPr>
      <w:rPr>
        <w:rFonts w:hint="default"/>
      </w:rPr>
    </w:lvl>
  </w:abstractNum>
  <w:abstractNum w:abstractNumId="13" w15:restartNumberingAfterBreak="0">
    <w:nsid w:val="22B64D39"/>
    <w:multiLevelType w:val="hybridMultilevel"/>
    <w:tmpl w:val="923C8D0A"/>
    <w:lvl w:ilvl="0" w:tplc="7CBCDDD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0A103E"/>
    <w:multiLevelType w:val="multilevel"/>
    <w:tmpl w:val="7F0A098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40" w:hanging="2160"/>
      </w:pPr>
      <w:rPr>
        <w:rFonts w:hint="default"/>
      </w:rPr>
    </w:lvl>
  </w:abstractNum>
  <w:abstractNum w:abstractNumId="15" w15:restartNumberingAfterBreak="0">
    <w:nsid w:val="2C8063E8"/>
    <w:multiLevelType w:val="hybridMultilevel"/>
    <w:tmpl w:val="F1168AE8"/>
    <w:lvl w:ilvl="0" w:tplc="C2CED1F0">
      <w:start w:val="1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324EA3"/>
    <w:multiLevelType w:val="hybridMultilevel"/>
    <w:tmpl w:val="2AB6DDF0"/>
    <w:lvl w:ilvl="0" w:tplc="5D749300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5B1787E"/>
    <w:multiLevelType w:val="multilevel"/>
    <w:tmpl w:val="96B07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62905D4"/>
    <w:multiLevelType w:val="hybridMultilevel"/>
    <w:tmpl w:val="955A243A"/>
    <w:lvl w:ilvl="0" w:tplc="FC56FB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093922"/>
    <w:multiLevelType w:val="multilevel"/>
    <w:tmpl w:val="FBA6BA8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1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3D5B1008"/>
    <w:multiLevelType w:val="hybridMultilevel"/>
    <w:tmpl w:val="85323A00"/>
    <w:lvl w:ilvl="0" w:tplc="C2CED1F0">
      <w:start w:val="1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EB67AF7"/>
    <w:multiLevelType w:val="hybridMultilevel"/>
    <w:tmpl w:val="419C58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9A610D"/>
    <w:multiLevelType w:val="hybridMultilevel"/>
    <w:tmpl w:val="18E8F582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3" w15:restartNumberingAfterBreak="0">
    <w:nsid w:val="43960E71"/>
    <w:multiLevelType w:val="hybridMultilevel"/>
    <w:tmpl w:val="69FC6A4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C06214D2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24" w15:restartNumberingAfterBreak="0">
    <w:nsid w:val="4565063C"/>
    <w:multiLevelType w:val="hybridMultilevel"/>
    <w:tmpl w:val="8DAEAECC"/>
    <w:lvl w:ilvl="0" w:tplc="7C7070E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9DE170A"/>
    <w:multiLevelType w:val="hybridMultilevel"/>
    <w:tmpl w:val="3EF815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B07371"/>
    <w:multiLevelType w:val="hybridMultilevel"/>
    <w:tmpl w:val="ED208CE6"/>
    <w:lvl w:ilvl="0" w:tplc="5D74930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B070C8"/>
    <w:multiLevelType w:val="hybridMultilevel"/>
    <w:tmpl w:val="D35C2E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7F0E35"/>
    <w:multiLevelType w:val="hybridMultilevel"/>
    <w:tmpl w:val="7EB464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ED31AEF"/>
    <w:multiLevelType w:val="hybridMultilevel"/>
    <w:tmpl w:val="041866C2"/>
    <w:lvl w:ilvl="0" w:tplc="5D749300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63E229CC"/>
    <w:multiLevelType w:val="hybridMultilevel"/>
    <w:tmpl w:val="024ED902"/>
    <w:lvl w:ilvl="0" w:tplc="A17EF05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1F5FFE"/>
    <w:multiLevelType w:val="hybridMultilevel"/>
    <w:tmpl w:val="E712450A"/>
    <w:lvl w:ilvl="0" w:tplc="00BA4E2C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4F005F"/>
    <w:multiLevelType w:val="hybridMultilevel"/>
    <w:tmpl w:val="D8722C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261669"/>
    <w:multiLevelType w:val="hybridMultilevel"/>
    <w:tmpl w:val="B6B849E6"/>
    <w:lvl w:ilvl="0" w:tplc="1256AD4C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5" w15:restartNumberingAfterBreak="0">
    <w:nsid w:val="69261C25"/>
    <w:multiLevelType w:val="hybridMultilevel"/>
    <w:tmpl w:val="B4629C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13211E"/>
    <w:multiLevelType w:val="hybridMultilevel"/>
    <w:tmpl w:val="59F22ED0"/>
    <w:lvl w:ilvl="0" w:tplc="0419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19" w:hanging="360"/>
      </w:pPr>
      <w:rPr>
        <w:rFonts w:ascii="Wingdings" w:hAnsi="Wingdings" w:hint="default"/>
      </w:rPr>
    </w:lvl>
  </w:abstractNum>
  <w:abstractNum w:abstractNumId="37" w15:restartNumberingAfterBreak="0">
    <w:nsid w:val="6D855019"/>
    <w:multiLevelType w:val="multilevel"/>
    <w:tmpl w:val="3B4E6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D982B25"/>
    <w:multiLevelType w:val="multilevel"/>
    <w:tmpl w:val="E4426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E9B01B9"/>
    <w:multiLevelType w:val="hybridMultilevel"/>
    <w:tmpl w:val="D69834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E258E0"/>
    <w:multiLevelType w:val="hybridMultilevel"/>
    <w:tmpl w:val="95E61C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730ECA"/>
    <w:multiLevelType w:val="hybridMultilevel"/>
    <w:tmpl w:val="537080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AC139A"/>
    <w:multiLevelType w:val="hybridMultilevel"/>
    <w:tmpl w:val="47CA9C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8E51D0"/>
    <w:multiLevelType w:val="multilevel"/>
    <w:tmpl w:val="D18A1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3"/>
  </w:num>
  <w:num w:numId="2">
    <w:abstractNumId w:val="28"/>
  </w:num>
  <w:num w:numId="3">
    <w:abstractNumId w:val="35"/>
  </w:num>
  <w:num w:numId="4">
    <w:abstractNumId w:val="22"/>
  </w:num>
  <w:num w:numId="5">
    <w:abstractNumId w:val="42"/>
  </w:num>
  <w:num w:numId="6">
    <w:abstractNumId w:val="4"/>
  </w:num>
  <w:num w:numId="7">
    <w:abstractNumId w:val="33"/>
  </w:num>
  <w:num w:numId="8">
    <w:abstractNumId w:val="18"/>
  </w:num>
  <w:num w:numId="9">
    <w:abstractNumId w:val="39"/>
  </w:num>
  <w:num w:numId="10">
    <w:abstractNumId w:val="24"/>
  </w:num>
  <w:num w:numId="11">
    <w:abstractNumId w:val="11"/>
  </w:num>
  <w:num w:numId="12">
    <w:abstractNumId w:val="40"/>
  </w:num>
  <w:num w:numId="13">
    <w:abstractNumId w:val="27"/>
  </w:num>
  <w:num w:numId="14">
    <w:abstractNumId w:val="41"/>
  </w:num>
  <w:num w:numId="15">
    <w:abstractNumId w:val="21"/>
  </w:num>
  <w:num w:numId="16">
    <w:abstractNumId w:val="25"/>
  </w:num>
  <w:num w:numId="17">
    <w:abstractNumId w:val="9"/>
  </w:num>
  <w:num w:numId="18">
    <w:abstractNumId w:val="34"/>
  </w:num>
  <w:num w:numId="19">
    <w:abstractNumId w:val="13"/>
  </w:num>
  <w:num w:numId="20">
    <w:abstractNumId w:val="8"/>
  </w:num>
  <w:num w:numId="21">
    <w:abstractNumId w:val="10"/>
  </w:num>
  <w:num w:numId="22">
    <w:abstractNumId w:val="0"/>
  </w:num>
  <w:num w:numId="23">
    <w:abstractNumId w:val="29"/>
  </w:num>
  <w:num w:numId="24">
    <w:abstractNumId w:val="20"/>
  </w:num>
  <w:num w:numId="25">
    <w:abstractNumId w:val="15"/>
  </w:num>
  <w:num w:numId="26">
    <w:abstractNumId w:val="30"/>
  </w:num>
  <w:num w:numId="27">
    <w:abstractNumId w:val="19"/>
  </w:num>
  <w:num w:numId="28">
    <w:abstractNumId w:val="7"/>
  </w:num>
  <w:num w:numId="29">
    <w:abstractNumId w:val="31"/>
  </w:num>
  <w:num w:numId="30">
    <w:abstractNumId w:val="6"/>
  </w:num>
  <w:num w:numId="31">
    <w:abstractNumId w:val="32"/>
  </w:num>
  <w:num w:numId="32">
    <w:abstractNumId w:val="3"/>
  </w:num>
  <w:num w:numId="33">
    <w:abstractNumId w:val="36"/>
  </w:num>
  <w:num w:numId="34">
    <w:abstractNumId w:val="37"/>
  </w:num>
  <w:num w:numId="35">
    <w:abstractNumId w:val="2"/>
  </w:num>
  <w:num w:numId="36">
    <w:abstractNumId w:val="38"/>
  </w:num>
  <w:num w:numId="37">
    <w:abstractNumId w:val="5"/>
  </w:num>
  <w:num w:numId="38">
    <w:abstractNumId w:val="12"/>
  </w:num>
  <w:num w:numId="39">
    <w:abstractNumId w:val="17"/>
  </w:num>
  <w:num w:numId="40">
    <w:abstractNumId w:val="26"/>
  </w:num>
  <w:num w:numId="41">
    <w:abstractNumId w:val="14"/>
  </w:num>
  <w:num w:numId="42">
    <w:abstractNumId w:val="43"/>
  </w:num>
  <w:num w:numId="43">
    <w:abstractNumId w:val="16"/>
  </w:num>
  <w:num w:numId="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0C07"/>
    <w:rsid w:val="0000071B"/>
    <w:rsid w:val="00002B32"/>
    <w:rsid w:val="00006FB8"/>
    <w:rsid w:val="000079CF"/>
    <w:rsid w:val="00015CBB"/>
    <w:rsid w:val="00022A61"/>
    <w:rsid w:val="0002448A"/>
    <w:rsid w:val="0002535C"/>
    <w:rsid w:val="00032021"/>
    <w:rsid w:val="00034992"/>
    <w:rsid w:val="00034D82"/>
    <w:rsid w:val="00043C6A"/>
    <w:rsid w:val="0004521D"/>
    <w:rsid w:val="00045B50"/>
    <w:rsid w:val="00051A55"/>
    <w:rsid w:val="00056527"/>
    <w:rsid w:val="0006131F"/>
    <w:rsid w:val="0007112E"/>
    <w:rsid w:val="000767A9"/>
    <w:rsid w:val="00081B36"/>
    <w:rsid w:val="000834CA"/>
    <w:rsid w:val="00083CD6"/>
    <w:rsid w:val="00086D86"/>
    <w:rsid w:val="0009069C"/>
    <w:rsid w:val="00095CA9"/>
    <w:rsid w:val="000A0D8D"/>
    <w:rsid w:val="000A2102"/>
    <w:rsid w:val="000A705F"/>
    <w:rsid w:val="000B025E"/>
    <w:rsid w:val="000B3A30"/>
    <w:rsid w:val="000B4222"/>
    <w:rsid w:val="000B4668"/>
    <w:rsid w:val="000C2178"/>
    <w:rsid w:val="000C25DB"/>
    <w:rsid w:val="000C4CDE"/>
    <w:rsid w:val="000C612B"/>
    <w:rsid w:val="000C6A3D"/>
    <w:rsid w:val="000D10E6"/>
    <w:rsid w:val="000D140B"/>
    <w:rsid w:val="000D72DD"/>
    <w:rsid w:val="000E1747"/>
    <w:rsid w:val="000E2A41"/>
    <w:rsid w:val="000E5E83"/>
    <w:rsid w:val="000F4040"/>
    <w:rsid w:val="000F63B2"/>
    <w:rsid w:val="001010F0"/>
    <w:rsid w:val="00101622"/>
    <w:rsid w:val="00102D29"/>
    <w:rsid w:val="00106E52"/>
    <w:rsid w:val="001073FA"/>
    <w:rsid w:val="00122B0E"/>
    <w:rsid w:val="00122E83"/>
    <w:rsid w:val="0012434D"/>
    <w:rsid w:val="00133E40"/>
    <w:rsid w:val="001350C8"/>
    <w:rsid w:val="0014307A"/>
    <w:rsid w:val="00143E36"/>
    <w:rsid w:val="001458AC"/>
    <w:rsid w:val="0014670B"/>
    <w:rsid w:val="001507E0"/>
    <w:rsid w:val="0015191D"/>
    <w:rsid w:val="00154C35"/>
    <w:rsid w:val="00156628"/>
    <w:rsid w:val="00157AB5"/>
    <w:rsid w:val="00160FD0"/>
    <w:rsid w:val="001618D0"/>
    <w:rsid w:val="00162E8A"/>
    <w:rsid w:val="0016792C"/>
    <w:rsid w:val="00172F78"/>
    <w:rsid w:val="001778F2"/>
    <w:rsid w:val="001845AC"/>
    <w:rsid w:val="00185645"/>
    <w:rsid w:val="00190429"/>
    <w:rsid w:val="001937FD"/>
    <w:rsid w:val="001942D1"/>
    <w:rsid w:val="00194A2D"/>
    <w:rsid w:val="0019690E"/>
    <w:rsid w:val="00196E70"/>
    <w:rsid w:val="001A52EF"/>
    <w:rsid w:val="001B1A28"/>
    <w:rsid w:val="001B2191"/>
    <w:rsid w:val="001C3FD8"/>
    <w:rsid w:val="001D70D6"/>
    <w:rsid w:val="001E078E"/>
    <w:rsid w:val="001E0FDA"/>
    <w:rsid w:val="001E5467"/>
    <w:rsid w:val="001E5641"/>
    <w:rsid w:val="001E5F35"/>
    <w:rsid w:val="001E7CD9"/>
    <w:rsid w:val="001F55AE"/>
    <w:rsid w:val="00205173"/>
    <w:rsid w:val="00226837"/>
    <w:rsid w:val="002351C2"/>
    <w:rsid w:val="00236241"/>
    <w:rsid w:val="00243A55"/>
    <w:rsid w:val="0024564B"/>
    <w:rsid w:val="00245806"/>
    <w:rsid w:val="00246662"/>
    <w:rsid w:val="00247082"/>
    <w:rsid w:val="00266833"/>
    <w:rsid w:val="00272020"/>
    <w:rsid w:val="00276935"/>
    <w:rsid w:val="00290F85"/>
    <w:rsid w:val="00292495"/>
    <w:rsid w:val="00296C1C"/>
    <w:rsid w:val="002A0833"/>
    <w:rsid w:val="002A185B"/>
    <w:rsid w:val="002A515A"/>
    <w:rsid w:val="002A5A45"/>
    <w:rsid w:val="002A5ACD"/>
    <w:rsid w:val="002B010F"/>
    <w:rsid w:val="002B04D3"/>
    <w:rsid w:val="002B11F4"/>
    <w:rsid w:val="002B3FBC"/>
    <w:rsid w:val="002B501A"/>
    <w:rsid w:val="002B7B8D"/>
    <w:rsid w:val="002C570C"/>
    <w:rsid w:val="002C707E"/>
    <w:rsid w:val="002D2632"/>
    <w:rsid w:val="002D6960"/>
    <w:rsid w:val="002E107D"/>
    <w:rsid w:val="002F3840"/>
    <w:rsid w:val="002F5959"/>
    <w:rsid w:val="002F6C50"/>
    <w:rsid w:val="00312B77"/>
    <w:rsid w:val="00314112"/>
    <w:rsid w:val="003171B4"/>
    <w:rsid w:val="003214B0"/>
    <w:rsid w:val="00323426"/>
    <w:rsid w:val="0032504A"/>
    <w:rsid w:val="0033231A"/>
    <w:rsid w:val="00332FE2"/>
    <w:rsid w:val="003352D8"/>
    <w:rsid w:val="003438CF"/>
    <w:rsid w:val="00345C39"/>
    <w:rsid w:val="00346488"/>
    <w:rsid w:val="003478EC"/>
    <w:rsid w:val="00350363"/>
    <w:rsid w:val="00357902"/>
    <w:rsid w:val="00365DEC"/>
    <w:rsid w:val="00370EE8"/>
    <w:rsid w:val="00371134"/>
    <w:rsid w:val="003715BB"/>
    <w:rsid w:val="00372598"/>
    <w:rsid w:val="0037687C"/>
    <w:rsid w:val="0037747E"/>
    <w:rsid w:val="00384868"/>
    <w:rsid w:val="00384A1D"/>
    <w:rsid w:val="00394669"/>
    <w:rsid w:val="00395F79"/>
    <w:rsid w:val="00395FC4"/>
    <w:rsid w:val="003A03A8"/>
    <w:rsid w:val="003B04CC"/>
    <w:rsid w:val="003B574E"/>
    <w:rsid w:val="003B62C0"/>
    <w:rsid w:val="003B7791"/>
    <w:rsid w:val="003C17F7"/>
    <w:rsid w:val="003C3640"/>
    <w:rsid w:val="003C66C7"/>
    <w:rsid w:val="003D03A2"/>
    <w:rsid w:val="003D0C4E"/>
    <w:rsid w:val="003E1A00"/>
    <w:rsid w:val="003E1AAE"/>
    <w:rsid w:val="003E3B7F"/>
    <w:rsid w:val="003E4E2A"/>
    <w:rsid w:val="003E6F2A"/>
    <w:rsid w:val="003E7D54"/>
    <w:rsid w:val="003F2881"/>
    <w:rsid w:val="003F3229"/>
    <w:rsid w:val="0040000D"/>
    <w:rsid w:val="004034C7"/>
    <w:rsid w:val="004052E7"/>
    <w:rsid w:val="00405725"/>
    <w:rsid w:val="00407303"/>
    <w:rsid w:val="00407701"/>
    <w:rsid w:val="00416D4C"/>
    <w:rsid w:val="00424B89"/>
    <w:rsid w:val="004272B0"/>
    <w:rsid w:val="00432021"/>
    <w:rsid w:val="00433962"/>
    <w:rsid w:val="00433F48"/>
    <w:rsid w:val="0043467C"/>
    <w:rsid w:val="004376DA"/>
    <w:rsid w:val="00441FDF"/>
    <w:rsid w:val="0044443F"/>
    <w:rsid w:val="004506A3"/>
    <w:rsid w:val="00455FC8"/>
    <w:rsid w:val="0046045D"/>
    <w:rsid w:val="0046145D"/>
    <w:rsid w:val="00463A7B"/>
    <w:rsid w:val="004641A0"/>
    <w:rsid w:val="004643BC"/>
    <w:rsid w:val="00471B67"/>
    <w:rsid w:val="00473A95"/>
    <w:rsid w:val="00477154"/>
    <w:rsid w:val="00477375"/>
    <w:rsid w:val="004816EE"/>
    <w:rsid w:val="0048266A"/>
    <w:rsid w:val="00484CEF"/>
    <w:rsid w:val="004937E4"/>
    <w:rsid w:val="004A5A02"/>
    <w:rsid w:val="004A5E85"/>
    <w:rsid w:val="004A63DB"/>
    <w:rsid w:val="004A6927"/>
    <w:rsid w:val="004B05A4"/>
    <w:rsid w:val="004B6927"/>
    <w:rsid w:val="004C067F"/>
    <w:rsid w:val="004C25C5"/>
    <w:rsid w:val="004C3D89"/>
    <w:rsid w:val="004C57B5"/>
    <w:rsid w:val="004C7BFB"/>
    <w:rsid w:val="004D066D"/>
    <w:rsid w:val="004D431F"/>
    <w:rsid w:val="004E02D2"/>
    <w:rsid w:val="004E5A0A"/>
    <w:rsid w:val="004E7300"/>
    <w:rsid w:val="004E7454"/>
    <w:rsid w:val="004F176B"/>
    <w:rsid w:val="004F38A2"/>
    <w:rsid w:val="004F51EA"/>
    <w:rsid w:val="004F5D52"/>
    <w:rsid w:val="004F5EFE"/>
    <w:rsid w:val="005019B1"/>
    <w:rsid w:val="005037CE"/>
    <w:rsid w:val="00504BA9"/>
    <w:rsid w:val="00506572"/>
    <w:rsid w:val="0050782D"/>
    <w:rsid w:val="00512C49"/>
    <w:rsid w:val="00521645"/>
    <w:rsid w:val="00522F79"/>
    <w:rsid w:val="005243D6"/>
    <w:rsid w:val="00527AF0"/>
    <w:rsid w:val="00532E74"/>
    <w:rsid w:val="00534D15"/>
    <w:rsid w:val="00536CB5"/>
    <w:rsid w:val="005373F4"/>
    <w:rsid w:val="0054227D"/>
    <w:rsid w:val="00542789"/>
    <w:rsid w:val="00542F16"/>
    <w:rsid w:val="0054419B"/>
    <w:rsid w:val="00552063"/>
    <w:rsid w:val="005528EF"/>
    <w:rsid w:val="00552B4F"/>
    <w:rsid w:val="005534F8"/>
    <w:rsid w:val="005566EA"/>
    <w:rsid w:val="0056172F"/>
    <w:rsid w:val="00563F24"/>
    <w:rsid w:val="00564A46"/>
    <w:rsid w:val="00564BFA"/>
    <w:rsid w:val="00564C09"/>
    <w:rsid w:val="00565DEF"/>
    <w:rsid w:val="005664CD"/>
    <w:rsid w:val="00567D3D"/>
    <w:rsid w:val="005710DC"/>
    <w:rsid w:val="0057513B"/>
    <w:rsid w:val="00575769"/>
    <w:rsid w:val="005865D4"/>
    <w:rsid w:val="005912C9"/>
    <w:rsid w:val="005A71DA"/>
    <w:rsid w:val="005A73E7"/>
    <w:rsid w:val="005A7B67"/>
    <w:rsid w:val="005A7D1B"/>
    <w:rsid w:val="005B3511"/>
    <w:rsid w:val="005B46B2"/>
    <w:rsid w:val="005B4CE1"/>
    <w:rsid w:val="005C11CD"/>
    <w:rsid w:val="005C144E"/>
    <w:rsid w:val="005C48F9"/>
    <w:rsid w:val="005D071E"/>
    <w:rsid w:val="005D19CC"/>
    <w:rsid w:val="005E13A6"/>
    <w:rsid w:val="005E5F42"/>
    <w:rsid w:val="005F6A75"/>
    <w:rsid w:val="005F76E5"/>
    <w:rsid w:val="005F7ACB"/>
    <w:rsid w:val="00604963"/>
    <w:rsid w:val="006139C9"/>
    <w:rsid w:val="006147C1"/>
    <w:rsid w:val="00615925"/>
    <w:rsid w:val="00615BA4"/>
    <w:rsid w:val="00615D2C"/>
    <w:rsid w:val="006173C5"/>
    <w:rsid w:val="00621A1F"/>
    <w:rsid w:val="00623DC4"/>
    <w:rsid w:val="0062562E"/>
    <w:rsid w:val="00626A39"/>
    <w:rsid w:val="00632BFE"/>
    <w:rsid w:val="0063694E"/>
    <w:rsid w:val="00637A49"/>
    <w:rsid w:val="006401EF"/>
    <w:rsid w:val="006417FB"/>
    <w:rsid w:val="00641EE7"/>
    <w:rsid w:val="00645BDD"/>
    <w:rsid w:val="00654A8A"/>
    <w:rsid w:val="00654D33"/>
    <w:rsid w:val="006557F4"/>
    <w:rsid w:val="00660EDB"/>
    <w:rsid w:val="006611AC"/>
    <w:rsid w:val="006613AF"/>
    <w:rsid w:val="006656B0"/>
    <w:rsid w:val="006662F4"/>
    <w:rsid w:val="0066666C"/>
    <w:rsid w:val="00670093"/>
    <w:rsid w:val="006720EF"/>
    <w:rsid w:val="006732B8"/>
    <w:rsid w:val="00673911"/>
    <w:rsid w:val="006763AE"/>
    <w:rsid w:val="006835C6"/>
    <w:rsid w:val="0068389F"/>
    <w:rsid w:val="0068466F"/>
    <w:rsid w:val="00686441"/>
    <w:rsid w:val="00690B88"/>
    <w:rsid w:val="006930B4"/>
    <w:rsid w:val="006951AD"/>
    <w:rsid w:val="006A1255"/>
    <w:rsid w:val="006C1F85"/>
    <w:rsid w:val="006C5471"/>
    <w:rsid w:val="006C7505"/>
    <w:rsid w:val="006C790E"/>
    <w:rsid w:val="006D5800"/>
    <w:rsid w:val="006E22AF"/>
    <w:rsid w:val="006E4BD0"/>
    <w:rsid w:val="006F0029"/>
    <w:rsid w:val="006F6D8F"/>
    <w:rsid w:val="006F7D04"/>
    <w:rsid w:val="00704D83"/>
    <w:rsid w:val="00705F7F"/>
    <w:rsid w:val="00712975"/>
    <w:rsid w:val="0071435B"/>
    <w:rsid w:val="00731DE1"/>
    <w:rsid w:val="00731EF8"/>
    <w:rsid w:val="00733C96"/>
    <w:rsid w:val="0074198C"/>
    <w:rsid w:val="00747A32"/>
    <w:rsid w:val="00747D69"/>
    <w:rsid w:val="00750850"/>
    <w:rsid w:val="00753BF2"/>
    <w:rsid w:val="007566BF"/>
    <w:rsid w:val="00760BDB"/>
    <w:rsid w:val="0076289B"/>
    <w:rsid w:val="00764DB6"/>
    <w:rsid w:val="0077095A"/>
    <w:rsid w:val="007738ED"/>
    <w:rsid w:val="00780250"/>
    <w:rsid w:val="00787274"/>
    <w:rsid w:val="0079098D"/>
    <w:rsid w:val="00791746"/>
    <w:rsid w:val="00791BC4"/>
    <w:rsid w:val="00792198"/>
    <w:rsid w:val="007A2A04"/>
    <w:rsid w:val="007A5CB2"/>
    <w:rsid w:val="007A60BE"/>
    <w:rsid w:val="007B1551"/>
    <w:rsid w:val="007B5709"/>
    <w:rsid w:val="007B6D2D"/>
    <w:rsid w:val="007C24F6"/>
    <w:rsid w:val="007C2903"/>
    <w:rsid w:val="007D5265"/>
    <w:rsid w:val="007D6F21"/>
    <w:rsid w:val="007D7C57"/>
    <w:rsid w:val="007E012E"/>
    <w:rsid w:val="007E06CB"/>
    <w:rsid w:val="007E149D"/>
    <w:rsid w:val="007E1961"/>
    <w:rsid w:val="007E1C77"/>
    <w:rsid w:val="007E3607"/>
    <w:rsid w:val="007E7134"/>
    <w:rsid w:val="007E78E9"/>
    <w:rsid w:val="007F0968"/>
    <w:rsid w:val="007F2953"/>
    <w:rsid w:val="007F3B6F"/>
    <w:rsid w:val="007F5DE2"/>
    <w:rsid w:val="00803C0A"/>
    <w:rsid w:val="008042FF"/>
    <w:rsid w:val="00805F3A"/>
    <w:rsid w:val="00806126"/>
    <w:rsid w:val="00807F5C"/>
    <w:rsid w:val="008106CE"/>
    <w:rsid w:val="00814672"/>
    <w:rsid w:val="00815126"/>
    <w:rsid w:val="008154D5"/>
    <w:rsid w:val="00821BF8"/>
    <w:rsid w:val="0082251E"/>
    <w:rsid w:val="00826B1F"/>
    <w:rsid w:val="00831564"/>
    <w:rsid w:val="00831E90"/>
    <w:rsid w:val="00832081"/>
    <w:rsid w:val="00835987"/>
    <w:rsid w:val="008414CD"/>
    <w:rsid w:val="00844BF7"/>
    <w:rsid w:val="00845111"/>
    <w:rsid w:val="00851549"/>
    <w:rsid w:val="00852193"/>
    <w:rsid w:val="008604F6"/>
    <w:rsid w:val="00863EEF"/>
    <w:rsid w:val="008645A1"/>
    <w:rsid w:val="00864DC4"/>
    <w:rsid w:val="0086587B"/>
    <w:rsid w:val="00867EEE"/>
    <w:rsid w:val="00871F21"/>
    <w:rsid w:val="008743A3"/>
    <w:rsid w:val="00875793"/>
    <w:rsid w:val="0087632D"/>
    <w:rsid w:val="00881954"/>
    <w:rsid w:val="0088279B"/>
    <w:rsid w:val="0088472E"/>
    <w:rsid w:val="00885877"/>
    <w:rsid w:val="008862C6"/>
    <w:rsid w:val="0088683E"/>
    <w:rsid w:val="00886D09"/>
    <w:rsid w:val="00895C32"/>
    <w:rsid w:val="008A2E07"/>
    <w:rsid w:val="008A4625"/>
    <w:rsid w:val="008A4651"/>
    <w:rsid w:val="008A62BC"/>
    <w:rsid w:val="008B2D80"/>
    <w:rsid w:val="008B5B63"/>
    <w:rsid w:val="008B5F58"/>
    <w:rsid w:val="008B7384"/>
    <w:rsid w:val="008B78B7"/>
    <w:rsid w:val="008B7C5E"/>
    <w:rsid w:val="008C0A33"/>
    <w:rsid w:val="008C2AEC"/>
    <w:rsid w:val="008C3B61"/>
    <w:rsid w:val="008D08E4"/>
    <w:rsid w:val="008D309C"/>
    <w:rsid w:val="008D4055"/>
    <w:rsid w:val="008D52D3"/>
    <w:rsid w:val="008F13FE"/>
    <w:rsid w:val="008F1F25"/>
    <w:rsid w:val="008F221D"/>
    <w:rsid w:val="008F7039"/>
    <w:rsid w:val="008F74D0"/>
    <w:rsid w:val="009000C3"/>
    <w:rsid w:val="00903275"/>
    <w:rsid w:val="00904CD5"/>
    <w:rsid w:val="009050EE"/>
    <w:rsid w:val="0091439B"/>
    <w:rsid w:val="00914B45"/>
    <w:rsid w:val="0091505D"/>
    <w:rsid w:val="00920DD5"/>
    <w:rsid w:val="009217EF"/>
    <w:rsid w:val="0092423F"/>
    <w:rsid w:val="0093058D"/>
    <w:rsid w:val="009322B2"/>
    <w:rsid w:val="00933401"/>
    <w:rsid w:val="00935E17"/>
    <w:rsid w:val="009372A8"/>
    <w:rsid w:val="0093795C"/>
    <w:rsid w:val="009427F4"/>
    <w:rsid w:val="009452E1"/>
    <w:rsid w:val="00950F3C"/>
    <w:rsid w:val="009528F3"/>
    <w:rsid w:val="00962D95"/>
    <w:rsid w:val="009714FD"/>
    <w:rsid w:val="00971CE1"/>
    <w:rsid w:val="009736B7"/>
    <w:rsid w:val="0098178F"/>
    <w:rsid w:val="00985E5D"/>
    <w:rsid w:val="0099420C"/>
    <w:rsid w:val="009A6073"/>
    <w:rsid w:val="009A731A"/>
    <w:rsid w:val="009B0E5E"/>
    <w:rsid w:val="009B11FE"/>
    <w:rsid w:val="009B271C"/>
    <w:rsid w:val="009B2BDB"/>
    <w:rsid w:val="009B2FB3"/>
    <w:rsid w:val="009B32E6"/>
    <w:rsid w:val="009B542B"/>
    <w:rsid w:val="009B5C96"/>
    <w:rsid w:val="009B5E0B"/>
    <w:rsid w:val="009C0EF5"/>
    <w:rsid w:val="009C3284"/>
    <w:rsid w:val="009C4B8E"/>
    <w:rsid w:val="009D02B1"/>
    <w:rsid w:val="009D200C"/>
    <w:rsid w:val="009D441A"/>
    <w:rsid w:val="009D5EE1"/>
    <w:rsid w:val="009E1112"/>
    <w:rsid w:val="009F1789"/>
    <w:rsid w:val="009F64A1"/>
    <w:rsid w:val="009F7CC6"/>
    <w:rsid w:val="00A02562"/>
    <w:rsid w:val="00A031AB"/>
    <w:rsid w:val="00A031E2"/>
    <w:rsid w:val="00A062C8"/>
    <w:rsid w:val="00A067F3"/>
    <w:rsid w:val="00A070F4"/>
    <w:rsid w:val="00A2088B"/>
    <w:rsid w:val="00A2215C"/>
    <w:rsid w:val="00A244A2"/>
    <w:rsid w:val="00A245F7"/>
    <w:rsid w:val="00A26302"/>
    <w:rsid w:val="00A30C07"/>
    <w:rsid w:val="00A33893"/>
    <w:rsid w:val="00A37C0B"/>
    <w:rsid w:val="00A402F5"/>
    <w:rsid w:val="00A41A91"/>
    <w:rsid w:val="00A42E8A"/>
    <w:rsid w:val="00A43434"/>
    <w:rsid w:val="00A4439A"/>
    <w:rsid w:val="00A44F53"/>
    <w:rsid w:val="00A44FA5"/>
    <w:rsid w:val="00A53BB6"/>
    <w:rsid w:val="00A60967"/>
    <w:rsid w:val="00A62FFA"/>
    <w:rsid w:val="00A6476D"/>
    <w:rsid w:val="00A715C1"/>
    <w:rsid w:val="00A745D0"/>
    <w:rsid w:val="00A834A8"/>
    <w:rsid w:val="00A8428D"/>
    <w:rsid w:val="00A851A0"/>
    <w:rsid w:val="00A863BA"/>
    <w:rsid w:val="00A91FF7"/>
    <w:rsid w:val="00A92D73"/>
    <w:rsid w:val="00A93CFB"/>
    <w:rsid w:val="00A954C7"/>
    <w:rsid w:val="00AA2927"/>
    <w:rsid w:val="00AA37B1"/>
    <w:rsid w:val="00AA50C6"/>
    <w:rsid w:val="00AB4EFB"/>
    <w:rsid w:val="00AB5790"/>
    <w:rsid w:val="00AB5F3B"/>
    <w:rsid w:val="00AC1B35"/>
    <w:rsid w:val="00AC3442"/>
    <w:rsid w:val="00AC36D4"/>
    <w:rsid w:val="00AC5AE6"/>
    <w:rsid w:val="00AD1CA9"/>
    <w:rsid w:val="00AD32E4"/>
    <w:rsid w:val="00AD6DB0"/>
    <w:rsid w:val="00AD7891"/>
    <w:rsid w:val="00AE01B0"/>
    <w:rsid w:val="00AE4D07"/>
    <w:rsid w:val="00AE5A4B"/>
    <w:rsid w:val="00AE7157"/>
    <w:rsid w:val="00AF1BE1"/>
    <w:rsid w:val="00AF1DC9"/>
    <w:rsid w:val="00AF491F"/>
    <w:rsid w:val="00AF611B"/>
    <w:rsid w:val="00AF7022"/>
    <w:rsid w:val="00AF7ADF"/>
    <w:rsid w:val="00B051F5"/>
    <w:rsid w:val="00B10B07"/>
    <w:rsid w:val="00B11337"/>
    <w:rsid w:val="00B113C7"/>
    <w:rsid w:val="00B13FFE"/>
    <w:rsid w:val="00B17B1B"/>
    <w:rsid w:val="00B215C2"/>
    <w:rsid w:val="00B251CF"/>
    <w:rsid w:val="00B27C33"/>
    <w:rsid w:val="00B27EC0"/>
    <w:rsid w:val="00B3002B"/>
    <w:rsid w:val="00B34124"/>
    <w:rsid w:val="00B342EA"/>
    <w:rsid w:val="00B44672"/>
    <w:rsid w:val="00B4723D"/>
    <w:rsid w:val="00B47FD8"/>
    <w:rsid w:val="00B505F8"/>
    <w:rsid w:val="00B53C2B"/>
    <w:rsid w:val="00B557EF"/>
    <w:rsid w:val="00B566E4"/>
    <w:rsid w:val="00B63064"/>
    <w:rsid w:val="00B71900"/>
    <w:rsid w:val="00B728E3"/>
    <w:rsid w:val="00B745AD"/>
    <w:rsid w:val="00B74AEC"/>
    <w:rsid w:val="00B76332"/>
    <w:rsid w:val="00B80931"/>
    <w:rsid w:val="00B87F13"/>
    <w:rsid w:val="00B91E73"/>
    <w:rsid w:val="00BA54D1"/>
    <w:rsid w:val="00BA5F3D"/>
    <w:rsid w:val="00BA69DB"/>
    <w:rsid w:val="00BB0796"/>
    <w:rsid w:val="00BB75F6"/>
    <w:rsid w:val="00BB79A8"/>
    <w:rsid w:val="00BC11A0"/>
    <w:rsid w:val="00BC4911"/>
    <w:rsid w:val="00BD0D1C"/>
    <w:rsid w:val="00BD12DA"/>
    <w:rsid w:val="00BD5156"/>
    <w:rsid w:val="00BD6F7A"/>
    <w:rsid w:val="00BE13E1"/>
    <w:rsid w:val="00BE717A"/>
    <w:rsid w:val="00BE7A81"/>
    <w:rsid w:val="00BF0BF8"/>
    <w:rsid w:val="00BF1288"/>
    <w:rsid w:val="00BF560A"/>
    <w:rsid w:val="00BF6CC2"/>
    <w:rsid w:val="00C1098E"/>
    <w:rsid w:val="00C11927"/>
    <w:rsid w:val="00C11CD0"/>
    <w:rsid w:val="00C162EB"/>
    <w:rsid w:val="00C2216F"/>
    <w:rsid w:val="00C2410D"/>
    <w:rsid w:val="00C2437B"/>
    <w:rsid w:val="00C33E42"/>
    <w:rsid w:val="00C403DC"/>
    <w:rsid w:val="00C42551"/>
    <w:rsid w:val="00C45961"/>
    <w:rsid w:val="00C464A1"/>
    <w:rsid w:val="00C5527E"/>
    <w:rsid w:val="00C61005"/>
    <w:rsid w:val="00C62685"/>
    <w:rsid w:val="00C63379"/>
    <w:rsid w:val="00C67915"/>
    <w:rsid w:val="00C67B81"/>
    <w:rsid w:val="00C71777"/>
    <w:rsid w:val="00C74AAB"/>
    <w:rsid w:val="00C76BA1"/>
    <w:rsid w:val="00C84085"/>
    <w:rsid w:val="00C851C3"/>
    <w:rsid w:val="00C86661"/>
    <w:rsid w:val="00C9177E"/>
    <w:rsid w:val="00C94532"/>
    <w:rsid w:val="00C974D4"/>
    <w:rsid w:val="00CA1214"/>
    <w:rsid w:val="00CA1CF1"/>
    <w:rsid w:val="00CA340A"/>
    <w:rsid w:val="00CB0C0F"/>
    <w:rsid w:val="00CB1309"/>
    <w:rsid w:val="00CB4BDB"/>
    <w:rsid w:val="00CB5DD2"/>
    <w:rsid w:val="00CB7DF8"/>
    <w:rsid w:val="00CC185C"/>
    <w:rsid w:val="00CC3A8B"/>
    <w:rsid w:val="00CC6D98"/>
    <w:rsid w:val="00CD5D98"/>
    <w:rsid w:val="00CE051B"/>
    <w:rsid w:val="00CE2F22"/>
    <w:rsid w:val="00CE338D"/>
    <w:rsid w:val="00CE350C"/>
    <w:rsid w:val="00CE410D"/>
    <w:rsid w:val="00CF7352"/>
    <w:rsid w:val="00D02E29"/>
    <w:rsid w:val="00D056B6"/>
    <w:rsid w:val="00D0718B"/>
    <w:rsid w:val="00D10F5C"/>
    <w:rsid w:val="00D12CB5"/>
    <w:rsid w:val="00D14631"/>
    <w:rsid w:val="00D20B42"/>
    <w:rsid w:val="00D22A0C"/>
    <w:rsid w:val="00D24311"/>
    <w:rsid w:val="00D31E9F"/>
    <w:rsid w:val="00D35709"/>
    <w:rsid w:val="00D35D7A"/>
    <w:rsid w:val="00D36E36"/>
    <w:rsid w:val="00D43DCE"/>
    <w:rsid w:val="00D44BCA"/>
    <w:rsid w:val="00D45BC3"/>
    <w:rsid w:val="00D47B2A"/>
    <w:rsid w:val="00D508D2"/>
    <w:rsid w:val="00D50A0E"/>
    <w:rsid w:val="00D56488"/>
    <w:rsid w:val="00D7450C"/>
    <w:rsid w:val="00D746D4"/>
    <w:rsid w:val="00D813C3"/>
    <w:rsid w:val="00D83503"/>
    <w:rsid w:val="00D84E0F"/>
    <w:rsid w:val="00D86A09"/>
    <w:rsid w:val="00D87CB4"/>
    <w:rsid w:val="00D922C0"/>
    <w:rsid w:val="00D9439D"/>
    <w:rsid w:val="00D94484"/>
    <w:rsid w:val="00D951BA"/>
    <w:rsid w:val="00D957F7"/>
    <w:rsid w:val="00DA2570"/>
    <w:rsid w:val="00DA36E7"/>
    <w:rsid w:val="00DA762E"/>
    <w:rsid w:val="00DA76E4"/>
    <w:rsid w:val="00DB5011"/>
    <w:rsid w:val="00DC22E2"/>
    <w:rsid w:val="00DC3788"/>
    <w:rsid w:val="00DC39D0"/>
    <w:rsid w:val="00DC69A2"/>
    <w:rsid w:val="00DC69DA"/>
    <w:rsid w:val="00DD0340"/>
    <w:rsid w:val="00DD1996"/>
    <w:rsid w:val="00DD3CFF"/>
    <w:rsid w:val="00DD4A54"/>
    <w:rsid w:val="00DD5F45"/>
    <w:rsid w:val="00DE219D"/>
    <w:rsid w:val="00DE5408"/>
    <w:rsid w:val="00DE7359"/>
    <w:rsid w:val="00DE7F85"/>
    <w:rsid w:val="00DF67EC"/>
    <w:rsid w:val="00E0315F"/>
    <w:rsid w:val="00E0562A"/>
    <w:rsid w:val="00E13CB8"/>
    <w:rsid w:val="00E17E18"/>
    <w:rsid w:val="00E2189E"/>
    <w:rsid w:val="00E31930"/>
    <w:rsid w:val="00E31D72"/>
    <w:rsid w:val="00E33ED3"/>
    <w:rsid w:val="00E40398"/>
    <w:rsid w:val="00E40B29"/>
    <w:rsid w:val="00E41421"/>
    <w:rsid w:val="00E43BE8"/>
    <w:rsid w:val="00E449A4"/>
    <w:rsid w:val="00E54DF4"/>
    <w:rsid w:val="00E57136"/>
    <w:rsid w:val="00E61116"/>
    <w:rsid w:val="00E6221B"/>
    <w:rsid w:val="00E669F7"/>
    <w:rsid w:val="00E67A3E"/>
    <w:rsid w:val="00E72F38"/>
    <w:rsid w:val="00E92DCA"/>
    <w:rsid w:val="00E930B8"/>
    <w:rsid w:val="00E94092"/>
    <w:rsid w:val="00E94C03"/>
    <w:rsid w:val="00EA3317"/>
    <w:rsid w:val="00EA454D"/>
    <w:rsid w:val="00EB1756"/>
    <w:rsid w:val="00EB19DA"/>
    <w:rsid w:val="00EC0F2E"/>
    <w:rsid w:val="00EC1554"/>
    <w:rsid w:val="00EC51EC"/>
    <w:rsid w:val="00EC63DE"/>
    <w:rsid w:val="00EC6E75"/>
    <w:rsid w:val="00EC7145"/>
    <w:rsid w:val="00EC74D3"/>
    <w:rsid w:val="00ED0AF5"/>
    <w:rsid w:val="00ED14F0"/>
    <w:rsid w:val="00ED4E3D"/>
    <w:rsid w:val="00ED6998"/>
    <w:rsid w:val="00EF2A08"/>
    <w:rsid w:val="00EF5C4E"/>
    <w:rsid w:val="00EF6102"/>
    <w:rsid w:val="00F00D47"/>
    <w:rsid w:val="00F01205"/>
    <w:rsid w:val="00F01DAC"/>
    <w:rsid w:val="00F02B16"/>
    <w:rsid w:val="00F03705"/>
    <w:rsid w:val="00F05A4F"/>
    <w:rsid w:val="00F06A90"/>
    <w:rsid w:val="00F07671"/>
    <w:rsid w:val="00F11E08"/>
    <w:rsid w:val="00F1278F"/>
    <w:rsid w:val="00F13AE8"/>
    <w:rsid w:val="00F203C9"/>
    <w:rsid w:val="00F2263D"/>
    <w:rsid w:val="00F258A9"/>
    <w:rsid w:val="00F302BA"/>
    <w:rsid w:val="00F345E7"/>
    <w:rsid w:val="00F50A3F"/>
    <w:rsid w:val="00F53EA4"/>
    <w:rsid w:val="00F6157B"/>
    <w:rsid w:val="00F65146"/>
    <w:rsid w:val="00F65293"/>
    <w:rsid w:val="00F66E14"/>
    <w:rsid w:val="00F706EB"/>
    <w:rsid w:val="00F72E47"/>
    <w:rsid w:val="00F74DB4"/>
    <w:rsid w:val="00F759CE"/>
    <w:rsid w:val="00F77683"/>
    <w:rsid w:val="00F8689E"/>
    <w:rsid w:val="00F91BB1"/>
    <w:rsid w:val="00F93FA3"/>
    <w:rsid w:val="00F94B33"/>
    <w:rsid w:val="00F97ECC"/>
    <w:rsid w:val="00FA12FD"/>
    <w:rsid w:val="00FB1A3C"/>
    <w:rsid w:val="00FB2F25"/>
    <w:rsid w:val="00FC3B18"/>
    <w:rsid w:val="00FC3D27"/>
    <w:rsid w:val="00FC5E98"/>
    <w:rsid w:val="00FC6E2B"/>
    <w:rsid w:val="00FD1907"/>
    <w:rsid w:val="00FD494A"/>
    <w:rsid w:val="00FE2D13"/>
    <w:rsid w:val="00FE6BDB"/>
    <w:rsid w:val="00FE7061"/>
    <w:rsid w:val="00FF4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9CA6CA"/>
  <w15:docId w15:val="{4DCF9097-EF7E-4ED5-A429-88A7AF7FB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C0EF5"/>
    <w:pPr>
      <w:spacing w:after="360" w:line="240" w:lineRule="auto"/>
      <w:ind w:right="85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9C0E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"/>
    <w:next w:val="a"/>
    <w:link w:val="20"/>
    <w:uiPriority w:val="9"/>
    <w:unhideWhenUsed/>
    <w:qFormat/>
    <w:rsid w:val="009C0EF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C714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0EF5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C0EF5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3">
    <w:name w:val="header"/>
    <w:basedOn w:val="a"/>
    <w:link w:val="a4"/>
    <w:uiPriority w:val="99"/>
    <w:unhideWhenUsed/>
    <w:rsid w:val="009C0EF5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9C0EF5"/>
    <w:rPr>
      <w:rFonts w:ascii="Times New Roman" w:hAnsi="Times New Roman" w:cs="Times New Roman"/>
      <w:sz w:val="28"/>
      <w:szCs w:val="28"/>
    </w:rPr>
  </w:style>
  <w:style w:type="paragraph" w:styleId="a5">
    <w:name w:val="footer"/>
    <w:basedOn w:val="a"/>
    <w:link w:val="a6"/>
    <w:uiPriority w:val="99"/>
    <w:unhideWhenUsed/>
    <w:rsid w:val="009C0EF5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9C0EF5"/>
    <w:rPr>
      <w:rFonts w:ascii="Times New Roman" w:hAnsi="Times New Roman" w:cs="Times New Roman"/>
      <w:sz w:val="28"/>
      <w:szCs w:val="28"/>
    </w:rPr>
  </w:style>
  <w:style w:type="paragraph" w:styleId="a7">
    <w:name w:val="Balloon Text"/>
    <w:basedOn w:val="a"/>
    <w:link w:val="a8"/>
    <w:uiPriority w:val="99"/>
    <w:semiHidden/>
    <w:unhideWhenUsed/>
    <w:rsid w:val="009C0EF5"/>
    <w:pPr>
      <w:spacing w:after="0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C0EF5"/>
    <w:rPr>
      <w:rFonts w:ascii="Tahoma" w:hAnsi="Tahoma" w:cs="Tahoma"/>
      <w:sz w:val="16"/>
      <w:szCs w:val="16"/>
    </w:rPr>
  </w:style>
  <w:style w:type="table" w:customStyle="1" w:styleId="11">
    <w:name w:val="Сетка таблицы1"/>
    <w:basedOn w:val="a1"/>
    <w:next w:val="a9"/>
    <w:uiPriority w:val="59"/>
    <w:rsid w:val="009C0EF5"/>
    <w:pPr>
      <w:spacing w:after="0" w:line="240" w:lineRule="auto"/>
    </w:pPr>
    <w:rPr>
      <w:rFonts w:ascii="Calibri" w:eastAsia="Times New Roman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9">
    <w:name w:val="Table Grid"/>
    <w:basedOn w:val="a1"/>
    <w:uiPriority w:val="59"/>
    <w:rsid w:val="009C0EF5"/>
    <w:pPr>
      <w:spacing w:after="0" w:line="240" w:lineRule="auto"/>
      <w:ind w:right="85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OC Heading"/>
    <w:basedOn w:val="1"/>
    <w:next w:val="a"/>
    <w:uiPriority w:val="39"/>
    <w:unhideWhenUsed/>
    <w:qFormat/>
    <w:rsid w:val="009C0EF5"/>
    <w:pPr>
      <w:spacing w:line="276" w:lineRule="auto"/>
      <w:ind w:right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B91E73"/>
    <w:pPr>
      <w:tabs>
        <w:tab w:val="left" w:pos="426"/>
        <w:tab w:val="right" w:leader="dot" w:pos="102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C0EF5"/>
    <w:pPr>
      <w:spacing w:after="100"/>
      <w:ind w:left="280"/>
    </w:pPr>
  </w:style>
  <w:style w:type="character" w:styleId="ab">
    <w:name w:val="Hyperlink"/>
    <w:basedOn w:val="a0"/>
    <w:uiPriority w:val="99"/>
    <w:unhideWhenUsed/>
    <w:rsid w:val="009C0EF5"/>
    <w:rPr>
      <w:color w:val="0563C1" w:themeColor="hyperlink"/>
      <w:u w:val="single"/>
    </w:rPr>
  </w:style>
  <w:style w:type="paragraph" w:styleId="ac">
    <w:name w:val="List Paragraph"/>
    <w:basedOn w:val="a"/>
    <w:link w:val="ad"/>
    <w:uiPriority w:val="34"/>
    <w:qFormat/>
    <w:rsid w:val="009C0EF5"/>
    <w:pPr>
      <w:spacing w:after="200" w:line="276" w:lineRule="auto"/>
      <w:ind w:left="720" w:right="0"/>
      <w:contextualSpacing/>
      <w:jc w:val="left"/>
    </w:pPr>
    <w:rPr>
      <w:rFonts w:asciiTheme="minorHAnsi" w:eastAsia="Times New Roman" w:hAnsiTheme="minorHAnsi"/>
      <w:sz w:val="22"/>
      <w:szCs w:val="22"/>
    </w:rPr>
  </w:style>
  <w:style w:type="character" w:customStyle="1" w:styleId="ad">
    <w:name w:val="Абзац списка Знак"/>
    <w:basedOn w:val="a0"/>
    <w:link w:val="ac"/>
    <w:uiPriority w:val="34"/>
    <w:locked/>
    <w:rsid w:val="009C0EF5"/>
    <w:rPr>
      <w:rFonts w:eastAsia="Times New Roman" w:cs="Times New Roman"/>
    </w:rPr>
  </w:style>
  <w:style w:type="character" w:customStyle="1" w:styleId="apple-converted-space">
    <w:name w:val="apple-converted-space"/>
    <w:basedOn w:val="a0"/>
    <w:rsid w:val="009C0EF5"/>
  </w:style>
  <w:style w:type="paragraph" w:customStyle="1" w:styleId="Default">
    <w:name w:val="Default"/>
    <w:rsid w:val="009C0EF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e">
    <w:name w:val="Normal (Web)"/>
    <w:basedOn w:val="a"/>
    <w:uiPriority w:val="99"/>
    <w:unhideWhenUsed/>
    <w:rsid w:val="005A7B67"/>
    <w:pPr>
      <w:spacing w:before="100" w:beforeAutospacing="1" w:after="100" w:afterAutospacing="1"/>
      <w:ind w:right="0"/>
      <w:jc w:val="left"/>
    </w:pPr>
    <w:rPr>
      <w:rFonts w:eastAsia="Times New Roman"/>
      <w:sz w:val="24"/>
      <w:szCs w:val="24"/>
      <w:lang w:eastAsia="ru-RU"/>
    </w:rPr>
  </w:style>
  <w:style w:type="paragraph" w:styleId="af">
    <w:name w:val="No Spacing"/>
    <w:uiPriority w:val="1"/>
    <w:qFormat/>
    <w:rsid w:val="00345C39"/>
    <w:pPr>
      <w:spacing w:after="0" w:line="240" w:lineRule="auto"/>
    </w:pPr>
  </w:style>
  <w:style w:type="character" w:customStyle="1" w:styleId="iw">
    <w:name w:val="iw"/>
    <w:basedOn w:val="a0"/>
    <w:rsid w:val="00AE5A4B"/>
  </w:style>
  <w:style w:type="character" w:customStyle="1" w:styleId="iwtooltip">
    <w:name w:val="iw__tooltip"/>
    <w:basedOn w:val="a0"/>
    <w:rsid w:val="00AE5A4B"/>
  </w:style>
  <w:style w:type="paragraph" w:styleId="31">
    <w:name w:val="toc 3"/>
    <w:basedOn w:val="a"/>
    <w:next w:val="a"/>
    <w:autoRedefine/>
    <w:uiPriority w:val="39"/>
    <w:unhideWhenUsed/>
    <w:rsid w:val="00B113C7"/>
    <w:pPr>
      <w:spacing w:after="100"/>
      <w:ind w:left="560"/>
    </w:pPr>
  </w:style>
  <w:style w:type="character" w:styleId="af0">
    <w:name w:val="Strong"/>
    <w:basedOn w:val="a0"/>
    <w:uiPriority w:val="22"/>
    <w:qFormat/>
    <w:rsid w:val="00162E8A"/>
    <w:rPr>
      <w:b/>
      <w:bCs/>
    </w:rPr>
  </w:style>
  <w:style w:type="character" w:customStyle="1" w:styleId="bb">
    <w:name w:val="bb"/>
    <w:basedOn w:val="a0"/>
    <w:rsid w:val="00162E8A"/>
  </w:style>
  <w:style w:type="character" w:customStyle="1" w:styleId="keyword">
    <w:name w:val="keyword"/>
    <w:basedOn w:val="a0"/>
    <w:rsid w:val="00EF6102"/>
  </w:style>
  <w:style w:type="character" w:customStyle="1" w:styleId="texample">
    <w:name w:val="texample"/>
    <w:basedOn w:val="a0"/>
    <w:rsid w:val="001E5F35"/>
  </w:style>
  <w:style w:type="character" w:customStyle="1" w:styleId="30">
    <w:name w:val="Заголовок 3 Знак"/>
    <w:basedOn w:val="a0"/>
    <w:link w:val="3"/>
    <w:uiPriority w:val="9"/>
    <w:semiHidden/>
    <w:rsid w:val="00EC714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f1">
    <w:name w:val="Body Text"/>
    <w:basedOn w:val="a"/>
    <w:link w:val="af2"/>
    <w:uiPriority w:val="1"/>
    <w:qFormat/>
    <w:rsid w:val="00EC7145"/>
    <w:pPr>
      <w:widowControl w:val="0"/>
      <w:autoSpaceDE w:val="0"/>
      <w:autoSpaceDN w:val="0"/>
      <w:spacing w:after="0"/>
      <w:ind w:right="0"/>
      <w:jc w:val="left"/>
    </w:pPr>
    <w:rPr>
      <w:rFonts w:eastAsia="Times New Roman"/>
      <w:lang w:eastAsia="ru-RU" w:bidi="ru-RU"/>
    </w:rPr>
  </w:style>
  <w:style w:type="character" w:customStyle="1" w:styleId="af2">
    <w:name w:val="Основной текст Знак"/>
    <w:basedOn w:val="a0"/>
    <w:link w:val="af1"/>
    <w:uiPriority w:val="1"/>
    <w:rsid w:val="00EC7145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ft41">
    <w:name w:val="ft41"/>
    <w:basedOn w:val="a0"/>
    <w:rsid w:val="0050782D"/>
  </w:style>
  <w:style w:type="character" w:customStyle="1" w:styleId="define">
    <w:name w:val="define"/>
    <w:basedOn w:val="a0"/>
    <w:rsid w:val="00194A2D"/>
  </w:style>
  <w:style w:type="character" w:styleId="af3">
    <w:name w:val="Emphasis"/>
    <w:basedOn w:val="a0"/>
    <w:uiPriority w:val="20"/>
    <w:qFormat/>
    <w:rsid w:val="00194A2D"/>
    <w:rPr>
      <w:i/>
      <w:iCs/>
    </w:rPr>
  </w:style>
  <w:style w:type="character" w:styleId="af4">
    <w:name w:val="Unresolved Mention"/>
    <w:basedOn w:val="a0"/>
    <w:uiPriority w:val="99"/>
    <w:semiHidden/>
    <w:unhideWhenUsed/>
    <w:rsid w:val="005065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3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2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0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2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666E74"/>
            <w:right w:val="none" w:sz="0" w:space="0" w:color="auto"/>
          </w:divBdr>
          <w:divsChild>
            <w:div w:id="15143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7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641553">
                  <w:marLeft w:val="24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42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803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382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0621728">
                                  <w:marLeft w:val="75"/>
                                  <w:marRight w:val="75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43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5116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2610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8530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5121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66581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D3D3D3"/>
                        <w:left w:val="single" w:sz="6" w:space="2" w:color="D3D3D3"/>
                        <w:bottom w:val="single" w:sz="6" w:space="6" w:color="FFFFFF"/>
                        <w:right w:val="single" w:sz="6" w:space="2" w:color="FFFFFF"/>
                      </w:divBdr>
                      <w:divsChild>
                        <w:div w:id="756246878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7490324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7948644">
                          <w:marLeft w:val="120"/>
                          <w:marRight w:val="120"/>
                          <w:marTop w:val="120"/>
                          <w:marBottom w:val="0"/>
                          <w:divBdr>
                            <w:top w:val="single" w:sz="6" w:space="9" w:color="D3D3D3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3515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0183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544140">
                      <w:marLeft w:val="0"/>
                      <w:marRight w:val="15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21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4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Windows_Forms" TargetMode="External"/><Relationship Id="rId18" Type="http://schemas.openxmlformats.org/officeDocument/2006/relationships/hyperlink" Target="https://ru.wikipedia.org/wiki/%D0%A3%D0%BF%D1%80%D0%B0%D0%B2%D0%BB%D1%8F%D0%B5%D0%BC%D1%8B%D0%B9_%D0%BA%D0%BE%D0%B4" TargetMode="External"/><Relationship Id="rId26" Type="http://schemas.openxmlformats.org/officeDocument/2006/relationships/hyperlink" Target="https://ru.wikipedia.org/wiki/Silverlight" TargetMode="External"/><Relationship Id="rId39" Type="http://schemas.openxmlformats.org/officeDocument/2006/relationships/image" Target="media/image11.png"/><Relationship Id="rId21" Type="http://schemas.openxmlformats.org/officeDocument/2006/relationships/hyperlink" Target="https://ru.wikipedia.org/wiki/Windows_CE" TargetMode="External"/><Relationship Id="rId34" Type="http://schemas.openxmlformats.org/officeDocument/2006/relationships/image" Target="media/image6.PNG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63" Type="http://schemas.openxmlformats.org/officeDocument/2006/relationships/image" Target="media/image35.png"/><Relationship Id="rId68" Type="http://schemas.openxmlformats.org/officeDocument/2006/relationships/image" Target="media/image40.png"/><Relationship Id="rId7" Type="http://schemas.openxmlformats.org/officeDocument/2006/relationships/endnotes" Target="endnotes.xml"/><Relationship Id="rId71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2%D0%B5%D0%B1-%D1%81%D0%BB%D1%83%D0%B6%D0%B1%D0%B0" TargetMode="External"/><Relationship Id="rId29" Type="http://schemas.openxmlformats.org/officeDocument/2006/relationships/image" Target="media/image1.png"/><Relationship Id="rId11" Type="http://schemas.openxmlformats.org/officeDocument/2006/relationships/hyperlink" Target="https://ru.wikipedia.org/wiki/%D0%9F%D1%80%D0%B8%D0%BA%D0%BB%D0%B0%D0%B4%D0%BD%D0%BE%D0%B5_%D0%BF%D1%80%D0%BE%D0%B3%D1%80%D0%B0%D0%BC%D0%BC%D0%BD%D0%BE%D0%B5_%D0%BE%D0%B1%D0%B5%D1%81%D0%BF%D0%B5%D1%87%D0%B5%D0%BD%D0%B8%D0%B5" TargetMode="External"/><Relationship Id="rId24" Type="http://schemas.openxmlformats.org/officeDocument/2006/relationships/hyperlink" Target="https://ru.wikipedia.org/wiki/Windows_Phone" TargetMode="External"/><Relationship Id="rId32" Type="http://schemas.openxmlformats.org/officeDocument/2006/relationships/image" Target="media/image4.PNG"/><Relationship Id="rId37" Type="http://schemas.openxmlformats.org/officeDocument/2006/relationships/image" Target="media/image9.png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53" Type="http://schemas.openxmlformats.org/officeDocument/2006/relationships/image" Target="media/image25.png"/><Relationship Id="rId58" Type="http://schemas.openxmlformats.org/officeDocument/2006/relationships/image" Target="media/image30.png"/><Relationship Id="rId66" Type="http://schemas.openxmlformats.org/officeDocument/2006/relationships/image" Target="media/image38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2%D0%B5%D0%B1-%D0%BF%D1%80%D0%B8%D0%BB%D0%BE%D0%B6%D0%B5%D0%BD%D0%B8%D0%B5" TargetMode="External"/><Relationship Id="rId23" Type="http://schemas.openxmlformats.org/officeDocument/2006/relationships/hyperlink" Target="https://ru.wikipedia.org/wiki/Xbox" TargetMode="External"/><Relationship Id="rId28" Type="http://schemas.openxmlformats.org/officeDocument/2006/relationships/hyperlink" Target="https://ru.wikipedia.org/wiki/Google_(%D0%BA%D0%BE%D0%BC%D0%BF%D0%B0%D0%BD%D0%B8%D1%8F)" TargetMode="External"/><Relationship Id="rId36" Type="http://schemas.openxmlformats.org/officeDocument/2006/relationships/image" Target="media/image8.png"/><Relationship Id="rId49" Type="http://schemas.openxmlformats.org/officeDocument/2006/relationships/image" Target="media/image21.png"/><Relationship Id="rId57" Type="http://schemas.openxmlformats.org/officeDocument/2006/relationships/image" Target="media/image29.png"/><Relationship Id="rId61" Type="http://schemas.openxmlformats.org/officeDocument/2006/relationships/image" Target="media/image33.png"/><Relationship Id="rId10" Type="http://schemas.openxmlformats.org/officeDocument/2006/relationships/hyperlink" Target="https://ru.wikipedia.org/wiki/%D0%A2%D0%B5%D0%BA%D1%81%D1%82%D0%BE%D0%B2%D1%8B%D0%B9_%D0%B8%D0%BD%D1%82%D0%B5%D1%80%D1%84%D0%B5%D0%B9%D1%81_%D0%BF%D0%BE%D0%BB%D1%8C%D0%B7%D0%BE%D0%B2%D0%B0%D1%82%D0%B5%D0%BB%D1%8F" TargetMode="External"/><Relationship Id="rId19" Type="http://schemas.openxmlformats.org/officeDocument/2006/relationships/hyperlink" Target="https://ru.wikipedia.org/wiki/Windows" TargetMode="External"/><Relationship Id="rId31" Type="http://schemas.openxmlformats.org/officeDocument/2006/relationships/image" Target="media/image3.png"/><Relationship Id="rId44" Type="http://schemas.openxmlformats.org/officeDocument/2006/relationships/image" Target="media/image16.png"/><Relationship Id="rId52" Type="http://schemas.openxmlformats.org/officeDocument/2006/relationships/image" Target="media/image24.png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73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14" Type="http://schemas.openxmlformats.org/officeDocument/2006/relationships/hyperlink" Target="https://ru.wikipedia.org/wiki/%D0%A1%D0%B0%D0%B9%D1%82" TargetMode="External"/><Relationship Id="rId22" Type="http://schemas.openxmlformats.org/officeDocument/2006/relationships/hyperlink" Target="https://ru.wikipedia.org/wiki/.NET_Framework" TargetMode="External"/><Relationship Id="rId27" Type="http://schemas.openxmlformats.org/officeDocument/2006/relationships/hyperlink" Target="https://ru.wikipedia.org/wiki/%D0%A0%D1%83%D1%81%D1%81%D0%BA%D0%B8%D0%B9_%D1%8F%D0%B7%D1%8B%D0%BA" TargetMode="External"/><Relationship Id="rId30" Type="http://schemas.openxmlformats.org/officeDocument/2006/relationships/image" Target="media/image2.PNG"/><Relationship Id="rId35" Type="http://schemas.openxmlformats.org/officeDocument/2006/relationships/image" Target="media/image7.png"/><Relationship Id="rId43" Type="http://schemas.openxmlformats.org/officeDocument/2006/relationships/image" Target="media/image15.png"/><Relationship Id="rId48" Type="http://schemas.openxmlformats.org/officeDocument/2006/relationships/image" Target="media/image20.png"/><Relationship Id="rId56" Type="http://schemas.openxmlformats.org/officeDocument/2006/relationships/image" Target="media/image28.png"/><Relationship Id="rId64" Type="http://schemas.openxmlformats.org/officeDocument/2006/relationships/image" Target="media/image36.png"/><Relationship Id="rId69" Type="http://schemas.openxmlformats.org/officeDocument/2006/relationships/hyperlink" Target="https://metanit.com/sharp/wpf/" TargetMode="External"/><Relationship Id="rId8" Type="http://schemas.openxmlformats.org/officeDocument/2006/relationships/hyperlink" Target="https://ru.wikipedia.org/wiki/Microsoft" TargetMode="External"/><Relationship Id="rId51" Type="http://schemas.openxmlformats.org/officeDocument/2006/relationships/image" Target="media/image23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17" Type="http://schemas.openxmlformats.org/officeDocument/2006/relationships/hyperlink" Target="https://ru.wikipedia.org/wiki/%D0%9C%D0%B0%D1%88%D0%B8%D0%BD%D0%BD%D1%8B%D0%B9_%D0%BA%D0%BE%D0%B4" TargetMode="External"/><Relationship Id="rId25" Type="http://schemas.openxmlformats.org/officeDocument/2006/relationships/hyperlink" Target="https://ru.wikipedia.org/wiki/.NET_Compact_Framework" TargetMode="External"/><Relationship Id="rId33" Type="http://schemas.openxmlformats.org/officeDocument/2006/relationships/image" Target="media/image5.PNG"/><Relationship Id="rId38" Type="http://schemas.openxmlformats.org/officeDocument/2006/relationships/image" Target="media/image10.png"/><Relationship Id="rId46" Type="http://schemas.openxmlformats.org/officeDocument/2006/relationships/image" Target="media/image18.png"/><Relationship Id="rId59" Type="http://schemas.openxmlformats.org/officeDocument/2006/relationships/image" Target="media/image31.png"/><Relationship Id="rId67" Type="http://schemas.openxmlformats.org/officeDocument/2006/relationships/image" Target="media/image39.png"/><Relationship Id="rId20" Type="http://schemas.openxmlformats.org/officeDocument/2006/relationships/hyperlink" Target="https://ru.wikipedia.org/wiki/Windows_Mobile" TargetMode="External"/><Relationship Id="rId41" Type="http://schemas.openxmlformats.org/officeDocument/2006/relationships/image" Target="media/image13.png"/><Relationship Id="rId54" Type="http://schemas.openxmlformats.org/officeDocument/2006/relationships/image" Target="media/image26.png"/><Relationship Id="rId62" Type="http://schemas.openxmlformats.org/officeDocument/2006/relationships/image" Target="media/image34.png"/><Relationship Id="rId70" Type="http://schemas.openxmlformats.org/officeDocument/2006/relationships/hyperlink" Target="https://msdn.microsoft.com/ru-ru/library/ms752059(v=vs.110).aspx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BE3B86-E68D-43AD-AABD-FA63213409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2772</TotalTime>
  <Pages>48</Pages>
  <Words>8997</Words>
  <Characters>51283</Characters>
  <Application>Microsoft Office Word</Application>
  <DocSecurity>0</DocSecurity>
  <Lines>427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60160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Вова</dc:creator>
  <cp:keywords/>
  <dc:description/>
  <cp:lastModifiedBy>User</cp:lastModifiedBy>
  <cp:revision>201</cp:revision>
  <cp:lastPrinted>2017-05-29T04:09:00Z</cp:lastPrinted>
  <dcterms:created xsi:type="dcterms:W3CDTF">2017-05-29T05:51:00Z</dcterms:created>
  <dcterms:modified xsi:type="dcterms:W3CDTF">2018-05-28T10:14:00Z</dcterms:modified>
</cp:coreProperties>
</file>