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pPr w:leftFromText="141" w:rightFromText="141" w:topFromText="0" w:bottomFromText="0" w:horzAnchor="margin" w:tblpXSpec="left" w:tblpY="1193"/>
        <w:tblW w:w="0" w:type="auto"/>
        <w:tblLook w:val="04A0" w:firstRow="1" w:lastRow="0" w:firstColumn="1" w:lastColumn="0" w:noHBand="0" w:noVBand="1"/>
      </w:tblPr>
      <w:tblGrid>
        <w:gridCol w:w="4529"/>
        <w:gridCol w:w="4533"/>
      </w:tblGrid>
      <w:tr>
        <w:trPr/>
        <w:tc>
          <w:tcPr>
            <w:tcW w:w="9062" w:type="dxa"/>
            <w:gridSpan w:val="2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</w:rPr>
            </w:pPr>
            <w:r>
              <w:rPr>
                <w:noProof/>
              </w:rPr>
              <w:drawing>
                <wp:anchor distT="0" distB="0" distL="0" distR="0" simplePos="false" relativeHeight="3" behindDoc="false" locked="false" layoutInCell="true" allowOverlap="false">
                  <wp:simplePos x="0" y="0"/>
                  <wp:positionH relativeFrom="page">
                    <wp:posOffset>4497129</wp:posOffset>
                  </wp:positionH>
                  <wp:positionV relativeFrom="page">
                    <wp:posOffset>104775</wp:posOffset>
                  </wp:positionV>
                  <wp:extent cx="1155988" cy="1463040"/>
                  <wp:effectExtent l="95250" t="95250" r="101600" b="99060"/>
                  <wp:wrapNone/>
                  <wp:docPr id="1026" name="Picture 3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/>
                        </pic:nvPicPr>
                        <pic:blipFill>
                          <a:blip r:embed="rId2" cstate="print"/>
                          <a:srcRect l="4234" t="6313" r="12786" b="0"/>
                          <a:stretch/>
                        </pic:blipFill>
                        <pic:spPr>
                          <a:xfrm rot="0">
                            <a:off x="0" y="0"/>
                            <a:ext cx="1155988" cy="1463040"/>
                          </a:xfrm>
                          <a:prstGeom prst="rect"/>
                          <a:ln cmpd="thickThin" cap="sq" w="8890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  <a:effectLst>
                            <a:innerShdw dist="0" dir="0"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sz w:val="28"/>
              </w:rPr>
            </w:pPr>
            <w:r>
              <w:rPr>
                <w:rFonts w:ascii="Times New Roman" w:cs="Times New Roman" w:hAnsi="Times New Roman"/>
                <w:b/>
                <w:sz w:val="28"/>
              </w:rPr>
              <w:t xml:space="preserve">Identité </w:t>
            </w:r>
          </w:p>
          <w:p>
            <w:pPr>
              <w:pStyle w:val="style179"/>
              <w:tabs>
                <w:tab w:val="left" w:leader="none" w:pos="2859"/>
                <w:tab w:val="center" w:leader="none" w:pos="4508"/>
              </w:tabs>
              <w:ind w:left="171"/>
              <w:rPr>
                <w:rFonts w:ascii="Times New Roman" w:cs="Times New Roman" w:hAnsi="Times New Roman"/>
                <w:b/>
                <w:sz w:val="24"/>
              </w:rPr>
            </w:pPr>
            <w:r>
              <w:rPr>
                <w:rFonts w:ascii="Times New Roman" w:cs="Times New Roman" w:hAnsi="Times New Roman"/>
                <w:b/>
                <w:sz w:val="24"/>
              </w:rPr>
              <w:t>LUNDULA SUNGU Bienvenue</w:t>
            </w:r>
          </w:p>
          <w:p>
            <w:pPr>
              <w:pStyle w:val="style179"/>
              <w:tabs>
                <w:tab w:val="left" w:leader="none" w:pos="6830"/>
              </w:tabs>
              <w:ind w:left="171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>Née à Kikwit, le 29 Octobre 1999</w:t>
            </w:r>
            <w:r>
              <w:rPr>
                <w:rFonts w:ascii="Times New Roman" w:cs="Times New Roman" w:hAnsi="Times New Roman"/>
                <w:sz w:val="24"/>
              </w:rPr>
              <w:tab/>
            </w:r>
            <w:r>
              <w:rPr>
                <w:noProof/>
              </w:rPr>
              <w:t xml:space="preserve"> </w:t>
            </w:r>
          </w:p>
          <w:p>
            <w:pPr>
              <w:pStyle w:val="style179"/>
              <w:ind w:left="171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Féminin, </w:t>
            </w:r>
            <w:r>
              <w:rPr>
                <w:rFonts w:ascii="Times New Roman" w:cs="Times New Roman" w:hAnsi="Times New Roman"/>
                <w:sz w:val="24"/>
              </w:rPr>
              <w:t>Célibataire</w:t>
            </w:r>
          </w:p>
          <w:p>
            <w:pPr>
              <w:pStyle w:val="style179"/>
              <w:ind w:left="171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Congolaise </w:t>
            </w:r>
            <w:r>
              <w:rPr>
                <w:rFonts w:ascii="Times New Roman" w:cs="Times New Roman" w:hAnsi="Times New Roman"/>
                <w:sz w:val="24"/>
              </w:rPr>
              <w:t>(RDC)</w:t>
            </w:r>
          </w:p>
          <w:p>
            <w:pPr>
              <w:pStyle w:val="style179"/>
              <w:ind w:left="171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Adresse : 36, Av. </w:t>
            </w:r>
            <w:r>
              <w:rPr>
                <w:rFonts w:ascii="Times New Roman" w:cs="Times New Roman" w:hAnsi="Times New Roman"/>
                <w:sz w:val="24"/>
              </w:rPr>
              <w:t>Makuta</w:t>
            </w:r>
            <w:r>
              <w:rPr>
                <w:rFonts w:ascii="Times New Roman" w:cs="Times New Roman" w:hAnsi="Times New Roman"/>
                <w:sz w:val="24"/>
              </w:rPr>
              <w:t>, Q/</w:t>
            </w:r>
            <w:r>
              <w:rPr>
                <w:rFonts w:ascii="Times New Roman" w:cs="Times New Roman" w:hAnsi="Times New Roman"/>
                <w:sz w:val="24"/>
              </w:rPr>
              <w:t>Mbanza-lemba</w:t>
            </w:r>
            <w:r>
              <w:rPr>
                <w:rFonts w:ascii="Times New Roman" w:cs="Times New Roman" w:hAnsi="Times New Roman"/>
                <w:sz w:val="24"/>
              </w:rPr>
              <w:t>, C/</w:t>
            </w:r>
            <w:r>
              <w:rPr>
                <w:rFonts w:ascii="Times New Roman" w:cs="Times New Roman" w:hAnsi="Times New Roman"/>
                <w:sz w:val="24"/>
              </w:rPr>
              <w:t>Lemba</w:t>
            </w:r>
          </w:p>
          <w:p>
            <w:pPr>
              <w:pStyle w:val="style179"/>
              <w:ind w:left="171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>Téléphone : +243 81 189 20 64</w:t>
            </w:r>
            <w:r>
              <w:rPr>
                <w:rFonts w:ascii="Times New Roman" w:cs="Times New Roman" w:hAnsi="Times New Roman"/>
                <w:sz w:val="24"/>
              </w:rPr>
              <w:t xml:space="preserve"> -</w:t>
            </w:r>
            <w:r>
              <w:rPr>
                <w:rFonts w:ascii="Times New Roman" w:cs="Times New Roman" w:hAnsi="Times New Roman"/>
                <w:sz w:val="24"/>
              </w:rPr>
              <w:t xml:space="preserve"> 81 896 47 13</w:t>
            </w:r>
          </w:p>
          <w:p>
            <w:pPr>
              <w:pStyle w:val="style179"/>
              <w:ind w:left="171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E-mail : </w:t>
            </w:r>
            <w:r>
              <w:rPr/>
              <w:fldChar w:fldCharType="begin"/>
            </w:r>
            <w:r>
              <w:instrText xml:space="preserve"> HYPERLINK "mailto:lundulasungu4@gmail.com" </w:instrText>
            </w:r>
            <w:r>
              <w:rPr/>
              <w:fldChar w:fldCharType="separate"/>
            </w:r>
            <w:r>
              <w:rPr>
                <w:rStyle w:val="style85"/>
                <w:rFonts w:ascii="Times New Roman" w:cs="Times New Roman" w:hAnsi="Times New Roman"/>
                <w:sz w:val="24"/>
              </w:rPr>
              <w:t>lundulasungu4@gmail.com</w:t>
            </w:r>
            <w:r>
              <w:rPr/>
              <w:fldChar w:fldCharType="end"/>
            </w:r>
          </w:p>
        </w:tc>
      </w:tr>
      <w:tr>
        <w:tblPrEx/>
        <w:trPr/>
        <w:tc>
          <w:tcPr>
            <w:tcW w:w="4529" w:type="dxa"/>
            <w:tcBorders/>
          </w:tcPr>
          <w:p>
            <w:pPr>
              <w:pStyle w:val="style179"/>
              <w:ind w:left="171"/>
              <w:rPr>
                <w:rFonts w:ascii="Times New Roman" w:cs="Times New Roman" w:hAnsi="Times New Roman"/>
                <w:sz w:val="24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sz w:val="28"/>
              </w:rPr>
            </w:pPr>
            <w:r>
              <w:rPr>
                <w:rFonts w:ascii="Times New Roman" w:cs="Times New Roman" w:hAnsi="Times New Roman"/>
                <w:b/>
                <w:sz w:val="28"/>
              </w:rPr>
              <w:t xml:space="preserve">Etudes faites 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sz w:val="28"/>
              </w:rPr>
            </w:pPr>
          </w:p>
          <w:p>
            <w:pPr>
              <w:pStyle w:val="style179"/>
              <w:numPr>
                <w:ilvl w:val="0"/>
                <w:numId w:val="1"/>
              </w:numPr>
              <w:ind w:left="176" w:hanging="142"/>
              <w:jc w:val="both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2010-2011 : Obtention de certificat </w:t>
            </w:r>
          </w:p>
          <w:p>
            <w:pPr>
              <w:pStyle w:val="style179"/>
              <w:ind w:left="176"/>
              <w:jc w:val="both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                    </w:t>
            </w:r>
            <w:r>
              <w:rPr>
                <w:rFonts w:ascii="Times New Roman" w:cs="Times New Roman" w:hAnsi="Times New Roman"/>
                <w:sz w:val="24"/>
              </w:rPr>
              <w:t>d’études primaires</w:t>
            </w:r>
          </w:p>
          <w:p>
            <w:pPr>
              <w:pStyle w:val="style179"/>
              <w:numPr>
                <w:ilvl w:val="0"/>
                <w:numId w:val="1"/>
              </w:numPr>
              <w:ind w:left="176" w:hanging="176"/>
              <w:jc w:val="both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>2016-2017 : Obtention de Diplôme d’Etat</w:t>
            </w:r>
          </w:p>
          <w:p>
            <w:pPr>
              <w:pStyle w:val="style179"/>
              <w:numPr>
                <w:ilvl w:val="0"/>
                <w:numId w:val="1"/>
              </w:numPr>
              <w:ind w:left="176" w:hanging="176"/>
              <w:jc w:val="both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2019-2020 : </w:t>
            </w:r>
            <w:r>
              <w:rPr>
                <w:rFonts w:ascii="Times New Roman" w:cs="Times New Roman" w:hAnsi="Times New Roman"/>
                <w:sz w:val="24"/>
              </w:rPr>
              <w:t>Obtention de Diplôme de Graduat en Droit à l’Université de Kinshasa</w:t>
            </w:r>
          </w:p>
          <w:p>
            <w:pPr>
              <w:pStyle w:val="style179"/>
              <w:numPr>
                <w:ilvl w:val="0"/>
                <w:numId w:val="1"/>
              </w:numPr>
              <w:ind w:left="171" w:hanging="171"/>
              <w:jc w:val="both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>2021-2022 : obtention de Diplôme de Licence en Droit à l’Université de Kinshasa</w:t>
            </w:r>
          </w:p>
        </w:tc>
        <w:tc>
          <w:tcPr>
            <w:tcW w:w="4533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sz w:val="28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sz w:val="28"/>
              </w:rPr>
            </w:pPr>
            <w:r>
              <w:rPr>
                <w:rFonts w:ascii="Times New Roman" w:cs="Times New Roman" w:hAnsi="Times New Roman"/>
                <w:b/>
                <w:sz w:val="28"/>
              </w:rPr>
              <w:t xml:space="preserve">Autres formations 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sz w:val="28"/>
              </w:rPr>
            </w:pPr>
          </w:p>
          <w:p>
            <w:pPr>
              <w:pStyle w:val="style179"/>
              <w:numPr>
                <w:ilvl w:val="0"/>
                <w:numId w:val="1"/>
              </w:numPr>
              <w:ind w:left="176" w:hanging="176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2019 : Breveté en Leadership et bonne gouvernance par la Fondation </w:t>
            </w:r>
            <w:r>
              <w:rPr>
                <w:rFonts w:ascii="Times New Roman" w:cs="Times New Roman" w:hAnsi="Times New Roman"/>
                <w:sz w:val="24"/>
              </w:rPr>
              <w:t>Mapon</w:t>
            </w:r>
          </w:p>
          <w:p>
            <w:pPr>
              <w:pStyle w:val="style179"/>
              <w:numPr>
                <w:ilvl w:val="0"/>
                <w:numId w:val="1"/>
              </w:numPr>
              <w:ind w:left="176" w:hanging="176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>2021 : Breveté en Leadership et Entreprenariat par CLI</w:t>
            </w:r>
          </w:p>
          <w:p>
            <w:pPr>
              <w:pStyle w:val="style179"/>
              <w:numPr>
                <w:ilvl w:val="0"/>
                <w:numId w:val="1"/>
              </w:numPr>
              <w:ind w:left="176" w:hanging="176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>2021 : Breveté en Entreprenariat par l’</w:t>
            </w:r>
            <w:r>
              <w:rPr>
                <w:rFonts w:ascii="Times New Roman" w:cs="Times New Roman" w:hAnsi="Times New Roman"/>
                <w:sz w:val="24"/>
              </w:rPr>
              <w:t>asbl</w:t>
            </w:r>
            <w:r>
              <w:rPr>
                <w:rFonts w:ascii="Times New Roman" w:cs="Times New Roman" w:hAnsi="Times New Roman"/>
                <w:sz w:val="24"/>
              </w:rPr>
              <w:t xml:space="preserve"> REPOS</w:t>
            </w:r>
          </w:p>
          <w:p>
            <w:pPr>
              <w:pStyle w:val="style179"/>
              <w:numPr>
                <w:ilvl w:val="0"/>
                <w:numId w:val="1"/>
              </w:numPr>
              <w:ind w:left="176" w:hanging="176"/>
              <w:jc w:val="both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>2022 : Breveté en gouvernance de l’Internet  par l’école de gouvernance de l’internet en RDC</w:t>
            </w:r>
          </w:p>
          <w:p>
            <w:pPr>
              <w:pStyle w:val="style179"/>
              <w:numPr>
                <w:ilvl w:val="0"/>
                <w:numId w:val="1"/>
              </w:numPr>
              <w:ind w:left="176" w:hanging="176"/>
              <w:jc w:val="both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>2023 : Breveté en digitalisation par l’ONU Femmes</w:t>
            </w:r>
          </w:p>
        </w:tc>
      </w:tr>
      <w:tr>
        <w:tblPrEx/>
        <w:trPr/>
        <w:tc>
          <w:tcPr>
            <w:tcW w:w="452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sz w:val="28"/>
              </w:rPr>
            </w:pPr>
            <w:r>
              <w:rPr>
                <w:rFonts w:ascii="Times New Roman" w:cs="Times New Roman" w:hAnsi="Times New Roman"/>
                <w:b/>
                <w:sz w:val="28"/>
              </w:rPr>
              <w:t xml:space="preserve">Personnes de référence 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8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>Elisabeth KATANDA</w:t>
            </w:r>
            <w:r>
              <w:rPr>
                <w:rFonts w:ascii="Times New Roman" w:cs="Times New Roman" w:hAnsi="Times New Roman"/>
                <w:sz w:val="24"/>
              </w:rPr>
              <w:t>, SG/ASC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>Tél </w:t>
            </w:r>
            <w:r>
              <w:rPr>
                <w:rFonts w:ascii="Times New Roman" w:cs="Times New Roman" w:hAnsi="Times New Roman"/>
                <w:sz w:val="24"/>
              </w:rPr>
              <w:t>:+</w:t>
            </w:r>
            <w:r>
              <w:rPr>
                <w:rFonts w:ascii="Times New Roman" w:cs="Times New Roman" w:hAnsi="Times New Roman"/>
                <w:sz w:val="24"/>
              </w:rPr>
              <w:t>243 82 36 36 272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>Joël PENE, Coordonnateur AVEMP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>Tél. : +243 97 010 83 40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>Nephtalie</w:t>
            </w:r>
            <w:r>
              <w:rPr>
                <w:rFonts w:ascii="Times New Roman" w:cs="Times New Roman" w:hAnsi="Times New Roman"/>
                <w:sz w:val="24"/>
              </w:rPr>
              <w:t xml:space="preserve"> KABEYA, Coordonnatrice ASC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 Tél. : +243 82 64 83 883</w:t>
            </w:r>
          </w:p>
          <w:p>
            <w:pPr>
              <w:pStyle w:val="style0"/>
              <w:tabs>
                <w:tab w:val="left" w:leader="none" w:pos="2828"/>
              </w:tabs>
              <w:rPr>
                <w:rFonts w:ascii="Times New Roman" w:cs="Times New Roman" w:hAnsi="Times New Roman"/>
                <w:sz w:val="28"/>
              </w:rPr>
            </w:pPr>
          </w:p>
        </w:tc>
        <w:tc>
          <w:tcPr>
            <w:tcW w:w="4533" w:type="dxa"/>
            <w:tcBorders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sz w:val="28"/>
              </w:rPr>
            </w:pPr>
          </w:p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sz w:val="24"/>
              </w:rPr>
            </w:pPr>
            <w:r>
              <w:rPr>
                <w:rFonts w:ascii="Times New Roman" w:cs="Times New Roman" w:hAnsi="Times New Roman"/>
                <w:b/>
                <w:sz w:val="28"/>
              </w:rPr>
              <w:t>Expériences professionnelles</w:t>
            </w:r>
            <w:r>
              <w:rPr>
                <w:rFonts w:ascii="Times New Roman" w:cs="Times New Roman" w:hAnsi="Times New Roman"/>
                <w:b/>
                <w:sz w:val="24"/>
              </w:rPr>
              <w:t xml:space="preserve"> </w:t>
            </w:r>
          </w:p>
          <w:p>
            <w:pPr>
              <w:pStyle w:val="style0"/>
              <w:jc w:val="center"/>
              <w:rPr>
                <w:rFonts w:ascii="Times New Roman" w:cs="Times New Roman" w:hAnsi="Times New Roman"/>
                <w:b/>
                <w:sz w:val="24"/>
              </w:rPr>
            </w:pPr>
          </w:p>
          <w:p>
            <w:pPr>
              <w:pStyle w:val="style179"/>
              <w:numPr>
                <w:ilvl w:val="0"/>
                <w:numId w:val="1"/>
              </w:numPr>
              <w:ind w:left="176" w:hanging="176"/>
              <w:jc w:val="both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>20</w:t>
            </w:r>
            <w:bookmarkStart w:id="0" w:name="_GoBack"/>
            <w:bookmarkEnd w:id="0"/>
            <w:r>
              <w:rPr>
                <w:rFonts w:ascii="Times New Roman" w:cs="Times New Roman" w:hAnsi="Times New Roman"/>
                <w:sz w:val="24"/>
              </w:rPr>
              <w:t>19 :</w:t>
            </w:r>
            <w:r>
              <w:rPr>
                <w:rFonts w:ascii="Times New Roman" w:cs="Times New Roman" w:hAnsi="Times New Roman"/>
                <w:sz w:val="24"/>
              </w:rPr>
              <w:t xml:space="preserve"> Vice coordonnatrice du Comité Scientifique de l’ASC</w:t>
            </w:r>
          </w:p>
          <w:p>
            <w:pPr>
              <w:pStyle w:val="style179"/>
              <w:numPr>
                <w:ilvl w:val="0"/>
                <w:numId w:val="1"/>
              </w:numPr>
              <w:ind w:left="176" w:hanging="176"/>
              <w:jc w:val="both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>2021 : Secrétaire adjointe à l’ASC</w:t>
            </w:r>
          </w:p>
          <w:p>
            <w:pPr>
              <w:pStyle w:val="style179"/>
              <w:numPr>
                <w:ilvl w:val="0"/>
                <w:numId w:val="1"/>
              </w:numPr>
              <w:ind w:left="176" w:hanging="176"/>
              <w:jc w:val="both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>2022 à ce jour : Présidente de l’AVEMP/</w:t>
            </w:r>
            <w:r>
              <w:rPr>
                <w:rFonts w:ascii="Times New Roman" w:cs="Times New Roman" w:hAnsi="Times New Roman"/>
                <w:sz w:val="24"/>
              </w:rPr>
              <w:t>asbl</w:t>
            </w:r>
          </w:p>
          <w:p>
            <w:pPr>
              <w:pStyle w:val="style179"/>
              <w:numPr>
                <w:ilvl w:val="0"/>
                <w:numId w:val="1"/>
              </w:numPr>
              <w:ind w:left="176" w:hanging="176"/>
              <w:jc w:val="both"/>
              <w:rPr>
                <w:rFonts w:ascii="Times New Roman" w:cs="Times New Roman" w:hAnsi="Times New Roman"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2023 : Vice coordonnatrice du Département des droits des femmes et enfants de l’ASC </w:t>
            </w:r>
          </w:p>
        </w:tc>
      </w:tr>
      <w:tr>
        <w:tblPrEx/>
        <w:trPr/>
        <w:tc>
          <w:tcPr>
            <w:tcW w:w="452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8"/>
              </w:rPr>
            </w:pPr>
            <w:r>
              <w:rPr>
                <w:rFonts w:ascii="Times New Roman" w:cs="Times New Roman" w:hAnsi="Times New Roman"/>
                <w:b/>
                <w:sz w:val="28"/>
              </w:rPr>
              <w:t xml:space="preserve">             </w:t>
            </w:r>
            <w:r>
              <w:rPr>
                <w:rFonts w:ascii="Times New Roman" w:cs="Times New Roman" w:hAnsi="Times New Roman"/>
                <w:b/>
                <w:sz w:val="28"/>
              </w:rPr>
              <w:t>Langues parlées</w:t>
            </w:r>
          </w:p>
          <w:p>
            <w:pPr>
              <w:pStyle w:val="style0"/>
              <w:rPr>
                <w:rFonts w:ascii="Times New Roman" w:cs="Times New Roman" w:hAnsi="Times New Roman"/>
                <w:sz w:val="4"/>
              </w:rPr>
            </w:pPr>
          </w:p>
          <w:p>
            <w:pPr>
              <w:pStyle w:val="style179"/>
              <w:numPr>
                <w:ilvl w:val="0"/>
                <w:numId w:val="1"/>
              </w:numPr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Français </w:t>
            </w:r>
          </w:p>
          <w:p>
            <w:pPr>
              <w:pStyle w:val="style179"/>
              <w:numPr>
                <w:ilvl w:val="0"/>
                <w:numId w:val="1"/>
              </w:numPr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Lingala </w:t>
            </w:r>
          </w:p>
          <w:p>
            <w:pPr>
              <w:pStyle w:val="style179"/>
              <w:numPr>
                <w:ilvl w:val="0"/>
                <w:numId w:val="1"/>
              </w:numPr>
              <w:rPr>
                <w:rFonts w:ascii="Times New Roman" w:cs="Times New Roman" w:hAnsi="Times New Roman"/>
                <w:b/>
                <w:sz w:val="28"/>
              </w:rPr>
            </w:pPr>
            <w:r>
              <w:rPr>
                <w:rFonts w:ascii="Times New Roman" w:cs="Times New Roman" w:hAnsi="Times New Roman"/>
                <w:sz w:val="24"/>
              </w:rPr>
              <w:t>Kikongo</w:t>
            </w:r>
            <w:r>
              <w:rPr>
                <w:rFonts w:ascii="Times New Roman" w:cs="Times New Roman" w:hAnsi="Times New Roman"/>
                <w:b/>
                <w:sz w:val="24"/>
              </w:rPr>
              <w:t xml:space="preserve"> </w:t>
            </w:r>
          </w:p>
        </w:tc>
        <w:tc>
          <w:tcPr>
            <w:tcW w:w="4533" w:type="dxa"/>
            <w:tcBorders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8"/>
              </w:rPr>
            </w:pPr>
          </w:p>
        </w:tc>
      </w:tr>
    </w:tbl>
    <w:p>
      <w:pPr>
        <w:pStyle w:val="style0"/>
        <w:jc w:val="center"/>
        <w:rPr>
          <w:rFonts w:ascii="Times New Roman" w:cs="Times New Roman" w:hAnsi="Times New Roman"/>
          <w:b/>
          <w:sz w:val="36"/>
          <w:u w:val="single"/>
        </w:rPr>
      </w:pPr>
      <w:r>
        <w:rPr>
          <w:noProof/>
          <w:lang w:eastAsia="fr-FR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8765241</wp:posOffset>
            </wp:positionV>
            <wp:extent cx="1290542" cy="491328"/>
            <wp:effectExtent l="19050" t="38100" r="24130" b="42545"/>
            <wp:wrapNone/>
            <wp:docPr id="1027" name="Image 2" descr="C:\Users\Mitch-Man\Pictures\2023-03-02\002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/>
                    <pic:cNvPicPr/>
                  </pic:nvPicPr>
                  <pic:blipFill>
                    <a:blip r:embed="rId3" cstate="print"/>
                    <a:srcRect l="73429" t="88397" r="6790" b="5909"/>
                    <a:stretch/>
                  </pic:blipFill>
                  <pic:spPr>
                    <a:xfrm rot="194000">
                      <a:off x="0" y="0"/>
                      <a:ext cx="1290542" cy="49132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hAnsi="Times New Roman"/>
          <w:b/>
          <w:noProof/>
          <w:sz w:val="36"/>
          <w:u w:val="single"/>
          <w:lang w:eastAsia="fr-FR"/>
        </w:rPr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-24584</wp:posOffset>
                </wp:positionH>
                <wp:positionV relativeFrom="paragraph">
                  <wp:posOffset>7630251</wp:posOffset>
                </wp:positionV>
                <wp:extent cx="6270172" cy="1828800"/>
                <wp:effectExtent l="0" t="0" r="16510" b="19050"/>
                <wp:wrapNone/>
                <wp:docPr id="1028" name="Zone de texte 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270172" cy="1828800"/>
                        </a:xfrm>
                        <a:prstGeom prst="rect"/>
                        <a:solidFill>
                          <a:srgbClr val="ffffff"/>
                        </a:solidFill>
                        <a:ln cmpd="sng" cap="flat" w="635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 id="1028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sz w:val="2"/>
                              </w:rPr>
                            </w:pPr>
                          </w:p>
                          <w:p>
                            <w:pPr>
                              <w:pStyle w:val="style0"/>
                              <w:ind w:firstLine="1418"/>
                              <w:rPr>
                                <w:rFonts w:ascii="Times New Roman" w:cs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i/>
                                <w:sz w:val="24"/>
                              </w:rPr>
                              <w:t xml:space="preserve">Je certifie sur mon honneur que les informations fournies ci-haut sont sincères et vérifiables. </w:t>
                            </w:r>
                          </w:p>
                          <w:p>
                            <w:pPr>
                              <w:pStyle w:val="style0"/>
                              <w:jc w:val="right"/>
                              <w:rPr>
                                <w:rFonts w:ascii="Times New Roman" w:cs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sz w:val="24"/>
                              </w:rPr>
                              <w:t xml:space="preserve">Fait à Kinshasa, le </w:t>
                            </w:r>
                            <w:r>
                              <w:rPr>
                                <w:rFonts w:ascii="Times New Roman" w:cs="Times New Roman" w:hAnsi="Times New Roman"/>
                                <w:sz w:val="24"/>
                              </w:rPr>
                              <w:t>15/05</w:t>
                            </w:r>
                            <w:r>
                              <w:rPr>
                                <w:rFonts w:ascii="Times New Roman" w:cs="Times New Roman" w:hAnsi="Times New Roman"/>
                                <w:sz w:val="24"/>
                              </w:rPr>
                              <w:t>./2023</w:t>
                            </w:r>
                          </w:p>
                          <w:p>
                            <w:pPr>
                              <w:pStyle w:val="style0"/>
                              <w:jc w:val="right"/>
                              <w:rPr>
                                <w:rFonts w:ascii="Times New Roman" w:cs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sz w:val="24"/>
                              </w:rPr>
                              <w:t>LUNDULA SUNGU Bienvenue</w:t>
                            </w:r>
                            <w:r>
                              <w:rPr>
                                <w:rFonts w:ascii="Times New Roman" w:cs="Times New Roman" w:hAnsi="Times New Roman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28" fillcolor="white" stroked="t" style="position:absolute;margin-left:-1.94pt;margin-top:600.81pt;width:493.71pt;height:144.0pt;z-index:-2147483645;mso-position-horizontal-relative:text;mso-position-vertical-relative:text;mso-width-percent:0;mso-height-percent:0;mso-width-relative:margin;mso-height-relative:margin;mso-wrap-distance-left:0.0pt;mso-wrap-distance-right:0.0pt;visibility:visible;">
                <v:stroke color="white" weight="0.5pt"/>
                <v:fill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sz w:val="2"/>
                        </w:rPr>
                      </w:pPr>
                    </w:p>
                    <w:p>
                      <w:pPr>
                        <w:pStyle w:val="style0"/>
                        <w:ind w:firstLine="1418"/>
                        <w:rPr>
                          <w:rFonts w:ascii="Times New Roman" w:cs="Times New Roman" w:hAns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cs="Times New Roman" w:hAnsi="Times New Roman"/>
                          <w:i/>
                          <w:sz w:val="24"/>
                        </w:rPr>
                        <w:t xml:space="preserve">Je certifie sur mon honneur que les informations fournies ci-haut sont sincères et vérifiables. </w:t>
                      </w:r>
                    </w:p>
                    <w:p>
                      <w:pPr>
                        <w:pStyle w:val="style0"/>
                        <w:jc w:val="right"/>
                        <w:rPr>
                          <w:rFonts w:ascii="Times New Roman" w:cs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cs="Times New Roman" w:hAnsi="Times New Roman"/>
                          <w:sz w:val="24"/>
                        </w:rPr>
                        <w:t xml:space="preserve">Fait à Kinshasa, le </w:t>
                      </w:r>
                      <w:r>
                        <w:rPr>
                          <w:rFonts w:ascii="Times New Roman" w:cs="Times New Roman" w:hAnsi="Times New Roman"/>
                          <w:sz w:val="24"/>
                        </w:rPr>
                        <w:t>15/05</w:t>
                      </w:r>
                      <w:r>
                        <w:rPr>
                          <w:rFonts w:ascii="Times New Roman" w:cs="Times New Roman" w:hAnsi="Times New Roman"/>
                          <w:sz w:val="24"/>
                        </w:rPr>
                        <w:t>./2023</w:t>
                      </w:r>
                    </w:p>
                    <w:p>
                      <w:pPr>
                        <w:pStyle w:val="style0"/>
                        <w:jc w:val="right"/>
                        <w:rPr>
                          <w:rFonts w:ascii="Times New Roman" w:cs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cs="Times New Roman" w:hAnsi="Times New Roman"/>
                          <w:b/>
                          <w:sz w:val="24"/>
                        </w:rPr>
                        <w:t>LUNDULA SUNGU Bienvenue</w:t>
                      </w:r>
                      <w:r>
                        <w:rPr>
                          <w:rFonts w:ascii="Times New Roman" w:cs="Times New Roman" w:hAnsi="Times New Roman"/>
                          <w:b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hAnsi="Times New Roman"/>
          <w:b/>
          <w:sz w:val="36"/>
          <w:u w:val="single"/>
        </w:rPr>
        <w:t>Curriculum Vitae</w:t>
      </w:r>
    </w:p>
    <w:sectPr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egoe UI"/>
    <w:panose1 w:val="020b0502040002020203"/>
    <w:charset w:val="00"/>
    <w:family w:val="swiss"/>
    <w:pitch w:val="variable"/>
    <w:sig w:usb0="E4002EFF" w:usb1="C000E47F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E787184"/>
    <w:lvl w:ilvl="0" w:tplc="0D3C0CC6">
      <w:start w:val="5"/>
      <w:numFmt w:val="bullet"/>
      <w:lvlText w:val=""/>
      <w:lvlJc w:val="left"/>
      <w:pPr>
        <w:ind w:left="720" w:hanging="360"/>
      </w:pPr>
      <w:rPr>
        <w:rFonts w:ascii="Symbol" w:cs="Times New Roman" w:eastAsia="Calibri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3E00E452"/>
    <w:lvl w:ilvl="0" w:tplc="4C1A17B8">
      <w:start w:val="5"/>
      <w:numFmt w:val="bullet"/>
      <w:lvlText w:val="-"/>
      <w:lvlJc w:val="left"/>
      <w:pPr>
        <w:ind w:left="720" w:hanging="360"/>
      </w:pPr>
      <w:rPr>
        <w:rFonts w:ascii="Times New Roman" w:cs="Times New Roman" w:eastAsia="Calibri" w:hAnsi="Times New Roman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1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fr-FR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Segoe UI" w:cs="Segoe UI" w:hAnsi="Segoe UI"/>
      <w:sz w:val="18"/>
      <w:szCs w:val="18"/>
    </w:rPr>
  </w:style>
  <w:style w:type="character" w:customStyle="1" w:styleId="style4097">
    <w:name w:val="Texte de bulles Car"/>
    <w:basedOn w:val="style65"/>
    <w:next w:val="style4097"/>
    <w:link w:val="style153"/>
    <w:uiPriority w:val="99"/>
    <w:rPr>
      <w:rFonts w:ascii="Segoe UI" w:cs="Segoe UI" w:hAnsi="Segoe UI"/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Words>234</Words>
  <Pages>1</Pages>
  <Characters>1256</Characters>
  <Application>WPS Office</Application>
  <DocSecurity>0</DocSecurity>
  <Paragraphs>58</Paragraphs>
  <ScaleCrop>false</ScaleCrop>
  <LinksUpToDate>false</LinksUpToDate>
  <CharactersWithSpaces>1499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2023-03-02T01:41:00Z</dcterms:created>
  <dc:creator>Mitch-Man</dc:creator>
  <lastModifiedBy>TECNO KG5j</lastModifiedBy>
  <lastPrinted>2023-03-02T02:14:00Z</lastPrinted>
  <dcterms:modified xsi:type="dcterms:W3CDTF">2023-05-26T13:10:03Z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3e68f1bad8f449ba99f1b2fa212242da</vt:lpwstr>
  </property>
</Properties>
</file>