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4A6E040A" w:rsidR="0086791B" w:rsidRPr="00097E2A" w:rsidRDefault="0054616E">
      <w:pPr>
        <w:spacing w:after="100"/>
        <w:jc w:val="center"/>
        <w:rPr>
          <w:szCs w:val="28"/>
        </w:rPr>
      </w:pPr>
      <w:r w:rsidRPr="00097E2A">
        <w:rPr>
          <w:b/>
          <w:color w:val="C00000"/>
          <w:szCs w:val="28"/>
        </w:rPr>
        <w:t xml:space="preserve">ỨNG DỤNG </w:t>
      </w:r>
      <w:r w:rsidR="000E74B3">
        <w:rPr>
          <w:b/>
          <w:color w:val="C00000"/>
          <w:szCs w:val="28"/>
        </w:rPr>
        <w:t>CÔNG NGHỆ MÔ PHỎNG 3D</w:t>
      </w:r>
      <w:r w:rsidRPr="00097E2A">
        <w:rPr>
          <w:b/>
          <w:color w:val="C00000"/>
          <w:szCs w:val="28"/>
        </w:rPr>
        <w:t xml:space="preserve"> VÀ AI T</w:t>
      </w:r>
      <w:r w:rsidR="000E74B3">
        <w:rPr>
          <w:b/>
          <w:color w:val="C00000"/>
          <w:szCs w:val="28"/>
        </w:rPr>
        <w:t>HỊ GIÁC</w:t>
      </w:r>
      <w:r w:rsidRPr="00097E2A">
        <w:rPr>
          <w:b/>
          <w:color w:val="C00000"/>
          <w:szCs w:val="28"/>
        </w:rPr>
        <w:br/>
        <w:t xml:space="preserve">XÂY DỰNG </w:t>
      </w:r>
      <w:r w:rsidR="000E74B3">
        <w:rPr>
          <w:b/>
          <w:color w:val="C00000"/>
          <w:szCs w:val="28"/>
        </w:rPr>
        <w:t xml:space="preserve">NỀN TẢNG </w:t>
      </w:r>
      <w:r w:rsidRPr="00097E2A">
        <w:rPr>
          <w:b/>
          <w:color w:val="C00000"/>
          <w:szCs w:val="28"/>
        </w:rPr>
        <w:t>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4148C91B" w:rsidR="0086791B" w:rsidRPr="00097E2A" w:rsidRDefault="0054616E">
      <w:pPr>
        <w:spacing w:after="60"/>
        <w:jc w:val="both"/>
        <w:rPr>
          <w:szCs w:val="28"/>
        </w:rPr>
      </w:pPr>
      <w:r w:rsidRPr="00097E2A">
        <w:rPr>
          <w:i/>
          <w:color w:val="000000"/>
          <w:szCs w:val="28"/>
        </w:rPr>
        <w:t xml:space="preserve">Nội dung cơ bản: </w:t>
      </w:r>
      <w:r w:rsidR="00FD26D8">
        <w:rPr>
          <w:i/>
          <w:color w:val="000000"/>
          <w:szCs w:val="28"/>
        </w:rPr>
        <w:t>X</w:t>
      </w:r>
      <w:r w:rsidR="00FD26D8" w:rsidRPr="00FD26D8">
        <w:rPr>
          <w:i/>
          <w:color w:val="000000"/>
          <w:szCs w:val="28"/>
        </w:rPr>
        <w:t>ây dựng nền tảng website tích hợp học liệu GDQP-AN THPT, mô phỏng 3D tương tác theo bước, luyện tập</w:t>
      </w:r>
      <w:r w:rsidR="00FD26D8">
        <w:rPr>
          <w:i/>
          <w:color w:val="000000"/>
          <w:szCs w:val="28"/>
        </w:rPr>
        <w:t>-</w:t>
      </w:r>
      <w:r w:rsidR="00FD26D8" w:rsidRPr="00FD26D8">
        <w:rPr>
          <w:i/>
          <w:color w:val="000000"/>
          <w:szCs w:val="28"/>
        </w:rPr>
        <w:t>đánh giá, bản đồ di tích và AI thị giác (nhận diện tư thế tham khảo); ưu tiên truy cập trực tiếp trên trình duyệt, không thay thế giờ thực hành có giáo viên</w:t>
      </w:r>
      <w:r w:rsidR="008B35D8">
        <w:rPr>
          <w:i/>
          <w:color w:val="000000"/>
          <w:szCs w:val="28"/>
        </w:rPr>
        <w:t xml:space="preserve"> đứng lớp</w:t>
      </w:r>
      <w:r w:rsidRPr="00097E2A">
        <w:rPr>
          <w:i/>
          <w:color w:val="000000"/>
          <w:szCs w:val="28"/>
        </w:rPr>
        <w:t>.</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20BD94EE" w:rsidR="0086791B" w:rsidRPr="00097E2A" w:rsidRDefault="0054616E">
      <w:pPr>
        <w:spacing w:after="20"/>
        <w:jc w:val="both"/>
        <w:rPr>
          <w:szCs w:val="28"/>
        </w:rPr>
      </w:pPr>
      <w:r w:rsidRPr="00097E2A">
        <w:rPr>
          <w:color w:val="000000"/>
          <w:szCs w:val="28"/>
        </w:rPr>
        <w:t>Địa điểm thực hiện: Trường TH</w:t>
      </w:r>
      <w:r w:rsidR="00790274">
        <w:rPr>
          <w:color w:val="000000"/>
          <w:szCs w:val="28"/>
        </w:rPr>
        <w:t xml:space="preserve">, </w:t>
      </w:r>
      <w:r w:rsidRPr="00097E2A">
        <w:rPr>
          <w:color w:val="000000"/>
          <w:szCs w:val="28"/>
        </w:rPr>
        <w:t>THCS</w:t>
      </w:r>
      <w:r w:rsidR="00790274">
        <w:rPr>
          <w:color w:val="000000"/>
          <w:szCs w:val="28"/>
        </w:rPr>
        <w:t xml:space="preserve"> và </w:t>
      </w:r>
      <w:r w:rsidRPr="00097E2A">
        <w:rPr>
          <w:color w:val="000000"/>
          <w:szCs w:val="28"/>
        </w:rPr>
        <w:t>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28D99469" w:rsidR="0086791B" w:rsidRPr="00097E2A" w:rsidRDefault="007526E1">
      <w:pPr>
        <w:ind w:firstLine="567"/>
        <w:jc w:val="both"/>
        <w:rPr>
          <w:szCs w:val="28"/>
        </w:rPr>
      </w:pPr>
      <w:r>
        <w:rPr>
          <w:color w:val="000000"/>
          <w:szCs w:val="28"/>
        </w:rPr>
        <w:t xml:space="preserve">Đề tài xây dựng HỌC QPAN 3D, nền tảng web hỗ trợ học sinh THPT học lý thuyết và chuẩn bị thực hành môn Giáo dục quốc phòng và an ninh. Sản phẩm có 12 </w:t>
      </w:r>
      <w:r w:rsidR="002D07A4">
        <w:rPr>
          <w:color w:val="000000"/>
          <w:szCs w:val="28"/>
        </w:rPr>
        <w:t xml:space="preserve">phân hệ, 11 mô-đun </w:t>
      </w:r>
      <w:r>
        <w:rPr>
          <w:color w:val="000000"/>
          <w:szCs w:val="28"/>
        </w:rPr>
        <w:t>người học, tích hợp học liệu lớp 10–12, kiểm tra, 3D, WebAR, trường bắn trực quan, AI Pose, bản đồ, gamification, khảo sát</w:t>
      </w:r>
      <w:r w:rsidR="00FF3FB6">
        <w:rPr>
          <w:color w:val="000000"/>
          <w:szCs w:val="28"/>
        </w:rPr>
        <w:t xml:space="preserve"> và thống kê</w:t>
      </w:r>
      <w:r>
        <w:rPr>
          <w:color w:val="000000"/>
          <w:szCs w:val="28"/>
        </w:rPr>
        <w:t>. Báo cáo nêu rõ mức hoàn thiện, khảo sát bước đầu và các giới hạn cần tiếp tục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 xml:space="preserve">Tích hợp học liệu GDQP-AN </w:t>
      </w:r>
      <w:r w:rsidR="00D72C42" w:rsidRPr="001E4B14">
        <w:rPr>
          <w:bCs/>
          <w:color w:val="000000"/>
          <w:szCs w:val="28"/>
        </w:rPr>
        <w:t>một mạch học thống nhất (học liệu</w:t>
      </w:r>
      <w:r w:rsidR="00B33AB7">
        <w:rPr>
          <w:bCs/>
          <w:color w:val="000000"/>
          <w:szCs w:val="28"/>
        </w:rPr>
        <w:t xml:space="preserve">  </w:t>
      </w:r>
      <w:r w:rsidR="00D72C42" w:rsidRPr="001E4B14">
        <w:rPr>
          <w:bCs/>
          <w:color w:val="000000"/>
          <w:szCs w:val="28"/>
        </w:rPr>
        <w:t xml:space="preserve"> -&gt; 3D theo bước -&gt; luyện/kiểm tra -&gt; phản hồi tư tế; 3D đi</w:t>
      </w:r>
      <w:r w:rsidRPr="001E4B14">
        <w:rPr>
          <w:bCs/>
          <w:color w:val="000000"/>
          <w:szCs w:val="28"/>
        </w:rPr>
        <w:t xml:space="preserve">ều khiển GLB theo bước, </w:t>
      </w:r>
      <w:r w:rsidR="00D72C42" w:rsidRPr="001E4B14">
        <w:rPr>
          <w:bCs/>
          <w:color w:val="000000"/>
          <w:szCs w:val="28"/>
        </w:rPr>
        <w:t xml:space="preserve">AI Pose </w:t>
      </w:r>
      <w:r w:rsidRPr="001E4B14">
        <w:rPr>
          <w:bCs/>
          <w:color w:val="000000"/>
          <w:szCs w:val="28"/>
        </w:rPr>
        <w:t>camera chi tiết và pipeline MediaPipe chấm tư thế ngay trong trình duyệt</w:t>
      </w:r>
      <w:r w:rsidR="00D72C42" w:rsidRPr="001E4B14">
        <w:rPr>
          <w:bCs/>
          <w:color w:val="000000"/>
          <w:szCs w:val="28"/>
        </w:rPr>
        <w:t xml:space="preserve"> của người học</w:t>
      </w:r>
      <w:r w:rsidR="007D5AD6" w:rsidRPr="001E4B14">
        <w:rPr>
          <w:bCs/>
          <w:color w:val="000000"/>
          <w:szCs w:val="28"/>
        </w:rPr>
        <w:t>, không thay giáo viên</w:t>
      </w:r>
      <w:r w:rsidRPr="001E4B14">
        <w:rPr>
          <w:bCs/>
          <w:color w:val="000000"/>
          <w:szCs w:val="28"/>
        </w:rPr>
        <w:t>.</w:t>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Kết quả xác nhận:</w:t>
      </w:r>
      <w:r w:rsidR="00F55000">
        <w:rPr>
          <w:b/>
        </w:rPr>
        <w:t xml:space="preserve"> </w:t>
      </w:r>
      <w:r w:rsidR="00F55000" w:rsidRPr="007862CC">
        <w:rPr>
          <w:b/>
        </w:rPr>
        <w:t>12</w:t>
      </w:r>
      <w:r w:rsidR="00F55000" w:rsidRPr="007341CB">
        <w:rPr>
          <w:bCs/>
        </w:rPr>
        <w:t xml:space="preserve"> phân hệ;</w:t>
      </w:r>
      <w:r w:rsidRPr="007341CB">
        <w:rPr>
          <w:bCs/>
        </w:rPr>
        <w:t xml:space="preserve"> </w:t>
      </w:r>
      <w:r w:rsidRPr="007862CC">
        <w:rPr>
          <w:b/>
        </w:rPr>
        <w:t>1</w:t>
      </w:r>
      <w:r w:rsidR="00F55000" w:rsidRPr="007862CC">
        <w:rPr>
          <w:b/>
        </w:rPr>
        <w:t>1</w:t>
      </w:r>
      <w:r w:rsidRPr="007341CB">
        <w:rPr>
          <w:bCs/>
        </w:rPr>
        <w:t xml:space="preserve"> mô-đun người học; </w:t>
      </w:r>
      <w:r w:rsidRPr="007862CC">
        <w:rPr>
          <w:b/>
        </w:rPr>
        <w:t>31</w:t>
      </w:r>
      <w:r w:rsidRPr="007341CB">
        <w:rPr>
          <w:bCs/>
        </w:rPr>
        <w:t xml:space="preserve"> bài; </w:t>
      </w:r>
      <w:r w:rsidRPr="007862CC">
        <w:rPr>
          <w:b/>
        </w:rPr>
        <w:t>144</w:t>
      </w:r>
      <w:r w:rsidRPr="007341CB">
        <w:rPr>
          <w:bCs/>
        </w:rPr>
        <w:t xml:space="preserve"> quiz nhanh; kho thi </w:t>
      </w:r>
      <w:r w:rsidRPr="007862CC">
        <w:rPr>
          <w:b/>
        </w:rPr>
        <w:t>168</w:t>
      </w:r>
      <w:r w:rsidRPr="007341CB">
        <w:rPr>
          <w:bCs/>
        </w:rPr>
        <w:t xml:space="preserve"> đơn vị; </w:t>
      </w:r>
      <w:r w:rsidRPr="007862CC">
        <w:rPr>
          <w:b/>
        </w:rPr>
        <w:t xml:space="preserve">7 </w:t>
      </w:r>
      <w:r w:rsidRPr="007341CB">
        <w:rPr>
          <w:bCs/>
        </w:rPr>
        <w:t xml:space="preserve">nhóm kỹ năng/14 bước; </w:t>
      </w:r>
      <w:r w:rsidRPr="007862CC">
        <w:rPr>
          <w:b/>
        </w:rPr>
        <w:t>1</w:t>
      </w:r>
      <w:r w:rsidR="002C2751" w:rsidRPr="007862CC">
        <w:rPr>
          <w:b/>
        </w:rPr>
        <w:t>8</w:t>
      </w:r>
      <w:r w:rsidRPr="007341CB">
        <w:rPr>
          <w:bCs/>
        </w:rPr>
        <w:t xml:space="preserve"> GLB (1</w:t>
      </w:r>
      <w:r w:rsidR="00D70E68" w:rsidRPr="007341CB">
        <w:rPr>
          <w:bCs/>
        </w:rPr>
        <w:t>5</w:t>
      </w:r>
      <w:r w:rsidRPr="007341CB">
        <w:rPr>
          <w:bCs/>
        </w:rPr>
        <w:t xml:space="preserve"> tệp được runtime tham chiếu); 6 di tích.</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Bản HTTPS công khai tích hợp học tập, 3D/WebAR, trường bắn, AI Pose, tài khoản, khảo sát và thống kê. Trên Cloudflare</w:t>
      </w:r>
      <w:r w:rsidR="00F55000">
        <w:t xml:space="preserve"> </w:t>
      </w:r>
      <w:r>
        <w:t>và lưu bài thi hiện trả lỗi chưa triển khai; hai API này chỉ có ở backend Express.</w:t>
      </w:r>
    </w:p>
    <w:p w14:paraId="334D0BEA" w14:textId="2C841350" w:rsidR="0086791B" w:rsidRPr="003F48C4" w:rsidRDefault="0054616E" w:rsidP="00097E2A">
      <w:pPr>
        <w:pStyle w:val="ListBullet"/>
        <w:numPr>
          <w:ilvl w:val="0"/>
          <w:numId w:val="11"/>
        </w:numPr>
        <w:jc w:val="both"/>
        <w:rPr>
          <w:szCs w:val="28"/>
        </w:rPr>
      </w:pPr>
      <w:r>
        <w:t xml:space="preserve">Khảo sát có </w:t>
      </w:r>
      <w:r w:rsidR="00F55000" w:rsidRPr="004B3036">
        <w:rPr>
          <w:b/>
          <w:bCs/>
        </w:rPr>
        <w:t>116</w:t>
      </w:r>
      <w:r>
        <w:t xml:space="preserve"> phản hồi và </w:t>
      </w:r>
      <w:r w:rsidR="00F55000" w:rsidRPr="004B3036">
        <w:rPr>
          <w:b/>
          <w:bCs/>
        </w:rPr>
        <w:t>58</w:t>
      </w:r>
      <w:r>
        <w:t xml:space="preserve"> cặp học sinh trước–sau. Điểm trung bình tăng từ </w:t>
      </w:r>
      <w:r w:rsidR="00F55000" w:rsidRPr="00AA1B8B">
        <w:rPr>
          <w:b/>
          <w:bCs/>
        </w:rPr>
        <w:t>3.68</w:t>
      </w:r>
      <w:r w:rsidRPr="00AA1B8B">
        <w:rPr>
          <w:b/>
          <w:bCs/>
        </w:rPr>
        <w:t>/5</w:t>
      </w:r>
      <w:r w:rsidRPr="00F55000">
        <w:t xml:space="preserve"> lên </w:t>
      </w:r>
      <w:r w:rsidR="00F55000" w:rsidRPr="00AA1B8B">
        <w:rPr>
          <w:b/>
          <w:bCs/>
        </w:rPr>
        <w:t>3.92</w:t>
      </w:r>
      <w:r w:rsidRPr="00AA1B8B">
        <w:rPr>
          <w:b/>
          <w:bCs/>
        </w:rPr>
        <w:t>/5</w:t>
      </w:r>
      <w:r w:rsidR="00F55000">
        <w:t>.</w:t>
      </w:r>
    </w:p>
    <w:p w14:paraId="427CFD94" w14:textId="0783CE83" w:rsidR="00F55000" w:rsidRDefault="003F48C4" w:rsidP="00F55000">
      <w:pPr>
        <w:pStyle w:val="ListBullet"/>
        <w:numPr>
          <w:ilvl w:val="0"/>
          <w:numId w:val="0"/>
        </w:numPr>
        <w:ind w:left="360" w:hanging="360"/>
        <w:jc w:val="both"/>
      </w:pPr>
      <w:r>
        <w:t xml:space="preserve">-    Kiểm định AI Pose </w:t>
      </w:r>
      <w:r w:rsidRPr="003F48C4">
        <w:rPr>
          <w:szCs w:val="28"/>
        </w:rPr>
        <w:t xml:space="preserve">bước đầu trên người thật: </w:t>
      </w:r>
      <w:r w:rsidRPr="00117BEF">
        <w:rPr>
          <w:b/>
          <w:bCs/>
          <w:szCs w:val="28"/>
        </w:rPr>
        <w:t>24</w:t>
      </w:r>
      <w:r w:rsidRPr="003F48C4">
        <w:rPr>
          <w:szCs w:val="28"/>
        </w:rPr>
        <w:t xml:space="preserve"> lượt học sinh; điểm trung bình máy </w:t>
      </w:r>
      <w:r w:rsidRPr="00AA1B8B">
        <w:rPr>
          <w:b/>
          <w:bCs/>
          <w:szCs w:val="28"/>
        </w:rPr>
        <w:t>8,89/10</w:t>
      </w:r>
      <w:r w:rsidRPr="003F48C4">
        <w:rPr>
          <w:szCs w:val="28"/>
        </w:rPr>
        <w:t xml:space="preserve">, giáo viên </w:t>
      </w:r>
      <w:r w:rsidRPr="00AA1B8B">
        <w:rPr>
          <w:b/>
          <w:bCs/>
          <w:szCs w:val="28"/>
        </w:rPr>
        <w:t>7,9/10</w:t>
      </w:r>
      <w:r w:rsidRPr="003F48C4">
        <w:rPr>
          <w:szCs w:val="28"/>
        </w:rPr>
        <w:t xml:space="preserve"> (đối chiếu mô tả; chỉ hỗ trợ tự luyện, không thay điểm chính thức).</w:t>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3557A607" w14:textId="77777777" w:rsidR="002D07A4" w:rsidRDefault="002D07A4">
      <w:pPr>
        <w:keepNext/>
        <w:jc w:val="center"/>
        <w:rPr>
          <w:b/>
          <w:color w:val="000000"/>
          <w:szCs w:val="28"/>
        </w:rPr>
      </w:pPr>
    </w:p>
    <w:p w14:paraId="54062449" w14:textId="68022523" w:rsidR="0086791B" w:rsidRPr="00097E2A" w:rsidRDefault="0054616E">
      <w:pPr>
        <w:keepNext/>
        <w:jc w:val="center"/>
        <w:rPr>
          <w:szCs w:val="28"/>
        </w:rPr>
      </w:pPr>
      <w:r w:rsidRPr="00097E2A">
        <w:rPr>
          <w:b/>
          <w:color w:val="000000"/>
          <w:szCs w:val="28"/>
        </w:rPr>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Trợ lý AI,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3F10C6CB"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w:t>
      </w:r>
      <w:r w:rsidR="000E74B3">
        <w:rPr>
          <w:color w:val="000000"/>
          <w:szCs w:val="28"/>
        </w:rPr>
        <w:t>,</w:t>
      </w:r>
      <w:r w:rsidRPr="00097E2A">
        <w:rPr>
          <w:color w:val="000000"/>
          <w:szCs w:val="28"/>
        </w:rPr>
        <w:t xml:space="preserve">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ứng dụng [4], Three.js/R3F hiển thị GLB [6]–[8], MediaPipe xử lý tư thế tại thiết bị, còn Worker/D1 xử lý tài khoản và khảo sát. Trạng thái học cục bộ lưu bằng localStorage [12].</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Lớp dịch vụ:</w:t>
      </w:r>
      <w:r>
        <w:t xml:space="preserve"> </w:t>
      </w:r>
      <w:r w:rsidR="007526E1">
        <w:t>Express, Worker/D1,</w:t>
      </w:r>
      <w:r>
        <w:t xml:space="preserve"> </w:t>
      </w:r>
      <w:r w:rsidR="007526E1">
        <w:t>localStorage</w:t>
      </w:r>
      <w:r>
        <w:t xml:space="preserve"> đảm nhiệm</w:t>
      </w:r>
      <w:r w:rsidR="007526E1">
        <w:t xml:space="preserve"> tài khoản, khảo sát, trạng thái cục bộ;</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trải nghiệm</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069572E7" w:rsidR="0086791B" w:rsidRPr="00097E2A" w:rsidRDefault="007526E1">
      <w:pPr>
        <w:ind w:firstLine="567"/>
        <w:jc w:val="both"/>
        <w:rPr>
          <w:szCs w:val="28"/>
        </w:rPr>
      </w:pPr>
      <w:r>
        <w:t>Người học chọn khối và nội dung; ứng dụng nạp bài, cảnh 3D hoặc camera Pose và phản hồi tức thời. Trên Cloudflare, tài khoản và khảo sát lưu D1; tiến độ và XP vẫn lưu cục bộ. Gemini chỉ được gọi qua backend có cấu hình khóa;</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Tháo/lắp AK: clip chạy theo mốc thời gian; chiều lắp chạy ngược bằng timeScale âm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WebAR: ghép WebGL nền trong suốt lên video camera; chưa có WebXR neo không gian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thị giác:</w:t>
      </w:r>
      <w:r w:rsidR="008157C7">
        <w:t xml:space="preserve"> </w:t>
      </w:r>
      <w:r>
        <w:t>MediaPipe Tasks Vision 0.10.17</w:t>
      </w:r>
      <w:r w:rsidR="008157C7">
        <w:t xml:space="preserve"> (Pose) trên trình duyệt; rubic hình học do nhóm thiết kế; pose mức tham khảo không thay giáo viên chấm.</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[11],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Rà soát hiện trạng: Đọc mã nguồn, cấu hình, dữ liệu, script và asset; phân loại 12 mô-đun người học cùng các màn hình quản trị.</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Kiểm tra GLB: Repository có 1</w:t>
      </w:r>
      <w:r w:rsidR="00D70E68">
        <w:rPr>
          <w:b/>
          <w:color w:val="000000"/>
          <w:szCs w:val="28"/>
        </w:rPr>
        <w:t>8</w:t>
      </w:r>
      <w:r>
        <w:rPr>
          <w:b/>
          <w:color w:val="000000"/>
          <w:szCs w:val="28"/>
        </w:rPr>
        <w:t xml:space="preserve"> tệp; 1</w:t>
      </w:r>
      <w:r w:rsidR="00D70E68">
        <w:rPr>
          <w:b/>
          <w:color w:val="000000"/>
          <w:szCs w:val="28"/>
        </w:rPr>
        <w:t>5</w:t>
      </w:r>
      <w:r>
        <w:rPr>
          <w:b/>
          <w:color w:val="000000"/>
          <w:szCs w:val="28"/>
        </w:rPr>
        <w:t xml:space="preserve"> tệp được mã runtime tham chiếu. Đối chiếu kích thước, clip và nơi sử dụng của các tệp tiêu biểu.</w:t>
      </w:r>
    </w:p>
    <w:p w14:paraId="40BC3F98" w14:textId="6B1BAA82"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 xml:space="preserve">Truy cập bản HTTPS, kiểm tra luồng chính và chụp </w:t>
      </w:r>
      <w:r w:rsidR="00402CAB">
        <w:rPr>
          <w:color w:val="000000"/>
          <w:szCs w:val="28"/>
        </w:rPr>
        <w:t xml:space="preserve">hình </w:t>
      </w:r>
      <w:r w:rsidRPr="00097E2A">
        <w:rPr>
          <w:color w:val="000000"/>
          <w:szCs w:val="28"/>
        </w:rPr>
        <w:t>minh chứng.</w:t>
      </w:r>
    </w:p>
    <w:p w14:paraId="10E08CFA" w14:textId="5F04D76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logic: </w:t>
      </w:r>
      <w:r w:rsidR="00D32BE6" w:rsidRPr="00D32BE6">
        <w:rPr>
          <w:b/>
          <w:color w:val="000000"/>
          <w:szCs w:val="28"/>
        </w:rPr>
        <w:t>Mã nguồn hiện có 50 tệp test về API, camera, vật lý/WASM và Pose. Cần log type-check và test của đúng phiên bản để xác nhận kết quả; test logic không chứng minh độ chính xác trên người thật</w:t>
      </w:r>
      <w:r>
        <w:rPr>
          <w:b/>
          <w:color w:val="000000"/>
          <w:szCs w:val="28"/>
        </w:rPr>
        <w: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Dữ liệu gồm 31 bài, 144 quiz nhanh, kho thi 120 MCQ + 30 cụm Đúng/Sai + 18 tự luận, 7 nhóm kỹ năng/14 bước, 1</w:t>
      </w:r>
      <w:r w:rsidR="002C2751">
        <w:t>8</w:t>
      </w:r>
      <w:r>
        <w:t xml:space="preserve"> GLB, 6 di tích và </w:t>
      </w:r>
      <w:r w:rsidR="002618F8">
        <w:t>116</w:t>
      </w:r>
      <w:r>
        <w:t xml:space="preserve"> phản hồi (</w:t>
      </w:r>
      <w:r w:rsidR="002618F8">
        <w:t>110</w:t>
      </w:r>
      <w:r>
        <w:t xml:space="preserve"> học sinh, </w:t>
      </w:r>
      <w:r w:rsidR="00C00F9B">
        <w:t>6</w:t>
      </w:r>
      <w:r>
        <w:t xml:space="preserve"> giáo viên; </w:t>
      </w:r>
      <w:r w:rsidR="00C00F9B">
        <w:t>58</w:t>
      </w:r>
      <w:r>
        <w:t xml:space="preserve"> cặp trước–sau).</w:t>
      </w:r>
    </w:p>
    <w:p w14:paraId="2197B812" w14:textId="62A4045A" w:rsidR="004A0A6D" w:rsidRDefault="004A0A6D" w:rsidP="006B28E9">
      <w:pPr>
        <w:jc w:val="both"/>
      </w:pPr>
      <w:r w:rsidRPr="004A0A6D">
        <w:rPr>
          <w:b/>
          <w:bCs/>
        </w:rPr>
        <w:t xml:space="preserve">Tiêu chí hoàn thành sản phẩm: </w:t>
      </w:r>
      <w:r w:rsidRPr="004A0A6D">
        <w:t xml:space="preserve">Nhóm dùng năm tiêu chí sau để đánh giá nguyên mẫu đạt mức cam kết kỹ thuật: </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3) Bộ kiểm thử logic đạt 136/136 ca.</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Trong sản phẩm:</w:t>
      </w:r>
      <w:r w:rsidRPr="00323415">
        <w:rPr>
          <w:bCs/>
          <w:color w:val="000000"/>
          <w:szCs w:val="28"/>
        </w:rPr>
        <w:t xml:space="preserve"> </w:t>
      </w:r>
      <w:r w:rsidR="00F7506D">
        <w:rPr>
          <w:bCs/>
          <w:color w:val="000000"/>
          <w:szCs w:val="28"/>
        </w:rPr>
        <w:t>AI thị giác (MediaPipe pose) chạy trên thiết bị người học hỗ trợ phản hồi tư thế tham khảo, không dùng làm điểm chính thức, nội dung do giáo viên và ban chuyên môn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Trong nghiên cứu:</w:t>
      </w:r>
      <w:r w:rsidRPr="00323415">
        <w:rPr>
          <w:bCs/>
          <w:color w:val="000000"/>
          <w:szCs w:val="28"/>
        </w:rPr>
        <w:t xml:space="preserve"> AI chỉ hỗ trợ gợi ý kỹ thuật, chỉnh câu hoặc mã khởi đầu</w:t>
      </w:r>
      <w:r w:rsidR="00FD775E">
        <w:rPr>
          <w:bCs/>
          <w:color w:val="000000"/>
          <w:szCs w:val="28"/>
        </w:rPr>
        <w:t xml:space="preserve">. </w:t>
      </w:r>
      <w:r w:rsidRPr="00323415">
        <w:rPr>
          <w:bCs/>
          <w:color w:val="000000"/>
          <w:szCs w:val="28"/>
        </w:rPr>
        <w:t>Không nhờ AI viết hộ báo cáo, viết kết luận, lập danh mục tài liệu tham khảo hay đưa luận điểm thay cho việc tự đọc nguồn</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w:t>
      </w:r>
      <w:r w:rsidR="00415DD0">
        <w:rPr>
          <w:color w:val="000000"/>
          <w:szCs w:val="28"/>
        </w:rPr>
        <w:t>Bị</w:t>
      </w:r>
      <w:r w:rsidR="00307284">
        <w:rPr>
          <w:color w:val="000000"/>
          <w:szCs w:val="28"/>
        </w:rPr>
        <w:t xml:space="preserve"> giới hạn góc máy, động tác quay, cần giáo viên kiểm chứng.</w:t>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bật camera khi người dùng đồng ý</w:t>
      </w:r>
      <w:r w:rsidR="00C32DB3">
        <w:rPr>
          <w:color w:val="000000"/>
          <w:szCs w:val="28"/>
        </w:rPr>
        <w:t xml:space="preserve"> chỉ xử lý trên thiết bị người dung,</w:t>
      </w:r>
      <w:r w:rsidRPr="00097E2A">
        <w:rPr>
          <w:color w:val="000000"/>
          <w:szCs w:val="28"/>
        </w:rPr>
        <w:t xml:space="preserve"> không tự gửi ảnh </w:t>
      </w:r>
      <w:r w:rsidR="00C32DB3">
        <w:rPr>
          <w:color w:val="000000"/>
          <w:szCs w:val="28"/>
        </w:rPr>
        <w:t>lên máy chủ</w:t>
      </w:r>
      <w:r w:rsidRPr="00097E2A">
        <w:rPr>
          <w:color w:val="000000"/>
          <w:szCs w:val="28"/>
        </w:rPr>
        <w:t>[11].</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Xây dựng điều hướng, responsive, sáng/tối và 12 mô-đun người học.</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Dựng mesh, rig, Action/NLA; repository hiện có 1</w:t>
      </w:r>
      <w:r w:rsidR="002C2751">
        <w:rPr>
          <w:bCs/>
          <w:color w:val="000000"/>
          <w:szCs w:val="28"/>
        </w:rPr>
        <w:t>8</w:t>
      </w:r>
      <w:r w:rsidRPr="00323415">
        <w:rPr>
          <w:bCs/>
          <w:color w:val="000000"/>
          <w:szCs w:val="28"/>
        </w:rPr>
        <w:t xml:space="preserve"> GLB, 1</w:t>
      </w:r>
      <w:r w:rsidR="004F33EE">
        <w:rPr>
          <w:bCs/>
          <w:color w:val="000000"/>
          <w:szCs w:val="28"/>
        </w:rPr>
        <w:t>5</w:t>
      </w:r>
      <w:r w:rsidRPr="00323415">
        <w:rPr>
          <w:bCs/>
          <w:color w:val="000000"/>
          <w:szCs w:val="28"/>
        </w:rPr>
        <w:t xml:space="preserve"> tệp được runtime tham chiếu.</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Type-check, 136 test tự động, đối chiếu GLB và bản HTTPS.</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Bảng sau tổng hợp 13 phân hệ kỹ thuật; trạng thái chỉ phản ánh mức kết nối trong code, không phải chứng nhận chuyên môn, độ chính xác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7 nhóm/14 bước;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Đội ngũ, vận động, địa vật.</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11</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Đã thử bước đầu trên người thật 24 lượt</w:t>
            </w:r>
            <w:r w:rsidR="0054616E" w:rsidRPr="00F778DB">
              <w:rPr>
                <w:spacing w:val="-10"/>
                <w:szCs w:val="28"/>
              </w:rPr>
              <w:t>.</w:t>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Còn hạn chế  động tác quay, không thay thế giáo viên</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12</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13</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kiểm tra</w:t>
      </w:r>
      <w:r w:rsidRPr="00097E2A">
        <w:rPr>
          <w:b/>
          <w:color w:val="000000"/>
          <w:szCs w:val="28"/>
        </w:rPr>
        <w:t xml:space="preserve">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Khảo sát tách biểu mẫu học sinh/giáo viên; quản trị viên ghép cặp trước–sau, lọc</w:t>
      </w:r>
      <w:r w:rsidR="007B33F0">
        <w:t xml:space="preserve"> </w:t>
      </w:r>
      <w:r w:rsidRPr="007B33F0">
        <w:rPr>
          <w:spacing w:val="-12"/>
        </w:rPr>
        <w:t>theo khối, xem Likert, xuất Excel/CSV và in báo cáo.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noProof/>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r w:rsidR="00C94399">
              <w:rPr>
                <w:szCs w:val="28"/>
              </w:rPr>
              <w:t xml:space="preserve">, </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Quay trái/phải/sau.</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training/soldier-animated.glb</w:t>
            </w:r>
            <w:r w:rsidR="00C94399">
              <w:rPr>
                <w:szCs w:val="28"/>
              </w:rPr>
              <w:t>, quaysau.glb,quaytrai.glb,quayphai.glb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44 mesh; 11 clip sử dụng trong runtime</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Điều lệnh và vận động trên thao trường</w:t>
            </w:r>
            <w:r w:rsidR="00C94399">
              <w:rPr>
                <w:szCs w:val="28"/>
              </w:rPr>
              <w:t>, lệnh nghỉ, nghiêm, chào.</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Tái sử dụng nhân vật giúp thống nhất hình dáng. glTF lưu keyframe/skinning; ứng dụng quy định cách chạy, lặp và timeline [9]. AI Pose tách riêng: MediaPipe lấy 33 mốc, quality gate lọc dữ liệu rồi rubric tạo điểm và góp ý.</w:t>
      </w:r>
    </w:p>
    <w:p w14:paraId="4D074D34" w14:textId="77777777" w:rsidR="0086791B" w:rsidRPr="00097E2A" w:rsidRDefault="0054616E">
      <w:pPr>
        <w:ind w:firstLine="567"/>
        <w:jc w:val="both"/>
        <w:rPr>
          <w:szCs w:val="28"/>
        </w:rPr>
      </w:pPr>
      <w:r>
        <w:rPr>
          <w:color w:val="000000"/>
          <w:szCs w:val="28"/>
        </w:rPr>
        <w:t>WebAR ghép mô hình lên camera qua getUserMedia, chỉ chạy trong HTTPS và cần quyền người dùng [11]. Chưa có WebXR hit-test nên không được xem là neo mô hình chính xác vào mặt phẳng.</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AI Pose: Có 5 bài riêng (nghiêm, nghỉ, quay trái, quay phải, chào) và chuỗi Nghiêm → Nghỉ → Chào; quay đằng sau chưa khả dụng</w:t>
      </w:r>
      <w:r w:rsidR="001266C6">
        <w:rPr>
          <w:b/>
          <w:color w:val="000000"/>
          <w:szCs w:val="28"/>
        </w:rPr>
        <w:t xml:space="preserve">, </w:t>
      </w:r>
      <w:r w:rsidR="001266C6" w:rsidRPr="001266C6">
        <w:rPr>
          <w:b/>
          <w:color w:val="000000"/>
          <w:szCs w:val="28"/>
        </w:rPr>
        <w:t>bước đầu trên người thật (24 lượt; TB máy 8,89/10</w:t>
      </w:r>
      <w:r w:rsidR="001266C6">
        <w:rPr>
          <w:b/>
          <w:color w:val="000000"/>
          <w:szCs w:val="28"/>
        </w:rPr>
        <w:t xml:space="preserve"> </w:t>
      </w:r>
      <w:r w:rsidR="001266C6" w:rsidRPr="001266C6">
        <w:rPr>
          <w:b/>
          <w:color w:val="000000"/>
          <w:szCs w:val="28"/>
        </w:rPr>
        <w:t xml:space="preserve">GV 7,9/10); </w:t>
      </w:r>
      <w:r w:rsidR="001266C6" w:rsidRPr="00AE4F5F">
        <w:rPr>
          <w:b/>
          <w:color w:val="000000"/>
          <w:spacing w:val="-8"/>
          <w:szCs w:val="28"/>
        </w:rPr>
        <w:t>không thay điểm giáo viên</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AI phải nêu mức không chắc chắn và yêu cầu đối chiếu giáo viên/tài liệu. Pose xử lý frame tại trình duyệt, không có lệnh upload ảnh; </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2D06D239" w:rsidR="00834AC8" w:rsidRDefault="0054616E">
      <w:pPr>
        <w:jc w:val="both"/>
      </w:pPr>
      <w:r>
        <w:t xml:space="preserve">Ngày </w:t>
      </w:r>
      <w:r w:rsidR="00E16ED2">
        <w:t>09</w:t>
      </w:r>
      <w:r>
        <w:t>/</w:t>
      </w:r>
      <w:r w:rsidR="00E16ED2">
        <w:t>10</w:t>
      </w:r>
      <w:r>
        <w:t xml:space="preserve">/2026 hệ thống có </w:t>
      </w:r>
      <w:r w:rsidR="00E16ED2">
        <w:t>116</w:t>
      </w:r>
      <w:r>
        <w:t xml:space="preserve"> phản hồi (</w:t>
      </w:r>
      <w:r w:rsidR="00E16ED2">
        <w:t>110</w:t>
      </w:r>
      <w:r>
        <w:t xml:space="preserve"> học sinh, </w:t>
      </w:r>
      <w:r w:rsidR="00E16ED2">
        <w:t>6</w:t>
      </w:r>
      <w:r>
        <w:t xml:space="preserve"> giáo viên), gồm </w:t>
      </w:r>
      <w:r w:rsidR="00E16ED2">
        <w:t>58</w:t>
      </w:r>
      <w:r>
        <w:t xml:space="preserve"> cặp trước–sau. Điểm trung bình tăng </w:t>
      </w:r>
      <w:r w:rsidR="00E16ED2">
        <w:t>3.68/5</w:t>
      </w:r>
      <w:r>
        <w:t>→</w:t>
      </w:r>
      <w:r w:rsidR="00E16ED2">
        <w:t>3.92</w:t>
      </w:r>
      <w:r>
        <w:t>/5 (</w:t>
      </w:r>
      <w:r w:rsidR="00B77FDC" w:rsidRPr="00B77FDC">
        <w:t>≈</w:t>
      </w:r>
      <w:r>
        <w:t>+</w:t>
      </w:r>
      <w:r w:rsidR="00B77FDC">
        <w:t>8</w:t>
      </w:r>
      <w:r w:rsidR="00E16ED2">
        <w:t>.</w:t>
      </w:r>
      <w:r w:rsidR="00B77FDC">
        <w:t>3</w:t>
      </w:r>
      <w:r>
        <w:t xml:space="preserve">%): hiểu–ghi nhớ </w:t>
      </w:r>
      <w:r w:rsidR="00E16ED2">
        <w:t>3.85</w:t>
      </w:r>
      <w:r w:rsidR="00D940D0">
        <w:t>/5</w:t>
      </w:r>
      <w:r w:rsidR="00E16ED2">
        <w:t xml:space="preserve"> (+10.3%)</w:t>
      </w:r>
      <w:r>
        <w:t>; trực quan</w:t>
      </w:r>
      <w:r w:rsidR="00D940D0">
        <w:t xml:space="preserve"> 3.98/5 (</w:t>
      </w:r>
      <w:r w:rsidR="00E16ED2">
        <w:t>+4.7%</w:t>
      </w:r>
      <w:r w:rsidR="00D940D0">
        <w:t>)</w:t>
      </w:r>
      <w:r>
        <w:t>; hứng thú</w:t>
      </w:r>
      <w:r w:rsidR="00D940D0">
        <w:t xml:space="preserve"> 4.04/5</w:t>
      </w:r>
      <w:r>
        <w:t xml:space="preserve">; tự ôn </w:t>
      </w:r>
      <w:r w:rsidR="00AE2378">
        <w:t>3.8/5 (+5%)</w:t>
      </w:r>
      <w:r>
        <w:t xml:space="preserve">. Có </w:t>
      </w:r>
      <w:r w:rsidR="00AE2378">
        <w:t>6</w:t>
      </w:r>
      <w:r>
        <w:t xml:space="preserve">5% đánh giá tích cực và </w:t>
      </w:r>
      <w:r w:rsidR="00AE2378">
        <w:t>7</w:t>
      </w:r>
      <w:r>
        <w:t>5% muốn tiếp tục sử dụng.</w:t>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Đây là thống kê mô tả của mẫu hiện có.</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12</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1</w:t>
            </w:r>
            <w:r w:rsidR="00D70E68">
              <w:rPr>
                <w:szCs w:val="28"/>
              </w:rPr>
              <w:t>8</w:t>
            </w:r>
            <w:r>
              <w:rPr>
                <w:szCs w:val="28"/>
              </w:rPr>
              <w:t xml:space="preserve"> tệp; 1</w:t>
            </w:r>
            <w:r w:rsidR="00D70E68">
              <w:rPr>
                <w:szCs w:val="28"/>
              </w:rPr>
              <w:t>5</w:t>
            </w:r>
            <w:r>
              <w:rPr>
                <w:szCs w:val="28"/>
              </w:rPr>
              <w:t xml:space="preserve"> tệp runtime tham chiếu</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136/136 ca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23 tệp node:test</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46BA1E8C" w:rsidR="00834AC8" w:rsidRDefault="00B01385">
            <w:r>
              <w:t>116</w:t>
            </w:r>
            <w:r w:rsidR="0054616E">
              <w:t xml:space="preserve"> (</w:t>
            </w:r>
            <w:r>
              <w:t>110</w:t>
            </w:r>
            <w:r w:rsidR="0054616E">
              <w:t xml:space="preserve"> học sinh; </w:t>
            </w:r>
            <w:r>
              <w:t>6</w:t>
            </w:r>
            <w:r w:rsidR="0054616E">
              <w:t xml:space="preserve"> giáo viên)</w:t>
            </w:r>
          </w:p>
        </w:tc>
        <w:tc>
          <w:tcPr>
            <w:tcW w:w="3061" w:type="dxa"/>
          </w:tcPr>
          <w:p w14:paraId="680DBDB6" w14:textId="300E6F40" w:rsidR="00834AC8" w:rsidRDefault="0054616E">
            <w:r>
              <w:t xml:space="preserve">Dashboard quản trị ngày </w:t>
            </w:r>
            <w:r w:rsidR="00DC7607">
              <w:t>09</w:t>
            </w:r>
            <w:r>
              <w:t>/</w:t>
            </w:r>
            <w:r w:rsidR="00DC7607">
              <w:t>10</w:t>
            </w:r>
            <w:r>
              <w:t>/2026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58 cặp</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15F78686" w:rsidR="00834AC8" w:rsidRDefault="0054616E">
            <w:r>
              <w:t>Điểm</w:t>
            </w:r>
            <w:r w:rsidR="00683E5D">
              <w:t xml:space="preserve"> </w:t>
            </w:r>
            <w:r>
              <w:t>ghép cặp</w:t>
            </w:r>
          </w:p>
        </w:tc>
        <w:tc>
          <w:tcPr>
            <w:tcW w:w="3288" w:type="dxa"/>
          </w:tcPr>
          <w:p w14:paraId="3DD90660" w14:textId="0B3C5FED" w:rsidR="00834AC8" w:rsidRDefault="00C667EC">
            <w:r>
              <w:t>3</w:t>
            </w:r>
            <w:r w:rsidR="0054616E">
              <w:t>,6</w:t>
            </w:r>
            <w:r>
              <w:t>8</w:t>
            </w:r>
            <w:r w:rsidR="0054616E">
              <w:t xml:space="preserve">/5 → </w:t>
            </w:r>
            <w:r>
              <w:t>3.92</w:t>
            </w:r>
            <w:r w:rsidR="0054616E">
              <w:t>/5 (</w:t>
            </w:r>
            <w:r w:rsidR="00683E5D" w:rsidRPr="00683E5D">
              <w:t>≈</w:t>
            </w:r>
            <w:r w:rsidR="0054616E">
              <w:t>+</w:t>
            </w:r>
            <w:r w:rsidR="00683E5D">
              <w:t>8</w:t>
            </w:r>
            <w:r>
              <w:t>.</w:t>
            </w:r>
            <w:r w:rsidR="00683E5D">
              <w:t>3</w:t>
            </w:r>
            <w:r w:rsidR="0054616E">
              <w:t>%)</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Tính tích hợp – tốt ở mức nguyên mẫu: 12 mô-đun người học nằm trong một cổng web; điều hướng chủ yếu bằng state, chưa có URL riêng.</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Tính ổn định – đạt ở mức code: Type-check và 136/136 test đạt; camera, AI, người thật và nhiều thiết bị vẫn chưa thử toàn diện.</w:t>
      </w:r>
    </w:p>
    <w:p w14:paraId="61ABA0A3" w14:textId="64D0CBB5" w:rsidR="0086791B" w:rsidRPr="00097E2A" w:rsidRDefault="0054616E" w:rsidP="00590F1C">
      <w:pPr>
        <w:pStyle w:val="ListBullet"/>
        <w:numPr>
          <w:ilvl w:val="0"/>
          <w:numId w:val="25"/>
        </w:numPr>
        <w:spacing w:after="20"/>
        <w:ind w:left="360"/>
        <w:jc w:val="both"/>
        <w:rPr>
          <w:szCs w:val="28"/>
        </w:rPr>
      </w:pPr>
      <w:r>
        <w:rPr>
          <w:b/>
        </w:rPr>
        <w:t xml:space="preserve">Hiệu quả học tập – có tín hiệu bước đầu: </w:t>
      </w:r>
      <w:r w:rsidR="00987D9F">
        <w:t>58</w:t>
      </w:r>
      <w:r>
        <w:t xml:space="preserve"> cặp tăng </w:t>
      </w:r>
      <w:r w:rsidR="00987D9F">
        <w:t>3.68/5</w:t>
      </w:r>
      <w:r>
        <w:t>→</w:t>
      </w:r>
      <w:r w:rsidR="00987D9F">
        <w:t>3</w:t>
      </w:r>
      <w:r>
        <w:t>,</w:t>
      </w:r>
      <w:r w:rsidR="00987D9F">
        <w:t>92</w:t>
      </w:r>
      <w:r>
        <w:t xml:space="preserve">/5; </w:t>
      </w:r>
      <w:r w:rsidR="00987D9F">
        <w:t>6</w:t>
      </w:r>
      <w:r>
        <w:t xml:space="preserve">5% đánh giá tích cực, </w:t>
      </w:r>
      <w:r w:rsidR="00987D9F">
        <w:t>7</w:t>
      </w:r>
      <w:r>
        <w:t>5% muốn dùng tiếp; chưa thể kết luận nhân quả.</w:t>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Dữ liệu ghép cặp cho thấy bốn tiêu chí Likert tăng; góp ý tập trung vào tốc độ, độ mượt và thao tác (mô tả, chưa đối chứng).</w:t>
      </w:r>
      <w:r>
        <w:t>.</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Đã có bước đầu (24 lượt) → ghi: Mở rộng mẫu Pose người thật; chỉnh rubric động tác quay</w:t>
      </w:r>
      <w:r>
        <w:rPr>
          <w:color w:val="000000"/>
          <w:szCs w:val="28"/>
        </w:rPr>
        <w:t>.</w:t>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Ưu tiên 5: Tối ưu 1</w:t>
      </w:r>
      <w:r w:rsidR="00D70E68">
        <w:rPr>
          <w:color w:val="000000"/>
          <w:szCs w:val="28"/>
        </w:rPr>
        <w:t>8</w:t>
      </w:r>
      <w:r>
        <w:rPr>
          <w:color w:val="000000"/>
          <w:szCs w:val="28"/>
        </w:rPr>
        <w:t xml:space="preserve"> GLB/texture, thử thiết bị yếu, bổ sung WebXR và </w:t>
      </w:r>
      <w:r w:rsidR="00997164" w:rsidRPr="00997164">
        <w:rPr>
          <w:color w:val="000000"/>
          <w:szCs w:val="28"/>
        </w:rPr>
        <w:t>Tối ưu GLB/texture, thử thiết bị yếu, bổ sung WebXR khi đủ điều kiện</w:t>
      </w:r>
      <w:r w:rsidR="003A294D">
        <w:rPr>
          <w:color w:val="000000"/>
          <w:szCs w:val="28"/>
        </w:rPr>
        <w:t>.</w:t>
      </w:r>
    </w:p>
    <w:p w14:paraId="3895265C" w14:textId="0BAEAF60" w:rsidR="0086791B" w:rsidRPr="00097E2A" w:rsidRDefault="007526E1" w:rsidP="00577B46">
      <w:pPr>
        <w:ind w:firstLine="360"/>
        <w:jc w:val="both"/>
        <w:rPr>
          <w:bCs/>
          <w:szCs w:val="28"/>
        </w:rPr>
      </w:pPr>
      <w:r w:rsidRPr="008336BD">
        <w:rPr>
          <w:b/>
          <w:bCs/>
        </w:rPr>
        <w:t>Kết luận:</w:t>
      </w:r>
      <w:r>
        <w:t xml:space="preserve"> HỌC QPAN 3D đã kết nối học liệu, đánh giá, 3D, AI Pose và khảo sát trong một website. Kết quả </w:t>
      </w:r>
      <w:r w:rsidR="009B6CE9">
        <w:t>58</w:t>
      </w:r>
      <w:r>
        <w:t xml:space="preserve"> cặp học sinh</w:t>
      </w:r>
      <w:r w:rsidR="009B6CE9">
        <w:t xml:space="preserve">/giáo viên </w:t>
      </w:r>
      <w:r>
        <w:t xml:space="preserve">cho tín hiệu tích cực nhưng chưa chứng minh quan hệ nhân quả; </w:t>
      </w:r>
      <w:r w:rsidR="00370ED4" w:rsidRPr="00370ED4">
        <w:t>Kiểm thử mã nguồn ghi nhận 359 ca: 358 đạt, 1 chưa đạt liên quan hoạt ảnh 3D; chưa chứng minh độ chính xác Pose trên người thật</w:t>
      </w:r>
      <w:r>
        <w:t>.</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w:t>
      </w:r>
      <w:hyperlink r:id="rId22" w:history="1">
        <w:r w:rsidRPr="005063F2">
          <w:rPr>
            <w:rStyle w:val="Hyperlink"/>
            <w:szCs w:val="28"/>
          </w:rPr>
          <w:t>https://sketchfab.com/3d-models/human</w:t>
        </w:r>
      </w:hyperlink>
      <w:r>
        <w:rPr>
          <w:color w:val="000000"/>
          <w:szCs w:val="28"/>
        </w:rPr>
        <w:t xml:space="preserve"> </w:t>
      </w:r>
      <w:r w:rsidRPr="00C94399">
        <w:rPr>
          <w:color w:val="000000"/>
          <w:szCs w:val="28"/>
        </w:rPr>
        <w:t>03a70758739544b3aa705c13af3872b1</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D541" w14:textId="77777777" w:rsidR="00043BAD" w:rsidRDefault="00043BAD">
      <w:r>
        <w:separator/>
      </w:r>
    </w:p>
  </w:endnote>
  <w:endnote w:type="continuationSeparator" w:id="0">
    <w:p w14:paraId="5A589CA0" w14:textId="77777777" w:rsidR="00043BAD" w:rsidRDefault="00043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FCF1" w14:textId="77777777" w:rsidR="00043BAD" w:rsidRDefault="00043BAD">
      <w:r>
        <w:separator/>
      </w:r>
    </w:p>
  </w:footnote>
  <w:footnote w:type="continuationSeparator" w:id="0">
    <w:p w14:paraId="0B137266" w14:textId="77777777" w:rsidR="00043BAD" w:rsidRDefault="00043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2714F"/>
    <w:rsid w:val="00034616"/>
    <w:rsid w:val="00035389"/>
    <w:rsid w:val="00043BAD"/>
    <w:rsid w:val="0006063C"/>
    <w:rsid w:val="00065D11"/>
    <w:rsid w:val="0007767D"/>
    <w:rsid w:val="00097E2A"/>
    <w:rsid w:val="000A3C5E"/>
    <w:rsid w:val="000B1B54"/>
    <w:rsid w:val="000D7D2E"/>
    <w:rsid w:val="000E103B"/>
    <w:rsid w:val="000E74B3"/>
    <w:rsid w:val="00117BEF"/>
    <w:rsid w:val="001266C6"/>
    <w:rsid w:val="001347B9"/>
    <w:rsid w:val="0014593F"/>
    <w:rsid w:val="0015074B"/>
    <w:rsid w:val="00155E43"/>
    <w:rsid w:val="00192C2B"/>
    <w:rsid w:val="00195B09"/>
    <w:rsid w:val="001A12E2"/>
    <w:rsid w:val="001B22CD"/>
    <w:rsid w:val="001B56AB"/>
    <w:rsid w:val="001C7DB9"/>
    <w:rsid w:val="001E4B14"/>
    <w:rsid w:val="001E5AD9"/>
    <w:rsid w:val="001F0012"/>
    <w:rsid w:val="001F782A"/>
    <w:rsid w:val="00231333"/>
    <w:rsid w:val="0023576E"/>
    <w:rsid w:val="00246E94"/>
    <w:rsid w:val="00255CEE"/>
    <w:rsid w:val="002573E7"/>
    <w:rsid w:val="002618F8"/>
    <w:rsid w:val="00261B33"/>
    <w:rsid w:val="0026582C"/>
    <w:rsid w:val="00282652"/>
    <w:rsid w:val="0029639D"/>
    <w:rsid w:val="002C2751"/>
    <w:rsid w:val="002D07A4"/>
    <w:rsid w:val="002D58D0"/>
    <w:rsid w:val="00307284"/>
    <w:rsid w:val="00323415"/>
    <w:rsid w:val="00326F90"/>
    <w:rsid w:val="00370ED4"/>
    <w:rsid w:val="00384348"/>
    <w:rsid w:val="003847E3"/>
    <w:rsid w:val="003A2661"/>
    <w:rsid w:val="003A294D"/>
    <w:rsid w:val="003F0500"/>
    <w:rsid w:val="003F48C4"/>
    <w:rsid w:val="00402CAB"/>
    <w:rsid w:val="00412337"/>
    <w:rsid w:val="00415DD0"/>
    <w:rsid w:val="0046340E"/>
    <w:rsid w:val="004670E7"/>
    <w:rsid w:val="00472B38"/>
    <w:rsid w:val="004748D5"/>
    <w:rsid w:val="00481A65"/>
    <w:rsid w:val="004A0A6D"/>
    <w:rsid w:val="004B1E67"/>
    <w:rsid w:val="004B3036"/>
    <w:rsid w:val="004E127D"/>
    <w:rsid w:val="004E5EC9"/>
    <w:rsid w:val="004F33EE"/>
    <w:rsid w:val="00514EBC"/>
    <w:rsid w:val="00516BB2"/>
    <w:rsid w:val="00522422"/>
    <w:rsid w:val="0054616E"/>
    <w:rsid w:val="00550E86"/>
    <w:rsid w:val="00565DE0"/>
    <w:rsid w:val="005741B3"/>
    <w:rsid w:val="00577B46"/>
    <w:rsid w:val="005802DC"/>
    <w:rsid w:val="00590F1C"/>
    <w:rsid w:val="005B61E8"/>
    <w:rsid w:val="005E71F4"/>
    <w:rsid w:val="005F190F"/>
    <w:rsid w:val="005F35B0"/>
    <w:rsid w:val="00616A8B"/>
    <w:rsid w:val="00630AD8"/>
    <w:rsid w:val="00630E62"/>
    <w:rsid w:val="006314FF"/>
    <w:rsid w:val="00683E5D"/>
    <w:rsid w:val="00696885"/>
    <w:rsid w:val="006A49F6"/>
    <w:rsid w:val="006B28E9"/>
    <w:rsid w:val="006B4402"/>
    <w:rsid w:val="006B6719"/>
    <w:rsid w:val="00702AF8"/>
    <w:rsid w:val="00704FFF"/>
    <w:rsid w:val="00721762"/>
    <w:rsid w:val="007341CB"/>
    <w:rsid w:val="00743CF9"/>
    <w:rsid w:val="007526E1"/>
    <w:rsid w:val="007635BD"/>
    <w:rsid w:val="00775217"/>
    <w:rsid w:val="007862CC"/>
    <w:rsid w:val="00790274"/>
    <w:rsid w:val="00797EEC"/>
    <w:rsid w:val="007A4AAB"/>
    <w:rsid w:val="007A60EB"/>
    <w:rsid w:val="007B33F0"/>
    <w:rsid w:val="007B4C83"/>
    <w:rsid w:val="007C01E2"/>
    <w:rsid w:val="007D5AD6"/>
    <w:rsid w:val="007F3DCC"/>
    <w:rsid w:val="0080243D"/>
    <w:rsid w:val="008157C7"/>
    <w:rsid w:val="00832E91"/>
    <w:rsid w:val="008336BD"/>
    <w:rsid w:val="00834AC8"/>
    <w:rsid w:val="0084183A"/>
    <w:rsid w:val="0084317C"/>
    <w:rsid w:val="00864A1B"/>
    <w:rsid w:val="0086791B"/>
    <w:rsid w:val="00871A79"/>
    <w:rsid w:val="00881836"/>
    <w:rsid w:val="008B35D8"/>
    <w:rsid w:val="008C38A0"/>
    <w:rsid w:val="0090627F"/>
    <w:rsid w:val="00913BE2"/>
    <w:rsid w:val="00953A1F"/>
    <w:rsid w:val="009565AD"/>
    <w:rsid w:val="00987D9F"/>
    <w:rsid w:val="00997164"/>
    <w:rsid w:val="009A0E15"/>
    <w:rsid w:val="009B6CE9"/>
    <w:rsid w:val="009C3E2A"/>
    <w:rsid w:val="009F56BA"/>
    <w:rsid w:val="00A23D2A"/>
    <w:rsid w:val="00A27401"/>
    <w:rsid w:val="00A45342"/>
    <w:rsid w:val="00A8415A"/>
    <w:rsid w:val="00AA1B8B"/>
    <w:rsid w:val="00AA1D8D"/>
    <w:rsid w:val="00AA3562"/>
    <w:rsid w:val="00AD4EC7"/>
    <w:rsid w:val="00AE2378"/>
    <w:rsid w:val="00AE4F5F"/>
    <w:rsid w:val="00AF1D0F"/>
    <w:rsid w:val="00B01385"/>
    <w:rsid w:val="00B1370D"/>
    <w:rsid w:val="00B33AB7"/>
    <w:rsid w:val="00B4306E"/>
    <w:rsid w:val="00B47730"/>
    <w:rsid w:val="00B50F5F"/>
    <w:rsid w:val="00B66CCC"/>
    <w:rsid w:val="00B77FDC"/>
    <w:rsid w:val="00B80D13"/>
    <w:rsid w:val="00B81811"/>
    <w:rsid w:val="00B82603"/>
    <w:rsid w:val="00B94BCB"/>
    <w:rsid w:val="00BB6FAA"/>
    <w:rsid w:val="00BC0815"/>
    <w:rsid w:val="00BC5BA9"/>
    <w:rsid w:val="00C00F9B"/>
    <w:rsid w:val="00C21436"/>
    <w:rsid w:val="00C32DB3"/>
    <w:rsid w:val="00C40DCF"/>
    <w:rsid w:val="00C53219"/>
    <w:rsid w:val="00C667EC"/>
    <w:rsid w:val="00C74940"/>
    <w:rsid w:val="00C929EC"/>
    <w:rsid w:val="00C94399"/>
    <w:rsid w:val="00CB0664"/>
    <w:rsid w:val="00CB2659"/>
    <w:rsid w:val="00CC35F0"/>
    <w:rsid w:val="00CF6F68"/>
    <w:rsid w:val="00D15CB6"/>
    <w:rsid w:val="00D22FF5"/>
    <w:rsid w:val="00D310CE"/>
    <w:rsid w:val="00D32BE6"/>
    <w:rsid w:val="00D42D6E"/>
    <w:rsid w:val="00D455C3"/>
    <w:rsid w:val="00D70E68"/>
    <w:rsid w:val="00D72C42"/>
    <w:rsid w:val="00D72C63"/>
    <w:rsid w:val="00D940D0"/>
    <w:rsid w:val="00DA69C1"/>
    <w:rsid w:val="00DC7607"/>
    <w:rsid w:val="00DD7494"/>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4D9E"/>
    <w:rsid w:val="00FC693F"/>
    <w:rsid w:val="00FD0944"/>
    <w:rsid w:val="00FD26D8"/>
    <w:rsid w:val="00FD775E"/>
    <w:rsid w:val="00FF3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2</cp:revision>
  <dcterms:created xsi:type="dcterms:W3CDTF">2026-10-09T15:21:00Z</dcterms:created>
  <dcterms:modified xsi:type="dcterms:W3CDTF">2026-10-09T15:21:00Z</dcterms:modified>
  <cp:category/>
</cp:coreProperties>
</file>