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77777777" w:rsidR="0086791B" w:rsidRPr="00097E2A" w:rsidRDefault="0054616E">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 xml:space="preserve">Nội dung cơ bản: Nền tảng web tích hợp học liệu GDQP-AN THPT, mô phỏng 3D, luyện tập, AI Pose và bản đồ di tích. Gemini tổng hợp góp ý khảo sát qua backend; không còn lối vào trợ giảng AI cho học sinh.</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 xml:space="preserve">Đề tài xây dựng HỌC QPAN 3D hỗ trợ học sinh THPT học lý thuyết và chuẩn bị thực hành GDQP-AN. Bản công khai có 11 mô-đun người học, tích hợp học liệu lớp 10–12, quiz, thi thử, kỹ năng, 3D/WebAR, trường bắn, AI Pose, bản đồ, XP và khảo sát. Báo cáo nêu mức hoàn thiện và các giới hạn cần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 xml:space="preserve">Tích hợp học liệu, 3D theo bước, luyện/kiểm tra và phản hồi tư thế trong một cổng web. GLB được điều khiển theo timeline; MediaPipe nhận mốc cơ thể để rubric của nhóm chấm tham khảo tại thiết bị, không thay giáo viên.</w:t>
      </w:r>
      <w:r w:rsidR="00D72C42" w:rsidRPr="001E4B14">
        <w:rPr>
          <w:bCs/>
          <w:color w:val="000000"/>
          <w:szCs w:val="28"/>
        </w:rPr>
        <w:t xml:space="preserve"/>
      </w:r>
      <w:r w:rsidR="00B33AB7">
        <w:rPr>
          <w:bCs/>
          <w:color w:val="000000"/>
          <w:szCs w:val="28"/>
        </w:rPr>
        <w:t xml:space="preserve"/>
      </w:r>
      <w:r w:rsidR="00D72C42" w:rsidRPr="001E4B14">
        <w:rPr>
          <w:bCs/>
          <w:color w:val="000000"/>
          <w:szCs w:val="28"/>
        </w:rPr>
        <w:t xml:space="preserve"/>
      </w:r>
      <w:r w:rsidRPr="001E4B14">
        <w:rPr>
          <w:bCs/>
          <w:color w:val="000000"/>
          <w:szCs w:val="28"/>
        </w:rPr>
        <w:t xml:space="preserve"/>
      </w:r>
      <w:r w:rsidR="00D72C42" w:rsidRPr="001E4B14">
        <w:rPr>
          <w:bCs/>
          <w:color w:val="000000"/>
          <w:szCs w:val="28"/>
        </w:rPr>
        <w:t xml:space="preserve"/>
      </w:r>
      <w:r w:rsidRPr="001E4B14">
        <w:rPr>
          <w:bCs/>
          <w:color w:val="000000"/>
          <w:szCs w:val="28"/>
        </w:rPr>
        <w:t xml:space="preserve"/>
      </w:r>
      <w:r w:rsidR="00D72C42" w:rsidRPr="001E4B14">
        <w:rPr>
          <w:bCs/>
          <w:color w:val="000000"/>
          <w:szCs w:val="28"/>
        </w:rPr>
        <w:t xml:space="preserve"/>
      </w:r>
      <w:r w:rsidR="007D5AD6" w:rsidRPr="001E4B14">
        <w:rPr>
          <w:bCs/>
          <w:color w:val="000000"/>
          <w:szCs w:val="28"/>
        </w:rPr>
        <w:t xml:space="preserve"/>
      </w:r>
      <w:r w:rsidRPr="001E4B14">
        <w:rPr>
          <w:bCs/>
          <w:color w:val="000000"/>
          <w:szCs w:val="28"/>
        </w:rPr>
        <w:t xml:space="preserve"/>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 xml:space="preserve">Kết quả xác nhận:</w:t>
      </w:r>
      <w:r w:rsidR="00F55000">
        <w:rPr>
          <w:b/>
        </w:rPr>
        <w:t xml:space="preserve"> 12 phân hệ kỹ thuật; 11 mô-đun người học; 31 bài; 144 quiz; kho thi 168 đơn vị; 7 nhóm kỹ năng/14 mục học liệu; 18 GLB (16 tệp có tham chiếu frontend, 15 tệp trong phạm vi UI khả dụng); 6 di tích.</w:t>
      </w:r>
      <w:r w:rsidR="00F55000" w:rsidRPr="007862CC">
        <w:rPr>
          <w:b/>
        </w:rPr>
        <w:t xml:space="preserve"/>
      </w:r>
      <w:r w:rsidR="00F55000" w:rsidRPr="007341CB">
        <w:rPr>
          <w:bCs/>
        </w:rPr>
        <w:t xml:space="preserve"/>
      </w:r>
      <w:r w:rsidRPr="007341CB">
        <w:rPr>
          <w:bCs/>
        </w:rPr>
        <w:t xml:space="preserve"/>
      </w:r>
      <w:r w:rsidRPr="007862CC">
        <w:rPr>
          <w:b/>
        </w:rPr>
        <w:t xml:space="preserve"/>
      </w:r>
      <w:r w:rsidR="00F55000"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002C2751" w:rsidRPr="007862CC">
        <w:rPr>
          <w:b/>
        </w:rPr>
        <w:t xml:space="preserve"/>
      </w:r>
      <w:r w:rsidRPr="007341CB">
        <w:rPr>
          <w:bCs/>
        </w:rPr>
        <w:t xml:space="preserve"/>
      </w:r>
      <w:r w:rsidR="00D70E68" w:rsidRPr="007341CB">
        <w:rPr>
          <w:bCs/>
        </w:rPr>
        <w:t xml:space="preserve"/>
      </w:r>
      <w:r w:rsidRPr="007341CB">
        <w:rPr>
          <w:bCs/>
        </w:rPr>
        <w:t xml:space="preserve"/>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 xml:space="preserve">Bản HTTPS công khai tích hợp học tập, 3D/WebAR, trường bắn, AI Pose, tài khoản và khảo sát. Thi thử lưu cục bộ; API chấm/lưu bài thi trên Worker chưa triển khai. Express có API thi riêng; Student AI Tutor đã bỏ lối vào công khai.</w:t>
      </w:r>
      <w:r w:rsidR="00F55000">
        <w:t xml:space="preserve"/>
      </w:r>
      <w:r>
        <w:t xml:space="preserve"/>
      </w:r>
    </w:p>
    <w:p w14:paraId="334D0BEA" w14:textId="2C841350" w:rsidR="0086791B" w:rsidRPr="003F48C4" w:rsidRDefault="0054616E" w:rsidP="00097E2A">
      <w:pPr>
        <w:pStyle w:val="ListBullet"/>
        <w:numPr>
          <w:ilvl w:val="0"/>
          <w:numId w:val="11"/>
        </w:numPr>
        <w:jc w:val="both"/>
        <w:rPr>
          <w:szCs w:val="28"/>
        </w:rPr>
      </w:pPr>
      <w:r>
        <w:t xml:space="preserve">Khảo sát có </w:t>
      </w:r>
      <w:r w:rsidR="00F55000" w:rsidRPr="004B3036">
        <w:rPr>
          <w:b/>
          <w:bCs/>
        </w:rPr>
        <w:t>116</w:t>
      </w:r>
      <w:r>
        <w:t xml:space="preserve"> phản hồi và </w:t>
      </w:r>
      <w:r w:rsidR="00F55000" w:rsidRPr="004B3036">
        <w:rPr>
          <w:b/>
          <w:bCs/>
        </w:rPr>
        <w:t>58</w:t>
      </w:r>
      <w:r>
        <w:t xml:space="preserve"> cặp học sinh trước–sau. Điểm trung bình tăng từ </w:t>
      </w:r>
      <w:r w:rsidR="00F55000" w:rsidRPr="00AA1B8B">
        <w:rPr>
          <w:b/>
          <w:bCs/>
        </w:rPr>
        <w:t>3.68</w:t>
      </w:r>
      <w:r w:rsidRPr="00AA1B8B">
        <w:rPr>
          <w:b/>
          <w:bCs/>
        </w:rPr>
        <w:t>/5</w:t>
      </w:r>
      <w:r w:rsidRPr="00F55000">
        <w:t xml:space="preserve"> lên </w:t>
      </w:r>
      <w:r w:rsidR="00F55000" w:rsidRPr="00AA1B8B">
        <w:rPr>
          <w:b/>
          <w:bCs/>
        </w:rPr>
        <w:t>3.92</w:t>
      </w:r>
      <w:r w:rsidRPr="00AA1B8B">
        <w:rPr>
          <w:b/>
          <w:bCs/>
        </w:rPr>
        <w:t>/5</w:t>
      </w:r>
      <w:r w:rsidR="00F55000">
        <w:t>.</w:t>
      </w:r>
    </w:p>
    <w:p w14:paraId="427CFD94" w14:textId="0783CE83" w:rsidR="00F55000" w:rsidRDefault="003F48C4" w:rsidP="00F55000">
      <w:pPr>
        <w:pStyle w:val="ListBullet"/>
        <w:numPr>
          <w:ilvl w:val="0"/>
          <w:numId w:val="0"/>
        </w:numPr>
        <w:ind w:left="360" w:hanging="360"/>
        <w:jc w:val="both"/>
      </w:pPr>
      <w:r>
        <w:t xml:space="preserve">-    Kiểm định AI Pose </w:t>
      </w:r>
      <w:r w:rsidRPr="003F48C4">
        <w:rPr>
          <w:szCs w:val="28"/>
        </w:rPr>
        <w:t xml:space="preserve">bước đầu trên người thật: </w:t>
      </w:r>
      <w:r w:rsidRPr="00117BEF">
        <w:rPr>
          <w:b/>
          <w:bCs/>
          <w:szCs w:val="28"/>
        </w:rPr>
        <w:t>24</w:t>
      </w:r>
      <w:r w:rsidRPr="003F48C4">
        <w:rPr>
          <w:szCs w:val="28"/>
        </w:rPr>
        <w:t xml:space="preserve"> lượt học sinh; điểm trung bình máy </w:t>
      </w:r>
      <w:r w:rsidRPr="00AA1B8B">
        <w:rPr>
          <w:b/>
          <w:bCs/>
          <w:szCs w:val="28"/>
        </w:rPr>
        <w:t>8,89/10</w:t>
      </w:r>
      <w:r w:rsidRPr="003F48C4">
        <w:rPr>
          <w:szCs w:val="28"/>
        </w:rPr>
        <w:t xml:space="preserve">, giáo viên </w:t>
      </w:r>
      <w:r w:rsidRPr="00AA1B8B">
        <w:rPr>
          <w:b/>
          <w:bCs/>
          <w:szCs w:val="28"/>
        </w:rPr>
        <w:t>7,9/10</w:t>
      </w:r>
      <w:r w:rsidRPr="003F48C4">
        <w:rPr>
          <w:szCs w:val="28"/>
        </w:rPr>
        <w:t xml:space="preserve"> (đối chiếu mô tả; chỉ hỗ trợ tự luyện, không thay điểm chính thức).</w:t>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54062449" w14:textId="77777777" w:rsidR="0086791B" w:rsidRPr="00097E2A" w:rsidRDefault="0054616E">
      <w:pPr>
        <w:keepNext/>
        <w:jc w:val="center"/>
        <w:rPr>
          <w:szCs w:val="28"/>
        </w:rPr>
        <w:pageBreakBefore w:val="1"/>
      </w:pPr>
      <w:r w:rsidRPr="00097E2A">
        <w:rPr>
          <w:b/>
          <w:color w:val="000000"/>
          <w:szCs w:val="28"/>
        </w:rPr>
        <w:lastRenderedPageBreak/>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AI Pose,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 xml:space="preserve">Sản phẩm gồm bốn lớp: giao diện React; học tập–đánh giá; 3D/Pose; dịch vụ–dữ liệu. Vite đóng gói [4], Three.js/R3F hiển thị GLB [6]–[8], MediaPipe xử lý tại thiết bị. Worker/D1 lưu tài khoản, khảo sát và kết quả Pose; tiến độ học lưu localStorage [13].</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 xml:space="preserve">Lớp dịch vụ:</w:t>
      </w:r>
      <w:r>
        <w:t xml:space="preserve"> Worker/D1 phục vụ bản công khai; Express là backend riêng. Gemini tổng hợp góp ý khảo sát; tiến độ và XP lưu cục bộ.</w:t>
      </w:r>
      <w:r w:rsidR="007526E1">
        <w:t xml:space="preserve"/>
      </w:r>
      <w:r>
        <w:t xml:space="preserve"/>
      </w:r>
      <w:r w:rsidR="007526E1">
        <w:t xml:space="preserve"/>
      </w:r>
      <w:r>
        <w:t xml:space="preserve"/>
      </w:r>
      <w:r w:rsidR="007526E1">
        <w:t xml:space="preserve"/>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 xml:space="preserve">Hình 2. Chu trình học tập; bước hỏi trợ lý AI là luồng cũ, đã bỏ lối vào.</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426C2848" w:rsidR="0086791B" w:rsidRPr="00097E2A" w:rsidRDefault="007526E1">
      <w:pPr>
        <w:ind w:firstLine="567"/>
        <w:jc w:val="both"/>
        <w:rPr>
          <w:szCs w:val="28"/>
        </w:rPr>
      </w:pPr>
      <w:r>
        <w:t xml:space="preserve">Người học chọn bài, 3D hoặc Pose và nhận phản hồi. Worker/D1 lưu tài khoản, khảo sát, kết quả Pose; tiến độ và XP lưu cục bộ. Gemini qua backend chỉ tổng hợp góp ý khảo sát, có xử lý ẩn email/số điện thoại. Không còn lối vào Student AI Tutor.</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 xml:space="preserve">Tháo/lắp AK: Code cập nhật action.time theo mốc timeline; khi lắp, timeline di chuyển theo chiều ngược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 xml:space="preserve">WebAR: Ghép WebGL trong suốt lên video camera; chưa có WebXR hit-test để neo mô hình [12].</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 xml:space="preserve">thị giác: MediaPipe Tasks Vision 0.10.17 có Pose (33 mốc thân) và Hand Landmarker (21 mốc mỗi bàn tay) cho chào. Rubric hình học do nhóm thiết kế; WASM hỗ trợ xử lý chuỗi, có fallback JavaScript.</w:t>
      </w:r>
      <w:r w:rsidR="008157C7">
        <w:t xml:space="preserve"/>
      </w:r>
      <w:r>
        <w:t xml:space="preserve"/>
      </w:r>
      <w:r w:rsidR="008157C7">
        <w:t xml:space="preserve"/>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 xml:space="preserve">localStorage, Fetch, Canvas, Web Audio và MediaDevices [12], [13].</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 xml:space="preserve">Rà soát hiện trạng: Đọc code, cấu hình, dữ liệu, script và asset; phân loại 11 mô-đun người học thành 12 phân hệ kỹ thuật (tách kỹ năng và thao trường). Không tính trang chủ, tài khoản và màn hình quản trị.</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tra GLB: Có 18 tệp; 16 được frontend tham chiếu, 15 thuộc phạm vi lựa chọn khả dụng. La bàn bị khóa; akm.glb và bản hoạt ảnh gốc không được frontend tải trực tiếp.</w:t>
      </w:r>
      <w:r w:rsidR="00D70E68">
        <w:rPr>
          <w:b/>
          <w:color w:val="000000"/>
          <w:szCs w:val="28"/>
        </w:rPr>
        <w:t xml:space="preserve"/>
      </w:r>
      <w:r>
        <w:rPr>
          <w:b/>
          <w:color w:val="000000"/>
          <w:szCs w:val="28"/>
        </w:rPr>
        <w:t xml:space="preserve"/>
      </w:r>
      <w:r w:rsidR="00D70E68">
        <w:rPr>
          <w:b/>
          <w:color w:val="000000"/>
          <w:szCs w:val="28"/>
        </w:rPr>
        <w:t xml:space="preserve"/>
      </w:r>
      <w:r>
        <w:rPr>
          <w:b/>
          <w:color w:val="000000"/>
          <w:szCs w:val="28"/>
        </w:rPr>
        <w:t xml:space="preserve"/>
      </w:r>
    </w:p>
    <w:p w14:paraId="40BC3F98"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logic: Mã nguồn hiện có 50 tệp test về API, camera, vật lý/WASM và Pose. Cần log type-check và test của đúng phiên bản để xác nhận kết quả; test logic không chứng minh độ chính xác trên người thật.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Dữ liệu gồm 31 bài, 144 quiz nhanh, kho thi 120 MCQ + 30 cụm Đúng/Sai + 18 tự luận, 7 nhóm kỹ năng/14 bước, 1</w:t>
      </w:r>
      <w:r w:rsidR="002C2751">
        <w:t>8</w:t>
      </w:r>
      <w:r>
        <w:t xml:space="preserve"> GLB, 6 di tích và </w:t>
      </w:r>
      <w:r w:rsidR="002618F8">
        <w:t>116</w:t>
      </w:r>
      <w:r>
        <w:t xml:space="preserve"> phản hồi (</w:t>
      </w:r>
      <w:r w:rsidR="002618F8">
        <w:t>110</w:t>
      </w:r>
      <w:r>
        <w:t xml:space="preserve"> học sinh, </w:t>
      </w:r>
      <w:r w:rsidR="00C00F9B">
        <w:t>6</w:t>
      </w:r>
      <w:r>
        <w:t xml:space="preserve"> giáo viên; </w:t>
      </w:r>
      <w:r w:rsidR="00C00F9B">
        <w:t>58</w:t>
      </w:r>
      <w:r>
        <w:t xml:space="preserve"> cặp trước–sau).</w:t>
      </w:r>
    </w:p>
    <w:p w14:paraId="2197B812" w14:textId="62A4045A" w:rsidR="004A0A6D" w:rsidRDefault="004A0A6D" w:rsidP="006B28E9">
      <w:pPr>
        <w:jc w:val="both"/>
      </w:pPr>
      <w:r w:rsidRPr="004A0A6D">
        <w:rPr>
          <w:b/>
          <w:bCs/>
        </w:rPr>
        <w:t xml:space="preserve">Tiêu chí kỹ thuật: Nhóm dùng năm tiêu chí để đánh giá nguyên mẫu; kết quả kiểm thử cần gắn với đúng phiên bản:</w:t>
      </w:r>
      <w:r w:rsidRPr="004A0A6D">
        <w:t xml:space="preserve"/>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 xml:space="preserve">3) Có log type-check và kiểm thử logic của đúng phiên bản triển khai.</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 xml:space="preserve">Trong sản phẩm: </w:t>
      </w:r>
      <w:r w:rsidR="00F7506D">
        <w:rPr>
          <w:bCs/>
          <w:color w:val="000000"/>
          <w:szCs w:val="28"/>
        </w:rPr>
        <w:t xml:space="preserve">MediaPipe xử lý tại thiết bị, rubric nhóm đưa góp ý tham khảo. Gemini qua backend tổng hợp góp ý khảo sát; không chấm frame hoặc điểm chính thức. Nội dung và rubric cần giáo viên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 xml:space="preserve">Trong nghiên cứu: AI hỗ trợ gợi ý kỹ thuật và biên tập nội dung. Nhóm cần tự đối chiếu mã nguồn, đọc tài liệu gốc và chịu trách nhiệm với số liệu, kết luận trước khi nộp.</w:t>
      </w:r>
      <w:r w:rsidR="00FD775E">
        <w:rPr>
          <w:bCs/>
          <w:color w:val="000000"/>
          <w:szCs w:val="28"/>
        </w:rPr>
        <w:t xml:space="preserve"/>
      </w:r>
      <w:r w:rsidRPr="00323415">
        <w:rPr>
          <w:bCs/>
          <w:color w:val="000000"/>
          <w:szCs w:val="28"/>
        </w:rPr>
        <w:t xml:space="preserve"/>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w:t>
      </w:r>
      <w:r w:rsidR="00415DD0">
        <w:rPr>
          <w:color w:val="000000"/>
          <w:szCs w:val="28"/>
        </w:rPr>
        <w:t>Bị</w:t>
      </w:r>
      <w:r w:rsidR="00307284">
        <w:rPr>
          <w:color w:val="000000"/>
          <w:szCs w:val="28"/>
        </w:rPr>
        <w:t xml:space="preserve"> giới hạn góc máy, động tác quay, cần giáo viên kiểm chứng.</w:t>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 xml:space="preserve">Bật khi người dùng đồng ý; frame xử lý tại thiết bị, không tự gửi ảnh/video lên server [12]. Khi lưu kết quả, thông tin học sinh, điểm và metadata được gửi tới backend.</w:t>
      </w:r>
      <w:r w:rsidR="00C32DB3">
        <w:rPr>
          <w:color w:val="000000"/>
          <w:szCs w:val="28"/>
        </w:rPr>
        <w:t xml:space="preserve"/>
      </w:r>
      <w:r w:rsidRPr="00097E2A">
        <w:rPr>
          <w:color w:val="000000"/>
          <w:szCs w:val="28"/>
        </w:rPr>
        <w:t xml:space="preserve"/>
      </w:r>
      <w:r w:rsidR="00C32DB3">
        <w:rPr>
          <w:color w:val="000000"/>
          <w:szCs w:val="28"/>
        </w:rPr>
        <w:t xml:space="preserve"/>
      </w:r>
      <w:r w:rsidRPr="00097E2A">
        <w:rPr>
          <w:color w:val="000000"/>
          <w:szCs w:val="28"/>
        </w:rPr>
        <w:t xml:space="preserve"/>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 xml:space="preserve">Điều hướng bằng state, responsive, sáng/tối; 11 mô-đun người học, không tính trang chủ và quản trị.</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 xml:space="preserve">Mesh, rig, Action/NLA; 18 GLB, 16 tệp có tham chiếu frontend và 15 tệp thuộc phạm vi UI khả dụng.</w:t>
      </w:r>
      <w:r w:rsidR="002C2751">
        <w:rPr>
          <w:bCs/>
          <w:color w:val="000000"/>
          <w:szCs w:val="28"/>
        </w:rPr>
        <w:t xml:space="preserve"/>
      </w:r>
      <w:r w:rsidRPr="00323415">
        <w:rPr>
          <w:bCs/>
          <w:color w:val="000000"/>
          <w:szCs w:val="28"/>
        </w:rPr>
        <w:t xml:space="preserve"/>
      </w:r>
      <w:r w:rsidR="004F33EE">
        <w:rPr>
          <w:bCs/>
          <w:color w:val="000000"/>
          <w:szCs w:val="28"/>
        </w:rPr>
        <w:t xml:space="preserve"/>
      </w:r>
      <w:r w:rsidRPr="00323415">
        <w:rPr>
          <w:bCs/>
          <w:color w:val="000000"/>
          <w:szCs w:val="28"/>
        </w:rPr>
        <w:t xml:space="preserve"/>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 xml:space="preserve">Đối chiếu GLB và bản HTTPS; chạy type-check/test và lưu log theo phiên bản.</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 xml:space="preserve">Bảng có 12 phân hệ và một ghi chú Pose. Trạng thái phản ánh kết nối code, không chứng nhận độ chính xác chuyên môn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7 nhóm/14 bước;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 xml:space="preserve">Quay, vận động, địa vật; lựa chọn đội ngũ còn khóa.</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 xml:space="preserve">—</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 xml:space="preserve">Ghi chú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Đã thử bước đầu trên người thật 24 lượt</w:t>
            </w:r>
            <w:r w:rsidR="0054616E" w:rsidRPr="00F778DB">
              <w:rPr>
                <w:spacing w:val="-10"/>
                <w:szCs w:val="28"/>
              </w:rPr>
              <w:t>.</w:t>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Còn hạn chế  động tác quay, không thay thế giáo viên</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 xml:space="preserve">11</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 xml:space="preserve">12</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kiểm tra</w:t>
      </w:r>
      <w:r w:rsidRPr="00097E2A">
        <w:rPr>
          <w:b/>
          <w:color w:val="000000"/>
          <w:szCs w:val="28"/>
        </w:rPr>
        <w:t xml:space="preserve">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Bài học số (ảnh phiên bản trước; lối vào Trợ giảng AI đã bỏ).</w:t>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 xml:space="preserve">Khảo sát tách biểu mẫu học sinh/giáo viên. Admin quản lý nhiều đợt, ghép cặp, lọc và so sánh đợt, xem Likert, xuất Excel/CSV hoặc in. Gemini tổng hợp góp ý tự luận. Kết quả trình bày tại mục 4.2.4.</w:t>
      </w:r>
      <w:r w:rsidR="007B33F0">
        <w:t xml:space="preserve"/>
      </w:r>
      <w:r w:rsidRPr="007B33F0">
        <w:rPr>
          <w:spacing w:val="-12"/>
        </w:rPr>
        <w:t xml:space="preserve"/>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 xml:space="preserve">vietnam_people_army_advanced_animations.optimized.glb</w:t>
            </w:r>
            <w:r w:rsidR="00C94399">
              <w:rPr>
                <w:szCs w:val="28"/>
              </w:rPr>
              <w:t xml:space="preserve"/>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 xml:space="preserve">Hoạt ảnh lựa chọn trong WebAR; thao trường dùng tệp quay riêng.</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 xml:space="preserve">training/soldier-animated.glb</w:t>
            </w:r>
            <w:r w:rsidR="00C94399">
              <w:rPr>
                <w:szCs w:val="28"/>
              </w:rPr>
              <w:t xml:space="preserve"/>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 xml:space="preserve">44 mesh; 17 clip chứa trong tệp</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 xml:space="preserve">Vận động trên thao trường; quay dùng quay phai.glb, quay tay trai.glb, quay sau.glb.</w:t>
            </w:r>
            <w:r w:rsidR="00C94399">
              <w:rPr>
                <w:szCs w:val="28"/>
              </w:rPr>
              <w:t xml:space="preserve"/>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 xml:space="preserve">glTF lưu keyframe/skinning; code điều khiển clip và timeline [9]. Pose tách riêng: 33 mốc thân và nhánh bàn tay cho chào; lọc chất lượng, chuẩn hóa hình học rồi rubric tạo góp ý.</w:t>
      </w:r>
    </w:p>
    <w:p w14:paraId="4D074D34" w14:textId="77777777" w:rsidR="0086791B" w:rsidRPr="00097E2A" w:rsidRDefault="0054616E">
      <w:pPr>
        <w:ind w:firstLine="567"/>
        <w:jc w:val="both"/>
        <w:rPr>
          <w:szCs w:val="28"/>
        </w:rPr>
      </w:pPr>
      <w:r>
        <w:rPr>
          <w:color w:val="000000"/>
          <w:szCs w:val="28"/>
        </w:rPr>
        <w:t xml:space="preserve">WebAR ghép mô hình lên camera qua getUserMedia trên HTTPS và cần quyền người dùng [12]. Chưa có WebXR hit-test/neo mặt phẳng; tour di tích là tham quan trên trình duyệt, không chứng minh hỗ trợ kính VR.</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AI Pose: Có 5 bài riêng (nghiêm, nghỉ, quay trái, quay phải, chào) và chuỗi Nghiêm → Nghỉ → Chào; quay đằng sau chưa khả dụng</w:t>
      </w:r>
      <w:r w:rsidR="001266C6">
        <w:rPr>
          <w:b/>
          <w:color w:val="000000"/>
          <w:szCs w:val="28"/>
        </w:rPr>
        <w:t xml:space="preserve">, </w:t>
      </w:r>
      <w:r w:rsidR="001266C6" w:rsidRPr="001266C6">
        <w:rPr>
          <w:b/>
          <w:color w:val="000000"/>
          <w:szCs w:val="28"/>
        </w:rPr>
        <w:t>bước đầu trên người thật (24 lượt; TB máy 8,89/10</w:t>
      </w:r>
      <w:r w:rsidR="001266C6">
        <w:rPr>
          <w:b/>
          <w:color w:val="000000"/>
          <w:szCs w:val="28"/>
        </w:rPr>
        <w:t xml:space="preserve"> </w:t>
      </w:r>
      <w:r w:rsidR="001266C6" w:rsidRPr="001266C6">
        <w:rPr>
          <w:b/>
          <w:color w:val="000000"/>
          <w:szCs w:val="28"/>
        </w:rPr>
        <w:t xml:space="preserve">GV 7,9/10); </w:t>
      </w:r>
      <w:r w:rsidR="001266C6" w:rsidRPr="00AE4F5F">
        <w:rPr>
          <w:b/>
          <w:color w:val="000000"/>
          <w:spacing w:val="-8"/>
          <w:szCs w:val="28"/>
        </w:rPr>
        <w:t>không thay điểm giáo viên</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Pose không tự upload ảnh/video. Kết quả được lưu D1; Teacher/Admin xem và lọc, Admin xuất Excel hoặc xóa. Điểm là tham khảo. Gemini tổng hợp góp ý khảo sát, không chấm frame camera.</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7D6CC17C" w:rsidR="00834AC8" w:rsidRDefault="0054616E">
      <w:pPr>
        <w:jc w:val="both"/>
      </w:pPr>
      <w:r>
        <w:t xml:space="preserve">Ngày </w:t>
      </w:r>
      <w:r w:rsidR="00E16ED2">
        <w:t>09</w:t>
      </w:r>
      <w:r>
        <w:t>/</w:t>
      </w:r>
      <w:r w:rsidR="00E16ED2">
        <w:t>10</w:t>
      </w:r>
      <w:r>
        <w:t xml:space="preserve">/2026 hệ thống có </w:t>
      </w:r>
      <w:r w:rsidR="00E16ED2">
        <w:t>116</w:t>
      </w:r>
      <w:r>
        <w:t xml:space="preserve"> phản hồi (</w:t>
      </w:r>
      <w:r w:rsidR="00E16ED2">
        <w:t>110</w:t>
      </w:r>
      <w:r>
        <w:t xml:space="preserve"> học sinh, </w:t>
      </w:r>
      <w:r w:rsidR="00E16ED2">
        <w:t>6</w:t>
      </w:r>
      <w:r>
        <w:t xml:space="preserve"> giáo viên), gồm </w:t>
      </w:r>
      <w:r w:rsidR="00E16ED2">
        <w:t>58</w:t>
      </w:r>
      <w:r>
        <w:t xml:space="preserve"> cặp trước–sau. Điểm trung bình bốn tiêu chí tăng </w:t>
      </w:r>
      <w:r w:rsidR="00E16ED2">
        <w:t>3.68/5</w:t>
      </w:r>
      <w:r>
        <w:t>→</w:t>
      </w:r>
      <w:r w:rsidR="00E16ED2">
        <w:t>3.92</w:t>
      </w:r>
      <w:r>
        <w:t>/5 (+</w:t>
      </w:r>
      <w:r w:rsidR="00E16ED2">
        <w:t>6.5</w:t>
      </w:r>
      <w:r>
        <w:t xml:space="preserve">%): hiểu–ghi nhớ </w:t>
      </w:r>
      <w:r w:rsidR="00E16ED2">
        <w:t>3..85</w:t>
      </w:r>
      <w:r w:rsidR="00D940D0">
        <w:t>/5</w:t>
      </w:r>
      <w:r w:rsidR="00E16ED2">
        <w:t xml:space="preserve"> (+10.3%)</w:t>
      </w:r>
      <w:r>
        <w:t>; trực quan</w:t>
      </w:r>
      <w:r w:rsidR="00D940D0">
        <w:t xml:space="preserve"> 3.98/5 (</w:t>
      </w:r>
      <w:r w:rsidR="00E16ED2">
        <w:t>+4.7%</w:t>
      </w:r>
      <w:r w:rsidR="00D940D0">
        <w:t>)</w:t>
      </w:r>
      <w:r>
        <w:t>; hứng thú</w:t>
      </w:r>
      <w:r w:rsidR="00D940D0">
        <w:t xml:space="preserve"> 4.04/5</w:t>
      </w:r>
      <w:r>
        <w:t xml:space="preserve">; tự ôn </w:t>
      </w:r>
      <w:r w:rsidR="00AE2378">
        <w:t>3.8/5 (+5%)</w:t>
      </w:r>
      <w:r>
        <w:t xml:space="preserve">. Có </w:t>
      </w:r>
      <w:r w:rsidR="00AE2378">
        <w:t>6</w:t>
      </w:r>
      <w:r>
        <w:t xml:space="preserve">5% đánh giá tích cực và </w:t>
      </w:r>
      <w:r w:rsidR="00AE2378">
        <w:t>7</w:t>
      </w:r>
      <w:r>
        <w:t>5% muốn tiếp tục sử dụng.</w:t>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Đây là thống kê mô tả của mẫu hiện có.</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 xml:space="preserve">11 (12 phân hệ kỹ thuật)</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 xml:space="preserve">7 nhóm / 14 mục học liệu</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 xml:space="preserve">1</w:t>
            </w:r>
            <w:r w:rsidR="00D70E68">
              <w:rPr>
                <w:szCs w:val="28"/>
              </w:rPr>
              <w:t xml:space="preserve">8 tệp; 16 tham chiếu frontend; 15 UI khả dụng</w:t>
            </w:r>
            <w:r>
              <w:rPr>
                <w:szCs w:val="28"/>
              </w:rPr>
              <w:t xml:space="preserve"/>
            </w:r>
            <w:r w:rsidR="00D70E68">
              <w:rPr>
                <w:szCs w:val="28"/>
              </w:rPr>
              <w:t xml:space="preserve"/>
            </w:r>
            <w:r>
              <w:rPr>
                <w:szCs w:val="28"/>
              </w:rPr>
              <w:t xml:space="preserve"/>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 xml:space="preserve">Có lệnh kiểm tra; cần log phiên bản hiện tại</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 xml:space="preserve">Chưa xác nhận lại ở bản hiện tại</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 xml:space="preserve">50 tệp test trong GitHub HEAD</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77777777" w:rsidR="00834AC8" w:rsidRDefault="0054616E">
            <w:r>
              <w:t>47 (45 học sinh; 2 giáo viên)</w:t>
            </w:r>
          </w:p>
        </w:tc>
        <w:tc>
          <w:tcPr>
            <w:tcW w:w="3061" w:type="dxa"/>
          </w:tcPr>
          <w:p w14:paraId="680DBDB6" w14:textId="77777777" w:rsidR="00834AC8" w:rsidRDefault="0054616E">
            <w:r>
              <w:t>Dashboard quản trị ngày 21/09/2026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58 cặp</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5ADE771" w:rsidR="00834AC8" w:rsidRDefault="00C667EC">
            <w:r>
              <w:t>3</w:t>
            </w:r>
            <w:r w:rsidR="0054616E">
              <w:t>,6</w:t>
            </w:r>
            <w:r>
              <w:t>8</w:t>
            </w:r>
            <w:r w:rsidR="0054616E">
              <w:t xml:space="preserve">/5 → </w:t>
            </w:r>
            <w:r>
              <w:t>3.92</w:t>
            </w:r>
            <w:r w:rsidR="0054616E">
              <w:t>/5 (+</w:t>
            </w:r>
            <w:r>
              <w:t>6.5</w:t>
            </w:r>
            <w:r w:rsidR="0054616E">
              <w:t>%)</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tích hợp: 11 mô-đun người học; 12 phân hệ khi tách kỹ năng và thao trường. Điều hướng bằng state; trang chủ, tài khoản và quản trị không tính vào mô-đun người học.</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ổn định: Có bộ test logic và lệnh type-check, cần log xác nhận cho phiên bản hiện tại. Camera và nhiều thiết bị vẫn cần kiểm thử riêng.</w:t>
      </w:r>
    </w:p>
    <w:p w14:paraId="61ABA0A3" w14:textId="77777777" w:rsidR="0086791B" w:rsidRPr="00097E2A" w:rsidRDefault="0054616E" w:rsidP="00590F1C">
      <w:pPr>
        <w:pStyle w:val="ListBullet"/>
        <w:numPr>
          <w:ilvl w:val="0"/>
          <w:numId w:val="25"/>
        </w:numPr>
        <w:spacing w:after="20"/>
        <w:ind w:left="360"/>
        <w:jc w:val="both"/>
        <w:rPr>
          <w:szCs w:val="28"/>
        </w:rPr>
      </w:pPr>
      <w:r>
        <w:rPr>
          <w:b/>
        </w:rPr>
        <w:t xml:space="preserve">Hiệu quả học tập – có tín hiệu bước đầu: </w:t>
      </w:r>
      <w:r>
        <w:t>20 cặp tăng 2,69→4,08/5; 75% đánh giá tích cực, 95% muốn dùng tiếp; chưa thể kết luận nhân quả.</w:t>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Dữ liệu ghép cặp cho thấy bốn tiêu chí Likert tăng; góp ý tập trung vào tốc độ, độ mượt và thao tác (mô tả, chưa đối chứng).</w:t>
      </w:r>
      <w:r>
        <w:t>.</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Đã có bước đầu (24 lượt) → ghi: Mở rộng mẫu Pose người thật; chỉnh rubric động tác quay</w:t>
      </w:r>
      <w:r>
        <w:rPr>
          <w:color w:val="000000"/>
          <w:szCs w:val="28"/>
        </w:rPr>
        <w:t>.</w:t>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 xml:space="preserve">Ưu tiên 5: Tối ưu GLB/texture, thử trên thiết bị yếu và bổ sung WebXR khi đủ điều kiện.</w:t>
      </w:r>
      <w:r w:rsidR="00D70E68">
        <w:rPr>
          <w:color w:val="000000"/>
          <w:szCs w:val="28"/>
        </w:rPr>
        <w:t xml:space="preserve"/>
      </w:r>
      <w:r>
        <w:rPr>
          <w:color w:val="000000"/>
          <w:szCs w:val="28"/>
        </w:rPr>
        <w:t xml:space="preserve"/>
      </w:r>
      <w:r w:rsidR="00997164" w:rsidRPr="00997164">
        <w:rPr>
          <w:color w:val="000000"/>
          <w:szCs w:val="28"/>
        </w:rPr>
        <w:t xml:space="preserve"/>
      </w:r>
      <w:r w:rsidR="003A294D">
        <w:rPr>
          <w:color w:val="000000"/>
          <w:szCs w:val="28"/>
        </w:rPr>
        <w:t xml:space="preserve"/>
      </w:r>
    </w:p>
    <w:p w14:paraId="3895265C" w14:textId="26A902C1" w:rsidR="0086791B" w:rsidRPr="00097E2A" w:rsidRDefault="007526E1" w:rsidP="00577B46">
      <w:pPr>
        <w:ind w:firstLine="360"/>
        <w:jc w:val="both"/>
        <w:rPr>
          <w:bCs/>
          <w:szCs w:val="28"/>
        </w:rPr>
      </w:pPr>
      <w:r>
        <w:t xml:space="preserve">Kết luận: HỌC QPAN 3D đã kết nối học liệu, đánh giá, 3D, AI Pose và khảo sát trong một website. Kết quả </w:t>
      </w:r>
      <w:r w:rsidR="009B6CE9">
        <w:t>58</w:t>
      </w:r>
      <w:r>
        <w:t xml:space="preserve"> cặp học sinh</w:t>
      </w:r>
      <w:r w:rsidR="009B6CE9">
        <w:t xml:space="preserve">/giáo viên </w:t>
      </w:r>
      <w:r>
        <w:t xml:space="preserve">cho tín hiệu tích cực nhưng chưa chứng minh quan hệ nhân quả; 136 test chỉ chứng minh logic kỹ thuật. </w:t>
      </w:r>
      <w:r w:rsidR="009B6CE9" w:rsidRPr="009B6CE9">
        <w:t>Nhóm cần tiếp tục thẩm định chuyên môn, mở rộng kiểm định Pose trên người thật, hợp nhất dữ liệu và mở rộng thực nghiệm; thực hành thật luôn cần giáo viên hướng dẫn</w:t>
      </w:r>
      <w:r>
        <w:t>.</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w:t>
      </w:r>
      <w:hyperlink r:id="rId22" w:history="1">
        <w:r w:rsidRPr="005063F2">
          <w:rPr>
            <w:rStyle w:val="Hyperlink"/>
            <w:szCs w:val="28"/>
          </w:rPr>
          <w:t>https://sketchfab.com/3d-models/human</w:t>
        </w:r>
      </w:hyperlink>
      <w:r>
        <w:rPr>
          <w:color w:val="000000"/>
          <w:szCs w:val="28"/>
        </w:rPr>
        <w:t xml:space="preserve"> </w:t>
      </w:r>
      <w:r w:rsidRPr="00C94399">
        <w:rPr>
          <w:color w:val="000000"/>
          <w:szCs w:val="28"/>
        </w:rPr>
        <w:t>03a70758739544b3aa705c13af3872b1</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DDB0" w14:textId="77777777" w:rsidR="00D455C3" w:rsidRDefault="00D455C3">
      <w:r>
        <w:separator/>
      </w:r>
    </w:p>
  </w:endnote>
  <w:endnote w:type="continuationSeparator" w:id="0">
    <w:p w14:paraId="7A73D4A6" w14:textId="77777777" w:rsidR="00D455C3" w:rsidRDefault="00D4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187E" w14:textId="77777777" w:rsidR="00D455C3" w:rsidRDefault="00D455C3">
      <w:r>
        <w:separator/>
      </w:r>
    </w:p>
  </w:footnote>
  <w:footnote w:type="continuationSeparator" w:id="0">
    <w:p w14:paraId="0203BD5E" w14:textId="77777777" w:rsidR="00D455C3" w:rsidRDefault="00D4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34616"/>
    <w:rsid w:val="00035389"/>
    <w:rsid w:val="0006063C"/>
    <w:rsid w:val="00065D11"/>
    <w:rsid w:val="0007767D"/>
    <w:rsid w:val="00097E2A"/>
    <w:rsid w:val="000A3C5E"/>
    <w:rsid w:val="000B1B54"/>
    <w:rsid w:val="000D7D2E"/>
    <w:rsid w:val="000E103B"/>
    <w:rsid w:val="00117BEF"/>
    <w:rsid w:val="001266C6"/>
    <w:rsid w:val="001347B9"/>
    <w:rsid w:val="0014593F"/>
    <w:rsid w:val="0015074B"/>
    <w:rsid w:val="00155E43"/>
    <w:rsid w:val="00192C2B"/>
    <w:rsid w:val="00195B09"/>
    <w:rsid w:val="001A12E2"/>
    <w:rsid w:val="001B22CD"/>
    <w:rsid w:val="001B56AB"/>
    <w:rsid w:val="001E4B14"/>
    <w:rsid w:val="001E5AD9"/>
    <w:rsid w:val="001F0012"/>
    <w:rsid w:val="001F782A"/>
    <w:rsid w:val="00231333"/>
    <w:rsid w:val="0023576E"/>
    <w:rsid w:val="00246E94"/>
    <w:rsid w:val="00255CEE"/>
    <w:rsid w:val="002573E7"/>
    <w:rsid w:val="002618F8"/>
    <w:rsid w:val="00282652"/>
    <w:rsid w:val="0029639D"/>
    <w:rsid w:val="002C2751"/>
    <w:rsid w:val="002D58D0"/>
    <w:rsid w:val="00307284"/>
    <w:rsid w:val="00323415"/>
    <w:rsid w:val="00326F90"/>
    <w:rsid w:val="00384348"/>
    <w:rsid w:val="003847E3"/>
    <w:rsid w:val="003A2661"/>
    <w:rsid w:val="003A294D"/>
    <w:rsid w:val="003F0500"/>
    <w:rsid w:val="003F48C4"/>
    <w:rsid w:val="00412337"/>
    <w:rsid w:val="00415DD0"/>
    <w:rsid w:val="0046340E"/>
    <w:rsid w:val="004670E7"/>
    <w:rsid w:val="00472B38"/>
    <w:rsid w:val="004748D5"/>
    <w:rsid w:val="00481A65"/>
    <w:rsid w:val="004A0A6D"/>
    <w:rsid w:val="004B1E67"/>
    <w:rsid w:val="004B3036"/>
    <w:rsid w:val="004E5EC9"/>
    <w:rsid w:val="004F33EE"/>
    <w:rsid w:val="00514EBC"/>
    <w:rsid w:val="00516BB2"/>
    <w:rsid w:val="00522422"/>
    <w:rsid w:val="0054616E"/>
    <w:rsid w:val="00550E86"/>
    <w:rsid w:val="00565DE0"/>
    <w:rsid w:val="005741B3"/>
    <w:rsid w:val="00577B46"/>
    <w:rsid w:val="005802DC"/>
    <w:rsid w:val="00590F1C"/>
    <w:rsid w:val="005B61E8"/>
    <w:rsid w:val="005E71F4"/>
    <w:rsid w:val="005F190F"/>
    <w:rsid w:val="005F35B0"/>
    <w:rsid w:val="00616A8B"/>
    <w:rsid w:val="00630AD8"/>
    <w:rsid w:val="00630E62"/>
    <w:rsid w:val="006314FF"/>
    <w:rsid w:val="00696885"/>
    <w:rsid w:val="006A49F6"/>
    <w:rsid w:val="006B28E9"/>
    <w:rsid w:val="006B4402"/>
    <w:rsid w:val="006B6719"/>
    <w:rsid w:val="00702AF8"/>
    <w:rsid w:val="00704FFF"/>
    <w:rsid w:val="007341CB"/>
    <w:rsid w:val="00743CF9"/>
    <w:rsid w:val="007526E1"/>
    <w:rsid w:val="007635BD"/>
    <w:rsid w:val="00775217"/>
    <w:rsid w:val="007862CC"/>
    <w:rsid w:val="00797EEC"/>
    <w:rsid w:val="007A4AAB"/>
    <w:rsid w:val="007A60EB"/>
    <w:rsid w:val="007B33F0"/>
    <w:rsid w:val="007B4C83"/>
    <w:rsid w:val="007D5AD6"/>
    <w:rsid w:val="007F3DCC"/>
    <w:rsid w:val="0080243D"/>
    <w:rsid w:val="008157C7"/>
    <w:rsid w:val="00832E91"/>
    <w:rsid w:val="00834AC8"/>
    <w:rsid w:val="0084183A"/>
    <w:rsid w:val="0084317C"/>
    <w:rsid w:val="00864A1B"/>
    <w:rsid w:val="0086791B"/>
    <w:rsid w:val="00871A79"/>
    <w:rsid w:val="00881836"/>
    <w:rsid w:val="008C38A0"/>
    <w:rsid w:val="0090627F"/>
    <w:rsid w:val="00913BE2"/>
    <w:rsid w:val="009565AD"/>
    <w:rsid w:val="00997164"/>
    <w:rsid w:val="009A0E15"/>
    <w:rsid w:val="009B6CE9"/>
    <w:rsid w:val="009C3E2A"/>
    <w:rsid w:val="009F56BA"/>
    <w:rsid w:val="00A23D2A"/>
    <w:rsid w:val="00A27401"/>
    <w:rsid w:val="00A45342"/>
    <w:rsid w:val="00A8415A"/>
    <w:rsid w:val="00AA1B8B"/>
    <w:rsid w:val="00AA1D8D"/>
    <w:rsid w:val="00AA3562"/>
    <w:rsid w:val="00AD4EC7"/>
    <w:rsid w:val="00AE2378"/>
    <w:rsid w:val="00AE4F5F"/>
    <w:rsid w:val="00AF1D0F"/>
    <w:rsid w:val="00B1370D"/>
    <w:rsid w:val="00B33AB7"/>
    <w:rsid w:val="00B4306E"/>
    <w:rsid w:val="00B47730"/>
    <w:rsid w:val="00B66CCC"/>
    <w:rsid w:val="00B80D13"/>
    <w:rsid w:val="00B81811"/>
    <w:rsid w:val="00B82603"/>
    <w:rsid w:val="00B94BCB"/>
    <w:rsid w:val="00BC0815"/>
    <w:rsid w:val="00BC5BA9"/>
    <w:rsid w:val="00C00F9B"/>
    <w:rsid w:val="00C21436"/>
    <w:rsid w:val="00C32DB3"/>
    <w:rsid w:val="00C40DCF"/>
    <w:rsid w:val="00C53219"/>
    <w:rsid w:val="00C667EC"/>
    <w:rsid w:val="00C74940"/>
    <w:rsid w:val="00C929EC"/>
    <w:rsid w:val="00C94399"/>
    <w:rsid w:val="00CB0664"/>
    <w:rsid w:val="00CC35F0"/>
    <w:rsid w:val="00CF6F68"/>
    <w:rsid w:val="00D15CB6"/>
    <w:rsid w:val="00D310CE"/>
    <w:rsid w:val="00D42D6E"/>
    <w:rsid w:val="00D455C3"/>
    <w:rsid w:val="00D70E68"/>
    <w:rsid w:val="00D72C42"/>
    <w:rsid w:val="00D72C63"/>
    <w:rsid w:val="00D940D0"/>
    <w:rsid w:val="00DA69C1"/>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693F"/>
    <w:rsid w:val="00FD0944"/>
    <w:rsid w:val="00FD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3288</Words>
  <Characters>18748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Admin</cp:lastModifiedBy>
  <cp:revision>18</cp:revision>
  <dcterms:created xsi:type="dcterms:W3CDTF">2026-10-09T10:03:00Z</dcterms:created>
  <dcterms:modified xsi:type="dcterms:W3CDTF">2026-10-09T10:59:00Z</dcterms:modified>
  <cp:category/>
</cp:coreProperties>
</file>