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CE5EC" w14:textId="06E464A4" w:rsidR="0026686E" w:rsidRPr="00AE1A05" w:rsidRDefault="006D4DD7" w:rsidP="006D4DD7">
      <w:pPr>
        <w:jc w:val="center"/>
        <w:rPr>
          <w:b/>
          <w:bCs/>
          <w:sz w:val="32"/>
        </w:rPr>
      </w:pPr>
      <w:r w:rsidRPr="00AE1A05">
        <w:rPr>
          <w:b/>
          <w:bCs/>
          <w:sz w:val="32"/>
        </w:rPr>
        <w:t xml:space="preserve">THÔNG TIN </w:t>
      </w:r>
      <w:r w:rsidR="005F409A">
        <w:rPr>
          <w:b/>
          <w:bCs/>
          <w:sz w:val="32"/>
        </w:rPr>
        <w:t>ĐATN</w:t>
      </w:r>
      <w:r w:rsidRPr="00AE1A05">
        <w:rPr>
          <w:b/>
          <w:bCs/>
          <w:sz w:val="32"/>
        </w:rPr>
        <w:t xml:space="preserve"> ĐẠI HỌ</w:t>
      </w:r>
      <w:r w:rsidR="00112C22" w:rsidRPr="00AE1A05">
        <w:rPr>
          <w:b/>
          <w:bCs/>
          <w:sz w:val="32"/>
        </w:rPr>
        <w:t xml:space="preserve">C </w:t>
      </w:r>
      <w:r w:rsidR="0026686E" w:rsidRPr="00AE1A05">
        <w:rPr>
          <w:b/>
          <w:bCs/>
          <w:sz w:val="32"/>
        </w:rPr>
        <w:t>KHOA ĐIỆN TỬ</w:t>
      </w:r>
      <w:r w:rsidR="005F409A">
        <w:rPr>
          <w:b/>
          <w:bCs/>
          <w:sz w:val="32"/>
        </w:rPr>
        <w:t xml:space="preserve"> NĂM 202</w:t>
      </w:r>
      <w:r w:rsidR="00B1195B">
        <w:rPr>
          <w:b/>
          <w:bCs/>
          <w:sz w:val="32"/>
        </w:rPr>
        <w:t>2</w:t>
      </w:r>
    </w:p>
    <w:p w14:paraId="7C1DCED6" w14:textId="153F2D14" w:rsidR="006D4DD7" w:rsidRPr="006D4DD7" w:rsidRDefault="0026686E" w:rsidP="006D4DD7">
      <w:pPr>
        <w:jc w:val="center"/>
        <w:rPr>
          <w:sz w:val="32"/>
        </w:rPr>
      </w:pPr>
      <w:r>
        <w:rPr>
          <w:sz w:val="32"/>
        </w:rPr>
        <w:t>NGÀNH</w:t>
      </w:r>
      <w:r w:rsidR="003B1D05">
        <w:rPr>
          <w:sz w:val="32"/>
        </w:rPr>
        <w:t xml:space="preserve"> </w:t>
      </w:r>
      <w:r w:rsidR="000C0E08">
        <w:rPr>
          <w:sz w:val="32"/>
        </w:rPr>
        <w:t xml:space="preserve">CNKT </w:t>
      </w:r>
      <w:r w:rsidR="003B1D05">
        <w:rPr>
          <w:sz w:val="32"/>
        </w:rPr>
        <w:t xml:space="preserve">ĐIỆN TỬ TRUYỀN THÔNG </w:t>
      </w:r>
      <w:r w:rsidR="00112C22">
        <w:rPr>
          <w:sz w:val="32"/>
        </w:rPr>
        <w:t>KHÓA</w:t>
      </w:r>
      <w:r w:rsidR="003B1D05">
        <w:rPr>
          <w:sz w:val="32"/>
        </w:rPr>
        <w:t xml:space="preserve"> K13</w:t>
      </w:r>
    </w:p>
    <w:p w14:paraId="1E94ECD1" w14:textId="770F190C" w:rsidR="006D4DD7" w:rsidRDefault="0026686E" w:rsidP="006D4DD7">
      <w:pPr>
        <w:jc w:val="center"/>
        <w:rPr>
          <w:iCs/>
        </w:rPr>
      </w:pPr>
      <w:r w:rsidRPr="0026686E">
        <w:rPr>
          <w:iCs/>
        </w:rPr>
        <w:t>HỘI ĐỒNG SỐ:</w:t>
      </w:r>
      <w:r w:rsidR="003B1D05">
        <w:rPr>
          <w:iCs/>
        </w:rPr>
        <w:t xml:space="preserve"> </w:t>
      </w:r>
      <w:r w:rsidR="00FE6499">
        <w:rPr>
          <w:iCs/>
        </w:rPr>
        <w:t>13</w:t>
      </w:r>
    </w:p>
    <w:p w14:paraId="001D1193" w14:textId="7637D84A" w:rsidR="0026686E" w:rsidRDefault="0026686E" w:rsidP="006D4DD7">
      <w:pPr>
        <w:jc w:val="center"/>
        <w:rPr>
          <w:iCs/>
        </w:rPr>
      </w:pPr>
    </w:p>
    <w:tbl>
      <w:tblPr>
        <w:tblStyle w:val="TableGrid"/>
        <w:tblW w:w="0" w:type="auto"/>
        <w:tblInd w:w="562" w:type="dxa"/>
        <w:tblLook w:val="04A0" w:firstRow="1" w:lastRow="0" w:firstColumn="1" w:lastColumn="0" w:noHBand="0" w:noVBand="1"/>
      </w:tblPr>
      <w:tblGrid>
        <w:gridCol w:w="567"/>
        <w:gridCol w:w="2410"/>
        <w:gridCol w:w="6945"/>
      </w:tblGrid>
      <w:tr w:rsidR="0026686E" w:rsidRPr="0026686E" w14:paraId="14C17505" w14:textId="77777777" w:rsidTr="00D20BD4">
        <w:trPr>
          <w:trHeight w:val="460"/>
        </w:trPr>
        <w:tc>
          <w:tcPr>
            <w:tcW w:w="567" w:type="dxa"/>
            <w:vAlign w:val="center"/>
          </w:tcPr>
          <w:p w14:paraId="506DF257" w14:textId="2B409B45" w:rsidR="0026686E" w:rsidRPr="0026686E" w:rsidRDefault="0026686E" w:rsidP="00F334D9">
            <w:pPr>
              <w:jc w:val="left"/>
              <w:rPr>
                <w:b/>
                <w:bCs/>
                <w:iCs/>
                <w:sz w:val="24"/>
                <w:szCs w:val="24"/>
              </w:rPr>
            </w:pPr>
            <w:r w:rsidRPr="0026686E">
              <w:rPr>
                <w:b/>
                <w:bCs/>
                <w:iCs/>
                <w:sz w:val="24"/>
                <w:szCs w:val="24"/>
              </w:rPr>
              <w:t>TT</w:t>
            </w:r>
          </w:p>
        </w:tc>
        <w:tc>
          <w:tcPr>
            <w:tcW w:w="9355" w:type="dxa"/>
            <w:gridSpan w:val="2"/>
            <w:vAlign w:val="center"/>
          </w:tcPr>
          <w:p w14:paraId="2E8739CF" w14:textId="77C9C7D8" w:rsidR="0026686E" w:rsidRPr="0026686E" w:rsidRDefault="0026686E" w:rsidP="00F334D9">
            <w:pPr>
              <w:jc w:val="center"/>
              <w:rPr>
                <w:b/>
                <w:bCs/>
                <w:iCs/>
                <w:sz w:val="24"/>
                <w:szCs w:val="24"/>
              </w:rPr>
            </w:pPr>
            <w:r w:rsidRPr="0026686E">
              <w:rPr>
                <w:rFonts w:cs="Times New Roman"/>
                <w:b/>
                <w:bCs/>
                <w:sz w:val="24"/>
                <w:szCs w:val="24"/>
              </w:rPr>
              <w:t>THÔNG TIN ĐỒ ÁN</w:t>
            </w:r>
          </w:p>
        </w:tc>
      </w:tr>
      <w:tr w:rsidR="0089197B" w:rsidRPr="0026686E" w14:paraId="4D4504C1" w14:textId="77777777" w:rsidTr="0089197B">
        <w:tc>
          <w:tcPr>
            <w:tcW w:w="567" w:type="dxa"/>
            <w:vMerge w:val="restart"/>
            <w:vAlign w:val="center"/>
          </w:tcPr>
          <w:p w14:paraId="0DA6B372" w14:textId="77777777" w:rsidR="0089197B" w:rsidRPr="0026686E" w:rsidRDefault="0089197B" w:rsidP="0089197B">
            <w:pPr>
              <w:pStyle w:val="ListParagraph"/>
              <w:numPr>
                <w:ilvl w:val="0"/>
                <w:numId w:val="2"/>
              </w:numPr>
              <w:ind w:left="227" w:hanging="227"/>
              <w:jc w:val="left"/>
              <w:rPr>
                <w:iCs/>
                <w:sz w:val="24"/>
                <w:szCs w:val="24"/>
              </w:rPr>
            </w:pPr>
          </w:p>
        </w:tc>
        <w:tc>
          <w:tcPr>
            <w:tcW w:w="2410" w:type="dxa"/>
            <w:vAlign w:val="center"/>
          </w:tcPr>
          <w:p w14:paraId="4F3ED835" w14:textId="77777777" w:rsidR="0089197B" w:rsidRPr="0026686E" w:rsidRDefault="0089197B" w:rsidP="0089197B">
            <w:pPr>
              <w:jc w:val="left"/>
              <w:rPr>
                <w:iCs/>
                <w:sz w:val="24"/>
                <w:szCs w:val="24"/>
              </w:rPr>
            </w:pPr>
            <w:r w:rsidRPr="003D01A8">
              <w:rPr>
                <w:rFonts w:cs="Times New Roman"/>
                <w:bCs/>
                <w:sz w:val="24"/>
                <w:szCs w:val="24"/>
              </w:rPr>
              <w:t>Họ và tên SV:</w:t>
            </w:r>
          </w:p>
        </w:tc>
        <w:tc>
          <w:tcPr>
            <w:tcW w:w="6945" w:type="dxa"/>
            <w:vAlign w:val="center"/>
          </w:tcPr>
          <w:p w14:paraId="38F94125" w14:textId="0293F646" w:rsidR="0089197B" w:rsidRPr="0026686E" w:rsidRDefault="003B1D05" w:rsidP="0089197B">
            <w:pPr>
              <w:jc w:val="left"/>
              <w:rPr>
                <w:iCs/>
                <w:sz w:val="24"/>
                <w:szCs w:val="24"/>
              </w:rPr>
            </w:pPr>
            <w:r>
              <w:rPr>
                <w:iCs/>
                <w:sz w:val="24"/>
                <w:szCs w:val="24"/>
              </w:rPr>
              <w:t>Cù Thanh Long</w:t>
            </w:r>
          </w:p>
        </w:tc>
      </w:tr>
      <w:tr w:rsidR="0089197B" w:rsidRPr="0026686E" w14:paraId="0157A667" w14:textId="77777777" w:rsidTr="0089197B">
        <w:tc>
          <w:tcPr>
            <w:tcW w:w="567" w:type="dxa"/>
            <w:vMerge/>
            <w:vAlign w:val="center"/>
          </w:tcPr>
          <w:p w14:paraId="6BD4318F" w14:textId="77777777" w:rsidR="0089197B" w:rsidRPr="0026686E" w:rsidRDefault="0089197B" w:rsidP="0089197B">
            <w:pPr>
              <w:pStyle w:val="ListParagraph"/>
              <w:numPr>
                <w:ilvl w:val="0"/>
                <w:numId w:val="2"/>
              </w:numPr>
              <w:ind w:left="227" w:hanging="227"/>
              <w:jc w:val="left"/>
              <w:rPr>
                <w:iCs/>
                <w:sz w:val="24"/>
                <w:szCs w:val="24"/>
              </w:rPr>
            </w:pPr>
          </w:p>
        </w:tc>
        <w:tc>
          <w:tcPr>
            <w:tcW w:w="2410" w:type="dxa"/>
            <w:vAlign w:val="center"/>
          </w:tcPr>
          <w:p w14:paraId="467E25CC" w14:textId="77777777" w:rsidR="0089197B" w:rsidRPr="0026686E" w:rsidRDefault="0089197B" w:rsidP="0089197B">
            <w:pPr>
              <w:jc w:val="left"/>
              <w:rPr>
                <w:iCs/>
                <w:sz w:val="24"/>
                <w:szCs w:val="24"/>
              </w:rPr>
            </w:pPr>
            <w:r w:rsidRPr="003D01A8">
              <w:rPr>
                <w:rFonts w:cs="Times New Roman"/>
                <w:bCs/>
                <w:sz w:val="24"/>
                <w:szCs w:val="24"/>
              </w:rPr>
              <w:t>Mã SV:</w:t>
            </w:r>
          </w:p>
        </w:tc>
        <w:tc>
          <w:tcPr>
            <w:tcW w:w="6945" w:type="dxa"/>
            <w:vAlign w:val="center"/>
          </w:tcPr>
          <w:p w14:paraId="707CDDD8" w14:textId="135B68F4" w:rsidR="0089197B" w:rsidRPr="0026686E" w:rsidRDefault="00900994" w:rsidP="00924698">
            <w:pPr>
              <w:jc w:val="left"/>
              <w:rPr>
                <w:iCs/>
                <w:sz w:val="24"/>
                <w:szCs w:val="24"/>
              </w:rPr>
            </w:pPr>
            <w:r>
              <w:rPr>
                <w:iCs/>
                <w:sz w:val="24"/>
                <w:szCs w:val="24"/>
              </w:rPr>
              <w:t>201</w:t>
            </w:r>
            <w:r w:rsidR="00924698">
              <w:rPr>
                <w:iCs/>
                <w:sz w:val="24"/>
                <w:szCs w:val="24"/>
              </w:rPr>
              <w:t>8605</w:t>
            </w:r>
            <w:r w:rsidR="003B1D05">
              <w:rPr>
                <w:iCs/>
                <w:sz w:val="24"/>
                <w:szCs w:val="24"/>
              </w:rPr>
              <w:t>608</w:t>
            </w:r>
          </w:p>
        </w:tc>
      </w:tr>
      <w:tr w:rsidR="0089197B" w:rsidRPr="0026686E" w14:paraId="007DF571" w14:textId="77777777" w:rsidTr="0089197B">
        <w:tc>
          <w:tcPr>
            <w:tcW w:w="567" w:type="dxa"/>
            <w:vMerge/>
            <w:vAlign w:val="center"/>
          </w:tcPr>
          <w:p w14:paraId="1A976582" w14:textId="77777777" w:rsidR="0089197B" w:rsidRPr="0026686E" w:rsidRDefault="0089197B" w:rsidP="0089197B">
            <w:pPr>
              <w:pStyle w:val="ListParagraph"/>
              <w:numPr>
                <w:ilvl w:val="0"/>
                <w:numId w:val="2"/>
              </w:numPr>
              <w:ind w:left="227" w:hanging="227"/>
              <w:jc w:val="left"/>
              <w:rPr>
                <w:iCs/>
                <w:sz w:val="24"/>
                <w:szCs w:val="24"/>
              </w:rPr>
            </w:pPr>
          </w:p>
        </w:tc>
        <w:tc>
          <w:tcPr>
            <w:tcW w:w="2410" w:type="dxa"/>
            <w:vAlign w:val="center"/>
          </w:tcPr>
          <w:p w14:paraId="3D1DE686" w14:textId="77777777" w:rsidR="0089197B" w:rsidRPr="0026686E" w:rsidRDefault="0089197B" w:rsidP="0089197B">
            <w:pPr>
              <w:jc w:val="left"/>
              <w:rPr>
                <w:iCs/>
                <w:sz w:val="24"/>
                <w:szCs w:val="24"/>
              </w:rPr>
            </w:pPr>
            <w:r>
              <w:rPr>
                <w:iCs/>
                <w:sz w:val="24"/>
                <w:szCs w:val="24"/>
              </w:rPr>
              <w:t>Lớp – Khóa:</w:t>
            </w:r>
          </w:p>
        </w:tc>
        <w:tc>
          <w:tcPr>
            <w:tcW w:w="6945" w:type="dxa"/>
            <w:vAlign w:val="center"/>
          </w:tcPr>
          <w:p w14:paraId="3F216DCC" w14:textId="774DD198" w:rsidR="0089197B" w:rsidRPr="0026686E" w:rsidRDefault="003B1D05" w:rsidP="0089197B">
            <w:pPr>
              <w:jc w:val="left"/>
              <w:rPr>
                <w:iCs/>
                <w:sz w:val="24"/>
                <w:szCs w:val="24"/>
              </w:rPr>
            </w:pPr>
            <w:r>
              <w:rPr>
                <w:iCs/>
                <w:sz w:val="24"/>
                <w:szCs w:val="24"/>
              </w:rPr>
              <w:t>Điện tử 04</w:t>
            </w:r>
            <w:r w:rsidR="00924698">
              <w:rPr>
                <w:iCs/>
                <w:sz w:val="24"/>
                <w:szCs w:val="24"/>
              </w:rPr>
              <w:t xml:space="preserve"> – K13</w:t>
            </w:r>
          </w:p>
        </w:tc>
      </w:tr>
      <w:tr w:rsidR="0089197B" w:rsidRPr="0026686E" w14:paraId="40C0A4C9" w14:textId="77777777" w:rsidTr="0089197B">
        <w:tc>
          <w:tcPr>
            <w:tcW w:w="567" w:type="dxa"/>
            <w:vMerge/>
            <w:vAlign w:val="center"/>
          </w:tcPr>
          <w:p w14:paraId="7B3DAAB7" w14:textId="77777777" w:rsidR="0089197B" w:rsidRPr="0026686E" w:rsidRDefault="0089197B" w:rsidP="0089197B">
            <w:pPr>
              <w:pStyle w:val="ListParagraph"/>
              <w:numPr>
                <w:ilvl w:val="0"/>
                <w:numId w:val="2"/>
              </w:numPr>
              <w:ind w:left="227" w:hanging="227"/>
              <w:jc w:val="left"/>
              <w:rPr>
                <w:iCs/>
                <w:sz w:val="24"/>
                <w:szCs w:val="24"/>
              </w:rPr>
            </w:pPr>
          </w:p>
        </w:tc>
        <w:tc>
          <w:tcPr>
            <w:tcW w:w="2410" w:type="dxa"/>
            <w:vAlign w:val="center"/>
          </w:tcPr>
          <w:p w14:paraId="07CB374E" w14:textId="77777777" w:rsidR="0089197B" w:rsidRDefault="0089197B" w:rsidP="0089197B">
            <w:pPr>
              <w:jc w:val="left"/>
              <w:rPr>
                <w:iCs/>
                <w:sz w:val="24"/>
                <w:szCs w:val="24"/>
              </w:rPr>
            </w:pPr>
            <w:r>
              <w:rPr>
                <w:iCs/>
                <w:sz w:val="24"/>
                <w:szCs w:val="24"/>
              </w:rPr>
              <w:t>Ngành:</w:t>
            </w:r>
          </w:p>
        </w:tc>
        <w:tc>
          <w:tcPr>
            <w:tcW w:w="6945" w:type="dxa"/>
            <w:vAlign w:val="center"/>
          </w:tcPr>
          <w:p w14:paraId="1A155DEA" w14:textId="0C654338" w:rsidR="0089197B" w:rsidRPr="0026686E" w:rsidRDefault="00924698" w:rsidP="0089197B">
            <w:pPr>
              <w:jc w:val="left"/>
              <w:rPr>
                <w:iCs/>
                <w:sz w:val="24"/>
                <w:szCs w:val="24"/>
              </w:rPr>
            </w:pPr>
            <w:r>
              <w:rPr>
                <w:iCs/>
                <w:sz w:val="24"/>
                <w:szCs w:val="24"/>
              </w:rPr>
              <w:t>Điện Tử Viễn Thông</w:t>
            </w:r>
          </w:p>
        </w:tc>
      </w:tr>
      <w:tr w:rsidR="0089197B" w:rsidRPr="0026686E" w14:paraId="115A58B1" w14:textId="77777777" w:rsidTr="0089197B">
        <w:tc>
          <w:tcPr>
            <w:tcW w:w="567" w:type="dxa"/>
            <w:vMerge/>
            <w:vAlign w:val="center"/>
          </w:tcPr>
          <w:p w14:paraId="397E9780" w14:textId="77777777" w:rsidR="0089197B" w:rsidRPr="0026686E" w:rsidRDefault="0089197B" w:rsidP="0089197B">
            <w:pPr>
              <w:pStyle w:val="ListParagraph"/>
              <w:numPr>
                <w:ilvl w:val="0"/>
                <w:numId w:val="2"/>
              </w:numPr>
              <w:ind w:left="227" w:hanging="227"/>
              <w:jc w:val="left"/>
              <w:rPr>
                <w:iCs/>
                <w:sz w:val="24"/>
                <w:szCs w:val="24"/>
              </w:rPr>
            </w:pPr>
          </w:p>
        </w:tc>
        <w:tc>
          <w:tcPr>
            <w:tcW w:w="2410" w:type="dxa"/>
            <w:vAlign w:val="center"/>
          </w:tcPr>
          <w:p w14:paraId="4886D33B" w14:textId="77777777" w:rsidR="0089197B" w:rsidRDefault="0089197B" w:rsidP="0089197B">
            <w:pPr>
              <w:jc w:val="left"/>
              <w:rPr>
                <w:iCs/>
                <w:sz w:val="24"/>
                <w:szCs w:val="24"/>
              </w:rPr>
            </w:pPr>
            <w:r>
              <w:rPr>
                <w:iCs/>
                <w:sz w:val="24"/>
                <w:szCs w:val="24"/>
              </w:rPr>
              <w:t>Cán bộ hướng dẫn:</w:t>
            </w:r>
          </w:p>
        </w:tc>
        <w:tc>
          <w:tcPr>
            <w:tcW w:w="6945" w:type="dxa"/>
            <w:vAlign w:val="center"/>
          </w:tcPr>
          <w:p w14:paraId="77624E14" w14:textId="5444F3C9" w:rsidR="0089197B" w:rsidRPr="0026686E" w:rsidRDefault="000C0E08" w:rsidP="00924698">
            <w:pPr>
              <w:jc w:val="left"/>
              <w:rPr>
                <w:iCs/>
                <w:sz w:val="24"/>
                <w:szCs w:val="24"/>
              </w:rPr>
            </w:pPr>
            <w:r>
              <w:rPr>
                <w:iCs/>
                <w:sz w:val="24"/>
                <w:szCs w:val="24"/>
              </w:rPr>
              <w:t>T</w:t>
            </w:r>
            <w:r w:rsidR="001F2842">
              <w:rPr>
                <w:iCs/>
                <w:sz w:val="24"/>
                <w:szCs w:val="24"/>
              </w:rPr>
              <w:t>S.</w:t>
            </w:r>
            <w:r>
              <w:rPr>
                <w:iCs/>
                <w:sz w:val="24"/>
                <w:szCs w:val="24"/>
              </w:rPr>
              <w:t xml:space="preserve"> </w:t>
            </w:r>
            <w:r w:rsidR="00924698">
              <w:rPr>
                <w:iCs/>
                <w:sz w:val="24"/>
                <w:szCs w:val="24"/>
              </w:rPr>
              <w:t>Phạm Xuân Thành</w:t>
            </w:r>
          </w:p>
        </w:tc>
      </w:tr>
      <w:tr w:rsidR="0089197B" w:rsidRPr="0026686E" w14:paraId="72142AF0" w14:textId="77777777" w:rsidTr="0089197B">
        <w:tc>
          <w:tcPr>
            <w:tcW w:w="567" w:type="dxa"/>
            <w:vMerge/>
            <w:vAlign w:val="center"/>
          </w:tcPr>
          <w:p w14:paraId="520948DB" w14:textId="77777777" w:rsidR="0089197B" w:rsidRPr="0026686E" w:rsidRDefault="0089197B" w:rsidP="0089197B">
            <w:pPr>
              <w:pStyle w:val="ListParagraph"/>
              <w:numPr>
                <w:ilvl w:val="0"/>
                <w:numId w:val="2"/>
              </w:numPr>
              <w:ind w:left="227" w:hanging="227"/>
              <w:jc w:val="left"/>
              <w:rPr>
                <w:iCs/>
                <w:sz w:val="24"/>
                <w:szCs w:val="24"/>
              </w:rPr>
            </w:pPr>
          </w:p>
        </w:tc>
        <w:tc>
          <w:tcPr>
            <w:tcW w:w="2410" w:type="dxa"/>
            <w:vAlign w:val="center"/>
          </w:tcPr>
          <w:p w14:paraId="493CC922" w14:textId="77777777" w:rsidR="0089197B" w:rsidRDefault="0089197B" w:rsidP="0089197B">
            <w:pPr>
              <w:jc w:val="left"/>
              <w:rPr>
                <w:iCs/>
                <w:sz w:val="24"/>
                <w:szCs w:val="24"/>
              </w:rPr>
            </w:pPr>
            <w:r w:rsidRPr="003D01A8">
              <w:rPr>
                <w:rFonts w:cs="Times New Roman"/>
                <w:bCs/>
                <w:sz w:val="24"/>
                <w:szCs w:val="24"/>
              </w:rPr>
              <w:t>Tên đề tài:</w:t>
            </w:r>
          </w:p>
        </w:tc>
        <w:tc>
          <w:tcPr>
            <w:tcW w:w="6945" w:type="dxa"/>
            <w:vAlign w:val="center"/>
          </w:tcPr>
          <w:p w14:paraId="3BFCF372" w14:textId="6BEC78D1" w:rsidR="0089197B" w:rsidRPr="0026686E" w:rsidRDefault="003B1D05" w:rsidP="003B1D05">
            <w:pPr>
              <w:jc w:val="left"/>
              <w:rPr>
                <w:iCs/>
                <w:sz w:val="24"/>
                <w:szCs w:val="24"/>
              </w:rPr>
            </w:pPr>
            <w:r w:rsidRPr="003B1D05">
              <w:rPr>
                <w:iCs/>
                <w:sz w:val="24"/>
                <w:szCs w:val="24"/>
              </w:rPr>
              <w:t xml:space="preserve">Thiết kế hệ thống giám sát và thống kê </w:t>
            </w:r>
            <w:r>
              <w:rPr>
                <w:iCs/>
                <w:sz w:val="24"/>
                <w:szCs w:val="24"/>
              </w:rPr>
              <w:t>d</w:t>
            </w:r>
            <w:r w:rsidRPr="003B1D05">
              <w:rPr>
                <w:iCs/>
                <w:sz w:val="24"/>
                <w:szCs w:val="24"/>
              </w:rPr>
              <w:t xml:space="preserve">òng điện, điện áp </w:t>
            </w:r>
            <w:r>
              <w:rPr>
                <w:iCs/>
                <w:sz w:val="24"/>
                <w:szCs w:val="24"/>
              </w:rPr>
              <w:t>DC</w:t>
            </w:r>
          </w:p>
        </w:tc>
      </w:tr>
      <w:tr w:rsidR="0089197B" w:rsidRPr="0026686E" w14:paraId="6AB021EF" w14:textId="77777777" w:rsidTr="0089197B">
        <w:tc>
          <w:tcPr>
            <w:tcW w:w="567" w:type="dxa"/>
            <w:vMerge/>
            <w:vAlign w:val="center"/>
          </w:tcPr>
          <w:p w14:paraId="0AC020D1" w14:textId="77777777" w:rsidR="0089197B" w:rsidRPr="0026686E" w:rsidRDefault="0089197B" w:rsidP="0089197B">
            <w:pPr>
              <w:pStyle w:val="ListParagraph"/>
              <w:numPr>
                <w:ilvl w:val="0"/>
                <w:numId w:val="2"/>
              </w:numPr>
              <w:ind w:left="227" w:hanging="227"/>
              <w:jc w:val="left"/>
              <w:rPr>
                <w:iCs/>
                <w:sz w:val="24"/>
                <w:szCs w:val="24"/>
              </w:rPr>
            </w:pPr>
          </w:p>
        </w:tc>
        <w:tc>
          <w:tcPr>
            <w:tcW w:w="2410" w:type="dxa"/>
            <w:vAlign w:val="center"/>
          </w:tcPr>
          <w:p w14:paraId="07B7AD7F" w14:textId="77777777" w:rsidR="0089197B" w:rsidRDefault="0089197B" w:rsidP="0089197B">
            <w:pPr>
              <w:jc w:val="left"/>
              <w:rPr>
                <w:iCs/>
                <w:sz w:val="24"/>
                <w:szCs w:val="24"/>
              </w:rPr>
            </w:pPr>
            <w:r>
              <w:rPr>
                <w:rFonts w:cs="Times New Roman"/>
                <w:bCs/>
                <w:sz w:val="24"/>
                <w:szCs w:val="24"/>
              </w:rPr>
              <w:t>Từ khóa (3-5 từ):</w:t>
            </w:r>
          </w:p>
        </w:tc>
        <w:tc>
          <w:tcPr>
            <w:tcW w:w="6945" w:type="dxa"/>
            <w:vAlign w:val="center"/>
          </w:tcPr>
          <w:p w14:paraId="2C87A420" w14:textId="4497247A" w:rsidR="0089197B" w:rsidRPr="0026686E" w:rsidRDefault="003B1D05" w:rsidP="0089197B">
            <w:pPr>
              <w:jc w:val="left"/>
              <w:rPr>
                <w:iCs/>
                <w:sz w:val="24"/>
                <w:szCs w:val="24"/>
              </w:rPr>
            </w:pPr>
            <w:r>
              <w:rPr>
                <w:iCs/>
                <w:sz w:val="24"/>
                <w:szCs w:val="24"/>
              </w:rPr>
              <w:t>Đo dòng điện điện áp DC</w:t>
            </w:r>
            <w:r w:rsidR="00E4116D">
              <w:rPr>
                <w:iCs/>
                <w:sz w:val="24"/>
                <w:szCs w:val="24"/>
              </w:rPr>
              <w:t>, ESP32, IoT</w:t>
            </w:r>
          </w:p>
        </w:tc>
      </w:tr>
      <w:tr w:rsidR="0089197B" w:rsidRPr="0026686E" w14:paraId="126A06FE" w14:textId="77777777" w:rsidTr="00D20BD4">
        <w:trPr>
          <w:trHeight w:val="7665"/>
        </w:trPr>
        <w:tc>
          <w:tcPr>
            <w:tcW w:w="567" w:type="dxa"/>
            <w:vMerge/>
            <w:vAlign w:val="center"/>
          </w:tcPr>
          <w:p w14:paraId="0212C484" w14:textId="77777777" w:rsidR="0089197B" w:rsidRPr="0026686E" w:rsidRDefault="0089197B" w:rsidP="0089197B">
            <w:pPr>
              <w:pStyle w:val="ListParagraph"/>
              <w:numPr>
                <w:ilvl w:val="0"/>
                <w:numId w:val="2"/>
              </w:numPr>
              <w:ind w:left="227" w:hanging="227"/>
              <w:jc w:val="left"/>
              <w:rPr>
                <w:iCs/>
                <w:sz w:val="24"/>
                <w:szCs w:val="24"/>
              </w:rPr>
            </w:pPr>
          </w:p>
        </w:tc>
        <w:tc>
          <w:tcPr>
            <w:tcW w:w="2410" w:type="dxa"/>
            <w:vAlign w:val="center"/>
          </w:tcPr>
          <w:p w14:paraId="2509A4A4" w14:textId="77777777" w:rsidR="0089197B" w:rsidRDefault="0089197B" w:rsidP="0089197B">
            <w:pPr>
              <w:jc w:val="left"/>
              <w:rPr>
                <w:iCs/>
                <w:sz w:val="24"/>
                <w:szCs w:val="24"/>
              </w:rPr>
            </w:pPr>
            <w:r w:rsidRPr="003D01A8">
              <w:rPr>
                <w:rFonts w:cs="Times New Roman"/>
                <w:bCs/>
                <w:sz w:val="24"/>
                <w:szCs w:val="24"/>
              </w:rPr>
              <w:t>Tóm tắt (200-300 từ)</w:t>
            </w:r>
            <w:r>
              <w:rPr>
                <w:rFonts w:cs="Times New Roman"/>
                <w:bCs/>
                <w:sz w:val="24"/>
                <w:szCs w:val="24"/>
              </w:rPr>
              <w:t>:</w:t>
            </w:r>
          </w:p>
        </w:tc>
        <w:tc>
          <w:tcPr>
            <w:tcW w:w="6945" w:type="dxa"/>
            <w:vAlign w:val="center"/>
          </w:tcPr>
          <w:p w14:paraId="27C8BA66" w14:textId="77777777" w:rsidR="003B1D05" w:rsidRPr="003B1D05" w:rsidRDefault="003B1D05" w:rsidP="003B1D05">
            <w:pPr>
              <w:rPr>
                <w:iCs/>
                <w:sz w:val="24"/>
                <w:szCs w:val="24"/>
              </w:rPr>
            </w:pPr>
            <w:r w:rsidRPr="003B1D05">
              <w:rPr>
                <w:iCs/>
                <w:sz w:val="24"/>
                <w:szCs w:val="24"/>
              </w:rPr>
              <w:t>Việc giám sát dòng điện và điện áp một chiều với vi điều khiển là phần việc không thể thiếu khi chế tạo những máy móc tự động. Trong một cỗ máy tự động, nếu phần cơ khí tạo nên hình dạng và một cơ cấu hoạt động linh hoạt thì phần lập trình và mạch điện tử như một bộ não điều khiển những hoạt động đó.</w:t>
            </w:r>
          </w:p>
          <w:p w14:paraId="5AA3AE86" w14:textId="77777777" w:rsidR="003B1D05" w:rsidRPr="003B1D05" w:rsidRDefault="003B1D05" w:rsidP="003B1D05">
            <w:pPr>
              <w:rPr>
                <w:iCs/>
                <w:sz w:val="24"/>
                <w:szCs w:val="24"/>
              </w:rPr>
            </w:pPr>
            <w:r w:rsidRPr="003B1D05">
              <w:rPr>
                <w:iCs/>
                <w:sz w:val="24"/>
                <w:szCs w:val="24"/>
              </w:rPr>
              <w:t xml:space="preserve">Để thực hiện công giám sát hiệu suất về dòng và áp của các máy hoạt động trong công nghiệp một cách khoa học và chính xác. Hệ thống đo và giám sát dòng điện và điện áp cho hệ thống là một trong các giải pháp nhà sản xuất đã và đang áp dụng vào dây truyền sản xuất nhằm đáp ứng được nhu cầu tự động hóa, giảm sức lao động cho người lao động và tiết kiệm được chi phí sản xuất. </w:t>
            </w:r>
          </w:p>
          <w:p w14:paraId="3D1B0AD7" w14:textId="21DEF57B" w:rsidR="003B1D05" w:rsidRDefault="003B1D05" w:rsidP="003B1D05">
            <w:pPr>
              <w:rPr>
                <w:iCs/>
                <w:sz w:val="24"/>
                <w:szCs w:val="24"/>
              </w:rPr>
            </w:pPr>
            <w:r w:rsidRPr="003B1D05">
              <w:rPr>
                <w:iCs/>
                <w:sz w:val="24"/>
                <w:szCs w:val="24"/>
              </w:rPr>
              <w:t>Qua quá trình học tập và tìm hiểu một số môn học ở trên trường, em đã quyết định chọn đề tài: “Thiết kế hệ thống giám sát và thống kê dòng điện, điện áp DC ” là đề tài đồ án tốt nghiệp</w:t>
            </w:r>
            <w:r>
              <w:rPr>
                <w:iCs/>
                <w:sz w:val="24"/>
                <w:szCs w:val="24"/>
              </w:rPr>
              <w:t>.</w:t>
            </w:r>
          </w:p>
          <w:p w14:paraId="017C44BB" w14:textId="77777777" w:rsidR="003B1D05" w:rsidRDefault="003B1D05" w:rsidP="003B1D05">
            <w:pPr>
              <w:rPr>
                <w:iCs/>
                <w:sz w:val="24"/>
                <w:szCs w:val="24"/>
              </w:rPr>
            </w:pPr>
          </w:p>
          <w:p w14:paraId="7DFDF341" w14:textId="5CEE3400" w:rsidR="0089197B" w:rsidRPr="0026686E" w:rsidRDefault="00561FC8" w:rsidP="00E4116D">
            <w:pPr>
              <w:rPr>
                <w:iCs/>
                <w:sz w:val="24"/>
                <w:szCs w:val="24"/>
              </w:rPr>
            </w:pPr>
            <w:r w:rsidRPr="00561FC8">
              <w:rPr>
                <w:iCs/>
                <w:sz w:val="24"/>
                <w:szCs w:val="24"/>
              </w:rPr>
              <w:t>Đề tài tập trung vào giám sát và thống kê dòng điện và điện áp một chiều, dòng điện và điện áp một chiều là 2 thông số rất quan trọng trong hệ thống có sửa dụng điện một chiều. Kết hợp giữa giám sát và hiển thị trên màn hình LCD. Hơn nữa đề tài còn có thể giám sát và đưa ra cảnh báo trong các hệ thống điện từ xa thông qua một giao diện web đơn giản và dễ dàng sử dụng. Vì vậy đề tài có ý nghĩa thực tiễn to lớn trong các nhà máy sản xuất cũng như các hệ thống sử dụng điện một chiều như: Hệ thống năng lượng mặt trời, hệ thống pin trên các loại xe …</w:t>
            </w:r>
          </w:p>
        </w:tc>
      </w:tr>
    </w:tbl>
    <w:p w14:paraId="57718F4F" w14:textId="6A659AB2" w:rsidR="0026686E" w:rsidRDefault="0026686E" w:rsidP="006D4DD7">
      <w:pPr>
        <w:jc w:val="center"/>
        <w:rPr>
          <w:iCs/>
        </w:rPr>
      </w:pPr>
    </w:p>
    <w:p w14:paraId="5EDE7790" w14:textId="77777777" w:rsidR="00D20BD4" w:rsidRDefault="00D20BD4" w:rsidP="006D4DD7">
      <w:pPr>
        <w:jc w:val="center"/>
        <w:rPr>
          <w:iCs/>
        </w:rPr>
      </w:pPr>
    </w:p>
    <w:p w14:paraId="510647FD" w14:textId="790492A4" w:rsidR="0026686E" w:rsidRDefault="0026686E" w:rsidP="006D4DD7">
      <w:pPr>
        <w:jc w:val="center"/>
        <w:rPr>
          <w:iCs/>
        </w:rPr>
      </w:pPr>
    </w:p>
    <w:p w14:paraId="4C14A03E" w14:textId="4E545658" w:rsidR="00B43217" w:rsidRPr="008B37A7" w:rsidRDefault="00B43217">
      <w:pPr>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3"/>
        <w:gridCol w:w="5392"/>
      </w:tblGrid>
      <w:tr w:rsidR="00925211" w14:paraId="1C9DFB74" w14:textId="77777777" w:rsidTr="00D20BD4">
        <w:tc>
          <w:tcPr>
            <w:tcW w:w="5393" w:type="dxa"/>
          </w:tcPr>
          <w:p w14:paraId="575FED33" w14:textId="77777777" w:rsidR="00925211" w:rsidRDefault="00925211" w:rsidP="00925211">
            <w:pPr>
              <w:jc w:val="center"/>
              <w:rPr>
                <w:rFonts w:cs="Times New Roman"/>
                <w:sz w:val="24"/>
                <w:szCs w:val="24"/>
              </w:rPr>
            </w:pPr>
          </w:p>
          <w:p w14:paraId="161BAA40" w14:textId="4B55A4C0" w:rsidR="00925211" w:rsidRPr="00925211" w:rsidRDefault="00D20BD4" w:rsidP="00925211">
            <w:pPr>
              <w:jc w:val="center"/>
              <w:rPr>
                <w:rFonts w:cs="Times New Roman"/>
                <w:b/>
                <w:sz w:val="24"/>
                <w:szCs w:val="24"/>
              </w:rPr>
            </w:pPr>
            <w:r>
              <w:rPr>
                <w:rFonts w:cs="Times New Roman"/>
                <w:b/>
                <w:sz w:val="24"/>
                <w:szCs w:val="24"/>
              </w:rPr>
              <w:t>Cán bộ hướng dẫn</w:t>
            </w:r>
          </w:p>
          <w:p w14:paraId="3E5F223B" w14:textId="77777777" w:rsidR="00925211" w:rsidRDefault="00925211" w:rsidP="00925211">
            <w:pPr>
              <w:jc w:val="center"/>
              <w:rPr>
                <w:rFonts w:cs="Times New Roman"/>
                <w:sz w:val="24"/>
                <w:szCs w:val="24"/>
              </w:rPr>
            </w:pPr>
            <w:r w:rsidRPr="00925211">
              <w:rPr>
                <w:rFonts w:cs="Times New Roman"/>
                <w:i/>
                <w:sz w:val="24"/>
                <w:szCs w:val="24"/>
              </w:rPr>
              <w:t>(Ký, ghi rõ họ tên)</w:t>
            </w:r>
          </w:p>
        </w:tc>
        <w:tc>
          <w:tcPr>
            <w:tcW w:w="5392" w:type="dxa"/>
          </w:tcPr>
          <w:p w14:paraId="62B10820" w14:textId="29EC5AB1" w:rsidR="00925211" w:rsidRPr="00925211" w:rsidRDefault="00925211" w:rsidP="00925211">
            <w:pPr>
              <w:jc w:val="center"/>
              <w:rPr>
                <w:rFonts w:cs="Times New Roman"/>
                <w:i/>
                <w:sz w:val="24"/>
                <w:szCs w:val="24"/>
              </w:rPr>
            </w:pPr>
            <w:r w:rsidRPr="00925211">
              <w:rPr>
                <w:rFonts w:cs="Times New Roman"/>
                <w:i/>
                <w:sz w:val="24"/>
                <w:szCs w:val="24"/>
              </w:rPr>
              <w:t>Hà Nội, Ngày ….. tháng ….. năm …</w:t>
            </w:r>
            <w:r w:rsidR="00053C47">
              <w:rPr>
                <w:rFonts w:cs="Times New Roman"/>
                <w:i/>
                <w:sz w:val="24"/>
                <w:szCs w:val="24"/>
              </w:rPr>
              <w:t>202</w:t>
            </w:r>
            <w:r w:rsidR="002F2BEA">
              <w:rPr>
                <w:rFonts w:cs="Times New Roman"/>
                <w:i/>
                <w:sz w:val="24"/>
                <w:szCs w:val="24"/>
              </w:rPr>
              <w:t>2</w:t>
            </w:r>
            <w:r w:rsidRPr="00925211">
              <w:rPr>
                <w:rFonts w:cs="Times New Roman"/>
                <w:i/>
                <w:sz w:val="24"/>
                <w:szCs w:val="24"/>
              </w:rPr>
              <w:t>..</w:t>
            </w:r>
          </w:p>
          <w:p w14:paraId="3C919389" w14:textId="0733615F" w:rsidR="00925211" w:rsidRPr="00925211" w:rsidRDefault="00D20BD4" w:rsidP="00925211">
            <w:pPr>
              <w:jc w:val="center"/>
              <w:rPr>
                <w:rFonts w:cs="Times New Roman"/>
                <w:b/>
                <w:sz w:val="24"/>
                <w:szCs w:val="24"/>
              </w:rPr>
            </w:pPr>
            <w:r>
              <w:rPr>
                <w:rFonts w:cs="Times New Roman"/>
                <w:b/>
                <w:sz w:val="24"/>
                <w:szCs w:val="24"/>
              </w:rPr>
              <w:t>Sinh viên thực hiện</w:t>
            </w:r>
          </w:p>
          <w:p w14:paraId="37D5B56E" w14:textId="77777777" w:rsidR="00925211" w:rsidRPr="00925211" w:rsidRDefault="00925211" w:rsidP="00925211">
            <w:pPr>
              <w:jc w:val="center"/>
              <w:rPr>
                <w:rFonts w:cs="Times New Roman"/>
                <w:i/>
                <w:sz w:val="24"/>
                <w:szCs w:val="24"/>
              </w:rPr>
            </w:pPr>
            <w:r w:rsidRPr="00925211">
              <w:rPr>
                <w:rFonts w:cs="Times New Roman"/>
                <w:i/>
                <w:sz w:val="24"/>
                <w:szCs w:val="24"/>
              </w:rPr>
              <w:t>(Ký, ghi rõ họ tên)</w:t>
            </w:r>
          </w:p>
        </w:tc>
      </w:tr>
    </w:tbl>
    <w:p w14:paraId="73C45758" w14:textId="5AF17FB5" w:rsidR="00925211" w:rsidRDefault="003B1D05" w:rsidP="003B1D05">
      <w:pPr>
        <w:tabs>
          <w:tab w:val="center" w:pos="3969"/>
          <w:tab w:val="center" w:pos="11766"/>
        </w:tabs>
        <w:ind w:left="5040"/>
        <w:jc w:val="center"/>
        <w:rPr>
          <w:rFonts w:cs="Times New Roman"/>
          <w:sz w:val="24"/>
          <w:szCs w:val="24"/>
        </w:rPr>
      </w:pPr>
      <w:r>
        <w:rPr>
          <w:rFonts w:cs="Times New Roman"/>
          <w:sz w:val="24"/>
          <w:szCs w:val="24"/>
        </w:rPr>
        <w:t>Long</w:t>
      </w:r>
    </w:p>
    <w:p w14:paraId="49B461A7" w14:textId="7DBD29B4" w:rsidR="00053C47" w:rsidRPr="006D4DD7" w:rsidRDefault="003B1D05" w:rsidP="003B1D05">
      <w:pPr>
        <w:tabs>
          <w:tab w:val="center" w:pos="3969"/>
          <w:tab w:val="center" w:pos="11766"/>
        </w:tabs>
        <w:ind w:left="5040"/>
        <w:jc w:val="center"/>
        <w:rPr>
          <w:rFonts w:cs="Times New Roman"/>
          <w:sz w:val="24"/>
          <w:szCs w:val="24"/>
        </w:rPr>
      </w:pPr>
      <w:r>
        <w:rPr>
          <w:rFonts w:cs="Times New Roman"/>
          <w:sz w:val="24"/>
          <w:szCs w:val="24"/>
        </w:rPr>
        <w:t>Cù Thanh Long</w:t>
      </w:r>
    </w:p>
    <w:sectPr w:rsidR="00053C47" w:rsidRPr="006D4DD7" w:rsidSect="008B37A7">
      <w:pgSz w:w="11909" w:h="16834" w:code="9"/>
      <w:pgMar w:top="562" w:right="562" w:bottom="562" w:left="56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4239A"/>
    <w:multiLevelType w:val="hybridMultilevel"/>
    <w:tmpl w:val="285C97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EE06937"/>
    <w:multiLevelType w:val="hybridMultilevel"/>
    <w:tmpl w:val="42C83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12952158">
    <w:abstractNumId w:val="0"/>
  </w:num>
  <w:num w:numId="2" w16cid:durableId="263196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4DD7"/>
    <w:rsid w:val="00053C47"/>
    <w:rsid w:val="000C0E08"/>
    <w:rsid w:val="00112C22"/>
    <w:rsid w:val="00122196"/>
    <w:rsid w:val="00182391"/>
    <w:rsid w:val="00193E20"/>
    <w:rsid w:val="001B4BFB"/>
    <w:rsid w:val="001F2842"/>
    <w:rsid w:val="001F67C0"/>
    <w:rsid w:val="00213D2B"/>
    <w:rsid w:val="0026686E"/>
    <w:rsid w:val="00266E64"/>
    <w:rsid w:val="002A63D0"/>
    <w:rsid w:val="002F2BEA"/>
    <w:rsid w:val="003271AA"/>
    <w:rsid w:val="00336296"/>
    <w:rsid w:val="003722A5"/>
    <w:rsid w:val="003B1D05"/>
    <w:rsid w:val="003D01A8"/>
    <w:rsid w:val="003D4658"/>
    <w:rsid w:val="003D4BB9"/>
    <w:rsid w:val="003F3020"/>
    <w:rsid w:val="004007E9"/>
    <w:rsid w:val="004F72CF"/>
    <w:rsid w:val="00561FC8"/>
    <w:rsid w:val="00590334"/>
    <w:rsid w:val="005F409A"/>
    <w:rsid w:val="006011CE"/>
    <w:rsid w:val="00616BBB"/>
    <w:rsid w:val="00637A91"/>
    <w:rsid w:val="00665A0F"/>
    <w:rsid w:val="006D4DD7"/>
    <w:rsid w:val="00765435"/>
    <w:rsid w:val="007D7118"/>
    <w:rsid w:val="007F622A"/>
    <w:rsid w:val="0089197B"/>
    <w:rsid w:val="008B37A7"/>
    <w:rsid w:val="008F35CB"/>
    <w:rsid w:val="00900994"/>
    <w:rsid w:val="00924698"/>
    <w:rsid w:val="00925211"/>
    <w:rsid w:val="00A25DEF"/>
    <w:rsid w:val="00A47995"/>
    <w:rsid w:val="00AA0C1A"/>
    <w:rsid w:val="00AB5676"/>
    <w:rsid w:val="00AE1A05"/>
    <w:rsid w:val="00B1195B"/>
    <w:rsid w:val="00B43217"/>
    <w:rsid w:val="00CC5F9A"/>
    <w:rsid w:val="00D20BD4"/>
    <w:rsid w:val="00E4116D"/>
    <w:rsid w:val="00EA2BAA"/>
    <w:rsid w:val="00F20B58"/>
    <w:rsid w:val="00F334D9"/>
    <w:rsid w:val="00FB7595"/>
    <w:rsid w:val="00FE6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C7B99"/>
  <w15:docId w15:val="{CB056297-7A59-4F77-80B2-CF53FED3C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4DD7"/>
    <w:rPr>
      <w:rFonts w:ascii="Tahoma" w:hAnsi="Tahoma" w:cs="Tahoma"/>
      <w:sz w:val="16"/>
      <w:szCs w:val="16"/>
    </w:rPr>
  </w:style>
  <w:style w:type="character" w:customStyle="1" w:styleId="BalloonTextChar">
    <w:name w:val="Balloon Text Char"/>
    <w:basedOn w:val="DefaultParagraphFont"/>
    <w:link w:val="BalloonText"/>
    <w:uiPriority w:val="99"/>
    <w:semiHidden/>
    <w:rsid w:val="006D4DD7"/>
    <w:rPr>
      <w:rFonts w:ascii="Tahoma" w:hAnsi="Tahoma" w:cs="Tahoma"/>
      <w:sz w:val="16"/>
      <w:szCs w:val="16"/>
    </w:rPr>
  </w:style>
  <w:style w:type="table" w:styleId="TableGrid">
    <w:name w:val="Table Grid"/>
    <w:basedOn w:val="TableNormal"/>
    <w:uiPriority w:val="59"/>
    <w:rsid w:val="006D4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Thinh</cp:lastModifiedBy>
  <cp:revision>11</cp:revision>
  <dcterms:created xsi:type="dcterms:W3CDTF">2022-05-16T02:46:00Z</dcterms:created>
  <dcterms:modified xsi:type="dcterms:W3CDTF">2022-06-07T02:22:00Z</dcterms:modified>
</cp:coreProperties>
</file>