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7083"/>
        <w:gridCol w:w="3487"/>
      </w:tblGrid>
      <w:tr w:rsidR="007A56F2" w:rsidTr="003A29A6">
        <w:trPr>
          <w:trHeight w:val="5377"/>
        </w:trPr>
        <w:tc>
          <w:tcPr>
            <w:tcW w:w="7083" w:type="dxa"/>
          </w:tcPr>
          <w:p w:rsidR="00D77CA8" w:rsidRDefault="00802901">
            <w:pPr>
              <w:rPr>
                <w:b/>
                <w:sz w:val="24"/>
              </w:rPr>
            </w:pPr>
            <w:r>
              <w:rPr>
                <w:b/>
                <w:sz w:val="24"/>
              </w:rPr>
              <w:t>25 years of Vietnam-US diplomatic relations.</w:t>
            </w:r>
          </w:p>
          <w:p w:rsidR="00802901" w:rsidRDefault="00802901">
            <w:pPr>
              <w:rPr>
                <w:b/>
                <w:sz w:val="24"/>
              </w:rPr>
            </w:pPr>
          </w:p>
          <w:p w:rsidR="00802901" w:rsidRDefault="00361B78">
            <w:pPr>
              <w:rPr>
                <w:sz w:val="24"/>
              </w:rPr>
            </w:pPr>
            <w:r w:rsidRPr="00FA2D21">
              <w:rPr>
                <w:b/>
                <w:sz w:val="24"/>
              </w:rPr>
              <w:t>Bui Kien Thanh’s refined mannerisms check out with his backstory</w:t>
            </w:r>
            <w:r>
              <w:rPr>
                <w:sz w:val="24"/>
              </w:rPr>
              <w:t xml:space="preserve">: a former representative at the United States office of the defunct Republic of Vietnam’s National Bank and an </w:t>
            </w:r>
            <w:r w:rsidRPr="00361B78">
              <w:rPr>
                <w:b/>
                <w:sz w:val="24"/>
              </w:rPr>
              <w:t>ex-realtor</w:t>
            </w:r>
            <w:r>
              <w:rPr>
                <w:sz w:val="24"/>
              </w:rPr>
              <w:t xml:space="preserve"> in France.</w:t>
            </w:r>
          </w:p>
          <w:p w:rsidR="00361B78" w:rsidRDefault="00361B78">
            <w:pPr>
              <w:rPr>
                <w:sz w:val="24"/>
              </w:rPr>
            </w:pPr>
          </w:p>
          <w:p w:rsidR="00361B78" w:rsidRDefault="00F74CB2">
            <w:pPr>
              <w:rPr>
                <w:sz w:val="24"/>
              </w:rPr>
            </w:pPr>
            <w:r>
              <w:rPr>
                <w:sz w:val="24"/>
              </w:rPr>
              <w:t xml:space="preserve">He used to be the special assistant to former President Ngo Dinh Diem during his presidency of the Republic of Vietnam, and he was later known to be one of the agents who bridged the gap between Vietnam and the U.S. during the </w:t>
            </w:r>
            <w:r w:rsidRPr="00072714">
              <w:rPr>
                <w:b/>
                <w:sz w:val="24"/>
              </w:rPr>
              <w:t>inception</w:t>
            </w:r>
            <w:r>
              <w:rPr>
                <w:sz w:val="24"/>
              </w:rPr>
              <w:t xml:space="preserve"> of Vietnam’s open-door </w:t>
            </w:r>
            <w:r w:rsidRPr="00072714">
              <w:rPr>
                <w:b/>
                <w:sz w:val="24"/>
              </w:rPr>
              <w:t>era</w:t>
            </w:r>
            <w:r>
              <w:rPr>
                <w:sz w:val="24"/>
              </w:rPr>
              <w:t>.</w:t>
            </w:r>
          </w:p>
          <w:p w:rsidR="00F74CB2" w:rsidRDefault="00F74CB2">
            <w:pPr>
              <w:rPr>
                <w:sz w:val="24"/>
              </w:rPr>
            </w:pPr>
          </w:p>
          <w:p w:rsidR="00F74CB2" w:rsidRDefault="00F74CB2">
            <w:pPr>
              <w:rPr>
                <w:sz w:val="24"/>
              </w:rPr>
            </w:pPr>
            <w:r>
              <w:rPr>
                <w:sz w:val="24"/>
              </w:rPr>
              <w:t>Thanh was born in 1931 into an established household.</w:t>
            </w:r>
          </w:p>
          <w:p w:rsidR="00F74CB2" w:rsidRDefault="00F74CB2">
            <w:pPr>
              <w:rPr>
                <w:sz w:val="24"/>
              </w:rPr>
            </w:pPr>
          </w:p>
          <w:p w:rsidR="00F74CB2" w:rsidRDefault="00F74CB2">
            <w:pPr>
              <w:rPr>
                <w:sz w:val="24"/>
              </w:rPr>
            </w:pPr>
            <w:r>
              <w:rPr>
                <w:sz w:val="24"/>
              </w:rPr>
              <w:t>His dad was a successful entrepreneur and Thanh enjoyed a pleasant childhood. But he was faced with an array of challenges later in life.</w:t>
            </w:r>
          </w:p>
          <w:p w:rsidR="00F74CB2" w:rsidRDefault="00F74CB2">
            <w:pPr>
              <w:rPr>
                <w:sz w:val="24"/>
              </w:rPr>
            </w:pPr>
          </w:p>
          <w:p w:rsidR="00F74CB2" w:rsidRDefault="00F74CB2">
            <w:pPr>
              <w:rPr>
                <w:sz w:val="24"/>
              </w:rPr>
            </w:pPr>
            <w:r>
              <w:rPr>
                <w:sz w:val="24"/>
              </w:rPr>
              <w:t>Early in his career, Thanh was sent by the Diem administration to New York, with financial support from International Cooperation Administration, to study central banking operations in an attempt to rebuild infrastructure.</w:t>
            </w:r>
          </w:p>
          <w:p w:rsidR="00F74CB2" w:rsidRDefault="00F74CB2">
            <w:pPr>
              <w:rPr>
                <w:sz w:val="24"/>
              </w:rPr>
            </w:pPr>
          </w:p>
          <w:p w:rsidR="00F74CB2" w:rsidRDefault="00F74CB2">
            <w:pPr>
              <w:rPr>
                <w:sz w:val="24"/>
              </w:rPr>
            </w:pPr>
            <w:r>
              <w:rPr>
                <w:sz w:val="24"/>
              </w:rPr>
              <w:t>After a year of study, Thanh was invited to stay in America and was appointed to be the representative of the National Bank in New York all at the young age of 25.</w:t>
            </w:r>
          </w:p>
          <w:p w:rsidR="00F74CB2" w:rsidRDefault="00F74CB2">
            <w:pPr>
              <w:rPr>
                <w:sz w:val="24"/>
              </w:rPr>
            </w:pPr>
          </w:p>
          <w:p w:rsidR="00F74CB2" w:rsidRDefault="00F74CB2">
            <w:pPr>
              <w:rPr>
                <w:sz w:val="24"/>
              </w:rPr>
            </w:pPr>
            <w:r>
              <w:rPr>
                <w:sz w:val="24"/>
              </w:rPr>
              <w:t>Before moving back to Vietnam in the early 1990s, Thanh found himself requently traveling between France and the United States.</w:t>
            </w:r>
          </w:p>
          <w:p w:rsidR="00F74CB2" w:rsidRDefault="00F74CB2">
            <w:pPr>
              <w:rPr>
                <w:sz w:val="24"/>
              </w:rPr>
            </w:pPr>
          </w:p>
          <w:p w:rsidR="00F74CB2" w:rsidRDefault="00F74CB2">
            <w:pPr>
              <w:rPr>
                <w:sz w:val="24"/>
              </w:rPr>
            </w:pPr>
            <w:r>
              <w:rPr>
                <w:sz w:val="24"/>
              </w:rPr>
              <w:t>In 1984, he was recruited by an insurance company now known as American International Group, an entity that Thanh used to represent back in his days in Saigon, the old name of Ho Chi Minh City.</w:t>
            </w:r>
          </w:p>
          <w:p w:rsidR="00F74CB2" w:rsidRDefault="00F74CB2">
            <w:pPr>
              <w:rPr>
                <w:sz w:val="24"/>
              </w:rPr>
            </w:pPr>
          </w:p>
          <w:p w:rsidR="00F74CB2" w:rsidRDefault="00F74CB2">
            <w:pPr>
              <w:rPr>
                <w:sz w:val="24"/>
              </w:rPr>
            </w:pPr>
            <w:r>
              <w:rPr>
                <w:sz w:val="24"/>
              </w:rPr>
              <w:t xml:space="preserve">Experience in international economics and connections with </w:t>
            </w:r>
            <w:r w:rsidRPr="000B2722">
              <w:rPr>
                <w:b/>
                <w:sz w:val="24"/>
              </w:rPr>
              <w:t>American executives and politicians</w:t>
            </w:r>
            <w:r>
              <w:rPr>
                <w:sz w:val="24"/>
              </w:rPr>
              <w:t xml:space="preserve"> acted as the </w:t>
            </w:r>
            <w:r w:rsidRPr="000B2722">
              <w:rPr>
                <w:b/>
                <w:sz w:val="24"/>
              </w:rPr>
              <w:t>premise</w:t>
            </w:r>
            <w:r>
              <w:rPr>
                <w:sz w:val="24"/>
              </w:rPr>
              <w:t xml:space="preserve"> for Thanh’s deeply influential work in </w:t>
            </w:r>
            <w:r w:rsidRPr="000B2722">
              <w:rPr>
                <w:b/>
                <w:sz w:val="24"/>
              </w:rPr>
              <w:t>the normalization of Vietnam-U.S. relations</w:t>
            </w:r>
            <w:r>
              <w:rPr>
                <w:sz w:val="24"/>
              </w:rPr>
              <w:t>.</w:t>
            </w:r>
          </w:p>
          <w:p w:rsidR="00F74CB2" w:rsidRDefault="00F74CB2">
            <w:pPr>
              <w:rPr>
                <w:sz w:val="24"/>
              </w:rPr>
            </w:pPr>
          </w:p>
          <w:p w:rsidR="000B2722" w:rsidRDefault="000B2722">
            <w:pPr>
              <w:rPr>
                <w:sz w:val="24"/>
              </w:rPr>
            </w:pPr>
          </w:p>
          <w:p w:rsidR="000B2722" w:rsidRDefault="000B2722">
            <w:pPr>
              <w:rPr>
                <w:sz w:val="24"/>
              </w:rPr>
            </w:pPr>
          </w:p>
          <w:p w:rsidR="000B2722" w:rsidRDefault="000B2722">
            <w:pPr>
              <w:rPr>
                <w:sz w:val="24"/>
              </w:rPr>
            </w:pPr>
          </w:p>
          <w:p w:rsidR="000B2722" w:rsidRDefault="000B2722">
            <w:pPr>
              <w:rPr>
                <w:sz w:val="24"/>
              </w:rPr>
            </w:pPr>
          </w:p>
          <w:p w:rsidR="000B2722" w:rsidRDefault="000B2722">
            <w:pPr>
              <w:rPr>
                <w:sz w:val="24"/>
              </w:rPr>
            </w:pPr>
          </w:p>
          <w:p w:rsidR="00F74CB2" w:rsidRDefault="00F74CB2">
            <w:pPr>
              <w:rPr>
                <w:i/>
                <w:sz w:val="24"/>
              </w:rPr>
            </w:pPr>
            <w:r>
              <w:rPr>
                <w:sz w:val="24"/>
              </w:rPr>
              <w:t xml:space="preserve">He was one of the advisors who contributed to the momentous </w:t>
            </w:r>
            <w:r w:rsidRPr="00F74CB2">
              <w:rPr>
                <w:i/>
                <w:sz w:val="24"/>
              </w:rPr>
              <w:t>Doi Moi</w:t>
            </w:r>
          </w:p>
          <w:p w:rsidR="00F74CB2" w:rsidRDefault="00E925C8">
            <w:pPr>
              <w:rPr>
                <w:sz w:val="24"/>
              </w:rPr>
            </w:pPr>
            <w:r>
              <w:rPr>
                <w:sz w:val="24"/>
              </w:rPr>
              <w:t>P</w:t>
            </w:r>
            <w:r w:rsidR="00F74CB2">
              <w:rPr>
                <w:sz w:val="24"/>
              </w:rPr>
              <w:t>olicy</w:t>
            </w:r>
            <w:r>
              <w:rPr>
                <w:sz w:val="24"/>
              </w:rPr>
              <w:t xml:space="preserve"> of Vietnam in 1986, with the focus on extending economic ties and its subtask of normalizing </w:t>
            </w:r>
            <w:r w:rsidRPr="000B2722">
              <w:rPr>
                <w:b/>
                <w:sz w:val="24"/>
              </w:rPr>
              <w:t>bilateral relations</w:t>
            </w:r>
            <w:r>
              <w:rPr>
                <w:sz w:val="24"/>
              </w:rPr>
              <w:t xml:space="preserve"> with the U.S.</w:t>
            </w:r>
          </w:p>
          <w:p w:rsidR="00E925C8" w:rsidRDefault="00E925C8">
            <w:pPr>
              <w:rPr>
                <w:sz w:val="24"/>
              </w:rPr>
            </w:pPr>
          </w:p>
          <w:p w:rsidR="00E925C8" w:rsidRDefault="00E925C8">
            <w:pPr>
              <w:rPr>
                <w:sz w:val="24"/>
              </w:rPr>
            </w:pPr>
            <w:r>
              <w:rPr>
                <w:sz w:val="24"/>
              </w:rPr>
              <w:lastRenderedPageBreak/>
              <w:t>Thanh still takes pride in his work opening up the conversation with Vietnamese economic reformists in the early 1980s.</w:t>
            </w:r>
          </w:p>
          <w:p w:rsidR="00E925C8" w:rsidRDefault="00E925C8">
            <w:pPr>
              <w:rPr>
                <w:sz w:val="24"/>
              </w:rPr>
            </w:pPr>
          </w:p>
          <w:p w:rsidR="00E925C8" w:rsidRDefault="00E925C8">
            <w:pPr>
              <w:rPr>
                <w:sz w:val="24"/>
              </w:rPr>
            </w:pPr>
            <w:r>
              <w:rPr>
                <w:sz w:val="24"/>
              </w:rPr>
              <w:t xml:space="preserve">After months of discussions, the Vietnamese government came to the </w:t>
            </w:r>
            <w:r w:rsidRPr="000B2722">
              <w:rPr>
                <w:b/>
                <w:sz w:val="24"/>
              </w:rPr>
              <w:t>unanimous conclusion</w:t>
            </w:r>
            <w:r>
              <w:rPr>
                <w:sz w:val="24"/>
              </w:rPr>
              <w:t xml:space="preserve"> that “only when the people become properous can the nation become stronger,” according to Thanh.</w:t>
            </w:r>
          </w:p>
          <w:p w:rsidR="00E925C8" w:rsidRDefault="00E925C8">
            <w:pPr>
              <w:rPr>
                <w:sz w:val="24"/>
              </w:rPr>
            </w:pPr>
          </w:p>
          <w:p w:rsidR="00E925C8" w:rsidRDefault="00E925C8">
            <w:pPr>
              <w:rPr>
                <w:b/>
                <w:sz w:val="24"/>
              </w:rPr>
            </w:pPr>
            <w:r>
              <w:rPr>
                <w:b/>
                <w:sz w:val="24"/>
              </w:rPr>
              <w:t>Staying to help as long as he could</w:t>
            </w:r>
          </w:p>
          <w:p w:rsidR="00E925C8" w:rsidRDefault="00E925C8">
            <w:pPr>
              <w:rPr>
                <w:b/>
                <w:sz w:val="24"/>
              </w:rPr>
            </w:pPr>
          </w:p>
          <w:p w:rsidR="00E925C8" w:rsidRDefault="00E925C8">
            <w:pPr>
              <w:rPr>
                <w:sz w:val="24"/>
              </w:rPr>
            </w:pPr>
            <w:r>
              <w:rPr>
                <w:sz w:val="24"/>
              </w:rPr>
              <w:t>The normalization of Vietnam-U.S. relations was attribute to the pre-existing desire for it from both parties, Thanh said.</w:t>
            </w:r>
          </w:p>
          <w:p w:rsidR="00E925C8" w:rsidRDefault="00E925C8">
            <w:pPr>
              <w:rPr>
                <w:sz w:val="24"/>
              </w:rPr>
            </w:pPr>
          </w:p>
          <w:p w:rsidR="00E925C8" w:rsidRDefault="00E925C8">
            <w:pPr>
              <w:rPr>
                <w:sz w:val="24"/>
              </w:rPr>
            </w:pPr>
            <w:r>
              <w:rPr>
                <w:sz w:val="24"/>
              </w:rPr>
              <w:t xml:space="preserve">As proposals on normalizing the relationship with Vietnam had been voiced within the realm of American politics from as early as 1975, the go-getting economy of a 1986 Vietnam could not skip out on such a </w:t>
            </w:r>
            <w:r w:rsidRPr="00621123">
              <w:rPr>
                <w:b/>
                <w:sz w:val="24"/>
              </w:rPr>
              <w:t>lucrative</w:t>
            </w:r>
            <w:r>
              <w:rPr>
                <w:sz w:val="24"/>
              </w:rPr>
              <w:t xml:space="preserve"> market as the U.S. – the biggest economy of the world.</w:t>
            </w:r>
          </w:p>
          <w:p w:rsidR="00E925C8" w:rsidRDefault="00E925C8">
            <w:pPr>
              <w:rPr>
                <w:sz w:val="24"/>
              </w:rPr>
            </w:pPr>
          </w:p>
          <w:p w:rsidR="00E925C8" w:rsidRDefault="00E925C8">
            <w:pPr>
              <w:rPr>
                <w:sz w:val="24"/>
              </w:rPr>
            </w:pPr>
            <w:r>
              <w:rPr>
                <w:sz w:val="24"/>
              </w:rPr>
              <w:t xml:space="preserve">Between 1986 and 1987, some Vietnamese leaders showed a </w:t>
            </w:r>
            <w:r w:rsidRPr="00A36E66">
              <w:rPr>
                <w:b/>
                <w:sz w:val="24"/>
              </w:rPr>
              <w:t>willingness</w:t>
            </w:r>
            <w:r>
              <w:rPr>
                <w:sz w:val="24"/>
              </w:rPr>
              <w:t xml:space="preserve"> to enter negotiations with the U.S., but they could not reach out due to the limited communication channels.</w:t>
            </w:r>
          </w:p>
          <w:p w:rsidR="00E925C8" w:rsidRDefault="00E925C8">
            <w:pPr>
              <w:rPr>
                <w:sz w:val="24"/>
              </w:rPr>
            </w:pPr>
          </w:p>
          <w:p w:rsidR="00E925C8" w:rsidRDefault="00E925C8">
            <w:pPr>
              <w:rPr>
                <w:sz w:val="24"/>
              </w:rPr>
            </w:pPr>
            <w:r>
              <w:rPr>
                <w:sz w:val="24"/>
              </w:rPr>
              <w:t xml:space="preserve">The option to start the conversation via Sweden, one of the earliest diplomatic linkages of Vietnam post-1975, was not viable because of conflicting </w:t>
            </w:r>
            <w:r w:rsidRPr="00A36E66">
              <w:rPr>
                <w:b/>
                <w:sz w:val="24"/>
              </w:rPr>
              <w:t>stances</w:t>
            </w:r>
            <w:r>
              <w:rPr>
                <w:sz w:val="24"/>
              </w:rPr>
              <w:t xml:space="preserve"> of both sides on Vietnam’s part in the </w:t>
            </w:r>
            <w:r w:rsidRPr="00B304FA">
              <w:rPr>
                <w:b/>
                <w:sz w:val="24"/>
              </w:rPr>
              <w:t>unrest</w:t>
            </w:r>
            <w:r>
              <w:rPr>
                <w:sz w:val="24"/>
              </w:rPr>
              <w:t xml:space="preserve"> in Cambodia then.</w:t>
            </w:r>
          </w:p>
          <w:p w:rsidR="00E925C8" w:rsidRDefault="00E925C8">
            <w:pPr>
              <w:rPr>
                <w:sz w:val="24"/>
              </w:rPr>
            </w:pPr>
          </w:p>
          <w:p w:rsidR="00E925C8" w:rsidRDefault="00E925C8">
            <w:pPr>
              <w:rPr>
                <w:sz w:val="24"/>
              </w:rPr>
            </w:pPr>
            <w:r>
              <w:rPr>
                <w:sz w:val="24"/>
              </w:rPr>
              <w:t>Utilizing his connection with American figures, Thanh once again acted in the progress as the bridge of diplomatic conversation.</w:t>
            </w:r>
          </w:p>
          <w:p w:rsidR="00E925C8" w:rsidRDefault="00E925C8">
            <w:pPr>
              <w:rPr>
                <w:sz w:val="24"/>
              </w:rPr>
            </w:pPr>
          </w:p>
          <w:p w:rsidR="00E925C8" w:rsidRDefault="00FA4BAB">
            <w:pPr>
              <w:rPr>
                <w:sz w:val="24"/>
              </w:rPr>
            </w:pPr>
            <w:r>
              <w:rPr>
                <w:sz w:val="24"/>
              </w:rPr>
              <w:t>“Since I am one of the f</w:t>
            </w:r>
            <w:r w:rsidR="00E925C8">
              <w:rPr>
                <w:sz w:val="24"/>
              </w:rPr>
              <w:t xml:space="preserve">ew [people in Vietnam] with a history of working with government higher-ups as well as the social and economic </w:t>
            </w:r>
            <w:r w:rsidR="00E925C8" w:rsidRPr="00B304FA">
              <w:rPr>
                <w:b/>
                <w:sz w:val="24"/>
              </w:rPr>
              <w:t>echelons</w:t>
            </w:r>
            <w:r w:rsidR="00E925C8">
              <w:rPr>
                <w:sz w:val="24"/>
              </w:rPr>
              <w:t xml:space="preserve"> of America, whenever the Vietnamese government needs to </w:t>
            </w:r>
            <w:r w:rsidR="00E925C8" w:rsidRPr="00B304FA">
              <w:rPr>
                <w:b/>
                <w:sz w:val="24"/>
              </w:rPr>
              <w:t>liaise</w:t>
            </w:r>
            <w:r w:rsidR="00E925C8">
              <w:rPr>
                <w:sz w:val="24"/>
              </w:rPr>
              <w:t xml:space="preserve"> with the American government, I can provide support by linking up [Vietnamese officials] with their American counterparts,” Thanh said.</w:t>
            </w:r>
          </w:p>
          <w:p w:rsidR="00E925C8" w:rsidRDefault="00E925C8">
            <w:pPr>
              <w:rPr>
                <w:sz w:val="24"/>
              </w:rPr>
            </w:pPr>
          </w:p>
          <w:p w:rsidR="00E925C8" w:rsidRDefault="003E4CA3">
            <w:pPr>
              <w:rPr>
                <w:sz w:val="24"/>
              </w:rPr>
            </w:pPr>
            <w:r>
              <w:rPr>
                <w:sz w:val="24"/>
              </w:rPr>
              <w:t>“This work have done for years is more like a personal mission to me. Not because I am excellent or anything, I just happened to be in the right position to do it.”</w:t>
            </w:r>
          </w:p>
          <w:p w:rsidR="003E4CA3" w:rsidRDefault="003E4CA3">
            <w:pPr>
              <w:rPr>
                <w:sz w:val="24"/>
              </w:rPr>
            </w:pPr>
          </w:p>
          <w:p w:rsidR="003E4CA3" w:rsidRDefault="003E4CA3">
            <w:pPr>
              <w:rPr>
                <w:sz w:val="24"/>
              </w:rPr>
            </w:pPr>
            <w:r>
              <w:rPr>
                <w:sz w:val="24"/>
              </w:rPr>
              <w:t xml:space="preserve">For dozens of years now, Thanh has never ceased his commitment to solving the imperative requirements, </w:t>
            </w:r>
            <w:r w:rsidRPr="00B1544B">
              <w:rPr>
                <w:b/>
                <w:sz w:val="24"/>
              </w:rPr>
              <w:t>inching towards the reconciliation of Vietnam-U.S.</w:t>
            </w:r>
            <w:r>
              <w:rPr>
                <w:sz w:val="24"/>
              </w:rPr>
              <w:t xml:space="preserve"> bilateral relations, using resources obtained from the former administration to fill the gap between the two countries.</w:t>
            </w:r>
          </w:p>
          <w:p w:rsidR="003E4CA3" w:rsidRDefault="003E4CA3">
            <w:pPr>
              <w:rPr>
                <w:sz w:val="24"/>
              </w:rPr>
            </w:pPr>
          </w:p>
          <w:p w:rsidR="003E4CA3" w:rsidRDefault="003E4CA3">
            <w:pPr>
              <w:rPr>
                <w:sz w:val="24"/>
              </w:rPr>
            </w:pPr>
            <w:r>
              <w:rPr>
                <w:sz w:val="24"/>
              </w:rPr>
              <w:lastRenderedPageBreak/>
              <w:t>As he mentioned earlier, there might be others who are as talented as him, yet n</w:t>
            </w:r>
            <w:r w:rsidR="00E3690F">
              <w:rPr>
                <w:sz w:val="24"/>
              </w:rPr>
              <w:t>ot everyone would have stepped u</w:t>
            </w:r>
            <w:r>
              <w:rPr>
                <w:sz w:val="24"/>
              </w:rPr>
              <w:t xml:space="preserve">p and </w:t>
            </w:r>
            <w:r w:rsidRPr="0018647A">
              <w:rPr>
                <w:b/>
                <w:sz w:val="24"/>
              </w:rPr>
              <w:t>dedicated</w:t>
            </w:r>
            <w:r>
              <w:rPr>
                <w:sz w:val="24"/>
              </w:rPr>
              <w:t xml:space="preserve"> themselves to the common good as he did.</w:t>
            </w:r>
          </w:p>
          <w:p w:rsidR="003E4CA3" w:rsidRDefault="003E4CA3">
            <w:pPr>
              <w:rPr>
                <w:sz w:val="24"/>
              </w:rPr>
            </w:pPr>
          </w:p>
          <w:p w:rsidR="003E4CA3" w:rsidRDefault="003E4CA3">
            <w:pPr>
              <w:rPr>
                <w:sz w:val="24"/>
              </w:rPr>
            </w:pPr>
            <w:r>
              <w:rPr>
                <w:sz w:val="24"/>
              </w:rPr>
              <w:t>For the octogenarian, half a decade of back-and-forth travel and tenacious advocay for Vietnam-U.S. relations can be all traced back to a vision bigger than himself.</w:t>
            </w:r>
          </w:p>
          <w:p w:rsidR="003E4CA3" w:rsidRDefault="003E4CA3">
            <w:pPr>
              <w:rPr>
                <w:sz w:val="24"/>
              </w:rPr>
            </w:pPr>
          </w:p>
          <w:p w:rsidR="003E4CA3" w:rsidRDefault="003E4CA3">
            <w:pPr>
              <w:rPr>
                <w:sz w:val="24"/>
              </w:rPr>
            </w:pPr>
            <w:r>
              <w:rPr>
                <w:sz w:val="24"/>
              </w:rPr>
              <w:t xml:space="preserve">One of the women living with Thanh talked about his health and </w:t>
            </w:r>
            <w:r w:rsidRPr="00B3148D">
              <w:rPr>
                <w:b/>
                <w:sz w:val="24"/>
              </w:rPr>
              <w:t>the frustration of his progency</w:t>
            </w:r>
            <w:r>
              <w:rPr>
                <w:sz w:val="24"/>
              </w:rPr>
              <w:t xml:space="preserve"> fo</w:t>
            </w:r>
            <w:r w:rsidR="00B3148D">
              <w:rPr>
                <w:sz w:val="24"/>
              </w:rPr>
              <w:t>r</w:t>
            </w:r>
            <w:r>
              <w:rPr>
                <w:sz w:val="24"/>
              </w:rPr>
              <w:t xml:space="preserve"> his refusal to move to America.</w:t>
            </w:r>
          </w:p>
          <w:p w:rsidR="003E4CA3" w:rsidRDefault="003E4CA3">
            <w:pPr>
              <w:rPr>
                <w:sz w:val="24"/>
              </w:rPr>
            </w:pPr>
          </w:p>
          <w:p w:rsidR="003E4CA3" w:rsidRDefault="003E4CA3">
            <w:pPr>
              <w:rPr>
                <w:b/>
                <w:sz w:val="24"/>
              </w:rPr>
            </w:pPr>
            <w:r>
              <w:rPr>
                <w:b/>
                <w:sz w:val="24"/>
              </w:rPr>
              <w:t>Model relations</w:t>
            </w:r>
          </w:p>
          <w:p w:rsidR="003E4CA3" w:rsidRDefault="003E4CA3">
            <w:pPr>
              <w:rPr>
                <w:b/>
                <w:sz w:val="24"/>
              </w:rPr>
            </w:pPr>
          </w:p>
          <w:p w:rsidR="003E4CA3" w:rsidRDefault="003E4CA3">
            <w:pPr>
              <w:rPr>
                <w:sz w:val="24"/>
              </w:rPr>
            </w:pPr>
            <w:r>
              <w:rPr>
                <w:sz w:val="24"/>
              </w:rPr>
              <w:t>The Vietnam-U.S. dynamics have progressed so far, from being former enemies to the official normalization of relations in 1995.</w:t>
            </w:r>
          </w:p>
          <w:p w:rsidR="003E4CA3" w:rsidRDefault="003E4CA3">
            <w:pPr>
              <w:rPr>
                <w:sz w:val="24"/>
              </w:rPr>
            </w:pPr>
          </w:p>
          <w:p w:rsidR="003E4CA3" w:rsidRDefault="003E4CA3">
            <w:pPr>
              <w:rPr>
                <w:sz w:val="24"/>
              </w:rPr>
            </w:pPr>
            <w:r>
              <w:rPr>
                <w:sz w:val="24"/>
              </w:rPr>
              <w:t xml:space="preserve">Over the past 25 years, their bilateral ties have been enhanced on </w:t>
            </w:r>
            <w:r w:rsidRPr="00FE3E3E">
              <w:rPr>
                <w:b/>
                <w:sz w:val="24"/>
              </w:rPr>
              <w:t>every facet</w:t>
            </w:r>
            <w:r>
              <w:rPr>
                <w:sz w:val="24"/>
              </w:rPr>
              <w:t>.</w:t>
            </w:r>
          </w:p>
          <w:p w:rsidR="003E4CA3" w:rsidRDefault="003E4CA3">
            <w:pPr>
              <w:rPr>
                <w:sz w:val="24"/>
              </w:rPr>
            </w:pPr>
          </w:p>
          <w:p w:rsidR="003E4CA3" w:rsidRDefault="003E4CA3">
            <w:pPr>
              <w:rPr>
                <w:sz w:val="24"/>
              </w:rPr>
            </w:pPr>
            <w:r>
              <w:rPr>
                <w:sz w:val="24"/>
              </w:rPr>
              <w:t>U.S. leader have praised the proceedings of normalization and development of the relationship on multiple occations.</w:t>
            </w:r>
          </w:p>
          <w:p w:rsidR="003E4CA3" w:rsidRDefault="003E4CA3">
            <w:pPr>
              <w:rPr>
                <w:sz w:val="24"/>
              </w:rPr>
            </w:pPr>
          </w:p>
          <w:p w:rsidR="003E4CA3" w:rsidRDefault="003E4CA3">
            <w:pPr>
              <w:rPr>
                <w:sz w:val="24"/>
              </w:rPr>
            </w:pPr>
            <w:r>
              <w:rPr>
                <w:sz w:val="24"/>
              </w:rPr>
              <w:t xml:space="preserve">The 25-year journey came to </w:t>
            </w:r>
            <w:r w:rsidRPr="00FE3E3E">
              <w:rPr>
                <w:b/>
                <w:sz w:val="24"/>
              </w:rPr>
              <w:t>fuition</w:t>
            </w:r>
            <w:r>
              <w:rPr>
                <w:sz w:val="24"/>
              </w:rPr>
              <w:t xml:space="preserve"> from a deep understanding of historical context as well as the international and domestic landscape.</w:t>
            </w:r>
          </w:p>
          <w:p w:rsidR="003E4CA3" w:rsidRDefault="003E4CA3">
            <w:pPr>
              <w:rPr>
                <w:sz w:val="24"/>
              </w:rPr>
            </w:pPr>
          </w:p>
          <w:p w:rsidR="003E4CA3" w:rsidRDefault="003E4CA3">
            <w:pPr>
              <w:rPr>
                <w:sz w:val="24"/>
              </w:rPr>
            </w:pPr>
            <w:r>
              <w:rPr>
                <w:sz w:val="24"/>
              </w:rPr>
              <w:t xml:space="preserve">Even after the normalization, there remains </w:t>
            </w:r>
            <w:r w:rsidRPr="00FE3E3E">
              <w:rPr>
                <w:b/>
                <w:sz w:val="24"/>
              </w:rPr>
              <w:t>hurdles</w:t>
            </w:r>
            <w:r>
              <w:rPr>
                <w:sz w:val="24"/>
              </w:rPr>
              <w:t xml:space="preserve"> and complications in the linkage</w:t>
            </w:r>
            <w:r w:rsidR="00493797">
              <w:rPr>
                <w:sz w:val="24"/>
              </w:rPr>
              <w:t xml:space="preserve"> between the two countries, one of which is </w:t>
            </w:r>
            <w:r w:rsidR="00493797" w:rsidRPr="00FE3E3E">
              <w:rPr>
                <w:b/>
                <w:sz w:val="24"/>
              </w:rPr>
              <w:t>cynicism</w:t>
            </w:r>
            <w:r w:rsidR="00493797">
              <w:rPr>
                <w:sz w:val="24"/>
              </w:rPr>
              <w:t>, or lack of trust.</w:t>
            </w:r>
          </w:p>
          <w:p w:rsidR="00493797" w:rsidRDefault="00493797">
            <w:pPr>
              <w:rPr>
                <w:sz w:val="24"/>
              </w:rPr>
            </w:pPr>
          </w:p>
          <w:p w:rsidR="00493797" w:rsidRDefault="00493797">
            <w:pPr>
              <w:rPr>
                <w:sz w:val="24"/>
              </w:rPr>
            </w:pPr>
            <w:r w:rsidRPr="00916CB6">
              <w:rPr>
                <w:b/>
                <w:sz w:val="24"/>
              </w:rPr>
              <w:t>This is not an issue that can be flipped overnight</w:t>
            </w:r>
            <w:r>
              <w:rPr>
                <w:sz w:val="24"/>
              </w:rPr>
              <w:t xml:space="preserve"> since the two countries uphold different political and social systems, were one arch-enemies, and had a history of sanctions and isolation imposed by the U.S. that extended well beyond 1975.</w:t>
            </w:r>
          </w:p>
          <w:p w:rsidR="00493797" w:rsidRDefault="00493797">
            <w:pPr>
              <w:rPr>
                <w:sz w:val="24"/>
              </w:rPr>
            </w:pPr>
          </w:p>
          <w:p w:rsidR="00493797" w:rsidRPr="003E4CA3" w:rsidRDefault="00AD73B7">
            <w:pPr>
              <w:rPr>
                <w:sz w:val="24"/>
              </w:rPr>
            </w:pPr>
            <w:r>
              <w:rPr>
                <w:sz w:val="24"/>
              </w:rPr>
              <w:t>The resolution for this issue in none other than mutual trust-building via cooperating on a leveled basis as well as respecting each other’s system, independence, sovereignty, and territorial integrity.</w:t>
            </w:r>
          </w:p>
        </w:tc>
        <w:tc>
          <w:tcPr>
            <w:tcW w:w="3487" w:type="dxa"/>
          </w:tcPr>
          <w:p w:rsidR="00D77CA8" w:rsidRDefault="00D77CA8" w:rsidP="003A29A6"/>
          <w:p w:rsidR="00361B78" w:rsidRDefault="00361B78" w:rsidP="003A29A6"/>
          <w:p w:rsidR="00361B78" w:rsidRPr="00361B78" w:rsidRDefault="00FA2D21" w:rsidP="00FA2D21">
            <w:pPr>
              <w:rPr>
                <w:sz w:val="24"/>
              </w:rPr>
            </w:pPr>
            <w:r>
              <w:rPr>
                <w:sz w:val="24"/>
              </w:rPr>
              <w:t>Sự tinh tế của Bui Kien Thanh thông qua câu chuyện của ông ấy.</w:t>
            </w:r>
          </w:p>
          <w:p w:rsidR="00361B78" w:rsidRDefault="00361B78" w:rsidP="003A29A6">
            <w:pPr>
              <w:rPr>
                <w:sz w:val="24"/>
              </w:rPr>
            </w:pPr>
            <w:r w:rsidRPr="00361B78">
              <w:rPr>
                <w:b/>
                <w:sz w:val="24"/>
              </w:rPr>
              <w:t>ex-realtor</w:t>
            </w:r>
            <w:r>
              <w:rPr>
                <w:b/>
                <w:sz w:val="24"/>
              </w:rPr>
              <w:t xml:space="preserve">: </w:t>
            </w:r>
            <w:r>
              <w:rPr>
                <w:sz w:val="24"/>
              </w:rPr>
              <w:t>cựu nhân viên.</w:t>
            </w:r>
          </w:p>
          <w:p w:rsidR="00072714" w:rsidRDefault="00072714" w:rsidP="003A29A6">
            <w:pPr>
              <w:rPr>
                <w:sz w:val="24"/>
              </w:rPr>
            </w:pPr>
          </w:p>
          <w:p w:rsidR="00300EEE" w:rsidRDefault="00300EEE" w:rsidP="003A29A6">
            <w:pPr>
              <w:rPr>
                <w:sz w:val="24"/>
              </w:rPr>
            </w:pPr>
          </w:p>
          <w:p w:rsidR="005616DD" w:rsidRDefault="005616DD" w:rsidP="003A29A6">
            <w:pPr>
              <w:rPr>
                <w:sz w:val="24"/>
              </w:rPr>
            </w:pPr>
          </w:p>
          <w:p w:rsidR="005616DD" w:rsidRDefault="005616DD" w:rsidP="003A29A6">
            <w:pPr>
              <w:rPr>
                <w:sz w:val="24"/>
              </w:rPr>
            </w:pPr>
            <w:bookmarkStart w:id="0" w:name="_GoBack"/>
            <w:bookmarkEnd w:id="0"/>
          </w:p>
          <w:p w:rsidR="00072714" w:rsidRDefault="00072714" w:rsidP="003A29A6">
            <w:pPr>
              <w:rPr>
                <w:b/>
                <w:sz w:val="24"/>
              </w:rPr>
            </w:pPr>
            <w:r w:rsidRPr="00072714">
              <w:rPr>
                <w:b/>
                <w:sz w:val="24"/>
              </w:rPr>
              <w:t>Inception</w:t>
            </w:r>
            <w:r>
              <w:rPr>
                <w:b/>
                <w:sz w:val="24"/>
              </w:rPr>
              <w:t>/</w:t>
            </w:r>
            <w:r>
              <w:t xml:space="preserve"> </w:t>
            </w:r>
            <w:r w:rsidRPr="00072714">
              <w:rPr>
                <w:sz w:val="24"/>
              </w:rPr>
              <w:t>in'sepʃn</w:t>
            </w:r>
            <w:r>
              <w:rPr>
                <w:sz w:val="24"/>
              </w:rPr>
              <w:t>: sự bắt đầu.</w:t>
            </w:r>
          </w:p>
          <w:p w:rsidR="00072714" w:rsidRDefault="00072714" w:rsidP="003A29A6">
            <w:pPr>
              <w:rPr>
                <w:sz w:val="24"/>
              </w:rPr>
            </w:pPr>
            <w:r w:rsidRPr="00072714">
              <w:rPr>
                <w:b/>
                <w:sz w:val="24"/>
              </w:rPr>
              <w:t>Era</w:t>
            </w:r>
            <w:r>
              <w:rPr>
                <w:b/>
                <w:sz w:val="24"/>
              </w:rPr>
              <w:t>/</w:t>
            </w:r>
            <w:r>
              <w:t xml:space="preserve"> </w:t>
            </w:r>
            <w:r w:rsidRPr="00072714">
              <w:rPr>
                <w:sz w:val="24"/>
              </w:rPr>
              <w:t>'iərə</w:t>
            </w:r>
            <w:r>
              <w:rPr>
                <w:sz w:val="24"/>
              </w:rPr>
              <w:t>: thời đại, kỷ nguyên.</w:t>
            </w:r>
          </w:p>
          <w:p w:rsidR="00300EEE" w:rsidRDefault="00300EEE" w:rsidP="003A29A6">
            <w:pPr>
              <w:rPr>
                <w:sz w:val="24"/>
              </w:rPr>
            </w:pPr>
          </w:p>
          <w:p w:rsidR="00300EEE" w:rsidRDefault="00300EEE" w:rsidP="003A29A6">
            <w:pPr>
              <w:rPr>
                <w:sz w:val="24"/>
              </w:rPr>
            </w:pPr>
          </w:p>
          <w:p w:rsidR="00300EEE" w:rsidRDefault="00300EEE" w:rsidP="003A29A6">
            <w:pPr>
              <w:rPr>
                <w:sz w:val="24"/>
              </w:rPr>
            </w:pPr>
          </w:p>
          <w:p w:rsidR="00300EEE" w:rsidRDefault="00300EEE" w:rsidP="003A29A6">
            <w:pPr>
              <w:rPr>
                <w:sz w:val="24"/>
              </w:rPr>
            </w:pPr>
          </w:p>
          <w:p w:rsidR="00300EEE" w:rsidRDefault="00300EEE" w:rsidP="003A29A6">
            <w:pPr>
              <w:rPr>
                <w:sz w:val="24"/>
              </w:rPr>
            </w:pPr>
          </w:p>
          <w:p w:rsidR="00300EEE" w:rsidRDefault="00300EEE" w:rsidP="003A29A6">
            <w:pPr>
              <w:rPr>
                <w:sz w:val="24"/>
              </w:rPr>
            </w:pPr>
          </w:p>
          <w:p w:rsidR="00300EEE" w:rsidRDefault="00300EEE" w:rsidP="003A29A6">
            <w:pPr>
              <w:rPr>
                <w:sz w:val="24"/>
              </w:rPr>
            </w:pPr>
          </w:p>
          <w:p w:rsidR="00300EEE" w:rsidRDefault="00300EEE" w:rsidP="003A29A6">
            <w:pPr>
              <w:rPr>
                <w:sz w:val="24"/>
              </w:rPr>
            </w:pPr>
          </w:p>
          <w:p w:rsidR="00300EEE" w:rsidRDefault="00300EEE" w:rsidP="003A29A6">
            <w:pPr>
              <w:rPr>
                <w:sz w:val="24"/>
              </w:rPr>
            </w:pPr>
          </w:p>
          <w:p w:rsidR="00300EEE" w:rsidRDefault="00300EEE" w:rsidP="003A29A6">
            <w:pPr>
              <w:rPr>
                <w:sz w:val="24"/>
              </w:rPr>
            </w:pPr>
          </w:p>
          <w:p w:rsidR="00300EEE" w:rsidRDefault="00300EEE" w:rsidP="003A29A6">
            <w:pPr>
              <w:rPr>
                <w:sz w:val="24"/>
              </w:rPr>
            </w:pPr>
          </w:p>
          <w:p w:rsidR="00300EEE" w:rsidRDefault="00300EEE" w:rsidP="003A29A6">
            <w:pPr>
              <w:rPr>
                <w:sz w:val="24"/>
              </w:rPr>
            </w:pPr>
          </w:p>
          <w:p w:rsidR="00300EEE" w:rsidRDefault="00300EEE" w:rsidP="003A29A6">
            <w:pPr>
              <w:rPr>
                <w:sz w:val="24"/>
              </w:rPr>
            </w:pPr>
          </w:p>
          <w:p w:rsidR="00300EEE" w:rsidRDefault="00300EEE" w:rsidP="003A29A6">
            <w:pPr>
              <w:rPr>
                <w:sz w:val="24"/>
              </w:rPr>
            </w:pPr>
          </w:p>
          <w:p w:rsidR="00300EEE" w:rsidRDefault="00300EEE" w:rsidP="003A29A6">
            <w:pPr>
              <w:rPr>
                <w:sz w:val="24"/>
              </w:rPr>
            </w:pPr>
          </w:p>
          <w:p w:rsidR="00300EEE" w:rsidRDefault="00300EEE" w:rsidP="003A29A6">
            <w:pPr>
              <w:rPr>
                <w:sz w:val="24"/>
              </w:rPr>
            </w:pPr>
          </w:p>
          <w:p w:rsidR="00300EEE" w:rsidRDefault="00300EEE" w:rsidP="003A29A6">
            <w:pPr>
              <w:rPr>
                <w:sz w:val="24"/>
              </w:rPr>
            </w:pPr>
          </w:p>
          <w:p w:rsidR="00300EEE" w:rsidRDefault="00300EEE" w:rsidP="003A29A6">
            <w:pPr>
              <w:rPr>
                <w:sz w:val="24"/>
              </w:rPr>
            </w:pPr>
          </w:p>
          <w:p w:rsidR="00300EEE" w:rsidRDefault="00300EEE" w:rsidP="003A29A6">
            <w:pPr>
              <w:rPr>
                <w:sz w:val="24"/>
              </w:rPr>
            </w:pPr>
          </w:p>
          <w:p w:rsidR="00300EEE" w:rsidRDefault="00300EEE" w:rsidP="003A29A6">
            <w:pPr>
              <w:rPr>
                <w:sz w:val="24"/>
              </w:rPr>
            </w:pPr>
          </w:p>
          <w:p w:rsidR="00300EEE" w:rsidRDefault="00300EEE" w:rsidP="003A29A6">
            <w:pPr>
              <w:rPr>
                <w:sz w:val="24"/>
              </w:rPr>
            </w:pPr>
          </w:p>
          <w:p w:rsidR="00300EEE" w:rsidRDefault="00300EEE" w:rsidP="003A29A6">
            <w:pPr>
              <w:rPr>
                <w:sz w:val="24"/>
              </w:rPr>
            </w:pPr>
          </w:p>
          <w:p w:rsidR="00300EEE" w:rsidRPr="000B2722" w:rsidRDefault="000B2722" w:rsidP="003A29A6">
            <w:pPr>
              <w:rPr>
                <w:sz w:val="24"/>
              </w:rPr>
            </w:pPr>
            <w:r w:rsidRPr="000B2722">
              <w:rPr>
                <w:b/>
                <w:sz w:val="24"/>
              </w:rPr>
              <w:t>American executives and politicians</w:t>
            </w:r>
            <w:r>
              <w:rPr>
                <w:b/>
                <w:sz w:val="24"/>
              </w:rPr>
              <w:t xml:space="preserve">: </w:t>
            </w:r>
            <w:r>
              <w:rPr>
                <w:sz w:val="24"/>
              </w:rPr>
              <w:t>giám đốc điều hành và các chính trị gia Mỹ.</w:t>
            </w:r>
          </w:p>
          <w:p w:rsidR="000B2722" w:rsidRPr="000B2722" w:rsidRDefault="000B2722" w:rsidP="003A29A6">
            <w:pPr>
              <w:rPr>
                <w:sz w:val="24"/>
              </w:rPr>
            </w:pPr>
            <w:r w:rsidRPr="000B2722">
              <w:rPr>
                <w:b/>
                <w:sz w:val="24"/>
              </w:rPr>
              <w:t>Premise</w:t>
            </w:r>
            <w:r>
              <w:rPr>
                <w:b/>
                <w:sz w:val="24"/>
              </w:rPr>
              <w:t>/</w:t>
            </w:r>
            <w:r>
              <w:rPr>
                <w:sz w:val="24"/>
              </w:rPr>
              <w:t>prem-is: a basis/ tiền đề.</w:t>
            </w:r>
          </w:p>
          <w:p w:rsidR="000B2722" w:rsidRDefault="000B2722" w:rsidP="003A29A6">
            <w:pPr>
              <w:rPr>
                <w:sz w:val="24"/>
              </w:rPr>
            </w:pPr>
            <w:r w:rsidRPr="000B2722">
              <w:rPr>
                <w:b/>
                <w:sz w:val="24"/>
              </w:rPr>
              <w:t>the normalization of Vietnam-U.S. relations</w:t>
            </w:r>
            <w:r>
              <w:rPr>
                <w:b/>
                <w:sz w:val="24"/>
              </w:rPr>
              <w:t xml:space="preserve">: </w:t>
            </w:r>
            <w:r>
              <w:rPr>
                <w:sz w:val="24"/>
              </w:rPr>
              <w:t>Bình thường hóa quan hệ Vietnam-US.</w:t>
            </w:r>
          </w:p>
          <w:p w:rsidR="000B2722" w:rsidRDefault="000B2722" w:rsidP="003A29A6">
            <w:pPr>
              <w:rPr>
                <w:sz w:val="24"/>
              </w:rPr>
            </w:pPr>
          </w:p>
          <w:p w:rsidR="000B2722" w:rsidRDefault="000B2722" w:rsidP="003A29A6">
            <w:pPr>
              <w:rPr>
                <w:sz w:val="24"/>
              </w:rPr>
            </w:pPr>
          </w:p>
          <w:p w:rsidR="000B2722" w:rsidRDefault="000B2722" w:rsidP="003A29A6">
            <w:pPr>
              <w:rPr>
                <w:sz w:val="24"/>
              </w:rPr>
            </w:pPr>
          </w:p>
          <w:p w:rsidR="000B2722" w:rsidRDefault="000B2722" w:rsidP="003A29A6">
            <w:pPr>
              <w:rPr>
                <w:sz w:val="24"/>
              </w:rPr>
            </w:pPr>
            <w:r w:rsidRPr="000B2722">
              <w:rPr>
                <w:b/>
                <w:sz w:val="24"/>
              </w:rPr>
              <w:t>bilateral relations</w:t>
            </w:r>
            <w:r>
              <w:rPr>
                <w:b/>
                <w:sz w:val="24"/>
              </w:rPr>
              <w:t>/</w:t>
            </w:r>
            <w:r>
              <w:t xml:space="preserve"> </w:t>
            </w:r>
            <w:r w:rsidRPr="000B2722">
              <w:rPr>
                <w:sz w:val="24"/>
              </w:rPr>
              <w:t>bahy-lat-er-uhl</w:t>
            </w:r>
            <w:r>
              <w:rPr>
                <w:b/>
                <w:sz w:val="24"/>
              </w:rPr>
              <w:t xml:space="preserve">: </w:t>
            </w:r>
            <w:r>
              <w:rPr>
                <w:sz w:val="24"/>
              </w:rPr>
              <w:t>quan hệ song phương.</w:t>
            </w:r>
          </w:p>
          <w:p w:rsidR="000B2722" w:rsidRDefault="000B2722" w:rsidP="003A29A6">
            <w:pPr>
              <w:rPr>
                <w:sz w:val="24"/>
              </w:rPr>
            </w:pPr>
          </w:p>
          <w:p w:rsidR="000B2722" w:rsidRDefault="000B2722" w:rsidP="003A29A6">
            <w:pPr>
              <w:rPr>
                <w:sz w:val="24"/>
              </w:rPr>
            </w:pPr>
          </w:p>
          <w:p w:rsidR="000B2722" w:rsidRDefault="000B2722" w:rsidP="003A29A6">
            <w:pPr>
              <w:rPr>
                <w:sz w:val="24"/>
              </w:rPr>
            </w:pPr>
          </w:p>
          <w:p w:rsidR="000B2722" w:rsidRDefault="000B2722" w:rsidP="003A29A6">
            <w:pPr>
              <w:rPr>
                <w:sz w:val="24"/>
              </w:rPr>
            </w:pPr>
          </w:p>
          <w:p w:rsidR="000B2722" w:rsidRDefault="000B2722" w:rsidP="003A29A6">
            <w:pPr>
              <w:rPr>
                <w:sz w:val="24"/>
              </w:rPr>
            </w:pPr>
          </w:p>
          <w:p w:rsidR="000B2722" w:rsidRDefault="000B2722" w:rsidP="003A29A6">
            <w:pPr>
              <w:rPr>
                <w:sz w:val="24"/>
              </w:rPr>
            </w:pPr>
            <w:r w:rsidRPr="000B2722">
              <w:rPr>
                <w:b/>
                <w:sz w:val="24"/>
              </w:rPr>
              <w:t>unanimous conclusion</w:t>
            </w:r>
            <w:r>
              <w:rPr>
                <w:b/>
                <w:sz w:val="24"/>
              </w:rPr>
              <w:t>/</w:t>
            </w:r>
            <w:r>
              <w:t xml:space="preserve"> </w:t>
            </w:r>
            <w:r w:rsidRPr="000B2722">
              <w:rPr>
                <w:sz w:val="24"/>
              </w:rPr>
              <w:t>yoo-nan-uh-muhs</w:t>
            </w:r>
            <w:r>
              <w:rPr>
                <w:b/>
                <w:sz w:val="24"/>
              </w:rPr>
              <w:t xml:space="preserve">: </w:t>
            </w:r>
            <w:r>
              <w:rPr>
                <w:sz w:val="24"/>
              </w:rPr>
              <w:t>thống nhất kết luận.</w:t>
            </w:r>
          </w:p>
          <w:p w:rsidR="00621123" w:rsidRDefault="00621123" w:rsidP="003A29A6">
            <w:pPr>
              <w:rPr>
                <w:sz w:val="24"/>
              </w:rPr>
            </w:pPr>
          </w:p>
          <w:p w:rsidR="00621123" w:rsidRDefault="00621123" w:rsidP="003A29A6">
            <w:pPr>
              <w:rPr>
                <w:sz w:val="24"/>
              </w:rPr>
            </w:pPr>
          </w:p>
          <w:p w:rsidR="00621123" w:rsidRDefault="00621123" w:rsidP="003A29A6">
            <w:pPr>
              <w:rPr>
                <w:sz w:val="24"/>
              </w:rPr>
            </w:pPr>
          </w:p>
          <w:p w:rsidR="00621123" w:rsidRDefault="00621123" w:rsidP="003A29A6">
            <w:pPr>
              <w:rPr>
                <w:sz w:val="24"/>
              </w:rPr>
            </w:pPr>
          </w:p>
          <w:p w:rsidR="00621123" w:rsidRDefault="00621123" w:rsidP="003A29A6">
            <w:pPr>
              <w:rPr>
                <w:sz w:val="24"/>
              </w:rPr>
            </w:pPr>
          </w:p>
          <w:p w:rsidR="00621123" w:rsidRDefault="00621123" w:rsidP="003A29A6">
            <w:pPr>
              <w:rPr>
                <w:sz w:val="24"/>
              </w:rPr>
            </w:pPr>
          </w:p>
          <w:p w:rsidR="00621123" w:rsidRDefault="00621123" w:rsidP="003A29A6">
            <w:pPr>
              <w:rPr>
                <w:sz w:val="24"/>
              </w:rPr>
            </w:pPr>
          </w:p>
          <w:p w:rsidR="00621123" w:rsidRDefault="00621123" w:rsidP="003A29A6">
            <w:pPr>
              <w:rPr>
                <w:sz w:val="24"/>
              </w:rPr>
            </w:pPr>
          </w:p>
          <w:p w:rsidR="00621123" w:rsidRDefault="00621123" w:rsidP="003A29A6">
            <w:pPr>
              <w:rPr>
                <w:sz w:val="24"/>
              </w:rPr>
            </w:pPr>
            <w:r w:rsidRPr="00621123">
              <w:rPr>
                <w:b/>
                <w:sz w:val="24"/>
              </w:rPr>
              <w:t>Lucrative</w:t>
            </w:r>
            <w:r>
              <w:rPr>
                <w:b/>
                <w:sz w:val="24"/>
              </w:rPr>
              <w:t>/</w:t>
            </w:r>
            <w:r>
              <w:t xml:space="preserve"> </w:t>
            </w:r>
            <w:r w:rsidRPr="00621123">
              <w:rPr>
                <w:sz w:val="24"/>
              </w:rPr>
              <w:t>loo-kruh-tiv</w:t>
            </w:r>
            <w:r>
              <w:rPr>
                <w:sz w:val="24"/>
              </w:rPr>
              <w:t>: profitable.</w:t>
            </w:r>
          </w:p>
          <w:p w:rsidR="00A36E66" w:rsidRDefault="00A36E66" w:rsidP="003A29A6">
            <w:pPr>
              <w:rPr>
                <w:sz w:val="24"/>
              </w:rPr>
            </w:pPr>
          </w:p>
          <w:p w:rsidR="00A36E66" w:rsidRDefault="00A36E66" w:rsidP="003A29A6">
            <w:pPr>
              <w:rPr>
                <w:sz w:val="24"/>
              </w:rPr>
            </w:pPr>
          </w:p>
          <w:p w:rsidR="00A36E66" w:rsidRDefault="00A36E66" w:rsidP="003A29A6">
            <w:pPr>
              <w:rPr>
                <w:sz w:val="24"/>
              </w:rPr>
            </w:pPr>
            <w:r w:rsidRPr="00A36E66">
              <w:rPr>
                <w:b/>
                <w:sz w:val="24"/>
              </w:rPr>
              <w:t>Willingness</w:t>
            </w:r>
            <w:r>
              <w:rPr>
                <w:b/>
                <w:sz w:val="24"/>
              </w:rPr>
              <w:t xml:space="preserve">: </w:t>
            </w:r>
            <w:r>
              <w:rPr>
                <w:sz w:val="24"/>
              </w:rPr>
              <w:t>thiện chí.</w:t>
            </w:r>
          </w:p>
          <w:p w:rsidR="00A36E66" w:rsidRDefault="00A36E66" w:rsidP="003A29A6">
            <w:pPr>
              <w:rPr>
                <w:sz w:val="24"/>
              </w:rPr>
            </w:pPr>
          </w:p>
          <w:p w:rsidR="00A36E66" w:rsidRDefault="00A36E66" w:rsidP="003A29A6">
            <w:pPr>
              <w:rPr>
                <w:sz w:val="24"/>
              </w:rPr>
            </w:pPr>
          </w:p>
          <w:p w:rsidR="00A36E66" w:rsidRDefault="00A36E66" w:rsidP="003A29A6">
            <w:pPr>
              <w:rPr>
                <w:sz w:val="24"/>
              </w:rPr>
            </w:pPr>
            <w:r w:rsidRPr="00A36E66">
              <w:rPr>
                <w:b/>
                <w:sz w:val="24"/>
              </w:rPr>
              <w:t>Stances</w:t>
            </w:r>
            <w:r>
              <w:rPr>
                <w:b/>
                <w:sz w:val="24"/>
              </w:rPr>
              <w:t>/</w:t>
            </w:r>
            <w:r>
              <w:rPr>
                <w:sz w:val="24"/>
              </w:rPr>
              <w:t>stans: thái độ, lập trường.</w:t>
            </w:r>
          </w:p>
          <w:p w:rsidR="00B304FA" w:rsidRDefault="00B304FA" w:rsidP="003A29A6">
            <w:pPr>
              <w:rPr>
                <w:sz w:val="24"/>
              </w:rPr>
            </w:pPr>
            <w:r w:rsidRPr="00B304FA">
              <w:rPr>
                <w:b/>
                <w:sz w:val="24"/>
              </w:rPr>
              <w:t>Unrest</w:t>
            </w:r>
            <w:r>
              <w:rPr>
                <w:b/>
                <w:sz w:val="24"/>
              </w:rPr>
              <w:t xml:space="preserve">: </w:t>
            </w:r>
            <w:r>
              <w:rPr>
                <w:sz w:val="24"/>
              </w:rPr>
              <w:t>bất ổn.</w:t>
            </w:r>
          </w:p>
          <w:p w:rsidR="00B304FA" w:rsidRDefault="00B304FA" w:rsidP="003A29A6">
            <w:pPr>
              <w:rPr>
                <w:sz w:val="24"/>
              </w:rPr>
            </w:pPr>
          </w:p>
          <w:p w:rsidR="00B304FA" w:rsidRDefault="00B304FA" w:rsidP="003A29A6">
            <w:pPr>
              <w:rPr>
                <w:sz w:val="24"/>
              </w:rPr>
            </w:pPr>
          </w:p>
          <w:p w:rsidR="00B304FA" w:rsidRDefault="00B304FA" w:rsidP="003A29A6">
            <w:pPr>
              <w:rPr>
                <w:sz w:val="24"/>
              </w:rPr>
            </w:pPr>
          </w:p>
          <w:p w:rsidR="00B304FA" w:rsidRDefault="00B304FA" w:rsidP="003A29A6">
            <w:pPr>
              <w:rPr>
                <w:sz w:val="24"/>
              </w:rPr>
            </w:pPr>
          </w:p>
          <w:p w:rsidR="00B304FA" w:rsidRDefault="00B304FA" w:rsidP="003A29A6">
            <w:pPr>
              <w:rPr>
                <w:sz w:val="24"/>
              </w:rPr>
            </w:pPr>
          </w:p>
          <w:p w:rsidR="00B304FA" w:rsidRPr="00B304FA" w:rsidRDefault="00B304FA" w:rsidP="003A29A6">
            <w:pPr>
              <w:rPr>
                <w:sz w:val="24"/>
              </w:rPr>
            </w:pPr>
            <w:r w:rsidRPr="00B304FA">
              <w:rPr>
                <w:b/>
                <w:sz w:val="24"/>
              </w:rPr>
              <w:t>Echelons</w:t>
            </w:r>
            <w:r>
              <w:rPr>
                <w:b/>
                <w:sz w:val="24"/>
              </w:rPr>
              <w:t>/</w:t>
            </w:r>
            <w:r>
              <w:rPr>
                <w:sz w:val="24"/>
              </w:rPr>
              <w:t>esh-uh-lon: level, rank.</w:t>
            </w:r>
          </w:p>
          <w:p w:rsidR="00B304FA" w:rsidRDefault="00B304FA" w:rsidP="003A29A6">
            <w:pPr>
              <w:rPr>
                <w:sz w:val="24"/>
              </w:rPr>
            </w:pPr>
          </w:p>
          <w:p w:rsidR="00B304FA" w:rsidRDefault="00B304FA" w:rsidP="003A29A6">
            <w:pPr>
              <w:rPr>
                <w:sz w:val="24"/>
              </w:rPr>
            </w:pPr>
            <w:r w:rsidRPr="00B304FA">
              <w:rPr>
                <w:b/>
                <w:sz w:val="24"/>
              </w:rPr>
              <w:t>Liaise</w:t>
            </w:r>
            <w:r>
              <w:rPr>
                <w:b/>
                <w:sz w:val="24"/>
              </w:rPr>
              <w:t>/</w:t>
            </w:r>
            <w:r>
              <w:rPr>
                <w:sz w:val="24"/>
              </w:rPr>
              <w:t>lee-eyz: to communicate and maintain contact.</w:t>
            </w:r>
          </w:p>
          <w:p w:rsidR="00B1544B" w:rsidRDefault="00B1544B" w:rsidP="003A29A6">
            <w:pPr>
              <w:rPr>
                <w:sz w:val="24"/>
              </w:rPr>
            </w:pPr>
          </w:p>
          <w:p w:rsidR="00B1544B" w:rsidRDefault="00B1544B" w:rsidP="003A29A6">
            <w:pPr>
              <w:rPr>
                <w:sz w:val="24"/>
              </w:rPr>
            </w:pPr>
          </w:p>
          <w:p w:rsidR="00B1544B" w:rsidRDefault="00B1544B" w:rsidP="003A29A6">
            <w:pPr>
              <w:rPr>
                <w:sz w:val="24"/>
              </w:rPr>
            </w:pPr>
          </w:p>
          <w:p w:rsidR="00B1544B" w:rsidRDefault="00B1544B" w:rsidP="003A29A6">
            <w:pPr>
              <w:rPr>
                <w:sz w:val="24"/>
              </w:rPr>
            </w:pPr>
          </w:p>
          <w:p w:rsidR="00B1544B" w:rsidRDefault="00B1544B" w:rsidP="003A29A6">
            <w:pPr>
              <w:rPr>
                <w:sz w:val="24"/>
              </w:rPr>
            </w:pPr>
          </w:p>
          <w:p w:rsidR="00B1544B" w:rsidRDefault="00B1544B" w:rsidP="003A29A6">
            <w:pPr>
              <w:rPr>
                <w:sz w:val="24"/>
              </w:rPr>
            </w:pPr>
          </w:p>
          <w:p w:rsidR="00B1544B" w:rsidRDefault="00B1544B" w:rsidP="003A29A6">
            <w:pPr>
              <w:rPr>
                <w:sz w:val="24"/>
              </w:rPr>
            </w:pPr>
          </w:p>
          <w:p w:rsidR="00B1544B" w:rsidRDefault="00B1544B" w:rsidP="003A29A6">
            <w:pPr>
              <w:rPr>
                <w:sz w:val="24"/>
              </w:rPr>
            </w:pPr>
          </w:p>
          <w:p w:rsidR="00B1544B" w:rsidRDefault="00B1544B" w:rsidP="003A29A6">
            <w:pPr>
              <w:rPr>
                <w:sz w:val="24"/>
              </w:rPr>
            </w:pPr>
            <w:r w:rsidRPr="00B1544B">
              <w:rPr>
                <w:b/>
                <w:sz w:val="24"/>
              </w:rPr>
              <w:t>inching towards the reconciliation of Vietnam-U.S.</w:t>
            </w:r>
            <w:r>
              <w:rPr>
                <w:b/>
                <w:sz w:val="24"/>
              </w:rPr>
              <w:t>:</w:t>
            </w:r>
            <w:r>
              <w:rPr>
                <w:sz w:val="24"/>
              </w:rPr>
              <w:t xml:space="preserve"> hướng tới sự hòa giải của VN-US</w:t>
            </w:r>
          </w:p>
          <w:p w:rsidR="0018647A" w:rsidRDefault="0018647A" w:rsidP="003A29A6">
            <w:pPr>
              <w:rPr>
                <w:sz w:val="24"/>
              </w:rPr>
            </w:pPr>
          </w:p>
          <w:p w:rsidR="0018647A" w:rsidRDefault="0018647A" w:rsidP="003A29A6">
            <w:pPr>
              <w:rPr>
                <w:sz w:val="24"/>
              </w:rPr>
            </w:pPr>
          </w:p>
          <w:p w:rsidR="0018647A" w:rsidRDefault="0018647A" w:rsidP="003A29A6">
            <w:pPr>
              <w:rPr>
                <w:sz w:val="24"/>
              </w:rPr>
            </w:pPr>
          </w:p>
          <w:p w:rsidR="0018647A" w:rsidRPr="0018647A" w:rsidRDefault="0018647A" w:rsidP="003A29A6">
            <w:pPr>
              <w:rPr>
                <w:sz w:val="24"/>
              </w:rPr>
            </w:pPr>
            <w:r w:rsidRPr="0018647A">
              <w:rPr>
                <w:b/>
                <w:sz w:val="24"/>
              </w:rPr>
              <w:t>dedicated</w:t>
            </w:r>
            <w:r>
              <w:rPr>
                <w:b/>
                <w:sz w:val="24"/>
              </w:rPr>
              <w:t>/</w:t>
            </w:r>
            <w:r>
              <w:t xml:space="preserve"> </w:t>
            </w:r>
            <w:r w:rsidRPr="00B3148D">
              <w:rPr>
                <w:sz w:val="24"/>
              </w:rPr>
              <w:t>ded-i-key-tid</w:t>
            </w:r>
            <w:r w:rsidR="00B3148D">
              <w:rPr>
                <w:sz w:val="24"/>
              </w:rPr>
              <w:t>: cống hiến.</w:t>
            </w:r>
          </w:p>
          <w:p w:rsidR="0018647A" w:rsidRDefault="0018647A" w:rsidP="00916CB6">
            <w:pPr>
              <w:ind w:firstLine="720"/>
            </w:pPr>
          </w:p>
          <w:p w:rsidR="00B3148D" w:rsidRDefault="00B3148D" w:rsidP="003A29A6"/>
          <w:p w:rsidR="00B3148D" w:rsidRDefault="00B3148D" w:rsidP="003A29A6"/>
          <w:p w:rsidR="00B3148D" w:rsidRDefault="00B3148D" w:rsidP="003A29A6"/>
          <w:p w:rsidR="00B3148D" w:rsidRDefault="00B3148D" w:rsidP="003A29A6"/>
          <w:p w:rsidR="00B3148D" w:rsidRDefault="00B3148D" w:rsidP="003A29A6">
            <w:pPr>
              <w:rPr>
                <w:sz w:val="24"/>
              </w:rPr>
            </w:pPr>
            <w:r w:rsidRPr="00B3148D">
              <w:rPr>
                <w:b/>
                <w:sz w:val="24"/>
              </w:rPr>
              <w:t>the frustration of his progency</w:t>
            </w:r>
            <w:r>
              <w:rPr>
                <w:b/>
                <w:sz w:val="24"/>
              </w:rPr>
              <w:t xml:space="preserve">: </w:t>
            </w:r>
            <w:r>
              <w:rPr>
                <w:sz w:val="24"/>
              </w:rPr>
              <w:t>thất vọng của con cháu.</w:t>
            </w:r>
          </w:p>
          <w:p w:rsidR="00FE3E3E" w:rsidRDefault="00FE3E3E" w:rsidP="003A29A6">
            <w:pPr>
              <w:rPr>
                <w:sz w:val="24"/>
              </w:rPr>
            </w:pPr>
          </w:p>
          <w:p w:rsidR="00FE3E3E" w:rsidRDefault="00FE3E3E" w:rsidP="003A29A6">
            <w:pPr>
              <w:rPr>
                <w:sz w:val="24"/>
              </w:rPr>
            </w:pPr>
          </w:p>
          <w:p w:rsidR="00FE3E3E" w:rsidRDefault="00FE3E3E" w:rsidP="003A29A6">
            <w:pPr>
              <w:rPr>
                <w:sz w:val="24"/>
              </w:rPr>
            </w:pPr>
          </w:p>
          <w:p w:rsidR="00FE3E3E" w:rsidRDefault="00FE3E3E" w:rsidP="003A29A6">
            <w:pPr>
              <w:rPr>
                <w:sz w:val="24"/>
              </w:rPr>
            </w:pPr>
          </w:p>
          <w:p w:rsidR="00FE3E3E" w:rsidRDefault="00FE3E3E" w:rsidP="003A29A6">
            <w:pPr>
              <w:rPr>
                <w:sz w:val="24"/>
              </w:rPr>
            </w:pPr>
          </w:p>
          <w:p w:rsidR="00FE3E3E" w:rsidRDefault="00FE3E3E" w:rsidP="003A29A6">
            <w:pPr>
              <w:rPr>
                <w:sz w:val="24"/>
              </w:rPr>
            </w:pPr>
            <w:r w:rsidRPr="00FE3E3E">
              <w:rPr>
                <w:b/>
                <w:sz w:val="24"/>
              </w:rPr>
              <w:t>every facet</w:t>
            </w:r>
            <w:r>
              <w:rPr>
                <w:b/>
                <w:sz w:val="24"/>
              </w:rPr>
              <w:t xml:space="preserve">: </w:t>
            </w:r>
            <w:r>
              <w:rPr>
                <w:sz w:val="24"/>
              </w:rPr>
              <w:t>mọi khía cạnh.</w:t>
            </w:r>
          </w:p>
          <w:p w:rsidR="00FE3E3E" w:rsidRDefault="00FE3E3E" w:rsidP="003A29A6">
            <w:pPr>
              <w:rPr>
                <w:sz w:val="24"/>
              </w:rPr>
            </w:pPr>
          </w:p>
          <w:p w:rsidR="00FE3E3E" w:rsidRDefault="00FE3E3E" w:rsidP="003A29A6">
            <w:pPr>
              <w:rPr>
                <w:sz w:val="24"/>
              </w:rPr>
            </w:pPr>
          </w:p>
          <w:p w:rsidR="00FE3E3E" w:rsidRDefault="00FE3E3E" w:rsidP="003A29A6">
            <w:pPr>
              <w:rPr>
                <w:sz w:val="24"/>
              </w:rPr>
            </w:pPr>
          </w:p>
          <w:p w:rsidR="00FE3E3E" w:rsidRDefault="00FE3E3E" w:rsidP="003A29A6">
            <w:pPr>
              <w:rPr>
                <w:sz w:val="24"/>
              </w:rPr>
            </w:pPr>
          </w:p>
          <w:p w:rsidR="00FE3E3E" w:rsidRDefault="00FE3E3E" w:rsidP="003A29A6">
            <w:pPr>
              <w:rPr>
                <w:sz w:val="24"/>
              </w:rPr>
            </w:pPr>
          </w:p>
          <w:p w:rsidR="00FE3E3E" w:rsidRDefault="00FE3E3E" w:rsidP="003A29A6">
            <w:pPr>
              <w:rPr>
                <w:sz w:val="24"/>
              </w:rPr>
            </w:pPr>
          </w:p>
          <w:p w:rsidR="00FE3E3E" w:rsidRPr="00FE3E3E" w:rsidRDefault="00FE3E3E" w:rsidP="003A29A6">
            <w:pPr>
              <w:rPr>
                <w:sz w:val="24"/>
              </w:rPr>
            </w:pPr>
            <w:r w:rsidRPr="00FE3E3E">
              <w:rPr>
                <w:b/>
                <w:sz w:val="24"/>
              </w:rPr>
              <w:t>Fuition</w:t>
            </w:r>
            <w:r>
              <w:rPr>
                <w:b/>
                <w:sz w:val="24"/>
              </w:rPr>
              <w:t>/</w:t>
            </w:r>
            <w:r>
              <w:rPr>
                <w:sz w:val="24"/>
              </w:rPr>
              <w:t>froo-ish-uhn: something attained./ kết quả.</w:t>
            </w:r>
          </w:p>
          <w:p w:rsidR="00FE3E3E" w:rsidRDefault="00FE3E3E" w:rsidP="003A29A6"/>
          <w:p w:rsidR="00FE3E3E" w:rsidRDefault="00FE3E3E" w:rsidP="003A29A6">
            <w:pPr>
              <w:rPr>
                <w:sz w:val="24"/>
              </w:rPr>
            </w:pPr>
            <w:r w:rsidRPr="00FE3E3E">
              <w:rPr>
                <w:b/>
                <w:sz w:val="24"/>
              </w:rPr>
              <w:t>Hurdles</w:t>
            </w:r>
            <w:r>
              <w:rPr>
                <w:b/>
                <w:sz w:val="24"/>
              </w:rPr>
              <w:t>/</w:t>
            </w:r>
            <w:r>
              <w:rPr>
                <w:sz w:val="24"/>
              </w:rPr>
              <w:t>hur-dl</w:t>
            </w:r>
            <w:r>
              <w:rPr>
                <w:b/>
                <w:sz w:val="24"/>
              </w:rPr>
              <w:t xml:space="preserve">: </w:t>
            </w:r>
            <w:r>
              <w:rPr>
                <w:sz w:val="24"/>
              </w:rPr>
              <w:t>barrier/ rào cản.</w:t>
            </w:r>
          </w:p>
          <w:p w:rsidR="00FE3E3E" w:rsidRDefault="00FE3E3E" w:rsidP="003A29A6">
            <w:pPr>
              <w:rPr>
                <w:sz w:val="24"/>
              </w:rPr>
            </w:pPr>
            <w:r w:rsidRPr="00FE3E3E">
              <w:rPr>
                <w:b/>
                <w:sz w:val="24"/>
              </w:rPr>
              <w:t>Cynicism</w:t>
            </w:r>
            <w:r>
              <w:rPr>
                <w:b/>
                <w:sz w:val="24"/>
              </w:rPr>
              <w:t>/</w:t>
            </w:r>
            <w:r>
              <w:t xml:space="preserve"> </w:t>
            </w:r>
            <w:r w:rsidRPr="00FE3E3E">
              <w:rPr>
                <w:sz w:val="24"/>
              </w:rPr>
              <w:t>sin-uh-siz-uhm</w:t>
            </w:r>
            <w:r>
              <w:rPr>
                <w:sz w:val="24"/>
              </w:rPr>
              <w:t>: hoài nghi.</w:t>
            </w:r>
          </w:p>
          <w:p w:rsidR="00916CB6" w:rsidRDefault="00916CB6" w:rsidP="003A29A6">
            <w:pPr>
              <w:rPr>
                <w:sz w:val="24"/>
              </w:rPr>
            </w:pPr>
          </w:p>
          <w:p w:rsidR="00916CB6" w:rsidRPr="00916CB6" w:rsidRDefault="00916CB6" w:rsidP="003A29A6">
            <w:r w:rsidRPr="00916CB6">
              <w:rPr>
                <w:b/>
                <w:sz w:val="24"/>
              </w:rPr>
              <w:t>This is not an issue that can be flipped overnight</w:t>
            </w:r>
            <w:r>
              <w:rPr>
                <w:b/>
                <w:sz w:val="24"/>
              </w:rPr>
              <w:t xml:space="preserve">: </w:t>
            </w:r>
            <w:r>
              <w:rPr>
                <w:sz w:val="24"/>
              </w:rPr>
              <w:t>đây là vấn đề không thể thay đổi trong một đêm.</w:t>
            </w:r>
          </w:p>
        </w:tc>
      </w:tr>
    </w:tbl>
    <w:p w:rsidR="00934669" w:rsidRDefault="00934669"/>
    <w:sectPr w:rsidR="00934669" w:rsidSect="00357E00">
      <w:pgSz w:w="14175" w:h="15842" w:code="1"/>
      <w:pgMar w:top="1440" w:right="2744" w:bottom="1440"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E00"/>
    <w:rsid w:val="00030D5B"/>
    <w:rsid w:val="00035C9E"/>
    <w:rsid w:val="00067198"/>
    <w:rsid w:val="00072714"/>
    <w:rsid w:val="00086F76"/>
    <w:rsid w:val="0009123C"/>
    <w:rsid w:val="000B2722"/>
    <w:rsid w:val="0018647A"/>
    <w:rsid w:val="002207C5"/>
    <w:rsid w:val="00255C23"/>
    <w:rsid w:val="002A5E5C"/>
    <w:rsid w:val="002C477C"/>
    <w:rsid w:val="00300EEE"/>
    <w:rsid w:val="00332003"/>
    <w:rsid w:val="00336EAC"/>
    <w:rsid w:val="00357E00"/>
    <w:rsid w:val="00361B78"/>
    <w:rsid w:val="003937BC"/>
    <w:rsid w:val="003A29A6"/>
    <w:rsid w:val="003A6C50"/>
    <w:rsid w:val="003E4CA3"/>
    <w:rsid w:val="00491C42"/>
    <w:rsid w:val="00493797"/>
    <w:rsid w:val="005616DD"/>
    <w:rsid w:val="005A02C1"/>
    <w:rsid w:val="005B5341"/>
    <w:rsid w:val="00621123"/>
    <w:rsid w:val="00621BC3"/>
    <w:rsid w:val="006C57C1"/>
    <w:rsid w:val="00740285"/>
    <w:rsid w:val="00753246"/>
    <w:rsid w:val="00753712"/>
    <w:rsid w:val="007A56F2"/>
    <w:rsid w:val="00802901"/>
    <w:rsid w:val="00837B1E"/>
    <w:rsid w:val="00916CB6"/>
    <w:rsid w:val="009257CE"/>
    <w:rsid w:val="00927AB6"/>
    <w:rsid w:val="00934669"/>
    <w:rsid w:val="009E7ED9"/>
    <w:rsid w:val="00A36E66"/>
    <w:rsid w:val="00AD73B7"/>
    <w:rsid w:val="00B06231"/>
    <w:rsid w:val="00B1544B"/>
    <w:rsid w:val="00B304FA"/>
    <w:rsid w:val="00B3148D"/>
    <w:rsid w:val="00B65BF0"/>
    <w:rsid w:val="00B948DB"/>
    <w:rsid w:val="00BA0C2B"/>
    <w:rsid w:val="00BF198F"/>
    <w:rsid w:val="00BF7237"/>
    <w:rsid w:val="00C3234D"/>
    <w:rsid w:val="00D40993"/>
    <w:rsid w:val="00D70467"/>
    <w:rsid w:val="00D77CA8"/>
    <w:rsid w:val="00DC6A52"/>
    <w:rsid w:val="00E3690F"/>
    <w:rsid w:val="00E5295B"/>
    <w:rsid w:val="00E925C8"/>
    <w:rsid w:val="00ED7FD1"/>
    <w:rsid w:val="00F74CB2"/>
    <w:rsid w:val="00FA2D21"/>
    <w:rsid w:val="00FA4BAB"/>
    <w:rsid w:val="00FB5151"/>
    <w:rsid w:val="00FE3E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5073C1-C36F-4E9D-AA2D-57D7A53AC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A56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D5D78F-76CA-4B41-80B9-BE80C2C6E0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TotalTime>
  <Pages>3</Pages>
  <Words>988</Words>
  <Characters>5634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hitv</dc:creator>
  <cp:keywords/>
  <dc:description/>
  <cp:lastModifiedBy>hitv</cp:lastModifiedBy>
  <cp:revision>50</cp:revision>
  <dcterms:created xsi:type="dcterms:W3CDTF">2020-06-01T02:54:00Z</dcterms:created>
  <dcterms:modified xsi:type="dcterms:W3CDTF">2020-09-16T10:19:00Z</dcterms:modified>
</cp:coreProperties>
</file>