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487"/>
      </w:tblGrid>
      <w:tr w:rsidR="007A56F2" w:rsidRPr="00844DD2" w:rsidTr="003A29A6">
        <w:trPr>
          <w:trHeight w:val="5377"/>
        </w:trPr>
        <w:tc>
          <w:tcPr>
            <w:tcW w:w="7083" w:type="dxa"/>
          </w:tcPr>
          <w:p w:rsidR="00D77CA8" w:rsidRPr="00844DD2" w:rsidRDefault="007205C1">
            <w:pPr>
              <w:rPr>
                <w:b/>
                <w:sz w:val="24"/>
                <w:szCs w:val="24"/>
              </w:rPr>
            </w:pPr>
            <w:r w:rsidRPr="00844DD2">
              <w:rPr>
                <w:b/>
                <w:sz w:val="24"/>
                <w:szCs w:val="24"/>
              </w:rPr>
              <w:t>State Bank to simplify lending procedures.</w:t>
            </w:r>
          </w:p>
          <w:p w:rsidR="007205C1" w:rsidRPr="00844DD2" w:rsidRDefault="007205C1">
            <w:pPr>
              <w:rPr>
                <w:b/>
                <w:sz w:val="24"/>
                <w:szCs w:val="24"/>
              </w:rPr>
            </w:pPr>
          </w:p>
          <w:p w:rsidR="007205C1" w:rsidRPr="00844DD2" w:rsidRDefault="007205C1">
            <w:pPr>
              <w:rPr>
                <w:i/>
                <w:sz w:val="24"/>
                <w:szCs w:val="24"/>
              </w:rPr>
            </w:pPr>
            <w:r w:rsidRPr="00844DD2">
              <w:rPr>
                <w:i/>
                <w:sz w:val="24"/>
                <w:szCs w:val="24"/>
              </w:rPr>
              <w:t>The State Bank of Vietnam will cons</w:t>
            </w:r>
            <w:r w:rsidR="007114DC">
              <w:rPr>
                <w:i/>
                <w:sz w:val="24"/>
                <w:szCs w:val="24"/>
              </w:rPr>
              <w:t>ider simplifying lending procedu</w:t>
            </w:r>
            <w:bookmarkStart w:id="0" w:name="_GoBack"/>
            <w:bookmarkEnd w:id="0"/>
            <w:r w:rsidRPr="00844DD2">
              <w:rPr>
                <w:i/>
                <w:sz w:val="24"/>
                <w:szCs w:val="24"/>
              </w:rPr>
              <w:t xml:space="preserve">res to help COVID-19- affected firms easily access </w:t>
            </w:r>
            <w:r w:rsidRPr="00851BFF">
              <w:rPr>
                <w:b/>
                <w:i/>
                <w:sz w:val="24"/>
                <w:szCs w:val="24"/>
              </w:rPr>
              <w:t>preferential</w:t>
            </w:r>
            <w:r w:rsidRPr="00844DD2">
              <w:rPr>
                <w:i/>
                <w:sz w:val="24"/>
                <w:szCs w:val="24"/>
              </w:rPr>
              <w:t xml:space="preserve"> interest rate loans, SBV Deputy Governor said.</w:t>
            </w:r>
          </w:p>
          <w:p w:rsidR="007205C1" w:rsidRPr="00844DD2" w:rsidRDefault="007205C1">
            <w:pPr>
              <w:rPr>
                <w:i/>
                <w:sz w:val="24"/>
                <w:szCs w:val="24"/>
              </w:rPr>
            </w:pPr>
          </w:p>
          <w:p w:rsidR="007205C1" w:rsidRPr="00844DD2" w:rsidRDefault="007205C1">
            <w:pPr>
              <w:rPr>
                <w:sz w:val="24"/>
                <w:szCs w:val="24"/>
              </w:rPr>
            </w:pPr>
            <w:r w:rsidRPr="00844DD2">
              <w:rPr>
                <w:sz w:val="24"/>
                <w:szCs w:val="24"/>
              </w:rPr>
              <w:t>Speaking at a seminar last week, chairwoman of the HCM City Food and Foodstuffs Association, said enterprises need better access to new loans, payment term extensi and lower interest rates.</w:t>
            </w:r>
          </w:p>
          <w:p w:rsidR="007205C1" w:rsidRPr="00844DD2" w:rsidRDefault="007205C1">
            <w:pPr>
              <w:rPr>
                <w:sz w:val="24"/>
                <w:szCs w:val="24"/>
              </w:rPr>
            </w:pPr>
          </w:p>
          <w:p w:rsidR="007205C1" w:rsidRPr="00844DD2" w:rsidRDefault="007205C1">
            <w:pPr>
              <w:rPr>
                <w:sz w:val="24"/>
                <w:szCs w:val="24"/>
              </w:rPr>
            </w:pPr>
            <w:r w:rsidRPr="00844DD2">
              <w:rPr>
                <w:sz w:val="24"/>
                <w:szCs w:val="24"/>
              </w:rPr>
              <w:t>To access the preferential loans, enterprises must prove losses, and have revenue and profits reduced, but the number of food industry enterprises accessing the loans can be ‘</w:t>
            </w:r>
            <w:r w:rsidRPr="0089231E">
              <w:rPr>
                <w:b/>
                <w:sz w:val="24"/>
                <w:szCs w:val="24"/>
              </w:rPr>
              <w:t>counted on the fingers of one hand</w:t>
            </w:r>
            <w:r w:rsidRPr="00844DD2">
              <w:rPr>
                <w:sz w:val="24"/>
                <w:szCs w:val="24"/>
              </w:rPr>
              <w:t>’, Chi said, explaining that the procedures were too complicated.</w:t>
            </w:r>
          </w:p>
          <w:p w:rsidR="00D47E3E" w:rsidRPr="00844DD2" w:rsidRDefault="00D47E3E">
            <w:pPr>
              <w:rPr>
                <w:sz w:val="24"/>
                <w:szCs w:val="24"/>
              </w:rPr>
            </w:pPr>
          </w:p>
          <w:p w:rsidR="00D47E3E" w:rsidRPr="00844DD2" w:rsidRDefault="00D47E3E">
            <w:pPr>
              <w:rPr>
                <w:sz w:val="24"/>
                <w:szCs w:val="24"/>
              </w:rPr>
            </w:pPr>
            <w:r w:rsidRPr="00844DD2">
              <w:rPr>
                <w:sz w:val="24"/>
                <w:szCs w:val="24"/>
              </w:rPr>
              <w:t xml:space="preserve">Pham Van Viet, deputy chairman of the HCM City Association of Garment Textile Embroidery and Knitting as well as General Director of Viet Thang Jeans Co., Ltd, said the </w:t>
            </w:r>
            <w:r w:rsidRPr="0089231E">
              <w:rPr>
                <w:b/>
                <w:sz w:val="24"/>
                <w:szCs w:val="24"/>
              </w:rPr>
              <w:t>textile</w:t>
            </w:r>
            <w:r w:rsidRPr="00844DD2">
              <w:rPr>
                <w:sz w:val="24"/>
                <w:szCs w:val="24"/>
              </w:rPr>
              <w:t xml:space="preserve"> industry had been hit hard by both input and output problems.</w:t>
            </w:r>
          </w:p>
          <w:p w:rsidR="007D0706" w:rsidRPr="00844DD2" w:rsidRDefault="007D0706">
            <w:pPr>
              <w:rPr>
                <w:sz w:val="24"/>
                <w:szCs w:val="24"/>
              </w:rPr>
            </w:pPr>
          </w:p>
          <w:p w:rsidR="007D0706" w:rsidRPr="0089231E" w:rsidRDefault="007D0706">
            <w:pPr>
              <w:rPr>
                <w:b/>
                <w:sz w:val="24"/>
                <w:szCs w:val="24"/>
              </w:rPr>
            </w:pPr>
            <w:r w:rsidRPr="0089231E">
              <w:rPr>
                <w:b/>
                <w:sz w:val="24"/>
                <w:szCs w:val="24"/>
              </w:rPr>
              <w:t>To retain workers, enterprises have had to continue production, but goods cannot be exported, leaving large inventories.</w:t>
            </w:r>
          </w:p>
          <w:p w:rsidR="007D0706" w:rsidRDefault="007D0706">
            <w:pPr>
              <w:rPr>
                <w:sz w:val="24"/>
                <w:szCs w:val="24"/>
              </w:rPr>
            </w:pPr>
          </w:p>
          <w:p w:rsidR="0089231E" w:rsidRDefault="0089231E">
            <w:pPr>
              <w:rPr>
                <w:sz w:val="24"/>
                <w:szCs w:val="24"/>
              </w:rPr>
            </w:pPr>
          </w:p>
          <w:p w:rsidR="0089231E" w:rsidRPr="00844DD2" w:rsidRDefault="0089231E">
            <w:pPr>
              <w:rPr>
                <w:sz w:val="24"/>
                <w:szCs w:val="24"/>
              </w:rPr>
            </w:pPr>
          </w:p>
          <w:p w:rsidR="007D0706" w:rsidRPr="00844DD2" w:rsidRDefault="007D0706">
            <w:pPr>
              <w:rPr>
                <w:sz w:val="24"/>
                <w:szCs w:val="24"/>
              </w:rPr>
            </w:pPr>
            <w:r w:rsidRPr="00844DD2">
              <w:rPr>
                <w:sz w:val="24"/>
                <w:szCs w:val="24"/>
              </w:rPr>
              <w:t xml:space="preserve">Export and domestic markets both face dificulties, while the </w:t>
            </w:r>
            <w:r w:rsidRPr="00E72452">
              <w:rPr>
                <w:b/>
                <w:sz w:val="24"/>
                <w:szCs w:val="24"/>
              </w:rPr>
              <w:t>turnover</w:t>
            </w:r>
            <w:r w:rsidRPr="00844DD2">
              <w:rPr>
                <w:sz w:val="24"/>
                <w:szCs w:val="24"/>
              </w:rPr>
              <w:t xml:space="preserve"> of businesses is only about 30 per cent compared to the same period last year, Viet said.</w:t>
            </w:r>
          </w:p>
          <w:p w:rsidR="00B56ED3" w:rsidRPr="00844DD2" w:rsidRDefault="00B56ED3">
            <w:pPr>
              <w:rPr>
                <w:sz w:val="24"/>
                <w:szCs w:val="24"/>
              </w:rPr>
            </w:pPr>
          </w:p>
          <w:p w:rsidR="00B56ED3" w:rsidRPr="00844DD2" w:rsidRDefault="00B56ED3">
            <w:pPr>
              <w:rPr>
                <w:sz w:val="24"/>
                <w:szCs w:val="24"/>
              </w:rPr>
            </w:pPr>
            <w:r w:rsidRPr="00844DD2">
              <w:rPr>
                <w:sz w:val="24"/>
                <w:szCs w:val="24"/>
              </w:rPr>
              <w:t>To support businesses, banks need to provide them loans with preferential interest rates being extended from the current 12 months to 24 months, and keep the exchange rate stable, he added.</w:t>
            </w:r>
          </w:p>
          <w:p w:rsidR="00B56ED3" w:rsidRPr="00844DD2" w:rsidRDefault="00B56ED3">
            <w:pPr>
              <w:rPr>
                <w:sz w:val="24"/>
                <w:szCs w:val="24"/>
              </w:rPr>
            </w:pPr>
          </w:p>
          <w:p w:rsidR="00B56ED3" w:rsidRDefault="00B56ED3">
            <w:pPr>
              <w:rPr>
                <w:sz w:val="24"/>
                <w:szCs w:val="24"/>
              </w:rPr>
            </w:pPr>
            <w:r w:rsidRPr="00844DD2">
              <w:rPr>
                <w:sz w:val="24"/>
                <w:szCs w:val="24"/>
              </w:rPr>
              <w:t xml:space="preserve">Tran Viet Anh, deputy chairman of the HCM City Union of Business Associations, said the city government has tried to </w:t>
            </w:r>
            <w:r w:rsidRPr="00E72452">
              <w:rPr>
                <w:b/>
                <w:sz w:val="24"/>
                <w:szCs w:val="24"/>
              </w:rPr>
              <w:t>help businesses stay afloat</w:t>
            </w:r>
            <w:r w:rsidRPr="00844DD2">
              <w:rPr>
                <w:sz w:val="24"/>
                <w:szCs w:val="24"/>
              </w:rPr>
              <w:t xml:space="preserve"> by offering support policies related to corporate income tax, value-added tax and personal income tax.</w:t>
            </w:r>
          </w:p>
          <w:p w:rsidR="00844DD2" w:rsidRDefault="00844DD2">
            <w:pPr>
              <w:rPr>
                <w:sz w:val="24"/>
                <w:szCs w:val="24"/>
              </w:rPr>
            </w:pPr>
          </w:p>
          <w:p w:rsidR="00844DD2" w:rsidRDefault="00844D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Lowering lending interest rates, </w:t>
            </w:r>
            <w:r w:rsidRPr="009C7E09">
              <w:rPr>
                <w:b/>
                <w:sz w:val="24"/>
                <w:szCs w:val="24"/>
              </w:rPr>
              <w:t>deferring repayment of loans</w:t>
            </w:r>
            <w:r>
              <w:rPr>
                <w:sz w:val="24"/>
                <w:szCs w:val="24"/>
              </w:rPr>
              <w:t>, and reducing social insurance and health insurance premiums for employers are all needed.</w:t>
            </w:r>
          </w:p>
          <w:p w:rsidR="00844DD2" w:rsidRDefault="00844DD2">
            <w:pPr>
              <w:rPr>
                <w:sz w:val="24"/>
                <w:szCs w:val="24"/>
              </w:rPr>
            </w:pPr>
          </w:p>
          <w:p w:rsidR="00844DD2" w:rsidRDefault="00844D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Many businesses are finding it difficult to access HCM City’s</w:t>
            </w:r>
            <w:r w:rsidR="00D6518D">
              <w:rPr>
                <w:sz w:val="24"/>
                <w:szCs w:val="24"/>
              </w:rPr>
              <w:t xml:space="preserve"> VND250 trillion </w:t>
            </w:r>
            <w:r w:rsidR="00D6518D" w:rsidRPr="009C7E09">
              <w:rPr>
                <w:b/>
                <w:sz w:val="24"/>
                <w:szCs w:val="24"/>
              </w:rPr>
              <w:t>stimulus</w:t>
            </w:r>
            <w:r w:rsidR="00D6518D">
              <w:rPr>
                <w:sz w:val="24"/>
                <w:szCs w:val="24"/>
              </w:rPr>
              <w:t xml:space="preserve"> package meant to support those affected by the pandemic, especially small and medium size enterprises, Anh said.</w:t>
            </w:r>
          </w:p>
          <w:p w:rsidR="00D6518D" w:rsidRDefault="00D6518D">
            <w:pPr>
              <w:rPr>
                <w:sz w:val="24"/>
                <w:szCs w:val="24"/>
              </w:rPr>
            </w:pPr>
          </w:p>
          <w:p w:rsidR="00D6518D" w:rsidRPr="00844DD2" w:rsidRDefault="00D65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The procedures are complicated to use of information technology to enable businesses to access financial support and continue </w:t>
            </w:r>
            <w:r w:rsidRPr="00C84177">
              <w:rPr>
                <w:b/>
                <w:sz w:val="24"/>
                <w:szCs w:val="24"/>
              </w:rPr>
              <w:t>administrative reforms</w:t>
            </w:r>
            <w:r>
              <w:rPr>
                <w:sz w:val="24"/>
                <w:szCs w:val="24"/>
              </w:rPr>
              <w:t>, Anh said.</w:t>
            </w:r>
          </w:p>
        </w:tc>
        <w:tc>
          <w:tcPr>
            <w:tcW w:w="3487" w:type="dxa"/>
          </w:tcPr>
          <w:p w:rsidR="00D77CA8" w:rsidRDefault="00851BFF" w:rsidP="003A29A6">
            <w:pPr>
              <w:rPr>
                <w:sz w:val="24"/>
                <w:szCs w:val="24"/>
              </w:rPr>
            </w:pPr>
            <w:r w:rsidRPr="00844DD2">
              <w:rPr>
                <w:b/>
                <w:sz w:val="24"/>
                <w:szCs w:val="24"/>
              </w:rPr>
              <w:lastRenderedPageBreak/>
              <w:t>simplify lending procedures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Đơn giản hóa thủ tục cho vay.</w:t>
            </w:r>
          </w:p>
          <w:p w:rsidR="00851BFF" w:rsidRDefault="00851BFF" w:rsidP="003A29A6">
            <w:pPr>
              <w:rPr>
                <w:sz w:val="24"/>
                <w:szCs w:val="24"/>
              </w:rPr>
            </w:pPr>
            <w:r w:rsidRPr="00851BFF">
              <w:rPr>
                <w:b/>
                <w:sz w:val="24"/>
                <w:szCs w:val="24"/>
              </w:rPr>
              <w:t>Preferential</w:t>
            </w:r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pref-uh-ren-shuhl</w:t>
            </w:r>
            <w:r>
              <w:rPr>
                <w:b/>
                <w:sz w:val="24"/>
                <w:szCs w:val="24"/>
              </w:rPr>
              <w:t xml:space="preserve">): </w:t>
            </w:r>
            <w:r>
              <w:rPr>
                <w:sz w:val="24"/>
                <w:szCs w:val="24"/>
              </w:rPr>
              <w:t>ưu đãi.</w:t>
            </w:r>
          </w:p>
          <w:p w:rsidR="0089231E" w:rsidRDefault="0089231E" w:rsidP="003A29A6">
            <w:pPr>
              <w:rPr>
                <w:sz w:val="24"/>
                <w:szCs w:val="24"/>
              </w:rPr>
            </w:pPr>
          </w:p>
          <w:p w:rsidR="0089231E" w:rsidRDefault="0089231E" w:rsidP="003A29A6">
            <w:pPr>
              <w:rPr>
                <w:sz w:val="24"/>
                <w:szCs w:val="24"/>
              </w:rPr>
            </w:pPr>
          </w:p>
          <w:p w:rsidR="0089231E" w:rsidRDefault="0089231E" w:rsidP="003A29A6">
            <w:pPr>
              <w:rPr>
                <w:sz w:val="24"/>
                <w:szCs w:val="24"/>
              </w:rPr>
            </w:pPr>
          </w:p>
          <w:p w:rsidR="0089231E" w:rsidRDefault="0089231E" w:rsidP="003A29A6">
            <w:pPr>
              <w:rPr>
                <w:sz w:val="24"/>
                <w:szCs w:val="24"/>
              </w:rPr>
            </w:pPr>
          </w:p>
          <w:p w:rsidR="0089231E" w:rsidRDefault="0089231E" w:rsidP="003A29A6">
            <w:pPr>
              <w:rPr>
                <w:sz w:val="24"/>
                <w:szCs w:val="24"/>
              </w:rPr>
            </w:pPr>
          </w:p>
          <w:p w:rsidR="0089231E" w:rsidRDefault="0089231E" w:rsidP="003A29A6">
            <w:pPr>
              <w:rPr>
                <w:sz w:val="24"/>
                <w:szCs w:val="24"/>
              </w:rPr>
            </w:pPr>
          </w:p>
          <w:p w:rsidR="0089231E" w:rsidRDefault="0089231E" w:rsidP="003A29A6">
            <w:pPr>
              <w:rPr>
                <w:sz w:val="24"/>
                <w:szCs w:val="24"/>
              </w:rPr>
            </w:pPr>
          </w:p>
          <w:p w:rsidR="0089231E" w:rsidRDefault="0089231E" w:rsidP="003A29A6">
            <w:pPr>
              <w:rPr>
                <w:sz w:val="24"/>
                <w:szCs w:val="24"/>
              </w:rPr>
            </w:pPr>
            <w:r w:rsidRPr="0089231E">
              <w:rPr>
                <w:b/>
                <w:sz w:val="24"/>
                <w:szCs w:val="24"/>
              </w:rPr>
              <w:t>counted on the fingers of one hand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Đếm trên đầu ngón tay.</w:t>
            </w:r>
          </w:p>
          <w:p w:rsidR="0089231E" w:rsidRDefault="0089231E" w:rsidP="003A29A6">
            <w:pPr>
              <w:rPr>
                <w:sz w:val="24"/>
                <w:szCs w:val="24"/>
              </w:rPr>
            </w:pPr>
          </w:p>
          <w:p w:rsidR="0089231E" w:rsidRDefault="0089231E" w:rsidP="003A29A6">
            <w:pPr>
              <w:rPr>
                <w:sz w:val="24"/>
                <w:szCs w:val="24"/>
              </w:rPr>
            </w:pPr>
          </w:p>
          <w:p w:rsidR="0089231E" w:rsidRDefault="0089231E" w:rsidP="003A29A6">
            <w:pPr>
              <w:rPr>
                <w:sz w:val="24"/>
                <w:szCs w:val="24"/>
              </w:rPr>
            </w:pPr>
          </w:p>
          <w:p w:rsidR="0089231E" w:rsidRDefault="0089231E" w:rsidP="003A29A6">
            <w:pPr>
              <w:rPr>
                <w:sz w:val="24"/>
                <w:szCs w:val="24"/>
              </w:rPr>
            </w:pPr>
            <w:r w:rsidRPr="0089231E">
              <w:rPr>
                <w:b/>
                <w:sz w:val="24"/>
                <w:szCs w:val="24"/>
              </w:rPr>
              <w:t>Textile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Dệt</w:t>
            </w:r>
          </w:p>
          <w:p w:rsidR="0089231E" w:rsidRDefault="0089231E" w:rsidP="003A29A6">
            <w:pPr>
              <w:rPr>
                <w:sz w:val="24"/>
                <w:szCs w:val="24"/>
              </w:rPr>
            </w:pPr>
          </w:p>
          <w:p w:rsidR="0089231E" w:rsidRDefault="0089231E" w:rsidP="003A29A6">
            <w:pPr>
              <w:rPr>
                <w:sz w:val="24"/>
                <w:szCs w:val="24"/>
              </w:rPr>
            </w:pPr>
          </w:p>
          <w:p w:rsidR="0089231E" w:rsidRDefault="0089231E" w:rsidP="003A29A6">
            <w:pPr>
              <w:rPr>
                <w:sz w:val="24"/>
                <w:szCs w:val="24"/>
              </w:rPr>
            </w:pPr>
          </w:p>
          <w:p w:rsidR="0089231E" w:rsidRDefault="0089231E" w:rsidP="003A29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Để giữ lại nhân công, doanh nghiệp cần phải tiếp tục sản xuất, nhưng hàng hóa không thể xuất khẩu, để lại lượng lớn tồn kho.</w:t>
            </w:r>
          </w:p>
          <w:p w:rsidR="00E72452" w:rsidRDefault="00E72452" w:rsidP="003A29A6">
            <w:pPr>
              <w:rPr>
                <w:sz w:val="24"/>
                <w:szCs w:val="24"/>
              </w:rPr>
            </w:pPr>
          </w:p>
          <w:p w:rsidR="00E72452" w:rsidRDefault="00E72452" w:rsidP="003A29A6">
            <w:r w:rsidRPr="00E72452">
              <w:rPr>
                <w:b/>
                <w:sz w:val="24"/>
                <w:szCs w:val="24"/>
              </w:rPr>
              <w:t>Turnover</w:t>
            </w:r>
            <w:r>
              <w:rPr>
                <w:b/>
                <w:sz w:val="24"/>
                <w:szCs w:val="24"/>
              </w:rPr>
              <w:t>:</w:t>
            </w:r>
            <w:r>
              <w:t xml:space="preserve"> Doanh thu</w:t>
            </w:r>
          </w:p>
          <w:p w:rsidR="00E72452" w:rsidRDefault="00E72452" w:rsidP="003A29A6"/>
          <w:p w:rsidR="00E72452" w:rsidRDefault="00E72452" w:rsidP="003A29A6"/>
          <w:p w:rsidR="00E72452" w:rsidRDefault="00E72452" w:rsidP="003A29A6"/>
          <w:p w:rsidR="00E72452" w:rsidRDefault="00E72452" w:rsidP="003A29A6"/>
          <w:p w:rsidR="00E72452" w:rsidRDefault="00E72452" w:rsidP="003A29A6"/>
          <w:p w:rsidR="00E72452" w:rsidRDefault="00E72452" w:rsidP="003A29A6"/>
          <w:p w:rsidR="00E72452" w:rsidRDefault="00E72452" w:rsidP="003A29A6"/>
          <w:p w:rsidR="00E72452" w:rsidRDefault="00E72452" w:rsidP="003A29A6">
            <w:pPr>
              <w:rPr>
                <w:sz w:val="24"/>
                <w:szCs w:val="24"/>
              </w:rPr>
            </w:pPr>
            <w:r w:rsidRPr="00E72452">
              <w:rPr>
                <w:b/>
                <w:sz w:val="24"/>
                <w:szCs w:val="24"/>
              </w:rPr>
              <w:t>help businesses stay afloat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Giúp doanh nghiệp đứng vững/ giúp doanh nghiệp tiếp tục hoạt động.</w:t>
            </w:r>
          </w:p>
          <w:p w:rsidR="009C7E09" w:rsidRDefault="009C7E09" w:rsidP="003A29A6">
            <w:pPr>
              <w:rPr>
                <w:sz w:val="24"/>
                <w:szCs w:val="24"/>
              </w:rPr>
            </w:pPr>
          </w:p>
          <w:p w:rsidR="009C7E09" w:rsidRDefault="009C7E09" w:rsidP="003A29A6">
            <w:pPr>
              <w:rPr>
                <w:sz w:val="24"/>
                <w:szCs w:val="24"/>
              </w:rPr>
            </w:pPr>
            <w:r w:rsidRPr="009C7E09">
              <w:rPr>
                <w:b/>
                <w:sz w:val="24"/>
                <w:szCs w:val="24"/>
              </w:rPr>
              <w:t>deferring repayment of loans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Trả chậm các khoản vay</w:t>
            </w:r>
          </w:p>
          <w:p w:rsidR="009C7E09" w:rsidRDefault="009C7E09" w:rsidP="003A29A6">
            <w:pPr>
              <w:rPr>
                <w:sz w:val="24"/>
                <w:szCs w:val="24"/>
              </w:rPr>
            </w:pPr>
          </w:p>
          <w:p w:rsidR="009C7E09" w:rsidRDefault="009C7E09" w:rsidP="003A29A6">
            <w:pPr>
              <w:rPr>
                <w:sz w:val="24"/>
                <w:szCs w:val="24"/>
              </w:rPr>
            </w:pPr>
          </w:p>
          <w:p w:rsidR="009C7E09" w:rsidRDefault="009C7E09" w:rsidP="003A29A6">
            <w:pPr>
              <w:rPr>
                <w:sz w:val="24"/>
                <w:szCs w:val="24"/>
              </w:rPr>
            </w:pPr>
            <w:r w:rsidRPr="009C7E09">
              <w:rPr>
                <w:b/>
                <w:sz w:val="24"/>
                <w:szCs w:val="24"/>
              </w:rPr>
              <w:t>stimulus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Kích thích</w:t>
            </w:r>
          </w:p>
          <w:p w:rsidR="00C84177" w:rsidRDefault="00C84177" w:rsidP="003A29A6">
            <w:pPr>
              <w:rPr>
                <w:sz w:val="24"/>
                <w:szCs w:val="24"/>
              </w:rPr>
            </w:pPr>
          </w:p>
          <w:p w:rsidR="00C84177" w:rsidRDefault="00C84177" w:rsidP="003A29A6">
            <w:pPr>
              <w:rPr>
                <w:sz w:val="24"/>
                <w:szCs w:val="24"/>
              </w:rPr>
            </w:pPr>
          </w:p>
          <w:p w:rsidR="00C84177" w:rsidRDefault="00C84177" w:rsidP="003A29A6">
            <w:pPr>
              <w:rPr>
                <w:sz w:val="24"/>
                <w:szCs w:val="24"/>
              </w:rPr>
            </w:pPr>
          </w:p>
          <w:p w:rsidR="00C84177" w:rsidRDefault="00C84177" w:rsidP="003A29A6">
            <w:pPr>
              <w:rPr>
                <w:sz w:val="24"/>
                <w:szCs w:val="24"/>
              </w:rPr>
            </w:pPr>
          </w:p>
          <w:p w:rsidR="00C84177" w:rsidRPr="00C84177" w:rsidRDefault="00C84177" w:rsidP="003A29A6">
            <w:r w:rsidRPr="00C84177">
              <w:rPr>
                <w:b/>
                <w:sz w:val="24"/>
                <w:szCs w:val="24"/>
              </w:rPr>
              <w:t>administrative reforms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Cải cách hành chính</w:t>
            </w:r>
          </w:p>
        </w:tc>
      </w:tr>
    </w:tbl>
    <w:p w:rsidR="00934669" w:rsidRPr="00844DD2" w:rsidRDefault="00934669">
      <w:pPr>
        <w:rPr>
          <w:sz w:val="24"/>
          <w:szCs w:val="24"/>
        </w:rPr>
      </w:pPr>
    </w:p>
    <w:sectPr w:rsidR="00934669" w:rsidRPr="00844DD2" w:rsidSect="00357E00">
      <w:pgSz w:w="14175" w:h="15842" w:code="1"/>
      <w:pgMar w:top="1440" w:right="2744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00"/>
    <w:rsid w:val="00035C9E"/>
    <w:rsid w:val="00067198"/>
    <w:rsid w:val="00086F76"/>
    <w:rsid w:val="0009123C"/>
    <w:rsid w:val="002207C5"/>
    <w:rsid w:val="00255C23"/>
    <w:rsid w:val="002A5E5C"/>
    <w:rsid w:val="002C477C"/>
    <w:rsid w:val="00332003"/>
    <w:rsid w:val="00336EAC"/>
    <w:rsid w:val="00357E00"/>
    <w:rsid w:val="003937BC"/>
    <w:rsid w:val="003A29A6"/>
    <w:rsid w:val="003A6C50"/>
    <w:rsid w:val="004138EF"/>
    <w:rsid w:val="00491C42"/>
    <w:rsid w:val="005A02C1"/>
    <w:rsid w:val="005B5341"/>
    <w:rsid w:val="006262DE"/>
    <w:rsid w:val="006C57C1"/>
    <w:rsid w:val="007114DC"/>
    <w:rsid w:val="007205C1"/>
    <w:rsid w:val="00740285"/>
    <w:rsid w:val="00753246"/>
    <w:rsid w:val="00753712"/>
    <w:rsid w:val="007A56F2"/>
    <w:rsid w:val="007D0706"/>
    <w:rsid w:val="00837B1E"/>
    <w:rsid w:val="00844DD2"/>
    <w:rsid w:val="00851BFF"/>
    <w:rsid w:val="0089231E"/>
    <w:rsid w:val="009257CE"/>
    <w:rsid w:val="00927AB6"/>
    <w:rsid w:val="00934669"/>
    <w:rsid w:val="009C7E09"/>
    <w:rsid w:val="00B06231"/>
    <w:rsid w:val="00B56ED3"/>
    <w:rsid w:val="00B65BF0"/>
    <w:rsid w:val="00B948DB"/>
    <w:rsid w:val="00BA0C2B"/>
    <w:rsid w:val="00BF198F"/>
    <w:rsid w:val="00BF7237"/>
    <w:rsid w:val="00C3234D"/>
    <w:rsid w:val="00C84177"/>
    <w:rsid w:val="00D40993"/>
    <w:rsid w:val="00D47E3E"/>
    <w:rsid w:val="00D6518D"/>
    <w:rsid w:val="00D70467"/>
    <w:rsid w:val="00D77CA8"/>
    <w:rsid w:val="00DC6A52"/>
    <w:rsid w:val="00E5295B"/>
    <w:rsid w:val="00E72452"/>
    <w:rsid w:val="00ED7FD1"/>
    <w:rsid w:val="00F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073C1-C36F-4E9D-AA2D-57D7A53A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hitv</dc:creator>
  <cp:keywords/>
  <dc:description/>
  <cp:lastModifiedBy>hitv</cp:lastModifiedBy>
  <cp:revision>43</cp:revision>
  <dcterms:created xsi:type="dcterms:W3CDTF">2020-06-01T02:54:00Z</dcterms:created>
  <dcterms:modified xsi:type="dcterms:W3CDTF">2020-07-07T06:54:00Z</dcterms:modified>
</cp:coreProperties>
</file>