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D4BC1" w14:textId="38B43686" w:rsidR="00C27C06" w:rsidRDefault="00996C33" w:rsidP="00C27C06">
      <w:pPr>
        <w:jc w:val="center"/>
      </w:pPr>
      <w:r w:rsidRPr="00996C33">
        <w:rPr>
          <w:noProof/>
        </w:rPr>
        <w:drawing>
          <wp:anchor distT="0" distB="0" distL="114300" distR="114300" simplePos="0" relativeHeight="251659264" behindDoc="0" locked="0" layoutInCell="1" allowOverlap="1" wp14:anchorId="444DF3B0" wp14:editId="45C2C18E">
            <wp:simplePos x="0" y="0"/>
            <wp:positionH relativeFrom="column">
              <wp:posOffset>-184785</wp:posOffset>
            </wp:positionH>
            <wp:positionV relativeFrom="paragraph">
              <wp:posOffset>234987</wp:posOffset>
            </wp:positionV>
            <wp:extent cx="6786245" cy="4560570"/>
            <wp:effectExtent l="0" t="0" r="0" b="0"/>
            <wp:wrapTopAndBottom/>
            <wp:docPr id="295128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86245" cy="456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06">
        <w:t>Sơ đồ các khối chức năng và đường dữ liệu bên trong nó</w:t>
      </w:r>
    </w:p>
    <w:p w14:paraId="6BC01D05" w14:textId="3E4FD7A5" w:rsidR="003A1871" w:rsidRDefault="003A1871"/>
    <w:p w14:paraId="5F45A6C2" w14:textId="27C6E81B" w:rsidR="00007B07" w:rsidRPr="00007B07" w:rsidRDefault="00C27C06" w:rsidP="00007B07">
      <w:pPr>
        <w:ind w:firstLine="720"/>
        <w:rPr>
          <w:b/>
          <w:bCs/>
        </w:rPr>
      </w:pPr>
      <w:r>
        <w:rPr>
          <w:b/>
          <w:bCs/>
        </w:rPr>
        <w:t>Chức năng các khối</w:t>
      </w:r>
    </w:p>
    <w:p w14:paraId="28397C85" w14:textId="4A8D3F6C" w:rsidR="00007B07" w:rsidRDefault="00007B07" w:rsidP="00C27C06">
      <w:pPr>
        <w:ind w:firstLine="720"/>
        <w:rPr>
          <w:b/>
          <w:bCs/>
          <w:sz w:val="28"/>
          <w:szCs w:val="28"/>
        </w:rPr>
      </w:pPr>
      <w:r>
        <w:rPr>
          <w:b/>
          <w:bCs/>
          <w:sz w:val="28"/>
          <w:szCs w:val="28"/>
        </w:rPr>
        <w:t xml:space="preserve">Khối User Query: </w:t>
      </w:r>
    </w:p>
    <w:p w14:paraId="092C1F0E" w14:textId="5AB68C84" w:rsidR="00C27C06" w:rsidRPr="00C27C06" w:rsidRDefault="00C27C06" w:rsidP="00C27C06">
      <w:pPr>
        <w:ind w:firstLine="720"/>
        <w:rPr>
          <w:b/>
          <w:bCs/>
          <w:sz w:val="28"/>
          <w:szCs w:val="28"/>
        </w:rPr>
      </w:pPr>
      <w:r w:rsidRPr="00C27C06">
        <w:rPr>
          <w:b/>
          <w:bCs/>
          <w:sz w:val="28"/>
          <w:szCs w:val="28"/>
        </w:rPr>
        <w:t>I/ Query Preprocessor</w:t>
      </w:r>
    </w:p>
    <w:p w14:paraId="7CB00E82" w14:textId="77777777" w:rsidR="00C27C06" w:rsidRPr="00C27C06" w:rsidRDefault="00C27C06" w:rsidP="00C27C06">
      <w:pPr>
        <w:ind w:firstLine="720"/>
        <w:rPr>
          <w:b/>
          <w:bCs/>
        </w:rPr>
      </w:pPr>
      <w:r w:rsidRPr="00C27C06">
        <w:rPr>
          <w:b/>
          <w:bCs/>
        </w:rPr>
        <w:t>1/ Tokenization</w:t>
      </w:r>
    </w:p>
    <w:p w14:paraId="1C244A78" w14:textId="052D9EF0" w:rsidR="00C27C06" w:rsidRPr="00C27C06" w:rsidRDefault="00C27C06" w:rsidP="00C27C06">
      <w:pPr>
        <w:ind w:firstLine="720"/>
      </w:pPr>
      <w:r w:rsidRPr="00C27C06">
        <w:rPr>
          <w:b/>
          <w:bCs/>
        </w:rPr>
        <w:t>Input:</w:t>
      </w:r>
      <w:r>
        <w:t xml:space="preserve"> </w:t>
      </w:r>
      <w:r w:rsidRPr="00C27C06">
        <w:t xml:space="preserve">Câu truy vấn của user </w:t>
      </w:r>
    </w:p>
    <w:p w14:paraId="1F882C19" w14:textId="0F90D3D2" w:rsidR="00C27C06" w:rsidRPr="00C27C06" w:rsidRDefault="00C27C06" w:rsidP="00C27C06">
      <w:pPr>
        <w:ind w:firstLine="720"/>
      </w:pPr>
      <w:r w:rsidRPr="00C27C06">
        <w:rPr>
          <w:b/>
          <w:bCs/>
        </w:rPr>
        <w:t>Output:</w:t>
      </w:r>
      <w:r>
        <w:t xml:space="preserve"> </w:t>
      </w:r>
      <w:r w:rsidRPr="00C27C06">
        <w:t>Danh sách các tokens (từ/đơn vị nhỏ) được tách từ câu truy vấn</w:t>
      </w:r>
      <w:r w:rsidR="00DA17DA">
        <w:t>, bỏ khoảng trắng và các dấu câu như “.”, “,”, “!”, “?”, …</w:t>
      </w:r>
    </w:p>
    <w:p w14:paraId="461074A0" w14:textId="7A673A07" w:rsidR="00C27C06" w:rsidRPr="00C27C06" w:rsidRDefault="00C27C06" w:rsidP="00C27C06">
      <w:pPr>
        <w:ind w:firstLine="720"/>
      </w:pPr>
      <w:r w:rsidRPr="00C27C06">
        <w:rPr>
          <w:b/>
          <w:bCs/>
        </w:rPr>
        <w:t>Ví dụ:</w:t>
      </w:r>
      <w:r>
        <w:t xml:space="preserve"> </w:t>
      </w:r>
      <w:r w:rsidRPr="00C27C06">
        <w:t>Chả cá Lã Vọng là món ăn nổi tiếng ở đâu?</w:t>
      </w:r>
      <w:r>
        <w:t xml:space="preserve"> </w:t>
      </w:r>
      <w:r w:rsidRPr="00C27C06">
        <w:t>→ ["Chả", "cá", "Lã", "Vọng", "là", "món", "ăn", "nổi", "tiếng", "ở", "đâu",]</w:t>
      </w:r>
    </w:p>
    <w:p w14:paraId="00570B26" w14:textId="7603FBDB" w:rsidR="00C27C06" w:rsidRPr="00C27C06" w:rsidRDefault="00C27C06" w:rsidP="00C27C06">
      <w:pPr>
        <w:ind w:firstLine="720"/>
      </w:pPr>
    </w:p>
    <w:p w14:paraId="26536F4C" w14:textId="490C4B09" w:rsidR="00C27C06" w:rsidRPr="00C27C06" w:rsidRDefault="00C27C06" w:rsidP="00C27C06">
      <w:pPr>
        <w:ind w:firstLine="720"/>
        <w:rPr>
          <w:b/>
          <w:bCs/>
        </w:rPr>
      </w:pPr>
      <w:r w:rsidRPr="00C27C06">
        <w:rPr>
          <w:b/>
          <w:bCs/>
        </w:rPr>
        <w:lastRenderedPageBreak/>
        <w:t>2/ Stopword Removal</w:t>
      </w:r>
      <w:r w:rsidR="00DE558C">
        <w:rPr>
          <w:b/>
          <w:bCs/>
        </w:rPr>
        <w:t xml:space="preserve"> (*)</w:t>
      </w:r>
    </w:p>
    <w:p w14:paraId="0A7E4DB9" w14:textId="2161AECA" w:rsidR="00C27C06" w:rsidRPr="00C27C06" w:rsidRDefault="00C27C06" w:rsidP="00C27C06">
      <w:pPr>
        <w:ind w:firstLine="720"/>
      </w:pPr>
      <w:r w:rsidRPr="00C27C06">
        <w:rPr>
          <w:b/>
          <w:bCs/>
        </w:rPr>
        <w:t>Input:</w:t>
      </w:r>
      <w:r>
        <w:t xml:space="preserve"> </w:t>
      </w:r>
      <w:r w:rsidRPr="00C27C06">
        <w:t xml:space="preserve">Danh sách tokens sau khi tokenization </w:t>
      </w:r>
    </w:p>
    <w:p w14:paraId="67ED3BBA" w14:textId="026DA0D1" w:rsidR="00C27C06" w:rsidRPr="00C27C06" w:rsidRDefault="00C27C06" w:rsidP="00C27C06">
      <w:pPr>
        <w:ind w:firstLine="720"/>
      </w:pPr>
      <w:r w:rsidRPr="00C27C06">
        <w:rPr>
          <w:b/>
          <w:bCs/>
        </w:rPr>
        <w:t>Output:</w:t>
      </w:r>
      <w:r>
        <w:t xml:space="preserve"> </w:t>
      </w:r>
      <w:r w:rsidRPr="00C27C06">
        <w:t xml:space="preserve">Danh sách tokens sau khi loại bỏ các từ không mang nhiều ý nghĩa (stopwords) </w:t>
      </w:r>
    </w:p>
    <w:p w14:paraId="4A6630D4" w14:textId="2FBC61DD" w:rsidR="00C27C06" w:rsidRPr="00C27C06" w:rsidRDefault="00C27C06" w:rsidP="00C27C06">
      <w:pPr>
        <w:ind w:firstLine="720"/>
      </w:pPr>
      <w:r w:rsidRPr="00C27C06">
        <w:rPr>
          <w:b/>
          <w:bCs/>
        </w:rPr>
        <w:t>Stopwords thường gặp:</w:t>
      </w:r>
      <w:r>
        <w:t xml:space="preserve"> </w:t>
      </w:r>
      <w:r w:rsidRPr="00C27C06">
        <w:t xml:space="preserve">"là", "của", "và", "đâu", "có", "gì", </w:t>
      </w:r>
      <w:r w:rsidR="00F170BB">
        <w:t>“nào”, …</w:t>
      </w:r>
    </w:p>
    <w:p w14:paraId="4D6C190B" w14:textId="4D644A5E" w:rsidR="00C27C06" w:rsidRPr="00C27C06" w:rsidRDefault="00C27C06" w:rsidP="00C27C06">
      <w:pPr>
        <w:ind w:firstLine="720"/>
      </w:pPr>
      <w:r w:rsidRPr="00C27C06">
        <w:rPr>
          <w:b/>
          <w:bCs/>
        </w:rPr>
        <w:t>Ví dụ:</w:t>
      </w:r>
      <w:r>
        <w:t xml:space="preserve"> </w:t>
      </w:r>
      <w:r w:rsidRPr="00C27C06">
        <w:t>["Chả", "cá", "Lã", "Vọng", "là", "món", "ăn", "nổi", "tiếng", "ở", "đâu"]</w:t>
      </w:r>
      <w:r>
        <w:t xml:space="preserve"> </w:t>
      </w:r>
      <w:r w:rsidRPr="00C27C06">
        <w:t>→ ["Chả", "cá", "Lã", "Vọng", "món", "ăn", "nổi", "tiếng"</w:t>
      </w:r>
      <w:r w:rsidR="000C40E8">
        <w:t>, “ở”</w:t>
      </w:r>
      <w:r w:rsidRPr="00C27C06">
        <w:t>]</w:t>
      </w:r>
    </w:p>
    <w:p w14:paraId="4709A7A4" w14:textId="693774C9" w:rsidR="00C27C06" w:rsidRPr="00C27C06" w:rsidRDefault="00C27C06" w:rsidP="00C27C06">
      <w:pPr>
        <w:ind w:firstLine="720"/>
      </w:pPr>
    </w:p>
    <w:p w14:paraId="587126F4" w14:textId="77777777" w:rsidR="00C27C06" w:rsidRPr="00C27C06" w:rsidRDefault="00C27C06" w:rsidP="00C27C06">
      <w:pPr>
        <w:ind w:firstLine="720"/>
        <w:rPr>
          <w:b/>
          <w:bCs/>
        </w:rPr>
      </w:pPr>
      <w:r w:rsidRPr="00C27C06">
        <w:rPr>
          <w:b/>
          <w:bCs/>
        </w:rPr>
        <w:t>3/ Normalization</w:t>
      </w:r>
    </w:p>
    <w:p w14:paraId="25D8F6AD" w14:textId="48A8B3A9" w:rsidR="00C27C06" w:rsidRPr="00C27C06" w:rsidRDefault="00C27C06" w:rsidP="00C27C06">
      <w:pPr>
        <w:ind w:firstLine="720"/>
      </w:pPr>
      <w:r w:rsidRPr="00C27C06">
        <w:rPr>
          <w:b/>
          <w:bCs/>
        </w:rPr>
        <w:t>Input:</w:t>
      </w:r>
      <w:r>
        <w:t xml:space="preserve"> </w:t>
      </w:r>
      <w:r w:rsidRPr="00C27C06">
        <w:t xml:space="preserve">Danh sách tokens sau khi loại bỏ stopwords </w:t>
      </w:r>
    </w:p>
    <w:p w14:paraId="263F80A4" w14:textId="4726E003" w:rsidR="00C27C06" w:rsidRPr="00C27C06" w:rsidRDefault="00C27C06" w:rsidP="00C27C06">
      <w:pPr>
        <w:ind w:firstLine="720"/>
      </w:pPr>
      <w:r w:rsidRPr="00C27C06">
        <w:rPr>
          <w:b/>
          <w:bCs/>
        </w:rPr>
        <w:t>Output:</w:t>
      </w:r>
      <w:r>
        <w:t xml:space="preserve"> </w:t>
      </w:r>
      <w:r w:rsidRPr="00C27C06">
        <w:t xml:space="preserve">Chuỗi hoặc danh sách tokens đã được chuẩn hóa </w:t>
      </w:r>
    </w:p>
    <w:p w14:paraId="6D36D7E9" w14:textId="34500790" w:rsidR="00C27C06" w:rsidRPr="00C27C06" w:rsidRDefault="00C27C06" w:rsidP="00C27C06">
      <w:pPr>
        <w:ind w:firstLine="720"/>
      </w:pPr>
      <w:r w:rsidRPr="00C27C06">
        <w:rPr>
          <w:b/>
          <w:bCs/>
        </w:rPr>
        <w:t>Các bước chuẩn hóa bao gồm:</w:t>
      </w:r>
    </w:p>
    <w:p w14:paraId="6C05F8A8" w14:textId="77777777" w:rsidR="00C27C06" w:rsidRPr="00C27C06" w:rsidRDefault="00C27C06" w:rsidP="00C27C06">
      <w:pPr>
        <w:numPr>
          <w:ilvl w:val="0"/>
          <w:numId w:val="8"/>
        </w:numPr>
      </w:pPr>
      <w:r w:rsidRPr="00C27C06">
        <w:t xml:space="preserve">Chuyển về chữ thường </w:t>
      </w:r>
    </w:p>
    <w:p w14:paraId="3C213E57" w14:textId="77777777" w:rsidR="00C27C06" w:rsidRPr="00C27C06" w:rsidRDefault="00C27C06" w:rsidP="00C27C06">
      <w:pPr>
        <w:numPr>
          <w:ilvl w:val="0"/>
          <w:numId w:val="8"/>
        </w:numPr>
      </w:pPr>
      <w:r w:rsidRPr="00C27C06">
        <w:t xml:space="preserve">Chuẩn hóa ký tự (loại bỏ dấu câu) </w:t>
      </w:r>
    </w:p>
    <w:p w14:paraId="62616C71" w14:textId="77777777" w:rsidR="00C27C06" w:rsidRPr="00C27C06" w:rsidRDefault="00C27C06" w:rsidP="00C27C06">
      <w:pPr>
        <w:numPr>
          <w:ilvl w:val="0"/>
          <w:numId w:val="8"/>
        </w:numPr>
      </w:pPr>
      <w:r w:rsidRPr="00C27C06">
        <w:t xml:space="preserve">(Tuỳ chọn) bỏ dấu tiếng Việt </w:t>
      </w:r>
    </w:p>
    <w:p w14:paraId="4E8A06EA" w14:textId="0F882BC6" w:rsidR="00C27C06" w:rsidRPr="00C27C06" w:rsidRDefault="00C27C06" w:rsidP="00C27C06">
      <w:pPr>
        <w:ind w:firstLine="720"/>
      </w:pPr>
    </w:p>
    <w:p w14:paraId="20380D03" w14:textId="77777777" w:rsidR="00C27C06" w:rsidRPr="00C27C06" w:rsidRDefault="00C27C06" w:rsidP="00C27C06">
      <w:pPr>
        <w:ind w:firstLine="720"/>
      </w:pPr>
      <w:r w:rsidRPr="00C27C06">
        <w:rPr>
          <w:b/>
          <w:bCs/>
        </w:rPr>
        <w:t>Ví dụ:</w:t>
      </w:r>
    </w:p>
    <w:p w14:paraId="43A9E987" w14:textId="74963F0E" w:rsidR="00C27C06" w:rsidRPr="00C27C06" w:rsidRDefault="00C27C06" w:rsidP="00C27C06">
      <w:pPr>
        <w:ind w:firstLine="720"/>
        <w:rPr>
          <w:b/>
          <w:bCs/>
        </w:rPr>
      </w:pPr>
      <w:r w:rsidRPr="00C27C06">
        <w:rPr>
          <w:b/>
          <w:bCs/>
        </w:rPr>
        <w:t>Trường hợp giữ dấu:</w:t>
      </w:r>
      <w:r>
        <w:rPr>
          <w:b/>
          <w:bCs/>
        </w:rPr>
        <w:t xml:space="preserve"> </w:t>
      </w:r>
      <w:r w:rsidRPr="00C27C06">
        <w:t>["Chả", "cá", "Lã", "Vọng", "món", "ăn", "nổi", "tiếng"]</w:t>
      </w:r>
      <w:r>
        <w:t xml:space="preserve"> </w:t>
      </w:r>
      <w:r w:rsidRPr="00C27C06">
        <w:t>→ ["chả", "cá", "lã", "vọng", "món", "ăn", "nổi", "tiếng"]</w:t>
      </w:r>
    </w:p>
    <w:p w14:paraId="6870BFCD" w14:textId="09B11320" w:rsidR="00C27C06" w:rsidRPr="00C27C06" w:rsidRDefault="00C27C06" w:rsidP="00C27C06">
      <w:pPr>
        <w:ind w:firstLine="720"/>
      </w:pPr>
    </w:p>
    <w:p w14:paraId="30EB06AF" w14:textId="3DDE06A1" w:rsidR="00C27C06" w:rsidRDefault="00C27C06" w:rsidP="00C27C06">
      <w:pPr>
        <w:ind w:firstLine="720"/>
      </w:pPr>
      <w:r w:rsidRPr="00C27C06">
        <w:rPr>
          <w:b/>
          <w:bCs/>
        </w:rPr>
        <w:t>Trường hợp bỏ dấu:</w:t>
      </w:r>
      <w:r>
        <w:rPr>
          <w:b/>
          <w:bCs/>
        </w:rPr>
        <w:t xml:space="preserve"> </w:t>
      </w:r>
      <w:r w:rsidRPr="00C27C06">
        <w:t>["chả", "cá", "lã", "vọng", "món", "ăn", "nổi", "tiếng"]</w:t>
      </w:r>
      <w:r>
        <w:t xml:space="preserve"> </w:t>
      </w:r>
      <w:r w:rsidRPr="00C27C06">
        <w:t>→ ["cha", "ca", "la", "vong", "mon", "an", "noi", "tieng"]</w:t>
      </w:r>
    </w:p>
    <w:p w14:paraId="79986A56" w14:textId="2DA0A5C4" w:rsidR="00C27C06" w:rsidRPr="00C27C06" w:rsidRDefault="00C27C06" w:rsidP="00C27C06">
      <w:pPr>
        <w:ind w:firstLine="720"/>
        <w:rPr>
          <w:b/>
          <w:bCs/>
          <w:sz w:val="28"/>
          <w:szCs w:val="28"/>
        </w:rPr>
      </w:pPr>
      <w:r w:rsidRPr="00C27C06">
        <w:rPr>
          <w:b/>
          <w:bCs/>
          <w:sz w:val="28"/>
          <w:szCs w:val="28"/>
        </w:rPr>
        <w:t>II/ Vietnamese Bi-Encoders</w:t>
      </w:r>
    </w:p>
    <w:p w14:paraId="61434A18" w14:textId="4E8B5FE1" w:rsidR="00C27C06" w:rsidRDefault="00C27C06" w:rsidP="005B5D7A">
      <w:pPr>
        <w:ind w:left="720"/>
      </w:pPr>
      <w:r w:rsidRPr="00C27C06">
        <w:rPr>
          <w:b/>
          <w:bCs/>
        </w:rPr>
        <w:t>Input:</w:t>
      </w:r>
      <w:r>
        <w:t xml:space="preserve"> </w:t>
      </w:r>
      <w:r w:rsidR="005B5D7A" w:rsidRPr="001F4867">
        <w:t>hai văn bản tiếng Việt (ví dụ: câu hỏi và câu trả lời, query và document)</w:t>
      </w:r>
      <w:r w:rsidR="005B5D7A">
        <w:t xml:space="preserve"> - </w:t>
      </w:r>
      <w:r w:rsidRPr="00C27C06">
        <w:t xml:space="preserve">Câu truy vấn đã được tiền xử lý (clean text hoặc tokens) </w:t>
      </w:r>
      <w:r w:rsidR="005B5D7A">
        <w:t>và văn bản câu trả lời từ cơ sở dữ liệu.</w:t>
      </w:r>
    </w:p>
    <w:p w14:paraId="54F0B146" w14:textId="467D8C6B" w:rsidR="005B5D7A" w:rsidRDefault="005B5D7A" w:rsidP="005B5D7A">
      <w:pPr>
        <w:ind w:left="720"/>
      </w:pPr>
      <w:r>
        <w:t xml:space="preserve">- Được chia là 2 nhánh: </w:t>
      </w:r>
    </w:p>
    <w:p w14:paraId="3D8B21FC" w14:textId="51B08333" w:rsidR="005B5D7A" w:rsidRDefault="005B5D7A" w:rsidP="005B5D7A">
      <w:pPr>
        <w:ind w:left="720"/>
      </w:pPr>
      <w:r>
        <w:t>+ Nhánh 1: mã hóa câu truy vấn</w:t>
      </w:r>
    </w:p>
    <w:p w14:paraId="2BF65B30" w14:textId="562D2FA7" w:rsidR="005B5D7A" w:rsidRDefault="005B5D7A" w:rsidP="005B5D7A">
      <w:pPr>
        <w:ind w:left="720"/>
      </w:pPr>
      <w:r>
        <w:lastRenderedPageBreak/>
        <w:t>+ Nhánh 2: mã hóa câu trả lời từ cơ sở dữ liệu.</w:t>
      </w:r>
    </w:p>
    <w:p w14:paraId="5D171544" w14:textId="316D38A6" w:rsidR="006C6B72" w:rsidRPr="005B5D7A" w:rsidRDefault="006C6B72" w:rsidP="005B5D7A">
      <w:pPr>
        <w:ind w:left="720"/>
      </w:pPr>
      <w:r>
        <w:t xml:space="preserve">- </w:t>
      </w:r>
      <w:r w:rsidRPr="006C6B72">
        <w:t xml:space="preserve">Cả hai văn bản này được xử lý </w:t>
      </w:r>
      <w:r w:rsidRPr="006C6B72">
        <w:rPr>
          <w:b/>
          <w:bCs/>
        </w:rPr>
        <w:t>độc lập</w:t>
      </w:r>
      <w:r w:rsidRPr="006C6B72">
        <w:t xml:space="preserve"> với nhau</w:t>
      </w:r>
      <w:r>
        <w:t>.</w:t>
      </w:r>
    </w:p>
    <w:p w14:paraId="1F707AFE" w14:textId="5704E9CA" w:rsidR="00C27C06" w:rsidRPr="00C27C06" w:rsidRDefault="00C27C06" w:rsidP="006A134A">
      <w:pPr>
        <w:ind w:left="720"/>
      </w:pPr>
      <w:r w:rsidRPr="00C27C06">
        <w:rPr>
          <w:b/>
          <w:bCs/>
        </w:rPr>
        <w:t>Output:</w:t>
      </w:r>
      <w:r>
        <w:t xml:space="preserve"> </w:t>
      </w:r>
      <w:r w:rsidR="00BE42C3">
        <w:t xml:space="preserve">2 </w:t>
      </w:r>
      <w:proofErr w:type="gramStart"/>
      <w:r w:rsidR="00BE42C3">
        <w:t>v</w:t>
      </w:r>
      <w:r w:rsidRPr="00C27C06">
        <w:t>ector</w:t>
      </w:r>
      <w:proofErr w:type="gramEnd"/>
      <w:r w:rsidRPr="00C27C06">
        <w:t xml:space="preserve"> embedding biểu diễn ngữ nghĩa </w:t>
      </w:r>
      <w:r w:rsidR="00195C6E">
        <w:t xml:space="preserve">(768 hoặc 1024) </w:t>
      </w:r>
      <w:r w:rsidRPr="00C27C06">
        <w:t xml:space="preserve">của câu truy vấn </w:t>
      </w:r>
      <w:r w:rsidR="00DA7EC6">
        <w:t>và câu trả lời trong cùng 1 không gian ngữ nghĩa</w:t>
      </w:r>
    </w:p>
    <w:p w14:paraId="392B1C92" w14:textId="77777777" w:rsidR="00C27C06" w:rsidRPr="00C27C06" w:rsidRDefault="00C27C06" w:rsidP="00C27C06">
      <w:pPr>
        <w:ind w:firstLine="720"/>
      </w:pPr>
      <w:r w:rsidRPr="00C27C06">
        <w:rPr>
          <w:b/>
          <w:bCs/>
        </w:rPr>
        <w:t>Mô tả:</w:t>
      </w:r>
    </w:p>
    <w:p w14:paraId="45F3CCA7" w14:textId="77777777" w:rsidR="00C27C06" w:rsidRDefault="00C27C06" w:rsidP="00C27C06">
      <w:pPr>
        <w:numPr>
          <w:ilvl w:val="0"/>
          <w:numId w:val="11"/>
        </w:numPr>
      </w:pPr>
      <w:r w:rsidRPr="00C27C06">
        <w:t xml:space="preserve">Sử dụng mô hình Vietnamese Bi-Encoder để chuyển đổi câu truy vấn thành vector số </w:t>
      </w:r>
    </w:p>
    <w:p w14:paraId="389B8D09" w14:textId="72C7B792" w:rsidR="00BC770B" w:rsidRPr="00C27C06" w:rsidRDefault="00BC770B" w:rsidP="00C27C06">
      <w:pPr>
        <w:numPr>
          <w:ilvl w:val="0"/>
          <w:numId w:val="11"/>
        </w:numPr>
      </w:pPr>
      <w:r>
        <w:t>L</w:t>
      </w:r>
      <w:r w:rsidRPr="005459C4">
        <w:t xml:space="preserve">à một kiến trúc mô hình học sâu dùng để mã hóa văn bản tiếng Việt thành vector ngữ nghĩa (embedding) </w:t>
      </w:r>
      <w:r>
        <w:t xml:space="preserve">(thường là 768 hoặc 1024 chiều), </w:t>
      </w:r>
      <w:r w:rsidRPr="00BC770B">
        <w:t>sao cho các câu có ý nghĩa giống nhau sẽ nằm gần nhau trong không gian toán học</w:t>
      </w:r>
      <w:r w:rsidR="001B522F">
        <w:t xml:space="preserve"> </w:t>
      </w:r>
      <w:r w:rsidR="001B522F" w:rsidRPr="005459C4">
        <w:t xml:space="preserve">bằng cách sử dụng </w:t>
      </w:r>
      <w:r w:rsidR="001B522F" w:rsidRPr="005459C4">
        <w:rPr>
          <w:b/>
          <w:bCs/>
        </w:rPr>
        <w:t>hai encoder giống nhau hoặc tương tự nhau</w:t>
      </w:r>
      <w:r w:rsidR="001B522F" w:rsidRPr="005459C4">
        <w:t xml:space="preserve"> để biểu diễn hai đoạn văn bản riêng biệt.</w:t>
      </w:r>
    </w:p>
    <w:p w14:paraId="36044E84" w14:textId="183527F3" w:rsidR="00966EFD" w:rsidRDefault="00C27C06" w:rsidP="00966EFD">
      <w:pPr>
        <w:numPr>
          <w:ilvl w:val="0"/>
          <w:numId w:val="11"/>
        </w:numPr>
      </w:pPr>
      <w:r w:rsidRPr="00C27C06">
        <w:t>Vector này biểu diễn ý nghĩa của câu trong không gian nhiều chiều</w:t>
      </w:r>
      <w:r w:rsidR="00966EFD">
        <w:t xml:space="preserve">. </w:t>
      </w:r>
      <w:r>
        <w:t xml:space="preserve">Ví dụ: </w:t>
      </w:r>
      <w:r w:rsidRPr="00C27C06">
        <w:t>"chả cá lã vọng món ăn nổi tiếng"</w:t>
      </w:r>
      <w:r>
        <w:t xml:space="preserve"> </w:t>
      </w:r>
      <w:r>
        <w:sym w:font="Wingdings" w:char="F0E0"/>
      </w:r>
      <w:r>
        <w:t xml:space="preserve"> </w:t>
      </w:r>
      <w:r w:rsidRPr="00C27C06">
        <w:t>[0.12, -0.45, 0.88, ..., 0.03]</w:t>
      </w:r>
    </w:p>
    <w:p w14:paraId="2076B309" w14:textId="61694917" w:rsidR="00966EFD" w:rsidRDefault="00897B21" w:rsidP="00966EFD">
      <w:pPr>
        <w:numPr>
          <w:ilvl w:val="0"/>
          <w:numId w:val="11"/>
        </w:numPr>
      </w:pPr>
      <w:r>
        <w:t>Mô hình cách thức hoạt động: 2 input -&gt; mã hóa -&gt; tạo vector -&gt; so sánh sự tương đồng (cosine similarity).</w:t>
      </w:r>
    </w:p>
    <w:p w14:paraId="546A9424" w14:textId="49645562" w:rsidR="00DE4466" w:rsidRDefault="00DE4466" w:rsidP="00966EFD">
      <w:pPr>
        <w:numPr>
          <w:ilvl w:val="0"/>
          <w:numId w:val="11"/>
        </w:numPr>
      </w:pPr>
      <w:r>
        <w:t xml:space="preserve">Cấu trúc bên trong gồm 3 lớp chính: </w:t>
      </w:r>
    </w:p>
    <w:p w14:paraId="5D018B75" w14:textId="3124648A" w:rsidR="006F35C0" w:rsidRDefault="006F35C0" w:rsidP="006F35C0">
      <w:pPr>
        <w:numPr>
          <w:ilvl w:val="1"/>
          <w:numId w:val="11"/>
        </w:numPr>
      </w:pPr>
      <w:r>
        <w:t>Lớp nền tảng (Transformer Layer</w:t>
      </w:r>
      <w:r w:rsidR="005204C0">
        <w:t xml:space="preserve"> – Encoder</w:t>
      </w:r>
      <w:r>
        <w:t xml:space="preserve">): </w:t>
      </w:r>
    </w:p>
    <w:p w14:paraId="6D96E57B" w14:textId="7E0BA59C" w:rsidR="00411C09" w:rsidRDefault="00411C09" w:rsidP="00411C09">
      <w:pPr>
        <w:numPr>
          <w:ilvl w:val="2"/>
          <w:numId w:val="11"/>
        </w:numPr>
      </w:pPr>
      <w:r>
        <w:t>Kiến trúc: dựa trên PhoBERT hoặc XLM – RoBERTa</w:t>
      </w:r>
      <w:r w:rsidR="0054720F">
        <w:t xml:space="preserve"> (ưu tiên PhoBERT).</w:t>
      </w:r>
    </w:p>
    <w:p w14:paraId="58525AF4" w14:textId="437B22D6" w:rsidR="00411C09" w:rsidRDefault="0054720F" w:rsidP="00411C09">
      <w:pPr>
        <w:numPr>
          <w:ilvl w:val="2"/>
          <w:numId w:val="11"/>
        </w:numPr>
      </w:pPr>
      <w:r>
        <w:t>Tokenization: dùng VnCoreNLP hoặc pyvi (ưu tiên VnCoreVN).</w:t>
      </w:r>
    </w:p>
    <w:p w14:paraId="66B99B53" w14:textId="4310B309" w:rsidR="0054720F" w:rsidRDefault="00C8167D" w:rsidP="00411C09">
      <w:pPr>
        <w:numPr>
          <w:ilvl w:val="2"/>
          <w:numId w:val="11"/>
        </w:numPr>
      </w:pPr>
      <w:r>
        <w:t>Tham số: 256 -&gt; 512 tokens.</w:t>
      </w:r>
    </w:p>
    <w:p w14:paraId="3C44F364" w14:textId="6460AB8B" w:rsidR="00155C46" w:rsidRDefault="00AC3118" w:rsidP="00155C46">
      <w:pPr>
        <w:numPr>
          <w:ilvl w:val="1"/>
          <w:numId w:val="11"/>
        </w:numPr>
      </w:pPr>
      <w:r>
        <w:t xml:space="preserve">Lớp Pooling (Pooling Layer): </w:t>
      </w:r>
      <w:r w:rsidRPr="00AC3118">
        <w:t>Do đầu ra của Transformer là một danh sách các vector cho từng từ, lớp Pooling sẽ "nén" chúng lại thành một vector duy nhất đại diện cho cả câu.</w:t>
      </w:r>
    </w:p>
    <w:p w14:paraId="4B49C420" w14:textId="428C07F3" w:rsidR="00AC3118" w:rsidRDefault="00AC3118" w:rsidP="00AC3118">
      <w:pPr>
        <w:numPr>
          <w:ilvl w:val="2"/>
          <w:numId w:val="11"/>
        </w:numPr>
      </w:pPr>
      <w:r>
        <w:t xml:space="preserve">Mean Pooling: </w:t>
      </w:r>
      <w:r w:rsidRPr="00AC3118">
        <w:t>Tính trung bình cộng của tất cả các vector từ (đây là cách phổ biến nhất).</w:t>
      </w:r>
    </w:p>
    <w:p w14:paraId="723065FD" w14:textId="11591610" w:rsidR="00AC3118" w:rsidRDefault="00AC3118" w:rsidP="00AC3118">
      <w:pPr>
        <w:numPr>
          <w:ilvl w:val="2"/>
          <w:numId w:val="11"/>
        </w:numPr>
      </w:pPr>
      <w:r>
        <w:t xml:space="preserve">CLS Token: </w:t>
      </w:r>
      <w:r w:rsidRPr="00AC3118">
        <w:t>Sử dụng vector của token đặc biệt [CLS] ở đầu câu làm đại diện.</w:t>
      </w:r>
    </w:p>
    <w:p w14:paraId="5C0AF32D" w14:textId="1A5997BE" w:rsidR="00AC3118" w:rsidRDefault="00AC3118" w:rsidP="00AC3118">
      <w:pPr>
        <w:numPr>
          <w:ilvl w:val="2"/>
          <w:numId w:val="11"/>
        </w:numPr>
      </w:pPr>
      <w:r>
        <w:t xml:space="preserve">Max Pooling: </w:t>
      </w:r>
      <w:r w:rsidRPr="00AC3118">
        <w:t>Lấy giá trị lớn nhất của các chiều vector.</w:t>
      </w:r>
    </w:p>
    <w:p w14:paraId="172DA507" w14:textId="0D13ABEE" w:rsidR="00AC3118" w:rsidRDefault="00AC3118" w:rsidP="00AC3118">
      <w:pPr>
        <w:numPr>
          <w:ilvl w:val="1"/>
          <w:numId w:val="11"/>
        </w:numPr>
      </w:pPr>
      <w:r>
        <w:t>Hàm mất mát (Loss function và chiến lược huấn luyện):</w:t>
      </w:r>
    </w:p>
    <w:p w14:paraId="09B6840D" w14:textId="5B6A33F0" w:rsidR="00AC3118" w:rsidRDefault="00AC3118" w:rsidP="00AC3118">
      <w:pPr>
        <w:numPr>
          <w:ilvl w:val="2"/>
          <w:numId w:val="11"/>
        </w:numPr>
      </w:pPr>
      <w:r>
        <w:lastRenderedPageBreak/>
        <w:t>Sử dụng hàm Cosine Similarity.</w:t>
      </w:r>
    </w:p>
    <w:p w14:paraId="0E0425F7" w14:textId="05F17037" w:rsidR="00163C2F" w:rsidRDefault="00163C2F" w:rsidP="00163C2F">
      <w:pPr>
        <w:numPr>
          <w:ilvl w:val="0"/>
          <w:numId w:val="11"/>
        </w:numPr>
      </w:pPr>
      <w:r>
        <w:t>Sơ đồ cấu trúc hệ thống: được chia làm 2 luồng riêng biệt:</w:t>
      </w:r>
    </w:p>
    <w:p w14:paraId="0A7E37A0" w14:textId="001F5E1F" w:rsidR="00163C2F" w:rsidRDefault="00163C2F" w:rsidP="00163C2F">
      <w:pPr>
        <w:numPr>
          <w:ilvl w:val="1"/>
          <w:numId w:val="11"/>
        </w:numPr>
      </w:pPr>
      <w:r>
        <w:t xml:space="preserve">Luồng Offline: </w:t>
      </w:r>
      <w:r w:rsidRPr="00163C2F">
        <w:t>Toàn bộ kho dữ liệu</w:t>
      </w:r>
      <w:r>
        <w:t xml:space="preserve"> -&gt; Bi – Encoder -&gt; </w:t>
      </w:r>
      <w:r w:rsidRPr="00163C2F">
        <w:t>Vector Database</w:t>
      </w:r>
      <w:r>
        <w:t xml:space="preserve">. </w:t>
      </w:r>
      <w:r w:rsidRPr="00163C2F">
        <w:t>Mã hóa hàng triệu tài liệu và lưu vào cơ sở dữ liệu vector</w:t>
      </w:r>
      <w:r>
        <w:t>.</w:t>
      </w:r>
    </w:p>
    <w:p w14:paraId="6450E411" w14:textId="020E31A4" w:rsidR="00163C2F" w:rsidRDefault="00163C2F" w:rsidP="00163C2F">
      <w:pPr>
        <w:numPr>
          <w:ilvl w:val="1"/>
          <w:numId w:val="11"/>
        </w:numPr>
      </w:pPr>
      <w:r>
        <w:t xml:space="preserve">Luồng Online: </w:t>
      </w:r>
      <w:r w:rsidRPr="00163C2F">
        <w:t>Câu hỏi</w:t>
      </w:r>
      <w:r>
        <w:t xml:space="preserve"> -&gt; </w:t>
      </w:r>
      <w:r w:rsidRPr="00163C2F">
        <w:t>Bi-Encoder</w:t>
      </w:r>
      <w:r>
        <w:t xml:space="preserve"> -&gt; </w:t>
      </w:r>
      <w:r w:rsidRPr="00163C2F">
        <w:t>Truy vấn Vector</w:t>
      </w:r>
      <w:r>
        <w:t xml:space="preserve">. </w:t>
      </w:r>
      <w:r w:rsidR="008D35BF" w:rsidRPr="008D35BF">
        <w:t>Chỉ mã hóa 01 câu hỏi của người dùng và so sánh nhanh với kho vector đã lưu.</w:t>
      </w:r>
    </w:p>
    <w:p w14:paraId="2F4C7A93" w14:textId="5B635C2C" w:rsidR="008D35BF" w:rsidRDefault="008D35BF" w:rsidP="008D35BF">
      <w:pPr>
        <w:numPr>
          <w:ilvl w:val="0"/>
          <w:numId w:val="11"/>
        </w:numPr>
      </w:pPr>
      <w:r>
        <w:t>Hình vẽ phác thảo mô hình:</w:t>
      </w:r>
    </w:p>
    <w:p w14:paraId="185B6680" w14:textId="2807B369" w:rsidR="008D35BF" w:rsidRDefault="008D35BF" w:rsidP="008D35BF">
      <w:pPr>
        <w:ind w:left="720"/>
      </w:pPr>
      <w:r w:rsidRPr="008D35BF">
        <w:rPr>
          <w:noProof/>
        </w:rPr>
        <w:drawing>
          <wp:inline distT="0" distB="0" distL="0" distR="0" wp14:anchorId="4A7A9CAF" wp14:editId="5CD9C1BC">
            <wp:extent cx="5553850" cy="4505954"/>
            <wp:effectExtent l="0" t="0" r="8890" b="9525"/>
            <wp:docPr id="204978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5438" name=""/>
                    <pic:cNvPicPr/>
                  </pic:nvPicPr>
                  <pic:blipFill>
                    <a:blip r:embed="rId7"/>
                    <a:stretch>
                      <a:fillRect/>
                    </a:stretch>
                  </pic:blipFill>
                  <pic:spPr>
                    <a:xfrm>
                      <a:off x="0" y="0"/>
                      <a:ext cx="5553850" cy="4505954"/>
                    </a:xfrm>
                    <a:prstGeom prst="rect">
                      <a:avLst/>
                    </a:prstGeom>
                  </pic:spPr>
                </pic:pic>
              </a:graphicData>
            </a:graphic>
          </wp:inline>
        </w:drawing>
      </w:r>
    </w:p>
    <w:p w14:paraId="0703B090" w14:textId="54413DCB" w:rsidR="00C27C06" w:rsidRDefault="00C27C06" w:rsidP="00C27C06">
      <w:pPr>
        <w:ind w:firstLine="720"/>
        <w:rPr>
          <w:b/>
          <w:bCs/>
          <w:sz w:val="28"/>
          <w:szCs w:val="28"/>
        </w:rPr>
      </w:pPr>
      <w:r w:rsidRPr="00C27C06">
        <w:rPr>
          <w:b/>
          <w:bCs/>
          <w:sz w:val="28"/>
          <w:szCs w:val="28"/>
        </w:rPr>
        <w:t>III/</w:t>
      </w:r>
      <w:r>
        <w:rPr>
          <w:b/>
          <w:bCs/>
          <w:sz w:val="28"/>
          <w:szCs w:val="28"/>
        </w:rPr>
        <w:t xml:space="preserve"> Retrieval Engine</w:t>
      </w:r>
    </w:p>
    <w:p w14:paraId="3A164545" w14:textId="4BDE705F" w:rsidR="00C27C06" w:rsidRDefault="00C27C06" w:rsidP="00C27C06">
      <w:pPr>
        <w:ind w:firstLine="720"/>
      </w:pPr>
      <w:r>
        <w:rPr>
          <w:b/>
          <w:bCs/>
        </w:rPr>
        <w:t>1/ BM25 Ranking Unit</w:t>
      </w:r>
    </w:p>
    <w:p w14:paraId="039B8F45" w14:textId="77777777" w:rsidR="00C27C06" w:rsidRPr="00C27C06" w:rsidRDefault="00C27C06" w:rsidP="00C27C06">
      <w:pPr>
        <w:ind w:firstLine="720"/>
      </w:pPr>
      <w:r w:rsidRPr="00C27C06">
        <w:rPr>
          <w:b/>
          <w:bCs/>
        </w:rPr>
        <w:t>Input:</w:t>
      </w:r>
    </w:p>
    <w:p w14:paraId="01D401D1" w14:textId="77777777" w:rsidR="00C27C06" w:rsidRPr="00C27C06" w:rsidRDefault="00C27C06" w:rsidP="00C27C06">
      <w:pPr>
        <w:numPr>
          <w:ilvl w:val="0"/>
          <w:numId w:val="15"/>
        </w:numPr>
      </w:pPr>
      <w:r w:rsidRPr="00C27C06">
        <w:t xml:space="preserve">Query dạng text (sau preprocessing) </w:t>
      </w:r>
    </w:p>
    <w:p w14:paraId="3D5667CC" w14:textId="4CCE984C" w:rsidR="00C27C06" w:rsidRPr="00C27C06" w:rsidRDefault="00C27C06" w:rsidP="00C27C06">
      <w:pPr>
        <w:numPr>
          <w:ilvl w:val="0"/>
          <w:numId w:val="15"/>
        </w:numPr>
      </w:pPr>
      <w:r w:rsidRPr="00C27C06">
        <w:t xml:space="preserve">Tập các document (text) </w:t>
      </w:r>
      <w:r>
        <w:t>database</w:t>
      </w:r>
    </w:p>
    <w:p w14:paraId="36F4B9E0" w14:textId="78F7455B" w:rsidR="00C27C06" w:rsidRPr="00C27C06" w:rsidRDefault="00C27C06" w:rsidP="00C27C06">
      <w:pPr>
        <w:ind w:firstLine="720"/>
      </w:pPr>
      <w:r w:rsidRPr="00C27C06">
        <w:rPr>
          <w:b/>
          <w:bCs/>
        </w:rPr>
        <w:lastRenderedPageBreak/>
        <w:t>Output:</w:t>
      </w:r>
      <w:r>
        <w:t xml:space="preserve"> </w:t>
      </w:r>
      <w:r w:rsidRPr="00C27C06">
        <w:t xml:space="preserve">Danh sách các document kèm điểm BM25 </w:t>
      </w:r>
    </w:p>
    <w:p w14:paraId="70E1B1DF" w14:textId="3C3FED47" w:rsidR="00C27C06" w:rsidRPr="00C27C06" w:rsidRDefault="00C27C06" w:rsidP="00C27C06">
      <w:r>
        <w:t xml:space="preserve">               </w:t>
      </w:r>
      <w:r w:rsidRPr="00C27C06">
        <w:rPr>
          <w:b/>
          <w:bCs/>
        </w:rPr>
        <w:t>Mô tả:</w:t>
      </w:r>
      <w:r>
        <w:t xml:space="preserve"> </w:t>
      </w:r>
      <w:r w:rsidRPr="00C27C06">
        <w:t xml:space="preserve">BM25 đánh giá mức độ liên quan dựa trên: </w:t>
      </w:r>
    </w:p>
    <w:p w14:paraId="1D71A5B6" w14:textId="77777777" w:rsidR="00C27C06" w:rsidRPr="00C27C06" w:rsidRDefault="00C27C06" w:rsidP="00C27C06">
      <w:pPr>
        <w:numPr>
          <w:ilvl w:val="1"/>
          <w:numId w:val="17"/>
        </w:numPr>
      </w:pPr>
      <w:r w:rsidRPr="00C27C06">
        <w:t xml:space="preserve">số lần xuất hiện từ khóa </w:t>
      </w:r>
    </w:p>
    <w:p w14:paraId="2BEEE799" w14:textId="77777777" w:rsidR="00C27C06" w:rsidRPr="00C27C06" w:rsidRDefault="00C27C06" w:rsidP="00C27C06">
      <w:pPr>
        <w:numPr>
          <w:ilvl w:val="1"/>
          <w:numId w:val="17"/>
        </w:numPr>
      </w:pPr>
      <w:r w:rsidRPr="00C27C06">
        <w:t xml:space="preserve">độ hiếm của từ (IDF) </w:t>
      </w:r>
    </w:p>
    <w:p w14:paraId="64503ECF" w14:textId="6251E707" w:rsidR="00C27C06" w:rsidRDefault="00C27C06" w:rsidP="00C27C06">
      <w:pPr>
        <w:numPr>
          <w:ilvl w:val="1"/>
          <w:numId w:val="17"/>
        </w:numPr>
      </w:pPr>
      <w:r w:rsidRPr="00C27C06">
        <w:t>độ dài document</w:t>
      </w:r>
    </w:p>
    <w:p w14:paraId="2A2E2649" w14:textId="5414D4A9" w:rsidR="00C27C06" w:rsidRDefault="00C27C06" w:rsidP="00C27C06">
      <w:pPr>
        <w:ind w:left="720"/>
      </w:pPr>
      <w:r>
        <w:t xml:space="preserve">Ví dụ: trong query có từ khóa </w:t>
      </w:r>
      <w:proofErr w:type="gramStart"/>
      <w:r>
        <w:t>“ bạch</w:t>
      </w:r>
      <w:proofErr w:type="gramEnd"/>
      <w:r>
        <w:t xml:space="preserve"> đằng 938”, thì BM25 sẽ ưu tiên các đoạn có chứa nhiều từ này nhất.</w:t>
      </w:r>
    </w:p>
    <w:p w14:paraId="72EE5D30" w14:textId="64CADD64" w:rsidR="00C27C06" w:rsidRPr="00C27C06" w:rsidRDefault="00C27C06" w:rsidP="00C27C06">
      <w:r>
        <w:t xml:space="preserve">               </w:t>
      </w:r>
      <w:r>
        <w:rPr>
          <w:b/>
          <w:bCs/>
        </w:rPr>
        <w:t>2/ Cosine Similarity Unit</w:t>
      </w:r>
    </w:p>
    <w:p w14:paraId="72616533" w14:textId="3289FE52" w:rsidR="00C27C06" w:rsidRPr="00C27C06" w:rsidRDefault="00C27C06" w:rsidP="00C27C06">
      <w:pPr>
        <w:ind w:firstLine="720"/>
      </w:pPr>
      <w:r w:rsidRPr="00C27C06">
        <w:rPr>
          <w:b/>
          <w:bCs/>
        </w:rPr>
        <w:t>Input:</w:t>
      </w:r>
    </w:p>
    <w:p w14:paraId="1D74586E" w14:textId="77777777" w:rsidR="00C27C06" w:rsidRPr="00C27C06" w:rsidRDefault="00C27C06" w:rsidP="00C27C06">
      <w:pPr>
        <w:numPr>
          <w:ilvl w:val="0"/>
          <w:numId w:val="21"/>
        </w:numPr>
      </w:pPr>
      <w:r w:rsidRPr="00C27C06">
        <w:t xml:space="preserve">Query vector </w:t>
      </w:r>
    </w:p>
    <w:p w14:paraId="13713407" w14:textId="77777777" w:rsidR="00C27C06" w:rsidRPr="00C27C06" w:rsidRDefault="00C27C06" w:rsidP="00C27C06">
      <w:pPr>
        <w:numPr>
          <w:ilvl w:val="0"/>
          <w:numId w:val="21"/>
        </w:numPr>
      </w:pPr>
      <w:r w:rsidRPr="00C27C06">
        <w:t xml:space="preserve">Passage vectors từ database </w:t>
      </w:r>
    </w:p>
    <w:p w14:paraId="1E8FB172" w14:textId="3DB2C562" w:rsidR="00C27C06" w:rsidRPr="00C27C06" w:rsidRDefault="00C27C06" w:rsidP="00C27C06">
      <w:pPr>
        <w:ind w:firstLine="720"/>
      </w:pPr>
      <w:r w:rsidRPr="00C27C06">
        <w:rPr>
          <w:b/>
          <w:bCs/>
        </w:rPr>
        <w:t>Output:</w:t>
      </w:r>
      <w:r>
        <w:t xml:space="preserve"> </w:t>
      </w:r>
      <w:r w:rsidRPr="00C27C06">
        <w:t>Điểm tương đồng giữa query và từng passage</w:t>
      </w:r>
      <w:r>
        <w:t xml:space="preserve"> (Giá trị của tích vô hướng giữa 2 vector thành phần)</w:t>
      </w:r>
    </w:p>
    <w:p w14:paraId="099722EE" w14:textId="77777777" w:rsidR="00C27C06" w:rsidRPr="00C27C06" w:rsidRDefault="00000000" w:rsidP="00C27C06">
      <w:r>
        <w:pict w14:anchorId="1EB7205D">
          <v:rect id="_x0000_i1025" style="width:0;height:1.5pt" o:hralign="center" o:hrstd="t" o:hr="t" fillcolor="#a0a0a0" stroked="f"/>
        </w:pict>
      </w:r>
    </w:p>
    <w:p w14:paraId="0623C700" w14:textId="77777777" w:rsidR="00C27C06" w:rsidRPr="00C27C06" w:rsidRDefault="00C27C06" w:rsidP="00C27C06">
      <w:pPr>
        <w:ind w:firstLine="720"/>
      </w:pPr>
      <w:r w:rsidRPr="00C27C06">
        <w:rPr>
          <w:b/>
          <w:bCs/>
        </w:rPr>
        <w:t>Mô tả:</w:t>
      </w:r>
    </w:p>
    <w:p w14:paraId="259609DE" w14:textId="77777777" w:rsidR="00C27C06" w:rsidRPr="00C27C06" w:rsidRDefault="00C27C06" w:rsidP="00C27C06">
      <w:pPr>
        <w:numPr>
          <w:ilvl w:val="0"/>
          <w:numId w:val="23"/>
        </w:numPr>
      </w:pPr>
      <w:r w:rsidRPr="00C27C06">
        <w:t xml:space="preserve">Đo độ giống nhau về ngữ nghĩa giữa query và document </w:t>
      </w:r>
    </w:p>
    <w:p w14:paraId="73FFBEAD" w14:textId="78096EC3" w:rsidR="00C27C06" w:rsidRDefault="00C27C06" w:rsidP="00C27C06">
      <w:pPr>
        <w:numPr>
          <w:ilvl w:val="0"/>
          <w:numId w:val="23"/>
        </w:numPr>
      </w:pPr>
      <w:r w:rsidRPr="00C27C06">
        <w:t>Giá trị càng cao → càng liên quan</w:t>
      </w:r>
    </w:p>
    <w:p w14:paraId="0236F040" w14:textId="46EC1F85" w:rsidR="00C27C06" w:rsidRDefault="00C27C06" w:rsidP="00C27C06">
      <w:r>
        <w:sym w:font="Wingdings" w:char="F0E0"/>
      </w:r>
      <w:r>
        <w:t xml:space="preserve"> Sau khi có kết quả từ cả 2 khối BM25 Ranking và Cosine, kết quả sẽ được kết hợp lại để lọc ra những đoạn văn liên quan nhất đến câu truy vấn. Việc kết hợp cả 2 sẽ cho độ chính xác cao hơn so với chỉ áp dụng 1 kỹ thuật. Và kết quả chính là top K-Passage, tức là các đoạn văn có liên quan nhất.</w:t>
      </w:r>
    </w:p>
    <w:p w14:paraId="3609A4E5" w14:textId="3FD17A67" w:rsidR="00C27C06" w:rsidRPr="00C27C06" w:rsidRDefault="00C27C06" w:rsidP="00C27C06">
      <w:pPr>
        <w:rPr>
          <w:b/>
          <w:bCs/>
          <w:sz w:val="28"/>
          <w:szCs w:val="28"/>
        </w:rPr>
      </w:pPr>
      <w:r>
        <w:rPr>
          <w:b/>
          <w:bCs/>
          <w:sz w:val="28"/>
          <w:szCs w:val="28"/>
        </w:rPr>
        <w:lastRenderedPageBreak/>
        <w:t>IV/ Meta-LlaMA</w:t>
      </w:r>
      <w:r w:rsidRPr="00C27C06">
        <w:t xml:space="preserve"> </w:t>
      </w:r>
      <w:r>
        <w:rPr>
          <w:noProof/>
        </w:rPr>
        <w:drawing>
          <wp:inline distT="0" distB="0" distL="0" distR="0" wp14:anchorId="47A3DC48" wp14:editId="5AA3250E">
            <wp:extent cx="5067300" cy="5970270"/>
            <wp:effectExtent l="0" t="0" r="0" b="0"/>
            <wp:docPr id="52168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300" cy="5970270"/>
                    </a:xfrm>
                    <a:prstGeom prst="rect">
                      <a:avLst/>
                    </a:prstGeom>
                    <a:noFill/>
                    <a:ln>
                      <a:noFill/>
                    </a:ln>
                  </pic:spPr>
                </pic:pic>
              </a:graphicData>
            </a:graphic>
          </wp:inline>
        </w:drawing>
      </w:r>
    </w:p>
    <w:p w14:paraId="77EA0414" w14:textId="69F9F31A" w:rsidR="00C27C06" w:rsidRDefault="00C27C06" w:rsidP="00C27C06">
      <w:r w:rsidRPr="00C27C06">
        <w:t xml:space="preserve">LLaMA được xây dựng dựa trên kiến trúc Transformer dạng </w:t>
      </w:r>
      <w:r w:rsidRPr="00C27C06">
        <w:rPr>
          <w:b/>
          <w:bCs/>
        </w:rPr>
        <w:t>decoder-only</w:t>
      </w:r>
      <w:r w:rsidRPr="00C27C06">
        <w:t>, tương tự các mô hình GPT.</w:t>
      </w:r>
      <w:r>
        <w:t xml:space="preserve"> Kiến trúc Transformer có các điểm đặc biệt sau:</w:t>
      </w:r>
    </w:p>
    <w:p w14:paraId="796CD653" w14:textId="15D7510F" w:rsidR="00C27C06" w:rsidRDefault="00C27C06" w:rsidP="00C27C06">
      <w:pPr>
        <w:pStyle w:val="ListParagraph"/>
        <w:numPr>
          <w:ilvl w:val="0"/>
          <w:numId w:val="24"/>
        </w:numPr>
      </w:pPr>
      <w:r>
        <w:t>Cơ chế Seft-Attention</w:t>
      </w:r>
    </w:p>
    <w:p w14:paraId="19A0CA73" w14:textId="3528CA3A" w:rsidR="00C27C06" w:rsidRDefault="00C27C06" w:rsidP="00C27C06">
      <w:pPr>
        <w:ind w:left="360"/>
      </w:pPr>
      <w:r>
        <w:t xml:space="preserve">- </w:t>
      </w:r>
      <w:r w:rsidRPr="00C27C06">
        <w:t>Self-Attention là thành phần quan trọng nhất trong kiến trúc Transformer, cho phép mô hình học được mối quan hệ giữa các từ trong toàn bộ câu.</w:t>
      </w:r>
    </w:p>
    <w:p w14:paraId="30C20532" w14:textId="4735AD5B" w:rsidR="00C27C06" w:rsidRPr="00C27C06" w:rsidRDefault="00C27C06" w:rsidP="00C27C06">
      <w:pPr>
        <w:ind w:left="360"/>
        <w:rPr>
          <w:b/>
          <w:bCs/>
        </w:rPr>
      </w:pPr>
      <w:r w:rsidRPr="00C27C06">
        <w:rPr>
          <w:b/>
          <w:bCs/>
        </w:rPr>
        <w:t>Cách hoạt động của cơ chế này:</w:t>
      </w:r>
    </w:p>
    <w:p w14:paraId="35F5E6E1" w14:textId="02AE7143" w:rsidR="00C27C06" w:rsidRPr="00C27C06" w:rsidRDefault="00C27C06" w:rsidP="00C27C06">
      <w:pPr>
        <w:ind w:left="360"/>
      </w:pPr>
      <w:r>
        <w:lastRenderedPageBreak/>
        <w:t xml:space="preserve">- </w:t>
      </w:r>
      <w:r w:rsidRPr="00C27C06">
        <w:t>Mỗi token đầu vào sẽ được biến đổi thành 3 vector:</w:t>
      </w:r>
    </w:p>
    <w:p w14:paraId="35A70979" w14:textId="77777777" w:rsidR="00C27C06" w:rsidRPr="00C27C06" w:rsidRDefault="00C27C06" w:rsidP="00C27C06">
      <w:pPr>
        <w:numPr>
          <w:ilvl w:val="0"/>
          <w:numId w:val="25"/>
        </w:numPr>
      </w:pPr>
      <w:r w:rsidRPr="00C27C06">
        <w:t xml:space="preserve">Query (Q): đại diện cho từ đang xét </w:t>
      </w:r>
    </w:p>
    <w:p w14:paraId="64234896" w14:textId="77777777" w:rsidR="00C27C06" w:rsidRPr="00C27C06" w:rsidRDefault="00C27C06" w:rsidP="00C27C06">
      <w:pPr>
        <w:numPr>
          <w:ilvl w:val="0"/>
          <w:numId w:val="25"/>
        </w:numPr>
      </w:pPr>
      <w:r w:rsidRPr="00C27C06">
        <w:t xml:space="preserve">Key (K): đại diện cho các từ còn lại </w:t>
      </w:r>
    </w:p>
    <w:p w14:paraId="38A49655" w14:textId="714859B7" w:rsidR="00C27C06" w:rsidRDefault="00C27C06" w:rsidP="00C27C06">
      <w:pPr>
        <w:numPr>
          <w:ilvl w:val="0"/>
          <w:numId w:val="25"/>
        </w:numPr>
      </w:pPr>
      <w:r w:rsidRPr="00C27C06">
        <w:t>Value (V): thông tin nội dung của các từ</w:t>
      </w:r>
    </w:p>
    <w:p w14:paraId="3BABE4F6" w14:textId="3CC9A537" w:rsidR="00C27C06" w:rsidRDefault="00C27C06" w:rsidP="00C27C06">
      <w:pPr>
        <w:ind w:left="360"/>
      </w:pPr>
      <w:r>
        <w:t>- Sau đó, mô hình sẽ tính độ tương đồng giữa các từ:</w:t>
      </w:r>
    </w:p>
    <w:p w14:paraId="478E5005" w14:textId="3EECCBD7" w:rsidR="00C27C06" w:rsidRPr="00C27C06" w:rsidRDefault="00C27C06" w:rsidP="00C27C06">
      <w:pPr>
        <w:ind w:left="360"/>
        <w:rPr>
          <w:rFonts w:eastAsiaTheme="minorEastAsia"/>
        </w:rPr>
      </w:pPr>
      <m:oMathPara>
        <m:oMath>
          <m:r>
            <w:rPr>
              <w:rFonts w:ascii="Cambria Math" w:hAnsi="Cambria Math"/>
            </w:rPr>
            <m:t xml:space="preserve">Attention </m:t>
          </m:r>
          <m:d>
            <m:dPr>
              <m:ctrlPr>
                <w:rPr>
                  <w:rFonts w:ascii="Cambria Math" w:hAnsi="Cambria Math"/>
                  <w:i/>
                </w:rPr>
              </m:ctrlPr>
            </m:dPr>
            <m:e>
              <m:r>
                <w:rPr>
                  <w:rFonts w:ascii="Cambria Math" w:hAnsi="Cambria Math"/>
                </w:rPr>
                <m:t>Q, K,V</m:t>
              </m:r>
            </m:e>
          </m:d>
          <m:r>
            <w:rPr>
              <w:rFonts w:ascii="Cambria Math" w:hAnsi="Cambria Math"/>
            </w:rPr>
            <m:t>=softmax(</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oMath>
      </m:oMathPara>
    </w:p>
    <w:p w14:paraId="4DE6C441" w14:textId="36768DE2" w:rsidR="00C27C06" w:rsidRDefault="00C27C06" w:rsidP="00C27C06">
      <w:pPr>
        <w:ind w:left="360"/>
      </w:pPr>
      <w:r>
        <w:sym w:font="Wingdings" w:char="F0E0"/>
      </w:r>
      <w:r>
        <w:t xml:space="preserve"> Từ cơ chế này, mô hình sẽ tính mức độ liên qua của các từ, cho phép mô hình hiểu được ngữ cảnh xa và toàn cục. Mô hình Transforhinhfcho phép xử lý song song các từ, xóa bỏ các nhược điểm của các mô hình như RNN, </w:t>
      </w:r>
      <w:proofErr w:type="gramStart"/>
      <w:r>
        <w:t>LSTM,…</w:t>
      </w:r>
      <w:proofErr w:type="gramEnd"/>
      <w:r>
        <w:t xml:space="preserve"> vốn dựa vào cơ chế xử lý tuần tự, và khó thể nhớ được ngữ cảnh xa và toàn cục.</w:t>
      </w:r>
    </w:p>
    <w:p w14:paraId="65B22888" w14:textId="316DC7D3" w:rsidR="00C27C06" w:rsidRDefault="00C27C06" w:rsidP="00C27C06">
      <w:pPr>
        <w:pStyle w:val="ListParagraph"/>
        <w:numPr>
          <w:ilvl w:val="0"/>
          <w:numId w:val="24"/>
        </w:numPr>
      </w:pPr>
      <w:r>
        <w:t>Feed Forrward Neural Network (FFNN)</w:t>
      </w:r>
    </w:p>
    <w:p w14:paraId="6453D710" w14:textId="7E648B71" w:rsidR="00C27C06" w:rsidRDefault="00C27C06" w:rsidP="00C27C06">
      <w:pPr>
        <w:ind w:left="360"/>
      </w:pPr>
      <w:r>
        <w:t xml:space="preserve">- FFNN </w:t>
      </w:r>
      <w:r w:rsidRPr="00C27C06">
        <w:t>một mạng neural mà dữ liệu đi theo một chiều từ input → output, không có vòng lặp</w:t>
      </w:r>
      <w:r>
        <w:t xml:space="preserve">. Dữ liệu sẽ đi vào theo dạng Input </w:t>
      </w:r>
      <w:r>
        <w:sym w:font="Wingdings" w:char="F0E0"/>
      </w:r>
      <w:r>
        <w:t xml:space="preserve"> Xử lý </w:t>
      </w:r>
      <w:r>
        <w:sym w:font="Wingdings" w:char="F0E0"/>
      </w:r>
      <w:r>
        <w:t xml:space="preserve"> Output, đúng theo một chiều thẳng, và không có nhớ như mô hình RNN.</w:t>
      </w:r>
    </w:p>
    <w:p w14:paraId="1159F84D" w14:textId="38BB00F6" w:rsidR="00C27C06" w:rsidRDefault="00C27C06" w:rsidP="00C27C06">
      <w:pPr>
        <w:ind w:left="360"/>
      </w:pPr>
      <w:r>
        <w:t>- FFNN sẽ sử lý từng token, làm nổi bật đặc trưng của các từ khi đi qua hàm kích hoạt của nó, ở LlaMa là SwiGLU.</w:t>
      </w:r>
    </w:p>
    <w:p w14:paraId="296E02D9" w14:textId="65E7A5A5" w:rsidR="00C27C06" w:rsidRDefault="002C71F6" w:rsidP="00A36D64">
      <w:pPr>
        <w:ind w:left="360"/>
      </w:pPr>
      <w:r>
        <w:t>3) RMS Norm</w:t>
      </w:r>
    </w:p>
    <w:p w14:paraId="33B2C083" w14:textId="6C9442E5" w:rsidR="00A36D64" w:rsidRDefault="00A36D64" w:rsidP="00A36D64">
      <w:pPr>
        <w:ind w:left="360"/>
      </w:pPr>
      <w:r>
        <w:t xml:space="preserve">- </w:t>
      </w:r>
      <w:r w:rsidRPr="00A36D64">
        <w:t xml:space="preserve">RMS Norm chuẩn hóa vector đầu vào dựa trên </w:t>
      </w:r>
      <w:r w:rsidRPr="00A36D64">
        <w:rPr>
          <w:b/>
          <w:bCs/>
        </w:rPr>
        <w:t>giá trị căn trung bình bình phương (RMS)</w:t>
      </w:r>
      <w:r w:rsidRPr="00A36D64">
        <w:t xml:space="preserve"> thay vì dùng trung bình + phương sai như LayerNorm.</w:t>
      </w:r>
    </w:p>
    <w:p w14:paraId="03ACCF33" w14:textId="77777777" w:rsidR="00A36D64" w:rsidRDefault="00A36D64" w:rsidP="00A36D64">
      <w:pPr>
        <w:ind w:left="360"/>
      </w:pPr>
    </w:p>
    <w:p w14:paraId="60896572" w14:textId="77777777" w:rsidR="00A36D64" w:rsidRDefault="00A36D64" w:rsidP="00A36D64">
      <w:pPr>
        <w:ind w:left="360"/>
      </w:pPr>
    </w:p>
    <w:p w14:paraId="7F0F5631" w14:textId="77777777" w:rsidR="00A36D64" w:rsidRDefault="00A36D64" w:rsidP="00A36D64">
      <w:pPr>
        <w:ind w:left="360"/>
      </w:pPr>
    </w:p>
    <w:p w14:paraId="36E3EC48" w14:textId="5A88235E" w:rsidR="00A36D64" w:rsidRDefault="00A36D64" w:rsidP="00A36D64">
      <w:pPr>
        <w:ind w:left="360"/>
      </w:pPr>
      <w:r>
        <w:lastRenderedPageBreak/>
        <w:t xml:space="preserve">- </w:t>
      </w:r>
      <w:r w:rsidRPr="00A36D64">
        <w:t>Trong kiến trúc LLaMA:</w:t>
      </w:r>
      <w:r w:rsidRPr="00A36D64">
        <w:rPr>
          <w:noProof/>
        </w:rPr>
        <w:drawing>
          <wp:anchor distT="0" distB="0" distL="114300" distR="114300" simplePos="0" relativeHeight="251658240" behindDoc="0" locked="0" layoutInCell="1" allowOverlap="1" wp14:anchorId="49B0DB1D" wp14:editId="695FB3E2">
            <wp:simplePos x="0" y="0"/>
            <wp:positionH relativeFrom="column">
              <wp:posOffset>1141821</wp:posOffset>
            </wp:positionH>
            <wp:positionV relativeFrom="paragraph">
              <wp:posOffset>363</wp:posOffset>
            </wp:positionV>
            <wp:extent cx="3964984" cy="1763486"/>
            <wp:effectExtent l="0" t="0" r="0" b="8255"/>
            <wp:wrapTopAndBottom/>
            <wp:docPr id="10884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8425" name=""/>
                    <pic:cNvPicPr/>
                  </pic:nvPicPr>
                  <pic:blipFill>
                    <a:blip r:embed="rId9">
                      <a:extLst>
                        <a:ext uri="{28A0092B-C50C-407E-A947-70E740481C1C}">
                          <a14:useLocalDpi xmlns:a14="http://schemas.microsoft.com/office/drawing/2010/main" val="0"/>
                        </a:ext>
                      </a:extLst>
                    </a:blip>
                    <a:stretch>
                      <a:fillRect/>
                    </a:stretch>
                  </pic:blipFill>
                  <pic:spPr>
                    <a:xfrm>
                      <a:off x="0" y="0"/>
                      <a:ext cx="3964984" cy="1763486"/>
                    </a:xfrm>
                    <a:prstGeom prst="rect">
                      <a:avLst/>
                    </a:prstGeom>
                  </pic:spPr>
                </pic:pic>
              </a:graphicData>
            </a:graphic>
          </wp:anchor>
        </w:drawing>
      </w:r>
      <w:r>
        <w:t xml:space="preserve"> </w:t>
      </w:r>
      <w:r w:rsidRPr="00A36D64">
        <w:t xml:space="preserve">RMS Norm xuất hiện </w:t>
      </w:r>
      <w:r w:rsidRPr="00A36D64">
        <w:rPr>
          <w:b/>
          <w:bCs/>
        </w:rPr>
        <w:t>trước Attention và Feed Forward</w:t>
      </w:r>
      <w:r>
        <w:rPr>
          <w:b/>
          <w:bCs/>
        </w:rPr>
        <w:t xml:space="preserve">, </w:t>
      </w:r>
      <w:r>
        <w:t>giúp ổ</w:t>
      </w:r>
      <w:r w:rsidRPr="00A36D64">
        <w:t>n định giá trị đầu vào</w:t>
      </w:r>
      <w:r>
        <w:t>, t</w:t>
      </w:r>
      <w:r w:rsidRPr="00A36D64">
        <w:t>ránh gradient bị nổ/biến mất</w:t>
      </w:r>
      <w:r>
        <w:t>, t</w:t>
      </w:r>
      <w:r w:rsidRPr="00A36D64">
        <w:t>ăng tốc huấn luyện</w:t>
      </w:r>
      <w:r w:rsidR="008546F7">
        <w:t xml:space="preserve">. </w:t>
      </w:r>
      <w:r w:rsidR="008546F7" w:rsidRPr="008546F7">
        <w:t>Nó hoạt động như một “bộ cân bằng” tín hiệu trong mạng.</w:t>
      </w:r>
      <w:r w:rsidR="008546F7">
        <w:t xml:space="preserve"> </w:t>
      </w:r>
      <w:r w:rsidR="008546F7" w:rsidRPr="008546F7">
        <w:t xml:space="preserve">Nếu vector đầu vào quá lớn → RMS Norm </w:t>
      </w:r>
      <w:r w:rsidR="008546F7" w:rsidRPr="008546F7">
        <w:rPr>
          <w:b/>
          <w:bCs/>
        </w:rPr>
        <w:t>giảm xuống</w:t>
      </w:r>
      <w:r w:rsidR="008546F7">
        <w:rPr>
          <w:b/>
          <w:bCs/>
        </w:rPr>
        <w:t xml:space="preserve">, </w:t>
      </w:r>
      <w:r w:rsidR="008546F7" w:rsidRPr="008546F7">
        <w:t>Nếu quá nhỏ →</w:t>
      </w:r>
      <w:r w:rsidR="008546F7" w:rsidRPr="008546F7">
        <w:rPr>
          <w:b/>
          <w:bCs/>
        </w:rPr>
        <w:t xml:space="preserve"> tăng lên</w:t>
      </w:r>
      <w:r w:rsidR="008546F7">
        <w:rPr>
          <w:b/>
          <w:bCs/>
        </w:rPr>
        <w:t xml:space="preserve">, </w:t>
      </w:r>
      <w:r w:rsidR="008546F7">
        <w:t>g</w:t>
      </w:r>
      <w:r w:rsidR="008546F7" w:rsidRPr="008546F7">
        <w:t>iữ cho dữ liệu ở mức “ổn định” để mạng học tốt hơn</w:t>
      </w:r>
      <w:r w:rsidR="008546F7">
        <w:t>.</w:t>
      </w:r>
    </w:p>
    <w:p w14:paraId="2AF2FE42" w14:textId="7CC967F7" w:rsidR="008546F7" w:rsidRPr="008546F7" w:rsidRDefault="008546F7" w:rsidP="00A36D64">
      <w:pPr>
        <w:ind w:left="360"/>
      </w:pPr>
      <w:r>
        <w:t xml:space="preserve">- Tóm lại, </w:t>
      </w:r>
      <w:r w:rsidRPr="008546F7">
        <w:t>RMS Norm là một dạng chuẩn hóa đơn giản, hiệu quả</w:t>
      </w:r>
      <w:r>
        <w:t>, l</w:t>
      </w:r>
      <w:r w:rsidRPr="008546F7">
        <w:t>à thành phần quan trọng trong các mô hình như L</w:t>
      </w:r>
      <w:r>
        <w:t>L</w:t>
      </w:r>
      <w:r w:rsidRPr="008546F7">
        <w:t>aMA</w:t>
      </w:r>
      <w:r>
        <w:t>, g</w:t>
      </w:r>
      <w:r w:rsidRPr="008546F7">
        <w:t>iúp mô hình học nhanh hơn và ổn định hơn</w:t>
      </w:r>
    </w:p>
    <w:p w14:paraId="67342AEB" w14:textId="5C134401" w:rsidR="00A36D64" w:rsidRDefault="00A36D64" w:rsidP="00A36D64">
      <w:pPr>
        <w:ind w:left="360"/>
      </w:pPr>
    </w:p>
    <w:p w14:paraId="02DC4431" w14:textId="539EC562" w:rsidR="00A36D64" w:rsidRDefault="00A36D64" w:rsidP="00A36D64">
      <w:pPr>
        <w:ind w:left="360"/>
      </w:pPr>
    </w:p>
    <w:p w14:paraId="0634E0CE" w14:textId="3109A0FF" w:rsidR="00A36D64" w:rsidRDefault="00A36D64" w:rsidP="00A36D64">
      <w:pPr>
        <w:ind w:left="360"/>
      </w:pPr>
    </w:p>
    <w:p w14:paraId="7A153D63" w14:textId="049E4E36" w:rsidR="00A36D64" w:rsidRDefault="00A36D64" w:rsidP="00A36D64">
      <w:pPr>
        <w:ind w:left="360"/>
      </w:pPr>
    </w:p>
    <w:p w14:paraId="20D52FF1" w14:textId="365E05FC" w:rsidR="00A36D64" w:rsidRDefault="00A36D64" w:rsidP="00A36D64">
      <w:pPr>
        <w:ind w:left="360"/>
      </w:pPr>
    </w:p>
    <w:p w14:paraId="77940A53" w14:textId="398FFC07" w:rsidR="00A36D64" w:rsidRDefault="00A36D64" w:rsidP="00A36D64">
      <w:pPr>
        <w:ind w:left="360"/>
      </w:pPr>
    </w:p>
    <w:p w14:paraId="5B574441" w14:textId="52AFC0B2" w:rsidR="00A36D64" w:rsidRDefault="00A36D64" w:rsidP="00A36D64">
      <w:pPr>
        <w:ind w:left="360"/>
      </w:pPr>
    </w:p>
    <w:p w14:paraId="2FBCF890" w14:textId="196C6597" w:rsidR="00A36D64" w:rsidRDefault="00A36D64" w:rsidP="00A36D64">
      <w:pPr>
        <w:ind w:left="360"/>
      </w:pPr>
    </w:p>
    <w:p w14:paraId="14AAEE08" w14:textId="62E33891" w:rsidR="00A36D64" w:rsidRDefault="00A36D64" w:rsidP="00A36D64">
      <w:pPr>
        <w:ind w:left="360"/>
      </w:pPr>
    </w:p>
    <w:p w14:paraId="696E5E85" w14:textId="12917A84" w:rsidR="00A36D64" w:rsidRDefault="00A36D64" w:rsidP="00A36D64"/>
    <w:p w14:paraId="6FFF06DA" w14:textId="64F7B316" w:rsidR="00A36D64" w:rsidRPr="00C27C06" w:rsidRDefault="00A36D64" w:rsidP="00A36D64">
      <w:pPr>
        <w:ind w:left="360"/>
      </w:pPr>
    </w:p>
    <w:sectPr w:rsidR="00A36D64" w:rsidRPr="00C27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CDF"/>
    <w:multiLevelType w:val="multilevel"/>
    <w:tmpl w:val="64F0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39B4"/>
    <w:multiLevelType w:val="multilevel"/>
    <w:tmpl w:val="B5AE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148B4"/>
    <w:multiLevelType w:val="multilevel"/>
    <w:tmpl w:val="B97E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249F3"/>
    <w:multiLevelType w:val="multilevel"/>
    <w:tmpl w:val="6EB0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018B0"/>
    <w:multiLevelType w:val="multilevel"/>
    <w:tmpl w:val="A836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07594"/>
    <w:multiLevelType w:val="multilevel"/>
    <w:tmpl w:val="FCB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B46A6"/>
    <w:multiLevelType w:val="multilevel"/>
    <w:tmpl w:val="FF7A7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2045B"/>
    <w:multiLevelType w:val="multilevel"/>
    <w:tmpl w:val="821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C0772"/>
    <w:multiLevelType w:val="multilevel"/>
    <w:tmpl w:val="A4D6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5487E"/>
    <w:multiLevelType w:val="multilevel"/>
    <w:tmpl w:val="8CF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97BD6"/>
    <w:multiLevelType w:val="multilevel"/>
    <w:tmpl w:val="2B3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D37EC"/>
    <w:multiLevelType w:val="multilevel"/>
    <w:tmpl w:val="325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72731"/>
    <w:multiLevelType w:val="multilevel"/>
    <w:tmpl w:val="D4DA4D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351D4"/>
    <w:multiLevelType w:val="multilevel"/>
    <w:tmpl w:val="D65A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A29DB"/>
    <w:multiLevelType w:val="multilevel"/>
    <w:tmpl w:val="DB52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324AA"/>
    <w:multiLevelType w:val="multilevel"/>
    <w:tmpl w:val="A48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86D90"/>
    <w:multiLevelType w:val="multilevel"/>
    <w:tmpl w:val="16C2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97945"/>
    <w:multiLevelType w:val="multilevel"/>
    <w:tmpl w:val="502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744406"/>
    <w:multiLevelType w:val="multilevel"/>
    <w:tmpl w:val="A33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F54DE"/>
    <w:multiLevelType w:val="multilevel"/>
    <w:tmpl w:val="113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C54D5"/>
    <w:multiLevelType w:val="multilevel"/>
    <w:tmpl w:val="4B12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12C0D"/>
    <w:multiLevelType w:val="multilevel"/>
    <w:tmpl w:val="69A4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076CC"/>
    <w:multiLevelType w:val="hybridMultilevel"/>
    <w:tmpl w:val="E8DE2B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282807"/>
    <w:multiLevelType w:val="multilevel"/>
    <w:tmpl w:val="AC4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317A8"/>
    <w:multiLevelType w:val="multilevel"/>
    <w:tmpl w:val="6600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365222">
    <w:abstractNumId w:val="16"/>
  </w:num>
  <w:num w:numId="2" w16cid:durableId="1646593084">
    <w:abstractNumId w:val="14"/>
  </w:num>
  <w:num w:numId="3" w16cid:durableId="635842973">
    <w:abstractNumId w:val="7"/>
  </w:num>
  <w:num w:numId="4" w16cid:durableId="1132283413">
    <w:abstractNumId w:val="2"/>
  </w:num>
  <w:num w:numId="5" w16cid:durableId="1319529638">
    <w:abstractNumId w:val="17"/>
  </w:num>
  <w:num w:numId="6" w16cid:durableId="1243099264">
    <w:abstractNumId w:val="19"/>
  </w:num>
  <w:num w:numId="7" w16cid:durableId="84422499">
    <w:abstractNumId w:val="18"/>
  </w:num>
  <w:num w:numId="8" w16cid:durableId="479619727">
    <w:abstractNumId w:val="5"/>
  </w:num>
  <w:num w:numId="9" w16cid:durableId="1204246870">
    <w:abstractNumId w:val="0"/>
  </w:num>
  <w:num w:numId="10" w16cid:durableId="430853513">
    <w:abstractNumId w:val="20"/>
  </w:num>
  <w:num w:numId="11" w16cid:durableId="1597442411">
    <w:abstractNumId w:val="12"/>
  </w:num>
  <w:num w:numId="12" w16cid:durableId="107313843">
    <w:abstractNumId w:val="13"/>
  </w:num>
  <w:num w:numId="13" w16cid:durableId="1799302521">
    <w:abstractNumId w:val="1"/>
  </w:num>
  <w:num w:numId="14" w16cid:durableId="1973486673">
    <w:abstractNumId w:val="15"/>
  </w:num>
  <w:num w:numId="15" w16cid:durableId="389884089">
    <w:abstractNumId w:val="11"/>
  </w:num>
  <w:num w:numId="16" w16cid:durableId="1322582790">
    <w:abstractNumId w:val="21"/>
  </w:num>
  <w:num w:numId="17" w16cid:durableId="1466386185">
    <w:abstractNumId w:val="6"/>
  </w:num>
  <w:num w:numId="18" w16cid:durableId="307900573">
    <w:abstractNumId w:val="10"/>
  </w:num>
  <w:num w:numId="19" w16cid:durableId="581598920">
    <w:abstractNumId w:val="9"/>
  </w:num>
  <w:num w:numId="20" w16cid:durableId="693531312">
    <w:abstractNumId w:val="3"/>
  </w:num>
  <w:num w:numId="21" w16cid:durableId="265118697">
    <w:abstractNumId w:val="24"/>
  </w:num>
  <w:num w:numId="22" w16cid:durableId="1498426821">
    <w:abstractNumId w:val="4"/>
  </w:num>
  <w:num w:numId="23" w16cid:durableId="1277518133">
    <w:abstractNumId w:val="8"/>
  </w:num>
  <w:num w:numId="24" w16cid:durableId="1399551743">
    <w:abstractNumId w:val="22"/>
  </w:num>
  <w:num w:numId="25" w16cid:durableId="4758034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97"/>
    <w:rsid w:val="00007B07"/>
    <w:rsid w:val="000956FC"/>
    <w:rsid w:val="000C40E8"/>
    <w:rsid w:val="00155C46"/>
    <w:rsid w:val="00163C2F"/>
    <w:rsid w:val="00195C6E"/>
    <w:rsid w:val="001B15EE"/>
    <w:rsid w:val="001B522F"/>
    <w:rsid w:val="001D337C"/>
    <w:rsid w:val="001E06FC"/>
    <w:rsid w:val="002C71F6"/>
    <w:rsid w:val="002D4A6A"/>
    <w:rsid w:val="002E7700"/>
    <w:rsid w:val="0038136F"/>
    <w:rsid w:val="00386027"/>
    <w:rsid w:val="003A1871"/>
    <w:rsid w:val="003C53A5"/>
    <w:rsid w:val="00411C09"/>
    <w:rsid w:val="00446BFA"/>
    <w:rsid w:val="00482947"/>
    <w:rsid w:val="005204C0"/>
    <w:rsid w:val="0054720F"/>
    <w:rsid w:val="005B5D7A"/>
    <w:rsid w:val="006A134A"/>
    <w:rsid w:val="006A4F46"/>
    <w:rsid w:val="006A6EBF"/>
    <w:rsid w:val="006C6B72"/>
    <w:rsid w:val="006D3E93"/>
    <w:rsid w:val="006F1AF7"/>
    <w:rsid w:val="006F35C0"/>
    <w:rsid w:val="008546F7"/>
    <w:rsid w:val="00897B21"/>
    <w:rsid w:val="008D35BF"/>
    <w:rsid w:val="00907916"/>
    <w:rsid w:val="00966EFD"/>
    <w:rsid w:val="00996C33"/>
    <w:rsid w:val="00A36D64"/>
    <w:rsid w:val="00AC3118"/>
    <w:rsid w:val="00AD1797"/>
    <w:rsid w:val="00B0655F"/>
    <w:rsid w:val="00BC770B"/>
    <w:rsid w:val="00BD29AE"/>
    <w:rsid w:val="00BE42C3"/>
    <w:rsid w:val="00C00CA4"/>
    <w:rsid w:val="00C27C06"/>
    <w:rsid w:val="00C27C85"/>
    <w:rsid w:val="00C8167D"/>
    <w:rsid w:val="00CD2B38"/>
    <w:rsid w:val="00CD3E08"/>
    <w:rsid w:val="00D32EB6"/>
    <w:rsid w:val="00D47397"/>
    <w:rsid w:val="00DA17DA"/>
    <w:rsid w:val="00DA7EC6"/>
    <w:rsid w:val="00DE4466"/>
    <w:rsid w:val="00DE558C"/>
    <w:rsid w:val="00EC13DB"/>
    <w:rsid w:val="00EF21FD"/>
    <w:rsid w:val="00F01630"/>
    <w:rsid w:val="00F17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E7267"/>
  <w15:chartTrackingRefBased/>
  <w15:docId w15:val="{25B1B0AD-3B05-4100-8F47-3A2EACCE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397"/>
    <w:rPr>
      <w:rFonts w:eastAsiaTheme="majorEastAsia" w:cstheme="majorBidi"/>
      <w:color w:val="272727" w:themeColor="text1" w:themeTint="D8"/>
    </w:rPr>
  </w:style>
  <w:style w:type="paragraph" w:styleId="Title">
    <w:name w:val="Title"/>
    <w:basedOn w:val="Normal"/>
    <w:next w:val="Normal"/>
    <w:link w:val="TitleChar"/>
    <w:uiPriority w:val="10"/>
    <w:qFormat/>
    <w:rsid w:val="00D47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397"/>
    <w:pPr>
      <w:spacing w:before="160"/>
      <w:jc w:val="center"/>
    </w:pPr>
    <w:rPr>
      <w:i/>
      <w:iCs/>
      <w:color w:val="404040" w:themeColor="text1" w:themeTint="BF"/>
    </w:rPr>
  </w:style>
  <w:style w:type="character" w:customStyle="1" w:styleId="QuoteChar">
    <w:name w:val="Quote Char"/>
    <w:basedOn w:val="DefaultParagraphFont"/>
    <w:link w:val="Quote"/>
    <w:uiPriority w:val="29"/>
    <w:rsid w:val="00D47397"/>
    <w:rPr>
      <w:i/>
      <w:iCs/>
      <w:color w:val="404040" w:themeColor="text1" w:themeTint="BF"/>
    </w:rPr>
  </w:style>
  <w:style w:type="paragraph" w:styleId="ListParagraph">
    <w:name w:val="List Paragraph"/>
    <w:basedOn w:val="Normal"/>
    <w:uiPriority w:val="34"/>
    <w:qFormat/>
    <w:rsid w:val="00D47397"/>
    <w:pPr>
      <w:ind w:left="720"/>
      <w:contextualSpacing/>
    </w:pPr>
  </w:style>
  <w:style w:type="character" w:styleId="IntenseEmphasis">
    <w:name w:val="Intense Emphasis"/>
    <w:basedOn w:val="DefaultParagraphFont"/>
    <w:uiPriority w:val="21"/>
    <w:qFormat/>
    <w:rsid w:val="00D47397"/>
    <w:rPr>
      <w:i/>
      <w:iCs/>
      <w:color w:val="0F4761" w:themeColor="accent1" w:themeShade="BF"/>
    </w:rPr>
  </w:style>
  <w:style w:type="paragraph" w:styleId="IntenseQuote">
    <w:name w:val="Intense Quote"/>
    <w:basedOn w:val="Normal"/>
    <w:next w:val="Normal"/>
    <w:link w:val="IntenseQuoteChar"/>
    <w:uiPriority w:val="30"/>
    <w:qFormat/>
    <w:rsid w:val="00D47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397"/>
    <w:rPr>
      <w:i/>
      <w:iCs/>
      <w:color w:val="0F4761" w:themeColor="accent1" w:themeShade="BF"/>
    </w:rPr>
  </w:style>
  <w:style w:type="character" w:styleId="IntenseReference">
    <w:name w:val="Intense Reference"/>
    <w:basedOn w:val="DefaultParagraphFont"/>
    <w:uiPriority w:val="32"/>
    <w:qFormat/>
    <w:rsid w:val="00D47397"/>
    <w:rPr>
      <w:b/>
      <w:bCs/>
      <w:smallCaps/>
      <w:color w:val="0F4761" w:themeColor="accent1" w:themeShade="BF"/>
      <w:spacing w:val="5"/>
    </w:rPr>
  </w:style>
  <w:style w:type="paragraph" w:styleId="NormalWeb">
    <w:name w:val="Normal (Web)"/>
    <w:basedOn w:val="Normal"/>
    <w:uiPriority w:val="99"/>
    <w:semiHidden/>
    <w:unhideWhenUsed/>
    <w:rsid w:val="00C27C06"/>
    <w:rPr>
      <w:rFonts w:ascii="Times New Roman" w:hAnsi="Times New Roman" w:cs="Times New Roman"/>
    </w:rPr>
  </w:style>
  <w:style w:type="character" w:styleId="PlaceholderText">
    <w:name w:val="Placeholder Text"/>
    <w:basedOn w:val="DefaultParagraphFont"/>
    <w:uiPriority w:val="99"/>
    <w:semiHidden/>
    <w:rsid w:val="00C27C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726D7-AB1E-4D05-80B1-8735C615F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1</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Đạt Lê</cp:lastModifiedBy>
  <cp:revision>117</cp:revision>
  <dcterms:created xsi:type="dcterms:W3CDTF">2026-02-25T16:10:00Z</dcterms:created>
  <dcterms:modified xsi:type="dcterms:W3CDTF">2026-06-24T04:09:00Z</dcterms:modified>
</cp:coreProperties>
</file>