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1A1" w:rsidRPr="009E21A1" w:rsidRDefault="009E21A1" w:rsidP="009E21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E21A1">
        <w:rPr>
          <w:rFonts w:ascii="Times New Roman" w:eastAsia="Times New Roman" w:hAnsi="Times New Roman" w:cs="Times New Roman"/>
          <w:b/>
          <w:bCs/>
          <w:kern w:val="36"/>
          <w:sz w:val="48"/>
          <w:szCs w:val="48"/>
        </w:rPr>
        <w:t>BÁO CÁO CHI TIẾT TỔNG HỢP DỰ ÁN</w:t>
      </w:r>
    </w:p>
    <w:p w:rsidR="009E21A1" w:rsidRPr="009E21A1" w:rsidRDefault="009E21A1" w:rsidP="009E21A1">
      <w:pPr>
        <w:spacing w:before="100" w:beforeAutospacing="1" w:after="100" w:afterAutospacing="1" w:line="240" w:lineRule="auto"/>
        <w:outlineLvl w:val="1"/>
        <w:rPr>
          <w:rFonts w:ascii="Times New Roman" w:eastAsia="Times New Roman" w:hAnsi="Times New Roman" w:cs="Times New Roman"/>
          <w:b/>
          <w:bCs/>
          <w:sz w:val="36"/>
          <w:szCs w:val="36"/>
        </w:rPr>
      </w:pPr>
      <w:r w:rsidRPr="009E21A1">
        <w:rPr>
          <w:rFonts w:ascii="Times New Roman" w:eastAsia="Times New Roman" w:hAnsi="Times New Roman" w:cs="Times New Roman"/>
          <w:b/>
          <w:bCs/>
          <w:sz w:val="36"/>
          <w:szCs w:val="36"/>
        </w:rPr>
        <w:t>ĐỀ TÀI: HỆ THỐNG QUẢN LÝ CHẤT LƯỢNG ĐÀO TẠO &amp; SỨC KHỎE MẦM NON TRỰC TUYẾN</w:t>
      </w:r>
    </w:p>
    <w:p w:rsidR="009E21A1" w:rsidRPr="009E21A1" w:rsidRDefault="009E21A1" w:rsidP="009E21A1">
      <w:pPr>
        <w:spacing w:after="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pict>
          <v:rect id="_x0000_i1049" style="width:0;height:1.5pt" o:hralign="center" o:hrstd="t" o:hr="t" fillcolor="#a0a0a0" stroked="f"/>
        </w:pict>
      </w:r>
    </w:p>
    <w:p w:rsidR="009E21A1" w:rsidRPr="009E21A1" w:rsidRDefault="009E21A1" w:rsidP="009E21A1">
      <w:pPr>
        <w:spacing w:before="100" w:beforeAutospacing="1" w:after="100" w:afterAutospacing="1" w:line="240" w:lineRule="auto"/>
        <w:outlineLvl w:val="1"/>
        <w:rPr>
          <w:rFonts w:ascii="Times New Roman" w:eastAsia="Times New Roman" w:hAnsi="Times New Roman" w:cs="Times New Roman"/>
          <w:b/>
          <w:bCs/>
          <w:sz w:val="36"/>
          <w:szCs w:val="36"/>
        </w:rPr>
      </w:pPr>
      <w:r w:rsidRPr="009E21A1">
        <w:rPr>
          <w:rFonts w:ascii="Times New Roman" w:eastAsia="Times New Roman" w:hAnsi="Times New Roman" w:cs="Times New Roman"/>
          <w:b/>
          <w:bCs/>
          <w:sz w:val="36"/>
          <w:szCs w:val="36"/>
        </w:rPr>
        <w:t>PHẦN I: TỔNG QUAN VÀ TÍNH CẤP THIẾT</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1. Giới thiệu dự án</w:t>
      </w:r>
    </w:p>
    <w:p w:rsidR="009E21A1" w:rsidRPr="009E21A1" w:rsidRDefault="009E21A1" w:rsidP="009E21A1">
      <w:p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 xml:space="preserve">Dự án được xây dựng với mục tiêu định nghĩa lại khuôn khổ số hóa môi trường mầm non. Vượt qua giới hạn của việc "quản lý thông tin" đơn thuần, hệ thống hoạt động như một nền tảng </w:t>
      </w:r>
      <w:r w:rsidRPr="009E21A1">
        <w:rPr>
          <w:rFonts w:ascii="Times New Roman" w:eastAsia="Times New Roman" w:hAnsi="Times New Roman" w:cs="Times New Roman"/>
          <w:b/>
          <w:bCs/>
          <w:sz w:val="24"/>
          <w:szCs w:val="24"/>
        </w:rPr>
        <w:t>"Giám sát, Đánh giá chất lượng dạy học và Chăm sóc sức khỏe toàn diện"</w:t>
      </w:r>
      <w:r w:rsidRPr="009E21A1">
        <w:rPr>
          <w:rFonts w:ascii="Times New Roman" w:eastAsia="Times New Roman" w:hAnsi="Times New Roman" w:cs="Times New Roman"/>
          <w:sz w:val="24"/>
          <w:szCs w:val="24"/>
        </w:rPr>
        <w:t>. Đây là giải pháp chuyển đổi những con số sinh trắc và dữ liệu học tập thành những thông tin hữu ích giúp nuôi dạy trẻ tốt hơn.</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2. Tính cấp thiết của đề tài</w:t>
      </w:r>
    </w:p>
    <w:p w:rsidR="009E21A1" w:rsidRPr="009E21A1" w:rsidRDefault="009E21A1" w:rsidP="009E21A1">
      <w:p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Trong kỷ nguyên số, sợi dây liên kết giữa Nhà trường và Gia đình là yếu tố sống còn. Thực trạng hiện nay cho thấy:</w:t>
      </w:r>
    </w:p>
    <w:p w:rsidR="009E21A1" w:rsidRPr="009E21A1" w:rsidRDefault="009E21A1" w:rsidP="009E21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Quản lý thủ công:</w:t>
      </w:r>
      <w:r w:rsidRPr="009E21A1">
        <w:rPr>
          <w:rFonts w:ascii="Times New Roman" w:eastAsia="Times New Roman" w:hAnsi="Times New Roman" w:cs="Times New Roman"/>
          <w:sz w:val="24"/>
          <w:szCs w:val="24"/>
        </w:rPr>
        <w:t xml:space="preserve"> Áp lực sổ sách gây sai sót và tiêu tốn 2-3h/ngày của giáo viên.</w:t>
      </w:r>
    </w:p>
    <w:p w:rsidR="009E21A1" w:rsidRPr="009E21A1" w:rsidRDefault="009E21A1" w:rsidP="009E21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Thông tin rời rạc:</w:t>
      </w:r>
      <w:r w:rsidRPr="009E21A1">
        <w:rPr>
          <w:rFonts w:ascii="Times New Roman" w:eastAsia="Times New Roman" w:hAnsi="Times New Roman" w:cs="Times New Roman"/>
          <w:sz w:val="24"/>
          <w:szCs w:val="24"/>
        </w:rPr>
        <w:t xml:space="preserve"> Sử dụng Zalo/Facebook gây nhiễu thông tin, lộ dữ liệu cá nhân của trẻ và không có hệ thống lưu trữ y tế dài hạn.</w:t>
      </w:r>
    </w:p>
    <w:p w:rsidR="009E21A1" w:rsidRPr="009E21A1" w:rsidRDefault="009E21A1" w:rsidP="009E21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Nhu cầu minh bạch:</w:t>
      </w:r>
      <w:r w:rsidRPr="009E21A1">
        <w:rPr>
          <w:rFonts w:ascii="Times New Roman" w:eastAsia="Times New Roman" w:hAnsi="Times New Roman" w:cs="Times New Roman"/>
          <w:sz w:val="24"/>
          <w:szCs w:val="24"/>
        </w:rPr>
        <w:t xml:space="preserve"> Phụ huynh cần một kênh chính thống để theo dõi thực đơn, sức khỏe và năng lực của con tức thì.</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3. Nền tảng Công nghệ áp dụng (Tech Stack)</w:t>
      </w:r>
    </w:p>
    <w:p w:rsidR="009E21A1" w:rsidRPr="009E21A1" w:rsidRDefault="009E21A1" w:rsidP="009E21A1">
      <w:p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 xml:space="preserve">Hệ thống sử dụng mô hình </w:t>
      </w:r>
      <w:r w:rsidRPr="009E21A1">
        <w:rPr>
          <w:rFonts w:ascii="Times New Roman" w:eastAsia="Times New Roman" w:hAnsi="Times New Roman" w:cs="Times New Roman"/>
          <w:b/>
          <w:bCs/>
          <w:sz w:val="24"/>
          <w:szCs w:val="24"/>
        </w:rPr>
        <w:t>Client - Server (RESTful API)</w:t>
      </w:r>
      <w:r w:rsidRPr="009E21A1">
        <w:rPr>
          <w:rFonts w:ascii="Times New Roman" w:eastAsia="Times New Roman" w:hAnsi="Times New Roman" w:cs="Times New Roman"/>
          <w:sz w:val="24"/>
          <w:szCs w:val="24"/>
        </w:rPr>
        <w:t xml:space="preserve"> theo tiêu chuẩn Enterprise:</w:t>
      </w:r>
    </w:p>
    <w:p w:rsidR="009E21A1" w:rsidRPr="009E21A1" w:rsidRDefault="009E21A1" w:rsidP="009E21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Frontend:</w:t>
      </w:r>
      <w:r w:rsidRPr="009E21A1">
        <w:rPr>
          <w:rFonts w:ascii="Times New Roman" w:eastAsia="Times New Roman" w:hAnsi="Times New Roman" w:cs="Times New Roman"/>
          <w:sz w:val="24"/>
          <w:szCs w:val="24"/>
        </w:rPr>
        <w:t xml:space="preserve"> </w:t>
      </w:r>
      <w:r w:rsidRPr="009E21A1">
        <w:rPr>
          <w:rFonts w:ascii="Times New Roman" w:eastAsia="Times New Roman" w:hAnsi="Times New Roman" w:cs="Times New Roman"/>
          <w:b/>
          <w:bCs/>
          <w:sz w:val="24"/>
          <w:szCs w:val="24"/>
        </w:rPr>
        <w:t>ReactJS</w:t>
      </w:r>
      <w:r w:rsidRPr="009E21A1">
        <w:rPr>
          <w:rFonts w:ascii="Times New Roman" w:eastAsia="Times New Roman" w:hAnsi="Times New Roman" w:cs="Times New Roman"/>
          <w:sz w:val="24"/>
          <w:szCs w:val="24"/>
        </w:rPr>
        <w:t xml:space="preserve"> – Tạo Single Page Application (SPA) mượt mà, tối ưu Responsive trên mọi thiết bị.</w:t>
      </w:r>
    </w:p>
    <w:p w:rsidR="009E21A1" w:rsidRPr="009E21A1" w:rsidRDefault="009E21A1" w:rsidP="009E21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Backend:</w:t>
      </w:r>
      <w:r w:rsidRPr="009E21A1">
        <w:rPr>
          <w:rFonts w:ascii="Times New Roman" w:eastAsia="Times New Roman" w:hAnsi="Times New Roman" w:cs="Times New Roman"/>
          <w:sz w:val="24"/>
          <w:szCs w:val="24"/>
        </w:rPr>
        <w:t xml:space="preserve"> </w:t>
      </w:r>
      <w:r w:rsidRPr="009E21A1">
        <w:rPr>
          <w:rFonts w:ascii="Times New Roman" w:eastAsia="Times New Roman" w:hAnsi="Times New Roman" w:cs="Times New Roman"/>
          <w:b/>
          <w:bCs/>
          <w:sz w:val="24"/>
          <w:szCs w:val="24"/>
        </w:rPr>
        <w:t>NestJS</w:t>
      </w:r>
      <w:r w:rsidRPr="009E21A1">
        <w:rPr>
          <w:rFonts w:ascii="Times New Roman" w:eastAsia="Times New Roman" w:hAnsi="Times New Roman" w:cs="Times New Roman"/>
          <w:sz w:val="24"/>
          <w:szCs w:val="24"/>
        </w:rPr>
        <w:t xml:space="preserve"> (Node.js) – Đảm bảo kiến trúc module hóa chặt chẽ, bảo mật nâng cao và khả năng chịu tải thời gian thực.</w:t>
      </w:r>
    </w:p>
    <w:p w:rsidR="009E21A1" w:rsidRPr="009E21A1" w:rsidRDefault="009E21A1" w:rsidP="009E21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Database:</w:t>
      </w:r>
      <w:r w:rsidRPr="009E21A1">
        <w:rPr>
          <w:rFonts w:ascii="Times New Roman" w:eastAsia="Times New Roman" w:hAnsi="Times New Roman" w:cs="Times New Roman"/>
          <w:sz w:val="24"/>
          <w:szCs w:val="24"/>
        </w:rPr>
        <w:t xml:space="preserve"> </w:t>
      </w:r>
      <w:r w:rsidRPr="009E21A1">
        <w:rPr>
          <w:rFonts w:ascii="Times New Roman" w:eastAsia="Times New Roman" w:hAnsi="Times New Roman" w:cs="Times New Roman"/>
          <w:b/>
          <w:bCs/>
          <w:sz w:val="24"/>
          <w:szCs w:val="24"/>
        </w:rPr>
        <w:t>MySQL</w:t>
      </w:r>
      <w:r w:rsidRPr="009E21A1">
        <w:rPr>
          <w:rFonts w:ascii="Times New Roman" w:eastAsia="Times New Roman" w:hAnsi="Times New Roman" w:cs="Times New Roman"/>
          <w:sz w:val="24"/>
          <w:szCs w:val="24"/>
        </w:rPr>
        <w:t xml:space="preserve"> quản trị qua TypeORM – Xử lý các tập dữ liệu quan hệ phức tạp.</w:t>
      </w:r>
    </w:p>
    <w:p w:rsidR="009E21A1" w:rsidRPr="009E21A1" w:rsidRDefault="009E21A1" w:rsidP="009E21A1">
      <w:pPr>
        <w:spacing w:after="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pict>
          <v:rect id="_x0000_i1050" style="width:0;height:1.5pt" o:hralign="center" o:hrstd="t" o:hr="t" fillcolor="#a0a0a0" stroked="f"/>
        </w:pict>
      </w:r>
    </w:p>
    <w:p w:rsidR="009E21A1" w:rsidRPr="009E21A1" w:rsidRDefault="009E21A1" w:rsidP="009E21A1">
      <w:pPr>
        <w:spacing w:before="100" w:beforeAutospacing="1" w:after="100" w:afterAutospacing="1" w:line="240" w:lineRule="auto"/>
        <w:outlineLvl w:val="1"/>
        <w:rPr>
          <w:rFonts w:ascii="Times New Roman" w:eastAsia="Times New Roman" w:hAnsi="Times New Roman" w:cs="Times New Roman"/>
          <w:b/>
          <w:bCs/>
          <w:sz w:val="36"/>
          <w:szCs w:val="36"/>
        </w:rPr>
      </w:pPr>
      <w:r w:rsidRPr="009E21A1">
        <w:rPr>
          <w:rFonts w:ascii="Times New Roman" w:eastAsia="Times New Roman" w:hAnsi="Times New Roman" w:cs="Times New Roman"/>
          <w:b/>
          <w:bCs/>
          <w:sz w:val="36"/>
          <w:szCs w:val="36"/>
        </w:rPr>
        <w:t>PHẦN II: KIẾN TRÚC PHÂN QUYỀN (ROLE-BASED ACCESS CONTROL)</w:t>
      </w:r>
    </w:p>
    <w:p w:rsidR="009E21A1" w:rsidRPr="009E21A1" w:rsidRDefault="009E21A1" w:rsidP="009E21A1">
      <w:p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lastRenderedPageBreak/>
        <w:t>Hệ thống vận hành dựa trên cơ chế phân quyền bảo mật tuyệt đối:</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 xml:space="preserve">1. Ban Giám Hiệu (BGH / Admin) - </w:t>
      </w:r>
      <w:r w:rsidRPr="009E21A1">
        <w:rPr>
          <w:rFonts w:ascii="Times New Roman" w:eastAsia="Times New Roman" w:hAnsi="Times New Roman" w:cs="Times New Roman"/>
          <w:b/>
          <w:bCs/>
          <w:i/>
          <w:iCs/>
          <w:sz w:val="27"/>
          <w:szCs w:val="27"/>
        </w:rPr>
        <w:t>Nhà Quản trị Học thuật</w:t>
      </w:r>
    </w:p>
    <w:p w:rsidR="009E21A1" w:rsidRPr="009E21A1" w:rsidRDefault="009E21A1" w:rsidP="009E21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Quyền hạn:</w:t>
      </w:r>
      <w:r w:rsidRPr="009E21A1">
        <w:rPr>
          <w:rFonts w:ascii="Times New Roman" w:eastAsia="Times New Roman" w:hAnsi="Times New Roman" w:cs="Times New Roman"/>
          <w:sz w:val="24"/>
          <w:szCs w:val="24"/>
        </w:rPr>
        <w:t xml:space="preserve"> Cao nhất.</w:t>
      </w:r>
    </w:p>
    <w:p w:rsidR="009E21A1" w:rsidRPr="009E21A1" w:rsidRDefault="009E21A1" w:rsidP="009E21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Chức năng:</w:t>
      </w:r>
      <w:r w:rsidRPr="009E21A1">
        <w:rPr>
          <w:rFonts w:ascii="Times New Roman" w:eastAsia="Times New Roman" w:hAnsi="Times New Roman" w:cs="Times New Roman"/>
          <w:sz w:val="24"/>
          <w:szCs w:val="24"/>
        </w:rPr>
        <w:t xml:space="preserve"> Khởi tạo cấu trúc sư phạm (Khối lớp, chương trình học năng khiếu). Điều phối nhân sự (Phân công giáo viên). Giám sát toàn cục chất lượng qua biểu đồ KPI và nắm bắt khiếu nại của phụ huynh để điều chỉnh rủi ro.</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 xml:space="preserve">2. Giáo Viên (Teacher) - </w:t>
      </w:r>
      <w:r w:rsidRPr="009E21A1">
        <w:rPr>
          <w:rFonts w:ascii="Times New Roman" w:eastAsia="Times New Roman" w:hAnsi="Times New Roman" w:cs="Times New Roman"/>
          <w:b/>
          <w:bCs/>
          <w:i/>
          <w:iCs/>
          <w:sz w:val="27"/>
          <w:szCs w:val="27"/>
        </w:rPr>
        <w:t>Nhà Đánh giá Trực tiếp</w:t>
      </w:r>
    </w:p>
    <w:p w:rsidR="009E21A1" w:rsidRPr="009E21A1" w:rsidRDefault="009E21A1" w:rsidP="009E21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Quyền hạn:</w:t>
      </w:r>
      <w:r w:rsidRPr="009E21A1">
        <w:rPr>
          <w:rFonts w:ascii="Times New Roman" w:eastAsia="Times New Roman" w:hAnsi="Times New Roman" w:cs="Times New Roman"/>
          <w:sz w:val="24"/>
          <w:szCs w:val="24"/>
        </w:rPr>
        <w:t xml:space="preserve"> Thao tác trong không gian lớp học được cấp quyền.</w:t>
      </w:r>
    </w:p>
    <w:p w:rsidR="009E21A1" w:rsidRPr="009E21A1" w:rsidRDefault="009E21A1" w:rsidP="009E21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Chức năng:</w:t>
      </w:r>
      <w:r w:rsidRPr="009E21A1">
        <w:rPr>
          <w:rFonts w:ascii="Times New Roman" w:eastAsia="Times New Roman" w:hAnsi="Times New Roman" w:cs="Times New Roman"/>
          <w:sz w:val="24"/>
          <w:szCs w:val="24"/>
        </w:rPr>
        <w:t xml:space="preserve"> Nhập liệu nòng cốt về điểm danh, y tế. Chấm điểm năng lực đa chiều qua thang kỹ năng. Thiết lập </w:t>
      </w:r>
      <w:r w:rsidRPr="009E21A1">
        <w:rPr>
          <w:rFonts w:ascii="Times New Roman" w:eastAsia="Times New Roman" w:hAnsi="Times New Roman" w:cs="Times New Roman"/>
          <w:b/>
          <w:bCs/>
          <w:sz w:val="24"/>
          <w:szCs w:val="24"/>
        </w:rPr>
        <w:t>Nhật ký thiếu sót (Deficiency Log)</w:t>
      </w:r>
      <w:r w:rsidRPr="009E21A1">
        <w:rPr>
          <w:rFonts w:ascii="Times New Roman" w:eastAsia="Times New Roman" w:hAnsi="Times New Roman" w:cs="Times New Roman"/>
          <w:sz w:val="24"/>
          <w:szCs w:val="24"/>
        </w:rPr>
        <w:t xml:space="preserve"> để cảnh báo sớm các vấn đề phát triển của trẻ.</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 xml:space="preserve">3. Phụ Huynh (Parent) - </w:t>
      </w:r>
      <w:r w:rsidRPr="009E21A1">
        <w:rPr>
          <w:rFonts w:ascii="Times New Roman" w:eastAsia="Times New Roman" w:hAnsi="Times New Roman" w:cs="Times New Roman"/>
          <w:b/>
          <w:bCs/>
          <w:i/>
          <w:iCs/>
          <w:sz w:val="27"/>
          <w:szCs w:val="27"/>
        </w:rPr>
        <w:t>Người Thụ hưởng &amp; Giám khảo Khách quan</w:t>
      </w:r>
    </w:p>
    <w:p w:rsidR="009E21A1" w:rsidRPr="009E21A1" w:rsidRDefault="009E21A1" w:rsidP="009E21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Quyền hạn:</w:t>
      </w:r>
      <w:r w:rsidRPr="009E21A1">
        <w:rPr>
          <w:rFonts w:ascii="Times New Roman" w:eastAsia="Times New Roman" w:hAnsi="Times New Roman" w:cs="Times New Roman"/>
          <w:sz w:val="24"/>
          <w:szCs w:val="24"/>
        </w:rPr>
        <w:t xml:space="preserve"> Theo dõi học sinh theo định danh mã hóa.</w:t>
      </w:r>
    </w:p>
    <w:p w:rsidR="009E21A1" w:rsidRPr="009E21A1" w:rsidRDefault="009E21A1" w:rsidP="009E21A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Chức năng:</w:t>
      </w:r>
      <w:r w:rsidRPr="009E21A1">
        <w:rPr>
          <w:rFonts w:ascii="Times New Roman" w:eastAsia="Times New Roman" w:hAnsi="Times New Roman" w:cs="Times New Roman"/>
          <w:sz w:val="24"/>
          <w:szCs w:val="24"/>
        </w:rPr>
        <w:t xml:space="preserve"> Đọc các chỉ số y tế, bảng điểm năng lực. Đặc biệt, phụ huynh nắm quyền </w:t>
      </w:r>
      <w:r w:rsidRPr="009E21A1">
        <w:rPr>
          <w:rFonts w:ascii="Times New Roman" w:eastAsia="Times New Roman" w:hAnsi="Times New Roman" w:cs="Times New Roman"/>
          <w:b/>
          <w:bCs/>
          <w:sz w:val="24"/>
          <w:szCs w:val="24"/>
        </w:rPr>
        <w:t>Rating</w:t>
      </w:r>
      <w:r w:rsidRPr="009E21A1">
        <w:rPr>
          <w:rFonts w:ascii="Times New Roman" w:eastAsia="Times New Roman" w:hAnsi="Times New Roman" w:cs="Times New Roman"/>
          <w:sz w:val="24"/>
          <w:szCs w:val="24"/>
        </w:rPr>
        <w:t xml:space="preserve"> (Đánh giá ngược) giáo viên sau khi nhận báo cáo – một cơ chế minh bạch hóa chất lượng đào tạo.</w:t>
      </w:r>
    </w:p>
    <w:p w:rsidR="009E21A1" w:rsidRPr="009E21A1" w:rsidRDefault="009E21A1" w:rsidP="009E21A1">
      <w:pPr>
        <w:spacing w:after="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pict>
          <v:rect id="_x0000_i1051" style="width:0;height:1.5pt" o:hralign="center" o:hrstd="t" o:hr="t" fillcolor="#a0a0a0" stroked="f"/>
        </w:pict>
      </w:r>
    </w:p>
    <w:p w:rsidR="009E21A1" w:rsidRPr="009E21A1" w:rsidRDefault="009E21A1" w:rsidP="009E21A1">
      <w:pPr>
        <w:spacing w:before="100" w:beforeAutospacing="1" w:after="100" w:afterAutospacing="1" w:line="240" w:lineRule="auto"/>
        <w:outlineLvl w:val="1"/>
        <w:rPr>
          <w:rFonts w:ascii="Times New Roman" w:eastAsia="Times New Roman" w:hAnsi="Times New Roman" w:cs="Times New Roman"/>
          <w:b/>
          <w:bCs/>
          <w:sz w:val="36"/>
          <w:szCs w:val="36"/>
        </w:rPr>
      </w:pPr>
      <w:r w:rsidRPr="009E21A1">
        <w:rPr>
          <w:rFonts w:ascii="Times New Roman" w:eastAsia="Times New Roman" w:hAnsi="Times New Roman" w:cs="Times New Roman"/>
          <w:b/>
          <w:bCs/>
          <w:sz w:val="36"/>
          <w:szCs w:val="36"/>
        </w:rPr>
        <w:t>PHẦN III: CÁC PHÂN HỆ CHỨC NĂNG CỐT LÕI (MODULES)</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1. Quản trị Đào tạo &amp; Lớp học (Academic Management)</w:t>
      </w:r>
    </w:p>
    <w:p w:rsidR="009E21A1" w:rsidRPr="009E21A1" w:rsidRDefault="009E21A1" w:rsidP="009E21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Thiết lập khóa học theo chuẩn giáo dục sớm (Toán tư duy, năng khiếu, kỹ năng sinh tồn).</w:t>
      </w:r>
    </w:p>
    <w:p w:rsidR="009E21A1" w:rsidRPr="009E21A1" w:rsidRDefault="009E21A1" w:rsidP="009E21A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Gắn Profile năng lực giáo viên với từng lớp học, tự động tính toán sĩ số giới hạn để đảm bảo chất lượng.</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2. Quản lý Y tế &amp; Thể chất (Health Tracker)</w:t>
      </w:r>
    </w:p>
    <w:p w:rsidR="009E21A1" w:rsidRPr="009E21A1" w:rsidRDefault="009E21A1" w:rsidP="009E21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Cập nhật sinh trắc:</w:t>
      </w:r>
      <w:r w:rsidRPr="009E21A1">
        <w:rPr>
          <w:rFonts w:ascii="Times New Roman" w:eastAsia="Times New Roman" w:hAnsi="Times New Roman" w:cs="Times New Roman"/>
          <w:sz w:val="24"/>
          <w:szCs w:val="24"/>
        </w:rPr>
        <w:t xml:space="preserve"> Cân nặng, chiều cao, nhịp tim định kỳ.</w:t>
      </w:r>
    </w:p>
    <w:p w:rsidR="009E21A1" w:rsidRPr="009E21A1" w:rsidRDefault="009E21A1" w:rsidP="009E21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Biểu đồ Line Chart:</w:t>
      </w:r>
      <w:r w:rsidRPr="009E21A1">
        <w:rPr>
          <w:rFonts w:ascii="Times New Roman" w:eastAsia="Times New Roman" w:hAnsi="Times New Roman" w:cs="Times New Roman"/>
          <w:sz w:val="24"/>
          <w:szCs w:val="24"/>
        </w:rPr>
        <w:t xml:space="preserve"> Tự động vẽ đường phát triển, đối chiếu trực tiếp với quy chuẩn BMI toàn cầu.</w:t>
      </w:r>
    </w:p>
    <w:p w:rsidR="009E21A1" w:rsidRPr="009E21A1" w:rsidRDefault="009E21A1" w:rsidP="009E21A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Cảnh báo đỏ:</w:t>
      </w:r>
      <w:r w:rsidRPr="009E21A1">
        <w:rPr>
          <w:rFonts w:ascii="Times New Roman" w:eastAsia="Times New Roman" w:hAnsi="Times New Roman" w:cs="Times New Roman"/>
          <w:sz w:val="24"/>
          <w:szCs w:val="24"/>
        </w:rPr>
        <w:t xml:space="preserve"> Lưu trữ bệnh sử và dị ứng để tránh các hậu quả y tế tại trường.</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3. Đánh giá Năng lực học sinh (Assessment Log)</w:t>
      </w:r>
    </w:p>
    <w:p w:rsidR="009E21A1" w:rsidRPr="009E21A1" w:rsidRDefault="009E21A1" w:rsidP="009E21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 xml:space="preserve">Thay thế điểm số 10 bằng </w:t>
      </w:r>
      <w:r w:rsidRPr="009E21A1">
        <w:rPr>
          <w:rFonts w:ascii="Times New Roman" w:eastAsia="Times New Roman" w:hAnsi="Times New Roman" w:cs="Times New Roman"/>
          <w:b/>
          <w:bCs/>
          <w:sz w:val="24"/>
          <w:szCs w:val="24"/>
        </w:rPr>
        <w:t>Thang trượt kỹ năng (Slider UI)</w:t>
      </w:r>
      <w:r w:rsidRPr="009E21A1">
        <w:rPr>
          <w:rFonts w:ascii="Times New Roman" w:eastAsia="Times New Roman" w:hAnsi="Times New Roman" w:cs="Times New Roman"/>
          <w:sz w:val="24"/>
          <w:szCs w:val="24"/>
        </w:rPr>
        <w:t>.</w:t>
      </w:r>
    </w:p>
    <w:p w:rsidR="009E21A1" w:rsidRPr="009E21A1" w:rsidRDefault="009E21A1" w:rsidP="009E21A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lastRenderedPageBreak/>
        <w:t>Ghi nhận sự thiếu sót: Nhận diện trẻ tiếp thu chậm ngôn ngữ hoặc kỹ năng xã hội để gia đình phối hợp can thiệp sớm.</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4. Sổ liên lạc Thuận - Nghịch (Review &amp; Feedback)</w:t>
      </w:r>
    </w:p>
    <w:p w:rsidR="009E21A1" w:rsidRPr="009E21A1" w:rsidRDefault="009E21A1" w:rsidP="009E21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Cơ chế "Khóa màn hình":</w:t>
      </w:r>
      <w:r w:rsidRPr="009E21A1">
        <w:rPr>
          <w:rFonts w:ascii="Times New Roman" w:eastAsia="Times New Roman" w:hAnsi="Times New Roman" w:cs="Times New Roman"/>
          <w:sz w:val="24"/>
          <w:szCs w:val="24"/>
        </w:rPr>
        <w:t xml:space="preserve"> Hệ thống yêu cầu Phụ huynh làm Form Review về giáo viên mới được xem báo cáo chi tiết.</w:t>
      </w:r>
    </w:p>
    <w:p w:rsidR="009E21A1" w:rsidRPr="009E21A1" w:rsidRDefault="009E21A1" w:rsidP="009E21A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Data KPI:</w:t>
      </w:r>
      <w:r w:rsidRPr="009E21A1">
        <w:rPr>
          <w:rFonts w:ascii="Times New Roman" w:eastAsia="Times New Roman" w:hAnsi="Times New Roman" w:cs="Times New Roman"/>
          <w:sz w:val="24"/>
          <w:szCs w:val="24"/>
        </w:rPr>
        <w:t xml:space="preserve"> Backend NestJS tổng hợp hàng ngàn đánh giá để xuất bảng xếp hạng hiệu suất giáo viên hàng tháng cho BGH.</w:t>
      </w:r>
    </w:p>
    <w:p w:rsidR="009E21A1" w:rsidRPr="009E21A1" w:rsidRDefault="009E21A1" w:rsidP="009E21A1">
      <w:pPr>
        <w:spacing w:after="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pict>
          <v:rect id="_x0000_i1052" style="width:0;height:1.5pt" o:hralign="center" o:hrstd="t" o:hr="t" fillcolor="#a0a0a0" stroked="f"/>
        </w:pict>
      </w:r>
    </w:p>
    <w:p w:rsidR="009E21A1" w:rsidRPr="009E21A1" w:rsidRDefault="009E21A1" w:rsidP="009E21A1">
      <w:pPr>
        <w:spacing w:before="100" w:beforeAutospacing="1" w:after="100" w:afterAutospacing="1" w:line="240" w:lineRule="auto"/>
        <w:outlineLvl w:val="1"/>
        <w:rPr>
          <w:rFonts w:ascii="Times New Roman" w:eastAsia="Times New Roman" w:hAnsi="Times New Roman" w:cs="Times New Roman"/>
          <w:b/>
          <w:bCs/>
          <w:sz w:val="36"/>
          <w:szCs w:val="36"/>
        </w:rPr>
      </w:pPr>
      <w:r w:rsidRPr="009E21A1">
        <w:rPr>
          <w:rFonts w:ascii="Times New Roman" w:eastAsia="Times New Roman" w:hAnsi="Times New Roman" w:cs="Times New Roman"/>
          <w:b/>
          <w:bCs/>
          <w:sz w:val="36"/>
          <w:szCs w:val="36"/>
        </w:rPr>
        <w:t>PHẦN IV: LUỒNG VẬN HÀNH THỰC TẾ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062"/>
        <w:gridCol w:w="6966"/>
      </w:tblGrid>
      <w:tr w:rsidR="009E21A1" w:rsidRPr="009E21A1" w:rsidTr="009E21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Bước</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Đối tượng</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Hành động trên Hệ thống</w:t>
            </w:r>
          </w:p>
        </w:tc>
      </w:tr>
      <w:tr w:rsidR="009E21A1" w:rsidRPr="009E21A1" w:rsidTr="009E21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1. Khởi tạo</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BGH</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Thiết lập Học kỳ, môn học và phân công cô giáo chủ nhiệm.</w:t>
            </w:r>
          </w:p>
        </w:tc>
      </w:tr>
      <w:tr w:rsidR="009E21A1" w:rsidRPr="009E21A1" w:rsidTr="009E21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2. Vận hành</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Giáo viên</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Duyệt đơn nghỉ học, điểm danh sáng. Cập nhật nhật ký dinh dưỡng trưa.</w:t>
            </w:r>
          </w:p>
        </w:tc>
      </w:tr>
      <w:tr w:rsidR="009E21A1" w:rsidRPr="009E21A1" w:rsidTr="009E21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3. Kiểm định</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Giáo viên</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Chấm điểm kỹ năng cuối tuần, lập nhật ký thiếu sót cho những bé cần lưu ý.</w:t>
            </w:r>
          </w:p>
        </w:tc>
      </w:tr>
      <w:tr w:rsidR="009E21A1" w:rsidRPr="009E21A1" w:rsidTr="009E21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4. Phân phối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Server</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NestJS tự động sinh báo cáo điện tử và gửi thông báo (Push Alert) cho phụ huynh.</w:t>
            </w:r>
          </w:p>
        </w:tc>
      </w:tr>
      <w:tr w:rsidR="009E21A1" w:rsidRPr="009E21A1" w:rsidTr="009E21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5. Phản hồi</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Phụ huynh</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 xml:space="preserve">Xem kết quả của con và thực hiện </w:t>
            </w:r>
            <w:r w:rsidRPr="009E21A1">
              <w:rPr>
                <w:rFonts w:ascii="Times New Roman" w:eastAsia="Times New Roman" w:hAnsi="Times New Roman" w:cs="Times New Roman"/>
                <w:b/>
                <w:bCs/>
                <w:sz w:val="24"/>
                <w:szCs w:val="24"/>
              </w:rPr>
              <w:t>Rating</w:t>
            </w:r>
            <w:r w:rsidRPr="009E21A1">
              <w:rPr>
                <w:rFonts w:ascii="Times New Roman" w:eastAsia="Times New Roman" w:hAnsi="Times New Roman" w:cs="Times New Roman"/>
                <w:sz w:val="24"/>
                <w:szCs w:val="24"/>
              </w:rPr>
              <w:t xml:space="preserve"> giáo viên để mở khóa tính năng.</w:t>
            </w:r>
          </w:p>
        </w:tc>
      </w:tr>
      <w:tr w:rsidR="009E21A1" w:rsidRPr="009E21A1" w:rsidTr="009E21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6. Giám sát</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BGH</w:t>
            </w:r>
          </w:p>
        </w:tc>
        <w:tc>
          <w:tcPr>
            <w:tcW w:w="0" w:type="auto"/>
            <w:tcBorders>
              <w:top w:val="single" w:sz="6" w:space="0" w:color="auto"/>
              <w:left w:val="single" w:sz="6" w:space="0" w:color="auto"/>
              <w:bottom w:val="single" w:sz="6" w:space="0" w:color="auto"/>
              <w:right w:val="single" w:sz="6" w:space="0" w:color="auto"/>
            </w:tcBorders>
            <w:vAlign w:val="center"/>
            <w:hideMark/>
          </w:tcPr>
          <w:p w:rsidR="009E21A1" w:rsidRPr="009E21A1" w:rsidRDefault="009E21A1" w:rsidP="009E21A1">
            <w:pPr>
              <w:spacing w:after="48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Dashboard hiển thị biểu đồ đánh giá thực tế của phụ huynh để quản trị nhân sự.</w:t>
            </w:r>
          </w:p>
        </w:tc>
      </w:tr>
    </w:tbl>
    <w:p w:rsidR="009E21A1" w:rsidRPr="009E21A1" w:rsidRDefault="009E21A1" w:rsidP="009E21A1">
      <w:pPr>
        <w:spacing w:after="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pict>
          <v:rect id="_x0000_i1053" style="width:0;height:1.5pt" o:hralign="center" o:hrstd="t" o:hr="t" fillcolor="#a0a0a0" stroked="f"/>
        </w:pict>
      </w:r>
    </w:p>
    <w:p w:rsidR="009E21A1" w:rsidRPr="009E21A1" w:rsidRDefault="009E21A1" w:rsidP="009E21A1">
      <w:pPr>
        <w:spacing w:before="100" w:beforeAutospacing="1" w:after="100" w:afterAutospacing="1" w:line="240" w:lineRule="auto"/>
        <w:outlineLvl w:val="1"/>
        <w:rPr>
          <w:rFonts w:ascii="Times New Roman" w:eastAsia="Times New Roman" w:hAnsi="Times New Roman" w:cs="Times New Roman"/>
          <w:b/>
          <w:bCs/>
          <w:sz w:val="36"/>
          <w:szCs w:val="36"/>
        </w:rPr>
      </w:pPr>
      <w:r w:rsidRPr="009E21A1">
        <w:rPr>
          <w:rFonts w:ascii="Times New Roman" w:eastAsia="Times New Roman" w:hAnsi="Times New Roman" w:cs="Times New Roman"/>
          <w:b/>
          <w:bCs/>
          <w:sz w:val="36"/>
          <w:szCs w:val="36"/>
        </w:rPr>
        <w:lastRenderedPageBreak/>
        <w:t>PHẦN V: LỢI ÍCH VÀ ĐỊNH HƯỚNG TƯƠNG LAI</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1. So sánh với phương pháp truyền thống</w:t>
      </w:r>
    </w:p>
    <w:p w:rsidR="009E21A1" w:rsidRPr="009E21A1" w:rsidRDefault="009E21A1" w:rsidP="009E21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Bảo mật:</w:t>
      </w:r>
      <w:r w:rsidRPr="009E21A1">
        <w:rPr>
          <w:rFonts w:ascii="Times New Roman" w:eastAsia="Times New Roman" w:hAnsi="Times New Roman" w:cs="Times New Roman"/>
          <w:sz w:val="24"/>
          <w:szCs w:val="24"/>
        </w:rPr>
        <w:t xml:space="preserve"> Website khu trú dữ liệu nội bộ, không lộ số điện thoại hay hình ảnh trẻ ra bên ngoài như các ứng dụng chat.</w:t>
      </w:r>
    </w:p>
    <w:p w:rsidR="009E21A1" w:rsidRPr="009E21A1" w:rsidRDefault="009E21A1" w:rsidP="009E21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Thời gian:</w:t>
      </w:r>
      <w:r w:rsidRPr="009E21A1">
        <w:rPr>
          <w:rFonts w:ascii="Times New Roman" w:eastAsia="Times New Roman" w:hAnsi="Times New Roman" w:cs="Times New Roman"/>
          <w:sz w:val="24"/>
          <w:szCs w:val="24"/>
        </w:rPr>
        <w:t xml:space="preserve"> Giáo viên chỉ mất vài phút mỗi ngày nhờ giao diện "một chạm" thay vì mất 2h viết sổ tay.</w:t>
      </w:r>
    </w:p>
    <w:p w:rsidR="009E21A1" w:rsidRPr="009E21A1" w:rsidRDefault="009E21A1" w:rsidP="009E21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Tra cứu:</w:t>
      </w:r>
      <w:r w:rsidRPr="009E21A1">
        <w:rPr>
          <w:rFonts w:ascii="Times New Roman" w:eastAsia="Times New Roman" w:hAnsi="Times New Roman" w:cs="Times New Roman"/>
          <w:sz w:val="24"/>
          <w:szCs w:val="24"/>
        </w:rPr>
        <w:t xml:space="preserve"> Hệ thống hóa toàn bộ lịch sử y tế và năng lực qua nhiều năm học.</w:t>
      </w:r>
    </w:p>
    <w:p w:rsidR="009E21A1" w:rsidRPr="009E21A1" w:rsidRDefault="009E21A1" w:rsidP="009E21A1">
      <w:pPr>
        <w:spacing w:before="100" w:beforeAutospacing="1" w:after="100" w:afterAutospacing="1" w:line="240" w:lineRule="auto"/>
        <w:outlineLvl w:val="2"/>
        <w:rPr>
          <w:rFonts w:ascii="Times New Roman" w:eastAsia="Times New Roman" w:hAnsi="Times New Roman" w:cs="Times New Roman"/>
          <w:b/>
          <w:bCs/>
          <w:sz w:val="27"/>
          <w:szCs w:val="27"/>
        </w:rPr>
      </w:pPr>
      <w:r w:rsidRPr="009E21A1">
        <w:rPr>
          <w:rFonts w:ascii="Times New Roman" w:eastAsia="Times New Roman" w:hAnsi="Times New Roman" w:cs="Times New Roman"/>
          <w:b/>
          <w:bCs/>
          <w:sz w:val="27"/>
          <w:szCs w:val="27"/>
        </w:rPr>
        <w:t>2. Định hướng nâng cấp (Future Roadmap)</w:t>
      </w:r>
    </w:p>
    <w:p w:rsidR="009E21A1" w:rsidRPr="009E21A1" w:rsidRDefault="009E21A1" w:rsidP="009E21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AI Health:</w:t>
      </w:r>
      <w:r w:rsidRPr="009E21A1">
        <w:rPr>
          <w:rFonts w:ascii="Times New Roman" w:eastAsia="Times New Roman" w:hAnsi="Times New Roman" w:cs="Times New Roman"/>
          <w:sz w:val="24"/>
          <w:szCs w:val="24"/>
        </w:rPr>
        <w:t xml:space="preserve"> Dự báo xu hướng phát triển và cảnh báo sớm bệnh lý của trẻ.</w:t>
      </w:r>
    </w:p>
    <w:p w:rsidR="009E21A1" w:rsidRPr="009E21A1" w:rsidRDefault="009E21A1" w:rsidP="009E21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Face Recognition:</w:t>
      </w:r>
      <w:r w:rsidRPr="009E21A1">
        <w:rPr>
          <w:rFonts w:ascii="Times New Roman" w:eastAsia="Times New Roman" w:hAnsi="Times New Roman" w:cs="Times New Roman"/>
          <w:sz w:val="24"/>
          <w:szCs w:val="24"/>
        </w:rPr>
        <w:t xml:space="preserve"> Nhận diện khuôn mặt trẻ trong ảnh chung để tự động gửi về album riêng của từng ba mẹ.</w:t>
      </w:r>
    </w:p>
    <w:p w:rsidR="009E21A1" w:rsidRPr="009E21A1" w:rsidRDefault="009E21A1" w:rsidP="009E21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b/>
          <w:bCs/>
          <w:sz w:val="24"/>
          <w:szCs w:val="24"/>
        </w:rPr>
        <w:t>Hệ sinh thái IoT:</w:t>
      </w:r>
      <w:r w:rsidRPr="009E21A1">
        <w:rPr>
          <w:rFonts w:ascii="Times New Roman" w:eastAsia="Times New Roman" w:hAnsi="Times New Roman" w:cs="Times New Roman"/>
          <w:sz w:val="24"/>
          <w:szCs w:val="24"/>
        </w:rPr>
        <w:t xml:space="preserve"> Kết nối camera lớp học và thiết bị đo thân nhiệt tự động tại cổng trường.</w:t>
      </w:r>
    </w:p>
    <w:p w:rsidR="009E21A1" w:rsidRPr="009E21A1" w:rsidRDefault="009E21A1" w:rsidP="009E21A1">
      <w:pPr>
        <w:spacing w:after="0"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pict>
          <v:rect id="_x0000_i1054" style="width:0;height:1.5pt" o:hralign="center" o:hrstd="t" o:hr="t" fillcolor="#a0a0a0" stroked="f"/>
        </w:pict>
      </w:r>
    </w:p>
    <w:p w:rsidR="009E21A1" w:rsidRPr="009E21A1" w:rsidRDefault="009E21A1" w:rsidP="009E21A1">
      <w:pPr>
        <w:spacing w:before="100" w:beforeAutospacing="1" w:after="100" w:afterAutospacing="1" w:line="240" w:lineRule="auto"/>
        <w:outlineLvl w:val="1"/>
        <w:rPr>
          <w:rFonts w:ascii="Times New Roman" w:eastAsia="Times New Roman" w:hAnsi="Times New Roman" w:cs="Times New Roman"/>
          <w:b/>
          <w:bCs/>
          <w:sz w:val="36"/>
          <w:szCs w:val="36"/>
        </w:rPr>
      </w:pPr>
      <w:r w:rsidRPr="009E21A1">
        <w:rPr>
          <w:rFonts w:ascii="Times New Roman" w:eastAsia="Times New Roman" w:hAnsi="Times New Roman" w:cs="Times New Roman"/>
          <w:b/>
          <w:bCs/>
          <w:sz w:val="36"/>
          <w:szCs w:val="36"/>
        </w:rPr>
        <w:t>PHẦN VI: TỔNG KẾT</w:t>
      </w:r>
    </w:p>
    <w:p w:rsidR="009E21A1" w:rsidRPr="009E21A1" w:rsidRDefault="009E21A1" w:rsidP="009E21A1">
      <w:pPr>
        <w:spacing w:before="100" w:beforeAutospacing="1" w:after="100" w:afterAutospacing="1" w:line="240" w:lineRule="auto"/>
        <w:rPr>
          <w:rFonts w:ascii="Times New Roman" w:eastAsia="Times New Roman" w:hAnsi="Times New Roman" w:cs="Times New Roman"/>
          <w:sz w:val="24"/>
          <w:szCs w:val="24"/>
        </w:rPr>
      </w:pPr>
      <w:r w:rsidRPr="009E21A1">
        <w:rPr>
          <w:rFonts w:ascii="Times New Roman" w:eastAsia="Times New Roman" w:hAnsi="Times New Roman" w:cs="Times New Roman"/>
          <w:sz w:val="24"/>
          <w:szCs w:val="24"/>
        </w:rPr>
        <w:t xml:space="preserve">Dự án </w:t>
      </w:r>
      <w:r w:rsidRPr="009E21A1">
        <w:rPr>
          <w:rFonts w:ascii="Times New Roman" w:eastAsia="Times New Roman" w:hAnsi="Times New Roman" w:cs="Times New Roman"/>
          <w:b/>
          <w:bCs/>
          <w:sz w:val="24"/>
          <w:szCs w:val="24"/>
        </w:rPr>
        <w:t>Hệ thống Quản lý Giáo dục Mầm non Trực tuyến</w:t>
      </w:r>
      <w:r w:rsidRPr="009E21A1">
        <w:rPr>
          <w:rFonts w:ascii="Times New Roman" w:eastAsia="Times New Roman" w:hAnsi="Times New Roman" w:cs="Times New Roman"/>
          <w:sz w:val="24"/>
          <w:szCs w:val="24"/>
        </w:rPr>
        <w:t xml:space="preserve"> là giải pháp xây dựng mô hình </w:t>
      </w:r>
      <w:r w:rsidRPr="009E21A1">
        <w:rPr>
          <w:rFonts w:ascii="Times New Roman" w:eastAsia="Times New Roman" w:hAnsi="Times New Roman" w:cs="Times New Roman"/>
          <w:b/>
          <w:bCs/>
          <w:sz w:val="24"/>
          <w:szCs w:val="24"/>
        </w:rPr>
        <w:t>"Kiềng ba chân"</w:t>
      </w:r>
      <w:r w:rsidRPr="009E21A1">
        <w:rPr>
          <w:rFonts w:ascii="Times New Roman" w:eastAsia="Times New Roman" w:hAnsi="Times New Roman" w:cs="Times New Roman"/>
          <w:sz w:val="24"/>
          <w:szCs w:val="24"/>
        </w:rPr>
        <w:t xml:space="preserve"> bền vững giữa Nhà trường - Giáo viên - Phụ huynh. Với kiến trúc </w:t>
      </w:r>
      <w:r w:rsidRPr="009E21A1">
        <w:rPr>
          <w:rFonts w:ascii="Times New Roman" w:eastAsia="Times New Roman" w:hAnsi="Times New Roman" w:cs="Times New Roman"/>
          <w:b/>
          <w:bCs/>
          <w:sz w:val="24"/>
          <w:szCs w:val="24"/>
        </w:rPr>
        <w:t>Micro-service rút gọn từ NestJS</w:t>
      </w:r>
      <w:r w:rsidRPr="009E21A1">
        <w:rPr>
          <w:rFonts w:ascii="Times New Roman" w:eastAsia="Times New Roman" w:hAnsi="Times New Roman" w:cs="Times New Roman"/>
          <w:sz w:val="24"/>
          <w:szCs w:val="24"/>
        </w:rPr>
        <w:t xml:space="preserve">, hệ thống mang tính chuyên nghiệp cao, có khả năng nhân bản (Scale-up) cho chuỗi trường và là công cụ đắc lực để </w:t>
      </w:r>
      <w:r w:rsidRPr="009E21A1">
        <w:rPr>
          <w:rFonts w:ascii="Times New Roman" w:eastAsia="Times New Roman" w:hAnsi="Times New Roman" w:cs="Times New Roman"/>
          <w:b/>
          <w:bCs/>
          <w:sz w:val="24"/>
          <w:szCs w:val="24"/>
        </w:rPr>
        <w:t>Quản trị niềm tin</w:t>
      </w:r>
      <w:r w:rsidRPr="009E21A1">
        <w:rPr>
          <w:rFonts w:ascii="Times New Roman" w:eastAsia="Times New Roman" w:hAnsi="Times New Roman" w:cs="Times New Roman"/>
          <w:sz w:val="24"/>
          <w:szCs w:val="24"/>
        </w:rPr>
        <w:t xml:space="preserve"> của khách hàng trong môi trường giáo dục hiện đại.</w:t>
      </w:r>
    </w:p>
    <w:p w:rsidR="003F4E9F" w:rsidRPr="009E21A1" w:rsidRDefault="009E21A1" w:rsidP="009E21A1">
      <w:bookmarkStart w:id="0" w:name="_GoBack"/>
      <w:bookmarkEnd w:id="0"/>
    </w:p>
    <w:sectPr w:rsidR="003F4E9F" w:rsidRPr="009E2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15F5"/>
    <w:multiLevelType w:val="multilevel"/>
    <w:tmpl w:val="208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46FD"/>
    <w:multiLevelType w:val="multilevel"/>
    <w:tmpl w:val="4C90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3EA3"/>
    <w:multiLevelType w:val="multilevel"/>
    <w:tmpl w:val="791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0A54"/>
    <w:multiLevelType w:val="multilevel"/>
    <w:tmpl w:val="DC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963AB"/>
    <w:multiLevelType w:val="multilevel"/>
    <w:tmpl w:val="A09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B3399"/>
    <w:multiLevelType w:val="multilevel"/>
    <w:tmpl w:val="63C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71474"/>
    <w:multiLevelType w:val="multilevel"/>
    <w:tmpl w:val="DB0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50418"/>
    <w:multiLevelType w:val="multilevel"/>
    <w:tmpl w:val="6C32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E187E"/>
    <w:multiLevelType w:val="multilevel"/>
    <w:tmpl w:val="9F6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A3671"/>
    <w:multiLevelType w:val="multilevel"/>
    <w:tmpl w:val="795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10F06"/>
    <w:multiLevelType w:val="multilevel"/>
    <w:tmpl w:val="2E84E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C0057"/>
    <w:multiLevelType w:val="multilevel"/>
    <w:tmpl w:val="812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E7E9A"/>
    <w:multiLevelType w:val="multilevel"/>
    <w:tmpl w:val="7BF86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F9707C"/>
    <w:multiLevelType w:val="multilevel"/>
    <w:tmpl w:val="23D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344EB"/>
    <w:multiLevelType w:val="multilevel"/>
    <w:tmpl w:val="5E18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CF3E61"/>
    <w:multiLevelType w:val="multilevel"/>
    <w:tmpl w:val="B77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91669"/>
    <w:multiLevelType w:val="multilevel"/>
    <w:tmpl w:val="DD28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D0F19"/>
    <w:multiLevelType w:val="multilevel"/>
    <w:tmpl w:val="AC14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5565F"/>
    <w:multiLevelType w:val="multilevel"/>
    <w:tmpl w:val="9A4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4362B"/>
    <w:multiLevelType w:val="multilevel"/>
    <w:tmpl w:val="B15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26F3E"/>
    <w:multiLevelType w:val="multilevel"/>
    <w:tmpl w:val="C480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64A7F"/>
    <w:multiLevelType w:val="multilevel"/>
    <w:tmpl w:val="75A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C3C05"/>
    <w:multiLevelType w:val="multilevel"/>
    <w:tmpl w:val="BCF48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0B1421"/>
    <w:multiLevelType w:val="multilevel"/>
    <w:tmpl w:val="CF2E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85EE9"/>
    <w:multiLevelType w:val="multilevel"/>
    <w:tmpl w:val="A2F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91ABC"/>
    <w:multiLevelType w:val="multilevel"/>
    <w:tmpl w:val="82D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19"/>
  </w:num>
  <w:num w:numId="4">
    <w:abstractNumId w:val="21"/>
  </w:num>
  <w:num w:numId="5">
    <w:abstractNumId w:val="25"/>
  </w:num>
  <w:num w:numId="6">
    <w:abstractNumId w:val="24"/>
  </w:num>
  <w:num w:numId="7">
    <w:abstractNumId w:val="3"/>
  </w:num>
  <w:num w:numId="8">
    <w:abstractNumId w:val="0"/>
  </w:num>
  <w:num w:numId="9">
    <w:abstractNumId w:val="16"/>
  </w:num>
  <w:num w:numId="10">
    <w:abstractNumId w:val="20"/>
  </w:num>
  <w:num w:numId="11">
    <w:abstractNumId w:val="7"/>
  </w:num>
  <w:num w:numId="12">
    <w:abstractNumId w:val="22"/>
  </w:num>
  <w:num w:numId="13">
    <w:abstractNumId w:val="12"/>
  </w:num>
  <w:num w:numId="14">
    <w:abstractNumId w:val="10"/>
  </w:num>
  <w:num w:numId="15">
    <w:abstractNumId w:val="14"/>
  </w:num>
  <w:num w:numId="16">
    <w:abstractNumId w:val="5"/>
  </w:num>
  <w:num w:numId="17">
    <w:abstractNumId w:val="17"/>
  </w:num>
  <w:num w:numId="18">
    <w:abstractNumId w:val="11"/>
  </w:num>
  <w:num w:numId="19">
    <w:abstractNumId w:val="8"/>
  </w:num>
  <w:num w:numId="20">
    <w:abstractNumId w:val="23"/>
  </w:num>
  <w:num w:numId="21">
    <w:abstractNumId w:val="15"/>
  </w:num>
  <w:num w:numId="22">
    <w:abstractNumId w:val="6"/>
  </w:num>
  <w:num w:numId="23">
    <w:abstractNumId w:val="2"/>
  </w:num>
  <w:num w:numId="24">
    <w:abstractNumId w:val="18"/>
  </w:num>
  <w:num w:numId="25">
    <w:abstractNumId w:val="9"/>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C96"/>
    <w:rsid w:val="000B4047"/>
    <w:rsid w:val="003174F2"/>
    <w:rsid w:val="00503F79"/>
    <w:rsid w:val="005E1C96"/>
    <w:rsid w:val="008A01F6"/>
    <w:rsid w:val="008F176A"/>
    <w:rsid w:val="009E21A1"/>
    <w:rsid w:val="00DD1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E8C3"/>
  <w15:chartTrackingRefBased/>
  <w15:docId w15:val="{87204ECE-4D72-4E90-90FD-FD8FDE5F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21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E1C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1C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0B404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1C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1C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E1C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74F2"/>
    <w:rPr>
      <w:b/>
      <w:bCs/>
    </w:rPr>
  </w:style>
  <w:style w:type="character" w:customStyle="1" w:styleId="Heading4Char">
    <w:name w:val="Heading 4 Char"/>
    <w:basedOn w:val="DefaultParagraphFont"/>
    <w:link w:val="Heading4"/>
    <w:uiPriority w:val="9"/>
    <w:rsid w:val="000B4047"/>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0B404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E21A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304047">
      <w:bodyDiv w:val="1"/>
      <w:marLeft w:val="0"/>
      <w:marRight w:val="0"/>
      <w:marTop w:val="0"/>
      <w:marBottom w:val="0"/>
      <w:divBdr>
        <w:top w:val="none" w:sz="0" w:space="0" w:color="auto"/>
        <w:left w:val="none" w:sz="0" w:space="0" w:color="auto"/>
        <w:bottom w:val="none" w:sz="0" w:space="0" w:color="auto"/>
        <w:right w:val="none" w:sz="0" w:space="0" w:color="auto"/>
      </w:divBdr>
    </w:div>
    <w:div w:id="603265183">
      <w:bodyDiv w:val="1"/>
      <w:marLeft w:val="0"/>
      <w:marRight w:val="0"/>
      <w:marTop w:val="0"/>
      <w:marBottom w:val="0"/>
      <w:divBdr>
        <w:top w:val="none" w:sz="0" w:space="0" w:color="auto"/>
        <w:left w:val="none" w:sz="0" w:space="0" w:color="auto"/>
        <w:bottom w:val="none" w:sz="0" w:space="0" w:color="auto"/>
        <w:right w:val="none" w:sz="0" w:space="0" w:color="auto"/>
      </w:divBdr>
    </w:div>
    <w:div w:id="1879200222">
      <w:bodyDiv w:val="1"/>
      <w:marLeft w:val="0"/>
      <w:marRight w:val="0"/>
      <w:marTop w:val="0"/>
      <w:marBottom w:val="0"/>
      <w:divBdr>
        <w:top w:val="none" w:sz="0" w:space="0" w:color="auto"/>
        <w:left w:val="none" w:sz="0" w:space="0" w:color="auto"/>
        <w:bottom w:val="none" w:sz="0" w:space="0" w:color="auto"/>
        <w:right w:val="none" w:sz="0" w:space="0" w:color="auto"/>
      </w:divBdr>
    </w:div>
    <w:div w:id="190371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 huynh</dc:creator>
  <cp:keywords/>
  <dc:description/>
  <cp:lastModifiedBy>Thinh huynh</cp:lastModifiedBy>
  <cp:revision>3</cp:revision>
  <dcterms:created xsi:type="dcterms:W3CDTF">2026-04-05T13:35:00Z</dcterms:created>
  <dcterms:modified xsi:type="dcterms:W3CDTF">2026-04-05T14:35:00Z</dcterms:modified>
</cp:coreProperties>
</file>