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E89" w14:textId="77777777" w:rsidR="00C61121" w:rsidRPr="002F274D" w:rsidRDefault="00000000" w:rsidP="002F274D">
      <w:pPr>
        <w:pStyle w:val="Title"/>
        <w:spacing w:after="200"/>
        <w:jc w:val="center"/>
        <w:rPr>
          <w:rFonts w:ascii="Times New Roman" w:hAnsi="Times New Roman" w:cs="Times New Roman"/>
        </w:rPr>
      </w:pPr>
      <w:r w:rsidRPr="002F274D">
        <w:rPr>
          <w:rFonts w:ascii="Times New Roman" w:hAnsi="Times New Roman" w:cs="Times New Roman"/>
        </w:rPr>
        <w:t>LAB 8 LOCAL DNS ATTACK</w:t>
      </w:r>
      <w:r w:rsidRPr="002F274D">
        <w:rPr>
          <w:rFonts w:ascii="Times New Roman" w:hAnsi="Times New Roman" w:cs="Times New Roman"/>
        </w:rPr>
        <w:br/>
        <w:t>DNS SPOOFING VÀ CACHE POISONING TRÊN MÔ HÌNH pfSense</w:t>
      </w:r>
    </w:p>
    <w:p w14:paraId="0D6836AE" w14:textId="77777777" w:rsidR="00C61121" w:rsidRPr="002F274D" w:rsidRDefault="00000000" w:rsidP="002F274D">
      <w:pPr>
        <w:jc w:val="center"/>
        <w:rPr>
          <w:rFonts w:cs="Times New Roman"/>
        </w:rPr>
      </w:pPr>
      <w:r w:rsidRPr="002F274D">
        <w:rPr>
          <w:rFonts w:cs="Times New Roman"/>
        </w:rPr>
        <w:t>Họ và tên: Lê Quốc Huy</w:t>
      </w:r>
    </w:p>
    <w:p w14:paraId="72065A92" w14:textId="77777777" w:rsidR="00C61121" w:rsidRPr="002F274D" w:rsidRDefault="00000000" w:rsidP="002F274D">
      <w:pPr>
        <w:jc w:val="center"/>
        <w:rPr>
          <w:rFonts w:cs="Times New Roman"/>
        </w:rPr>
      </w:pPr>
      <w:r w:rsidRPr="002F274D">
        <w:rPr>
          <w:rFonts w:cs="Times New Roman"/>
        </w:rPr>
        <w:t>MSSV: 1150070016</w:t>
      </w:r>
    </w:p>
    <w:p w14:paraId="78CD7711" w14:textId="77777777" w:rsidR="00C61121" w:rsidRPr="002F274D" w:rsidRDefault="00000000" w:rsidP="002F274D">
      <w:pPr>
        <w:jc w:val="center"/>
        <w:rPr>
          <w:rFonts w:cs="Times New Roman"/>
        </w:rPr>
      </w:pPr>
      <w:r w:rsidRPr="002F274D">
        <w:rPr>
          <w:rFonts w:cs="Times New Roman"/>
        </w:rPr>
        <w:t>Lớp: TTMT</w:t>
      </w:r>
    </w:p>
    <w:p w14:paraId="7D5DB3E5" w14:textId="638BF250" w:rsidR="00C61121" w:rsidRDefault="00000000" w:rsidP="002F274D">
      <w:pPr>
        <w:jc w:val="center"/>
        <w:rPr>
          <w:rFonts w:cs="Times New Roman"/>
        </w:rPr>
      </w:pPr>
      <w:r w:rsidRPr="002F274D">
        <w:rPr>
          <w:rFonts w:cs="Times New Roman"/>
        </w:rPr>
        <w:t xml:space="preserve">Link youtube: </w:t>
      </w:r>
      <w:hyperlink r:id="rId8" w:history="1">
        <w:r w:rsidR="002F274D" w:rsidRPr="00CE389F">
          <w:rPr>
            <w:rStyle w:val="Hyperlink"/>
            <w:rFonts w:cs="Times New Roman"/>
          </w:rPr>
          <w:t>https://www.youtube.com/@LeQuocHuy981</w:t>
        </w:r>
      </w:hyperlink>
    </w:p>
    <w:p w14:paraId="3B600325" w14:textId="77777777" w:rsidR="002F274D" w:rsidRPr="002F274D" w:rsidRDefault="002F274D" w:rsidP="002F274D">
      <w:pPr>
        <w:keepNext/>
        <w:rPr>
          <w:rFonts w:cs="Times New Roman"/>
        </w:rPr>
      </w:pPr>
      <w:r w:rsidRPr="002F274D">
        <w:rPr>
          <w:rFonts w:cs="Times New Roman"/>
          <w:b/>
        </w:rPr>
        <w:t>Hình 1. Cấu hình pfSense trước khi bổ sung DNSLAB</w:t>
      </w:r>
    </w:p>
    <w:p w14:paraId="6D657981"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7EB38DB2" wp14:editId="494FE797">
            <wp:extent cx="4550812"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201.png"/>
                    <pic:cNvPicPr/>
                  </pic:nvPicPr>
                  <pic:blipFill>
                    <a:blip r:embed="rId9"/>
                    <a:stretch>
                      <a:fillRect/>
                    </a:stretch>
                  </pic:blipFill>
                  <pic:spPr>
                    <a:xfrm>
                      <a:off x="0" y="0"/>
                      <a:ext cx="4550812" cy="2423160"/>
                    </a:xfrm>
                    <a:prstGeom prst="rect">
                      <a:avLst/>
                    </a:prstGeom>
                  </pic:spPr>
                </pic:pic>
              </a:graphicData>
            </a:graphic>
          </wp:inline>
        </w:drawing>
      </w:r>
    </w:p>
    <w:p w14:paraId="68F34C9C" w14:textId="77777777" w:rsidR="002F274D" w:rsidRPr="002F274D" w:rsidRDefault="002F274D" w:rsidP="002F274D">
      <w:pPr>
        <w:spacing w:after="120"/>
        <w:jc w:val="center"/>
        <w:rPr>
          <w:rFonts w:cs="Times New Roman"/>
        </w:rPr>
      </w:pPr>
      <w:r w:rsidRPr="002F274D">
        <w:rPr>
          <w:rFonts w:cs="Times New Roman"/>
        </w:rPr>
        <w:t>pfSense có WAN, LAN 10.6.0.1/24, OPT1 192.168.56.254/24 và OPT2 172.16.6.1/24.</w:t>
      </w:r>
    </w:p>
    <w:p w14:paraId="58CEFB86" w14:textId="77777777" w:rsidR="002F274D" w:rsidRPr="002F274D" w:rsidRDefault="002F274D" w:rsidP="002F274D">
      <w:pPr>
        <w:keepNext/>
        <w:rPr>
          <w:rFonts w:cs="Times New Roman"/>
        </w:rPr>
      </w:pPr>
      <w:r w:rsidRPr="002F274D">
        <w:rPr>
          <w:rFonts w:cs="Times New Roman"/>
          <w:b/>
        </w:rPr>
        <w:t>Hình 2. Thêm card DNSLAB cho pfSense</w:t>
      </w:r>
    </w:p>
    <w:p w14:paraId="17943161"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19746480" wp14:editId="21403168">
            <wp:extent cx="2455127" cy="2423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442.png"/>
                    <pic:cNvPicPr/>
                  </pic:nvPicPr>
                  <pic:blipFill>
                    <a:blip r:embed="rId10"/>
                    <a:stretch>
                      <a:fillRect/>
                    </a:stretch>
                  </pic:blipFill>
                  <pic:spPr>
                    <a:xfrm>
                      <a:off x="0" y="0"/>
                      <a:ext cx="2455127" cy="2423160"/>
                    </a:xfrm>
                    <a:prstGeom prst="rect">
                      <a:avLst/>
                    </a:prstGeom>
                  </pic:spPr>
                </pic:pic>
              </a:graphicData>
            </a:graphic>
          </wp:inline>
        </w:drawing>
      </w:r>
    </w:p>
    <w:p w14:paraId="2B3706B8" w14:textId="77777777" w:rsidR="002F274D" w:rsidRPr="002F274D" w:rsidRDefault="002F274D" w:rsidP="002F274D">
      <w:pPr>
        <w:spacing w:after="120"/>
        <w:jc w:val="center"/>
        <w:rPr>
          <w:rFonts w:cs="Times New Roman"/>
        </w:rPr>
      </w:pPr>
      <w:r w:rsidRPr="002F274D">
        <w:rPr>
          <w:rFonts w:cs="Times New Roman"/>
        </w:rPr>
        <w:t>Network Adapter 5 được chọn LAN segment DNS-LAB và bật Connect at power on.</w:t>
      </w:r>
    </w:p>
    <w:p w14:paraId="7DBFBCED" w14:textId="2B9C40F1" w:rsidR="002F274D" w:rsidRPr="002F274D" w:rsidRDefault="002F274D" w:rsidP="002F274D">
      <w:pPr>
        <w:rPr>
          <w:rFonts w:cs="Times New Roman"/>
        </w:rPr>
      </w:pPr>
      <w:r w:rsidRPr="002F274D">
        <w:rPr>
          <w:rFonts w:cs="Times New Roman"/>
        </w:rPr>
        <w:br w:type="page"/>
      </w:r>
      <w:r w:rsidRPr="002F274D">
        <w:rPr>
          <w:rFonts w:cs="Times New Roman"/>
          <w:b/>
        </w:rPr>
        <w:lastRenderedPageBreak/>
        <w:t>Hình 3. Kiểm tra mạng Kali ban đầu</w:t>
      </w:r>
    </w:p>
    <w:p w14:paraId="3FBFDC24"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36B43162" wp14:editId="39D744D5">
            <wp:extent cx="3073390" cy="2423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937.png"/>
                    <pic:cNvPicPr/>
                  </pic:nvPicPr>
                  <pic:blipFill>
                    <a:blip r:embed="rId11"/>
                    <a:stretch>
                      <a:fillRect/>
                    </a:stretch>
                  </pic:blipFill>
                  <pic:spPr>
                    <a:xfrm>
                      <a:off x="0" y="0"/>
                      <a:ext cx="3073390" cy="2423160"/>
                    </a:xfrm>
                    <a:prstGeom prst="rect">
                      <a:avLst/>
                    </a:prstGeom>
                  </pic:spPr>
                </pic:pic>
              </a:graphicData>
            </a:graphic>
          </wp:inline>
        </w:drawing>
      </w:r>
    </w:p>
    <w:p w14:paraId="3E6D1749" w14:textId="77777777" w:rsidR="002F274D" w:rsidRPr="002F274D" w:rsidRDefault="002F274D" w:rsidP="002F274D">
      <w:pPr>
        <w:spacing w:after="120"/>
        <w:jc w:val="center"/>
        <w:rPr>
          <w:rFonts w:cs="Times New Roman"/>
        </w:rPr>
      </w:pPr>
      <w:r w:rsidRPr="002F274D">
        <w:rPr>
          <w:rFonts w:cs="Times New Roman"/>
        </w:rPr>
        <w:t>Kali sử dụng eth0 với IP NAT 192.168.59.132/24, gateway 192.168.59.2.</w:t>
      </w:r>
    </w:p>
    <w:p w14:paraId="7A232CEC" w14:textId="77777777" w:rsidR="002F274D" w:rsidRPr="002F274D" w:rsidRDefault="002F274D" w:rsidP="002F274D">
      <w:pPr>
        <w:keepNext/>
        <w:rPr>
          <w:rFonts w:cs="Times New Roman"/>
        </w:rPr>
      </w:pPr>
      <w:r w:rsidRPr="002F274D">
        <w:rPr>
          <w:rFonts w:cs="Times New Roman"/>
          <w:b/>
        </w:rPr>
        <w:t>Hình 4. Thêm card DNSLAB cho Kali</w:t>
      </w:r>
    </w:p>
    <w:p w14:paraId="327F5F08"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12787D1E" wp14:editId="3364A44B">
            <wp:extent cx="2505580" cy="2423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321.png"/>
                    <pic:cNvPicPr/>
                  </pic:nvPicPr>
                  <pic:blipFill>
                    <a:blip r:embed="rId12"/>
                    <a:stretch>
                      <a:fillRect/>
                    </a:stretch>
                  </pic:blipFill>
                  <pic:spPr>
                    <a:xfrm>
                      <a:off x="0" y="0"/>
                      <a:ext cx="2505580" cy="2423160"/>
                    </a:xfrm>
                    <a:prstGeom prst="rect">
                      <a:avLst/>
                    </a:prstGeom>
                  </pic:spPr>
                </pic:pic>
              </a:graphicData>
            </a:graphic>
          </wp:inline>
        </w:drawing>
      </w:r>
    </w:p>
    <w:p w14:paraId="5B6D9524" w14:textId="77777777" w:rsidR="002F274D" w:rsidRPr="002F274D" w:rsidRDefault="002F274D" w:rsidP="002F274D">
      <w:pPr>
        <w:spacing w:after="120"/>
        <w:jc w:val="center"/>
        <w:rPr>
          <w:rFonts w:cs="Times New Roman"/>
        </w:rPr>
      </w:pPr>
      <w:r w:rsidRPr="002F274D">
        <w:rPr>
          <w:rFonts w:cs="Times New Roman"/>
        </w:rPr>
        <w:t>Network Adapter 2 của Kali được nối vào LAN segment DNS-LAB.</w:t>
      </w:r>
    </w:p>
    <w:p w14:paraId="15FF5AC0" w14:textId="77777777" w:rsidR="002F274D" w:rsidRPr="002F274D" w:rsidRDefault="002F274D" w:rsidP="002F274D">
      <w:pPr>
        <w:rPr>
          <w:rFonts w:cs="Times New Roman"/>
        </w:rPr>
      </w:pPr>
      <w:r w:rsidRPr="002F274D">
        <w:rPr>
          <w:rFonts w:cs="Times New Roman"/>
        </w:rPr>
        <w:br w:type="page"/>
      </w:r>
    </w:p>
    <w:p w14:paraId="004934F8" w14:textId="77777777" w:rsidR="002F274D" w:rsidRPr="002F274D" w:rsidRDefault="002F274D" w:rsidP="002F274D">
      <w:pPr>
        <w:keepNext/>
        <w:rPr>
          <w:rFonts w:cs="Times New Roman"/>
        </w:rPr>
      </w:pPr>
      <w:r w:rsidRPr="002F274D">
        <w:rPr>
          <w:rFonts w:cs="Times New Roman"/>
          <w:b/>
        </w:rPr>
        <w:lastRenderedPageBreak/>
        <w:t>Hình 5. Kali nhận card eth1</w:t>
      </w:r>
    </w:p>
    <w:p w14:paraId="1381D0EF"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36FF9428" wp14:editId="05E3A43E">
            <wp:extent cx="3052249" cy="2423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008.png"/>
                    <pic:cNvPicPr/>
                  </pic:nvPicPr>
                  <pic:blipFill>
                    <a:blip r:embed="rId13"/>
                    <a:stretch>
                      <a:fillRect/>
                    </a:stretch>
                  </pic:blipFill>
                  <pic:spPr>
                    <a:xfrm>
                      <a:off x="0" y="0"/>
                      <a:ext cx="3052249" cy="2423160"/>
                    </a:xfrm>
                    <a:prstGeom prst="rect">
                      <a:avLst/>
                    </a:prstGeom>
                  </pic:spPr>
                </pic:pic>
              </a:graphicData>
            </a:graphic>
          </wp:inline>
        </w:drawing>
      </w:r>
    </w:p>
    <w:p w14:paraId="76391533" w14:textId="77777777" w:rsidR="002F274D" w:rsidRPr="002F274D" w:rsidRDefault="002F274D" w:rsidP="002F274D">
      <w:pPr>
        <w:spacing w:after="120"/>
        <w:jc w:val="center"/>
        <w:rPr>
          <w:rFonts w:cs="Times New Roman"/>
        </w:rPr>
      </w:pPr>
      <w:r w:rsidRPr="002F274D">
        <w:rPr>
          <w:rFonts w:cs="Times New Roman"/>
        </w:rPr>
        <w:t>Kết quả ip -br addr xuất hiện eth1 nhưng chưa có địa chỉ IPv4.</w:t>
      </w:r>
    </w:p>
    <w:p w14:paraId="06EF2C77" w14:textId="77777777" w:rsidR="002F274D" w:rsidRPr="002F274D" w:rsidRDefault="002F274D" w:rsidP="002F274D">
      <w:pPr>
        <w:keepNext/>
        <w:rPr>
          <w:rFonts w:cs="Times New Roman"/>
        </w:rPr>
      </w:pPr>
      <w:r w:rsidRPr="002F274D">
        <w:rPr>
          <w:rFonts w:cs="Times New Roman"/>
          <w:b/>
        </w:rPr>
        <w:t>Hình 6. Tạo kết nối IP tĩnh trên eth1</w:t>
      </w:r>
    </w:p>
    <w:p w14:paraId="20897C51"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09208C9C" wp14:editId="40BEE4FC">
            <wp:extent cx="3032438" cy="2423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134.png"/>
                    <pic:cNvPicPr/>
                  </pic:nvPicPr>
                  <pic:blipFill>
                    <a:blip r:embed="rId14"/>
                    <a:stretch>
                      <a:fillRect/>
                    </a:stretch>
                  </pic:blipFill>
                  <pic:spPr>
                    <a:xfrm>
                      <a:off x="0" y="0"/>
                      <a:ext cx="3032438" cy="2423160"/>
                    </a:xfrm>
                    <a:prstGeom prst="rect">
                      <a:avLst/>
                    </a:prstGeom>
                  </pic:spPr>
                </pic:pic>
              </a:graphicData>
            </a:graphic>
          </wp:inline>
        </w:drawing>
      </w:r>
    </w:p>
    <w:p w14:paraId="5572F3E9" w14:textId="77777777" w:rsidR="002F274D" w:rsidRPr="002F274D" w:rsidRDefault="002F274D" w:rsidP="002F274D">
      <w:pPr>
        <w:spacing w:after="120"/>
        <w:rPr>
          <w:rFonts w:cs="Times New Roman"/>
        </w:rPr>
      </w:pPr>
      <w:r w:rsidRPr="002F274D">
        <w:rPr>
          <w:rFonts w:cs="Times New Roman"/>
        </w:rPr>
        <w:t>NetworkManager báo tạo và kích hoạt thành công kết nối DNS-LAB với IP 10.9.0.200/24.</w:t>
      </w:r>
    </w:p>
    <w:p w14:paraId="36040C3C" w14:textId="77777777" w:rsidR="002F274D" w:rsidRPr="002F274D" w:rsidRDefault="002F274D" w:rsidP="002F274D">
      <w:pPr>
        <w:rPr>
          <w:rFonts w:cs="Times New Roman"/>
        </w:rPr>
      </w:pPr>
      <w:r w:rsidRPr="002F274D">
        <w:rPr>
          <w:rFonts w:cs="Times New Roman"/>
        </w:rPr>
        <w:br w:type="page"/>
      </w:r>
    </w:p>
    <w:p w14:paraId="5456246D" w14:textId="77777777" w:rsidR="002F274D" w:rsidRPr="002F274D" w:rsidRDefault="002F274D" w:rsidP="002F274D">
      <w:pPr>
        <w:keepNext/>
        <w:rPr>
          <w:rFonts w:cs="Times New Roman"/>
        </w:rPr>
      </w:pPr>
      <w:r w:rsidRPr="002F274D">
        <w:rPr>
          <w:rFonts w:cs="Times New Roman"/>
          <w:b/>
        </w:rPr>
        <w:lastRenderedPageBreak/>
        <w:t>Hình 7. Hoàn tất quá trình cài công cụ</w:t>
      </w:r>
    </w:p>
    <w:p w14:paraId="07C04025"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766366BE" wp14:editId="5E698700">
            <wp:extent cx="3032438" cy="2423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615.png"/>
                    <pic:cNvPicPr/>
                  </pic:nvPicPr>
                  <pic:blipFill>
                    <a:blip r:embed="rId15"/>
                    <a:stretch>
                      <a:fillRect/>
                    </a:stretch>
                  </pic:blipFill>
                  <pic:spPr>
                    <a:xfrm>
                      <a:off x="0" y="0"/>
                      <a:ext cx="3032438" cy="2423160"/>
                    </a:xfrm>
                    <a:prstGeom prst="rect">
                      <a:avLst/>
                    </a:prstGeom>
                  </pic:spPr>
                </pic:pic>
              </a:graphicData>
            </a:graphic>
          </wp:inline>
        </w:drawing>
      </w:r>
    </w:p>
    <w:p w14:paraId="7569770C" w14:textId="77777777" w:rsidR="002F274D" w:rsidRPr="002F274D" w:rsidRDefault="002F274D" w:rsidP="002F274D">
      <w:pPr>
        <w:spacing w:after="120"/>
        <w:jc w:val="center"/>
        <w:rPr>
          <w:rFonts w:cs="Times New Roman"/>
        </w:rPr>
      </w:pPr>
      <w:r w:rsidRPr="002F274D">
        <w:rPr>
          <w:rFonts w:cs="Times New Roman"/>
        </w:rPr>
        <w:t>Quá trình cài đặt đã kết thúc và Terminal trở về dấu nhắc lệnh; ảnh hiển thị bước thiết lập Wireshark.</w:t>
      </w:r>
    </w:p>
    <w:p w14:paraId="6A08FC9F" w14:textId="77777777" w:rsidR="002F274D" w:rsidRPr="002F274D" w:rsidRDefault="002F274D" w:rsidP="002F274D">
      <w:pPr>
        <w:keepNext/>
        <w:rPr>
          <w:rFonts w:cs="Times New Roman"/>
        </w:rPr>
      </w:pPr>
      <w:r w:rsidRPr="002F274D">
        <w:rPr>
          <w:rFonts w:cs="Times New Roman"/>
          <w:b/>
        </w:rPr>
        <w:t>Hình 8. Xác nhận Scapy và địa chỉ IP Kali</w:t>
      </w:r>
    </w:p>
    <w:p w14:paraId="75D043F0" w14:textId="77777777" w:rsidR="002F274D" w:rsidRPr="002F274D" w:rsidRDefault="002F274D" w:rsidP="002F274D">
      <w:pPr>
        <w:keepNext/>
        <w:jc w:val="center"/>
        <w:rPr>
          <w:rFonts w:cs="Times New Roman"/>
        </w:rPr>
      </w:pPr>
      <w:r w:rsidRPr="002F274D">
        <w:rPr>
          <w:rFonts w:cs="Times New Roman"/>
          <w:noProof/>
        </w:rPr>
        <w:drawing>
          <wp:inline distT="0" distB="0" distL="0" distR="0" wp14:anchorId="116CEE22" wp14:editId="1AF84DBE">
            <wp:extent cx="3032438" cy="2423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739.png"/>
                    <pic:cNvPicPr/>
                  </pic:nvPicPr>
                  <pic:blipFill>
                    <a:blip r:embed="rId16"/>
                    <a:stretch>
                      <a:fillRect/>
                    </a:stretch>
                  </pic:blipFill>
                  <pic:spPr>
                    <a:xfrm>
                      <a:off x="0" y="0"/>
                      <a:ext cx="3032438" cy="2423160"/>
                    </a:xfrm>
                    <a:prstGeom prst="rect">
                      <a:avLst/>
                    </a:prstGeom>
                  </pic:spPr>
                </pic:pic>
              </a:graphicData>
            </a:graphic>
          </wp:inline>
        </w:drawing>
      </w:r>
    </w:p>
    <w:p w14:paraId="38F93E11" w14:textId="2474373E" w:rsidR="002F274D" w:rsidRPr="002F274D" w:rsidRDefault="002F274D" w:rsidP="002F274D">
      <w:pPr>
        <w:spacing w:after="120"/>
        <w:jc w:val="center"/>
        <w:rPr>
          <w:rFonts w:cs="Times New Roman"/>
        </w:rPr>
      </w:pPr>
      <w:r w:rsidRPr="002F274D">
        <w:rPr>
          <w:rFonts w:cs="Times New Roman"/>
        </w:rPr>
        <w:t>Lệnh Python trả về Scapy OK; eth1 có IP 10.9.0.200/24. Card NAT eth0 vẫn còn bật trong giai đoạn chuẩn bị.</w:t>
      </w:r>
    </w:p>
    <w:p w14:paraId="0ECB479D" w14:textId="77777777" w:rsidR="00C61121" w:rsidRPr="002F274D" w:rsidRDefault="00000000">
      <w:pPr>
        <w:keepNext/>
        <w:spacing w:before="160"/>
        <w:rPr>
          <w:rFonts w:cs="Times New Roman"/>
        </w:rPr>
      </w:pPr>
      <w:r w:rsidRPr="002F274D">
        <w:rPr>
          <w:rFonts w:cs="Times New Roman"/>
          <w:b/>
        </w:rPr>
        <w:t>Câu 1. Tại sao /etc/hosts có thể ảnh hưởng trình duyệt nhưng dig @DNS-SERVER vẫn trả kết quả DNS gốc?</w:t>
      </w:r>
    </w:p>
    <w:p w14:paraId="27870969" w14:textId="77777777" w:rsidR="00C61121" w:rsidRPr="002F274D" w:rsidRDefault="00000000">
      <w:pPr>
        <w:jc w:val="both"/>
        <w:rPr>
          <w:rFonts w:cs="Times New Roman"/>
        </w:rPr>
      </w:pPr>
      <w:r w:rsidRPr="002F274D">
        <w:rPr>
          <w:rFonts w:cs="Times New Roman"/>
        </w:rPr>
        <w:t xml:space="preserve">Nhiều ứng dụng, gồm trình duyệt khi dùng cơ chế phân giải tên của hệ điều hành, có thể tra cứu /etc/hosts trước DNS theo cấu hình hệ thống. Vì vậy, thêm tên miền trỏ tới 10.9.0.200 trong file này có thể chuyển hướng ứng dụng sang Kali. Trong khi đó, dig @10.9.0.10 gửi </w:t>
      </w:r>
      <w:r w:rsidRPr="002F274D">
        <w:rPr>
          <w:rFonts w:cs="Times New Roman"/>
        </w:rPr>
        <w:lastRenderedPageBreak/>
        <w:t>truy vấn trực tiếp tới DNS-SERVER, không tra cứu /etc/hosts, nên vẫn nhận bản ghi DNS gốc 172.16.6.10. Cần lưu ý trình duyệt có thể có cache hoặc dùng DNS riêng nên kết quả còn phụ thuộc cấu hình.</w:t>
      </w:r>
    </w:p>
    <w:p w14:paraId="0280BD8A" w14:textId="77777777" w:rsidR="00C61121" w:rsidRPr="002F274D" w:rsidRDefault="00000000">
      <w:pPr>
        <w:keepNext/>
        <w:spacing w:before="160"/>
        <w:rPr>
          <w:rFonts w:cs="Times New Roman"/>
        </w:rPr>
      </w:pPr>
      <w:r w:rsidRPr="002F274D">
        <w:rPr>
          <w:rFonts w:cs="Times New Roman"/>
          <w:b/>
        </w:rPr>
        <w:t>Câu 2. Những trường nào của DNS/UDP phải khớp để một phản hồi giả có cơ hội được chấp nhận?</w:t>
      </w:r>
    </w:p>
    <w:p w14:paraId="1FF41A0C" w14:textId="77777777" w:rsidR="00C61121" w:rsidRPr="002F274D" w:rsidRDefault="00000000">
      <w:pPr>
        <w:jc w:val="both"/>
        <w:rPr>
          <w:rFonts w:cs="Times New Roman"/>
        </w:rPr>
      </w:pPr>
      <w:r w:rsidRPr="002F274D">
        <w:rPr>
          <w:rFonts w:cs="Times New Roman"/>
        </w:rPr>
        <w:t>Phản hồi phải khớp với truy vấn đang chờ về transaction ID, tên truy vấn, loại bản ghi và lớp truy vấn. Địa chỉ IP và cổng UDP phải tương ứng với hai đầu kết nối: IP nguồn của phản hồi là DNS server được hỏi, cổng nguồn thường là 53, IP đích là máy gửi truy vấn và cổng đích bằng cổng nguồn của truy vấn. Phản hồi còn phải đến đúng lúc; resolver có thể kiểm tra thêm DNS COOKIE, DNSSEC và các điều kiện hợp lệ khác nên khớp các trường trên chưa bảo đảm được chấp nhận.</w:t>
      </w:r>
    </w:p>
    <w:p w14:paraId="7297F9B4" w14:textId="77777777" w:rsidR="00C61121" w:rsidRPr="002F274D" w:rsidRDefault="00000000">
      <w:pPr>
        <w:keepNext/>
        <w:spacing w:before="160"/>
        <w:rPr>
          <w:rFonts w:cs="Times New Roman"/>
        </w:rPr>
      </w:pPr>
      <w:r w:rsidRPr="002F274D">
        <w:rPr>
          <w:rFonts w:cs="Times New Roman"/>
          <w:b/>
        </w:rPr>
        <w:t>Câu 3. Tại sao Task 2 chỉ ảnh hưởng Victim hiện tại, trong khi Task 3 có thể ảnh hưởng nhiều client dùng cùng resolver?</w:t>
      </w:r>
    </w:p>
    <w:p w14:paraId="4B5359D6" w14:textId="77777777" w:rsidR="00C61121" w:rsidRPr="002F274D" w:rsidRDefault="00000000">
      <w:pPr>
        <w:jc w:val="both"/>
        <w:rPr>
          <w:rFonts w:cs="Times New Roman"/>
        </w:rPr>
      </w:pPr>
      <w:r w:rsidRPr="002F274D">
        <w:rPr>
          <w:rFonts w:cs="Times New Roman"/>
        </w:rPr>
        <w:t>Task 2 gửi phản hồi giả trực tiếp đến Victim để tác động tới truy vấn của máy này, không thay đổi cache của DNS-SERVER. Task 3 gửi phản hồi giả đến resolver; nếu được chấp nhận và lưu vào cache, bản ghi sai có thể được trả cho những client khác cùng hỏi tên miền đó qua resolver. Ảnh hưởng kéo dài đến khi bản ghi hết TTL hoặc cache được xóa.</w:t>
      </w:r>
    </w:p>
    <w:p w14:paraId="57AA52DD" w14:textId="77777777" w:rsidR="00C61121" w:rsidRPr="002F274D" w:rsidRDefault="00000000">
      <w:pPr>
        <w:keepNext/>
        <w:spacing w:before="160"/>
        <w:rPr>
          <w:rFonts w:cs="Times New Roman"/>
        </w:rPr>
      </w:pPr>
      <w:r w:rsidRPr="002F274D">
        <w:rPr>
          <w:rFonts w:cs="Times New Roman"/>
          <w:b/>
        </w:rPr>
        <w:t>Câu 4. Vai trò của TTL trong cache poisoning là gì?</w:t>
      </w:r>
    </w:p>
    <w:p w14:paraId="3C39C63F" w14:textId="77777777" w:rsidR="00C61121" w:rsidRPr="002F274D" w:rsidRDefault="00000000">
      <w:pPr>
        <w:jc w:val="both"/>
        <w:rPr>
          <w:rFonts w:cs="Times New Roman"/>
        </w:rPr>
      </w:pPr>
      <w:r w:rsidRPr="002F274D">
        <w:rPr>
          <w:rFonts w:cs="Times New Roman"/>
        </w:rPr>
        <w:t>TTL quy định thời gian bản ghi được phép lưu trong cache. Trong bài thực hành, phản hồi giả sử dụng TTL 120 giây; nếu resolver chấp nhận và không điều chỉnh TTL, bản ghi sai có thể tiếp tục được trả trong khoảng thời gian này dù script trên Kali đã dừng. TTL giảm dần khi bản ghi nằm trong cache. Khi hết hạn, resolver phải phân giải lại; quản trị viên cũng có thể xóa cache sớm để loại bỏ bản ghi sai.</w:t>
      </w:r>
    </w:p>
    <w:p w14:paraId="0F773030" w14:textId="77777777" w:rsidR="00C61121" w:rsidRPr="002F274D" w:rsidRDefault="00000000">
      <w:pPr>
        <w:keepNext/>
        <w:spacing w:before="160"/>
        <w:rPr>
          <w:rFonts w:cs="Times New Roman"/>
        </w:rPr>
      </w:pPr>
      <w:r w:rsidRPr="002F274D">
        <w:rPr>
          <w:rFonts w:cs="Times New Roman"/>
          <w:b/>
        </w:rPr>
        <w:t>Câu 5. Tại sao VirtualBox Promiscuous Mode = Allow VMs cần thiết trong bài này?</w:t>
      </w:r>
    </w:p>
    <w:p w14:paraId="6A8057FC" w14:textId="77777777" w:rsidR="00C61121" w:rsidRPr="002F274D" w:rsidRDefault="00000000">
      <w:pPr>
        <w:jc w:val="both"/>
        <w:rPr>
          <w:rFonts w:cs="Times New Roman"/>
        </w:rPr>
      </w:pPr>
      <w:r w:rsidRPr="002F274D">
        <w:rPr>
          <w:rFonts w:cs="Times New Roman"/>
        </w:rPr>
        <w:t xml:space="preserve">Trong mô hình VirtualBox của tài liệu, Allow VMs cho phép card Kali nhận cả các khung unicast giữa những máy ảo khác trên cùng mạng nội bộ. Nhờ đó, Kali quan sát được truy vấn DNS để đọc transaction ID, cổng nguồn và tên truy vấn. Nếu chỉ nhận lưu lượng gửi tới chính Kali cùng broadcast/multicast, script có thể không thấy truy vấn cần thiết. Thiết lập này chỉ </w:t>
      </w:r>
      <w:r w:rsidRPr="002F274D">
        <w:rPr>
          <w:rFonts w:cs="Times New Roman"/>
        </w:rPr>
        <w:lastRenderedPageBreak/>
        <w:t>cho phép quan sát theo cơ chế mạng ảo, không tự tạo lưu lượng; trên VMware cần kiểm tra khả năng bắt gói thực tế vì cách cấu hình khác VirtualBox.</w:t>
      </w:r>
    </w:p>
    <w:p w14:paraId="58BC4160" w14:textId="77777777" w:rsidR="00C61121" w:rsidRPr="002F274D" w:rsidRDefault="00000000">
      <w:pPr>
        <w:keepNext/>
        <w:spacing w:before="160"/>
        <w:rPr>
          <w:rFonts w:cs="Times New Roman"/>
        </w:rPr>
      </w:pPr>
      <w:r w:rsidRPr="002F274D">
        <w:rPr>
          <w:rFonts w:cs="Times New Roman"/>
          <w:b/>
        </w:rPr>
        <w:t>Câu 6. Vì sao LAB 9 dùng mạng DNSLAB riêng thay vì tấn công trực tiếp DC01 DNS của LAN-DOMAIN?</w:t>
      </w:r>
    </w:p>
    <w:p w14:paraId="4924F01E" w14:textId="77777777" w:rsidR="00C61121" w:rsidRPr="002F274D" w:rsidRDefault="00000000">
      <w:pPr>
        <w:jc w:val="both"/>
        <w:rPr>
          <w:rFonts w:cs="Times New Roman"/>
        </w:rPr>
      </w:pPr>
      <w:r w:rsidRPr="002F274D">
        <w:rPr>
          <w:rFonts w:cs="Times New Roman"/>
        </w:rPr>
        <w:t>DNSLAB tách các thử nghiệm khỏi LAN-DOMAIN, giúp tránh làm sai DNS của DC01 và ảnh hưởng đăng nhập domain, Active Directory hoặc các dịch vụ đang dùng. Mạng riêng cũng giúp giới hạn máy tham gia, kiểm soát đường đi bằng pfSense và dễ xóa cache, khôi phục cấu hình sau thử nghiệm. Vì vậy, bài sử dụng DNS-SERVER riêng tại 10.9.0.10 thay cho DNS của domain.</w:t>
      </w:r>
    </w:p>
    <w:p w14:paraId="291C8C7C" w14:textId="77777777" w:rsidR="00C61121" w:rsidRPr="002F274D" w:rsidRDefault="00000000">
      <w:pPr>
        <w:keepNext/>
        <w:spacing w:before="160"/>
        <w:rPr>
          <w:rFonts w:cs="Times New Roman"/>
        </w:rPr>
      </w:pPr>
      <w:r w:rsidRPr="002F274D">
        <w:rPr>
          <w:rFonts w:cs="Times New Roman"/>
          <w:b/>
        </w:rPr>
        <w:t>Câu 7. Khác nhau giữa authoritative DNS, recursive resolver và caching resolver?</w:t>
      </w:r>
    </w:p>
    <w:p w14:paraId="474645DE" w14:textId="77777777" w:rsidR="00C61121" w:rsidRPr="002F274D" w:rsidRDefault="00000000">
      <w:pPr>
        <w:jc w:val="both"/>
        <w:rPr>
          <w:rFonts w:cs="Times New Roman"/>
        </w:rPr>
      </w:pPr>
      <w:r w:rsidRPr="002F274D">
        <w:rPr>
          <w:rFonts w:cs="Times New Roman"/>
        </w:rPr>
        <w:t>Authoritative DNS quản lý dữ liệu của một zone và trả lời dựa trên các bản ghi thuộc zone đó. Recursive resolver nhận yêu cầu từ client, thực hiện hoặc chuyển tiếp các truy vấn cần thiết để lấy kết quả cuối cùng. Caching resolver lưu tạm kết quả theo TTL để trả lời nhanh cho các truy vấn sau. Đây là các vai trò có thể cùng tồn tại trên một dịch vụ: BIND9 trong bài vừa authoritative cho lab9.test, vừa phân giải và lưu cache cho client DNSLAB.</w:t>
      </w:r>
    </w:p>
    <w:p w14:paraId="6DF320CD" w14:textId="77777777" w:rsidR="00C61121" w:rsidRPr="002F274D" w:rsidRDefault="00000000">
      <w:pPr>
        <w:keepNext/>
        <w:spacing w:before="160"/>
        <w:rPr>
          <w:rFonts w:cs="Times New Roman"/>
        </w:rPr>
      </w:pPr>
      <w:r w:rsidRPr="002F274D">
        <w:rPr>
          <w:rFonts w:cs="Times New Roman"/>
          <w:b/>
        </w:rPr>
        <w:t>Câu 8. DNSSEC giải quyết vấn đề gì và vì sao zone .test unsigned trong LAB 9 không tự được bảo vệ?</w:t>
      </w:r>
    </w:p>
    <w:p w14:paraId="233E396F" w14:textId="77777777" w:rsidR="00C61121" w:rsidRPr="002F274D" w:rsidRDefault="00000000">
      <w:pPr>
        <w:jc w:val="both"/>
        <w:rPr>
          <w:rFonts w:cs="Times New Roman"/>
        </w:rPr>
      </w:pPr>
      <w:r w:rsidRPr="002F274D">
        <w:rPr>
          <w:rFonts w:cs="Times New Roman"/>
        </w:rPr>
        <w:t>DNSSEC dùng chữ ký số và chuỗi tin cậy để resolver kiểm tra nguồn gốc, tính toàn vẹn của dữ liệu DNS, qua đó phát hiện dữ liệu giả mạo khi việc xác thực được thiết lập đầy đủ. DNSSEC không mã hóa nội dung truy vấn. Zone thử nghiệm chưa ký không có chữ ký và chuỗi tin cậy phù hợp để xác thực bản ghi. Vì vậy, bật dnssec-validation trên resolver không tự biến zone .test unsigned thành zone được bảo vệ; muốn xác thực zone nội bộ cần ký zone và cấu hình trust anchor phù hợp.</w:t>
      </w:r>
    </w:p>
    <w:p w14:paraId="252E0C9A" w14:textId="77777777" w:rsidR="00C61121" w:rsidRPr="002F274D" w:rsidRDefault="00000000">
      <w:pPr>
        <w:keepNext/>
        <w:spacing w:before="160"/>
        <w:rPr>
          <w:rFonts w:cs="Times New Roman"/>
        </w:rPr>
      </w:pPr>
      <w:r w:rsidRPr="002F274D">
        <w:rPr>
          <w:rFonts w:cs="Times New Roman"/>
          <w:b/>
        </w:rPr>
        <w:t>Câu 9. Tại sao chỉ chặn UDP/53 là chưa đủ nếu muốn kiểm soát DNS trong mạng hiện đại?</w:t>
      </w:r>
    </w:p>
    <w:p w14:paraId="72A6290A" w14:textId="77777777" w:rsidR="00C61121" w:rsidRPr="002F274D" w:rsidRDefault="00000000">
      <w:pPr>
        <w:jc w:val="both"/>
        <w:rPr>
          <w:rFonts w:cs="Times New Roman"/>
        </w:rPr>
      </w:pPr>
      <w:r w:rsidRPr="002F274D">
        <w:rPr>
          <w:rFonts w:cs="Times New Roman"/>
        </w:rPr>
        <w:t xml:space="preserve">DNS truyền thống còn dùng TCP/53, chẳng hạn khi phản hồi lớn hoặc phải chuyển từ UDP sang TCP. Ngoài ra, DNS có thể được truyền qua TLS trên TCP/853, HTTPS trên TCP/443 hoặc QUIC, như DoQ thường dùng UDP/853 và DoH qua HTTP/3 dùng UDP/443. Vì vậy, </w:t>
      </w:r>
      <w:r w:rsidRPr="002F274D">
        <w:rPr>
          <w:rFonts w:cs="Times New Roman"/>
        </w:rPr>
        <w:lastRenderedPageBreak/>
        <w:t>cần kết hợp chính sách chỉ cho dùng resolver được chỉ định, kiểm soát DNS mã hóa và cấu hình trên thiết bị; chỉ chặn UDP/53 không bao phủ các đường phân giải này.</w:t>
      </w:r>
    </w:p>
    <w:p w14:paraId="6B814E34" w14:textId="77777777" w:rsidR="00C61121" w:rsidRPr="002F274D" w:rsidRDefault="00000000">
      <w:pPr>
        <w:keepNext/>
        <w:spacing w:before="160"/>
        <w:rPr>
          <w:rFonts w:cs="Times New Roman"/>
        </w:rPr>
      </w:pPr>
      <w:r w:rsidRPr="002F274D">
        <w:rPr>
          <w:rFonts w:cs="Times New Roman"/>
          <w:b/>
        </w:rPr>
        <w:t>Câu 10. Nêu tối thiểu bốn biện pháp hardening sau khi hoàn thành bài.</w:t>
      </w:r>
    </w:p>
    <w:p w14:paraId="5AA21E8B" w14:textId="77777777" w:rsidR="00C61121" w:rsidRPr="002F274D" w:rsidRDefault="00000000">
      <w:pPr>
        <w:jc w:val="both"/>
        <w:rPr>
          <w:rFonts w:cs="Times New Roman"/>
        </w:rPr>
      </w:pPr>
      <w:r w:rsidRPr="002F274D">
        <w:rPr>
          <w:rFonts w:cs="Times New Roman"/>
        </w:rPr>
        <w:t>Sau thực hành, cần tắt Promiscuous Mode hoặc trả về Deny theo nền tảng; phân đoạn mạng để máy không tin cậy không cùng lớp mạng với client và DNS server; giới hạn client chỉ được hỏi resolver được chỉ định; giới hạn recursion và truy vấn trên BIND9 cho mạng được phép. Đồng thời, khôi phục DNS COOKIE mặc định, duy trì ngẫu nhiên cổng nguồn và transaction ID, bật xác thực DNSSEC cho các zone có chuỗi tin cậy hợp lệ, cập nhật phần mềm và giám sát phản hồi DNS bất thường. Cuối cùng, dừng các script mô phỏng, khôi phục /etc/hosts và xóa cache giả để đưa môi trường về trạng thái ban đầu.</w:t>
      </w:r>
    </w:p>
    <w:p w14:paraId="398B22AF" w14:textId="342AA0E2" w:rsidR="00C61121" w:rsidRPr="002F274D" w:rsidRDefault="00000000" w:rsidP="002F274D">
      <w:pPr>
        <w:rPr>
          <w:rFonts w:cs="Times New Roman"/>
        </w:rPr>
      </w:pPr>
      <w:r w:rsidRPr="002F274D">
        <w:rPr>
          <w:rFonts w:cs="Times New Roman"/>
        </w:rPr>
        <w:br w:type="page"/>
      </w:r>
    </w:p>
    <w:sectPr w:rsidR="00C61121" w:rsidRPr="002F274D">
      <w:type w:val="continuous"/>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5E8C" w14:textId="77777777" w:rsidR="002249E0" w:rsidRDefault="002249E0">
      <w:pPr>
        <w:spacing w:line="240" w:lineRule="auto"/>
      </w:pPr>
      <w:r>
        <w:separator/>
      </w:r>
    </w:p>
  </w:endnote>
  <w:endnote w:type="continuationSeparator" w:id="0">
    <w:p w14:paraId="26084C1D" w14:textId="77777777" w:rsidR="002249E0" w:rsidRDefault="002249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C3761" w14:textId="77777777" w:rsidR="002249E0" w:rsidRDefault="002249E0">
      <w:pPr>
        <w:spacing w:after="0"/>
      </w:pPr>
      <w:r>
        <w:separator/>
      </w:r>
    </w:p>
  </w:footnote>
  <w:footnote w:type="continuationSeparator" w:id="0">
    <w:p w14:paraId="0B961924" w14:textId="77777777" w:rsidR="002249E0" w:rsidRDefault="002249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6751292">
    <w:abstractNumId w:val="5"/>
  </w:num>
  <w:num w:numId="2" w16cid:durableId="1934391151">
    <w:abstractNumId w:val="3"/>
  </w:num>
  <w:num w:numId="3" w16cid:durableId="44329708">
    <w:abstractNumId w:val="2"/>
  </w:num>
  <w:num w:numId="4" w16cid:durableId="17241746">
    <w:abstractNumId w:val="4"/>
  </w:num>
  <w:num w:numId="5" w16cid:durableId="755173532">
    <w:abstractNumId w:val="1"/>
  </w:num>
  <w:num w:numId="6" w16cid:durableId="183841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7F"/>
    <w:rsid w:val="002249E0"/>
    <w:rsid w:val="0029639D"/>
    <w:rsid w:val="002F274D"/>
    <w:rsid w:val="00326F90"/>
    <w:rsid w:val="003C0FA7"/>
    <w:rsid w:val="004F4502"/>
    <w:rsid w:val="00531302"/>
    <w:rsid w:val="005E17E1"/>
    <w:rsid w:val="00992C52"/>
    <w:rsid w:val="009C3903"/>
    <w:rsid w:val="00AA1D8D"/>
    <w:rsid w:val="00AB7EA1"/>
    <w:rsid w:val="00B023FE"/>
    <w:rsid w:val="00B47730"/>
    <w:rsid w:val="00C244A3"/>
    <w:rsid w:val="00C61121"/>
    <w:rsid w:val="00CB0664"/>
    <w:rsid w:val="00D607F3"/>
    <w:rsid w:val="00D61FB8"/>
    <w:rsid w:val="00D733A8"/>
    <w:rsid w:val="00E57B90"/>
    <w:rsid w:val="00E94B0D"/>
    <w:rsid w:val="00EE3AF3"/>
    <w:rsid w:val="00F21096"/>
    <w:rsid w:val="00F752DF"/>
    <w:rsid w:val="00FC693F"/>
    <w:rsid w:val="072F2CD8"/>
    <w:rsid w:val="335C63B7"/>
    <w:rsid w:val="3B93114B"/>
    <w:rsid w:val="51F261C1"/>
    <w:rsid w:val="655E2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351FD0"/>
  <w14:defaultImageDpi w14:val="300"/>
  <w15:docId w15:val="{93CD4DE7-AF01-47B9-A9F7-015B5F24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b/>
      <w:spacing w:val="5"/>
      <w:kern w:val="28"/>
      <w:sz w:val="2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2F274D"/>
    <w:rPr>
      <w:color w:val="0000FF" w:themeColor="hyperlink"/>
      <w:u w:val="single"/>
    </w:rPr>
  </w:style>
  <w:style w:type="character" w:styleId="UnresolvedMention">
    <w:name w:val="Unresolved Mention"/>
    <w:basedOn w:val="DefaultParagraphFont"/>
    <w:uiPriority w:val="99"/>
    <w:semiHidden/>
    <w:unhideWhenUsed/>
    <w:rsid w:val="002F2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LeQuocHuy981"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Local DNS Attack - Trả lời 10 câu hỏi</dc:title>
  <dc:creator>Lê Quốc Huy</dc:creator>
  <dc:description>generated by python-docx</dc:description>
  <cp:lastModifiedBy>huy dep trai huydeptrai</cp:lastModifiedBy>
  <cp:revision>11</cp:revision>
  <dcterms:created xsi:type="dcterms:W3CDTF">2013-12-23T23:15:00Z</dcterms:created>
  <dcterms:modified xsi:type="dcterms:W3CDTF">2026-10-27T10:00:00Z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eyJoZGlkIjoiMTBkODEwMzY5MTY4ODIzNjE4Y2RhN2YwNWMxZjg0ZmEiLCJ1c2VySWQiOiI4ODEzNzcxNjI5NDMwIn0=</vt:lpwstr>
  </property>
  <property fmtid="{D5CDD505-2E9C-101B-9397-08002B2CF9AE}" pid="3" name="KSOProductBuildVer">
    <vt:lpwstr>1033-12.1.0.28485</vt:lpwstr>
  </property>
  <property fmtid="{D5CDD505-2E9C-101B-9397-08002B2CF9AE}" pid="4" name="ICV">
    <vt:lpwstr>C5C90DCEE7CA4BE09A40B7EAC22AE7FB_12</vt:lpwstr>
  </property>
</Properties>
</file>