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217C5" w14:textId="77777777" w:rsidR="001C19A1" w:rsidRPr="006E7844" w:rsidRDefault="001C19A1" w:rsidP="001C19A1">
      <w:pPr>
        <w:spacing w:after="100" w:line="360" w:lineRule="auto"/>
        <w:jc w:val="center"/>
        <w:rPr>
          <w:rFonts w:cs="Times New Roman"/>
          <w:sz w:val="26"/>
          <w:szCs w:val="26"/>
        </w:rPr>
      </w:pPr>
      <w:r w:rsidRPr="006E7844">
        <w:rPr>
          <w:rFonts w:cs="Times New Roman"/>
          <w:b/>
          <w:sz w:val="26"/>
          <w:szCs w:val="26"/>
        </w:rPr>
        <w:t>LAB 4:</w:t>
      </w:r>
    </w:p>
    <w:p w14:paraId="5096B90E" w14:textId="77777777" w:rsidR="001C19A1" w:rsidRPr="006E7844" w:rsidRDefault="001C19A1" w:rsidP="001C19A1">
      <w:pPr>
        <w:spacing w:after="100" w:line="360" w:lineRule="auto"/>
        <w:jc w:val="center"/>
        <w:rPr>
          <w:rFonts w:cs="Times New Roman"/>
          <w:sz w:val="26"/>
          <w:szCs w:val="26"/>
        </w:rPr>
      </w:pPr>
      <w:r w:rsidRPr="006E7844">
        <w:rPr>
          <w:rFonts w:cs="Times New Roman"/>
          <w:b/>
          <w:sz w:val="26"/>
          <w:szCs w:val="26"/>
        </w:rPr>
        <w:t>KHẢO SÁT VÀ ĐÁNH GIÁ BỀ MẶT MẠNG BẰNG NMAP</w:t>
      </w:r>
    </w:p>
    <w:p w14:paraId="41463BC8" w14:textId="77777777" w:rsidR="001C19A1" w:rsidRPr="006E7844" w:rsidRDefault="001C19A1" w:rsidP="001C19A1">
      <w:pPr>
        <w:spacing w:after="100" w:line="360" w:lineRule="auto"/>
        <w:jc w:val="center"/>
        <w:rPr>
          <w:rFonts w:cs="Times New Roman"/>
          <w:sz w:val="26"/>
          <w:szCs w:val="26"/>
        </w:rPr>
      </w:pPr>
      <w:r w:rsidRPr="006E7844">
        <w:rPr>
          <w:rFonts w:cs="Times New Roman"/>
          <w:b/>
          <w:sz w:val="26"/>
          <w:szCs w:val="26"/>
        </w:rPr>
        <w:t>LÊ QUỐC HUY_1150070016</w:t>
      </w:r>
    </w:p>
    <w:p w14:paraId="5ED49404" w14:textId="19FEA7F9" w:rsidR="001C19A1" w:rsidRPr="001C19A1" w:rsidRDefault="001C19A1" w:rsidP="001C19A1">
      <w:pPr>
        <w:spacing w:after="100" w:line="360" w:lineRule="auto"/>
        <w:jc w:val="center"/>
        <w:rPr>
          <w:rFonts w:cs="Times New Roman"/>
          <w:b/>
          <w:bCs/>
          <w:sz w:val="26"/>
          <w:szCs w:val="26"/>
        </w:rPr>
      </w:pPr>
      <w:r w:rsidRPr="006E7844">
        <w:rPr>
          <w:rFonts w:cs="Times New Roman"/>
          <w:bCs/>
          <w:sz w:val="26"/>
          <w:szCs w:val="26"/>
          <w:u w:val="single"/>
        </w:rPr>
        <w:t xml:space="preserve">Link </w:t>
      </w:r>
      <w:proofErr w:type="spellStart"/>
      <w:r w:rsidRPr="006E7844">
        <w:rPr>
          <w:rFonts w:cs="Times New Roman"/>
          <w:bCs/>
          <w:sz w:val="26"/>
          <w:szCs w:val="26"/>
          <w:u w:val="single"/>
        </w:rPr>
        <w:t>youtube</w:t>
      </w:r>
      <w:proofErr w:type="spellEnd"/>
      <w:r w:rsidRPr="006E7844">
        <w:rPr>
          <w:rFonts w:cs="Times New Roman"/>
          <w:bCs/>
          <w:sz w:val="26"/>
          <w:szCs w:val="26"/>
          <w:u w:val="single"/>
        </w:rPr>
        <w:t>: https://www.youtube.com/@LeQuocHuy981</w:t>
      </w:r>
    </w:p>
    <w:p w14:paraId="1D1EC640" w14:textId="6467026A" w:rsidR="00030008" w:rsidRPr="001B2884" w:rsidRDefault="00000000" w:rsidP="001C19A1">
      <w:pPr>
        <w:pStyle w:val="Heading1"/>
        <w:spacing w:line="360" w:lineRule="auto"/>
      </w:pPr>
      <w:r w:rsidRPr="001B2884">
        <w:t xml:space="preserve">1. Mục </w:t>
      </w:r>
      <w:proofErr w:type="spellStart"/>
      <w:r w:rsidRPr="001B2884">
        <w:t>tiêu</w:t>
      </w:r>
      <w:proofErr w:type="spellEnd"/>
      <w:r w:rsidRPr="001B2884">
        <w:t xml:space="preserve"> </w:t>
      </w:r>
      <w:proofErr w:type="spellStart"/>
      <w:r w:rsidRPr="001B2884">
        <w:t>và</w:t>
      </w:r>
      <w:proofErr w:type="spellEnd"/>
      <w:r w:rsidRPr="001B2884">
        <w:t xml:space="preserve"> </w:t>
      </w:r>
      <w:proofErr w:type="spellStart"/>
      <w:r w:rsidRPr="001B2884">
        <w:t>phạm</w:t>
      </w:r>
      <w:proofErr w:type="spellEnd"/>
      <w:r w:rsidRPr="001B2884">
        <w:t xml:space="preserve"> vi </w:t>
      </w:r>
      <w:proofErr w:type="spellStart"/>
      <w:r w:rsidRPr="001B2884">
        <w:t>thực</w:t>
      </w:r>
      <w:proofErr w:type="spellEnd"/>
      <w:r w:rsidRPr="001B2884">
        <w:t xml:space="preserve"> </w:t>
      </w:r>
      <w:proofErr w:type="spellStart"/>
      <w:r w:rsidRPr="001B2884">
        <w:t>hành</w:t>
      </w:r>
      <w:proofErr w:type="spellEnd"/>
    </w:p>
    <w:p w14:paraId="40A852BA" w14:textId="77777777" w:rsidR="00030008" w:rsidRPr="001B2884" w:rsidRDefault="00000000" w:rsidP="001B2884">
      <w:pPr>
        <w:spacing w:after="80" w:line="360" w:lineRule="auto"/>
        <w:jc w:val="both"/>
        <w:rPr>
          <w:rFonts w:cs="Times New Roman"/>
          <w:sz w:val="26"/>
          <w:szCs w:val="26"/>
        </w:rPr>
      </w:pPr>
      <w:r w:rsidRPr="001B2884">
        <w:rPr>
          <w:rFonts w:cs="Times New Roman"/>
          <w:sz w:val="26"/>
          <w:szCs w:val="26"/>
        </w:rPr>
        <w:t>Bài thực hành sử dụng Nmap để phát hiện host, khảo sát cổng TCP/UDP, nhận diện dịch vụ và hệ điều hành, chạy một số NSE script phòng thủ, đồng thời lưu kết quả làm bằng chứng. Mọi thao tác trong báo cáo được giới hạn trên các máy ảo do sinh viên quản lý trong mạng lab.</w:t>
      </w:r>
    </w:p>
    <w:p w14:paraId="147A7C5E" w14:textId="77777777" w:rsidR="00030008" w:rsidRPr="0034662D" w:rsidRDefault="00000000" w:rsidP="001B2884">
      <w:pPr>
        <w:spacing w:after="80" w:line="360" w:lineRule="auto"/>
        <w:jc w:val="both"/>
        <w:rPr>
          <w:rFonts w:cs="Times New Roman"/>
          <w:b/>
          <w:bCs/>
          <w:iCs/>
          <w:sz w:val="26"/>
          <w:szCs w:val="26"/>
        </w:rPr>
      </w:pPr>
      <w:r w:rsidRPr="0034662D">
        <w:rPr>
          <w:rFonts w:cs="Times New Roman"/>
          <w:b/>
          <w:bCs/>
          <w:iCs/>
          <w:sz w:val="26"/>
          <w:szCs w:val="26"/>
        </w:rPr>
        <w:t>Lưu ý môi trường: tài liệu hướng dẫn mô tả VirtualBox Host-Only. Bài thực hành này được thực hiện trên VMware với dải 192.168.112.0/24. Metasploitable 2 là máy đích cố ý dễ bị tổn thương và không được sử dụng như mục tiêu ngoài môi trường lab.</w:t>
      </w:r>
    </w:p>
    <w:p w14:paraId="3A01F0F9" w14:textId="77777777" w:rsidR="00030008" w:rsidRPr="001B2884" w:rsidRDefault="00000000" w:rsidP="001B2884">
      <w:pPr>
        <w:pStyle w:val="Heading1"/>
        <w:spacing w:before="160" w:after="100" w:line="360" w:lineRule="auto"/>
        <w:jc w:val="both"/>
        <w:rPr>
          <w:rFonts w:cs="Times New Roman"/>
          <w:szCs w:val="26"/>
        </w:rPr>
      </w:pPr>
      <w:r w:rsidRPr="001B2884">
        <w:rPr>
          <w:rFonts w:cs="Times New Roman"/>
          <w:szCs w:val="26"/>
        </w:rPr>
        <w:t>2. Thông tin môi trường</w:t>
      </w:r>
    </w:p>
    <w:tbl>
      <w:tblPr>
        <w:tblStyle w:val="TableGrid"/>
        <w:tblW w:w="0" w:type="auto"/>
        <w:jc w:val="center"/>
        <w:tblLook w:val="04A0" w:firstRow="1" w:lastRow="0" w:firstColumn="1" w:lastColumn="0" w:noHBand="0" w:noVBand="1"/>
      </w:tblPr>
      <w:tblGrid>
        <w:gridCol w:w="3286"/>
        <w:gridCol w:w="3286"/>
        <w:gridCol w:w="3286"/>
      </w:tblGrid>
      <w:tr w:rsidR="00030008" w:rsidRPr="001B2884" w14:paraId="301FE7D3" w14:textId="77777777">
        <w:trPr>
          <w:jc w:val="center"/>
        </w:trPr>
        <w:tc>
          <w:tcPr>
            <w:tcW w:w="3286" w:type="dxa"/>
            <w:shd w:val="clear" w:color="auto" w:fill="D9EAF7"/>
            <w:vAlign w:val="center"/>
          </w:tcPr>
          <w:p w14:paraId="77865D97" w14:textId="77777777" w:rsidR="00030008" w:rsidRPr="001B2884" w:rsidRDefault="00000000" w:rsidP="001B2884">
            <w:pPr>
              <w:spacing w:line="360" w:lineRule="auto"/>
              <w:jc w:val="both"/>
              <w:rPr>
                <w:rFonts w:cs="Times New Roman"/>
                <w:sz w:val="26"/>
                <w:szCs w:val="26"/>
              </w:rPr>
            </w:pPr>
            <w:r w:rsidRPr="001B2884">
              <w:rPr>
                <w:rFonts w:cs="Times New Roman"/>
                <w:b/>
                <w:sz w:val="26"/>
                <w:szCs w:val="26"/>
              </w:rPr>
              <w:t>Thiết bị</w:t>
            </w:r>
          </w:p>
        </w:tc>
        <w:tc>
          <w:tcPr>
            <w:tcW w:w="3286" w:type="dxa"/>
            <w:shd w:val="clear" w:color="auto" w:fill="D9EAF7"/>
            <w:vAlign w:val="center"/>
          </w:tcPr>
          <w:p w14:paraId="78C16196" w14:textId="77777777" w:rsidR="00030008" w:rsidRPr="001B2884" w:rsidRDefault="00000000" w:rsidP="001B2884">
            <w:pPr>
              <w:spacing w:line="360" w:lineRule="auto"/>
              <w:jc w:val="both"/>
              <w:rPr>
                <w:rFonts w:cs="Times New Roman"/>
                <w:sz w:val="26"/>
                <w:szCs w:val="26"/>
              </w:rPr>
            </w:pPr>
            <w:r w:rsidRPr="001B2884">
              <w:rPr>
                <w:rFonts w:cs="Times New Roman"/>
                <w:b/>
                <w:sz w:val="26"/>
                <w:szCs w:val="26"/>
              </w:rPr>
              <w:t>Địa chỉ IP</w:t>
            </w:r>
          </w:p>
        </w:tc>
        <w:tc>
          <w:tcPr>
            <w:tcW w:w="3286" w:type="dxa"/>
            <w:shd w:val="clear" w:color="auto" w:fill="D9EAF7"/>
            <w:vAlign w:val="center"/>
          </w:tcPr>
          <w:p w14:paraId="2DC9C1E3" w14:textId="77777777" w:rsidR="00030008" w:rsidRPr="001B2884" w:rsidRDefault="00000000" w:rsidP="001B2884">
            <w:pPr>
              <w:spacing w:line="360" w:lineRule="auto"/>
              <w:jc w:val="both"/>
              <w:rPr>
                <w:rFonts w:cs="Times New Roman"/>
                <w:sz w:val="26"/>
                <w:szCs w:val="26"/>
              </w:rPr>
            </w:pPr>
            <w:r w:rsidRPr="001B2884">
              <w:rPr>
                <w:rFonts w:cs="Times New Roman"/>
                <w:b/>
                <w:sz w:val="26"/>
                <w:szCs w:val="26"/>
              </w:rPr>
              <w:t>Vai trò</w:t>
            </w:r>
          </w:p>
        </w:tc>
      </w:tr>
      <w:tr w:rsidR="00030008" w:rsidRPr="001B2884" w14:paraId="6DF21F70" w14:textId="77777777">
        <w:trPr>
          <w:jc w:val="center"/>
        </w:trPr>
        <w:tc>
          <w:tcPr>
            <w:tcW w:w="3286" w:type="dxa"/>
            <w:vAlign w:val="center"/>
          </w:tcPr>
          <w:p w14:paraId="530D52A2"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Kali Linux</w:t>
            </w:r>
          </w:p>
        </w:tc>
        <w:tc>
          <w:tcPr>
            <w:tcW w:w="3286" w:type="dxa"/>
            <w:vAlign w:val="center"/>
          </w:tcPr>
          <w:p w14:paraId="4127E78B"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192.168.112.128/24</w:t>
            </w:r>
          </w:p>
        </w:tc>
        <w:tc>
          <w:tcPr>
            <w:tcW w:w="3286" w:type="dxa"/>
            <w:vAlign w:val="center"/>
          </w:tcPr>
          <w:p w14:paraId="32EA9F68"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Máy quét</w:t>
            </w:r>
          </w:p>
        </w:tc>
      </w:tr>
      <w:tr w:rsidR="00030008" w:rsidRPr="001B2884" w14:paraId="1C85F0B3" w14:textId="77777777">
        <w:trPr>
          <w:jc w:val="center"/>
        </w:trPr>
        <w:tc>
          <w:tcPr>
            <w:tcW w:w="3286" w:type="dxa"/>
            <w:vAlign w:val="center"/>
          </w:tcPr>
          <w:p w14:paraId="7CACF08A"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Metasploitable 2</w:t>
            </w:r>
          </w:p>
        </w:tc>
        <w:tc>
          <w:tcPr>
            <w:tcW w:w="3286" w:type="dxa"/>
            <w:vAlign w:val="center"/>
          </w:tcPr>
          <w:p w14:paraId="1194CADB"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192.168.112.131/24</w:t>
            </w:r>
          </w:p>
        </w:tc>
        <w:tc>
          <w:tcPr>
            <w:tcW w:w="3286" w:type="dxa"/>
            <w:vAlign w:val="center"/>
          </w:tcPr>
          <w:p w14:paraId="1436FC9E"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Máy đích thực hành</w:t>
            </w:r>
          </w:p>
        </w:tc>
      </w:tr>
      <w:tr w:rsidR="00030008" w:rsidRPr="001B2884" w14:paraId="2A03B965" w14:textId="77777777">
        <w:trPr>
          <w:jc w:val="center"/>
        </w:trPr>
        <w:tc>
          <w:tcPr>
            <w:tcW w:w="3286" w:type="dxa"/>
            <w:vAlign w:val="center"/>
          </w:tcPr>
          <w:p w14:paraId="596FB873"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Windows 11 VM</w:t>
            </w:r>
          </w:p>
        </w:tc>
        <w:tc>
          <w:tcPr>
            <w:tcW w:w="3286" w:type="dxa"/>
            <w:vAlign w:val="center"/>
          </w:tcPr>
          <w:p w14:paraId="2E04012D"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192.168.112.130/24</w:t>
            </w:r>
          </w:p>
        </w:tc>
        <w:tc>
          <w:tcPr>
            <w:tcW w:w="3286" w:type="dxa"/>
            <w:vAlign w:val="center"/>
          </w:tcPr>
          <w:p w14:paraId="6AADD650"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Máy đối chiếu / hardening</w:t>
            </w:r>
          </w:p>
        </w:tc>
      </w:tr>
      <w:tr w:rsidR="00030008" w:rsidRPr="001B2884" w14:paraId="328384FD" w14:textId="77777777">
        <w:trPr>
          <w:jc w:val="center"/>
        </w:trPr>
        <w:tc>
          <w:tcPr>
            <w:tcW w:w="3286" w:type="dxa"/>
            <w:vAlign w:val="center"/>
          </w:tcPr>
          <w:p w14:paraId="6BEC149B"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Dải mạng lab</w:t>
            </w:r>
          </w:p>
        </w:tc>
        <w:tc>
          <w:tcPr>
            <w:tcW w:w="3286" w:type="dxa"/>
            <w:vAlign w:val="center"/>
          </w:tcPr>
          <w:p w14:paraId="5ADF71FF"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192.168.112.0/24</w:t>
            </w:r>
          </w:p>
        </w:tc>
        <w:tc>
          <w:tcPr>
            <w:tcW w:w="3286" w:type="dxa"/>
            <w:vAlign w:val="center"/>
          </w:tcPr>
          <w:p w14:paraId="49252EDC"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Mạng thực hành</w:t>
            </w:r>
          </w:p>
        </w:tc>
      </w:tr>
    </w:tbl>
    <w:p w14:paraId="7A91BA4B" w14:textId="77777777" w:rsidR="00030008" w:rsidRPr="001B2884" w:rsidRDefault="00030008" w:rsidP="001B2884">
      <w:pPr>
        <w:spacing w:after="40" w:line="360" w:lineRule="auto"/>
        <w:jc w:val="both"/>
        <w:rPr>
          <w:rFonts w:cs="Times New Roman"/>
          <w:sz w:val="26"/>
          <w:szCs w:val="26"/>
        </w:rPr>
      </w:pPr>
    </w:p>
    <w:p w14:paraId="43A4CE06" w14:textId="77777777" w:rsidR="00030008" w:rsidRPr="001B2884" w:rsidRDefault="00000000" w:rsidP="001B2884">
      <w:pPr>
        <w:spacing w:after="40" w:line="360" w:lineRule="auto"/>
        <w:jc w:val="center"/>
        <w:rPr>
          <w:rFonts w:cs="Times New Roman"/>
          <w:sz w:val="26"/>
          <w:szCs w:val="26"/>
        </w:rPr>
      </w:pPr>
      <w:r w:rsidRPr="001B2884">
        <w:rPr>
          <w:rFonts w:cs="Times New Roman"/>
          <w:noProof/>
          <w:sz w:val="26"/>
          <w:szCs w:val="26"/>
        </w:rPr>
        <w:lastRenderedPageBreak/>
        <w:drawing>
          <wp:inline distT="0" distB="0" distL="0" distR="0" wp14:anchorId="1A687618" wp14:editId="34872ACC">
            <wp:extent cx="5623560" cy="46678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8"/>
                    <a:stretch>
                      <a:fillRect/>
                    </a:stretch>
                  </pic:blipFill>
                  <pic:spPr>
                    <a:xfrm>
                      <a:off x="0" y="0"/>
                      <a:ext cx="5623560" cy="4667811"/>
                    </a:xfrm>
                    <a:prstGeom prst="rect">
                      <a:avLst/>
                    </a:prstGeom>
                  </pic:spPr>
                </pic:pic>
              </a:graphicData>
            </a:graphic>
          </wp:inline>
        </w:drawing>
      </w:r>
    </w:p>
    <w:p w14:paraId="2480A2E9" w14:textId="77777777" w:rsidR="00030008" w:rsidRPr="001B2884" w:rsidRDefault="00000000" w:rsidP="001B2884">
      <w:pPr>
        <w:spacing w:after="140" w:line="360" w:lineRule="auto"/>
        <w:jc w:val="center"/>
        <w:rPr>
          <w:rFonts w:cs="Times New Roman"/>
          <w:sz w:val="26"/>
          <w:szCs w:val="26"/>
        </w:rPr>
      </w:pPr>
      <w:r w:rsidRPr="001B2884">
        <w:rPr>
          <w:rFonts w:cs="Times New Roman"/>
          <w:i/>
          <w:sz w:val="26"/>
          <w:szCs w:val="26"/>
        </w:rPr>
        <w:t>Hình 1. Thông tin địa chỉ mạng trên Kali Linux.</w:t>
      </w:r>
    </w:p>
    <w:p w14:paraId="75F6793E" w14:textId="77777777" w:rsidR="00030008" w:rsidRPr="001B2884" w:rsidRDefault="00000000" w:rsidP="001B2884">
      <w:pPr>
        <w:spacing w:after="40" w:line="360" w:lineRule="auto"/>
        <w:jc w:val="center"/>
        <w:rPr>
          <w:rFonts w:cs="Times New Roman"/>
          <w:sz w:val="26"/>
          <w:szCs w:val="26"/>
        </w:rPr>
      </w:pPr>
      <w:r w:rsidRPr="001B2884">
        <w:rPr>
          <w:rFonts w:cs="Times New Roman"/>
          <w:noProof/>
          <w:sz w:val="26"/>
          <w:szCs w:val="26"/>
        </w:rPr>
        <w:drawing>
          <wp:inline distT="0" distB="0" distL="0" distR="0" wp14:anchorId="408190CD" wp14:editId="459CE742">
            <wp:extent cx="5623560" cy="22747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063433).png"/>
                    <pic:cNvPicPr/>
                  </pic:nvPicPr>
                  <pic:blipFill>
                    <a:blip r:embed="rId9"/>
                    <a:stretch>
                      <a:fillRect/>
                    </a:stretch>
                  </pic:blipFill>
                  <pic:spPr>
                    <a:xfrm>
                      <a:off x="0" y="0"/>
                      <a:ext cx="5623560" cy="2274766"/>
                    </a:xfrm>
                    <a:prstGeom prst="rect">
                      <a:avLst/>
                    </a:prstGeom>
                  </pic:spPr>
                </pic:pic>
              </a:graphicData>
            </a:graphic>
          </wp:inline>
        </w:drawing>
      </w:r>
    </w:p>
    <w:p w14:paraId="0B962CFF" w14:textId="77777777" w:rsidR="00030008" w:rsidRPr="001B2884" w:rsidRDefault="00000000" w:rsidP="001B2884">
      <w:pPr>
        <w:spacing w:after="140" w:line="360" w:lineRule="auto"/>
        <w:jc w:val="center"/>
        <w:rPr>
          <w:rFonts w:cs="Times New Roman"/>
          <w:sz w:val="26"/>
          <w:szCs w:val="26"/>
          <w:lang w:val="fr-FR"/>
        </w:rPr>
      </w:pPr>
      <w:proofErr w:type="spellStart"/>
      <w:r w:rsidRPr="001B2884">
        <w:rPr>
          <w:rFonts w:cs="Times New Roman"/>
          <w:i/>
          <w:sz w:val="26"/>
          <w:szCs w:val="26"/>
          <w:lang w:val="fr-FR"/>
        </w:rPr>
        <w:t>Hình</w:t>
      </w:r>
      <w:proofErr w:type="spellEnd"/>
      <w:r w:rsidRPr="001B2884">
        <w:rPr>
          <w:rFonts w:cs="Times New Roman"/>
          <w:i/>
          <w:sz w:val="26"/>
          <w:szCs w:val="26"/>
          <w:lang w:val="fr-FR"/>
        </w:rPr>
        <w:t xml:space="preserve"> 2. </w:t>
      </w:r>
      <w:proofErr w:type="spellStart"/>
      <w:r w:rsidRPr="001B2884">
        <w:rPr>
          <w:rFonts w:cs="Times New Roman"/>
          <w:i/>
          <w:sz w:val="26"/>
          <w:szCs w:val="26"/>
          <w:lang w:val="fr-FR"/>
        </w:rPr>
        <w:t>Địa</w:t>
      </w:r>
      <w:proofErr w:type="spellEnd"/>
      <w:r w:rsidRPr="001B2884">
        <w:rPr>
          <w:rFonts w:cs="Times New Roman"/>
          <w:i/>
          <w:sz w:val="26"/>
          <w:szCs w:val="26"/>
          <w:lang w:val="fr-FR"/>
        </w:rPr>
        <w:t xml:space="preserve"> </w:t>
      </w:r>
      <w:proofErr w:type="spellStart"/>
      <w:r w:rsidRPr="001B2884">
        <w:rPr>
          <w:rFonts w:cs="Times New Roman"/>
          <w:i/>
          <w:sz w:val="26"/>
          <w:szCs w:val="26"/>
          <w:lang w:val="fr-FR"/>
        </w:rPr>
        <w:t>chỉ</w:t>
      </w:r>
      <w:proofErr w:type="spellEnd"/>
      <w:r w:rsidRPr="001B2884">
        <w:rPr>
          <w:rFonts w:cs="Times New Roman"/>
          <w:i/>
          <w:sz w:val="26"/>
          <w:szCs w:val="26"/>
          <w:lang w:val="fr-FR"/>
        </w:rPr>
        <w:t xml:space="preserve"> IP </w:t>
      </w:r>
      <w:proofErr w:type="spellStart"/>
      <w:r w:rsidRPr="001B2884">
        <w:rPr>
          <w:rFonts w:cs="Times New Roman"/>
          <w:i/>
          <w:sz w:val="26"/>
          <w:szCs w:val="26"/>
          <w:lang w:val="fr-FR"/>
        </w:rPr>
        <w:t>của</w:t>
      </w:r>
      <w:proofErr w:type="spellEnd"/>
      <w:r w:rsidRPr="001B2884">
        <w:rPr>
          <w:rFonts w:cs="Times New Roman"/>
          <w:i/>
          <w:sz w:val="26"/>
          <w:szCs w:val="26"/>
          <w:lang w:val="fr-FR"/>
        </w:rPr>
        <w:t xml:space="preserve"> </w:t>
      </w:r>
      <w:proofErr w:type="spellStart"/>
      <w:r w:rsidRPr="001B2884">
        <w:rPr>
          <w:rFonts w:cs="Times New Roman"/>
          <w:i/>
          <w:sz w:val="26"/>
          <w:szCs w:val="26"/>
          <w:lang w:val="fr-FR"/>
        </w:rPr>
        <w:t>Metasploitable</w:t>
      </w:r>
      <w:proofErr w:type="spellEnd"/>
      <w:r w:rsidRPr="001B2884">
        <w:rPr>
          <w:rFonts w:cs="Times New Roman"/>
          <w:i/>
          <w:sz w:val="26"/>
          <w:szCs w:val="26"/>
          <w:lang w:val="fr-FR"/>
        </w:rPr>
        <w:t xml:space="preserve"> </w:t>
      </w:r>
      <w:proofErr w:type="gramStart"/>
      <w:r w:rsidRPr="001B2884">
        <w:rPr>
          <w:rFonts w:cs="Times New Roman"/>
          <w:i/>
          <w:sz w:val="26"/>
          <w:szCs w:val="26"/>
          <w:lang w:val="fr-FR"/>
        </w:rPr>
        <w:t>2:</w:t>
      </w:r>
      <w:proofErr w:type="gramEnd"/>
      <w:r w:rsidRPr="001B2884">
        <w:rPr>
          <w:rFonts w:cs="Times New Roman"/>
          <w:i/>
          <w:sz w:val="26"/>
          <w:szCs w:val="26"/>
          <w:lang w:val="fr-FR"/>
        </w:rPr>
        <w:t xml:space="preserve"> 192.168.112.131.</w:t>
      </w:r>
    </w:p>
    <w:p w14:paraId="1B48F4A7" w14:textId="77777777" w:rsidR="00030008" w:rsidRPr="001B2884" w:rsidRDefault="00000000" w:rsidP="001B2884">
      <w:pPr>
        <w:spacing w:after="40" w:line="360" w:lineRule="auto"/>
        <w:jc w:val="center"/>
        <w:rPr>
          <w:rFonts w:cs="Times New Roman"/>
          <w:sz w:val="26"/>
          <w:szCs w:val="26"/>
        </w:rPr>
      </w:pPr>
      <w:r w:rsidRPr="001B2884">
        <w:rPr>
          <w:rFonts w:cs="Times New Roman"/>
          <w:noProof/>
          <w:sz w:val="26"/>
          <w:szCs w:val="26"/>
        </w:rPr>
        <w:lastRenderedPageBreak/>
        <w:drawing>
          <wp:inline distT="0" distB="0" distL="0" distR="0" wp14:anchorId="2F60A033" wp14:editId="28EE9A79">
            <wp:extent cx="5623560" cy="36196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070711).png"/>
                    <pic:cNvPicPr/>
                  </pic:nvPicPr>
                  <pic:blipFill>
                    <a:blip r:embed="rId10"/>
                    <a:stretch>
                      <a:fillRect/>
                    </a:stretch>
                  </pic:blipFill>
                  <pic:spPr>
                    <a:xfrm>
                      <a:off x="0" y="0"/>
                      <a:ext cx="5623560" cy="3619672"/>
                    </a:xfrm>
                    <a:prstGeom prst="rect">
                      <a:avLst/>
                    </a:prstGeom>
                  </pic:spPr>
                </pic:pic>
              </a:graphicData>
            </a:graphic>
          </wp:inline>
        </w:drawing>
      </w:r>
    </w:p>
    <w:p w14:paraId="58DE5F1E" w14:textId="77777777" w:rsidR="00030008" w:rsidRPr="001B2884" w:rsidRDefault="00000000" w:rsidP="001B2884">
      <w:pPr>
        <w:spacing w:after="140" w:line="360" w:lineRule="auto"/>
        <w:jc w:val="center"/>
        <w:rPr>
          <w:rFonts w:cs="Times New Roman"/>
          <w:sz w:val="26"/>
          <w:szCs w:val="26"/>
        </w:rPr>
      </w:pPr>
      <w:r w:rsidRPr="001B2884">
        <w:rPr>
          <w:rFonts w:cs="Times New Roman"/>
          <w:i/>
          <w:sz w:val="26"/>
          <w:szCs w:val="26"/>
        </w:rPr>
        <w:t>Hình 3. Địa chỉ IP của Windows 11 VM: 192.168.112.130.</w:t>
      </w:r>
    </w:p>
    <w:p w14:paraId="65F3E16E" w14:textId="77777777" w:rsidR="00030008" w:rsidRPr="001B2884" w:rsidRDefault="00000000" w:rsidP="001B2884">
      <w:pPr>
        <w:spacing w:after="40" w:line="360" w:lineRule="auto"/>
        <w:jc w:val="center"/>
        <w:rPr>
          <w:rFonts w:cs="Times New Roman"/>
          <w:sz w:val="26"/>
          <w:szCs w:val="26"/>
        </w:rPr>
      </w:pPr>
      <w:r w:rsidRPr="001B2884">
        <w:rPr>
          <w:rFonts w:cs="Times New Roman"/>
          <w:noProof/>
          <w:sz w:val="26"/>
          <w:szCs w:val="26"/>
        </w:rPr>
        <w:drawing>
          <wp:inline distT="0" distB="0" distL="0" distR="0" wp14:anchorId="64A8D48B" wp14:editId="3BEEC85D">
            <wp:extent cx="5623560" cy="20744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063623).png"/>
                    <pic:cNvPicPr/>
                  </pic:nvPicPr>
                  <pic:blipFill>
                    <a:blip r:embed="rId11"/>
                    <a:stretch>
                      <a:fillRect/>
                    </a:stretch>
                  </pic:blipFill>
                  <pic:spPr>
                    <a:xfrm>
                      <a:off x="0" y="0"/>
                      <a:ext cx="5623560" cy="2074469"/>
                    </a:xfrm>
                    <a:prstGeom prst="rect">
                      <a:avLst/>
                    </a:prstGeom>
                  </pic:spPr>
                </pic:pic>
              </a:graphicData>
            </a:graphic>
          </wp:inline>
        </w:drawing>
      </w:r>
    </w:p>
    <w:p w14:paraId="581C2981" w14:textId="77777777" w:rsidR="00030008" w:rsidRPr="001B2884" w:rsidRDefault="00000000" w:rsidP="001B2884">
      <w:pPr>
        <w:spacing w:after="140" w:line="360" w:lineRule="auto"/>
        <w:jc w:val="center"/>
        <w:rPr>
          <w:rFonts w:cs="Times New Roman"/>
          <w:sz w:val="26"/>
          <w:szCs w:val="26"/>
        </w:rPr>
      </w:pPr>
      <w:r w:rsidRPr="001B2884">
        <w:rPr>
          <w:rFonts w:cs="Times New Roman"/>
          <w:i/>
          <w:sz w:val="26"/>
          <w:szCs w:val="26"/>
        </w:rPr>
        <w:t>Hình 4. Kiểm tra kết nối Kali đến Metasploitable 2: 0% packet loss.</w:t>
      </w:r>
    </w:p>
    <w:p w14:paraId="4B710CF5" w14:textId="77777777" w:rsidR="00030008" w:rsidRPr="001B2884" w:rsidRDefault="00000000" w:rsidP="001B2884">
      <w:pPr>
        <w:pStyle w:val="Heading1"/>
        <w:spacing w:before="160" w:after="100" w:line="360" w:lineRule="auto"/>
        <w:jc w:val="both"/>
        <w:rPr>
          <w:rFonts w:cs="Times New Roman"/>
          <w:szCs w:val="26"/>
        </w:rPr>
      </w:pPr>
      <w:r w:rsidRPr="001B2884">
        <w:rPr>
          <w:rFonts w:cs="Times New Roman"/>
          <w:szCs w:val="26"/>
        </w:rPr>
        <w:t>3. Host discovery</w:t>
      </w:r>
    </w:p>
    <w:p w14:paraId="4B0AFDB4" w14:textId="77777777" w:rsidR="00030008" w:rsidRPr="001B2884" w:rsidRDefault="00000000" w:rsidP="001B2884">
      <w:pPr>
        <w:spacing w:after="80" w:line="360" w:lineRule="auto"/>
        <w:jc w:val="both"/>
        <w:rPr>
          <w:rFonts w:cs="Times New Roman"/>
          <w:sz w:val="26"/>
          <w:szCs w:val="26"/>
        </w:rPr>
      </w:pPr>
      <w:r w:rsidRPr="001B2884">
        <w:rPr>
          <w:rFonts w:cs="Times New Roman"/>
          <w:sz w:val="26"/>
          <w:szCs w:val="26"/>
        </w:rPr>
        <w:t>Thực hiện host discovery trên dải /24 để xác định các host đang hoạt động trước khi quét cổng. Kết quả trước đó phát hiện các địa chỉ 192.168.112.1, 192.168.112.2, 192.168.112.254 và 192.168.112.128. Sau khi bổ sung Metasploitable 2, máy đích được xác nhận trực tiếp bằng ifconfig và ping.</w:t>
      </w:r>
    </w:p>
    <w:p w14:paraId="7FB3AF0A" w14:textId="77777777" w:rsidR="00030008" w:rsidRPr="001B2884" w:rsidRDefault="00000000" w:rsidP="001B2884">
      <w:pPr>
        <w:spacing w:after="40" w:line="360" w:lineRule="auto"/>
        <w:jc w:val="center"/>
        <w:rPr>
          <w:rFonts w:cs="Times New Roman"/>
          <w:sz w:val="26"/>
          <w:szCs w:val="26"/>
        </w:rPr>
      </w:pPr>
      <w:r w:rsidRPr="001B2884">
        <w:rPr>
          <w:rFonts w:cs="Times New Roman"/>
          <w:noProof/>
          <w:sz w:val="26"/>
          <w:szCs w:val="26"/>
        </w:rPr>
        <w:lastRenderedPageBreak/>
        <w:drawing>
          <wp:inline distT="0" distB="0" distL="0" distR="0" wp14:anchorId="528978E4" wp14:editId="7EEFAC40">
            <wp:extent cx="5623560" cy="30226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2"/>
                    <a:stretch>
                      <a:fillRect/>
                    </a:stretch>
                  </pic:blipFill>
                  <pic:spPr>
                    <a:xfrm>
                      <a:off x="0" y="0"/>
                      <a:ext cx="5623560" cy="3022664"/>
                    </a:xfrm>
                    <a:prstGeom prst="rect">
                      <a:avLst/>
                    </a:prstGeom>
                  </pic:spPr>
                </pic:pic>
              </a:graphicData>
            </a:graphic>
          </wp:inline>
        </w:drawing>
      </w:r>
    </w:p>
    <w:p w14:paraId="2B4F0BDE" w14:textId="77777777" w:rsidR="00030008" w:rsidRPr="001B2884" w:rsidRDefault="00000000" w:rsidP="001B2884">
      <w:pPr>
        <w:spacing w:after="140" w:line="360" w:lineRule="auto"/>
        <w:jc w:val="center"/>
        <w:rPr>
          <w:rFonts w:cs="Times New Roman"/>
          <w:sz w:val="26"/>
          <w:szCs w:val="26"/>
        </w:rPr>
      </w:pPr>
      <w:r w:rsidRPr="001B2884">
        <w:rPr>
          <w:rFonts w:cs="Times New Roman"/>
          <w:i/>
          <w:sz w:val="26"/>
          <w:szCs w:val="26"/>
        </w:rPr>
        <w:t>Hình 5. Kết quả host discovery bằng Nmap trong mạng lab.</w:t>
      </w:r>
    </w:p>
    <w:p w14:paraId="12871998" w14:textId="77777777" w:rsidR="00030008" w:rsidRPr="001B2884" w:rsidRDefault="00000000" w:rsidP="001B2884">
      <w:pPr>
        <w:pStyle w:val="Heading1"/>
        <w:spacing w:before="160" w:after="100" w:line="360" w:lineRule="auto"/>
        <w:jc w:val="both"/>
        <w:rPr>
          <w:rFonts w:cs="Times New Roman"/>
          <w:szCs w:val="26"/>
        </w:rPr>
      </w:pPr>
      <w:r w:rsidRPr="001B2884">
        <w:rPr>
          <w:rFonts w:cs="Times New Roman"/>
          <w:szCs w:val="26"/>
        </w:rPr>
        <w:lastRenderedPageBreak/>
        <w:t>4. Khảo sát cổng TCP và so sánh kỹ thuật quét</w:t>
      </w:r>
    </w:p>
    <w:p w14:paraId="63ED9CCE" w14:textId="77777777" w:rsidR="00030008" w:rsidRPr="001B2884" w:rsidRDefault="00000000" w:rsidP="001B2884">
      <w:pPr>
        <w:pStyle w:val="Heading2"/>
        <w:spacing w:before="160" w:after="100" w:line="360" w:lineRule="auto"/>
        <w:jc w:val="both"/>
        <w:rPr>
          <w:rFonts w:cs="Times New Roman"/>
        </w:rPr>
      </w:pPr>
      <w:r w:rsidRPr="001B2884">
        <w:rPr>
          <w:rFonts w:cs="Times New Roman"/>
        </w:rPr>
        <w:t>4.1. TCP Connect scan (-sT)</w:t>
      </w:r>
    </w:p>
    <w:p w14:paraId="2DA57AB5" w14:textId="77777777" w:rsidR="00030008" w:rsidRPr="001B2884" w:rsidRDefault="00000000" w:rsidP="001B2884">
      <w:pPr>
        <w:spacing w:after="40" w:line="360" w:lineRule="auto"/>
        <w:jc w:val="center"/>
        <w:rPr>
          <w:rFonts w:cs="Times New Roman"/>
          <w:sz w:val="26"/>
          <w:szCs w:val="26"/>
        </w:rPr>
      </w:pPr>
      <w:r w:rsidRPr="001B2884">
        <w:rPr>
          <w:rFonts w:cs="Times New Roman"/>
          <w:noProof/>
          <w:sz w:val="26"/>
          <w:szCs w:val="26"/>
        </w:rPr>
        <w:drawing>
          <wp:inline distT="0" distB="0" distL="0" distR="0" wp14:anchorId="4BB002E5" wp14:editId="3A6BD78B">
            <wp:extent cx="5623560" cy="47524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063714).png"/>
                    <pic:cNvPicPr/>
                  </pic:nvPicPr>
                  <pic:blipFill>
                    <a:blip r:embed="rId13"/>
                    <a:stretch>
                      <a:fillRect/>
                    </a:stretch>
                  </pic:blipFill>
                  <pic:spPr>
                    <a:xfrm>
                      <a:off x="0" y="0"/>
                      <a:ext cx="5623560" cy="4752426"/>
                    </a:xfrm>
                    <a:prstGeom prst="rect">
                      <a:avLst/>
                    </a:prstGeom>
                  </pic:spPr>
                </pic:pic>
              </a:graphicData>
            </a:graphic>
          </wp:inline>
        </w:drawing>
      </w:r>
    </w:p>
    <w:p w14:paraId="40612C7F" w14:textId="77777777" w:rsidR="00030008" w:rsidRPr="001B2884" w:rsidRDefault="00000000" w:rsidP="001B2884">
      <w:pPr>
        <w:spacing w:after="140" w:line="360" w:lineRule="auto"/>
        <w:jc w:val="center"/>
        <w:rPr>
          <w:rFonts w:cs="Times New Roman"/>
          <w:sz w:val="26"/>
          <w:szCs w:val="26"/>
        </w:rPr>
      </w:pPr>
      <w:r w:rsidRPr="001B2884">
        <w:rPr>
          <w:rFonts w:cs="Times New Roman"/>
          <w:i/>
          <w:sz w:val="26"/>
          <w:szCs w:val="26"/>
        </w:rPr>
        <w:t>Hình 6. TCP Connect scan trên Metasploitable 2.</w:t>
      </w:r>
    </w:p>
    <w:p w14:paraId="6AF4ED8F" w14:textId="77777777" w:rsidR="00030008" w:rsidRPr="001B2884" w:rsidRDefault="00000000" w:rsidP="001B2884">
      <w:pPr>
        <w:spacing w:after="80" w:line="360" w:lineRule="auto"/>
        <w:jc w:val="both"/>
        <w:rPr>
          <w:rFonts w:cs="Times New Roman"/>
          <w:sz w:val="26"/>
          <w:szCs w:val="26"/>
        </w:rPr>
      </w:pPr>
      <w:r w:rsidRPr="001B2884">
        <w:rPr>
          <w:rFonts w:cs="Times New Roman"/>
          <w:sz w:val="26"/>
          <w:szCs w:val="26"/>
        </w:rPr>
        <w:t xml:space="preserve">Kết quả hiển thị 977 cổng TCP đóng và nhiều cổng mở, trong đó có 21/ftp, 22/ssh, 23/telnet, 80/http, 445/microsoft-ds, 3306/mysql. -sT sử dụng cơ chế </w:t>
      </w:r>
      <w:proofErr w:type="gramStart"/>
      <w:r w:rsidRPr="001B2884">
        <w:rPr>
          <w:rFonts w:cs="Times New Roman"/>
          <w:sz w:val="26"/>
          <w:szCs w:val="26"/>
        </w:rPr>
        <w:t>connect(</w:t>
      </w:r>
      <w:proofErr w:type="gramEnd"/>
      <w:r w:rsidRPr="001B2884">
        <w:rPr>
          <w:rFonts w:cs="Times New Roman"/>
          <w:sz w:val="26"/>
          <w:szCs w:val="26"/>
        </w:rPr>
        <w:t>) của hệ điều hành nên không cần tự tạo raw TCP packet như -sS.</w:t>
      </w:r>
    </w:p>
    <w:p w14:paraId="514A7697" w14:textId="77777777" w:rsidR="00030008" w:rsidRPr="001B2884" w:rsidRDefault="00000000" w:rsidP="001B2884">
      <w:pPr>
        <w:pStyle w:val="Heading2"/>
        <w:spacing w:before="160" w:after="100" w:line="360" w:lineRule="auto"/>
        <w:jc w:val="both"/>
        <w:rPr>
          <w:rFonts w:cs="Times New Roman"/>
        </w:rPr>
      </w:pPr>
      <w:r w:rsidRPr="001B2884">
        <w:rPr>
          <w:rFonts w:cs="Times New Roman"/>
        </w:rPr>
        <w:lastRenderedPageBreak/>
        <w:t>4.2. SYN scan (-sS)</w:t>
      </w:r>
    </w:p>
    <w:p w14:paraId="30B47192" w14:textId="77777777" w:rsidR="00030008" w:rsidRPr="001B2884" w:rsidRDefault="00000000" w:rsidP="001B2884">
      <w:pPr>
        <w:spacing w:after="40" w:line="360" w:lineRule="auto"/>
        <w:jc w:val="center"/>
        <w:rPr>
          <w:rFonts w:cs="Times New Roman"/>
          <w:sz w:val="26"/>
          <w:szCs w:val="26"/>
        </w:rPr>
      </w:pPr>
      <w:r w:rsidRPr="001B2884">
        <w:rPr>
          <w:rFonts w:cs="Times New Roman"/>
          <w:noProof/>
          <w:sz w:val="26"/>
          <w:szCs w:val="26"/>
        </w:rPr>
        <w:drawing>
          <wp:inline distT="0" distB="0" distL="0" distR="0" wp14:anchorId="5638CCDB" wp14:editId="5C17D3D6">
            <wp:extent cx="5623560" cy="4653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064207).png"/>
                    <pic:cNvPicPr/>
                  </pic:nvPicPr>
                  <pic:blipFill>
                    <a:blip r:embed="rId14"/>
                    <a:stretch>
                      <a:fillRect/>
                    </a:stretch>
                  </pic:blipFill>
                  <pic:spPr>
                    <a:xfrm>
                      <a:off x="0" y="0"/>
                      <a:ext cx="5623560" cy="4653700"/>
                    </a:xfrm>
                    <a:prstGeom prst="rect">
                      <a:avLst/>
                    </a:prstGeom>
                  </pic:spPr>
                </pic:pic>
              </a:graphicData>
            </a:graphic>
          </wp:inline>
        </w:drawing>
      </w:r>
    </w:p>
    <w:p w14:paraId="1575CB67" w14:textId="77777777" w:rsidR="00030008" w:rsidRPr="001B2884" w:rsidRDefault="00000000" w:rsidP="001B2884">
      <w:pPr>
        <w:spacing w:after="140" w:line="360" w:lineRule="auto"/>
        <w:jc w:val="center"/>
        <w:rPr>
          <w:rFonts w:cs="Times New Roman"/>
          <w:sz w:val="26"/>
          <w:szCs w:val="26"/>
          <w:lang w:val="fr-FR"/>
        </w:rPr>
      </w:pPr>
      <w:proofErr w:type="spellStart"/>
      <w:r w:rsidRPr="001B2884">
        <w:rPr>
          <w:rFonts w:cs="Times New Roman"/>
          <w:i/>
          <w:sz w:val="26"/>
          <w:szCs w:val="26"/>
          <w:lang w:val="fr-FR"/>
        </w:rPr>
        <w:t>Hình</w:t>
      </w:r>
      <w:proofErr w:type="spellEnd"/>
      <w:r w:rsidRPr="001B2884">
        <w:rPr>
          <w:rFonts w:cs="Times New Roman"/>
          <w:i/>
          <w:sz w:val="26"/>
          <w:szCs w:val="26"/>
          <w:lang w:val="fr-FR"/>
        </w:rPr>
        <w:t xml:space="preserve"> 7. SYN scan </w:t>
      </w:r>
      <w:proofErr w:type="spellStart"/>
      <w:r w:rsidRPr="001B2884">
        <w:rPr>
          <w:rFonts w:cs="Times New Roman"/>
          <w:i/>
          <w:sz w:val="26"/>
          <w:szCs w:val="26"/>
          <w:lang w:val="fr-FR"/>
        </w:rPr>
        <w:t>trên</w:t>
      </w:r>
      <w:proofErr w:type="spellEnd"/>
      <w:r w:rsidRPr="001B2884">
        <w:rPr>
          <w:rFonts w:cs="Times New Roman"/>
          <w:i/>
          <w:sz w:val="26"/>
          <w:szCs w:val="26"/>
          <w:lang w:val="fr-FR"/>
        </w:rPr>
        <w:t xml:space="preserve"> </w:t>
      </w:r>
      <w:proofErr w:type="spellStart"/>
      <w:r w:rsidRPr="001B2884">
        <w:rPr>
          <w:rFonts w:cs="Times New Roman"/>
          <w:i/>
          <w:sz w:val="26"/>
          <w:szCs w:val="26"/>
          <w:lang w:val="fr-FR"/>
        </w:rPr>
        <w:t>Metasploitable</w:t>
      </w:r>
      <w:proofErr w:type="spellEnd"/>
      <w:r w:rsidRPr="001B2884">
        <w:rPr>
          <w:rFonts w:cs="Times New Roman"/>
          <w:i/>
          <w:sz w:val="26"/>
          <w:szCs w:val="26"/>
          <w:lang w:val="fr-FR"/>
        </w:rPr>
        <w:t xml:space="preserve"> 2.</w:t>
      </w:r>
    </w:p>
    <w:p w14:paraId="6308EE54" w14:textId="77777777" w:rsidR="00030008" w:rsidRPr="001B2884" w:rsidRDefault="00000000" w:rsidP="001B2884">
      <w:pPr>
        <w:spacing w:after="80" w:line="360" w:lineRule="auto"/>
        <w:jc w:val="both"/>
        <w:rPr>
          <w:rFonts w:cs="Times New Roman"/>
          <w:sz w:val="26"/>
          <w:szCs w:val="26"/>
          <w:lang w:val="fr-FR"/>
        </w:rPr>
      </w:pPr>
      <w:r w:rsidRPr="001B2884">
        <w:rPr>
          <w:rFonts w:cs="Times New Roman"/>
          <w:sz w:val="26"/>
          <w:szCs w:val="26"/>
          <w:lang w:val="fr-FR"/>
        </w:rPr>
        <w:t xml:space="preserve">SYN scan </w:t>
      </w:r>
      <w:proofErr w:type="spellStart"/>
      <w:r w:rsidRPr="001B2884">
        <w:rPr>
          <w:rFonts w:cs="Times New Roman"/>
          <w:sz w:val="26"/>
          <w:szCs w:val="26"/>
          <w:lang w:val="fr-FR"/>
        </w:rPr>
        <w:t>cho</w:t>
      </w:r>
      <w:proofErr w:type="spellEnd"/>
      <w:r w:rsidRPr="001B2884">
        <w:rPr>
          <w:rFonts w:cs="Times New Roman"/>
          <w:sz w:val="26"/>
          <w:szCs w:val="26"/>
          <w:lang w:val="fr-FR"/>
        </w:rPr>
        <w:t xml:space="preserve"> </w:t>
      </w:r>
      <w:proofErr w:type="spellStart"/>
      <w:r w:rsidRPr="001B2884">
        <w:rPr>
          <w:rFonts w:cs="Times New Roman"/>
          <w:sz w:val="26"/>
          <w:szCs w:val="26"/>
          <w:lang w:val="fr-FR"/>
        </w:rPr>
        <w:t>danh</w:t>
      </w:r>
      <w:proofErr w:type="spellEnd"/>
      <w:r w:rsidRPr="001B2884">
        <w:rPr>
          <w:rFonts w:cs="Times New Roman"/>
          <w:sz w:val="26"/>
          <w:szCs w:val="26"/>
          <w:lang w:val="fr-FR"/>
        </w:rPr>
        <w:t xml:space="preserve"> </w:t>
      </w:r>
      <w:proofErr w:type="spellStart"/>
      <w:r w:rsidRPr="001B2884">
        <w:rPr>
          <w:rFonts w:cs="Times New Roman"/>
          <w:sz w:val="26"/>
          <w:szCs w:val="26"/>
          <w:lang w:val="fr-FR"/>
        </w:rPr>
        <w:t>sách</w:t>
      </w:r>
      <w:proofErr w:type="spellEnd"/>
      <w:r w:rsidRPr="001B2884">
        <w:rPr>
          <w:rFonts w:cs="Times New Roman"/>
          <w:sz w:val="26"/>
          <w:szCs w:val="26"/>
          <w:lang w:val="fr-FR"/>
        </w:rPr>
        <w:t xml:space="preserve"> </w:t>
      </w:r>
      <w:proofErr w:type="spellStart"/>
      <w:r w:rsidRPr="001B2884">
        <w:rPr>
          <w:rFonts w:cs="Times New Roman"/>
          <w:sz w:val="26"/>
          <w:szCs w:val="26"/>
          <w:lang w:val="fr-FR"/>
        </w:rPr>
        <w:t>cổng</w:t>
      </w:r>
      <w:proofErr w:type="spellEnd"/>
      <w:r w:rsidRPr="001B2884">
        <w:rPr>
          <w:rFonts w:cs="Times New Roman"/>
          <w:sz w:val="26"/>
          <w:szCs w:val="26"/>
          <w:lang w:val="fr-FR"/>
        </w:rPr>
        <w:t xml:space="preserve"> </w:t>
      </w:r>
      <w:proofErr w:type="spellStart"/>
      <w:r w:rsidRPr="001B2884">
        <w:rPr>
          <w:rFonts w:cs="Times New Roman"/>
          <w:sz w:val="26"/>
          <w:szCs w:val="26"/>
          <w:lang w:val="fr-FR"/>
        </w:rPr>
        <w:t>mở</w:t>
      </w:r>
      <w:proofErr w:type="spellEnd"/>
      <w:r w:rsidRPr="001B2884">
        <w:rPr>
          <w:rFonts w:cs="Times New Roman"/>
          <w:sz w:val="26"/>
          <w:szCs w:val="26"/>
          <w:lang w:val="fr-FR"/>
        </w:rPr>
        <w:t xml:space="preserve"> </w:t>
      </w:r>
      <w:proofErr w:type="spellStart"/>
      <w:r w:rsidRPr="001B2884">
        <w:rPr>
          <w:rFonts w:cs="Times New Roman"/>
          <w:sz w:val="26"/>
          <w:szCs w:val="26"/>
          <w:lang w:val="fr-FR"/>
        </w:rPr>
        <w:t>tương</w:t>
      </w:r>
      <w:proofErr w:type="spellEnd"/>
      <w:r w:rsidRPr="001B2884">
        <w:rPr>
          <w:rFonts w:cs="Times New Roman"/>
          <w:sz w:val="26"/>
          <w:szCs w:val="26"/>
          <w:lang w:val="fr-FR"/>
        </w:rPr>
        <w:t xml:space="preserve"> </w:t>
      </w:r>
      <w:proofErr w:type="spellStart"/>
      <w:r w:rsidRPr="001B2884">
        <w:rPr>
          <w:rFonts w:cs="Times New Roman"/>
          <w:sz w:val="26"/>
          <w:szCs w:val="26"/>
          <w:lang w:val="fr-FR"/>
        </w:rPr>
        <w:t>tự</w:t>
      </w:r>
      <w:proofErr w:type="spellEnd"/>
      <w:r w:rsidRPr="001B2884">
        <w:rPr>
          <w:rFonts w:cs="Times New Roman"/>
          <w:sz w:val="26"/>
          <w:szCs w:val="26"/>
          <w:lang w:val="fr-FR"/>
        </w:rPr>
        <w:t xml:space="preserve"> -</w:t>
      </w:r>
      <w:proofErr w:type="spellStart"/>
      <w:r w:rsidRPr="001B2884">
        <w:rPr>
          <w:rFonts w:cs="Times New Roman"/>
          <w:sz w:val="26"/>
          <w:szCs w:val="26"/>
          <w:lang w:val="fr-FR"/>
        </w:rPr>
        <w:t>sT</w:t>
      </w:r>
      <w:proofErr w:type="spellEnd"/>
      <w:r w:rsidRPr="001B2884">
        <w:rPr>
          <w:rFonts w:cs="Times New Roman"/>
          <w:sz w:val="26"/>
          <w:szCs w:val="26"/>
          <w:lang w:val="fr-FR"/>
        </w:rPr>
        <w:t xml:space="preserve"> </w:t>
      </w:r>
      <w:proofErr w:type="spellStart"/>
      <w:r w:rsidRPr="001B2884">
        <w:rPr>
          <w:rFonts w:cs="Times New Roman"/>
          <w:sz w:val="26"/>
          <w:szCs w:val="26"/>
          <w:lang w:val="fr-FR"/>
        </w:rPr>
        <w:t>trong</w:t>
      </w:r>
      <w:proofErr w:type="spellEnd"/>
      <w:r w:rsidRPr="001B2884">
        <w:rPr>
          <w:rFonts w:cs="Times New Roman"/>
          <w:sz w:val="26"/>
          <w:szCs w:val="26"/>
          <w:lang w:val="fr-FR"/>
        </w:rPr>
        <w:t xml:space="preserve"> </w:t>
      </w:r>
      <w:proofErr w:type="spellStart"/>
      <w:r w:rsidRPr="001B2884">
        <w:rPr>
          <w:rFonts w:cs="Times New Roman"/>
          <w:sz w:val="26"/>
          <w:szCs w:val="26"/>
          <w:lang w:val="fr-FR"/>
        </w:rPr>
        <w:t>môi</w:t>
      </w:r>
      <w:proofErr w:type="spellEnd"/>
      <w:r w:rsidRPr="001B2884">
        <w:rPr>
          <w:rFonts w:cs="Times New Roman"/>
          <w:sz w:val="26"/>
          <w:szCs w:val="26"/>
          <w:lang w:val="fr-FR"/>
        </w:rPr>
        <w:t xml:space="preserve"> </w:t>
      </w:r>
      <w:proofErr w:type="spellStart"/>
      <w:r w:rsidRPr="001B2884">
        <w:rPr>
          <w:rFonts w:cs="Times New Roman"/>
          <w:sz w:val="26"/>
          <w:szCs w:val="26"/>
          <w:lang w:val="fr-FR"/>
        </w:rPr>
        <w:t>trường</w:t>
      </w:r>
      <w:proofErr w:type="spellEnd"/>
      <w:r w:rsidRPr="001B2884">
        <w:rPr>
          <w:rFonts w:cs="Times New Roman"/>
          <w:sz w:val="26"/>
          <w:szCs w:val="26"/>
          <w:lang w:val="fr-FR"/>
        </w:rPr>
        <w:t xml:space="preserve"> </w:t>
      </w:r>
      <w:proofErr w:type="spellStart"/>
      <w:r w:rsidRPr="001B2884">
        <w:rPr>
          <w:rFonts w:cs="Times New Roman"/>
          <w:sz w:val="26"/>
          <w:szCs w:val="26"/>
          <w:lang w:val="fr-FR"/>
        </w:rPr>
        <w:t>này</w:t>
      </w:r>
      <w:proofErr w:type="spellEnd"/>
      <w:r w:rsidRPr="001B2884">
        <w:rPr>
          <w:rFonts w:cs="Times New Roman"/>
          <w:sz w:val="26"/>
          <w:szCs w:val="26"/>
          <w:lang w:val="fr-FR"/>
        </w:rPr>
        <w:t xml:space="preserve"> </w:t>
      </w:r>
      <w:proofErr w:type="spellStart"/>
      <w:r w:rsidRPr="001B2884">
        <w:rPr>
          <w:rFonts w:cs="Times New Roman"/>
          <w:sz w:val="26"/>
          <w:szCs w:val="26"/>
          <w:lang w:val="fr-FR"/>
        </w:rPr>
        <w:t>và</w:t>
      </w:r>
      <w:proofErr w:type="spellEnd"/>
      <w:r w:rsidRPr="001B2884">
        <w:rPr>
          <w:rFonts w:cs="Times New Roman"/>
          <w:sz w:val="26"/>
          <w:szCs w:val="26"/>
          <w:lang w:val="fr-FR"/>
        </w:rPr>
        <w:t xml:space="preserve"> </w:t>
      </w:r>
      <w:proofErr w:type="spellStart"/>
      <w:r w:rsidRPr="001B2884">
        <w:rPr>
          <w:rFonts w:cs="Times New Roman"/>
          <w:sz w:val="26"/>
          <w:szCs w:val="26"/>
          <w:lang w:val="fr-FR"/>
        </w:rPr>
        <w:t>ghi</w:t>
      </w:r>
      <w:proofErr w:type="spellEnd"/>
      <w:r w:rsidRPr="001B2884">
        <w:rPr>
          <w:rFonts w:cs="Times New Roman"/>
          <w:sz w:val="26"/>
          <w:szCs w:val="26"/>
          <w:lang w:val="fr-FR"/>
        </w:rPr>
        <w:t xml:space="preserve"> </w:t>
      </w:r>
      <w:proofErr w:type="spellStart"/>
      <w:r w:rsidRPr="001B2884">
        <w:rPr>
          <w:rFonts w:cs="Times New Roman"/>
          <w:sz w:val="26"/>
          <w:szCs w:val="26"/>
          <w:lang w:val="fr-FR"/>
        </w:rPr>
        <w:t>nhận</w:t>
      </w:r>
      <w:proofErr w:type="spellEnd"/>
      <w:r w:rsidRPr="001B2884">
        <w:rPr>
          <w:rFonts w:cs="Times New Roman"/>
          <w:sz w:val="26"/>
          <w:szCs w:val="26"/>
          <w:lang w:val="fr-FR"/>
        </w:rPr>
        <w:t xml:space="preserve"> 977 </w:t>
      </w:r>
      <w:proofErr w:type="spellStart"/>
      <w:r w:rsidRPr="001B2884">
        <w:rPr>
          <w:rFonts w:cs="Times New Roman"/>
          <w:sz w:val="26"/>
          <w:szCs w:val="26"/>
          <w:lang w:val="fr-FR"/>
        </w:rPr>
        <w:t>cổng</w:t>
      </w:r>
      <w:proofErr w:type="spellEnd"/>
      <w:r w:rsidRPr="001B2884">
        <w:rPr>
          <w:rFonts w:cs="Times New Roman"/>
          <w:sz w:val="26"/>
          <w:szCs w:val="26"/>
          <w:lang w:val="fr-FR"/>
        </w:rPr>
        <w:t xml:space="preserve"> </w:t>
      </w:r>
      <w:proofErr w:type="spellStart"/>
      <w:r w:rsidRPr="001B2884">
        <w:rPr>
          <w:rFonts w:cs="Times New Roman"/>
          <w:sz w:val="26"/>
          <w:szCs w:val="26"/>
          <w:lang w:val="fr-FR"/>
        </w:rPr>
        <w:t>đóng</w:t>
      </w:r>
      <w:proofErr w:type="spellEnd"/>
      <w:r w:rsidRPr="001B2884">
        <w:rPr>
          <w:rFonts w:cs="Times New Roman"/>
          <w:sz w:val="26"/>
          <w:szCs w:val="26"/>
          <w:lang w:val="fr-FR"/>
        </w:rPr>
        <w:t>. -</w:t>
      </w:r>
      <w:proofErr w:type="spellStart"/>
      <w:r w:rsidRPr="001B2884">
        <w:rPr>
          <w:rFonts w:cs="Times New Roman"/>
          <w:sz w:val="26"/>
          <w:szCs w:val="26"/>
          <w:lang w:val="fr-FR"/>
        </w:rPr>
        <w:t>sS</w:t>
      </w:r>
      <w:proofErr w:type="spellEnd"/>
      <w:r w:rsidRPr="001B2884">
        <w:rPr>
          <w:rFonts w:cs="Times New Roman"/>
          <w:sz w:val="26"/>
          <w:szCs w:val="26"/>
          <w:lang w:val="fr-FR"/>
        </w:rPr>
        <w:t xml:space="preserve"> </w:t>
      </w:r>
      <w:proofErr w:type="spellStart"/>
      <w:r w:rsidRPr="001B2884">
        <w:rPr>
          <w:rFonts w:cs="Times New Roman"/>
          <w:sz w:val="26"/>
          <w:szCs w:val="26"/>
          <w:lang w:val="fr-FR"/>
        </w:rPr>
        <w:t>cần</w:t>
      </w:r>
      <w:proofErr w:type="spellEnd"/>
      <w:r w:rsidRPr="001B2884">
        <w:rPr>
          <w:rFonts w:cs="Times New Roman"/>
          <w:sz w:val="26"/>
          <w:szCs w:val="26"/>
          <w:lang w:val="fr-FR"/>
        </w:rPr>
        <w:t xml:space="preserve"> </w:t>
      </w:r>
      <w:proofErr w:type="spellStart"/>
      <w:r w:rsidRPr="001B2884">
        <w:rPr>
          <w:rFonts w:cs="Times New Roman"/>
          <w:sz w:val="26"/>
          <w:szCs w:val="26"/>
          <w:lang w:val="fr-FR"/>
        </w:rPr>
        <w:t>quyền</w:t>
      </w:r>
      <w:proofErr w:type="spellEnd"/>
      <w:r w:rsidRPr="001B2884">
        <w:rPr>
          <w:rFonts w:cs="Times New Roman"/>
          <w:sz w:val="26"/>
          <w:szCs w:val="26"/>
          <w:lang w:val="fr-FR"/>
        </w:rPr>
        <w:t xml:space="preserve"> </w:t>
      </w:r>
      <w:proofErr w:type="spellStart"/>
      <w:r w:rsidRPr="001B2884">
        <w:rPr>
          <w:rFonts w:cs="Times New Roman"/>
          <w:sz w:val="26"/>
          <w:szCs w:val="26"/>
          <w:lang w:val="fr-FR"/>
        </w:rPr>
        <w:t>cao</w:t>
      </w:r>
      <w:proofErr w:type="spellEnd"/>
      <w:r w:rsidRPr="001B2884">
        <w:rPr>
          <w:rFonts w:cs="Times New Roman"/>
          <w:sz w:val="26"/>
          <w:szCs w:val="26"/>
          <w:lang w:val="fr-FR"/>
        </w:rPr>
        <w:t xml:space="preserve"> </w:t>
      </w:r>
      <w:proofErr w:type="spellStart"/>
      <w:r w:rsidRPr="001B2884">
        <w:rPr>
          <w:rFonts w:cs="Times New Roman"/>
          <w:sz w:val="26"/>
          <w:szCs w:val="26"/>
          <w:lang w:val="fr-FR"/>
        </w:rPr>
        <w:t>hơn</w:t>
      </w:r>
      <w:proofErr w:type="spellEnd"/>
      <w:r w:rsidRPr="001B2884">
        <w:rPr>
          <w:rFonts w:cs="Times New Roman"/>
          <w:sz w:val="26"/>
          <w:szCs w:val="26"/>
          <w:lang w:val="fr-FR"/>
        </w:rPr>
        <w:t xml:space="preserve"> </w:t>
      </w:r>
      <w:proofErr w:type="spellStart"/>
      <w:r w:rsidRPr="001B2884">
        <w:rPr>
          <w:rFonts w:cs="Times New Roman"/>
          <w:sz w:val="26"/>
          <w:szCs w:val="26"/>
          <w:lang w:val="fr-FR"/>
        </w:rPr>
        <w:t>vì</w:t>
      </w:r>
      <w:proofErr w:type="spellEnd"/>
      <w:r w:rsidRPr="001B2884">
        <w:rPr>
          <w:rFonts w:cs="Times New Roman"/>
          <w:sz w:val="26"/>
          <w:szCs w:val="26"/>
          <w:lang w:val="fr-FR"/>
        </w:rPr>
        <w:t xml:space="preserve"> </w:t>
      </w:r>
      <w:proofErr w:type="spellStart"/>
      <w:r w:rsidRPr="001B2884">
        <w:rPr>
          <w:rFonts w:cs="Times New Roman"/>
          <w:sz w:val="26"/>
          <w:szCs w:val="26"/>
          <w:lang w:val="fr-FR"/>
        </w:rPr>
        <w:t>Nmap</w:t>
      </w:r>
      <w:proofErr w:type="spellEnd"/>
      <w:r w:rsidRPr="001B2884">
        <w:rPr>
          <w:rFonts w:cs="Times New Roman"/>
          <w:sz w:val="26"/>
          <w:szCs w:val="26"/>
          <w:lang w:val="fr-FR"/>
        </w:rPr>
        <w:t xml:space="preserve"> </w:t>
      </w:r>
      <w:proofErr w:type="spellStart"/>
      <w:r w:rsidRPr="001B2884">
        <w:rPr>
          <w:rFonts w:cs="Times New Roman"/>
          <w:sz w:val="26"/>
          <w:szCs w:val="26"/>
          <w:lang w:val="fr-FR"/>
        </w:rPr>
        <w:t>trực</w:t>
      </w:r>
      <w:proofErr w:type="spellEnd"/>
      <w:r w:rsidRPr="001B2884">
        <w:rPr>
          <w:rFonts w:cs="Times New Roman"/>
          <w:sz w:val="26"/>
          <w:szCs w:val="26"/>
          <w:lang w:val="fr-FR"/>
        </w:rPr>
        <w:t xml:space="preserve"> </w:t>
      </w:r>
      <w:proofErr w:type="spellStart"/>
      <w:r w:rsidRPr="001B2884">
        <w:rPr>
          <w:rFonts w:cs="Times New Roman"/>
          <w:sz w:val="26"/>
          <w:szCs w:val="26"/>
          <w:lang w:val="fr-FR"/>
        </w:rPr>
        <w:t>tiếp</w:t>
      </w:r>
      <w:proofErr w:type="spellEnd"/>
      <w:r w:rsidRPr="001B2884">
        <w:rPr>
          <w:rFonts w:cs="Times New Roman"/>
          <w:sz w:val="26"/>
          <w:szCs w:val="26"/>
          <w:lang w:val="fr-FR"/>
        </w:rPr>
        <w:t xml:space="preserve"> </w:t>
      </w:r>
      <w:proofErr w:type="spellStart"/>
      <w:r w:rsidRPr="001B2884">
        <w:rPr>
          <w:rFonts w:cs="Times New Roman"/>
          <w:sz w:val="26"/>
          <w:szCs w:val="26"/>
          <w:lang w:val="fr-FR"/>
        </w:rPr>
        <w:t>tạo</w:t>
      </w:r>
      <w:proofErr w:type="spellEnd"/>
      <w:r w:rsidRPr="001B2884">
        <w:rPr>
          <w:rFonts w:cs="Times New Roman"/>
          <w:sz w:val="26"/>
          <w:szCs w:val="26"/>
          <w:lang w:val="fr-FR"/>
        </w:rPr>
        <w:t xml:space="preserve"> </w:t>
      </w:r>
      <w:proofErr w:type="spellStart"/>
      <w:r w:rsidRPr="001B2884">
        <w:rPr>
          <w:rFonts w:cs="Times New Roman"/>
          <w:sz w:val="26"/>
          <w:szCs w:val="26"/>
          <w:lang w:val="fr-FR"/>
        </w:rPr>
        <w:t>và</w:t>
      </w:r>
      <w:proofErr w:type="spellEnd"/>
      <w:r w:rsidRPr="001B2884">
        <w:rPr>
          <w:rFonts w:cs="Times New Roman"/>
          <w:sz w:val="26"/>
          <w:szCs w:val="26"/>
          <w:lang w:val="fr-FR"/>
        </w:rPr>
        <w:t xml:space="preserve"> </w:t>
      </w:r>
      <w:proofErr w:type="spellStart"/>
      <w:r w:rsidRPr="001B2884">
        <w:rPr>
          <w:rFonts w:cs="Times New Roman"/>
          <w:sz w:val="26"/>
          <w:szCs w:val="26"/>
          <w:lang w:val="fr-FR"/>
        </w:rPr>
        <w:t>xử</w:t>
      </w:r>
      <w:proofErr w:type="spellEnd"/>
      <w:r w:rsidRPr="001B2884">
        <w:rPr>
          <w:rFonts w:cs="Times New Roman"/>
          <w:sz w:val="26"/>
          <w:szCs w:val="26"/>
          <w:lang w:val="fr-FR"/>
        </w:rPr>
        <w:t xml:space="preserve"> </w:t>
      </w:r>
      <w:proofErr w:type="spellStart"/>
      <w:r w:rsidRPr="001B2884">
        <w:rPr>
          <w:rFonts w:cs="Times New Roman"/>
          <w:sz w:val="26"/>
          <w:szCs w:val="26"/>
          <w:lang w:val="fr-FR"/>
        </w:rPr>
        <w:t>lý</w:t>
      </w:r>
      <w:proofErr w:type="spellEnd"/>
      <w:r w:rsidRPr="001B2884">
        <w:rPr>
          <w:rFonts w:cs="Times New Roman"/>
          <w:sz w:val="26"/>
          <w:szCs w:val="26"/>
          <w:lang w:val="fr-FR"/>
        </w:rPr>
        <w:t xml:space="preserve"> </w:t>
      </w:r>
      <w:proofErr w:type="spellStart"/>
      <w:r w:rsidRPr="001B2884">
        <w:rPr>
          <w:rFonts w:cs="Times New Roman"/>
          <w:sz w:val="26"/>
          <w:szCs w:val="26"/>
          <w:lang w:val="fr-FR"/>
        </w:rPr>
        <w:t>gói</w:t>
      </w:r>
      <w:proofErr w:type="spellEnd"/>
      <w:r w:rsidRPr="001B2884">
        <w:rPr>
          <w:rFonts w:cs="Times New Roman"/>
          <w:sz w:val="26"/>
          <w:szCs w:val="26"/>
          <w:lang w:val="fr-FR"/>
        </w:rPr>
        <w:t xml:space="preserve"> TCP ở </w:t>
      </w:r>
      <w:proofErr w:type="spellStart"/>
      <w:r w:rsidRPr="001B2884">
        <w:rPr>
          <w:rFonts w:cs="Times New Roman"/>
          <w:sz w:val="26"/>
          <w:szCs w:val="26"/>
          <w:lang w:val="fr-FR"/>
        </w:rPr>
        <w:t>mức</w:t>
      </w:r>
      <w:proofErr w:type="spellEnd"/>
      <w:r w:rsidRPr="001B2884">
        <w:rPr>
          <w:rFonts w:cs="Times New Roman"/>
          <w:sz w:val="26"/>
          <w:szCs w:val="26"/>
          <w:lang w:val="fr-FR"/>
        </w:rPr>
        <w:t xml:space="preserve"> </w:t>
      </w:r>
      <w:proofErr w:type="spellStart"/>
      <w:r w:rsidRPr="001B2884">
        <w:rPr>
          <w:rFonts w:cs="Times New Roman"/>
          <w:sz w:val="26"/>
          <w:szCs w:val="26"/>
          <w:lang w:val="fr-FR"/>
        </w:rPr>
        <w:t>thấp</w:t>
      </w:r>
      <w:proofErr w:type="spellEnd"/>
      <w:r w:rsidRPr="001B2884">
        <w:rPr>
          <w:rFonts w:cs="Times New Roman"/>
          <w:sz w:val="26"/>
          <w:szCs w:val="26"/>
          <w:lang w:val="fr-FR"/>
        </w:rPr>
        <w:t>.</w:t>
      </w:r>
    </w:p>
    <w:tbl>
      <w:tblPr>
        <w:tblStyle w:val="TableGrid"/>
        <w:tblW w:w="0" w:type="auto"/>
        <w:jc w:val="center"/>
        <w:tblLook w:val="04A0" w:firstRow="1" w:lastRow="0" w:firstColumn="1" w:lastColumn="0" w:noHBand="0" w:noVBand="1"/>
      </w:tblPr>
      <w:tblGrid>
        <w:gridCol w:w="2465"/>
        <w:gridCol w:w="2465"/>
        <w:gridCol w:w="2465"/>
        <w:gridCol w:w="2465"/>
      </w:tblGrid>
      <w:tr w:rsidR="00030008" w:rsidRPr="001B2884" w14:paraId="336EA47B" w14:textId="77777777">
        <w:trPr>
          <w:jc w:val="center"/>
        </w:trPr>
        <w:tc>
          <w:tcPr>
            <w:tcW w:w="2465" w:type="dxa"/>
            <w:shd w:val="clear" w:color="auto" w:fill="D9EAF7"/>
            <w:vAlign w:val="center"/>
          </w:tcPr>
          <w:p w14:paraId="68AC0A65" w14:textId="77777777" w:rsidR="00030008" w:rsidRPr="001B2884" w:rsidRDefault="00000000" w:rsidP="001B2884">
            <w:pPr>
              <w:spacing w:line="360" w:lineRule="auto"/>
              <w:jc w:val="both"/>
              <w:rPr>
                <w:rFonts w:cs="Times New Roman"/>
                <w:sz w:val="26"/>
                <w:szCs w:val="26"/>
              </w:rPr>
            </w:pPr>
            <w:proofErr w:type="spellStart"/>
            <w:r w:rsidRPr="001B2884">
              <w:rPr>
                <w:rFonts w:cs="Times New Roman"/>
                <w:b/>
                <w:sz w:val="26"/>
                <w:szCs w:val="26"/>
              </w:rPr>
              <w:t>Tiêu</w:t>
            </w:r>
            <w:proofErr w:type="spellEnd"/>
            <w:r w:rsidRPr="001B2884">
              <w:rPr>
                <w:rFonts w:cs="Times New Roman"/>
                <w:b/>
                <w:sz w:val="26"/>
                <w:szCs w:val="26"/>
              </w:rPr>
              <w:t xml:space="preserve"> </w:t>
            </w:r>
            <w:proofErr w:type="spellStart"/>
            <w:r w:rsidRPr="001B2884">
              <w:rPr>
                <w:rFonts w:cs="Times New Roman"/>
                <w:b/>
                <w:sz w:val="26"/>
                <w:szCs w:val="26"/>
              </w:rPr>
              <w:t>chí</w:t>
            </w:r>
            <w:proofErr w:type="spellEnd"/>
          </w:p>
        </w:tc>
        <w:tc>
          <w:tcPr>
            <w:tcW w:w="2465" w:type="dxa"/>
            <w:shd w:val="clear" w:color="auto" w:fill="D9EAF7"/>
            <w:vAlign w:val="center"/>
          </w:tcPr>
          <w:p w14:paraId="2B17A487" w14:textId="77777777" w:rsidR="00030008" w:rsidRPr="001B2884" w:rsidRDefault="00000000" w:rsidP="001B2884">
            <w:pPr>
              <w:spacing w:line="360" w:lineRule="auto"/>
              <w:jc w:val="both"/>
              <w:rPr>
                <w:rFonts w:cs="Times New Roman"/>
                <w:sz w:val="26"/>
                <w:szCs w:val="26"/>
              </w:rPr>
            </w:pPr>
            <w:r w:rsidRPr="001B2884">
              <w:rPr>
                <w:rFonts w:cs="Times New Roman"/>
                <w:b/>
                <w:sz w:val="26"/>
                <w:szCs w:val="26"/>
              </w:rPr>
              <w:t>-sT</w:t>
            </w:r>
          </w:p>
        </w:tc>
        <w:tc>
          <w:tcPr>
            <w:tcW w:w="2465" w:type="dxa"/>
            <w:shd w:val="clear" w:color="auto" w:fill="D9EAF7"/>
            <w:vAlign w:val="center"/>
          </w:tcPr>
          <w:p w14:paraId="450F8EBB" w14:textId="77777777" w:rsidR="00030008" w:rsidRPr="001B2884" w:rsidRDefault="00000000" w:rsidP="001B2884">
            <w:pPr>
              <w:spacing w:line="360" w:lineRule="auto"/>
              <w:jc w:val="both"/>
              <w:rPr>
                <w:rFonts w:cs="Times New Roman"/>
                <w:sz w:val="26"/>
                <w:szCs w:val="26"/>
              </w:rPr>
            </w:pPr>
            <w:r w:rsidRPr="001B2884">
              <w:rPr>
                <w:rFonts w:cs="Times New Roman"/>
                <w:b/>
                <w:sz w:val="26"/>
                <w:szCs w:val="26"/>
              </w:rPr>
              <w:t>-sS</w:t>
            </w:r>
          </w:p>
        </w:tc>
        <w:tc>
          <w:tcPr>
            <w:tcW w:w="2465" w:type="dxa"/>
            <w:shd w:val="clear" w:color="auto" w:fill="D9EAF7"/>
            <w:vAlign w:val="center"/>
          </w:tcPr>
          <w:p w14:paraId="00E384EA" w14:textId="77777777" w:rsidR="00030008" w:rsidRPr="001B2884" w:rsidRDefault="00000000" w:rsidP="001B2884">
            <w:pPr>
              <w:spacing w:line="360" w:lineRule="auto"/>
              <w:jc w:val="both"/>
              <w:rPr>
                <w:rFonts w:cs="Times New Roman"/>
                <w:sz w:val="26"/>
                <w:szCs w:val="26"/>
              </w:rPr>
            </w:pPr>
            <w:r w:rsidRPr="001B2884">
              <w:rPr>
                <w:rFonts w:cs="Times New Roman"/>
                <w:b/>
                <w:sz w:val="26"/>
                <w:szCs w:val="26"/>
              </w:rPr>
              <w:t>Nhận xét</w:t>
            </w:r>
          </w:p>
        </w:tc>
      </w:tr>
      <w:tr w:rsidR="00030008" w:rsidRPr="001B2884" w14:paraId="2B1700F7" w14:textId="77777777">
        <w:trPr>
          <w:jc w:val="center"/>
        </w:trPr>
        <w:tc>
          <w:tcPr>
            <w:tcW w:w="2465" w:type="dxa"/>
            <w:vAlign w:val="center"/>
          </w:tcPr>
          <w:p w14:paraId="36A8C140"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Cổng open</w:t>
            </w:r>
          </w:p>
        </w:tc>
        <w:tc>
          <w:tcPr>
            <w:tcW w:w="2465" w:type="dxa"/>
            <w:vAlign w:val="center"/>
          </w:tcPr>
          <w:p w14:paraId="030A8CEF"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23 cổng trong kết quả mặc định</w:t>
            </w:r>
          </w:p>
        </w:tc>
        <w:tc>
          <w:tcPr>
            <w:tcW w:w="2465" w:type="dxa"/>
            <w:vAlign w:val="center"/>
          </w:tcPr>
          <w:p w14:paraId="46CD4BFF"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23 cổng trong kết quả mặc định</w:t>
            </w:r>
          </w:p>
        </w:tc>
        <w:tc>
          <w:tcPr>
            <w:tcW w:w="2465" w:type="dxa"/>
            <w:vAlign w:val="center"/>
          </w:tcPr>
          <w:p w14:paraId="4CE93EB2"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Hai kỹ thuật quan sát cùng bề mặt dịch vụ trên mục tiêu này.</w:t>
            </w:r>
          </w:p>
        </w:tc>
      </w:tr>
      <w:tr w:rsidR="00030008" w:rsidRPr="001B2884" w14:paraId="620B04D6" w14:textId="77777777">
        <w:trPr>
          <w:jc w:val="center"/>
        </w:trPr>
        <w:tc>
          <w:tcPr>
            <w:tcW w:w="2465" w:type="dxa"/>
            <w:vAlign w:val="center"/>
          </w:tcPr>
          <w:p w14:paraId="2C8CD674"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Cổng closed</w:t>
            </w:r>
          </w:p>
        </w:tc>
        <w:tc>
          <w:tcPr>
            <w:tcW w:w="2465" w:type="dxa"/>
            <w:vAlign w:val="center"/>
          </w:tcPr>
          <w:p w14:paraId="320BE7FF"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977</w:t>
            </w:r>
          </w:p>
        </w:tc>
        <w:tc>
          <w:tcPr>
            <w:tcW w:w="2465" w:type="dxa"/>
            <w:vAlign w:val="center"/>
          </w:tcPr>
          <w:p w14:paraId="0DD002E6"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977</w:t>
            </w:r>
          </w:p>
        </w:tc>
        <w:tc>
          <w:tcPr>
            <w:tcW w:w="2465" w:type="dxa"/>
            <w:vAlign w:val="center"/>
          </w:tcPr>
          <w:p w14:paraId="000BDC31"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Đều nhận phản hồi cho thấy cổng không có dịch vụ lắng nghe.</w:t>
            </w:r>
          </w:p>
        </w:tc>
      </w:tr>
      <w:tr w:rsidR="00030008" w:rsidRPr="001B2884" w14:paraId="50EB58B4" w14:textId="77777777">
        <w:trPr>
          <w:jc w:val="center"/>
        </w:trPr>
        <w:tc>
          <w:tcPr>
            <w:tcW w:w="2465" w:type="dxa"/>
            <w:vAlign w:val="center"/>
          </w:tcPr>
          <w:p w14:paraId="5BC5790F"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Quyền</w:t>
            </w:r>
          </w:p>
        </w:tc>
        <w:tc>
          <w:tcPr>
            <w:tcW w:w="2465" w:type="dxa"/>
            <w:vAlign w:val="center"/>
          </w:tcPr>
          <w:p w14:paraId="41C20A78"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Không bắt buộc raw-</w:t>
            </w:r>
            <w:r w:rsidRPr="001B2884">
              <w:rPr>
                <w:rFonts w:cs="Times New Roman"/>
                <w:sz w:val="26"/>
                <w:szCs w:val="26"/>
              </w:rPr>
              <w:lastRenderedPageBreak/>
              <w:t>packet privilege</w:t>
            </w:r>
          </w:p>
        </w:tc>
        <w:tc>
          <w:tcPr>
            <w:tcW w:w="2465" w:type="dxa"/>
            <w:vAlign w:val="center"/>
          </w:tcPr>
          <w:p w14:paraId="4C186526"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lastRenderedPageBreak/>
              <w:t xml:space="preserve">sudo/root hoặc quyền </w:t>
            </w:r>
            <w:r w:rsidRPr="001B2884">
              <w:rPr>
                <w:rFonts w:cs="Times New Roman"/>
                <w:sz w:val="26"/>
                <w:szCs w:val="26"/>
              </w:rPr>
              <w:lastRenderedPageBreak/>
              <w:t>tương đương</w:t>
            </w:r>
          </w:p>
        </w:tc>
        <w:tc>
          <w:tcPr>
            <w:tcW w:w="2465" w:type="dxa"/>
            <w:vAlign w:val="center"/>
          </w:tcPr>
          <w:p w14:paraId="5EED4E8D"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lastRenderedPageBreak/>
              <w:t xml:space="preserve">Khác nhau do cơ chế </w:t>
            </w:r>
            <w:r w:rsidRPr="001B2884">
              <w:rPr>
                <w:rFonts w:cs="Times New Roman"/>
                <w:sz w:val="26"/>
                <w:szCs w:val="26"/>
              </w:rPr>
              <w:lastRenderedPageBreak/>
              <w:t>tạo gói và thiết lập kết nối.</w:t>
            </w:r>
          </w:p>
        </w:tc>
      </w:tr>
    </w:tbl>
    <w:p w14:paraId="6FB6D74A" w14:textId="77777777" w:rsidR="00030008" w:rsidRPr="001B2884" w:rsidRDefault="00030008" w:rsidP="001B2884">
      <w:pPr>
        <w:spacing w:after="40" w:line="360" w:lineRule="auto"/>
        <w:jc w:val="both"/>
        <w:rPr>
          <w:rFonts w:cs="Times New Roman"/>
          <w:sz w:val="26"/>
          <w:szCs w:val="26"/>
        </w:rPr>
      </w:pPr>
    </w:p>
    <w:p w14:paraId="546E3348" w14:textId="77777777" w:rsidR="00030008" w:rsidRPr="001B2884" w:rsidRDefault="00000000" w:rsidP="001B2884">
      <w:pPr>
        <w:pStyle w:val="Heading2"/>
        <w:spacing w:before="160" w:after="100" w:line="360" w:lineRule="auto"/>
        <w:jc w:val="both"/>
        <w:rPr>
          <w:rFonts w:cs="Times New Roman"/>
        </w:rPr>
      </w:pPr>
      <w:r w:rsidRPr="001B2884">
        <w:rPr>
          <w:rFonts w:cs="Times New Roman"/>
        </w:rPr>
        <w:t>4.3. FIN / Xmas / NULL scan</w:t>
      </w:r>
    </w:p>
    <w:p w14:paraId="22B245AC" w14:textId="77777777" w:rsidR="00030008" w:rsidRPr="001B2884" w:rsidRDefault="00000000" w:rsidP="001B2884">
      <w:pPr>
        <w:spacing w:after="40" w:line="360" w:lineRule="auto"/>
        <w:jc w:val="center"/>
        <w:rPr>
          <w:rFonts w:cs="Times New Roman"/>
          <w:sz w:val="26"/>
          <w:szCs w:val="26"/>
        </w:rPr>
      </w:pPr>
      <w:r w:rsidRPr="001B2884">
        <w:rPr>
          <w:rFonts w:cs="Times New Roman"/>
          <w:noProof/>
          <w:sz w:val="26"/>
          <w:szCs w:val="26"/>
        </w:rPr>
        <w:drawing>
          <wp:inline distT="0" distB="0" distL="0" distR="0" wp14:anchorId="19269043" wp14:editId="777913CF">
            <wp:extent cx="5623560" cy="46238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064252).png"/>
                    <pic:cNvPicPr/>
                  </pic:nvPicPr>
                  <pic:blipFill>
                    <a:blip r:embed="rId15"/>
                    <a:stretch>
                      <a:fillRect/>
                    </a:stretch>
                  </pic:blipFill>
                  <pic:spPr>
                    <a:xfrm>
                      <a:off x="0" y="0"/>
                      <a:ext cx="5623560" cy="4623816"/>
                    </a:xfrm>
                    <a:prstGeom prst="rect">
                      <a:avLst/>
                    </a:prstGeom>
                  </pic:spPr>
                </pic:pic>
              </a:graphicData>
            </a:graphic>
          </wp:inline>
        </w:drawing>
      </w:r>
    </w:p>
    <w:p w14:paraId="2C279C45" w14:textId="77777777" w:rsidR="00030008" w:rsidRPr="001B2884" w:rsidRDefault="00000000" w:rsidP="001B2884">
      <w:pPr>
        <w:spacing w:after="140" w:line="360" w:lineRule="auto"/>
        <w:jc w:val="center"/>
        <w:rPr>
          <w:rFonts w:cs="Times New Roman"/>
          <w:sz w:val="26"/>
          <w:szCs w:val="26"/>
        </w:rPr>
      </w:pPr>
      <w:r w:rsidRPr="001B2884">
        <w:rPr>
          <w:rFonts w:cs="Times New Roman"/>
          <w:i/>
          <w:sz w:val="26"/>
          <w:szCs w:val="26"/>
        </w:rPr>
        <w:t>Hình 8. FIN scan: nhiều cổng hiển thị open|filtered.</w:t>
      </w:r>
    </w:p>
    <w:p w14:paraId="06A2D32B" w14:textId="77777777" w:rsidR="00030008" w:rsidRPr="001B2884" w:rsidRDefault="00000000" w:rsidP="001B2884">
      <w:pPr>
        <w:spacing w:after="40" w:line="360" w:lineRule="auto"/>
        <w:jc w:val="center"/>
        <w:rPr>
          <w:rFonts w:cs="Times New Roman"/>
          <w:sz w:val="26"/>
          <w:szCs w:val="26"/>
        </w:rPr>
      </w:pPr>
      <w:r w:rsidRPr="001B2884">
        <w:rPr>
          <w:rFonts w:cs="Times New Roman"/>
          <w:noProof/>
          <w:sz w:val="26"/>
          <w:szCs w:val="26"/>
        </w:rPr>
        <w:lastRenderedPageBreak/>
        <w:drawing>
          <wp:inline distT="0" distB="0" distL="0" distR="0" wp14:anchorId="7AF9D240" wp14:editId="5D03CA5F">
            <wp:extent cx="5623560" cy="48893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064330).png"/>
                    <pic:cNvPicPr/>
                  </pic:nvPicPr>
                  <pic:blipFill>
                    <a:blip r:embed="rId16"/>
                    <a:stretch>
                      <a:fillRect/>
                    </a:stretch>
                  </pic:blipFill>
                  <pic:spPr>
                    <a:xfrm>
                      <a:off x="0" y="0"/>
                      <a:ext cx="5623560" cy="4889373"/>
                    </a:xfrm>
                    <a:prstGeom prst="rect">
                      <a:avLst/>
                    </a:prstGeom>
                  </pic:spPr>
                </pic:pic>
              </a:graphicData>
            </a:graphic>
          </wp:inline>
        </w:drawing>
      </w:r>
    </w:p>
    <w:p w14:paraId="2F8BD2C4" w14:textId="77777777" w:rsidR="00030008" w:rsidRPr="001B2884" w:rsidRDefault="00000000" w:rsidP="001B2884">
      <w:pPr>
        <w:spacing w:after="140" w:line="360" w:lineRule="auto"/>
        <w:jc w:val="center"/>
        <w:rPr>
          <w:rFonts w:cs="Times New Roman"/>
          <w:sz w:val="26"/>
          <w:szCs w:val="26"/>
        </w:rPr>
      </w:pPr>
      <w:r w:rsidRPr="001B2884">
        <w:rPr>
          <w:rFonts w:cs="Times New Roman"/>
          <w:i/>
          <w:sz w:val="26"/>
          <w:szCs w:val="26"/>
        </w:rPr>
        <w:t>Hình 9. Xmas scan: nhiều cổng hiển thị open|filtered.</w:t>
      </w:r>
    </w:p>
    <w:p w14:paraId="2221813F" w14:textId="77777777" w:rsidR="00030008" w:rsidRPr="001B2884" w:rsidRDefault="00000000" w:rsidP="001B2884">
      <w:pPr>
        <w:spacing w:after="40" w:line="360" w:lineRule="auto"/>
        <w:jc w:val="center"/>
        <w:rPr>
          <w:rFonts w:cs="Times New Roman"/>
          <w:sz w:val="26"/>
          <w:szCs w:val="26"/>
        </w:rPr>
      </w:pPr>
      <w:r w:rsidRPr="001B2884">
        <w:rPr>
          <w:rFonts w:cs="Times New Roman"/>
          <w:noProof/>
          <w:sz w:val="26"/>
          <w:szCs w:val="26"/>
        </w:rPr>
        <w:lastRenderedPageBreak/>
        <w:drawing>
          <wp:inline distT="0" distB="0" distL="0" distR="0" wp14:anchorId="757798B8" wp14:editId="082AAE81">
            <wp:extent cx="5623560" cy="45296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064442).png"/>
                    <pic:cNvPicPr/>
                  </pic:nvPicPr>
                  <pic:blipFill>
                    <a:blip r:embed="rId17"/>
                    <a:stretch>
                      <a:fillRect/>
                    </a:stretch>
                  </pic:blipFill>
                  <pic:spPr>
                    <a:xfrm>
                      <a:off x="0" y="0"/>
                      <a:ext cx="5623560" cy="4529615"/>
                    </a:xfrm>
                    <a:prstGeom prst="rect">
                      <a:avLst/>
                    </a:prstGeom>
                  </pic:spPr>
                </pic:pic>
              </a:graphicData>
            </a:graphic>
          </wp:inline>
        </w:drawing>
      </w:r>
    </w:p>
    <w:p w14:paraId="7A6811C5" w14:textId="77777777" w:rsidR="00030008" w:rsidRPr="001B2884" w:rsidRDefault="00000000" w:rsidP="001B2884">
      <w:pPr>
        <w:spacing w:after="140" w:line="360" w:lineRule="auto"/>
        <w:jc w:val="center"/>
        <w:rPr>
          <w:rFonts w:cs="Times New Roman"/>
          <w:sz w:val="26"/>
          <w:szCs w:val="26"/>
        </w:rPr>
      </w:pPr>
      <w:r w:rsidRPr="001B2884">
        <w:rPr>
          <w:rFonts w:cs="Times New Roman"/>
          <w:i/>
          <w:sz w:val="26"/>
          <w:szCs w:val="26"/>
        </w:rPr>
        <w:t>Hình 10. NULL scan: nhiều cổng hiển thị open|filtered.</w:t>
      </w:r>
    </w:p>
    <w:p w14:paraId="057EA223" w14:textId="77777777" w:rsidR="00030008" w:rsidRPr="001B2884" w:rsidRDefault="00000000" w:rsidP="001B2884">
      <w:pPr>
        <w:spacing w:after="80" w:line="360" w:lineRule="auto"/>
        <w:jc w:val="both"/>
        <w:rPr>
          <w:rFonts w:cs="Times New Roman"/>
          <w:sz w:val="26"/>
          <w:szCs w:val="26"/>
        </w:rPr>
      </w:pPr>
      <w:r w:rsidRPr="001B2884">
        <w:rPr>
          <w:rFonts w:cs="Times New Roman"/>
          <w:sz w:val="26"/>
          <w:szCs w:val="26"/>
        </w:rPr>
        <w:t>Không diễn giải open|filtered là chắc chắn open. Trạng thái này cho biết Nmap không phân biệt được giữa cổng mở và trường hợp bộ lọc/stack TCP không trả lời probe.</w:t>
      </w:r>
    </w:p>
    <w:p w14:paraId="661EDE06" w14:textId="77777777" w:rsidR="00030008" w:rsidRPr="001B2884" w:rsidRDefault="00000000" w:rsidP="001B2884">
      <w:pPr>
        <w:pStyle w:val="Heading2"/>
        <w:spacing w:before="160" w:after="100" w:line="360" w:lineRule="auto"/>
        <w:jc w:val="both"/>
        <w:rPr>
          <w:rFonts w:cs="Times New Roman"/>
        </w:rPr>
      </w:pPr>
      <w:r w:rsidRPr="001B2884">
        <w:rPr>
          <w:rFonts w:cs="Times New Roman"/>
        </w:rPr>
        <w:t>4.4. ACK scan</w:t>
      </w:r>
    </w:p>
    <w:p w14:paraId="493866B1" w14:textId="77777777" w:rsidR="00030008" w:rsidRPr="001B2884" w:rsidRDefault="00000000" w:rsidP="001B2884">
      <w:pPr>
        <w:spacing w:after="40" w:line="360" w:lineRule="auto"/>
        <w:jc w:val="center"/>
        <w:rPr>
          <w:rFonts w:cs="Times New Roman"/>
          <w:sz w:val="26"/>
          <w:szCs w:val="26"/>
        </w:rPr>
      </w:pPr>
      <w:r w:rsidRPr="001B2884">
        <w:rPr>
          <w:rFonts w:cs="Times New Roman"/>
          <w:noProof/>
          <w:sz w:val="26"/>
          <w:szCs w:val="26"/>
        </w:rPr>
        <w:drawing>
          <wp:inline distT="0" distB="0" distL="0" distR="0" wp14:anchorId="68752E74" wp14:editId="7283FCB1">
            <wp:extent cx="5623560" cy="18178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064517).png"/>
                    <pic:cNvPicPr/>
                  </pic:nvPicPr>
                  <pic:blipFill>
                    <a:blip r:embed="rId18"/>
                    <a:stretch>
                      <a:fillRect/>
                    </a:stretch>
                  </pic:blipFill>
                  <pic:spPr>
                    <a:xfrm>
                      <a:off x="0" y="0"/>
                      <a:ext cx="5623560" cy="1817888"/>
                    </a:xfrm>
                    <a:prstGeom prst="rect">
                      <a:avLst/>
                    </a:prstGeom>
                  </pic:spPr>
                </pic:pic>
              </a:graphicData>
            </a:graphic>
          </wp:inline>
        </w:drawing>
      </w:r>
    </w:p>
    <w:p w14:paraId="13C87E54" w14:textId="77777777" w:rsidR="00030008" w:rsidRPr="001B2884" w:rsidRDefault="00000000" w:rsidP="001B2884">
      <w:pPr>
        <w:spacing w:after="140" w:line="360" w:lineRule="auto"/>
        <w:jc w:val="center"/>
        <w:rPr>
          <w:rFonts w:cs="Times New Roman"/>
          <w:sz w:val="26"/>
          <w:szCs w:val="26"/>
        </w:rPr>
      </w:pPr>
      <w:r w:rsidRPr="001B2884">
        <w:rPr>
          <w:rFonts w:cs="Times New Roman"/>
          <w:i/>
          <w:sz w:val="26"/>
          <w:szCs w:val="26"/>
        </w:rPr>
        <w:t>Hình 11. ACK scan trên Metasploitable 2.</w:t>
      </w:r>
    </w:p>
    <w:p w14:paraId="0DA310D2" w14:textId="77777777" w:rsidR="00030008" w:rsidRPr="001B2884" w:rsidRDefault="00000000" w:rsidP="001B2884">
      <w:pPr>
        <w:spacing w:after="80" w:line="360" w:lineRule="auto"/>
        <w:jc w:val="both"/>
        <w:rPr>
          <w:rFonts w:cs="Times New Roman"/>
          <w:sz w:val="26"/>
          <w:szCs w:val="26"/>
        </w:rPr>
      </w:pPr>
      <w:r w:rsidRPr="001B2884">
        <w:rPr>
          <w:rFonts w:cs="Times New Roman"/>
          <w:sz w:val="26"/>
          <w:szCs w:val="26"/>
        </w:rPr>
        <w:lastRenderedPageBreak/>
        <w:t>ACK scan báo 1000 cổng unfiltered. Kết quả này chủ yếu cho biết gói ACK có thể đi qua cơ chế lọc; ACK scan không dùng để khẳng định dịch vụ đang open.</w:t>
      </w:r>
    </w:p>
    <w:p w14:paraId="43C8F386" w14:textId="77777777" w:rsidR="00030008" w:rsidRPr="001B2884" w:rsidRDefault="00000000" w:rsidP="001B2884">
      <w:pPr>
        <w:pStyle w:val="Heading1"/>
        <w:spacing w:before="160" w:after="100" w:line="360" w:lineRule="auto"/>
        <w:jc w:val="both"/>
        <w:rPr>
          <w:rFonts w:cs="Times New Roman"/>
          <w:szCs w:val="26"/>
        </w:rPr>
      </w:pPr>
      <w:r w:rsidRPr="001B2884">
        <w:rPr>
          <w:rFonts w:cs="Times New Roman"/>
          <w:szCs w:val="26"/>
        </w:rPr>
        <w:t>5. Quét UDP có kiểm soát</w:t>
      </w:r>
    </w:p>
    <w:p w14:paraId="0F332E1B" w14:textId="77777777" w:rsidR="00030008" w:rsidRPr="001B2884" w:rsidRDefault="00000000" w:rsidP="001B2884">
      <w:pPr>
        <w:spacing w:after="40" w:line="360" w:lineRule="auto"/>
        <w:jc w:val="center"/>
        <w:rPr>
          <w:rFonts w:cs="Times New Roman"/>
          <w:sz w:val="26"/>
          <w:szCs w:val="26"/>
        </w:rPr>
      </w:pPr>
      <w:r w:rsidRPr="001B2884">
        <w:rPr>
          <w:rFonts w:cs="Times New Roman"/>
          <w:noProof/>
          <w:sz w:val="26"/>
          <w:szCs w:val="26"/>
        </w:rPr>
        <w:drawing>
          <wp:inline distT="0" distB="0" distL="0" distR="0" wp14:anchorId="4C82095D" wp14:editId="33AE0064">
            <wp:extent cx="5623560" cy="40144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064557).png"/>
                    <pic:cNvPicPr/>
                  </pic:nvPicPr>
                  <pic:blipFill>
                    <a:blip r:embed="rId19"/>
                    <a:stretch>
                      <a:fillRect/>
                    </a:stretch>
                  </pic:blipFill>
                  <pic:spPr>
                    <a:xfrm>
                      <a:off x="0" y="0"/>
                      <a:ext cx="5623560" cy="4014409"/>
                    </a:xfrm>
                    <a:prstGeom prst="rect">
                      <a:avLst/>
                    </a:prstGeom>
                  </pic:spPr>
                </pic:pic>
              </a:graphicData>
            </a:graphic>
          </wp:inline>
        </w:drawing>
      </w:r>
    </w:p>
    <w:p w14:paraId="397C6DCB" w14:textId="77777777" w:rsidR="00030008" w:rsidRPr="001B2884" w:rsidRDefault="00000000" w:rsidP="001B2884">
      <w:pPr>
        <w:spacing w:after="140" w:line="360" w:lineRule="auto"/>
        <w:jc w:val="center"/>
        <w:rPr>
          <w:rFonts w:cs="Times New Roman"/>
          <w:sz w:val="26"/>
          <w:szCs w:val="26"/>
        </w:rPr>
      </w:pPr>
      <w:r w:rsidRPr="001B2884">
        <w:rPr>
          <w:rFonts w:cs="Times New Roman"/>
          <w:i/>
          <w:sz w:val="26"/>
          <w:szCs w:val="26"/>
        </w:rPr>
        <w:t>Hình 12. Quét 20 cổng UDP phổ biến trên Metasploitable 2.</w:t>
      </w:r>
    </w:p>
    <w:tbl>
      <w:tblPr>
        <w:tblStyle w:val="TableGrid"/>
        <w:tblW w:w="0" w:type="auto"/>
        <w:jc w:val="center"/>
        <w:tblLook w:val="04A0" w:firstRow="1" w:lastRow="0" w:firstColumn="1" w:lastColumn="0" w:noHBand="0" w:noVBand="1"/>
      </w:tblPr>
      <w:tblGrid>
        <w:gridCol w:w="2465"/>
        <w:gridCol w:w="2465"/>
        <w:gridCol w:w="2465"/>
        <w:gridCol w:w="2465"/>
      </w:tblGrid>
      <w:tr w:rsidR="00030008" w:rsidRPr="001B2884" w14:paraId="62A86CD5" w14:textId="77777777">
        <w:trPr>
          <w:jc w:val="center"/>
        </w:trPr>
        <w:tc>
          <w:tcPr>
            <w:tcW w:w="2465" w:type="dxa"/>
            <w:shd w:val="clear" w:color="auto" w:fill="D9EAF7"/>
            <w:vAlign w:val="center"/>
          </w:tcPr>
          <w:p w14:paraId="758CD01F" w14:textId="77777777" w:rsidR="00030008" w:rsidRPr="001B2884" w:rsidRDefault="00000000" w:rsidP="001B2884">
            <w:pPr>
              <w:spacing w:line="360" w:lineRule="auto"/>
              <w:jc w:val="both"/>
              <w:rPr>
                <w:rFonts w:cs="Times New Roman"/>
                <w:sz w:val="26"/>
                <w:szCs w:val="26"/>
              </w:rPr>
            </w:pPr>
            <w:r w:rsidRPr="001B2884">
              <w:rPr>
                <w:rFonts w:cs="Times New Roman"/>
                <w:b/>
                <w:sz w:val="26"/>
                <w:szCs w:val="26"/>
              </w:rPr>
              <w:t>Cổng UDP</w:t>
            </w:r>
          </w:p>
        </w:tc>
        <w:tc>
          <w:tcPr>
            <w:tcW w:w="2465" w:type="dxa"/>
            <w:shd w:val="clear" w:color="auto" w:fill="D9EAF7"/>
            <w:vAlign w:val="center"/>
          </w:tcPr>
          <w:p w14:paraId="36192B20" w14:textId="77777777" w:rsidR="00030008" w:rsidRPr="001B2884" w:rsidRDefault="00000000" w:rsidP="001B2884">
            <w:pPr>
              <w:spacing w:line="360" w:lineRule="auto"/>
              <w:jc w:val="both"/>
              <w:rPr>
                <w:rFonts w:cs="Times New Roman"/>
                <w:sz w:val="26"/>
                <w:szCs w:val="26"/>
              </w:rPr>
            </w:pPr>
            <w:r w:rsidRPr="001B2884">
              <w:rPr>
                <w:rFonts w:cs="Times New Roman"/>
                <w:b/>
                <w:sz w:val="26"/>
                <w:szCs w:val="26"/>
              </w:rPr>
              <w:t>Trạng thái</w:t>
            </w:r>
          </w:p>
        </w:tc>
        <w:tc>
          <w:tcPr>
            <w:tcW w:w="2465" w:type="dxa"/>
            <w:shd w:val="clear" w:color="auto" w:fill="D9EAF7"/>
            <w:vAlign w:val="center"/>
          </w:tcPr>
          <w:p w14:paraId="7E9839D2" w14:textId="77777777" w:rsidR="00030008" w:rsidRPr="001B2884" w:rsidRDefault="00000000" w:rsidP="001B2884">
            <w:pPr>
              <w:spacing w:line="360" w:lineRule="auto"/>
              <w:jc w:val="both"/>
              <w:rPr>
                <w:rFonts w:cs="Times New Roman"/>
                <w:sz w:val="26"/>
                <w:szCs w:val="26"/>
              </w:rPr>
            </w:pPr>
            <w:r w:rsidRPr="001B2884">
              <w:rPr>
                <w:rFonts w:cs="Times New Roman"/>
                <w:b/>
                <w:sz w:val="26"/>
                <w:szCs w:val="26"/>
              </w:rPr>
              <w:t>Dịch vụ</w:t>
            </w:r>
          </w:p>
        </w:tc>
        <w:tc>
          <w:tcPr>
            <w:tcW w:w="2465" w:type="dxa"/>
            <w:shd w:val="clear" w:color="auto" w:fill="D9EAF7"/>
            <w:vAlign w:val="center"/>
          </w:tcPr>
          <w:p w14:paraId="30EF2D45" w14:textId="77777777" w:rsidR="00030008" w:rsidRPr="001B2884" w:rsidRDefault="00000000" w:rsidP="001B2884">
            <w:pPr>
              <w:spacing w:line="360" w:lineRule="auto"/>
              <w:jc w:val="both"/>
              <w:rPr>
                <w:rFonts w:cs="Times New Roman"/>
                <w:sz w:val="26"/>
                <w:szCs w:val="26"/>
              </w:rPr>
            </w:pPr>
            <w:r w:rsidRPr="001B2884">
              <w:rPr>
                <w:rFonts w:cs="Times New Roman"/>
                <w:b/>
                <w:sz w:val="26"/>
                <w:szCs w:val="26"/>
              </w:rPr>
              <w:t>Quan sát</w:t>
            </w:r>
          </w:p>
        </w:tc>
      </w:tr>
      <w:tr w:rsidR="00030008" w:rsidRPr="001B2884" w14:paraId="4FA302FA" w14:textId="77777777">
        <w:trPr>
          <w:jc w:val="center"/>
        </w:trPr>
        <w:tc>
          <w:tcPr>
            <w:tcW w:w="2465" w:type="dxa"/>
            <w:vAlign w:val="center"/>
          </w:tcPr>
          <w:p w14:paraId="72640D21"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53/udp</w:t>
            </w:r>
          </w:p>
        </w:tc>
        <w:tc>
          <w:tcPr>
            <w:tcW w:w="2465" w:type="dxa"/>
            <w:vAlign w:val="center"/>
          </w:tcPr>
          <w:p w14:paraId="03589E75"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open</w:t>
            </w:r>
          </w:p>
        </w:tc>
        <w:tc>
          <w:tcPr>
            <w:tcW w:w="2465" w:type="dxa"/>
            <w:vAlign w:val="center"/>
          </w:tcPr>
          <w:p w14:paraId="79C39E88"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domain</w:t>
            </w:r>
          </w:p>
        </w:tc>
        <w:tc>
          <w:tcPr>
            <w:tcW w:w="2465" w:type="dxa"/>
            <w:vAlign w:val="center"/>
          </w:tcPr>
          <w:p w14:paraId="60A5B1CE"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Có phản hồi phù hợp với dịch vụ DNS.</w:t>
            </w:r>
          </w:p>
        </w:tc>
      </w:tr>
      <w:tr w:rsidR="00030008" w:rsidRPr="001B2884" w14:paraId="69A7D988" w14:textId="77777777">
        <w:trPr>
          <w:jc w:val="center"/>
        </w:trPr>
        <w:tc>
          <w:tcPr>
            <w:tcW w:w="2465" w:type="dxa"/>
            <w:vAlign w:val="center"/>
          </w:tcPr>
          <w:p w14:paraId="3BB6142D"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67/udp</w:t>
            </w:r>
          </w:p>
        </w:tc>
        <w:tc>
          <w:tcPr>
            <w:tcW w:w="2465" w:type="dxa"/>
            <w:vAlign w:val="center"/>
          </w:tcPr>
          <w:p w14:paraId="5330D6A4"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open|filtered</w:t>
            </w:r>
          </w:p>
        </w:tc>
        <w:tc>
          <w:tcPr>
            <w:tcW w:w="2465" w:type="dxa"/>
            <w:vAlign w:val="center"/>
          </w:tcPr>
          <w:p w14:paraId="13A738AF"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dhcps</w:t>
            </w:r>
          </w:p>
        </w:tc>
        <w:tc>
          <w:tcPr>
            <w:tcW w:w="2465" w:type="dxa"/>
            <w:vAlign w:val="center"/>
          </w:tcPr>
          <w:p w14:paraId="113642A8"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Không đủ phản hồi để phân biệt mở hay bị lọc.</w:t>
            </w:r>
          </w:p>
        </w:tc>
      </w:tr>
      <w:tr w:rsidR="00030008" w:rsidRPr="001B2884" w14:paraId="4B635192" w14:textId="77777777">
        <w:trPr>
          <w:jc w:val="center"/>
        </w:trPr>
        <w:tc>
          <w:tcPr>
            <w:tcW w:w="2465" w:type="dxa"/>
            <w:vAlign w:val="center"/>
          </w:tcPr>
          <w:p w14:paraId="67512094"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69/udp</w:t>
            </w:r>
          </w:p>
        </w:tc>
        <w:tc>
          <w:tcPr>
            <w:tcW w:w="2465" w:type="dxa"/>
            <w:vAlign w:val="center"/>
          </w:tcPr>
          <w:p w14:paraId="2E5BB65E"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open|filtered</w:t>
            </w:r>
          </w:p>
        </w:tc>
        <w:tc>
          <w:tcPr>
            <w:tcW w:w="2465" w:type="dxa"/>
            <w:vAlign w:val="center"/>
          </w:tcPr>
          <w:p w14:paraId="0F6FFD82"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tftp</w:t>
            </w:r>
          </w:p>
        </w:tc>
        <w:tc>
          <w:tcPr>
            <w:tcW w:w="2465" w:type="dxa"/>
            <w:vAlign w:val="center"/>
          </w:tcPr>
          <w:p w14:paraId="565D1108"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Trạng thái chưa xác định chắc chắn.</w:t>
            </w:r>
          </w:p>
        </w:tc>
      </w:tr>
      <w:tr w:rsidR="00030008" w:rsidRPr="001B2884" w14:paraId="3479CB27" w14:textId="77777777">
        <w:trPr>
          <w:jc w:val="center"/>
        </w:trPr>
        <w:tc>
          <w:tcPr>
            <w:tcW w:w="2465" w:type="dxa"/>
            <w:vAlign w:val="center"/>
          </w:tcPr>
          <w:p w14:paraId="3C3D3CEF"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123/udp</w:t>
            </w:r>
          </w:p>
        </w:tc>
        <w:tc>
          <w:tcPr>
            <w:tcW w:w="2465" w:type="dxa"/>
            <w:vAlign w:val="center"/>
          </w:tcPr>
          <w:p w14:paraId="14577013"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closed</w:t>
            </w:r>
          </w:p>
        </w:tc>
        <w:tc>
          <w:tcPr>
            <w:tcW w:w="2465" w:type="dxa"/>
            <w:vAlign w:val="center"/>
          </w:tcPr>
          <w:p w14:paraId="797334CF"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ntp</w:t>
            </w:r>
          </w:p>
        </w:tc>
        <w:tc>
          <w:tcPr>
            <w:tcW w:w="2465" w:type="dxa"/>
            <w:vAlign w:val="center"/>
          </w:tcPr>
          <w:p w14:paraId="53BDD3F9"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 xml:space="preserve">Mục tiêu phản hồi cho thấy không có </w:t>
            </w:r>
            <w:r w:rsidRPr="001B2884">
              <w:rPr>
                <w:rFonts w:cs="Times New Roman"/>
                <w:sz w:val="26"/>
                <w:szCs w:val="26"/>
              </w:rPr>
              <w:lastRenderedPageBreak/>
              <w:t>dịch vụ lắng nghe.</w:t>
            </w:r>
          </w:p>
        </w:tc>
      </w:tr>
    </w:tbl>
    <w:p w14:paraId="3F736CE3" w14:textId="77777777" w:rsidR="00030008" w:rsidRPr="001B2884" w:rsidRDefault="00030008" w:rsidP="001B2884">
      <w:pPr>
        <w:spacing w:after="40" w:line="360" w:lineRule="auto"/>
        <w:jc w:val="both"/>
        <w:rPr>
          <w:rFonts w:cs="Times New Roman"/>
          <w:sz w:val="26"/>
          <w:szCs w:val="26"/>
        </w:rPr>
      </w:pPr>
    </w:p>
    <w:p w14:paraId="4A251283" w14:textId="77777777" w:rsidR="00030008" w:rsidRPr="001B2884" w:rsidRDefault="00000000" w:rsidP="001B2884">
      <w:pPr>
        <w:pStyle w:val="Heading1"/>
        <w:spacing w:before="160" w:after="100" w:line="360" w:lineRule="auto"/>
        <w:jc w:val="both"/>
        <w:rPr>
          <w:rFonts w:cs="Times New Roman"/>
          <w:szCs w:val="26"/>
        </w:rPr>
      </w:pPr>
      <w:r w:rsidRPr="001B2884">
        <w:rPr>
          <w:rFonts w:cs="Times New Roman"/>
          <w:szCs w:val="26"/>
        </w:rPr>
        <w:t>6. Nhận diện dịch vụ và hệ điều hành</w:t>
      </w:r>
    </w:p>
    <w:p w14:paraId="0B440176" w14:textId="77777777" w:rsidR="00030008" w:rsidRPr="001B2884" w:rsidRDefault="00000000" w:rsidP="001B2884">
      <w:pPr>
        <w:pStyle w:val="Heading2"/>
        <w:spacing w:before="160" w:after="100" w:line="360" w:lineRule="auto"/>
        <w:jc w:val="both"/>
        <w:rPr>
          <w:rFonts w:cs="Times New Roman"/>
        </w:rPr>
      </w:pPr>
      <w:r w:rsidRPr="001B2884">
        <w:rPr>
          <w:rFonts w:cs="Times New Roman"/>
        </w:rPr>
        <w:t>6.1. Version detection (-sV)</w:t>
      </w:r>
    </w:p>
    <w:p w14:paraId="4AF8C57D" w14:textId="77777777" w:rsidR="00030008" w:rsidRPr="001B2884" w:rsidRDefault="00000000" w:rsidP="001B2884">
      <w:pPr>
        <w:spacing w:after="40" w:line="360" w:lineRule="auto"/>
        <w:jc w:val="center"/>
        <w:rPr>
          <w:rFonts w:cs="Times New Roman"/>
          <w:sz w:val="26"/>
          <w:szCs w:val="26"/>
        </w:rPr>
      </w:pPr>
      <w:r w:rsidRPr="001B2884">
        <w:rPr>
          <w:rFonts w:cs="Times New Roman"/>
          <w:noProof/>
          <w:sz w:val="26"/>
          <w:szCs w:val="26"/>
        </w:rPr>
        <w:drawing>
          <wp:inline distT="0" distB="0" distL="0" distR="0" wp14:anchorId="3551BA5F" wp14:editId="1B679146">
            <wp:extent cx="5623560" cy="48800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064727).png"/>
                    <pic:cNvPicPr/>
                  </pic:nvPicPr>
                  <pic:blipFill>
                    <a:blip r:embed="rId20"/>
                    <a:stretch>
                      <a:fillRect/>
                    </a:stretch>
                  </pic:blipFill>
                  <pic:spPr>
                    <a:xfrm>
                      <a:off x="0" y="0"/>
                      <a:ext cx="5623560" cy="4880019"/>
                    </a:xfrm>
                    <a:prstGeom prst="rect">
                      <a:avLst/>
                    </a:prstGeom>
                  </pic:spPr>
                </pic:pic>
              </a:graphicData>
            </a:graphic>
          </wp:inline>
        </w:drawing>
      </w:r>
    </w:p>
    <w:p w14:paraId="44BD1A09" w14:textId="77777777" w:rsidR="00030008" w:rsidRPr="001B2884" w:rsidRDefault="00000000" w:rsidP="001B2884">
      <w:pPr>
        <w:spacing w:after="140" w:line="360" w:lineRule="auto"/>
        <w:jc w:val="center"/>
        <w:rPr>
          <w:rFonts w:cs="Times New Roman"/>
          <w:sz w:val="26"/>
          <w:szCs w:val="26"/>
        </w:rPr>
      </w:pPr>
      <w:r w:rsidRPr="001B2884">
        <w:rPr>
          <w:rFonts w:cs="Times New Roman"/>
          <w:i/>
          <w:sz w:val="26"/>
          <w:szCs w:val="26"/>
        </w:rPr>
        <w:t>Hình 13. Kết quả nhận diện dịch vụ và phiên bản bằng -sV.</w:t>
      </w:r>
    </w:p>
    <w:tbl>
      <w:tblPr>
        <w:tblStyle w:val="TableGrid"/>
        <w:tblW w:w="0" w:type="auto"/>
        <w:jc w:val="center"/>
        <w:tblLook w:val="04A0" w:firstRow="1" w:lastRow="0" w:firstColumn="1" w:lastColumn="0" w:noHBand="0" w:noVBand="1"/>
      </w:tblPr>
      <w:tblGrid>
        <w:gridCol w:w="2465"/>
        <w:gridCol w:w="2465"/>
        <w:gridCol w:w="2465"/>
        <w:gridCol w:w="2465"/>
      </w:tblGrid>
      <w:tr w:rsidR="00030008" w:rsidRPr="001B2884" w14:paraId="0EF2C482" w14:textId="77777777">
        <w:trPr>
          <w:jc w:val="center"/>
        </w:trPr>
        <w:tc>
          <w:tcPr>
            <w:tcW w:w="2465" w:type="dxa"/>
            <w:shd w:val="clear" w:color="auto" w:fill="D9EAF7"/>
            <w:vAlign w:val="center"/>
          </w:tcPr>
          <w:p w14:paraId="259CAC01" w14:textId="77777777" w:rsidR="00030008" w:rsidRPr="001B2884" w:rsidRDefault="00000000" w:rsidP="001B2884">
            <w:pPr>
              <w:spacing w:line="360" w:lineRule="auto"/>
              <w:jc w:val="both"/>
              <w:rPr>
                <w:rFonts w:cs="Times New Roman"/>
                <w:sz w:val="26"/>
                <w:szCs w:val="26"/>
              </w:rPr>
            </w:pPr>
            <w:r w:rsidRPr="001B2884">
              <w:rPr>
                <w:rFonts w:cs="Times New Roman"/>
                <w:b/>
                <w:sz w:val="26"/>
                <w:szCs w:val="26"/>
              </w:rPr>
              <w:t>Port</w:t>
            </w:r>
          </w:p>
        </w:tc>
        <w:tc>
          <w:tcPr>
            <w:tcW w:w="2465" w:type="dxa"/>
            <w:shd w:val="clear" w:color="auto" w:fill="D9EAF7"/>
            <w:vAlign w:val="center"/>
          </w:tcPr>
          <w:p w14:paraId="067F68F3" w14:textId="77777777" w:rsidR="00030008" w:rsidRPr="001B2884" w:rsidRDefault="00000000" w:rsidP="001B2884">
            <w:pPr>
              <w:spacing w:line="360" w:lineRule="auto"/>
              <w:jc w:val="both"/>
              <w:rPr>
                <w:rFonts w:cs="Times New Roman"/>
                <w:sz w:val="26"/>
                <w:szCs w:val="26"/>
              </w:rPr>
            </w:pPr>
            <w:r w:rsidRPr="001B2884">
              <w:rPr>
                <w:rFonts w:cs="Times New Roman"/>
                <w:b/>
                <w:sz w:val="26"/>
                <w:szCs w:val="26"/>
              </w:rPr>
              <w:t>Service</w:t>
            </w:r>
          </w:p>
        </w:tc>
        <w:tc>
          <w:tcPr>
            <w:tcW w:w="2465" w:type="dxa"/>
            <w:shd w:val="clear" w:color="auto" w:fill="D9EAF7"/>
            <w:vAlign w:val="center"/>
          </w:tcPr>
          <w:p w14:paraId="60E9E9CC" w14:textId="77777777" w:rsidR="00030008" w:rsidRPr="001B2884" w:rsidRDefault="00000000" w:rsidP="001B2884">
            <w:pPr>
              <w:spacing w:line="360" w:lineRule="auto"/>
              <w:jc w:val="both"/>
              <w:rPr>
                <w:rFonts w:cs="Times New Roman"/>
                <w:sz w:val="26"/>
                <w:szCs w:val="26"/>
              </w:rPr>
            </w:pPr>
            <w:r w:rsidRPr="001B2884">
              <w:rPr>
                <w:rFonts w:cs="Times New Roman"/>
                <w:b/>
                <w:sz w:val="26"/>
                <w:szCs w:val="26"/>
              </w:rPr>
              <w:t>Phiên bản Nmap phát hiện</w:t>
            </w:r>
          </w:p>
        </w:tc>
        <w:tc>
          <w:tcPr>
            <w:tcW w:w="2465" w:type="dxa"/>
            <w:shd w:val="clear" w:color="auto" w:fill="D9EAF7"/>
            <w:vAlign w:val="center"/>
          </w:tcPr>
          <w:p w14:paraId="08BB27CE" w14:textId="77777777" w:rsidR="00030008" w:rsidRPr="001B2884" w:rsidRDefault="00000000" w:rsidP="001B2884">
            <w:pPr>
              <w:spacing w:line="360" w:lineRule="auto"/>
              <w:jc w:val="both"/>
              <w:rPr>
                <w:rFonts w:cs="Times New Roman"/>
                <w:sz w:val="26"/>
                <w:szCs w:val="26"/>
              </w:rPr>
            </w:pPr>
            <w:r w:rsidRPr="001B2884">
              <w:rPr>
                <w:rFonts w:cs="Times New Roman"/>
                <w:b/>
                <w:sz w:val="26"/>
                <w:szCs w:val="26"/>
              </w:rPr>
              <w:t>Ghi chú</w:t>
            </w:r>
          </w:p>
        </w:tc>
      </w:tr>
      <w:tr w:rsidR="00030008" w:rsidRPr="001B2884" w14:paraId="19D50F17" w14:textId="77777777">
        <w:trPr>
          <w:jc w:val="center"/>
        </w:trPr>
        <w:tc>
          <w:tcPr>
            <w:tcW w:w="2465" w:type="dxa"/>
            <w:vAlign w:val="center"/>
          </w:tcPr>
          <w:p w14:paraId="12696B52"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21/tcp</w:t>
            </w:r>
          </w:p>
        </w:tc>
        <w:tc>
          <w:tcPr>
            <w:tcW w:w="2465" w:type="dxa"/>
            <w:vAlign w:val="center"/>
          </w:tcPr>
          <w:p w14:paraId="7146F630"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ftp</w:t>
            </w:r>
          </w:p>
        </w:tc>
        <w:tc>
          <w:tcPr>
            <w:tcW w:w="2465" w:type="dxa"/>
            <w:vAlign w:val="center"/>
          </w:tcPr>
          <w:p w14:paraId="4A5F81A1"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vsftpd 2.3.4</w:t>
            </w:r>
          </w:p>
        </w:tc>
        <w:tc>
          <w:tcPr>
            <w:tcW w:w="2465" w:type="dxa"/>
            <w:vAlign w:val="center"/>
          </w:tcPr>
          <w:p w14:paraId="4CFCD06F"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Phiên bản/dịch vụ cần được đối chiếu chính sách và bản vá.</w:t>
            </w:r>
          </w:p>
        </w:tc>
      </w:tr>
      <w:tr w:rsidR="00030008" w:rsidRPr="001B2884" w14:paraId="32A7413D" w14:textId="77777777">
        <w:trPr>
          <w:jc w:val="center"/>
        </w:trPr>
        <w:tc>
          <w:tcPr>
            <w:tcW w:w="2465" w:type="dxa"/>
            <w:vAlign w:val="center"/>
          </w:tcPr>
          <w:p w14:paraId="1DB093E3"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22/tcp</w:t>
            </w:r>
          </w:p>
        </w:tc>
        <w:tc>
          <w:tcPr>
            <w:tcW w:w="2465" w:type="dxa"/>
            <w:vAlign w:val="center"/>
          </w:tcPr>
          <w:p w14:paraId="1A263D97"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ssh</w:t>
            </w:r>
          </w:p>
        </w:tc>
        <w:tc>
          <w:tcPr>
            <w:tcW w:w="2465" w:type="dxa"/>
            <w:vAlign w:val="center"/>
          </w:tcPr>
          <w:p w14:paraId="48158054"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 xml:space="preserve">OpenSSH 4.7p1 </w:t>
            </w:r>
            <w:r w:rsidRPr="001B2884">
              <w:rPr>
                <w:rFonts w:cs="Times New Roman"/>
                <w:sz w:val="26"/>
                <w:szCs w:val="26"/>
              </w:rPr>
              <w:lastRenderedPageBreak/>
              <w:t>Debian 8ubuntu1</w:t>
            </w:r>
          </w:p>
        </w:tc>
        <w:tc>
          <w:tcPr>
            <w:tcW w:w="2465" w:type="dxa"/>
            <w:vAlign w:val="center"/>
          </w:tcPr>
          <w:p w14:paraId="7BE8F260"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lastRenderedPageBreak/>
              <w:t xml:space="preserve">Dịch vụ quản trị từ </w:t>
            </w:r>
            <w:r w:rsidRPr="001B2884">
              <w:rPr>
                <w:rFonts w:cs="Times New Roman"/>
                <w:sz w:val="26"/>
                <w:szCs w:val="26"/>
              </w:rPr>
              <w:lastRenderedPageBreak/>
              <w:t>xa; cần giới hạn truy cập.</w:t>
            </w:r>
          </w:p>
        </w:tc>
      </w:tr>
      <w:tr w:rsidR="00030008" w:rsidRPr="001B2884" w14:paraId="6DF76C8A" w14:textId="77777777">
        <w:trPr>
          <w:jc w:val="center"/>
        </w:trPr>
        <w:tc>
          <w:tcPr>
            <w:tcW w:w="2465" w:type="dxa"/>
            <w:vAlign w:val="center"/>
          </w:tcPr>
          <w:p w14:paraId="557E9E72"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lastRenderedPageBreak/>
              <w:t>80/tcp</w:t>
            </w:r>
          </w:p>
        </w:tc>
        <w:tc>
          <w:tcPr>
            <w:tcW w:w="2465" w:type="dxa"/>
            <w:vAlign w:val="center"/>
          </w:tcPr>
          <w:p w14:paraId="75915AB8"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http</w:t>
            </w:r>
          </w:p>
        </w:tc>
        <w:tc>
          <w:tcPr>
            <w:tcW w:w="2465" w:type="dxa"/>
            <w:vAlign w:val="center"/>
          </w:tcPr>
          <w:p w14:paraId="645246D8"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Apache httpd 2.2.8 (Ubuntu) DAV/2</w:t>
            </w:r>
          </w:p>
        </w:tc>
        <w:tc>
          <w:tcPr>
            <w:tcW w:w="2465" w:type="dxa"/>
            <w:vAlign w:val="center"/>
          </w:tcPr>
          <w:p w14:paraId="4374AC01"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Dịch vụ web cần kiểm tra cấu hình và cập nhật.</w:t>
            </w:r>
          </w:p>
        </w:tc>
      </w:tr>
      <w:tr w:rsidR="00030008" w:rsidRPr="001B2884" w14:paraId="71D7D1F9" w14:textId="77777777">
        <w:trPr>
          <w:jc w:val="center"/>
        </w:trPr>
        <w:tc>
          <w:tcPr>
            <w:tcW w:w="2465" w:type="dxa"/>
            <w:vAlign w:val="center"/>
          </w:tcPr>
          <w:p w14:paraId="480BE397"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445/tcp</w:t>
            </w:r>
          </w:p>
        </w:tc>
        <w:tc>
          <w:tcPr>
            <w:tcW w:w="2465" w:type="dxa"/>
            <w:vAlign w:val="center"/>
          </w:tcPr>
          <w:p w14:paraId="0B2702A2"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smb</w:t>
            </w:r>
          </w:p>
        </w:tc>
        <w:tc>
          <w:tcPr>
            <w:tcW w:w="2465" w:type="dxa"/>
            <w:vAlign w:val="center"/>
          </w:tcPr>
          <w:p w14:paraId="729CAE1B"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Samba smbd 3.X - 4.X</w:t>
            </w:r>
          </w:p>
        </w:tc>
        <w:tc>
          <w:tcPr>
            <w:tcW w:w="2465" w:type="dxa"/>
            <w:vAlign w:val="center"/>
          </w:tcPr>
          <w:p w14:paraId="7FD036EB"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SMB cần được giới hạn trong phạm vi cần thiết.</w:t>
            </w:r>
          </w:p>
        </w:tc>
      </w:tr>
      <w:tr w:rsidR="00030008" w:rsidRPr="001B2884" w14:paraId="24F5A80D" w14:textId="77777777">
        <w:trPr>
          <w:jc w:val="center"/>
        </w:trPr>
        <w:tc>
          <w:tcPr>
            <w:tcW w:w="2465" w:type="dxa"/>
            <w:vAlign w:val="center"/>
          </w:tcPr>
          <w:p w14:paraId="7F9F405A"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3306/tcp</w:t>
            </w:r>
          </w:p>
        </w:tc>
        <w:tc>
          <w:tcPr>
            <w:tcW w:w="2465" w:type="dxa"/>
            <w:vAlign w:val="center"/>
          </w:tcPr>
          <w:p w14:paraId="1B74C97D"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mysql</w:t>
            </w:r>
          </w:p>
        </w:tc>
        <w:tc>
          <w:tcPr>
            <w:tcW w:w="2465" w:type="dxa"/>
            <w:vAlign w:val="center"/>
          </w:tcPr>
          <w:p w14:paraId="6A627F93"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MySQL 5.0.51a-3ubuntu5</w:t>
            </w:r>
          </w:p>
        </w:tc>
        <w:tc>
          <w:tcPr>
            <w:tcW w:w="2465" w:type="dxa"/>
            <w:vAlign w:val="center"/>
          </w:tcPr>
          <w:p w14:paraId="5FC508F6"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CSDL không nên phơi bày rộng hơn nhu cầu.</w:t>
            </w:r>
          </w:p>
        </w:tc>
      </w:tr>
    </w:tbl>
    <w:p w14:paraId="7F3CB6A9" w14:textId="77777777" w:rsidR="00030008" w:rsidRPr="001B2884" w:rsidRDefault="00030008" w:rsidP="001B2884">
      <w:pPr>
        <w:spacing w:after="40" w:line="360" w:lineRule="auto"/>
        <w:jc w:val="both"/>
        <w:rPr>
          <w:rFonts w:cs="Times New Roman"/>
          <w:sz w:val="26"/>
          <w:szCs w:val="26"/>
        </w:rPr>
      </w:pPr>
    </w:p>
    <w:p w14:paraId="57387D96" w14:textId="77777777" w:rsidR="00030008" w:rsidRPr="001B2884" w:rsidRDefault="00000000" w:rsidP="001B2884">
      <w:pPr>
        <w:pStyle w:val="Heading2"/>
        <w:spacing w:before="160" w:after="100" w:line="360" w:lineRule="auto"/>
        <w:jc w:val="both"/>
        <w:rPr>
          <w:rFonts w:cs="Times New Roman"/>
        </w:rPr>
      </w:pPr>
      <w:r w:rsidRPr="001B2884">
        <w:rPr>
          <w:rFonts w:cs="Times New Roman"/>
        </w:rPr>
        <w:t>6.2. OS detection (-O) và Aggressive scan (-A)</w:t>
      </w:r>
    </w:p>
    <w:p w14:paraId="2D36B7A3" w14:textId="77777777" w:rsidR="00030008" w:rsidRPr="001B2884" w:rsidRDefault="00000000" w:rsidP="001B2884">
      <w:pPr>
        <w:spacing w:after="40" w:line="360" w:lineRule="auto"/>
        <w:jc w:val="center"/>
        <w:rPr>
          <w:rFonts w:cs="Times New Roman"/>
          <w:sz w:val="26"/>
          <w:szCs w:val="26"/>
        </w:rPr>
      </w:pPr>
      <w:r w:rsidRPr="001B2884">
        <w:rPr>
          <w:rFonts w:cs="Times New Roman"/>
          <w:noProof/>
          <w:sz w:val="26"/>
          <w:szCs w:val="26"/>
        </w:rPr>
        <w:drawing>
          <wp:inline distT="0" distB="0" distL="0" distR="0" wp14:anchorId="6F3CFE32" wp14:editId="11F0C737">
            <wp:extent cx="5623560" cy="44190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064813).png"/>
                    <pic:cNvPicPr/>
                  </pic:nvPicPr>
                  <pic:blipFill>
                    <a:blip r:embed="rId21"/>
                    <a:stretch>
                      <a:fillRect/>
                    </a:stretch>
                  </pic:blipFill>
                  <pic:spPr>
                    <a:xfrm>
                      <a:off x="0" y="0"/>
                      <a:ext cx="5623560" cy="4419030"/>
                    </a:xfrm>
                    <a:prstGeom prst="rect">
                      <a:avLst/>
                    </a:prstGeom>
                  </pic:spPr>
                </pic:pic>
              </a:graphicData>
            </a:graphic>
          </wp:inline>
        </w:drawing>
      </w:r>
    </w:p>
    <w:p w14:paraId="272FC162" w14:textId="77777777" w:rsidR="00030008" w:rsidRPr="001B2884" w:rsidRDefault="00000000" w:rsidP="001B2884">
      <w:pPr>
        <w:spacing w:after="140" w:line="360" w:lineRule="auto"/>
        <w:jc w:val="center"/>
        <w:rPr>
          <w:rFonts w:cs="Times New Roman"/>
          <w:sz w:val="26"/>
          <w:szCs w:val="26"/>
        </w:rPr>
      </w:pPr>
      <w:r w:rsidRPr="001B2884">
        <w:rPr>
          <w:rFonts w:cs="Times New Roman"/>
          <w:i/>
          <w:sz w:val="26"/>
          <w:szCs w:val="26"/>
        </w:rPr>
        <w:lastRenderedPageBreak/>
        <w:t>Hình 14. Kết quả đầu ra OS detection (-O).</w:t>
      </w:r>
    </w:p>
    <w:p w14:paraId="6E1A85EB" w14:textId="77777777" w:rsidR="00030008" w:rsidRPr="001B2884" w:rsidRDefault="00000000" w:rsidP="001B2884">
      <w:pPr>
        <w:spacing w:after="40" w:line="360" w:lineRule="auto"/>
        <w:jc w:val="center"/>
        <w:rPr>
          <w:rFonts w:cs="Times New Roman"/>
          <w:sz w:val="26"/>
          <w:szCs w:val="26"/>
        </w:rPr>
      </w:pPr>
      <w:r w:rsidRPr="001B2884">
        <w:rPr>
          <w:rFonts w:cs="Times New Roman"/>
          <w:noProof/>
          <w:sz w:val="26"/>
          <w:szCs w:val="26"/>
        </w:rPr>
        <w:drawing>
          <wp:inline distT="0" distB="0" distL="0" distR="0" wp14:anchorId="5D1756FB" wp14:editId="6370B864">
            <wp:extent cx="5623560" cy="45549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065039).png"/>
                    <pic:cNvPicPr/>
                  </pic:nvPicPr>
                  <pic:blipFill>
                    <a:blip r:embed="rId22"/>
                    <a:stretch>
                      <a:fillRect/>
                    </a:stretch>
                  </pic:blipFill>
                  <pic:spPr>
                    <a:xfrm>
                      <a:off x="0" y="0"/>
                      <a:ext cx="5623560" cy="4554909"/>
                    </a:xfrm>
                    <a:prstGeom prst="rect">
                      <a:avLst/>
                    </a:prstGeom>
                  </pic:spPr>
                </pic:pic>
              </a:graphicData>
            </a:graphic>
          </wp:inline>
        </w:drawing>
      </w:r>
    </w:p>
    <w:p w14:paraId="0A9086DB" w14:textId="77777777" w:rsidR="00030008" w:rsidRPr="001B2884" w:rsidRDefault="00000000" w:rsidP="001B2884">
      <w:pPr>
        <w:spacing w:after="140" w:line="360" w:lineRule="auto"/>
        <w:jc w:val="center"/>
        <w:rPr>
          <w:rFonts w:cs="Times New Roman"/>
          <w:sz w:val="26"/>
          <w:szCs w:val="26"/>
        </w:rPr>
      </w:pPr>
      <w:r w:rsidRPr="001B2884">
        <w:rPr>
          <w:rFonts w:cs="Times New Roman"/>
          <w:i/>
          <w:sz w:val="26"/>
          <w:szCs w:val="26"/>
        </w:rPr>
        <w:t>Hình 15. Aggressive scan (-A) tổng hợp thông tin dịch vụ và script mặc định.</w:t>
      </w:r>
    </w:p>
    <w:p w14:paraId="6592240C" w14:textId="77777777" w:rsidR="00030008" w:rsidRPr="001B2884" w:rsidRDefault="00000000" w:rsidP="001B2884">
      <w:pPr>
        <w:spacing w:after="80" w:line="360" w:lineRule="auto"/>
        <w:jc w:val="both"/>
        <w:rPr>
          <w:rFonts w:cs="Times New Roman"/>
          <w:sz w:val="26"/>
          <w:szCs w:val="26"/>
        </w:rPr>
      </w:pPr>
      <w:r w:rsidRPr="001B2884">
        <w:rPr>
          <w:rFonts w:cs="Times New Roman"/>
          <w:sz w:val="26"/>
          <w:szCs w:val="26"/>
        </w:rPr>
        <w:t>-A tổng hợp version detection, OS detection, traceroute và default scripts. Vì thu thập nhiều loại thông tin hơn nên thường tạo nhiều probe/lưu lượng hơn và dễ được hệ thống giám sát phát hiện hơn so với chỉ chạy -sV hoặc -O.</w:t>
      </w:r>
    </w:p>
    <w:p w14:paraId="327DCBCF" w14:textId="77777777" w:rsidR="00030008" w:rsidRPr="001B2884" w:rsidRDefault="00000000" w:rsidP="001B2884">
      <w:pPr>
        <w:pStyle w:val="Heading1"/>
        <w:spacing w:before="160" w:after="100" w:line="360" w:lineRule="auto"/>
        <w:jc w:val="both"/>
        <w:rPr>
          <w:rFonts w:cs="Times New Roman"/>
          <w:szCs w:val="26"/>
        </w:rPr>
      </w:pPr>
      <w:r w:rsidRPr="001B2884">
        <w:rPr>
          <w:rFonts w:cs="Times New Roman"/>
          <w:szCs w:val="26"/>
        </w:rPr>
        <w:lastRenderedPageBreak/>
        <w:t>7. NSE - kiểm tra SMB trong lab</w:t>
      </w:r>
    </w:p>
    <w:p w14:paraId="1F0089CF" w14:textId="77777777" w:rsidR="00030008" w:rsidRPr="001B2884" w:rsidRDefault="00000000" w:rsidP="001B2884">
      <w:pPr>
        <w:pStyle w:val="Heading2"/>
        <w:spacing w:before="160" w:after="100" w:line="360" w:lineRule="auto"/>
        <w:jc w:val="both"/>
        <w:rPr>
          <w:rFonts w:cs="Times New Roman"/>
        </w:rPr>
      </w:pPr>
      <w:r w:rsidRPr="001B2884">
        <w:rPr>
          <w:rFonts w:cs="Times New Roman"/>
        </w:rPr>
        <w:t>7.1. smb-os-discovery</w:t>
      </w:r>
    </w:p>
    <w:p w14:paraId="72B39A38" w14:textId="77777777" w:rsidR="00030008" w:rsidRPr="001B2884" w:rsidRDefault="00000000" w:rsidP="001B2884">
      <w:pPr>
        <w:spacing w:after="40" w:line="360" w:lineRule="auto"/>
        <w:jc w:val="center"/>
        <w:rPr>
          <w:rFonts w:cs="Times New Roman"/>
          <w:sz w:val="26"/>
          <w:szCs w:val="26"/>
        </w:rPr>
      </w:pPr>
      <w:r w:rsidRPr="001B2884">
        <w:rPr>
          <w:rFonts w:cs="Times New Roman"/>
          <w:noProof/>
          <w:sz w:val="26"/>
          <w:szCs w:val="26"/>
        </w:rPr>
        <w:drawing>
          <wp:inline distT="0" distB="0" distL="0" distR="0" wp14:anchorId="765ED307" wp14:editId="2ED2B9AA">
            <wp:extent cx="5623560" cy="451785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065211).png"/>
                    <pic:cNvPicPr/>
                  </pic:nvPicPr>
                  <pic:blipFill>
                    <a:blip r:embed="rId23"/>
                    <a:stretch>
                      <a:fillRect/>
                    </a:stretch>
                  </pic:blipFill>
                  <pic:spPr>
                    <a:xfrm>
                      <a:off x="0" y="0"/>
                      <a:ext cx="5623560" cy="4517853"/>
                    </a:xfrm>
                    <a:prstGeom prst="rect">
                      <a:avLst/>
                    </a:prstGeom>
                  </pic:spPr>
                </pic:pic>
              </a:graphicData>
            </a:graphic>
          </wp:inline>
        </w:drawing>
      </w:r>
    </w:p>
    <w:p w14:paraId="6F30563E" w14:textId="77777777" w:rsidR="00030008" w:rsidRPr="001B2884" w:rsidRDefault="00000000" w:rsidP="001B2884">
      <w:pPr>
        <w:spacing w:after="140" w:line="360" w:lineRule="auto"/>
        <w:jc w:val="center"/>
        <w:rPr>
          <w:rFonts w:cs="Times New Roman"/>
          <w:sz w:val="26"/>
          <w:szCs w:val="26"/>
        </w:rPr>
      </w:pPr>
      <w:r w:rsidRPr="001B2884">
        <w:rPr>
          <w:rFonts w:cs="Times New Roman"/>
          <w:i/>
          <w:sz w:val="26"/>
          <w:szCs w:val="26"/>
        </w:rPr>
        <w:t>Hình 16. NSE smb-os-discovery trên cổng 445.</w:t>
      </w:r>
    </w:p>
    <w:p w14:paraId="2C698B20" w14:textId="77777777" w:rsidR="00030008" w:rsidRPr="001B2884" w:rsidRDefault="00000000" w:rsidP="001B2884">
      <w:pPr>
        <w:spacing w:after="80" w:line="360" w:lineRule="auto"/>
        <w:jc w:val="both"/>
        <w:rPr>
          <w:rFonts w:cs="Times New Roman"/>
          <w:sz w:val="26"/>
          <w:szCs w:val="26"/>
        </w:rPr>
      </w:pPr>
      <w:r w:rsidRPr="001B2884">
        <w:rPr>
          <w:rFonts w:cs="Times New Roman"/>
          <w:sz w:val="26"/>
          <w:szCs w:val="26"/>
        </w:rPr>
        <w:t xml:space="preserve">Script xác định 445/tcp open, OS: Unix (Samba 3.0.20-Debian), computer name: metasploitable, domain: localdomain và FQDN: </w:t>
      </w:r>
      <w:proofErr w:type="gramStart"/>
      <w:r w:rsidRPr="001B2884">
        <w:rPr>
          <w:rFonts w:cs="Times New Roman"/>
          <w:sz w:val="26"/>
          <w:szCs w:val="26"/>
        </w:rPr>
        <w:t>metasploitable.localdomain</w:t>
      </w:r>
      <w:proofErr w:type="gramEnd"/>
      <w:r w:rsidRPr="001B2884">
        <w:rPr>
          <w:rFonts w:cs="Times New Roman"/>
          <w:sz w:val="26"/>
          <w:szCs w:val="26"/>
        </w:rPr>
        <w:t>.</w:t>
      </w:r>
    </w:p>
    <w:p w14:paraId="680B152D" w14:textId="77777777" w:rsidR="00030008" w:rsidRPr="001B2884" w:rsidRDefault="00000000" w:rsidP="001B2884">
      <w:pPr>
        <w:pStyle w:val="Heading2"/>
        <w:spacing w:before="160" w:after="100" w:line="360" w:lineRule="auto"/>
        <w:jc w:val="both"/>
        <w:rPr>
          <w:rFonts w:cs="Times New Roman"/>
        </w:rPr>
      </w:pPr>
      <w:r w:rsidRPr="001B2884">
        <w:rPr>
          <w:rFonts w:cs="Times New Roman"/>
        </w:rPr>
        <w:lastRenderedPageBreak/>
        <w:t>7.2. Kiểm tra MS17-010</w:t>
      </w:r>
    </w:p>
    <w:p w14:paraId="0C38554A" w14:textId="77777777" w:rsidR="00030008" w:rsidRPr="001B2884" w:rsidRDefault="00000000" w:rsidP="001B2884">
      <w:pPr>
        <w:spacing w:after="40" w:line="360" w:lineRule="auto"/>
        <w:jc w:val="center"/>
        <w:rPr>
          <w:rFonts w:cs="Times New Roman"/>
          <w:sz w:val="26"/>
          <w:szCs w:val="26"/>
        </w:rPr>
      </w:pPr>
      <w:r w:rsidRPr="001B2884">
        <w:rPr>
          <w:rFonts w:cs="Times New Roman"/>
          <w:noProof/>
          <w:sz w:val="26"/>
          <w:szCs w:val="26"/>
        </w:rPr>
        <w:drawing>
          <wp:inline distT="0" distB="0" distL="0" distR="0" wp14:anchorId="65298DFD" wp14:editId="06391DF2">
            <wp:extent cx="5623560" cy="28075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070152).png"/>
                    <pic:cNvPicPr/>
                  </pic:nvPicPr>
                  <pic:blipFill>
                    <a:blip r:embed="rId24"/>
                    <a:stretch>
                      <a:fillRect/>
                    </a:stretch>
                  </pic:blipFill>
                  <pic:spPr>
                    <a:xfrm>
                      <a:off x="0" y="0"/>
                      <a:ext cx="5623560" cy="2807590"/>
                    </a:xfrm>
                    <a:prstGeom prst="rect">
                      <a:avLst/>
                    </a:prstGeom>
                  </pic:spPr>
                </pic:pic>
              </a:graphicData>
            </a:graphic>
          </wp:inline>
        </w:drawing>
      </w:r>
    </w:p>
    <w:p w14:paraId="682CA79C" w14:textId="77777777" w:rsidR="00030008" w:rsidRPr="001B2884" w:rsidRDefault="00000000" w:rsidP="001B2884">
      <w:pPr>
        <w:spacing w:after="140" w:line="360" w:lineRule="auto"/>
        <w:jc w:val="center"/>
        <w:rPr>
          <w:rFonts w:cs="Times New Roman"/>
          <w:sz w:val="26"/>
          <w:szCs w:val="26"/>
        </w:rPr>
      </w:pPr>
      <w:r w:rsidRPr="001B2884">
        <w:rPr>
          <w:rFonts w:cs="Times New Roman"/>
          <w:i/>
          <w:sz w:val="26"/>
          <w:szCs w:val="26"/>
        </w:rPr>
        <w:t>Hình 17. NSE smb-vuln-ms17-010 trên Metasploitable 2.</w:t>
      </w:r>
    </w:p>
    <w:p w14:paraId="14270090" w14:textId="77777777" w:rsidR="00030008" w:rsidRPr="001B2884" w:rsidRDefault="00000000" w:rsidP="001B2884">
      <w:pPr>
        <w:spacing w:after="80" w:line="360" w:lineRule="auto"/>
        <w:jc w:val="both"/>
        <w:rPr>
          <w:rFonts w:cs="Times New Roman"/>
          <w:sz w:val="26"/>
          <w:szCs w:val="26"/>
        </w:rPr>
      </w:pPr>
      <w:r w:rsidRPr="001B2884">
        <w:rPr>
          <w:rFonts w:cs="Times New Roman"/>
          <w:sz w:val="26"/>
          <w:szCs w:val="26"/>
        </w:rPr>
        <w:t>Script chạy xong nhưng output không hiển thị kết luận VULNERABLE. Theo hướng dẫn của LAB4, không được suy diễn rằng mục tiêu đã vá hoặc không có lỗ hổng; chỉ kết luận rằng lần kiểm tra này không trả về dấu hiệu xác định MS17-010.</w:t>
      </w:r>
    </w:p>
    <w:p w14:paraId="374D5593" w14:textId="77777777" w:rsidR="00030008" w:rsidRPr="001B2884" w:rsidRDefault="00000000" w:rsidP="001B2884">
      <w:pPr>
        <w:pStyle w:val="Heading1"/>
        <w:spacing w:before="160" w:after="100" w:line="360" w:lineRule="auto"/>
        <w:jc w:val="both"/>
        <w:rPr>
          <w:rFonts w:cs="Times New Roman"/>
          <w:szCs w:val="26"/>
        </w:rPr>
      </w:pPr>
      <w:r w:rsidRPr="001B2884">
        <w:rPr>
          <w:rFonts w:cs="Times New Roman"/>
          <w:szCs w:val="26"/>
        </w:rPr>
        <w:lastRenderedPageBreak/>
        <w:t>8. Xuất kết quả và hồ sơ bằng chứng</w:t>
      </w:r>
    </w:p>
    <w:p w14:paraId="2CD8CA43" w14:textId="77777777" w:rsidR="00030008" w:rsidRPr="001B2884" w:rsidRDefault="00000000" w:rsidP="001B2884">
      <w:pPr>
        <w:spacing w:after="40" w:line="360" w:lineRule="auto"/>
        <w:jc w:val="center"/>
        <w:rPr>
          <w:rFonts w:cs="Times New Roman"/>
          <w:sz w:val="26"/>
          <w:szCs w:val="26"/>
        </w:rPr>
      </w:pPr>
      <w:r w:rsidRPr="001B2884">
        <w:rPr>
          <w:rFonts w:cs="Times New Roman"/>
          <w:noProof/>
          <w:sz w:val="26"/>
          <w:szCs w:val="26"/>
        </w:rPr>
        <w:drawing>
          <wp:inline distT="0" distB="0" distL="0" distR="0" wp14:anchorId="583E8A21" wp14:editId="7245FD2F">
            <wp:extent cx="5623560" cy="45373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065626).png"/>
                    <pic:cNvPicPr/>
                  </pic:nvPicPr>
                  <pic:blipFill>
                    <a:blip r:embed="rId25"/>
                    <a:stretch>
                      <a:fillRect/>
                    </a:stretch>
                  </pic:blipFill>
                  <pic:spPr>
                    <a:xfrm>
                      <a:off x="0" y="0"/>
                      <a:ext cx="5623560" cy="4537390"/>
                    </a:xfrm>
                    <a:prstGeom prst="rect">
                      <a:avLst/>
                    </a:prstGeom>
                  </pic:spPr>
                </pic:pic>
              </a:graphicData>
            </a:graphic>
          </wp:inline>
        </w:drawing>
      </w:r>
    </w:p>
    <w:p w14:paraId="13D4285C" w14:textId="77777777" w:rsidR="00030008" w:rsidRPr="001B2884" w:rsidRDefault="00000000" w:rsidP="001B2884">
      <w:pPr>
        <w:spacing w:after="140" w:line="360" w:lineRule="auto"/>
        <w:jc w:val="center"/>
        <w:rPr>
          <w:rFonts w:cs="Times New Roman"/>
          <w:sz w:val="26"/>
          <w:szCs w:val="26"/>
        </w:rPr>
      </w:pPr>
      <w:r w:rsidRPr="001B2884">
        <w:rPr>
          <w:rFonts w:cs="Times New Roman"/>
          <w:i/>
          <w:sz w:val="26"/>
          <w:szCs w:val="26"/>
        </w:rPr>
        <w:t>Hình 18. Xuất kết quả -sV dạng normal text bằng -oN.</w:t>
      </w:r>
    </w:p>
    <w:p w14:paraId="4D1D17DB" w14:textId="77777777" w:rsidR="00030008" w:rsidRPr="001B2884" w:rsidRDefault="00000000" w:rsidP="001B2884">
      <w:pPr>
        <w:spacing w:after="40" w:line="360" w:lineRule="auto"/>
        <w:jc w:val="center"/>
        <w:rPr>
          <w:rFonts w:cs="Times New Roman"/>
          <w:sz w:val="26"/>
          <w:szCs w:val="26"/>
        </w:rPr>
      </w:pPr>
      <w:r w:rsidRPr="001B2884">
        <w:rPr>
          <w:rFonts w:cs="Times New Roman"/>
          <w:noProof/>
          <w:sz w:val="26"/>
          <w:szCs w:val="26"/>
        </w:rPr>
        <w:drawing>
          <wp:inline distT="0" distB="0" distL="0" distR="0" wp14:anchorId="020EF52E" wp14:editId="12E097FE">
            <wp:extent cx="5623560" cy="10045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065639).png"/>
                    <pic:cNvPicPr/>
                  </pic:nvPicPr>
                  <pic:blipFill>
                    <a:blip r:embed="rId26"/>
                    <a:stretch>
                      <a:fillRect/>
                    </a:stretch>
                  </pic:blipFill>
                  <pic:spPr>
                    <a:xfrm>
                      <a:off x="0" y="0"/>
                      <a:ext cx="5623560" cy="1004514"/>
                    </a:xfrm>
                    <a:prstGeom prst="rect">
                      <a:avLst/>
                    </a:prstGeom>
                  </pic:spPr>
                </pic:pic>
              </a:graphicData>
            </a:graphic>
          </wp:inline>
        </w:drawing>
      </w:r>
    </w:p>
    <w:p w14:paraId="7028FC81" w14:textId="77777777" w:rsidR="00030008" w:rsidRPr="001B2884" w:rsidRDefault="00000000" w:rsidP="001B2884">
      <w:pPr>
        <w:spacing w:after="140" w:line="360" w:lineRule="auto"/>
        <w:jc w:val="center"/>
        <w:rPr>
          <w:rFonts w:cs="Times New Roman"/>
          <w:sz w:val="26"/>
          <w:szCs w:val="26"/>
        </w:rPr>
      </w:pPr>
      <w:r w:rsidRPr="001B2884">
        <w:rPr>
          <w:rFonts w:cs="Times New Roman"/>
          <w:i/>
          <w:sz w:val="26"/>
          <w:szCs w:val="26"/>
        </w:rPr>
        <w:t>Hình 19. Xác nhận tệp metasploitable_service.txt đã được tạo.</w:t>
      </w:r>
    </w:p>
    <w:p w14:paraId="6F6BD9CC" w14:textId="77777777" w:rsidR="00030008" w:rsidRPr="001B2884" w:rsidRDefault="00000000" w:rsidP="001B2884">
      <w:pPr>
        <w:spacing w:after="40" w:line="360" w:lineRule="auto"/>
        <w:jc w:val="center"/>
        <w:rPr>
          <w:rFonts w:cs="Times New Roman"/>
          <w:sz w:val="26"/>
          <w:szCs w:val="26"/>
        </w:rPr>
      </w:pPr>
      <w:r w:rsidRPr="001B2884">
        <w:rPr>
          <w:rFonts w:cs="Times New Roman"/>
          <w:noProof/>
          <w:sz w:val="26"/>
          <w:szCs w:val="26"/>
        </w:rPr>
        <w:lastRenderedPageBreak/>
        <w:drawing>
          <wp:inline distT="0" distB="0" distL="0" distR="0" wp14:anchorId="4D339A2E" wp14:editId="4FAEBC50">
            <wp:extent cx="5623560" cy="456392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065802).png"/>
                    <pic:cNvPicPr/>
                  </pic:nvPicPr>
                  <pic:blipFill>
                    <a:blip r:embed="rId27"/>
                    <a:stretch>
                      <a:fillRect/>
                    </a:stretch>
                  </pic:blipFill>
                  <pic:spPr>
                    <a:xfrm>
                      <a:off x="0" y="0"/>
                      <a:ext cx="5623560" cy="4563928"/>
                    </a:xfrm>
                    <a:prstGeom prst="rect">
                      <a:avLst/>
                    </a:prstGeom>
                  </pic:spPr>
                </pic:pic>
              </a:graphicData>
            </a:graphic>
          </wp:inline>
        </w:drawing>
      </w:r>
    </w:p>
    <w:p w14:paraId="178F478B" w14:textId="77777777" w:rsidR="00030008" w:rsidRPr="001B2884" w:rsidRDefault="00000000" w:rsidP="001B2884">
      <w:pPr>
        <w:spacing w:after="140" w:line="360" w:lineRule="auto"/>
        <w:jc w:val="center"/>
        <w:rPr>
          <w:rFonts w:cs="Times New Roman"/>
          <w:sz w:val="26"/>
          <w:szCs w:val="26"/>
          <w:lang w:val="fr-FR"/>
        </w:rPr>
      </w:pPr>
      <w:proofErr w:type="spellStart"/>
      <w:r w:rsidRPr="001B2884">
        <w:rPr>
          <w:rFonts w:cs="Times New Roman"/>
          <w:i/>
          <w:sz w:val="26"/>
          <w:szCs w:val="26"/>
          <w:lang w:val="fr-FR"/>
        </w:rPr>
        <w:t>Hình</w:t>
      </w:r>
      <w:proofErr w:type="spellEnd"/>
      <w:r w:rsidRPr="001B2884">
        <w:rPr>
          <w:rFonts w:cs="Times New Roman"/>
          <w:i/>
          <w:sz w:val="26"/>
          <w:szCs w:val="26"/>
          <w:lang w:val="fr-FR"/>
        </w:rPr>
        <w:t xml:space="preserve"> 20. </w:t>
      </w:r>
      <w:proofErr w:type="spellStart"/>
      <w:r w:rsidRPr="001B2884">
        <w:rPr>
          <w:rFonts w:cs="Times New Roman"/>
          <w:i/>
          <w:sz w:val="26"/>
          <w:szCs w:val="26"/>
          <w:lang w:val="fr-FR"/>
        </w:rPr>
        <w:t>Xác</w:t>
      </w:r>
      <w:proofErr w:type="spellEnd"/>
      <w:r w:rsidRPr="001B2884">
        <w:rPr>
          <w:rFonts w:cs="Times New Roman"/>
          <w:i/>
          <w:sz w:val="26"/>
          <w:szCs w:val="26"/>
          <w:lang w:val="fr-FR"/>
        </w:rPr>
        <w:t xml:space="preserve"> </w:t>
      </w:r>
      <w:proofErr w:type="spellStart"/>
      <w:r w:rsidRPr="001B2884">
        <w:rPr>
          <w:rFonts w:cs="Times New Roman"/>
          <w:i/>
          <w:sz w:val="26"/>
          <w:szCs w:val="26"/>
          <w:lang w:val="fr-FR"/>
        </w:rPr>
        <w:t>nhận</w:t>
      </w:r>
      <w:proofErr w:type="spellEnd"/>
      <w:r w:rsidRPr="001B2884">
        <w:rPr>
          <w:rFonts w:cs="Times New Roman"/>
          <w:i/>
          <w:sz w:val="26"/>
          <w:szCs w:val="26"/>
          <w:lang w:val="fr-FR"/>
        </w:rPr>
        <w:t xml:space="preserve"> </w:t>
      </w:r>
      <w:proofErr w:type="spellStart"/>
      <w:r w:rsidRPr="001B2884">
        <w:rPr>
          <w:rFonts w:cs="Times New Roman"/>
          <w:i/>
          <w:sz w:val="26"/>
          <w:szCs w:val="26"/>
          <w:lang w:val="fr-FR"/>
        </w:rPr>
        <w:t>tệp</w:t>
      </w:r>
      <w:proofErr w:type="spellEnd"/>
      <w:r w:rsidRPr="001B2884">
        <w:rPr>
          <w:rFonts w:cs="Times New Roman"/>
          <w:i/>
          <w:sz w:val="26"/>
          <w:szCs w:val="26"/>
          <w:lang w:val="fr-FR"/>
        </w:rPr>
        <w:t xml:space="preserve"> XML metasploitable_service.xml.</w:t>
      </w:r>
    </w:p>
    <w:p w14:paraId="6EB870A4" w14:textId="77777777" w:rsidR="00030008" w:rsidRPr="001B2884" w:rsidRDefault="00000000" w:rsidP="001B2884">
      <w:pPr>
        <w:spacing w:after="40" w:line="360" w:lineRule="auto"/>
        <w:jc w:val="center"/>
        <w:rPr>
          <w:rFonts w:cs="Times New Roman"/>
          <w:sz w:val="26"/>
          <w:szCs w:val="26"/>
        </w:rPr>
      </w:pPr>
      <w:r w:rsidRPr="001B2884">
        <w:rPr>
          <w:rFonts w:cs="Times New Roman"/>
          <w:noProof/>
          <w:sz w:val="26"/>
          <w:szCs w:val="26"/>
        </w:rPr>
        <w:lastRenderedPageBreak/>
        <w:drawing>
          <wp:inline distT="0" distB="0" distL="0" distR="0" wp14:anchorId="7D7B2E96" wp14:editId="79B73569">
            <wp:extent cx="5623560" cy="482984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065854).png"/>
                    <pic:cNvPicPr/>
                  </pic:nvPicPr>
                  <pic:blipFill>
                    <a:blip r:embed="rId28"/>
                    <a:stretch>
                      <a:fillRect/>
                    </a:stretch>
                  </pic:blipFill>
                  <pic:spPr>
                    <a:xfrm>
                      <a:off x="0" y="0"/>
                      <a:ext cx="5623560" cy="4829844"/>
                    </a:xfrm>
                    <a:prstGeom prst="rect">
                      <a:avLst/>
                    </a:prstGeom>
                  </pic:spPr>
                </pic:pic>
              </a:graphicData>
            </a:graphic>
          </wp:inline>
        </w:drawing>
      </w:r>
    </w:p>
    <w:p w14:paraId="34C638EB" w14:textId="77777777" w:rsidR="00030008" w:rsidRPr="001B2884" w:rsidRDefault="00000000" w:rsidP="001B2884">
      <w:pPr>
        <w:spacing w:after="140" w:line="360" w:lineRule="auto"/>
        <w:jc w:val="center"/>
        <w:rPr>
          <w:rFonts w:cs="Times New Roman"/>
          <w:sz w:val="26"/>
          <w:szCs w:val="26"/>
          <w:lang w:val="fr-FR"/>
        </w:rPr>
      </w:pPr>
      <w:proofErr w:type="spellStart"/>
      <w:r w:rsidRPr="001B2884">
        <w:rPr>
          <w:rFonts w:cs="Times New Roman"/>
          <w:i/>
          <w:sz w:val="26"/>
          <w:szCs w:val="26"/>
          <w:lang w:val="fr-FR"/>
        </w:rPr>
        <w:t>Hình</w:t>
      </w:r>
      <w:proofErr w:type="spellEnd"/>
      <w:r w:rsidRPr="001B2884">
        <w:rPr>
          <w:rFonts w:cs="Times New Roman"/>
          <w:i/>
          <w:sz w:val="26"/>
          <w:szCs w:val="26"/>
          <w:lang w:val="fr-FR"/>
        </w:rPr>
        <w:t xml:space="preserve"> 21. </w:t>
      </w:r>
      <w:proofErr w:type="spellStart"/>
      <w:r w:rsidRPr="001B2884">
        <w:rPr>
          <w:rFonts w:cs="Times New Roman"/>
          <w:i/>
          <w:sz w:val="26"/>
          <w:szCs w:val="26"/>
          <w:lang w:val="fr-FR"/>
        </w:rPr>
        <w:t>Xác</w:t>
      </w:r>
      <w:proofErr w:type="spellEnd"/>
      <w:r w:rsidRPr="001B2884">
        <w:rPr>
          <w:rFonts w:cs="Times New Roman"/>
          <w:i/>
          <w:sz w:val="26"/>
          <w:szCs w:val="26"/>
          <w:lang w:val="fr-FR"/>
        </w:rPr>
        <w:t xml:space="preserve"> </w:t>
      </w:r>
      <w:proofErr w:type="spellStart"/>
      <w:r w:rsidRPr="001B2884">
        <w:rPr>
          <w:rFonts w:cs="Times New Roman"/>
          <w:i/>
          <w:sz w:val="26"/>
          <w:szCs w:val="26"/>
          <w:lang w:val="fr-FR"/>
        </w:rPr>
        <w:t>nhận</w:t>
      </w:r>
      <w:proofErr w:type="spellEnd"/>
      <w:r w:rsidRPr="001B2884">
        <w:rPr>
          <w:rFonts w:cs="Times New Roman"/>
          <w:i/>
          <w:sz w:val="26"/>
          <w:szCs w:val="26"/>
          <w:lang w:val="fr-FR"/>
        </w:rPr>
        <w:t xml:space="preserve"> </w:t>
      </w:r>
      <w:proofErr w:type="spellStart"/>
      <w:r w:rsidRPr="001B2884">
        <w:rPr>
          <w:rFonts w:cs="Times New Roman"/>
          <w:i/>
          <w:sz w:val="26"/>
          <w:szCs w:val="26"/>
          <w:lang w:val="fr-FR"/>
        </w:rPr>
        <w:t>tệp</w:t>
      </w:r>
      <w:proofErr w:type="spellEnd"/>
      <w:r w:rsidRPr="001B2884">
        <w:rPr>
          <w:rFonts w:cs="Times New Roman"/>
          <w:i/>
          <w:sz w:val="26"/>
          <w:szCs w:val="26"/>
          <w:lang w:val="fr-FR"/>
        </w:rPr>
        <w:t xml:space="preserve"> </w:t>
      </w:r>
      <w:proofErr w:type="spellStart"/>
      <w:r w:rsidRPr="001B2884">
        <w:rPr>
          <w:rFonts w:cs="Times New Roman"/>
          <w:i/>
          <w:sz w:val="26"/>
          <w:szCs w:val="26"/>
          <w:lang w:val="fr-FR"/>
        </w:rPr>
        <w:t>grepable</w:t>
      </w:r>
      <w:proofErr w:type="spellEnd"/>
      <w:r w:rsidRPr="001B2884">
        <w:rPr>
          <w:rFonts w:cs="Times New Roman"/>
          <w:i/>
          <w:sz w:val="26"/>
          <w:szCs w:val="26"/>
          <w:lang w:val="fr-FR"/>
        </w:rPr>
        <w:t xml:space="preserve"> </w:t>
      </w:r>
      <w:proofErr w:type="spellStart"/>
      <w:r w:rsidRPr="001B2884">
        <w:rPr>
          <w:rFonts w:cs="Times New Roman"/>
          <w:i/>
          <w:sz w:val="26"/>
          <w:szCs w:val="26"/>
          <w:lang w:val="fr-FR"/>
        </w:rPr>
        <w:t>metasploitable_</w:t>
      </w:r>
      <w:proofErr w:type="gramStart"/>
      <w:r w:rsidRPr="001B2884">
        <w:rPr>
          <w:rFonts w:cs="Times New Roman"/>
          <w:i/>
          <w:sz w:val="26"/>
          <w:szCs w:val="26"/>
          <w:lang w:val="fr-FR"/>
        </w:rPr>
        <w:t>service.gnmap</w:t>
      </w:r>
      <w:proofErr w:type="spellEnd"/>
      <w:proofErr w:type="gramEnd"/>
      <w:r w:rsidRPr="001B2884">
        <w:rPr>
          <w:rFonts w:cs="Times New Roman"/>
          <w:i/>
          <w:sz w:val="26"/>
          <w:szCs w:val="26"/>
          <w:lang w:val="fr-FR"/>
        </w:rPr>
        <w:t>.</w:t>
      </w:r>
    </w:p>
    <w:p w14:paraId="3382543B" w14:textId="77777777" w:rsidR="00030008" w:rsidRPr="001B2884" w:rsidRDefault="00000000" w:rsidP="001B2884">
      <w:pPr>
        <w:spacing w:after="40" w:line="360" w:lineRule="auto"/>
        <w:jc w:val="center"/>
        <w:rPr>
          <w:rFonts w:cs="Times New Roman"/>
          <w:sz w:val="26"/>
          <w:szCs w:val="26"/>
        </w:rPr>
      </w:pPr>
      <w:r w:rsidRPr="001B2884">
        <w:rPr>
          <w:rFonts w:cs="Times New Roman"/>
          <w:noProof/>
          <w:sz w:val="26"/>
          <w:szCs w:val="26"/>
        </w:rPr>
        <w:lastRenderedPageBreak/>
        <w:drawing>
          <wp:inline distT="0" distB="0" distL="0" distR="0" wp14:anchorId="04890658" wp14:editId="17C50190">
            <wp:extent cx="5623560" cy="443693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070009).png"/>
                    <pic:cNvPicPr/>
                  </pic:nvPicPr>
                  <pic:blipFill>
                    <a:blip r:embed="rId29"/>
                    <a:stretch>
                      <a:fillRect/>
                    </a:stretch>
                  </pic:blipFill>
                  <pic:spPr>
                    <a:xfrm>
                      <a:off x="0" y="0"/>
                      <a:ext cx="5623560" cy="4436937"/>
                    </a:xfrm>
                    <a:prstGeom prst="rect">
                      <a:avLst/>
                    </a:prstGeom>
                  </pic:spPr>
                </pic:pic>
              </a:graphicData>
            </a:graphic>
          </wp:inline>
        </w:drawing>
      </w:r>
    </w:p>
    <w:p w14:paraId="29E63280" w14:textId="77777777" w:rsidR="00030008" w:rsidRPr="001B2884" w:rsidRDefault="00000000" w:rsidP="001B2884">
      <w:pPr>
        <w:spacing w:after="140" w:line="360" w:lineRule="auto"/>
        <w:jc w:val="center"/>
        <w:rPr>
          <w:rFonts w:cs="Times New Roman"/>
          <w:sz w:val="26"/>
          <w:szCs w:val="26"/>
        </w:rPr>
      </w:pPr>
      <w:r w:rsidRPr="001B2884">
        <w:rPr>
          <w:rFonts w:cs="Times New Roman"/>
          <w:i/>
          <w:sz w:val="26"/>
          <w:szCs w:val="26"/>
        </w:rPr>
        <w:t>Hình 22. Chuyển XML thành HTML bằng xsltproc.</w:t>
      </w:r>
    </w:p>
    <w:p w14:paraId="7F2C34E2" w14:textId="77777777" w:rsidR="00030008" w:rsidRPr="001B2884" w:rsidRDefault="00000000" w:rsidP="001B2884">
      <w:pPr>
        <w:spacing w:after="40" w:line="360" w:lineRule="auto"/>
        <w:jc w:val="center"/>
        <w:rPr>
          <w:rFonts w:cs="Times New Roman"/>
          <w:sz w:val="26"/>
          <w:szCs w:val="26"/>
        </w:rPr>
      </w:pPr>
      <w:r w:rsidRPr="001B2884">
        <w:rPr>
          <w:rFonts w:cs="Times New Roman"/>
          <w:noProof/>
          <w:sz w:val="26"/>
          <w:szCs w:val="26"/>
        </w:rPr>
        <w:drawing>
          <wp:inline distT="0" distB="0" distL="0" distR="0" wp14:anchorId="7BD9AF80" wp14:editId="692EB88F">
            <wp:extent cx="5623560" cy="137519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070044).png"/>
                    <pic:cNvPicPr/>
                  </pic:nvPicPr>
                  <pic:blipFill>
                    <a:blip r:embed="rId30"/>
                    <a:stretch>
                      <a:fillRect/>
                    </a:stretch>
                  </pic:blipFill>
                  <pic:spPr>
                    <a:xfrm>
                      <a:off x="0" y="0"/>
                      <a:ext cx="5623560" cy="1375194"/>
                    </a:xfrm>
                    <a:prstGeom prst="rect">
                      <a:avLst/>
                    </a:prstGeom>
                  </pic:spPr>
                </pic:pic>
              </a:graphicData>
            </a:graphic>
          </wp:inline>
        </w:drawing>
      </w:r>
    </w:p>
    <w:p w14:paraId="5DF5C0E1" w14:textId="77777777" w:rsidR="00030008" w:rsidRPr="001B2884" w:rsidRDefault="00000000" w:rsidP="001B2884">
      <w:pPr>
        <w:spacing w:after="140" w:line="360" w:lineRule="auto"/>
        <w:jc w:val="center"/>
        <w:rPr>
          <w:rFonts w:cs="Times New Roman"/>
          <w:sz w:val="26"/>
          <w:szCs w:val="26"/>
        </w:rPr>
      </w:pPr>
      <w:r w:rsidRPr="001B2884">
        <w:rPr>
          <w:rFonts w:cs="Times New Roman"/>
          <w:i/>
          <w:sz w:val="26"/>
          <w:szCs w:val="26"/>
        </w:rPr>
        <w:t>Hình 23. Xác nhận tệp metasploitable_service.html đã được tạo.</w:t>
      </w:r>
    </w:p>
    <w:p w14:paraId="37F55E77" w14:textId="77777777" w:rsidR="00030008" w:rsidRPr="001B2884" w:rsidRDefault="00000000" w:rsidP="001B2884">
      <w:pPr>
        <w:pStyle w:val="Heading1"/>
        <w:spacing w:before="160" w:after="100" w:line="360" w:lineRule="auto"/>
        <w:jc w:val="both"/>
        <w:rPr>
          <w:rFonts w:cs="Times New Roman"/>
          <w:szCs w:val="26"/>
        </w:rPr>
      </w:pPr>
      <w:r w:rsidRPr="001B2884">
        <w:rPr>
          <w:rFonts w:cs="Times New Roman"/>
          <w:szCs w:val="26"/>
        </w:rPr>
        <w:lastRenderedPageBreak/>
        <w:t>9. Before/After Hardening</w:t>
      </w:r>
    </w:p>
    <w:p w14:paraId="5B35D631" w14:textId="77777777" w:rsidR="00030008" w:rsidRPr="001B2884" w:rsidRDefault="00000000" w:rsidP="001B2884">
      <w:pPr>
        <w:spacing w:after="40" w:line="360" w:lineRule="auto"/>
        <w:jc w:val="center"/>
        <w:rPr>
          <w:rFonts w:cs="Times New Roman"/>
          <w:sz w:val="26"/>
          <w:szCs w:val="26"/>
        </w:rPr>
      </w:pPr>
      <w:r w:rsidRPr="001B2884">
        <w:rPr>
          <w:rFonts w:cs="Times New Roman"/>
          <w:noProof/>
          <w:sz w:val="26"/>
          <w:szCs w:val="26"/>
        </w:rPr>
        <w:drawing>
          <wp:inline distT="0" distB="0" distL="0" distR="0" wp14:anchorId="406B37EA" wp14:editId="6C4CF069">
            <wp:extent cx="5623560" cy="210111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070832).png"/>
                    <pic:cNvPicPr/>
                  </pic:nvPicPr>
                  <pic:blipFill>
                    <a:blip r:embed="rId31"/>
                    <a:stretch>
                      <a:fillRect/>
                    </a:stretch>
                  </pic:blipFill>
                  <pic:spPr>
                    <a:xfrm>
                      <a:off x="0" y="0"/>
                      <a:ext cx="5623560" cy="2101111"/>
                    </a:xfrm>
                    <a:prstGeom prst="rect">
                      <a:avLst/>
                    </a:prstGeom>
                  </pic:spPr>
                </pic:pic>
              </a:graphicData>
            </a:graphic>
          </wp:inline>
        </w:drawing>
      </w:r>
    </w:p>
    <w:p w14:paraId="3B670346" w14:textId="77777777" w:rsidR="00030008" w:rsidRPr="001B2884" w:rsidRDefault="00000000" w:rsidP="001B2884">
      <w:pPr>
        <w:spacing w:after="140" w:line="360" w:lineRule="auto"/>
        <w:jc w:val="center"/>
        <w:rPr>
          <w:rFonts w:cs="Times New Roman"/>
          <w:sz w:val="26"/>
          <w:szCs w:val="26"/>
        </w:rPr>
      </w:pPr>
      <w:r w:rsidRPr="001B2884">
        <w:rPr>
          <w:rFonts w:cs="Times New Roman"/>
          <w:i/>
          <w:sz w:val="26"/>
          <w:szCs w:val="26"/>
        </w:rPr>
        <w:t>Hình 24. Bản quét “before” Windows VM: 1000 cổng filtered.</w:t>
      </w:r>
    </w:p>
    <w:p w14:paraId="79F5565D" w14:textId="77777777" w:rsidR="00030008" w:rsidRPr="001B2884" w:rsidRDefault="00000000" w:rsidP="001B2884">
      <w:pPr>
        <w:spacing w:after="80" w:line="360" w:lineRule="auto"/>
        <w:jc w:val="both"/>
        <w:rPr>
          <w:rFonts w:cs="Times New Roman"/>
          <w:iCs/>
          <w:sz w:val="26"/>
          <w:szCs w:val="26"/>
        </w:rPr>
      </w:pPr>
      <w:r w:rsidRPr="001B2884">
        <w:rPr>
          <w:rFonts w:cs="Times New Roman"/>
          <w:iCs/>
          <w:sz w:val="26"/>
          <w:szCs w:val="26"/>
        </w:rPr>
        <w:t>Bản quét before trên Windows VM 192.168.112.130 cho thấy 1000 cổng mặc định đều filtered (no-response). Do không có cổng open quan sát được để chọn làm dịch vụ test, phần thay đổi cấu hình “after” chưa được thực hiện trong phiên lab này. Báo cáo không tự tạo kết quả after khi chưa có bằng chứng thực tế.</w:t>
      </w:r>
    </w:p>
    <w:tbl>
      <w:tblPr>
        <w:tblStyle w:val="TableGrid"/>
        <w:tblW w:w="0" w:type="auto"/>
        <w:jc w:val="center"/>
        <w:tblLook w:val="04A0" w:firstRow="1" w:lastRow="0" w:firstColumn="1" w:lastColumn="0" w:noHBand="0" w:noVBand="1"/>
      </w:tblPr>
      <w:tblGrid>
        <w:gridCol w:w="2465"/>
        <w:gridCol w:w="2465"/>
        <w:gridCol w:w="2465"/>
        <w:gridCol w:w="2465"/>
      </w:tblGrid>
      <w:tr w:rsidR="00030008" w:rsidRPr="001B2884" w14:paraId="465867BF" w14:textId="77777777">
        <w:trPr>
          <w:jc w:val="center"/>
        </w:trPr>
        <w:tc>
          <w:tcPr>
            <w:tcW w:w="2465" w:type="dxa"/>
            <w:shd w:val="clear" w:color="auto" w:fill="D9EAF7"/>
            <w:vAlign w:val="center"/>
          </w:tcPr>
          <w:p w14:paraId="53FF27FE" w14:textId="77777777" w:rsidR="00030008" w:rsidRPr="001B2884" w:rsidRDefault="00000000" w:rsidP="001B2884">
            <w:pPr>
              <w:spacing w:line="360" w:lineRule="auto"/>
              <w:jc w:val="both"/>
              <w:rPr>
                <w:rFonts w:cs="Times New Roman"/>
                <w:sz w:val="26"/>
                <w:szCs w:val="26"/>
              </w:rPr>
            </w:pPr>
            <w:r w:rsidRPr="001B2884">
              <w:rPr>
                <w:rFonts w:cs="Times New Roman"/>
                <w:b/>
                <w:sz w:val="26"/>
                <w:szCs w:val="26"/>
              </w:rPr>
              <w:t>Chỉ tiêu</w:t>
            </w:r>
          </w:p>
        </w:tc>
        <w:tc>
          <w:tcPr>
            <w:tcW w:w="2465" w:type="dxa"/>
            <w:shd w:val="clear" w:color="auto" w:fill="D9EAF7"/>
            <w:vAlign w:val="center"/>
          </w:tcPr>
          <w:p w14:paraId="7EAE1F00" w14:textId="77777777" w:rsidR="00030008" w:rsidRPr="001B2884" w:rsidRDefault="00000000" w:rsidP="001B2884">
            <w:pPr>
              <w:spacing w:line="360" w:lineRule="auto"/>
              <w:jc w:val="both"/>
              <w:rPr>
                <w:rFonts w:cs="Times New Roman"/>
                <w:sz w:val="26"/>
                <w:szCs w:val="26"/>
              </w:rPr>
            </w:pPr>
            <w:r w:rsidRPr="001B2884">
              <w:rPr>
                <w:rFonts w:cs="Times New Roman"/>
                <w:b/>
                <w:sz w:val="26"/>
                <w:szCs w:val="26"/>
              </w:rPr>
              <w:t>Before</w:t>
            </w:r>
          </w:p>
        </w:tc>
        <w:tc>
          <w:tcPr>
            <w:tcW w:w="2465" w:type="dxa"/>
            <w:shd w:val="clear" w:color="auto" w:fill="D9EAF7"/>
            <w:vAlign w:val="center"/>
          </w:tcPr>
          <w:p w14:paraId="78E83A22" w14:textId="77777777" w:rsidR="00030008" w:rsidRPr="001B2884" w:rsidRDefault="00000000" w:rsidP="001B2884">
            <w:pPr>
              <w:spacing w:line="360" w:lineRule="auto"/>
              <w:jc w:val="both"/>
              <w:rPr>
                <w:rFonts w:cs="Times New Roman"/>
                <w:sz w:val="26"/>
                <w:szCs w:val="26"/>
              </w:rPr>
            </w:pPr>
            <w:r w:rsidRPr="001B2884">
              <w:rPr>
                <w:rFonts w:cs="Times New Roman"/>
                <w:b/>
                <w:sz w:val="26"/>
                <w:szCs w:val="26"/>
              </w:rPr>
              <w:t>After</w:t>
            </w:r>
          </w:p>
        </w:tc>
        <w:tc>
          <w:tcPr>
            <w:tcW w:w="2465" w:type="dxa"/>
            <w:shd w:val="clear" w:color="auto" w:fill="D9EAF7"/>
            <w:vAlign w:val="center"/>
          </w:tcPr>
          <w:p w14:paraId="000B235D" w14:textId="77777777" w:rsidR="00030008" w:rsidRPr="001B2884" w:rsidRDefault="00000000" w:rsidP="001B2884">
            <w:pPr>
              <w:spacing w:line="360" w:lineRule="auto"/>
              <w:jc w:val="both"/>
              <w:rPr>
                <w:rFonts w:cs="Times New Roman"/>
                <w:sz w:val="26"/>
                <w:szCs w:val="26"/>
              </w:rPr>
            </w:pPr>
            <w:r w:rsidRPr="001B2884">
              <w:rPr>
                <w:rFonts w:cs="Times New Roman"/>
                <w:b/>
                <w:sz w:val="26"/>
                <w:szCs w:val="26"/>
              </w:rPr>
              <w:t>Giải thích</w:t>
            </w:r>
          </w:p>
        </w:tc>
      </w:tr>
      <w:tr w:rsidR="00030008" w:rsidRPr="001B2884" w14:paraId="7C2888D5" w14:textId="77777777">
        <w:trPr>
          <w:jc w:val="center"/>
        </w:trPr>
        <w:tc>
          <w:tcPr>
            <w:tcW w:w="2465" w:type="dxa"/>
            <w:vAlign w:val="center"/>
          </w:tcPr>
          <w:p w14:paraId="4890F6BC"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Số cổng open</w:t>
            </w:r>
          </w:p>
        </w:tc>
        <w:tc>
          <w:tcPr>
            <w:tcW w:w="2465" w:type="dxa"/>
            <w:vAlign w:val="center"/>
          </w:tcPr>
          <w:p w14:paraId="7C56646F"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0 quan sát được</w:t>
            </w:r>
          </w:p>
        </w:tc>
        <w:tc>
          <w:tcPr>
            <w:tcW w:w="2465" w:type="dxa"/>
            <w:vAlign w:val="center"/>
          </w:tcPr>
          <w:p w14:paraId="1957E3DF"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Chưa thực hiện</w:t>
            </w:r>
          </w:p>
        </w:tc>
        <w:tc>
          <w:tcPr>
            <w:tcW w:w="2465" w:type="dxa"/>
            <w:vAlign w:val="center"/>
          </w:tcPr>
          <w:p w14:paraId="5BCDAB11"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Before không cho thấy cổng open trong 1000 cổng mặc định.</w:t>
            </w:r>
          </w:p>
        </w:tc>
      </w:tr>
      <w:tr w:rsidR="00030008" w:rsidRPr="001B2884" w14:paraId="6CF1AE23" w14:textId="77777777">
        <w:trPr>
          <w:jc w:val="center"/>
        </w:trPr>
        <w:tc>
          <w:tcPr>
            <w:tcW w:w="2465" w:type="dxa"/>
            <w:vAlign w:val="center"/>
          </w:tcPr>
          <w:p w14:paraId="3A165588"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Số cổng filtered</w:t>
            </w:r>
          </w:p>
        </w:tc>
        <w:tc>
          <w:tcPr>
            <w:tcW w:w="2465" w:type="dxa"/>
            <w:vAlign w:val="center"/>
          </w:tcPr>
          <w:p w14:paraId="05DC0984"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1000</w:t>
            </w:r>
          </w:p>
        </w:tc>
        <w:tc>
          <w:tcPr>
            <w:tcW w:w="2465" w:type="dxa"/>
            <w:vAlign w:val="center"/>
          </w:tcPr>
          <w:p w14:paraId="6565CEE3"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Chưa thực hiện</w:t>
            </w:r>
          </w:p>
        </w:tc>
        <w:tc>
          <w:tcPr>
            <w:tcW w:w="2465" w:type="dxa"/>
            <w:vAlign w:val="center"/>
          </w:tcPr>
          <w:p w14:paraId="0DBED4AD"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Windows Firewall/no-response làm toàn bộ cổng được quan sát ở trạng thái filtered.</w:t>
            </w:r>
          </w:p>
        </w:tc>
      </w:tr>
      <w:tr w:rsidR="00030008" w:rsidRPr="001B2884" w14:paraId="00C896CC" w14:textId="77777777">
        <w:trPr>
          <w:jc w:val="center"/>
        </w:trPr>
        <w:tc>
          <w:tcPr>
            <w:tcW w:w="2465" w:type="dxa"/>
            <w:vAlign w:val="center"/>
          </w:tcPr>
          <w:p w14:paraId="0EB264E3"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Dịch vụ bị thay đổi</w:t>
            </w:r>
          </w:p>
        </w:tc>
        <w:tc>
          <w:tcPr>
            <w:tcW w:w="2465" w:type="dxa"/>
            <w:vAlign w:val="center"/>
          </w:tcPr>
          <w:p w14:paraId="6CD508CB"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Chưa có</w:t>
            </w:r>
          </w:p>
        </w:tc>
        <w:tc>
          <w:tcPr>
            <w:tcW w:w="2465" w:type="dxa"/>
            <w:vAlign w:val="center"/>
          </w:tcPr>
          <w:p w14:paraId="43BF33A8"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Chưa thực hiện</w:t>
            </w:r>
          </w:p>
        </w:tc>
        <w:tc>
          <w:tcPr>
            <w:tcW w:w="2465" w:type="dxa"/>
            <w:vAlign w:val="center"/>
          </w:tcPr>
          <w:p w14:paraId="192D7AB1"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Không ghi nhận thay đổi khi chưa tạo bằng chứng after.</w:t>
            </w:r>
          </w:p>
        </w:tc>
      </w:tr>
      <w:tr w:rsidR="00030008" w:rsidRPr="001B2884" w14:paraId="17DE7547" w14:textId="77777777">
        <w:trPr>
          <w:jc w:val="center"/>
        </w:trPr>
        <w:tc>
          <w:tcPr>
            <w:tcW w:w="2465" w:type="dxa"/>
            <w:vAlign w:val="center"/>
          </w:tcPr>
          <w:p w14:paraId="2A4DAFF5"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Tác động an toàn</w:t>
            </w:r>
          </w:p>
        </w:tc>
        <w:tc>
          <w:tcPr>
            <w:tcW w:w="2465" w:type="dxa"/>
            <w:vAlign w:val="center"/>
          </w:tcPr>
          <w:p w14:paraId="0164050D"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Bề mặt quan sát từ Kali bị lọc mạnh</w:t>
            </w:r>
          </w:p>
        </w:tc>
        <w:tc>
          <w:tcPr>
            <w:tcW w:w="2465" w:type="dxa"/>
            <w:vAlign w:val="center"/>
          </w:tcPr>
          <w:p w14:paraId="752287CB"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Chưa đánh giá</w:t>
            </w:r>
          </w:p>
        </w:tc>
        <w:tc>
          <w:tcPr>
            <w:tcW w:w="2465" w:type="dxa"/>
            <w:vAlign w:val="center"/>
          </w:tcPr>
          <w:p w14:paraId="48C0648E"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Cần bản quét after cùng câu lệnh để chứng minh thay đổi.</w:t>
            </w:r>
          </w:p>
        </w:tc>
      </w:tr>
    </w:tbl>
    <w:p w14:paraId="4C45E887" w14:textId="77777777" w:rsidR="00030008" w:rsidRPr="001B2884" w:rsidRDefault="00030008" w:rsidP="001B2884">
      <w:pPr>
        <w:spacing w:after="40" w:line="360" w:lineRule="auto"/>
        <w:jc w:val="both"/>
        <w:rPr>
          <w:rFonts w:cs="Times New Roman"/>
          <w:sz w:val="26"/>
          <w:szCs w:val="26"/>
        </w:rPr>
      </w:pPr>
    </w:p>
    <w:p w14:paraId="30F664AD" w14:textId="77777777" w:rsidR="00030008" w:rsidRPr="001B2884" w:rsidRDefault="00000000" w:rsidP="001B2884">
      <w:pPr>
        <w:pStyle w:val="Heading1"/>
        <w:spacing w:before="160" w:after="100" w:line="360" w:lineRule="auto"/>
        <w:jc w:val="both"/>
        <w:rPr>
          <w:rFonts w:cs="Times New Roman"/>
          <w:szCs w:val="26"/>
        </w:rPr>
      </w:pPr>
      <w:r w:rsidRPr="001B2884">
        <w:rPr>
          <w:rFonts w:cs="Times New Roman"/>
          <w:szCs w:val="26"/>
        </w:rPr>
        <w:t>10. Danh mục ảnh minh chứng bắt buộc</w:t>
      </w:r>
    </w:p>
    <w:tbl>
      <w:tblPr>
        <w:tblStyle w:val="TableGrid"/>
        <w:tblW w:w="0" w:type="auto"/>
        <w:jc w:val="center"/>
        <w:tblLook w:val="04A0" w:firstRow="1" w:lastRow="0" w:firstColumn="1" w:lastColumn="0" w:noHBand="0" w:noVBand="1"/>
      </w:tblPr>
      <w:tblGrid>
        <w:gridCol w:w="3286"/>
        <w:gridCol w:w="3286"/>
        <w:gridCol w:w="3286"/>
      </w:tblGrid>
      <w:tr w:rsidR="00030008" w:rsidRPr="001B2884" w14:paraId="276F6F74" w14:textId="77777777">
        <w:trPr>
          <w:jc w:val="center"/>
        </w:trPr>
        <w:tc>
          <w:tcPr>
            <w:tcW w:w="3286" w:type="dxa"/>
            <w:shd w:val="clear" w:color="auto" w:fill="D9EAF7"/>
            <w:vAlign w:val="center"/>
          </w:tcPr>
          <w:p w14:paraId="77810E52" w14:textId="77777777" w:rsidR="00030008" w:rsidRPr="001B2884" w:rsidRDefault="00000000" w:rsidP="001B2884">
            <w:pPr>
              <w:spacing w:line="360" w:lineRule="auto"/>
              <w:jc w:val="both"/>
              <w:rPr>
                <w:rFonts w:cs="Times New Roman"/>
                <w:sz w:val="26"/>
                <w:szCs w:val="26"/>
              </w:rPr>
            </w:pPr>
            <w:r w:rsidRPr="001B2884">
              <w:rPr>
                <w:rFonts w:cs="Times New Roman"/>
                <w:b/>
                <w:sz w:val="26"/>
                <w:szCs w:val="26"/>
              </w:rPr>
              <w:t>Yêu cầu PDF</w:t>
            </w:r>
          </w:p>
        </w:tc>
        <w:tc>
          <w:tcPr>
            <w:tcW w:w="3286" w:type="dxa"/>
            <w:shd w:val="clear" w:color="auto" w:fill="D9EAF7"/>
            <w:vAlign w:val="center"/>
          </w:tcPr>
          <w:p w14:paraId="2D0F58F3" w14:textId="77777777" w:rsidR="00030008" w:rsidRPr="001B2884" w:rsidRDefault="00000000" w:rsidP="001B2884">
            <w:pPr>
              <w:spacing w:line="360" w:lineRule="auto"/>
              <w:jc w:val="both"/>
              <w:rPr>
                <w:rFonts w:cs="Times New Roman"/>
                <w:sz w:val="26"/>
                <w:szCs w:val="26"/>
              </w:rPr>
            </w:pPr>
            <w:r w:rsidRPr="001B2884">
              <w:rPr>
                <w:rFonts w:cs="Times New Roman"/>
                <w:b/>
                <w:sz w:val="26"/>
                <w:szCs w:val="26"/>
              </w:rPr>
              <w:t>Bằng chứng trong báo cáo</w:t>
            </w:r>
          </w:p>
        </w:tc>
        <w:tc>
          <w:tcPr>
            <w:tcW w:w="3286" w:type="dxa"/>
            <w:shd w:val="clear" w:color="auto" w:fill="D9EAF7"/>
            <w:vAlign w:val="center"/>
          </w:tcPr>
          <w:p w14:paraId="40D4312D" w14:textId="77777777" w:rsidR="00030008" w:rsidRPr="001B2884" w:rsidRDefault="00000000" w:rsidP="001B2884">
            <w:pPr>
              <w:spacing w:line="360" w:lineRule="auto"/>
              <w:jc w:val="both"/>
              <w:rPr>
                <w:rFonts w:cs="Times New Roman"/>
                <w:sz w:val="26"/>
                <w:szCs w:val="26"/>
              </w:rPr>
            </w:pPr>
            <w:r w:rsidRPr="001B2884">
              <w:rPr>
                <w:rFonts w:cs="Times New Roman"/>
                <w:b/>
                <w:sz w:val="26"/>
                <w:szCs w:val="26"/>
              </w:rPr>
              <w:t>Trạng thái</w:t>
            </w:r>
          </w:p>
        </w:tc>
      </w:tr>
      <w:tr w:rsidR="00030008" w:rsidRPr="001B2884" w14:paraId="6E153C40" w14:textId="77777777">
        <w:trPr>
          <w:jc w:val="center"/>
        </w:trPr>
        <w:tc>
          <w:tcPr>
            <w:tcW w:w="3286" w:type="dxa"/>
            <w:vAlign w:val="center"/>
          </w:tcPr>
          <w:p w14:paraId="79138263"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IP Kali</w:t>
            </w:r>
          </w:p>
        </w:tc>
        <w:tc>
          <w:tcPr>
            <w:tcW w:w="3286" w:type="dxa"/>
            <w:vAlign w:val="center"/>
          </w:tcPr>
          <w:p w14:paraId="7C7E1A94"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Hình 1</w:t>
            </w:r>
          </w:p>
        </w:tc>
        <w:tc>
          <w:tcPr>
            <w:tcW w:w="3286" w:type="dxa"/>
            <w:vAlign w:val="center"/>
          </w:tcPr>
          <w:p w14:paraId="0CCEA178" w14:textId="77777777" w:rsidR="00030008" w:rsidRPr="001B2884" w:rsidRDefault="00000000" w:rsidP="001B2884">
            <w:pPr>
              <w:spacing w:line="360" w:lineRule="auto"/>
              <w:jc w:val="both"/>
              <w:rPr>
                <w:rFonts w:cs="Times New Roman"/>
                <w:sz w:val="26"/>
                <w:szCs w:val="26"/>
              </w:rPr>
            </w:pPr>
            <w:proofErr w:type="gramStart"/>
            <w:r w:rsidRPr="001B2884">
              <w:rPr>
                <w:rFonts w:cs="Times New Roman"/>
                <w:sz w:val="26"/>
                <w:szCs w:val="26"/>
              </w:rPr>
              <w:t>Có (ảnh ip addr; chưa phải đúng cú pháp</w:t>
            </w:r>
            <w:proofErr w:type="gramEnd"/>
            <w:r w:rsidRPr="001B2884">
              <w:rPr>
                <w:rFonts w:cs="Times New Roman"/>
                <w:sz w:val="26"/>
                <w:szCs w:val="26"/>
              </w:rPr>
              <w:t xml:space="preserve"> ip -br addr)</w:t>
            </w:r>
          </w:p>
        </w:tc>
      </w:tr>
      <w:tr w:rsidR="00030008" w:rsidRPr="001B2884" w14:paraId="33DB12E1" w14:textId="77777777">
        <w:trPr>
          <w:jc w:val="center"/>
        </w:trPr>
        <w:tc>
          <w:tcPr>
            <w:tcW w:w="3286" w:type="dxa"/>
            <w:vAlign w:val="center"/>
          </w:tcPr>
          <w:p w14:paraId="3FB56447"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IP Metasploitable 2</w:t>
            </w:r>
          </w:p>
        </w:tc>
        <w:tc>
          <w:tcPr>
            <w:tcW w:w="3286" w:type="dxa"/>
            <w:vAlign w:val="center"/>
          </w:tcPr>
          <w:p w14:paraId="2CD4C98B"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Hình 2</w:t>
            </w:r>
          </w:p>
        </w:tc>
        <w:tc>
          <w:tcPr>
            <w:tcW w:w="3286" w:type="dxa"/>
            <w:vAlign w:val="center"/>
          </w:tcPr>
          <w:p w14:paraId="7A44937D"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Đủ</w:t>
            </w:r>
          </w:p>
        </w:tc>
      </w:tr>
      <w:tr w:rsidR="00030008" w:rsidRPr="001B2884" w14:paraId="0EA46097" w14:textId="77777777">
        <w:trPr>
          <w:jc w:val="center"/>
        </w:trPr>
        <w:tc>
          <w:tcPr>
            <w:tcW w:w="3286" w:type="dxa"/>
            <w:vAlign w:val="center"/>
          </w:tcPr>
          <w:p w14:paraId="76700DF0"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Host discovery -sn</w:t>
            </w:r>
          </w:p>
        </w:tc>
        <w:tc>
          <w:tcPr>
            <w:tcW w:w="3286" w:type="dxa"/>
            <w:vAlign w:val="center"/>
          </w:tcPr>
          <w:p w14:paraId="43D3A5FA"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Hình 5</w:t>
            </w:r>
          </w:p>
        </w:tc>
        <w:tc>
          <w:tcPr>
            <w:tcW w:w="3286" w:type="dxa"/>
            <w:vAlign w:val="center"/>
          </w:tcPr>
          <w:p w14:paraId="29932FFA"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Đủ</w:t>
            </w:r>
          </w:p>
        </w:tc>
      </w:tr>
      <w:tr w:rsidR="00030008" w:rsidRPr="001B2884" w14:paraId="4A802C8B" w14:textId="77777777">
        <w:trPr>
          <w:jc w:val="center"/>
        </w:trPr>
        <w:tc>
          <w:tcPr>
            <w:tcW w:w="3286" w:type="dxa"/>
            <w:vAlign w:val="center"/>
          </w:tcPr>
          <w:p w14:paraId="531A415E"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-sS hoặc -sT</w:t>
            </w:r>
          </w:p>
        </w:tc>
        <w:tc>
          <w:tcPr>
            <w:tcW w:w="3286" w:type="dxa"/>
            <w:vAlign w:val="center"/>
          </w:tcPr>
          <w:p w14:paraId="314A9C0D"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Hình 6-7</w:t>
            </w:r>
          </w:p>
        </w:tc>
        <w:tc>
          <w:tcPr>
            <w:tcW w:w="3286" w:type="dxa"/>
            <w:vAlign w:val="center"/>
          </w:tcPr>
          <w:p w14:paraId="16515D97"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Đủ</w:t>
            </w:r>
          </w:p>
        </w:tc>
      </w:tr>
      <w:tr w:rsidR="00030008" w:rsidRPr="001B2884" w14:paraId="0D643C00" w14:textId="77777777">
        <w:trPr>
          <w:jc w:val="center"/>
        </w:trPr>
        <w:tc>
          <w:tcPr>
            <w:tcW w:w="3286" w:type="dxa"/>
            <w:vAlign w:val="center"/>
          </w:tcPr>
          <w:p w14:paraId="32399D4C"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-sV</w:t>
            </w:r>
          </w:p>
        </w:tc>
        <w:tc>
          <w:tcPr>
            <w:tcW w:w="3286" w:type="dxa"/>
            <w:vAlign w:val="center"/>
          </w:tcPr>
          <w:p w14:paraId="67544D6A"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Hình 13</w:t>
            </w:r>
          </w:p>
        </w:tc>
        <w:tc>
          <w:tcPr>
            <w:tcW w:w="3286" w:type="dxa"/>
            <w:vAlign w:val="center"/>
          </w:tcPr>
          <w:p w14:paraId="282ACF6C"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Đủ</w:t>
            </w:r>
          </w:p>
        </w:tc>
      </w:tr>
      <w:tr w:rsidR="00030008" w:rsidRPr="001B2884" w14:paraId="309427D8" w14:textId="77777777">
        <w:trPr>
          <w:jc w:val="center"/>
        </w:trPr>
        <w:tc>
          <w:tcPr>
            <w:tcW w:w="3286" w:type="dxa"/>
            <w:vAlign w:val="center"/>
          </w:tcPr>
          <w:p w14:paraId="595E96B4"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-O hoặc -A</w:t>
            </w:r>
          </w:p>
        </w:tc>
        <w:tc>
          <w:tcPr>
            <w:tcW w:w="3286" w:type="dxa"/>
            <w:vAlign w:val="center"/>
          </w:tcPr>
          <w:p w14:paraId="1CC854E7"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Hình 14-15</w:t>
            </w:r>
          </w:p>
        </w:tc>
        <w:tc>
          <w:tcPr>
            <w:tcW w:w="3286" w:type="dxa"/>
            <w:vAlign w:val="center"/>
          </w:tcPr>
          <w:p w14:paraId="4C6DEFC5"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Đủ</w:t>
            </w:r>
          </w:p>
        </w:tc>
      </w:tr>
      <w:tr w:rsidR="00030008" w:rsidRPr="001B2884" w14:paraId="0402AE94" w14:textId="77777777">
        <w:trPr>
          <w:jc w:val="center"/>
        </w:trPr>
        <w:tc>
          <w:tcPr>
            <w:tcW w:w="3286" w:type="dxa"/>
            <w:vAlign w:val="center"/>
          </w:tcPr>
          <w:p w14:paraId="3EC943B0" w14:textId="77777777" w:rsidR="00030008" w:rsidRPr="001B2884" w:rsidRDefault="00000000" w:rsidP="001B2884">
            <w:pPr>
              <w:spacing w:line="360" w:lineRule="auto"/>
              <w:jc w:val="both"/>
              <w:rPr>
                <w:rFonts w:cs="Times New Roman"/>
                <w:sz w:val="26"/>
                <w:szCs w:val="26"/>
                <w:lang w:val="fr-FR"/>
              </w:rPr>
            </w:pPr>
            <w:proofErr w:type="spellStart"/>
            <w:r w:rsidRPr="001B2884">
              <w:rPr>
                <w:rFonts w:cs="Times New Roman"/>
                <w:sz w:val="26"/>
                <w:szCs w:val="26"/>
                <w:lang w:val="fr-FR"/>
              </w:rPr>
              <w:t>Một</w:t>
            </w:r>
            <w:proofErr w:type="spellEnd"/>
            <w:r w:rsidRPr="001B2884">
              <w:rPr>
                <w:rFonts w:cs="Times New Roman"/>
                <w:sz w:val="26"/>
                <w:szCs w:val="26"/>
                <w:lang w:val="fr-FR"/>
              </w:rPr>
              <w:t xml:space="preserve"> NSE script + </w:t>
            </w:r>
            <w:proofErr w:type="spellStart"/>
            <w:r w:rsidRPr="001B2884">
              <w:rPr>
                <w:rFonts w:cs="Times New Roman"/>
                <w:sz w:val="26"/>
                <w:szCs w:val="26"/>
                <w:lang w:val="fr-FR"/>
              </w:rPr>
              <w:t>kết</w:t>
            </w:r>
            <w:proofErr w:type="spellEnd"/>
            <w:r w:rsidRPr="001B2884">
              <w:rPr>
                <w:rFonts w:cs="Times New Roman"/>
                <w:sz w:val="26"/>
                <w:szCs w:val="26"/>
                <w:lang w:val="fr-FR"/>
              </w:rPr>
              <w:t xml:space="preserve"> </w:t>
            </w:r>
            <w:proofErr w:type="spellStart"/>
            <w:r w:rsidRPr="001B2884">
              <w:rPr>
                <w:rFonts w:cs="Times New Roman"/>
                <w:sz w:val="26"/>
                <w:szCs w:val="26"/>
                <w:lang w:val="fr-FR"/>
              </w:rPr>
              <w:t>luận</w:t>
            </w:r>
            <w:proofErr w:type="spellEnd"/>
          </w:p>
        </w:tc>
        <w:tc>
          <w:tcPr>
            <w:tcW w:w="3286" w:type="dxa"/>
            <w:vAlign w:val="center"/>
          </w:tcPr>
          <w:p w14:paraId="4A3695F2" w14:textId="77777777" w:rsidR="00030008" w:rsidRPr="001B2884" w:rsidRDefault="00000000" w:rsidP="001B2884">
            <w:pPr>
              <w:spacing w:line="360" w:lineRule="auto"/>
              <w:jc w:val="both"/>
              <w:rPr>
                <w:rFonts w:cs="Times New Roman"/>
                <w:sz w:val="26"/>
                <w:szCs w:val="26"/>
              </w:rPr>
            </w:pPr>
            <w:proofErr w:type="spellStart"/>
            <w:r w:rsidRPr="001B2884">
              <w:rPr>
                <w:rFonts w:cs="Times New Roman"/>
                <w:sz w:val="26"/>
                <w:szCs w:val="26"/>
              </w:rPr>
              <w:t>Hình</w:t>
            </w:r>
            <w:proofErr w:type="spellEnd"/>
            <w:r w:rsidRPr="001B2884">
              <w:rPr>
                <w:rFonts w:cs="Times New Roman"/>
                <w:sz w:val="26"/>
                <w:szCs w:val="26"/>
              </w:rPr>
              <w:t xml:space="preserve"> 16-17</w:t>
            </w:r>
          </w:p>
        </w:tc>
        <w:tc>
          <w:tcPr>
            <w:tcW w:w="3286" w:type="dxa"/>
            <w:vAlign w:val="center"/>
          </w:tcPr>
          <w:p w14:paraId="2B234B0B"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Đủ</w:t>
            </w:r>
          </w:p>
        </w:tc>
      </w:tr>
      <w:tr w:rsidR="00030008" w:rsidRPr="001B2884" w14:paraId="38C3A656" w14:textId="77777777">
        <w:trPr>
          <w:jc w:val="center"/>
        </w:trPr>
        <w:tc>
          <w:tcPr>
            <w:tcW w:w="3286" w:type="dxa"/>
            <w:vAlign w:val="center"/>
          </w:tcPr>
          <w:p w14:paraId="75F0257A"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Tệp kết quả lưu</w:t>
            </w:r>
          </w:p>
        </w:tc>
        <w:tc>
          <w:tcPr>
            <w:tcW w:w="3286" w:type="dxa"/>
            <w:vAlign w:val="center"/>
          </w:tcPr>
          <w:p w14:paraId="18DA9EA0"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Hình 18-23</w:t>
            </w:r>
          </w:p>
        </w:tc>
        <w:tc>
          <w:tcPr>
            <w:tcW w:w="3286" w:type="dxa"/>
            <w:vAlign w:val="center"/>
          </w:tcPr>
          <w:p w14:paraId="160429C8" w14:textId="77777777" w:rsidR="00030008" w:rsidRPr="001B2884" w:rsidRDefault="00000000" w:rsidP="001B2884">
            <w:pPr>
              <w:spacing w:line="360" w:lineRule="auto"/>
              <w:jc w:val="both"/>
              <w:rPr>
                <w:rFonts w:cs="Times New Roman"/>
                <w:sz w:val="26"/>
                <w:szCs w:val="26"/>
              </w:rPr>
            </w:pPr>
            <w:r w:rsidRPr="001B2884">
              <w:rPr>
                <w:rFonts w:cs="Times New Roman"/>
                <w:sz w:val="26"/>
                <w:szCs w:val="26"/>
              </w:rPr>
              <w:t>Đủ</w:t>
            </w:r>
          </w:p>
        </w:tc>
      </w:tr>
    </w:tbl>
    <w:p w14:paraId="44D1126D" w14:textId="77777777" w:rsidR="00030008" w:rsidRPr="001B2884" w:rsidRDefault="00030008" w:rsidP="001B2884">
      <w:pPr>
        <w:spacing w:after="40" w:line="360" w:lineRule="auto"/>
        <w:jc w:val="both"/>
        <w:rPr>
          <w:rFonts w:cs="Times New Roman"/>
          <w:sz w:val="26"/>
          <w:szCs w:val="26"/>
        </w:rPr>
      </w:pPr>
    </w:p>
    <w:p w14:paraId="23BCA9A1" w14:textId="167A607F" w:rsidR="00030008" w:rsidRPr="001B2884" w:rsidRDefault="00000000" w:rsidP="001B2884">
      <w:pPr>
        <w:pStyle w:val="Heading1"/>
        <w:spacing w:before="160" w:after="100" w:line="360" w:lineRule="auto"/>
        <w:jc w:val="both"/>
        <w:rPr>
          <w:rFonts w:cs="Times New Roman"/>
          <w:szCs w:val="26"/>
        </w:rPr>
      </w:pPr>
      <w:r w:rsidRPr="001B2884">
        <w:rPr>
          <w:rFonts w:cs="Times New Roman"/>
          <w:szCs w:val="26"/>
        </w:rPr>
        <w:t xml:space="preserve">11. </w:t>
      </w:r>
      <w:proofErr w:type="spellStart"/>
      <w:r w:rsidRPr="001B2884">
        <w:rPr>
          <w:rFonts w:cs="Times New Roman"/>
          <w:szCs w:val="26"/>
        </w:rPr>
        <w:t>Câu</w:t>
      </w:r>
      <w:proofErr w:type="spellEnd"/>
      <w:r w:rsidRPr="001B2884">
        <w:rPr>
          <w:rFonts w:cs="Times New Roman"/>
          <w:szCs w:val="26"/>
        </w:rPr>
        <w:t xml:space="preserve"> </w:t>
      </w:r>
      <w:proofErr w:type="spellStart"/>
      <w:r w:rsidRPr="001B2884">
        <w:rPr>
          <w:rFonts w:cs="Times New Roman"/>
          <w:szCs w:val="26"/>
        </w:rPr>
        <w:t>hỏi</w:t>
      </w:r>
      <w:proofErr w:type="spellEnd"/>
      <w:r w:rsidRPr="001B2884">
        <w:rPr>
          <w:rFonts w:cs="Times New Roman"/>
          <w:szCs w:val="26"/>
        </w:rPr>
        <w:t xml:space="preserve"> </w:t>
      </w:r>
      <w:proofErr w:type="spellStart"/>
      <w:r w:rsidRPr="001B2884">
        <w:rPr>
          <w:rFonts w:cs="Times New Roman"/>
          <w:szCs w:val="26"/>
        </w:rPr>
        <w:t>phân</w:t>
      </w:r>
      <w:proofErr w:type="spellEnd"/>
      <w:r w:rsidRPr="001B2884">
        <w:rPr>
          <w:rFonts w:cs="Times New Roman"/>
          <w:szCs w:val="26"/>
        </w:rPr>
        <w:t xml:space="preserve"> </w:t>
      </w:r>
      <w:proofErr w:type="spellStart"/>
      <w:r w:rsidRPr="001B2884">
        <w:rPr>
          <w:rFonts w:cs="Times New Roman"/>
          <w:szCs w:val="26"/>
        </w:rPr>
        <w:t>tích</w:t>
      </w:r>
      <w:proofErr w:type="spellEnd"/>
    </w:p>
    <w:p w14:paraId="17C44AA6" w14:textId="77777777" w:rsidR="00030008" w:rsidRPr="001B2884" w:rsidRDefault="00000000" w:rsidP="001B2884">
      <w:pPr>
        <w:spacing w:after="40" w:line="360" w:lineRule="auto"/>
        <w:jc w:val="both"/>
        <w:rPr>
          <w:rFonts w:cs="Times New Roman"/>
          <w:sz w:val="26"/>
          <w:szCs w:val="26"/>
        </w:rPr>
      </w:pPr>
      <w:r w:rsidRPr="001B2884">
        <w:rPr>
          <w:rFonts w:cs="Times New Roman"/>
          <w:b/>
          <w:sz w:val="26"/>
          <w:szCs w:val="26"/>
        </w:rPr>
        <w:t>1. Sự khác nhau giữa open, closed và filtered là gì? Nêu một tình huống mỗi trạng thái.</w:t>
      </w:r>
    </w:p>
    <w:p w14:paraId="60708EE1" w14:textId="77777777" w:rsidR="00030008" w:rsidRPr="001B2884" w:rsidRDefault="00000000" w:rsidP="001B2884">
      <w:pPr>
        <w:spacing w:after="140" w:line="360" w:lineRule="auto"/>
        <w:jc w:val="both"/>
        <w:rPr>
          <w:rFonts w:cs="Times New Roman"/>
          <w:sz w:val="26"/>
          <w:szCs w:val="26"/>
        </w:rPr>
      </w:pPr>
      <w:r w:rsidRPr="001B2884">
        <w:rPr>
          <w:rFonts w:cs="Times New Roman"/>
          <w:sz w:val="26"/>
          <w:szCs w:val="26"/>
        </w:rPr>
        <w:t>Trả lời: Open: có dịch vụ đang lắng nghe và Nmap nhận phản hồi phù hợp; ví dụ 80/tcp open trên Metasploitable 2. Closed: host phản hồi nhưng không có dịch vụ lắng nghe tại cổng; ví dụ 977 cổng đóng trong SYN/Connect scan. Filtered: Nmap không xác định được trạng thái vì probe bị lọc hoặc không có phản hồi; ví dụ Windows VM trả về 1000 filtered (no-response).</w:t>
      </w:r>
    </w:p>
    <w:p w14:paraId="59264001" w14:textId="77777777" w:rsidR="00030008" w:rsidRPr="001B2884" w:rsidRDefault="00000000" w:rsidP="001B2884">
      <w:pPr>
        <w:spacing w:after="40" w:line="360" w:lineRule="auto"/>
        <w:jc w:val="both"/>
        <w:rPr>
          <w:rFonts w:cs="Times New Roman"/>
          <w:sz w:val="26"/>
          <w:szCs w:val="26"/>
        </w:rPr>
      </w:pPr>
      <w:r w:rsidRPr="001B2884">
        <w:rPr>
          <w:rFonts w:cs="Times New Roman"/>
          <w:b/>
          <w:sz w:val="26"/>
          <w:szCs w:val="26"/>
        </w:rPr>
        <w:t>2. Tại sao -sS thường cần quyền cao hơn -sT? Hai kỹ thuật khác nhau ở cơ chế thiết lập kết nối như thế nào?</w:t>
      </w:r>
    </w:p>
    <w:p w14:paraId="2B724047" w14:textId="77777777" w:rsidR="00030008" w:rsidRPr="001B2884" w:rsidRDefault="00000000" w:rsidP="001B2884">
      <w:pPr>
        <w:spacing w:after="140" w:line="360" w:lineRule="auto"/>
        <w:jc w:val="both"/>
        <w:rPr>
          <w:rFonts w:cs="Times New Roman"/>
          <w:sz w:val="26"/>
          <w:szCs w:val="26"/>
        </w:rPr>
      </w:pPr>
      <w:r w:rsidRPr="001B2884">
        <w:rPr>
          <w:rFonts w:cs="Times New Roman"/>
          <w:sz w:val="26"/>
          <w:szCs w:val="26"/>
        </w:rPr>
        <w:t xml:space="preserve">Trả lời: -sS cần tạo/nhận raw TCP packet nên thường cần sudo/root hoặc quyền tương đương. -sT dùng lời gọi </w:t>
      </w:r>
      <w:proofErr w:type="gramStart"/>
      <w:r w:rsidRPr="001B2884">
        <w:rPr>
          <w:rFonts w:cs="Times New Roman"/>
          <w:sz w:val="26"/>
          <w:szCs w:val="26"/>
        </w:rPr>
        <w:t>connect(</w:t>
      </w:r>
      <w:proofErr w:type="gramEnd"/>
      <w:r w:rsidRPr="001B2884">
        <w:rPr>
          <w:rFonts w:cs="Times New Roman"/>
          <w:sz w:val="26"/>
          <w:szCs w:val="26"/>
        </w:rPr>
        <w:t>) của hệ điều hành và hoàn tất kết nối TCP thông thường. -sS quan sát phản hồi SYN mà không cần hoàn tất toàn bộ phiên theo cách của -sT.</w:t>
      </w:r>
    </w:p>
    <w:p w14:paraId="5918BC6F" w14:textId="77777777" w:rsidR="00030008" w:rsidRPr="001B2884" w:rsidRDefault="00000000" w:rsidP="001B2884">
      <w:pPr>
        <w:spacing w:after="40" w:line="360" w:lineRule="auto"/>
        <w:jc w:val="both"/>
        <w:rPr>
          <w:rFonts w:cs="Times New Roman"/>
          <w:sz w:val="26"/>
          <w:szCs w:val="26"/>
        </w:rPr>
      </w:pPr>
      <w:r w:rsidRPr="001B2884">
        <w:rPr>
          <w:rFonts w:cs="Times New Roman"/>
          <w:b/>
          <w:sz w:val="26"/>
          <w:szCs w:val="26"/>
        </w:rPr>
        <w:t>3. Vì sao FIN/Xmas/NULL có thể cho kết quả khó diễn giải trên một số hệ điều hành hoặc firewall?</w:t>
      </w:r>
    </w:p>
    <w:p w14:paraId="2501C398" w14:textId="77777777" w:rsidR="00030008" w:rsidRPr="001B2884" w:rsidRDefault="00000000" w:rsidP="001B2884">
      <w:pPr>
        <w:spacing w:after="140" w:line="360" w:lineRule="auto"/>
        <w:jc w:val="both"/>
        <w:rPr>
          <w:rFonts w:cs="Times New Roman"/>
          <w:sz w:val="26"/>
          <w:szCs w:val="26"/>
        </w:rPr>
      </w:pPr>
      <w:r w:rsidRPr="001B2884">
        <w:rPr>
          <w:rFonts w:cs="Times New Roman"/>
          <w:sz w:val="26"/>
          <w:szCs w:val="26"/>
        </w:rPr>
        <w:lastRenderedPageBreak/>
        <w:t>Trả lời: Các kỹ thuật này dựa vào cách TCP/IP stack phản hồi những tổ hợp cờ bất thường. Hệ điều hành và firewall có thể xử lý khác nhau hoặc im lặng, vì vậy Nmap thường chỉ có thể ghi open|filtered thay vì khẳng định open.</w:t>
      </w:r>
    </w:p>
    <w:p w14:paraId="4FB96CD1" w14:textId="77777777" w:rsidR="00030008" w:rsidRPr="001B2884" w:rsidRDefault="00000000" w:rsidP="001B2884">
      <w:pPr>
        <w:spacing w:after="40" w:line="360" w:lineRule="auto"/>
        <w:jc w:val="both"/>
        <w:rPr>
          <w:rFonts w:cs="Times New Roman"/>
          <w:sz w:val="26"/>
          <w:szCs w:val="26"/>
        </w:rPr>
      </w:pPr>
      <w:r w:rsidRPr="001B2884">
        <w:rPr>
          <w:rFonts w:cs="Times New Roman"/>
          <w:b/>
          <w:sz w:val="26"/>
          <w:szCs w:val="26"/>
        </w:rPr>
        <w:t>4. ACK scan trả lời câu hỏi gì khác với SYN scan?</w:t>
      </w:r>
    </w:p>
    <w:p w14:paraId="17907C86" w14:textId="77777777" w:rsidR="00030008" w:rsidRPr="001B2884" w:rsidRDefault="00000000" w:rsidP="001B2884">
      <w:pPr>
        <w:spacing w:after="140" w:line="360" w:lineRule="auto"/>
        <w:jc w:val="both"/>
        <w:rPr>
          <w:rFonts w:cs="Times New Roman"/>
          <w:sz w:val="26"/>
          <w:szCs w:val="26"/>
        </w:rPr>
      </w:pPr>
      <w:r w:rsidRPr="001B2884">
        <w:rPr>
          <w:rFonts w:cs="Times New Roman"/>
          <w:sz w:val="26"/>
          <w:szCs w:val="26"/>
        </w:rPr>
        <w:t>Trả lời: SYN scan chủ yếu dùng để suy ra trạng thái cổng open/closed/filtered. ACK scan chủ yếu quan sát chính sách lọc, đặc biệt phân biệt filtered và unfiltered; unfiltered không đồng nghĩa cổng đang open.</w:t>
      </w:r>
    </w:p>
    <w:p w14:paraId="1D05D80E" w14:textId="77777777" w:rsidR="00030008" w:rsidRPr="001B2884" w:rsidRDefault="00000000" w:rsidP="001B2884">
      <w:pPr>
        <w:spacing w:after="40" w:line="360" w:lineRule="auto"/>
        <w:jc w:val="both"/>
        <w:rPr>
          <w:rFonts w:cs="Times New Roman"/>
          <w:sz w:val="26"/>
          <w:szCs w:val="26"/>
        </w:rPr>
      </w:pPr>
      <w:r w:rsidRPr="001B2884">
        <w:rPr>
          <w:rFonts w:cs="Times New Roman"/>
          <w:b/>
          <w:sz w:val="26"/>
          <w:szCs w:val="26"/>
        </w:rPr>
        <w:t>5. Tại sao UDP scan thường chậm và dễ xuất hiện open|filtered?</w:t>
      </w:r>
    </w:p>
    <w:p w14:paraId="043E4D7B" w14:textId="77777777" w:rsidR="00030008" w:rsidRPr="001B2884" w:rsidRDefault="00000000" w:rsidP="001B2884">
      <w:pPr>
        <w:spacing w:after="140" w:line="360" w:lineRule="auto"/>
        <w:jc w:val="both"/>
        <w:rPr>
          <w:rFonts w:cs="Times New Roman"/>
          <w:sz w:val="26"/>
          <w:szCs w:val="26"/>
        </w:rPr>
      </w:pPr>
      <w:r w:rsidRPr="001B2884">
        <w:rPr>
          <w:rFonts w:cs="Times New Roman"/>
          <w:sz w:val="26"/>
          <w:szCs w:val="26"/>
        </w:rPr>
        <w:t>Trả lời: UDP không có quá trình bắt tay như TCP. Nhiều dịch vụ UDP không phản hồi khi nhận probe không phù hợp và firewall cũng có thể làm im lặng gói tin. Nmap phải chờ timeout/retry, làm scan chậm và dễ xuất hiện open|filtered.</w:t>
      </w:r>
    </w:p>
    <w:p w14:paraId="652F2A98" w14:textId="77777777" w:rsidR="00030008" w:rsidRPr="001B2884" w:rsidRDefault="00000000" w:rsidP="001B2884">
      <w:pPr>
        <w:spacing w:after="40" w:line="360" w:lineRule="auto"/>
        <w:jc w:val="both"/>
        <w:rPr>
          <w:rFonts w:cs="Times New Roman"/>
          <w:sz w:val="26"/>
          <w:szCs w:val="26"/>
          <w:lang w:val="fr-FR"/>
        </w:rPr>
      </w:pPr>
      <w:r w:rsidRPr="001B2884">
        <w:rPr>
          <w:rFonts w:cs="Times New Roman"/>
          <w:b/>
          <w:sz w:val="26"/>
          <w:szCs w:val="26"/>
        </w:rPr>
        <w:t xml:space="preserve">6. -sV đóng vai trò gì trong quản lý lỗ hổng? </w:t>
      </w:r>
      <w:proofErr w:type="spellStart"/>
      <w:r w:rsidRPr="001B2884">
        <w:rPr>
          <w:rFonts w:cs="Times New Roman"/>
          <w:b/>
          <w:sz w:val="26"/>
          <w:szCs w:val="26"/>
          <w:lang w:val="fr-FR"/>
        </w:rPr>
        <w:t>Tại</w:t>
      </w:r>
      <w:proofErr w:type="spellEnd"/>
      <w:r w:rsidRPr="001B2884">
        <w:rPr>
          <w:rFonts w:cs="Times New Roman"/>
          <w:b/>
          <w:sz w:val="26"/>
          <w:szCs w:val="26"/>
          <w:lang w:val="fr-FR"/>
        </w:rPr>
        <w:t xml:space="preserve"> </w:t>
      </w:r>
      <w:proofErr w:type="spellStart"/>
      <w:r w:rsidRPr="001B2884">
        <w:rPr>
          <w:rFonts w:cs="Times New Roman"/>
          <w:b/>
          <w:sz w:val="26"/>
          <w:szCs w:val="26"/>
          <w:lang w:val="fr-FR"/>
        </w:rPr>
        <w:t>sao</w:t>
      </w:r>
      <w:proofErr w:type="spellEnd"/>
      <w:r w:rsidRPr="001B2884">
        <w:rPr>
          <w:rFonts w:cs="Times New Roman"/>
          <w:b/>
          <w:sz w:val="26"/>
          <w:szCs w:val="26"/>
          <w:lang w:val="fr-FR"/>
        </w:rPr>
        <w:t xml:space="preserve"> </w:t>
      </w:r>
      <w:proofErr w:type="spellStart"/>
      <w:r w:rsidRPr="001B2884">
        <w:rPr>
          <w:rFonts w:cs="Times New Roman"/>
          <w:b/>
          <w:sz w:val="26"/>
          <w:szCs w:val="26"/>
          <w:lang w:val="fr-FR"/>
        </w:rPr>
        <w:t>chỉ</w:t>
      </w:r>
      <w:proofErr w:type="spellEnd"/>
      <w:r w:rsidRPr="001B2884">
        <w:rPr>
          <w:rFonts w:cs="Times New Roman"/>
          <w:b/>
          <w:sz w:val="26"/>
          <w:szCs w:val="26"/>
          <w:lang w:val="fr-FR"/>
        </w:rPr>
        <w:t xml:space="preserve"> </w:t>
      </w:r>
      <w:proofErr w:type="spellStart"/>
      <w:r w:rsidRPr="001B2884">
        <w:rPr>
          <w:rFonts w:cs="Times New Roman"/>
          <w:b/>
          <w:sz w:val="26"/>
          <w:szCs w:val="26"/>
          <w:lang w:val="fr-FR"/>
        </w:rPr>
        <w:t>biết</w:t>
      </w:r>
      <w:proofErr w:type="spellEnd"/>
      <w:r w:rsidRPr="001B2884">
        <w:rPr>
          <w:rFonts w:cs="Times New Roman"/>
          <w:b/>
          <w:sz w:val="26"/>
          <w:szCs w:val="26"/>
          <w:lang w:val="fr-FR"/>
        </w:rPr>
        <w:t xml:space="preserve"> port 80 </w:t>
      </w:r>
      <w:proofErr w:type="spellStart"/>
      <w:r w:rsidRPr="001B2884">
        <w:rPr>
          <w:rFonts w:cs="Times New Roman"/>
          <w:b/>
          <w:sz w:val="26"/>
          <w:szCs w:val="26"/>
          <w:lang w:val="fr-FR"/>
        </w:rPr>
        <w:t>là</w:t>
      </w:r>
      <w:proofErr w:type="spellEnd"/>
      <w:r w:rsidRPr="001B2884">
        <w:rPr>
          <w:rFonts w:cs="Times New Roman"/>
          <w:b/>
          <w:sz w:val="26"/>
          <w:szCs w:val="26"/>
          <w:lang w:val="fr-FR"/>
        </w:rPr>
        <w:t xml:space="preserve"> </w:t>
      </w:r>
      <w:proofErr w:type="spellStart"/>
      <w:r w:rsidRPr="001B2884">
        <w:rPr>
          <w:rFonts w:cs="Times New Roman"/>
          <w:b/>
          <w:sz w:val="26"/>
          <w:szCs w:val="26"/>
          <w:lang w:val="fr-FR"/>
        </w:rPr>
        <w:t>chưa</w:t>
      </w:r>
      <w:proofErr w:type="spellEnd"/>
      <w:r w:rsidRPr="001B2884">
        <w:rPr>
          <w:rFonts w:cs="Times New Roman"/>
          <w:b/>
          <w:sz w:val="26"/>
          <w:szCs w:val="26"/>
          <w:lang w:val="fr-FR"/>
        </w:rPr>
        <w:t xml:space="preserve"> </w:t>
      </w:r>
      <w:proofErr w:type="spellStart"/>
      <w:proofErr w:type="gramStart"/>
      <w:r w:rsidRPr="001B2884">
        <w:rPr>
          <w:rFonts w:cs="Times New Roman"/>
          <w:b/>
          <w:sz w:val="26"/>
          <w:szCs w:val="26"/>
          <w:lang w:val="fr-FR"/>
        </w:rPr>
        <w:t>đủ</w:t>
      </w:r>
      <w:proofErr w:type="spellEnd"/>
      <w:r w:rsidRPr="001B2884">
        <w:rPr>
          <w:rFonts w:cs="Times New Roman"/>
          <w:b/>
          <w:sz w:val="26"/>
          <w:szCs w:val="26"/>
          <w:lang w:val="fr-FR"/>
        </w:rPr>
        <w:t>?</w:t>
      </w:r>
      <w:proofErr w:type="gramEnd"/>
    </w:p>
    <w:p w14:paraId="5D81EAEC" w14:textId="77777777" w:rsidR="00030008" w:rsidRPr="001B2884" w:rsidRDefault="00000000" w:rsidP="001B2884">
      <w:pPr>
        <w:spacing w:after="140" w:line="360" w:lineRule="auto"/>
        <w:jc w:val="both"/>
        <w:rPr>
          <w:rFonts w:cs="Times New Roman"/>
          <w:sz w:val="26"/>
          <w:szCs w:val="26"/>
          <w:lang w:val="fr-FR"/>
        </w:rPr>
      </w:pPr>
      <w:proofErr w:type="spellStart"/>
      <w:r w:rsidRPr="001B2884">
        <w:rPr>
          <w:rFonts w:cs="Times New Roman"/>
          <w:sz w:val="26"/>
          <w:szCs w:val="26"/>
          <w:lang w:val="fr-FR"/>
        </w:rPr>
        <w:t>Trả</w:t>
      </w:r>
      <w:proofErr w:type="spellEnd"/>
      <w:r w:rsidRPr="001B2884">
        <w:rPr>
          <w:rFonts w:cs="Times New Roman"/>
          <w:sz w:val="26"/>
          <w:szCs w:val="26"/>
          <w:lang w:val="fr-FR"/>
        </w:rPr>
        <w:t xml:space="preserve"> </w:t>
      </w:r>
      <w:proofErr w:type="spellStart"/>
      <w:proofErr w:type="gramStart"/>
      <w:r w:rsidRPr="001B2884">
        <w:rPr>
          <w:rFonts w:cs="Times New Roman"/>
          <w:sz w:val="26"/>
          <w:szCs w:val="26"/>
          <w:lang w:val="fr-FR"/>
        </w:rPr>
        <w:t>lời</w:t>
      </w:r>
      <w:proofErr w:type="spellEnd"/>
      <w:r w:rsidRPr="001B2884">
        <w:rPr>
          <w:rFonts w:cs="Times New Roman"/>
          <w:sz w:val="26"/>
          <w:szCs w:val="26"/>
          <w:lang w:val="fr-FR"/>
        </w:rPr>
        <w:t>:</w:t>
      </w:r>
      <w:proofErr w:type="gramEnd"/>
      <w:r w:rsidRPr="001B2884">
        <w:rPr>
          <w:rFonts w:cs="Times New Roman"/>
          <w:sz w:val="26"/>
          <w:szCs w:val="26"/>
          <w:lang w:val="fr-FR"/>
        </w:rPr>
        <w:t xml:space="preserve"> -</w:t>
      </w:r>
      <w:proofErr w:type="spellStart"/>
      <w:r w:rsidRPr="001B2884">
        <w:rPr>
          <w:rFonts w:cs="Times New Roman"/>
          <w:sz w:val="26"/>
          <w:szCs w:val="26"/>
          <w:lang w:val="fr-FR"/>
        </w:rPr>
        <w:t>sV</w:t>
      </w:r>
      <w:proofErr w:type="spellEnd"/>
      <w:r w:rsidRPr="001B2884">
        <w:rPr>
          <w:rFonts w:cs="Times New Roman"/>
          <w:sz w:val="26"/>
          <w:szCs w:val="26"/>
          <w:lang w:val="fr-FR"/>
        </w:rPr>
        <w:t xml:space="preserve"> </w:t>
      </w:r>
      <w:proofErr w:type="spellStart"/>
      <w:r w:rsidRPr="001B2884">
        <w:rPr>
          <w:rFonts w:cs="Times New Roman"/>
          <w:sz w:val="26"/>
          <w:szCs w:val="26"/>
          <w:lang w:val="fr-FR"/>
        </w:rPr>
        <w:t>giúp</w:t>
      </w:r>
      <w:proofErr w:type="spellEnd"/>
      <w:r w:rsidRPr="001B2884">
        <w:rPr>
          <w:rFonts w:cs="Times New Roman"/>
          <w:sz w:val="26"/>
          <w:szCs w:val="26"/>
          <w:lang w:val="fr-FR"/>
        </w:rPr>
        <w:t xml:space="preserve"> </w:t>
      </w:r>
      <w:proofErr w:type="spellStart"/>
      <w:r w:rsidRPr="001B2884">
        <w:rPr>
          <w:rFonts w:cs="Times New Roman"/>
          <w:sz w:val="26"/>
          <w:szCs w:val="26"/>
          <w:lang w:val="fr-FR"/>
        </w:rPr>
        <w:t>nhận</w:t>
      </w:r>
      <w:proofErr w:type="spellEnd"/>
      <w:r w:rsidRPr="001B2884">
        <w:rPr>
          <w:rFonts w:cs="Times New Roman"/>
          <w:sz w:val="26"/>
          <w:szCs w:val="26"/>
          <w:lang w:val="fr-FR"/>
        </w:rPr>
        <w:t xml:space="preserve"> </w:t>
      </w:r>
      <w:proofErr w:type="spellStart"/>
      <w:r w:rsidRPr="001B2884">
        <w:rPr>
          <w:rFonts w:cs="Times New Roman"/>
          <w:sz w:val="26"/>
          <w:szCs w:val="26"/>
          <w:lang w:val="fr-FR"/>
        </w:rPr>
        <w:t>diện</w:t>
      </w:r>
      <w:proofErr w:type="spellEnd"/>
      <w:r w:rsidRPr="001B2884">
        <w:rPr>
          <w:rFonts w:cs="Times New Roman"/>
          <w:sz w:val="26"/>
          <w:szCs w:val="26"/>
          <w:lang w:val="fr-FR"/>
        </w:rPr>
        <w:t xml:space="preserve"> </w:t>
      </w:r>
      <w:proofErr w:type="spellStart"/>
      <w:r w:rsidRPr="001B2884">
        <w:rPr>
          <w:rFonts w:cs="Times New Roman"/>
          <w:sz w:val="26"/>
          <w:szCs w:val="26"/>
          <w:lang w:val="fr-FR"/>
        </w:rPr>
        <w:t>tên</w:t>
      </w:r>
      <w:proofErr w:type="spellEnd"/>
      <w:r w:rsidRPr="001B2884">
        <w:rPr>
          <w:rFonts w:cs="Times New Roman"/>
          <w:sz w:val="26"/>
          <w:szCs w:val="26"/>
          <w:lang w:val="fr-FR"/>
        </w:rPr>
        <w:t xml:space="preserve"> </w:t>
      </w:r>
      <w:proofErr w:type="spellStart"/>
      <w:r w:rsidRPr="001B2884">
        <w:rPr>
          <w:rFonts w:cs="Times New Roman"/>
          <w:sz w:val="26"/>
          <w:szCs w:val="26"/>
          <w:lang w:val="fr-FR"/>
        </w:rPr>
        <w:t>dịch</w:t>
      </w:r>
      <w:proofErr w:type="spellEnd"/>
      <w:r w:rsidRPr="001B2884">
        <w:rPr>
          <w:rFonts w:cs="Times New Roman"/>
          <w:sz w:val="26"/>
          <w:szCs w:val="26"/>
          <w:lang w:val="fr-FR"/>
        </w:rPr>
        <w:t xml:space="preserve"> </w:t>
      </w:r>
      <w:proofErr w:type="spellStart"/>
      <w:r w:rsidRPr="001B2884">
        <w:rPr>
          <w:rFonts w:cs="Times New Roman"/>
          <w:sz w:val="26"/>
          <w:szCs w:val="26"/>
          <w:lang w:val="fr-FR"/>
        </w:rPr>
        <w:t>vụ</w:t>
      </w:r>
      <w:proofErr w:type="spellEnd"/>
      <w:r w:rsidRPr="001B2884">
        <w:rPr>
          <w:rFonts w:cs="Times New Roman"/>
          <w:sz w:val="26"/>
          <w:szCs w:val="26"/>
          <w:lang w:val="fr-FR"/>
        </w:rPr>
        <w:t xml:space="preserve"> </w:t>
      </w:r>
      <w:proofErr w:type="spellStart"/>
      <w:r w:rsidRPr="001B2884">
        <w:rPr>
          <w:rFonts w:cs="Times New Roman"/>
          <w:sz w:val="26"/>
          <w:szCs w:val="26"/>
          <w:lang w:val="fr-FR"/>
        </w:rPr>
        <w:t>và</w:t>
      </w:r>
      <w:proofErr w:type="spellEnd"/>
      <w:r w:rsidRPr="001B2884">
        <w:rPr>
          <w:rFonts w:cs="Times New Roman"/>
          <w:sz w:val="26"/>
          <w:szCs w:val="26"/>
          <w:lang w:val="fr-FR"/>
        </w:rPr>
        <w:t xml:space="preserve"> </w:t>
      </w:r>
      <w:proofErr w:type="spellStart"/>
      <w:r w:rsidRPr="001B2884">
        <w:rPr>
          <w:rFonts w:cs="Times New Roman"/>
          <w:sz w:val="26"/>
          <w:szCs w:val="26"/>
          <w:lang w:val="fr-FR"/>
        </w:rPr>
        <w:t>phiên</w:t>
      </w:r>
      <w:proofErr w:type="spellEnd"/>
      <w:r w:rsidRPr="001B2884">
        <w:rPr>
          <w:rFonts w:cs="Times New Roman"/>
          <w:sz w:val="26"/>
          <w:szCs w:val="26"/>
          <w:lang w:val="fr-FR"/>
        </w:rPr>
        <w:t xml:space="preserve"> </w:t>
      </w:r>
      <w:proofErr w:type="spellStart"/>
      <w:r w:rsidRPr="001B2884">
        <w:rPr>
          <w:rFonts w:cs="Times New Roman"/>
          <w:sz w:val="26"/>
          <w:szCs w:val="26"/>
          <w:lang w:val="fr-FR"/>
        </w:rPr>
        <w:t>bản</w:t>
      </w:r>
      <w:proofErr w:type="spellEnd"/>
      <w:r w:rsidRPr="001B2884">
        <w:rPr>
          <w:rFonts w:cs="Times New Roman"/>
          <w:sz w:val="26"/>
          <w:szCs w:val="26"/>
          <w:lang w:val="fr-FR"/>
        </w:rPr>
        <w:t xml:space="preserve"> </w:t>
      </w:r>
      <w:proofErr w:type="spellStart"/>
      <w:r w:rsidRPr="001B2884">
        <w:rPr>
          <w:rFonts w:cs="Times New Roman"/>
          <w:sz w:val="26"/>
          <w:szCs w:val="26"/>
          <w:lang w:val="fr-FR"/>
        </w:rPr>
        <w:t>để</w:t>
      </w:r>
      <w:proofErr w:type="spellEnd"/>
      <w:r w:rsidRPr="001B2884">
        <w:rPr>
          <w:rFonts w:cs="Times New Roman"/>
          <w:sz w:val="26"/>
          <w:szCs w:val="26"/>
          <w:lang w:val="fr-FR"/>
        </w:rPr>
        <w:t xml:space="preserve"> </w:t>
      </w:r>
      <w:proofErr w:type="spellStart"/>
      <w:r w:rsidRPr="001B2884">
        <w:rPr>
          <w:rFonts w:cs="Times New Roman"/>
          <w:sz w:val="26"/>
          <w:szCs w:val="26"/>
          <w:lang w:val="fr-FR"/>
        </w:rPr>
        <w:t>quản</w:t>
      </w:r>
      <w:proofErr w:type="spellEnd"/>
      <w:r w:rsidRPr="001B2884">
        <w:rPr>
          <w:rFonts w:cs="Times New Roman"/>
          <w:sz w:val="26"/>
          <w:szCs w:val="26"/>
          <w:lang w:val="fr-FR"/>
        </w:rPr>
        <w:t xml:space="preserve"> </w:t>
      </w:r>
      <w:proofErr w:type="spellStart"/>
      <w:r w:rsidRPr="001B2884">
        <w:rPr>
          <w:rFonts w:cs="Times New Roman"/>
          <w:sz w:val="26"/>
          <w:szCs w:val="26"/>
          <w:lang w:val="fr-FR"/>
        </w:rPr>
        <w:t>trị</w:t>
      </w:r>
      <w:proofErr w:type="spellEnd"/>
      <w:r w:rsidRPr="001B2884">
        <w:rPr>
          <w:rFonts w:cs="Times New Roman"/>
          <w:sz w:val="26"/>
          <w:szCs w:val="26"/>
          <w:lang w:val="fr-FR"/>
        </w:rPr>
        <w:t xml:space="preserve"> </w:t>
      </w:r>
      <w:proofErr w:type="spellStart"/>
      <w:r w:rsidRPr="001B2884">
        <w:rPr>
          <w:rFonts w:cs="Times New Roman"/>
          <w:sz w:val="26"/>
          <w:szCs w:val="26"/>
          <w:lang w:val="fr-FR"/>
        </w:rPr>
        <w:t>viên</w:t>
      </w:r>
      <w:proofErr w:type="spellEnd"/>
      <w:r w:rsidRPr="001B2884">
        <w:rPr>
          <w:rFonts w:cs="Times New Roman"/>
          <w:sz w:val="26"/>
          <w:szCs w:val="26"/>
          <w:lang w:val="fr-FR"/>
        </w:rPr>
        <w:t xml:space="preserve"> </w:t>
      </w:r>
      <w:proofErr w:type="spellStart"/>
      <w:r w:rsidRPr="001B2884">
        <w:rPr>
          <w:rFonts w:cs="Times New Roman"/>
          <w:sz w:val="26"/>
          <w:szCs w:val="26"/>
          <w:lang w:val="fr-FR"/>
        </w:rPr>
        <w:t>đối</w:t>
      </w:r>
      <w:proofErr w:type="spellEnd"/>
      <w:r w:rsidRPr="001B2884">
        <w:rPr>
          <w:rFonts w:cs="Times New Roman"/>
          <w:sz w:val="26"/>
          <w:szCs w:val="26"/>
          <w:lang w:val="fr-FR"/>
        </w:rPr>
        <w:t xml:space="preserve"> </w:t>
      </w:r>
      <w:proofErr w:type="spellStart"/>
      <w:r w:rsidRPr="001B2884">
        <w:rPr>
          <w:rFonts w:cs="Times New Roman"/>
          <w:sz w:val="26"/>
          <w:szCs w:val="26"/>
          <w:lang w:val="fr-FR"/>
        </w:rPr>
        <w:t>chiếu</w:t>
      </w:r>
      <w:proofErr w:type="spellEnd"/>
      <w:r w:rsidRPr="001B2884">
        <w:rPr>
          <w:rFonts w:cs="Times New Roman"/>
          <w:sz w:val="26"/>
          <w:szCs w:val="26"/>
          <w:lang w:val="fr-FR"/>
        </w:rPr>
        <w:t xml:space="preserve"> </w:t>
      </w:r>
      <w:proofErr w:type="spellStart"/>
      <w:r w:rsidRPr="001B2884">
        <w:rPr>
          <w:rFonts w:cs="Times New Roman"/>
          <w:sz w:val="26"/>
          <w:szCs w:val="26"/>
          <w:lang w:val="fr-FR"/>
        </w:rPr>
        <w:t>tài</w:t>
      </w:r>
      <w:proofErr w:type="spellEnd"/>
      <w:r w:rsidRPr="001B2884">
        <w:rPr>
          <w:rFonts w:cs="Times New Roman"/>
          <w:sz w:val="26"/>
          <w:szCs w:val="26"/>
          <w:lang w:val="fr-FR"/>
        </w:rPr>
        <w:t xml:space="preserve"> </w:t>
      </w:r>
      <w:proofErr w:type="spellStart"/>
      <w:r w:rsidRPr="001B2884">
        <w:rPr>
          <w:rFonts w:cs="Times New Roman"/>
          <w:sz w:val="26"/>
          <w:szCs w:val="26"/>
          <w:lang w:val="fr-FR"/>
        </w:rPr>
        <w:t>sản</w:t>
      </w:r>
      <w:proofErr w:type="spellEnd"/>
      <w:r w:rsidRPr="001B2884">
        <w:rPr>
          <w:rFonts w:cs="Times New Roman"/>
          <w:sz w:val="26"/>
          <w:szCs w:val="26"/>
          <w:lang w:val="fr-FR"/>
        </w:rPr>
        <w:t xml:space="preserve">, </w:t>
      </w:r>
      <w:proofErr w:type="spellStart"/>
      <w:r w:rsidRPr="001B2884">
        <w:rPr>
          <w:rFonts w:cs="Times New Roman"/>
          <w:sz w:val="26"/>
          <w:szCs w:val="26"/>
          <w:lang w:val="fr-FR"/>
        </w:rPr>
        <w:t>cấu</w:t>
      </w:r>
      <w:proofErr w:type="spellEnd"/>
      <w:r w:rsidRPr="001B2884">
        <w:rPr>
          <w:rFonts w:cs="Times New Roman"/>
          <w:sz w:val="26"/>
          <w:szCs w:val="26"/>
          <w:lang w:val="fr-FR"/>
        </w:rPr>
        <w:t xml:space="preserve"> </w:t>
      </w:r>
      <w:proofErr w:type="spellStart"/>
      <w:r w:rsidRPr="001B2884">
        <w:rPr>
          <w:rFonts w:cs="Times New Roman"/>
          <w:sz w:val="26"/>
          <w:szCs w:val="26"/>
          <w:lang w:val="fr-FR"/>
        </w:rPr>
        <w:t>hình</w:t>
      </w:r>
      <w:proofErr w:type="spellEnd"/>
      <w:r w:rsidRPr="001B2884">
        <w:rPr>
          <w:rFonts w:cs="Times New Roman"/>
          <w:sz w:val="26"/>
          <w:szCs w:val="26"/>
          <w:lang w:val="fr-FR"/>
        </w:rPr>
        <w:t xml:space="preserve">, </w:t>
      </w:r>
      <w:proofErr w:type="spellStart"/>
      <w:r w:rsidRPr="001B2884">
        <w:rPr>
          <w:rFonts w:cs="Times New Roman"/>
          <w:sz w:val="26"/>
          <w:szCs w:val="26"/>
          <w:lang w:val="fr-FR"/>
        </w:rPr>
        <w:t>bản</w:t>
      </w:r>
      <w:proofErr w:type="spellEnd"/>
      <w:r w:rsidRPr="001B2884">
        <w:rPr>
          <w:rFonts w:cs="Times New Roman"/>
          <w:sz w:val="26"/>
          <w:szCs w:val="26"/>
          <w:lang w:val="fr-FR"/>
        </w:rPr>
        <w:t xml:space="preserve"> </w:t>
      </w:r>
      <w:proofErr w:type="spellStart"/>
      <w:r w:rsidRPr="001B2884">
        <w:rPr>
          <w:rFonts w:cs="Times New Roman"/>
          <w:sz w:val="26"/>
          <w:szCs w:val="26"/>
          <w:lang w:val="fr-FR"/>
        </w:rPr>
        <w:t>vá</w:t>
      </w:r>
      <w:proofErr w:type="spellEnd"/>
      <w:r w:rsidRPr="001B2884">
        <w:rPr>
          <w:rFonts w:cs="Times New Roman"/>
          <w:sz w:val="26"/>
          <w:szCs w:val="26"/>
          <w:lang w:val="fr-FR"/>
        </w:rPr>
        <w:t xml:space="preserve"> </w:t>
      </w:r>
      <w:proofErr w:type="spellStart"/>
      <w:r w:rsidRPr="001B2884">
        <w:rPr>
          <w:rFonts w:cs="Times New Roman"/>
          <w:sz w:val="26"/>
          <w:szCs w:val="26"/>
          <w:lang w:val="fr-FR"/>
        </w:rPr>
        <w:t>và</w:t>
      </w:r>
      <w:proofErr w:type="spellEnd"/>
      <w:r w:rsidRPr="001B2884">
        <w:rPr>
          <w:rFonts w:cs="Times New Roman"/>
          <w:sz w:val="26"/>
          <w:szCs w:val="26"/>
          <w:lang w:val="fr-FR"/>
        </w:rPr>
        <w:t xml:space="preserve"> </w:t>
      </w:r>
      <w:proofErr w:type="spellStart"/>
      <w:r w:rsidRPr="001B2884">
        <w:rPr>
          <w:rFonts w:cs="Times New Roman"/>
          <w:sz w:val="26"/>
          <w:szCs w:val="26"/>
          <w:lang w:val="fr-FR"/>
        </w:rPr>
        <w:t>thông</w:t>
      </w:r>
      <w:proofErr w:type="spellEnd"/>
      <w:r w:rsidRPr="001B2884">
        <w:rPr>
          <w:rFonts w:cs="Times New Roman"/>
          <w:sz w:val="26"/>
          <w:szCs w:val="26"/>
          <w:lang w:val="fr-FR"/>
        </w:rPr>
        <w:t xml:space="preserve"> tin </w:t>
      </w:r>
      <w:proofErr w:type="spellStart"/>
      <w:r w:rsidRPr="001B2884">
        <w:rPr>
          <w:rFonts w:cs="Times New Roman"/>
          <w:sz w:val="26"/>
          <w:szCs w:val="26"/>
          <w:lang w:val="fr-FR"/>
        </w:rPr>
        <w:t>lỗ</w:t>
      </w:r>
      <w:proofErr w:type="spellEnd"/>
      <w:r w:rsidRPr="001B2884">
        <w:rPr>
          <w:rFonts w:cs="Times New Roman"/>
          <w:sz w:val="26"/>
          <w:szCs w:val="26"/>
          <w:lang w:val="fr-FR"/>
        </w:rPr>
        <w:t xml:space="preserve"> </w:t>
      </w:r>
      <w:proofErr w:type="spellStart"/>
      <w:r w:rsidRPr="001B2884">
        <w:rPr>
          <w:rFonts w:cs="Times New Roman"/>
          <w:sz w:val="26"/>
          <w:szCs w:val="26"/>
          <w:lang w:val="fr-FR"/>
        </w:rPr>
        <w:t>hổng</w:t>
      </w:r>
      <w:proofErr w:type="spellEnd"/>
      <w:r w:rsidRPr="001B2884">
        <w:rPr>
          <w:rFonts w:cs="Times New Roman"/>
          <w:sz w:val="26"/>
          <w:szCs w:val="26"/>
          <w:lang w:val="fr-FR"/>
        </w:rPr>
        <w:t xml:space="preserve">. </w:t>
      </w:r>
      <w:proofErr w:type="spellStart"/>
      <w:r w:rsidRPr="001B2884">
        <w:rPr>
          <w:rFonts w:cs="Times New Roman"/>
          <w:sz w:val="26"/>
          <w:szCs w:val="26"/>
          <w:lang w:val="fr-FR"/>
        </w:rPr>
        <w:t>Chỉ</w:t>
      </w:r>
      <w:proofErr w:type="spellEnd"/>
      <w:r w:rsidRPr="001B2884">
        <w:rPr>
          <w:rFonts w:cs="Times New Roman"/>
          <w:sz w:val="26"/>
          <w:szCs w:val="26"/>
          <w:lang w:val="fr-FR"/>
        </w:rPr>
        <w:t xml:space="preserve"> </w:t>
      </w:r>
      <w:proofErr w:type="spellStart"/>
      <w:r w:rsidRPr="001B2884">
        <w:rPr>
          <w:rFonts w:cs="Times New Roman"/>
          <w:sz w:val="26"/>
          <w:szCs w:val="26"/>
          <w:lang w:val="fr-FR"/>
        </w:rPr>
        <w:t>biết</w:t>
      </w:r>
      <w:proofErr w:type="spellEnd"/>
      <w:r w:rsidRPr="001B2884">
        <w:rPr>
          <w:rFonts w:cs="Times New Roman"/>
          <w:sz w:val="26"/>
          <w:szCs w:val="26"/>
          <w:lang w:val="fr-FR"/>
        </w:rPr>
        <w:t xml:space="preserve"> port 80 </w:t>
      </w:r>
      <w:proofErr w:type="spellStart"/>
      <w:r w:rsidRPr="001B2884">
        <w:rPr>
          <w:rFonts w:cs="Times New Roman"/>
          <w:sz w:val="26"/>
          <w:szCs w:val="26"/>
          <w:lang w:val="fr-FR"/>
        </w:rPr>
        <w:t>không</w:t>
      </w:r>
      <w:proofErr w:type="spellEnd"/>
      <w:r w:rsidRPr="001B2884">
        <w:rPr>
          <w:rFonts w:cs="Times New Roman"/>
          <w:sz w:val="26"/>
          <w:szCs w:val="26"/>
          <w:lang w:val="fr-FR"/>
        </w:rPr>
        <w:t xml:space="preserve"> </w:t>
      </w:r>
      <w:proofErr w:type="spellStart"/>
      <w:r w:rsidRPr="001B2884">
        <w:rPr>
          <w:rFonts w:cs="Times New Roman"/>
          <w:sz w:val="26"/>
          <w:szCs w:val="26"/>
          <w:lang w:val="fr-FR"/>
        </w:rPr>
        <w:t>cho</w:t>
      </w:r>
      <w:proofErr w:type="spellEnd"/>
      <w:r w:rsidRPr="001B2884">
        <w:rPr>
          <w:rFonts w:cs="Times New Roman"/>
          <w:sz w:val="26"/>
          <w:szCs w:val="26"/>
          <w:lang w:val="fr-FR"/>
        </w:rPr>
        <w:t xml:space="preserve"> </w:t>
      </w:r>
      <w:proofErr w:type="spellStart"/>
      <w:r w:rsidRPr="001B2884">
        <w:rPr>
          <w:rFonts w:cs="Times New Roman"/>
          <w:sz w:val="26"/>
          <w:szCs w:val="26"/>
          <w:lang w:val="fr-FR"/>
        </w:rPr>
        <w:t>biết</w:t>
      </w:r>
      <w:proofErr w:type="spellEnd"/>
      <w:r w:rsidRPr="001B2884">
        <w:rPr>
          <w:rFonts w:cs="Times New Roman"/>
          <w:sz w:val="26"/>
          <w:szCs w:val="26"/>
          <w:lang w:val="fr-FR"/>
        </w:rPr>
        <w:t xml:space="preserve"> </w:t>
      </w:r>
      <w:proofErr w:type="spellStart"/>
      <w:r w:rsidRPr="001B2884">
        <w:rPr>
          <w:rFonts w:cs="Times New Roman"/>
          <w:sz w:val="26"/>
          <w:szCs w:val="26"/>
          <w:lang w:val="fr-FR"/>
        </w:rPr>
        <w:t>phần</w:t>
      </w:r>
      <w:proofErr w:type="spellEnd"/>
      <w:r w:rsidRPr="001B2884">
        <w:rPr>
          <w:rFonts w:cs="Times New Roman"/>
          <w:sz w:val="26"/>
          <w:szCs w:val="26"/>
          <w:lang w:val="fr-FR"/>
        </w:rPr>
        <w:t xml:space="preserve"> </w:t>
      </w:r>
      <w:proofErr w:type="spellStart"/>
      <w:r w:rsidRPr="001B2884">
        <w:rPr>
          <w:rFonts w:cs="Times New Roman"/>
          <w:sz w:val="26"/>
          <w:szCs w:val="26"/>
          <w:lang w:val="fr-FR"/>
        </w:rPr>
        <w:t>mềm</w:t>
      </w:r>
      <w:proofErr w:type="spellEnd"/>
      <w:r w:rsidRPr="001B2884">
        <w:rPr>
          <w:rFonts w:cs="Times New Roman"/>
          <w:sz w:val="26"/>
          <w:szCs w:val="26"/>
          <w:lang w:val="fr-FR"/>
        </w:rPr>
        <w:t xml:space="preserve"> web </w:t>
      </w:r>
      <w:proofErr w:type="spellStart"/>
      <w:r w:rsidRPr="001B2884">
        <w:rPr>
          <w:rFonts w:cs="Times New Roman"/>
          <w:sz w:val="26"/>
          <w:szCs w:val="26"/>
          <w:lang w:val="fr-FR"/>
        </w:rPr>
        <w:t>cụ</w:t>
      </w:r>
      <w:proofErr w:type="spellEnd"/>
      <w:r w:rsidRPr="001B2884">
        <w:rPr>
          <w:rFonts w:cs="Times New Roman"/>
          <w:sz w:val="26"/>
          <w:szCs w:val="26"/>
          <w:lang w:val="fr-FR"/>
        </w:rPr>
        <w:t xml:space="preserve"> </w:t>
      </w:r>
      <w:proofErr w:type="spellStart"/>
      <w:r w:rsidRPr="001B2884">
        <w:rPr>
          <w:rFonts w:cs="Times New Roman"/>
          <w:sz w:val="26"/>
          <w:szCs w:val="26"/>
          <w:lang w:val="fr-FR"/>
        </w:rPr>
        <w:t>thể</w:t>
      </w:r>
      <w:proofErr w:type="spellEnd"/>
      <w:r w:rsidRPr="001B2884">
        <w:rPr>
          <w:rFonts w:cs="Times New Roman"/>
          <w:sz w:val="26"/>
          <w:szCs w:val="26"/>
          <w:lang w:val="fr-FR"/>
        </w:rPr>
        <w:t xml:space="preserve">, </w:t>
      </w:r>
      <w:proofErr w:type="spellStart"/>
      <w:r w:rsidRPr="001B2884">
        <w:rPr>
          <w:rFonts w:cs="Times New Roman"/>
          <w:sz w:val="26"/>
          <w:szCs w:val="26"/>
          <w:lang w:val="fr-FR"/>
        </w:rPr>
        <w:t>phiên</w:t>
      </w:r>
      <w:proofErr w:type="spellEnd"/>
      <w:r w:rsidRPr="001B2884">
        <w:rPr>
          <w:rFonts w:cs="Times New Roman"/>
          <w:sz w:val="26"/>
          <w:szCs w:val="26"/>
          <w:lang w:val="fr-FR"/>
        </w:rPr>
        <w:t xml:space="preserve"> </w:t>
      </w:r>
      <w:proofErr w:type="spellStart"/>
      <w:r w:rsidRPr="001B2884">
        <w:rPr>
          <w:rFonts w:cs="Times New Roman"/>
          <w:sz w:val="26"/>
          <w:szCs w:val="26"/>
          <w:lang w:val="fr-FR"/>
        </w:rPr>
        <w:t>bản</w:t>
      </w:r>
      <w:proofErr w:type="spellEnd"/>
      <w:r w:rsidRPr="001B2884">
        <w:rPr>
          <w:rFonts w:cs="Times New Roman"/>
          <w:sz w:val="26"/>
          <w:szCs w:val="26"/>
          <w:lang w:val="fr-FR"/>
        </w:rPr>
        <w:t xml:space="preserve"> </w:t>
      </w:r>
      <w:proofErr w:type="spellStart"/>
      <w:r w:rsidRPr="001B2884">
        <w:rPr>
          <w:rFonts w:cs="Times New Roman"/>
          <w:sz w:val="26"/>
          <w:szCs w:val="26"/>
          <w:lang w:val="fr-FR"/>
        </w:rPr>
        <w:t>hay</w:t>
      </w:r>
      <w:proofErr w:type="spellEnd"/>
      <w:r w:rsidRPr="001B2884">
        <w:rPr>
          <w:rFonts w:cs="Times New Roman"/>
          <w:sz w:val="26"/>
          <w:szCs w:val="26"/>
          <w:lang w:val="fr-FR"/>
        </w:rPr>
        <w:t xml:space="preserve"> </w:t>
      </w:r>
      <w:proofErr w:type="spellStart"/>
      <w:r w:rsidRPr="001B2884">
        <w:rPr>
          <w:rFonts w:cs="Times New Roman"/>
          <w:sz w:val="26"/>
          <w:szCs w:val="26"/>
          <w:lang w:val="fr-FR"/>
        </w:rPr>
        <w:t>cấu</w:t>
      </w:r>
      <w:proofErr w:type="spellEnd"/>
      <w:r w:rsidRPr="001B2884">
        <w:rPr>
          <w:rFonts w:cs="Times New Roman"/>
          <w:sz w:val="26"/>
          <w:szCs w:val="26"/>
          <w:lang w:val="fr-FR"/>
        </w:rPr>
        <w:t xml:space="preserve"> </w:t>
      </w:r>
      <w:proofErr w:type="spellStart"/>
      <w:r w:rsidRPr="001B2884">
        <w:rPr>
          <w:rFonts w:cs="Times New Roman"/>
          <w:sz w:val="26"/>
          <w:szCs w:val="26"/>
          <w:lang w:val="fr-FR"/>
        </w:rPr>
        <w:t>hình</w:t>
      </w:r>
      <w:proofErr w:type="spellEnd"/>
      <w:r w:rsidRPr="001B2884">
        <w:rPr>
          <w:rFonts w:cs="Times New Roman"/>
          <w:sz w:val="26"/>
          <w:szCs w:val="26"/>
          <w:lang w:val="fr-FR"/>
        </w:rPr>
        <w:t xml:space="preserve"> </w:t>
      </w:r>
      <w:proofErr w:type="spellStart"/>
      <w:r w:rsidRPr="001B2884">
        <w:rPr>
          <w:rFonts w:cs="Times New Roman"/>
          <w:sz w:val="26"/>
          <w:szCs w:val="26"/>
          <w:lang w:val="fr-FR"/>
        </w:rPr>
        <w:t>đang</w:t>
      </w:r>
      <w:proofErr w:type="spellEnd"/>
      <w:r w:rsidRPr="001B2884">
        <w:rPr>
          <w:rFonts w:cs="Times New Roman"/>
          <w:sz w:val="26"/>
          <w:szCs w:val="26"/>
          <w:lang w:val="fr-FR"/>
        </w:rPr>
        <w:t xml:space="preserve"> </w:t>
      </w:r>
      <w:proofErr w:type="spellStart"/>
      <w:r w:rsidRPr="001B2884">
        <w:rPr>
          <w:rFonts w:cs="Times New Roman"/>
          <w:sz w:val="26"/>
          <w:szCs w:val="26"/>
          <w:lang w:val="fr-FR"/>
        </w:rPr>
        <w:t>chạy</w:t>
      </w:r>
      <w:proofErr w:type="spellEnd"/>
      <w:r w:rsidRPr="001B2884">
        <w:rPr>
          <w:rFonts w:cs="Times New Roman"/>
          <w:sz w:val="26"/>
          <w:szCs w:val="26"/>
          <w:lang w:val="fr-FR"/>
        </w:rPr>
        <w:t>.</w:t>
      </w:r>
    </w:p>
    <w:p w14:paraId="5C1E5A8A" w14:textId="77777777" w:rsidR="00030008" w:rsidRPr="001B2884" w:rsidRDefault="00000000" w:rsidP="001B2884">
      <w:pPr>
        <w:spacing w:after="40" w:line="360" w:lineRule="auto"/>
        <w:jc w:val="both"/>
        <w:rPr>
          <w:rFonts w:cs="Times New Roman"/>
          <w:sz w:val="26"/>
          <w:szCs w:val="26"/>
        </w:rPr>
      </w:pPr>
      <w:r w:rsidRPr="001B2884">
        <w:rPr>
          <w:rFonts w:cs="Times New Roman"/>
          <w:b/>
          <w:sz w:val="26"/>
          <w:szCs w:val="26"/>
        </w:rPr>
        <w:t>7. OS fingerprinting có những giới hạn nào? Vì sao không nên coi kết quả -O là tuyệt đối?</w:t>
      </w:r>
    </w:p>
    <w:p w14:paraId="1384552D" w14:textId="77777777" w:rsidR="00030008" w:rsidRPr="001B2884" w:rsidRDefault="00000000" w:rsidP="001B2884">
      <w:pPr>
        <w:spacing w:after="140" w:line="360" w:lineRule="auto"/>
        <w:jc w:val="both"/>
        <w:rPr>
          <w:rFonts w:cs="Times New Roman"/>
          <w:sz w:val="26"/>
          <w:szCs w:val="26"/>
        </w:rPr>
      </w:pPr>
      <w:r w:rsidRPr="001B2884">
        <w:rPr>
          <w:rFonts w:cs="Times New Roman"/>
          <w:sz w:val="26"/>
          <w:szCs w:val="26"/>
        </w:rPr>
        <w:t>Trả lời: -O suy đoán hệ điều hành từ đặc điểm phản hồi mạng. Firewall, NAT, thiết bị trung gian, số lượng cổng open/closed và điều kiện probe có thể làm kết quả thiếu hoặc sai. Vì vậy cần xác minh bằng bằng chứng hệ thống khác.</w:t>
      </w:r>
    </w:p>
    <w:p w14:paraId="56C4482F" w14:textId="77777777" w:rsidR="00030008" w:rsidRPr="001B2884" w:rsidRDefault="00000000" w:rsidP="001B2884">
      <w:pPr>
        <w:spacing w:after="40" w:line="360" w:lineRule="auto"/>
        <w:jc w:val="both"/>
        <w:rPr>
          <w:rFonts w:cs="Times New Roman"/>
          <w:sz w:val="26"/>
          <w:szCs w:val="26"/>
        </w:rPr>
      </w:pPr>
      <w:r w:rsidRPr="001B2884">
        <w:rPr>
          <w:rFonts w:cs="Times New Roman"/>
          <w:b/>
          <w:sz w:val="26"/>
          <w:szCs w:val="26"/>
        </w:rPr>
        <w:t>8. NSE script báo timeout có đồng nghĩa “không có lỗ hổng” không? Giải thích.</w:t>
      </w:r>
    </w:p>
    <w:p w14:paraId="43120CB0" w14:textId="77777777" w:rsidR="00030008" w:rsidRPr="001B2884" w:rsidRDefault="00000000" w:rsidP="001B2884">
      <w:pPr>
        <w:spacing w:after="140" w:line="360" w:lineRule="auto"/>
        <w:jc w:val="both"/>
        <w:rPr>
          <w:rFonts w:cs="Times New Roman"/>
          <w:sz w:val="26"/>
          <w:szCs w:val="26"/>
        </w:rPr>
      </w:pPr>
      <w:r w:rsidRPr="001B2884">
        <w:rPr>
          <w:rFonts w:cs="Times New Roman"/>
          <w:sz w:val="26"/>
          <w:szCs w:val="26"/>
        </w:rPr>
        <w:t>Trả lời: Không. Timeout chỉ cho biết script không nhận được kết quả xác định trong điều kiện kiểm tra đó. Nguyên nhân có thể là lọc mạng, dịch vụ không phản hồi hoặc điều kiện script không phù hợp. Chỉ kết luận theo đúng output mà script trả về.</w:t>
      </w:r>
    </w:p>
    <w:p w14:paraId="267D9F12" w14:textId="77777777" w:rsidR="00030008" w:rsidRPr="001B2884" w:rsidRDefault="00000000" w:rsidP="001B2884">
      <w:pPr>
        <w:spacing w:after="40" w:line="360" w:lineRule="auto"/>
        <w:jc w:val="both"/>
        <w:rPr>
          <w:rFonts w:cs="Times New Roman"/>
          <w:sz w:val="26"/>
          <w:szCs w:val="26"/>
        </w:rPr>
      </w:pPr>
      <w:r w:rsidRPr="001B2884">
        <w:rPr>
          <w:rFonts w:cs="Times New Roman"/>
          <w:b/>
          <w:sz w:val="26"/>
          <w:szCs w:val="26"/>
        </w:rPr>
        <w:t>9. So sánh before/after hardening: thay đổi nào trong port state chứng minh biện pháp phòng thủ có hiệu lực?</w:t>
      </w:r>
    </w:p>
    <w:p w14:paraId="3C4C34EE" w14:textId="77777777" w:rsidR="00030008" w:rsidRPr="001B2884" w:rsidRDefault="00000000" w:rsidP="001B2884">
      <w:pPr>
        <w:spacing w:after="140" w:line="360" w:lineRule="auto"/>
        <w:jc w:val="both"/>
        <w:rPr>
          <w:rFonts w:cs="Times New Roman"/>
          <w:sz w:val="26"/>
          <w:szCs w:val="26"/>
        </w:rPr>
      </w:pPr>
      <w:r w:rsidRPr="001B2884">
        <w:rPr>
          <w:rFonts w:cs="Times New Roman"/>
          <w:sz w:val="26"/>
          <w:szCs w:val="26"/>
        </w:rPr>
        <w:t xml:space="preserve">Trả lời: Một dấu hiệu có thể quan sát là cổng/dịch vụ không cần thiết chuyển từ open sang closed hoặc filtered sau khi tắt dịch vụ hay áp dụng firewall, với điều kiện hai lần quét dùng </w:t>
      </w:r>
      <w:r w:rsidRPr="001B2884">
        <w:rPr>
          <w:rFonts w:cs="Times New Roman"/>
          <w:sz w:val="26"/>
          <w:szCs w:val="26"/>
        </w:rPr>
        <w:lastRenderedPageBreak/>
        <w:t>cùng mục tiêu và cùng câu lệnh. Trong phiên này chưa có bản after nên chưa thể chứng minh thay đổi thực tế.</w:t>
      </w:r>
    </w:p>
    <w:p w14:paraId="52975B90" w14:textId="77777777" w:rsidR="00030008" w:rsidRPr="001B2884" w:rsidRDefault="00000000" w:rsidP="001B2884">
      <w:pPr>
        <w:spacing w:after="40" w:line="360" w:lineRule="auto"/>
        <w:jc w:val="both"/>
        <w:rPr>
          <w:rFonts w:cs="Times New Roman"/>
          <w:sz w:val="26"/>
          <w:szCs w:val="26"/>
        </w:rPr>
      </w:pPr>
      <w:r w:rsidRPr="001B2884">
        <w:rPr>
          <w:rFonts w:cs="Times New Roman"/>
          <w:b/>
          <w:sz w:val="26"/>
          <w:szCs w:val="26"/>
        </w:rPr>
        <w:t>10. Nêu ba cấu hình phòng thủ giúp giảm bề mặt tấn công mà không dựa vào “ẩn mình” trước Nmap.</w:t>
      </w:r>
    </w:p>
    <w:p w14:paraId="13A079A2" w14:textId="77777777" w:rsidR="00030008" w:rsidRPr="001B2884" w:rsidRDefault="00000000" w:rsidP="001B2884">
      <w:pPr>
        <w:spacing w:after="140" w:line="360" w:lineRule="auto"/>
        <w:jc w:val="both"/>
        <w:rPr>
          <w:rFonts w:cs="Times New Roman"/>
          <w:sz w:val="26"/>
          <w:szCs w:val="26"/>
        </w:rPr>
      </w:pPr>
      <w:r w:rsidRPr="001B2884">
        <w:rPr>
          <w:rFonts w:cs="Times New Roman"/>
          <w:sz w:val="26"/>
          <w:szCs w:val="26"/>
        </w:rPr>
        <w:t>Trả lời: (1) Tắt/gỡ dịch vụ không cần thiết. (2) Dùng firewall/ACL chỉ cho phép nguồn và cổng cần thiết. (3) Cập nhật bản vá, cấu hình dịch vụ an toàn và giới hạn interface/phạm vi lắng nghe phù hợp.</w:t>
      </w:r>
    </w:p>
    <w:p w14:paraId="0E66F8EC" w14:textId="77777777" w:rsidR="00030008" w:rsidRPr="001B2884" w:rsidRDefault="00000000" w:rsidP="001B2884">
      <w:pPr>
        <w:pStyle w:val="Heading1"/>
        <w:spacing w:before="160" w:after="100" w:line="360" w:lineRule="auto"/>
        <w:jc w:val="both"/>
        <w:rPr>
          <w:rFonts w:cs="Times New Roman"/>
          <w:szCs w:val="26"/>
        </w:rPr>
      </w:pPr>
      <w:r w:rsidRPr="001B2884">
        <w:rPr>
          <w:rFonts w:cs="Times New Roman"/>
          <w:szCs w:val="26"/>
        </w:rPr>
        <w:t>12. Câu hỏi phân tích bổ sung (mục 14.3 của PDF)</w:t>
      </w:r>
    </w:p>
    <w:p w14:paraId="1F682AA3" w14:textId="77777777" w:rsidR="00030008" w:rsidRPr="001B2884" w:rsidRDefault="00000000" w:rsidP="001B2884">
      <w:pPr>
        <w:spacing w:after="40" w:line="360" w:lineRule="auto"/>
        <w:jc w:val="both"/>
        <w:rPr>
          <w:rFonts w:cs="Times New Roman"/>
          <w:sz w:val="26"/>
          <w:szCs w:val="26"/>
        </w:rPr>
      </w:pPr>
      <w:r w:rsidRPr="001B2884">
        <w:rPr>
          <w:rFonts w:cs="Times New Roman"/>
          <w:b/>
          <w:sz w:val="26"/>
          <w:szCs w:val="26"/>
        </w:rPr>
        <w:t>11. Vì sao quét toàn bộ 65535 cổng lại tốn nhiều thời gian hơn hẳn quét mặc định? Khi nào cần quét đầy đủ?</w:t>
      </w:r>
    </w:p>
    <w:p w14:paraId="7A386BD4" w14:textId="77777777" w:rsidR="00030008" w:rsidRPr="001B2884" w:rsidRDefault="00000000" w:rsidP="001B2884">
      <w:pPr>
        <w:spacing w:after="140" w:line="360" w:lineRule="auto"/>
        <w:jc w:val="both"/>
        <w:rPr>
          <w:rFonts w:cs="Times New Roman"/>
          <w:sz w:val="26"/>
          <w:szCs w:val="26"/>
        </w:rPr>
      </w:pPr>
      <w:r w:rsidRPr="001B2884">
        <w:rPr>
          <w:rFonts w:cs="Times New Roman"/>
          <w:sz w:val="26"/>
          <w:szCs w:val="26"/>
        </w:rPr>
        <w:t>Trả lời: Quét 65535 cổng tạo nhiều probe hơn rất nhiều so với tập cổng mặc định, đồng thời phải chờ phản hồi/timeout ở nhiều cổng nên tốn thời gian. Quét đầy đủ phù hợp khi cần kiểm kê kỹ một máy được phép kiểm tra hoặc nghi ngờ dịch vụ chạy ở cổng không phổ biến.</w:t>
      </w:r>
    </w:p>
    <w:p w14:paraId="618DA231" w14:textId="77777777" w:rsidR="00030008" w:rsidRPr="001B2884" w:rsidRDefault="00000000" w:rsidP="001B2884">
      <w:pPr>
        <w:spacing w:after="40" w:line="360" w:lineRule="auto"/>
        <w:jc w:val="both"/>
        <w:rPr>
          <w:rFonts w:cs="Times New Roman"/>
          <w:sz w:val="26"/>
          <w:szCs w:val="26"/>
        </w:rPr>
      </w:pPr>
      <w:r w:rsidRPr="001B2884">
        <w:rPr>
          <w:rFonts w:cs="Times New Roman"/>
          <w:b/>
          <w:sz w:val="26"/>
          <w:szCs w:val="26"/>
        </w:rPr>
        <w:t>12. Kỹ thuật decoy (-D) và fragmentation (-f) giúp kẻ tấn công né tránh thế nào, và IDS/firewall cần làm gì để chống lại?</w:t>
      </w:r>
    </w:p>
    <w:p w14:paraId="11942D83" w14:textId="77777777" w:rsidR="00030008" w:rsidRPr="001B2884" w:rsidRDefault="00000000" w:rsidP="001B2884">
      <w:pPr>
        <w:spacing w:after="140" w:line="360" w:lineRule="auto"/>
        <w:jc w:val="both"/>
        <w:rPr>
          <w:rFonts w:cs="Times New Roman"/>
          <w:sz w:val="26"/>
          <w:szCs w:val="26"/>
        </w:rPr>
      </w:pPr>
      <w:r w:rsidRPr="001B2884">
        <w:rPr>
          <w:rFonts w:cs="Times New Roman"/>
          <w:sz w:val="26"/>
          <w:szCs w:val="26"/>
        </w:rPr>
        <w:t>Trả lời: Ở mức khái niệm, decoy làm nguồn quan sát trở nên nhiễu hơn và fragmentation chia nhỏ gói để gây khó cho cơ chế kiểm tra đơn giản. Phòng thủ nên dùng stateful inspection, tái lắp ghép/chuẩn hóa lưu lượng trước khi phân tích, tương quan nhiều sự kiện và cảnh báo các mẫu quét bất thường. Báo cáo không thực hiện kỹ thuật né tránh ngoài phạm vi minh chứng đã có.</w:t>
      </w:r>
    </w:p>
    <w:p w14:paraId="7CA2A9CB" w14:textId="77777777" w:rsidR="00030008" w:rsidRPr="001B2884" w:rsidRDefault="00000000" w:rsidP="001B2884">
      <w:pPr>
        <w:spacing w:after="40" w:line="360" w:lineRule="auto"/>
        <w:jc w:val="both"/>
        <w:rPr>
          <w:rFonts w:cs="Times New Roman"/>
          <w:sz w:val="26"/>
          <w:szCs w:val="26"/>
        </w:rPr>
      </w:pPr>
      <w:r w:rsidRPr="001B2884">
        <w:rPr>
          <w:rFonts w:cs="Times New Roman"/>
          <w:b/>
          <w:sz w:val="26"/>
          <w:szCs w:val="26"/>
        </w:rPr>
        <w:t>13. Giải thích vì sao -oA (xuất cả ba định dạng) hữu ích khi làm hồ sơ bằng chứng cho một cuộc đánh giá.</w:t>
      </w:r>
    </w:p>
    <w:p w14:paraId="0758BB39" w14:textId="77777777" w:rsidR="00030008" w:rsidRPr="001B2884" w:rsidRDefault="00000000" w:rsidP="001B2884">
      <w:pPr>
        <w:spacing w:after="140" w:line="360" w:lineRule="auto"/>
        <w:jc w:val="both"/>
        <w:rPr>
          <w:rFonts w:cs="Times New Roman"/>
          <w:sz w:val="26"/>
          <w:szCs w:val="26"/>
        </w:rPr>
      </w:pPr>
      <w:r w:rsidRPr="001B2884">
        <w:rPr>
          <w:rFonts w:cs="Times New Roman"/>
          <w:sz w:val="26"/>
          <w:szCs w:val="26"/>
        </w:rPr>
        <w:t>Trả lời: -oA tạo đồng thời normal, XML và grepable với cùng tên cơ sở. Normal thuận tiện đọc, XML phù hợp xử lý/chuyển đổi, grepable thuận tiện lọc nhanh; nhờ đó cùng một lần quét có nhiều dạng bằng chứng phục vụ kiểm tra lại và báo cáo.</w:t>
      </w:r>
    </w:p>
    <w:p w14:paraId="72133187" w14:textId="77777777" w:rsidR="00030008" w:rsidRPr="001B2884" w:rsidRDefault="00000000" w:rsidP="001B2884">
      <w:pPr>
        <w:spacing w:after="40" w:line="360" w:lineRule="auto"/>
        <w:jc w:val="both"/>
        <w:rPr>
          <w:rFonts w:cs="Times New Roman"/>
          <w:sz w:val="26"/>
          <w:szCs w:val="26"/>
        </w:rPr>
      </w:pPr>
      <w:r w:rsidRPr="001B2884">
        <w:rPr>
          <w:rFonts w:cs="Times New Roman"/>
          <w:b/>
          <w:sz w:val="26"/>
          <w:szCs w:val="26"/>
        </w:rPr>
        <w:t>14. Nếu một host trả về toàn bộ cổng ở trạng thái filtered, điều đó gợi ý gì về cấu hình firewall của host đó?</w:t>
      </w:r>
    </w:p>
    <w:p w14:paraId="655FEE3E" w14:textId="77777777" w:rsidR="00030008" w:rsidRPr="001B2884" w:rsidRDefault="00000000" w:rsidP="001B2884">
      <w:pPr>
        <w:spacing w:after="140" w:line="360" w:lineRule="auto"/>
        <w:jc w:val="both"/>
        <w:rPr>
          <w:rFonts w:cs="Times New Roman"/>
          <w:sz w:val="26"/>
          <w:szCs w:val="26"/>
        </w:rPr>
      </w:pPr>
      <w:r w:rsidRPr="001B2884">
        <w:rPr>
          <w:rFonts w:cs="Times New Roman"/>
          <w:sz w:val="26"/>
          <w:szCs w:val="26"/>
        </w:rPr>
        <w:lastRenderedPageBreak/>
        <w:t>Trả lời: Điều đó gợi ý probe đang bị cơ chế lọc làm im lặng trên phạm vi cổng được quét, nhưng không đủ để khẳng định chính xác rule nào đang áp dụng. Trong bài này Windows VM cho kết quả 1000 filtered (no-response), phù hợp với việc lưu lượng quét từ Kali không nhận phản hồi.</w:t>
      </w:r>
    </w:p>
    <w:p w14:paraId="2C43B770" w14:textId="77777777" w:rsidR="00030008" w:rsidRPr="001B2884" w:rsidRDefault="00000000" w:rsidP="001B2884">
      <w:pPr>
        <w:pStyle w:val="Heading1"/>
        <w:spacing w:before="160" w:after="100" w:line="360" w:lineRule="auto"/>
        <w:jc w:val="both"/>
        <w:rPr>
          <w:rFonts w:cs="Times New Roman"/>
          <w:szCs w:val="26"/>
        </w:rPr>
      </w:pPr>
      <w:r w:rsidRPr="001B2884">
        <w:rPr>
          <w:rFonts w:cs="Times New Roman"/>
          <w:szCs w:val="26"/>
        </w:rPr>
        <w:t>13. Kết luận</w:t>
      </w:r>
    </w:p>
    <w:p w14:paraId="3CE10147" w14:textId="77777777" w:rsidR="00030008" w:rsidRPr="001B2884" w:rsidRDefault="00000000" w:rsidP="001B2884">
      <w:pPr>
        <w:spacing w:after="80" w:line="360" w:lineRule="auto"/>
        <w:jc w:val="both"/>
        <w:rPr>
          <w:rFonts w:cs="Times New Roman"/>
          <w:sz w:val="26"/>
          <w:szCs w:val="26"/>
        </w:rPr>
      </w:pPr>
      <w:r w:rsidRPr="001B2884">
        <w:rPr>
          <w:rFonts w:cs="Times New Roman"/>
          <w:sz w:val="26"/>
          <w:szCs w:val="26"/>
        </w:rPr>
        <w:t>LAB4 đã thực hiện các nhóm thao tác chính trên Metasploitable 2: xác định IP và kết nối, TCP Connect/SYN/FIN/Xmas/NULL/ACK, UDP có kiểm soát, -sV, -O/-A, NSE SMB, kiểm tra MS17-010 và xuất kết quả TXT/XML/GNMAP/HTML. Các kết luận trong báo cáo chỉ dựa trên output quan sát được; không suy diễn lỗ hổng khi script không trả về kết quả xác định.</w:t>
      </w:r>
    </w:p>
    <w:p w14:paraId="1EFAE679" w14:textId="3DCC2D9B" w:rsidR="00030008" w:rsidRPr="001B2884" w:rsidRDefault="00030008" w:rsidP="001B2884">
      <w:pPr>
        <w:spacing w:after="80" w:line="360" w:lineRule="auto"/>
        <w:jc w:val="both"/>
        <w:rPr>
          <w:rFonts w:cs="Times New Roman"/>
          <w:sz w:val="26"/>
          <w:szCs w:val="26"/>
        </w:rPr>
      </w:pPr>
    </w:p>
    <w:sectPr w:rsidR="00030008" w:rsidRPr="001B2884" w:rsidSect="00034616">
      <w:footerReference w:type="default" r:id="rId32"/>
      <w:pgSz w:w="12240" w:h="15840"/>
      <w:pgMar w:top="1134"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29234" w14:textId="77777777" w:rsidR="007E43D0" w:rsidRDefault="007E43D0">
      <w:pPr>
        <w:spacing w:after="0" w:line="240" w:lineRule="auto"/>
      </w:pPr>
      <w:r>
        <w:separator/>
      </w:r>
    </w:p>
  </w:endnote>
  <w:endnote w:type="continuationSeparator" w:id="0">
    <w:p w14:paraId="7486D9D1" w14:textId="77777777" w:rsidR="007E43D0" w:rsidRDefault="007E4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DBA69" w14:textId="77777777" w:rsidR="00030008" w:rsidRDefault="00000000">
    <w:pPr>
      <w:pStyle w:val="Footer"/>
      <w:jc w:val="center"/>
    </w:pPr>
    <w:r>
      <w:t xml:space="preserve">Trang </w:t>
    </w:r>
    <w:r>
      <w:fldChar w:fldCharType="begin"/>
    </w:r>
    <w:r>
      <w:instrText>PAGE</w:instrText>
    </w:r>
    <w:r>
      <w:fldChar w:fldCharType="separate"/>
    </w:r>
    <w:r w:rsidR="001B288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4ED4A" w14:textId="77777777" w:rsidR="007E43D0" w:rsidRDefault="007E43D0">
      <w:pPr>
        <w:spacing w:after="0" w:line="240" w:lineRule="auto"/>
      </w:pPr>
      <w:r>
        <w:separator/>
      </w:r>
    </w:p>
  </w:footnote>
  <w:footnote w:type="continuationSeparator" w:id="0">
    <w:p w14:paraId="35F826F5" w14:textId="77777777" w:rsidR="007E43D0" w:rsidRDefault="007E43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146618">
    <w:abstractNumId w:val="8"/>
  </w:num>
  <w:num w:numId="2" w16cid:durableId="723025186">
    <w:abstractNumId w:val="6"/>
  </w:num>
  <w:num w:numId="3" w16cid:durableId="716971765">
    <w:abstractNumId w:val="5"/>
  </w:num>
  <w:num w:numId="4" w16cid:durableId="552276248">
    <w:abstractNumId w:val="4"/>
  </w:num>
  <w:num w:numId="5" w16cid:durableId="132868541">
    <w:abstractNumId w:val="7"/>
  </w:num>
  <w:num w:numId="6" w16cid:durableId="970477957">
    <w:abstractNumId w:val="3"/>
  </w:num>
  <w:num w:numId="7" w16cid:durableId="1588034907">
    <w:abstractNumId w:val="2"/>
  </w:num>
  <w:num w:numId="8" w16cid:durableId="1845389831">
    <w:abstractNumId w:val="1"/>
  </w:num>
  <w:num w:numId="9" w16cid:durableId="1279069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008"/>
    <w:rsid w:val="00034616"/>
    <w:rsid w:val="0006063C"/>
    <w:rsid w:val="0015074B"/>
    <w:rsid w:val="001B2884"/>
    <w:rsid w:val="001C19A1"/>
    <w:rsid w:val="0029639D"/>
    <w:rsid w:val="00326F90"/>
    <w:rsid w:val="0034662D"/>
    <w:rsid w:val="006A6F2E"/>
    <w:rsid w:val="007E43D0"/>
    <w:rsid w:val="00AA1D8D"/>
    <w:rsid w:val="00B43E45"/>
    <w:rsid w:val="00B47730"/>
    <w:rsid w:val="00CB0664"/>
    <w:rsid w:val="00D757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90CEF1"/>
  <w14:defaultImageDpi w14:val="300"/>
  <w15:docId w15:val="{AB787E99-6678-481B-9D94-1112DCBCB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1B2884"/>
    <w:pPr>
      <w:keepNext/>
      <w:keepLines/>
      <w:spacing w:before="480" w:after="0"/>
      <w:outlineLvl w:val="0"/>
    </w:pPr>
    <w:rPr>
      <w:rFonts w:eastAsiaTheme="majorEastAsia" w:cstheme="majorBidi"/>
      <w:b/>
      <w:bCs/>
      <w:sz w:val="26"/>
      <w:szCs w:val="28"/>
    </w:rPr>
  </w:style>
  <w:style w:type="paragraph" w:styleId="Heading2">
    <w:name w:val="heading 2"/>
    <w:basedOn w:val="Normal"/>
    <w:next w:val="Normal"/>
    <w:link w:val="Heading2Char"/>
    <w:uiPriority w:val="9"/>
    <w:unhideWhenUsed/>
    <w:qFormat/>
    <w:rsid w:val="001B2884"/>
    <w:pPr>
      <w:keepNext/>
      <w:keepLines/>
      <w:spacing w:before="200" w:after="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B2884"/>
    <w:rPr>
      <w:rFonts w:ascii="Times New Roman" w:eastAsiaTheme="majorEastAsia" w:hAnsi="Times New Roman" w:cstheme="majorBidi"/>
      <w:b/>
      <w:bCs/>
      <w:sz w:val="26"/>
      <w:szCs w:val="28"/>
    </w:rPr>
  </w:style>
  <w:style w:type="character" w:customStyle="1" w:styleId="Heading2Char">
    <w:name w:val="Heading 2 Char"/>
    <w:basedOn w:val="DefaultParagraphFont"/>
    <w:link w:val="Heading2"/>
    <w:uiPriority w:val="9"/>
    <w:rsid w:val="001B2884"/>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24</Pages>
  <Words>1784</Words>
  <Characters>10174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TTMT LAB4 - Nmap - Le Quoc Huy</dc:title>
  <dc:subject>Báo cáo thực hành LAB4 theo PDF hướng dẫn</dc:subject>
  <dc:creator>Le Quoc Huy</dc:creator>
  <cp:keywords/>
  <dc:description>generated by python-docx</dc:description>
  <cp:lastModifiedBy>huy dep trai huydeptrai</cp:lastModifiedBy>
  <cp:revision>6</cp:revision>
  <dcterms:created xsi:type="dcterms:W3CDTF">2013-12-23T23:15:00Z</dcterms:created>
  <dcterms:modified xsi:type="dcterms:W3CDTF">2026-09-30T07:32:00Z</dcterms:modified>
  <cp:category/>
</cp:coreProperties>
</file>