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9ED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7" w:line="360" w:lineRule="auto"/>
        <w:jc w:val="both"/>
        <w:textAlignment w:val="baseline"/>
        <w:rPr>
          <w:rFonts w:hint="eastAsia" w:ascii="方正仿宋_GBK" w:hAnsi="方正仿宋_GBK" w:eastAsia="方正仿宋_GBK" w:cs="方正仿宋_GBK"/>
          <w:b w:val="0"/>
          <w:bCs w:val="0"/>
          <w:color w:val="auto"/>
          <w:spacing w:val="11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pacing w:val="11"/>
          <w:sz w:val="32"/>
          <w:szCs w:val="32"/>
          <w:lang w:val="en-US" w:eastAsia="zh-CN"/>
        </w:rPr>
        <w:t>附件</w:t>
      </w:r>
      <w:r>
        <w:rPr>
          <w:rFonts w:hint="eastAsia" w:ascii="宋体" w:hAnsi="宋体" w:eastAsia="宋体" w:cs="宋体"/>
          <w:b w:val="0"/>
          <w:bCs w:val="0"/>
          <w:color w:val="auto"/>
          <w:spacing w:val="11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pacing w:val="11"/>
          <w:sz w:val="32"/>
          <w:szCs w:val="32"/>
          <w:lang w:val="en-US" w:eastAsia="zh-CN"/>
        </w:rPr>
        <w:t>：</w:t>
      </w:r>
    </w:p>
    <w:p w14:paraId="59B46FA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7" w:line="360" w:lineRule="auto"/>
        <w:jc w:val="center"/>
        <w:textAlignment w:val="baseline"/>
        <w:rPr>
          <w:rFonts w:hint="eastAsia" w:ascii="方正仿宋_GBK" w:hAnsi="方正仿宋_GBK" w:eastAsia="方正仿宋_GBK" w:cs="方正仿宋_GBK"/>
          <w:b/>
          <w:bCs/>
          <w:color w:val="auto"/>
          <w:spacing w:val="11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11"/>
          <w:sz w:val="32"/>
          <w:szCs w:val="32"/>
          <w:lang w:val="en-US" w:eastAsia="zh-CN"/>
        </w:rPr>
        <w:t>iTEST</w:t>
      </w:r>
      <w:r>
        <w:rPr>
          <w:rFonts w:hint="eastAsia" w:ascii="方正仿宋_GBK" w:hAnsi="方正仿宋_GBK" w:eastAsia="方正仿宋_GBK" w:cs="方正仿宋_GBK"/>
          <w:b/>
          <w:bCs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  <w:t>智能测评云平台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32"/>
          <w:szCs w:val="32"/>
          <w:lang w:val="en-US" w:eastAsia="zh-CN"/>
        </w:rPr>
        <w:t>CET4</w:t>
      </w:r>
      <w:r>
        <w:rPr>
          <w:rFonts w:hint="eastAsia" w:ascii="方正仿宋_GBK" w:hAnsi="方正仿宋_GBK" w:eastAsia="方正仿宋_GBK" w:cs="方正仿宋_GBK"/>
          <w:b/>
          <w:bCs/>
          <w:snapToGrid w:val="0"/>
          <w:color w:val="auto"/>
          <w:spacing w:val="5"/>
          <w:kern w:val="0"/>
          <w:sz w:val="32"/>
          <w:szCs w:val="32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color w:val="auto"/>
          <w:spacing w:val="11"/>
          <w:sz w:val="32"/>
          <w:szCs w:val="32"/>
          <w:lang w:val="en-US" w:eastAsia="zh-CN"/>
        </w:rPr>
        <w:t>CET6</w:t>
      </w:r>
      <w:r>
        <w:rPr>
          <w:rFonts w:hint="eastAsia" w:ascii="方正仿宋_GBK" w:hAnsi="方正仿宋_GBK" w:eastAsia="方正仿宋_GBK" w:cs="方正仿宋_GBK"/>
          <w:b/>
          <w:bCs/>
          <w:color w:val="auto"/>
          <w:spacing w:val="11"/>
          <w:sz w:val="32"/>
          <w:szCs w:val="32"/>
          <w:lang w:val="en-US" w:eastAsia="zh-CN"/>
        </w:rPr>
        <w:t>训练计划</w:t>
      </w:r>
    </w:p>
    <w:tbl>
      <w:tblPr>
        <w:tblStyle w:val="4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284"/>
        <w:gridCol w:w="2762"/>
        <w:gridCol w:w="1879"/>
      </w:tblGrid>
      <w:tr w14:paraId="2262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89541C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  <w:t>周次</w:t>
            </w:r>
          </w:p>
        </w:tc>
        <w:tc>
          <w:tcPr>
            <w:tcW w:w="6046" w:type="dxa"/>
            <w:gridSpan w:val="2"/>
            <w:shd w:val="clear" w:color="auto" w:fill="auto"/>
            <w:vAlign w:val="center"/>
          </w:tcPr>
          <w:p w14:paraId="2D7E29B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  <w:t>起止时间</w:t>
            </w:r>
          </w:p>
        </w:tc>
        <w:tc>
          <w:tcPr>
            <w:tcW w:w="1879" w:type="dxa"/>
            <w:vMerge w:val="restart"/>
            <w:vAlign w:val="center"/>
          </w:tcPr>
          <w:p w14:paraId="59C35D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  <w:t>训练内容</w:t>
            </w:r>
          </w:p>
        </w:tc>
      </w:tr>
      <w:tr w14:paraId="57F3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79EFB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7BF366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  <w:t>CET4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0D2FC5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spacing w:val="5"/>
                <w:kern w:val="0"/>
                <w:sz w:val="21"/>
                <w:szCs w:val="21"/>
                <w:vertAlign w:val="baseline"/>
                <w:lang w:val="en-US" w:eastAsia="zh-CN" w:bidi="ar-SA"/>
              </w:rPr>
              <w:t>CET6</w:t>
            </w:r>
          </w:p>
        </w:tc>
        <w:tc>
          <w:tcPr>
            <w:tcW w:w="1879" w:type="dxa"/>
            <w:vMerge w:val="continue"/>
            <w:vAlign w:val="center"/>
          </w:tcPr>
          <w:p w14:paraId="322EE5B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594C6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restart"/>
            <w:vAlign w:val="center"/>
          </w:tcPr>
          <w:p w14:paraId="1F61C2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第8周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54133D0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4月14日（周一）00:00-23:00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2A894C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4月15日（周二）00:00--23:00</w:t>
            </w:r>
          </w:p>
        </w:tc>
        <w:tc>
          <w:tcPr>
            <w:tcW w:w="1879" w:type="dxa"/>
            <w:vAlign w:val="center"/>
          </w:tcPr>
          <w:p w14:paraId="076FE6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快速阅读</w:t>
            </w:r>
          </w:p>
        </w:tc>
      </w:tr>
      <w:tr w14:paraId="4B2B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2B4A538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17A0AA1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4月16日（周三）00:00-23:00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125B88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4月17日（周四）00:00-23:00</w:t>
            </w:r>
          </w:p>
        </w:tc>
        <w:tc>
          <w:tcPr>
            <w:tcW w:w="1879" w:type="dxa"/>
            <w:vAlign w:val="center"/>
          </w:tcPr>
          <w:p w14:paraId="7E141F6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听力</w:t>
            </w:r>
          </w:p>
        </w:tc>
      </w:tr>
      <w:tr w14:paraId="6A6D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2F8AE26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30928C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4月18日（周五）00:00-23:00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3382CCC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4月19日（周六）00:00-23:00</w:t>
            </w:r>
          </w:p>
        </w:tc>
        <w:tc>
          <w:tcPr>
            <w:tcW w:w="1879" w:type="dxa"/>
            <w:vAlign w:val="center"/>
          </w:tcPr>
          <w:p w14:paraId="1DA132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翻译</w:t>
            </w:r>
          </w:p>
        </w:tc>
      </w:tr>
      <w:tr w14:paraId="47FA5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6B3EC5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第9周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467D4C9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4月21日（周一）00:00-23:00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3815F45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4月22日（周二）00:00-23:00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7A0C10B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仔细阅读</w:t>
            </w:r>
          </w:p>
        </w:tc>
      </w:tr>
      <w:tr w14:paraId="4B75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572DF0B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5E07802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4月23日（周三）00:00-23:00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6D4EAED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4月24日（周四）00:00-23:00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585E17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听力</w:t>
            </w:r>
          </w:p>
        </w:tc>
      </w:tr>
      <w:tr w14:paraId="2235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1D6AE8D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15C5B0D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4月25日（周五）00:00-23:00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165B1E8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4月26日（周六）00:00-23:00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3B2BD46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写作</w:t>
            </w:r>
          </w:p>
        </w:tc>
      </w:tr>
      <w:tr w14:paraId="3184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8107F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第10周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796A10C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4月28日（周一）00:00-</w:t>
            </w:r>
          </w:p>
          <w:p w14:paraId="1AFBD79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5月3日（周六）21:00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2336D7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4月29日（周二）00:00-</w:t>
            </w:r>
          </w:p>
          <w:p w14:paraId="05F6A97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5月4日（周日）21:00</w:t>
            </w:r>
          </w:p>
        </w:tc>
        <w:tc>
          <w:tcPr>
            <w:tcW w:w="1879" w:type="dxa"/>
            <w:vAlign w:val="center"/>
          </w:tcPr>
          <w:p w14:paraId="73DCEB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CET4或CET6模拟</w:t>
            </w:r>
          </w:p>
        </w:tc>
      </w:tr>
      <w:tr w14:paraId="6006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restart"/>
            <w:vAlign w:val="center"/>
          </w:tcPr>
          <w:p w14:paraId="20B5F2B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第11周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688EBD9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5月5日（周一）00:00-23:00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75DC85F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5月6日（周二）00:00-23:00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4128FE6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快速阅读</w:t>
            </w:r>
          </w:p>
        </w:tc>
      </w:tr>
      <w:tr w14:paraId="6D82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24C8FD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01EE0D8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5月7日（周三）00:00-23:00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44F5E2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5月8日（周四）00:00-23:00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010620D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听力</w:t>
            </w:r>
          </w:p>
        </w:tc>
      </w:tr>
      <w:tr w14:paraId="6E654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2B52C5A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0CE8020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5月9日（周五）00:00-23:00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0985A86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5月10日（周六）00:00-23:00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32078B0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翻译</w:t>
            </w:r>
          </w:p>
        </w:tc>
      </w:tr>
      <w:tr w14:paraId="4D20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restart"/>
            <w:vAlign w:val="center"/>
          </w:tcPr>
          <w:p w14:paraId="53A2D57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第12周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025B409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5月12日（周一）00:00-23:00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379F726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5月13日（周二）00:00-23:00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4491828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仔细阅读</w:t>
            </w:r>
          </w:p>
        </w:tc>
      </w:tr>
      <w:tr w14:paraId="1D7B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30281BF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7113385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5月14日（周三）00:00-23:00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048A682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5月15日（周四）00:00-23:00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71F6E2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听力</w:t>
            </w:r>
          </w:p>
        </w:tc>
      </w:tr>
      <w:tr w14:paraId="073F6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692F03D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21508D3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5月16日（周五）00:00-23:00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59FB73B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5月17日（周六）00:00-23:00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6D23C2D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写作</w:t>
            </w:r>
          </w:p>
        </w:tc>
      </w:tr>
      <w:tr w14:paraId="24AEE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6DA482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第13周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4E56940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5月19日（周一）00:00-</w:t>
            </w:r>
          </w:p>
          <w:p w14:paraId="56D662D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5月24日（周六）21:00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2ACA351A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5月20日（周二）00:00-</w:t>
            </w:r>
          </w:p>
          <w:p w14:paraId="725B77F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5月25日（周日）21:00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40CC4D4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CET4或CET6模拟</w:t>
            </w:r>
          </w:p>
        </w:tc>
      </w:tr>
      <w:tr w14:paraId="292E1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restart"/>
            <w:vAlign w:val="center"/>
          </w:tcPr>
          <w:p w14:paraId="43D2724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第14周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6738BC1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5月26日（周一）00:00-23:00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098527F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5月27日（周二）00:00-23:00</w:t>
            </w:r>
          </w:p>
        </w:tc>
        <w:tc>
          <w:tcPr>
            <w:tcW w:w="1879" w:type="dxa"/>
            <w:vAlign w:val="center"/>
          </w:tcPr>
          <w:p w14:paraId="31474C8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快速阅读</w:t>
            </w:r>
          </w:p>
        </w:tc>
      </w:tr>
      <w:tr w14:paraId="3A36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21D1D15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053E60D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5月28日（周三）00:00-23:00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651CCCE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5月29日（周四）00:00-23:00</w:t>
            </w:r>
          </w:p>
        </w:tc>
        <w:tc>
          <w:tcPr>
            <w:tcW w:w="1879" w:type="dxa"/>
            <w:vAlign w:val="center"/>
          </w:tcPr>
          <w:p w14:paraId="64BEFBE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仔细阅读</w:t>
            </w:r>
          </w:p>
        </w:tc>
      </w:tr>
      <w:tr w14:paraId="63C4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0" w:type="auto"/>
            <w:vMerge w:val="continue"/>
            <w:vAlign w:val="center"/>
          </w:tcPr>
          <w:p w14:paraId="321EA29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284" w:type="dxa"/>
            <w:shd w:val="clear" w:color="auto" w:fill="auto"/>
            <w:vAlign w:val="center"/>
          </w:tcPr>
          <w:p w14:paraId="0D78419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5月30日（周五）00:00-23:00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55F9FB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5月31日（周六）00:00-23:00</w:t>
            </w:r>
          </w:p>
        </w:tc>
        <w:tc>
          <w:tcPr>
            <w:tcW w:w="1879" w:type="dxa"/>
            <w:vAlign w:val="center"/>
          </w:tcPr>
          <w:p w14:paraId="1FFB38D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翻译</w:t>
            </w:r>
          </w:p>
        </w:tc>
      </w:tr>
      <w:tr w14:paraId="4012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DA76DC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第15周</w:t>
            </w:r>
          </w:p>
        </w:tc>
        <w:tc>
          <w:tcPr>
            <w:tcW w:w="3284" w:type="dxa"/>
            <w:shd w:val="clear" w:color="auto" w:fill="auto"/>
            <w:vAlign w:val="center"/>
          </w:tcPr>
          <w:p w14:paraId="7EA12A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6月2日（周一）00:00-</w:t>
            </w:r>
          </w:p>
          <w:p w14:paraId="4E25104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6月7日（周六）21:00</w:t>
            </w:r>
          </w:p>
        </w:tc>
        <w:tc>
          <w:tcPr>
            <w:tcW w:w="2762" w:type="dxa"/>
            <w:shd w:val="clear" w:color="auto" w:fill="auto"/>
            <w:vAlign w:val="center"/>
          </w:tcPr>
          <w:p w14:paraId="3CF00CC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6月3日（周二）00:00-</w:t>
            </w:r>
          </w:p>
          <w:p w14:paraId="0336738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6月8日（周日）21:00</w:t>
            </w:r>
          </w:p>
        </w:tc>
        <w:tc>
          <w:tcPr>
            <w:tcW w:w="1879" w:type="dxa"/>
            <w:vAlign w:val="center"/>
          </w:tcPr>
          <w:p w14:paraId="3E357AD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pacing w:val="5"/>
                <w:kern w:val="0"/>
                <w:sz w:val="18"/>
                <w:szCs w:val="18"/>
                <w:vertAlign w:val="baseline"/>
                <w:lang w:val="en-US" w:eastAsia="zh-CN" w:bidi="ar-SA"/>
              </w:rPr>
              <w:t>CET4或CET6模拟</w:t>
            </w:r>
          </w:p>
        </w:tc>
      </w:tr>
    </w:tbl>
    <w:p w14:paraId="372B19E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7" w:line="360" w:lineRule="auto"/>
        <w:jc w:val="center"/>
        <w:textAlignment w:val="baseline"/>
        <w:rPr>
          <w:rFonts w:hint="eastAsia"/>
          <w:b/>
          <w:bCs/>
          <w:color w:val="auto"/>
          <w:spacing w:val="11"/>
          <w:sz w:val="24"/>
          <w:szCs w:val="24"/>
          <w:lang w:val="en-US" w:eastAsia="zh-CN"/>
        </w:rPr>
      </w:pPr>
    </w:p>
    <w:p w14:paraId="51A8A96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7" w:line="360" w:lineRule="auto"/>
        <w:jc w:val="center"/>
        <w:textAlignment w:val="baseline"/>
        <w:rPr>
          <w:rFonts w:hint="eastAsia"/>
          <w:b/>
          <w:bCs/>
          <w:color w:val="auto"/>
          <w:spacing w:val="11"/>
          <w:sz w:val="24"/>
          <w:szCs w:val="24"/>
          <w:lang w:val="en-US" w:eastAsia="zh-CN"/>
        </w:rPr>
      </w:pPr>
      <w:bookmarkStart w:id="0" w:name="_GoBack"/>
      <w:bookmarkEnd w:id="0"/>
    </w:p>
    <w:p w14:paraId="6377E4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宋体" w:hAnsi="宋体" w:eastAsia="宋体" w:cs="宋体"/>
          <w:snapToGrid w:val="0"/>
          <w:color w:val="auto"/>
          <w:spacing w:val="5"/>
          <w:kern w:val="0"/>
          <w:sz w:val="24"/>
          <w:szCs w:val="24"/>
          <w:lang w:val="en-US" w:eastAsia="zh-CN" w:bidi="ar-SA"/>
        </w:rPr>
      </w:pPr>
    </w:p>
    <w:p w14:paraId="601C15F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 w:ascii="宋体" w:hAnsi="宋体" w:eastAsia="宋体" w:cs="宋体"/>
          <w:snapToGrid w:val="0"/>
          <w:color w:val="auto"/>
          <w:spacing w:val="5"/>
          <w:kern w:val="0"/>
          <w:sz w:val="24"/>
          <w:szCs w:val="24"/>
          <w:lang w:val="en-US" w:eastAsia="zh-CN" w:bidi="ar-SA"/>
        </w:rPr>
      </w:pPr>
    </w:p>
    <w:p w14:paraId="162C62E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7" w:line="360" w:lineRule="auto"/>
        <w:ind w:left="21" w:firstLine="526" w:firstLineChars="200"/>
        <w:jc w:val="both"/>
        <w:textAlignment w:val="baseline"/>
        <w:rPr>
          <w:rFonts w:hint="eastAsia"/>
          <w:b/>
          <w:bCs/>
          <w:color w:val="auto"/>
          <w:spacing w:val="11"/>
          <w:sz w:val="24"/>
          <w:szCs w:val="24"/>
          <w:lang w:val="en-US" w:eastAsia="zh-CN"/>
        </w:rPr>
      </w:pPr>
    </w:p>
    <w:p w14:paraId="77134E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MzRiYjRhM2IzYzg4MmE5NDljYzliNjc2MDJkMmYifQ=="/>
  </w:docVars>
  <w:rsids>
    <w:rsidRoot w:val="2CE86419"/>
    <w:rsid w:val="0246632A"/>
    <w:rsid w:val="11421801"/>
    <w:rsid w:val="2CE86419"/>
    <w:rsid w:val="2CEA0694"/>
    <w:rsid w:val="35092088"/>
    <w:rsid w:val="39887B39"/>
    <w:rsid w:val="3FE60623"/>
    <w:rsid w:val="45CB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916</Characters>
  <Lines>0</Lines>
  <Paragraphs>0</Paragraphs>
  <TotalTime>24</TotalTime>
  <ScaleCrop>false</ScaleCrop>
  <LinksUpToDate>false</LinksUpToDate>
  <CharactersWithSpaces>916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2025-04-04T09:40:00Z</dcterms:created>
  <dc:creator>秋</dc:creator>
  <cp:lastModifiedBy>小清</cp:lastModifiedBy>
  <dcterms:modified xsi:type="dcterms:W3CDTF">2025-04-14T02:48:15Z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7C675183FE3B4A49B2E672FA3C5E94CB_13</vt:lpwstr>
  </property>
  <property fmtid="{D5CDD505-2E9C-101B-9397-08002B2CF9AE}" pid="4" name="KSOTemplateDocerSaveRecord">
    <vt:lpwstr>eyJoZGlkIjoiOGM0MmJmYzI4NjNhNTA3N2FiMDhlNmE4ZjY1MTZhMTUiLCJ1c2VySWQiOiI1MDA4Njk0OTkifQ==</vt:lpwstr>
  </property>
</Properties>
</file>