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210" w:after="150"/>
        <w:ind w:left="0" w:right="0" w:hanging="0"/>
        <w:jc w:val="center"/>
        <w:rPr>
          <w:rFonts w:ascii="DejaVu Sans" w:hAnsi="DejaVu Sans"/>
          <w:b/>
          <w:i w:val="false"/>
          <w:caps w:val="false"/>
          <w:smallCaps w:val="false"/>
          <w:color w:val="000100"/>
          <w:spacing w:val="0"/>
          <w:sz w:val="40"/>
          <w:szCs w:val="40"/>
        </w:rPr>
      </w:pPr>
      <w:r>
        <w:rPr>
          <w:rFonts w:ascii="DejaVu Sans" w:hAnsi="DejaVu Sans"/>
          <w:b/>
          <w:i w:val="false"/>
          <w:caps w:val="false"/>
          <w:smallCaps w:val="false"/>
          <w:color w:val="000100"/>
          <w:spacing w:val="0"/>
          <w:sz w:val="40"/>
          <w:szCs w:val="40"/>
        </w:rPr>
        <w:t>Effective Java Collection Framework: Best Practices and Tips</w:t>
      </w:r>
    </w:p>
    <w:p>
      <w:pPr>
        <w:pStyle w:val="TextBody"/>
        <w:widowControl/>
        <w:bidi w:val="0"/>
        <w:spacing w:before="0" w:after="0"/>
        <w:ind w:left="0" w:right="0" w:hanging="0"/>
        <w:jc w:val="left"/>
        <w:rPr>
          <w:rFonts w:ascii="DejaVu Sans" w:hAnsi="DejaVu Sans"/>
          <w:b/>
          <w:i w:val="false"/>
          <w:caps w:val="false"/>
          <w:smallCaps w:val="false"/>
          <w:color w:val="333333"/>
          <w:spacing w:val="0"/>
          <w:sz w:val="28"/>
          <w:szCs w:val="28"/>
        </w:rPr>
      </w:pPr>
      <w:r>
        <w:rPr>
          <w:rFonts w:ascii="DejaVu Sans" w:hAnsi="DejaVu Sans"/>
          <w:b/>
          <w:i w:val="false"/>
          <w:caps w:val="false"/>
          <w:smallCaps w:val="false"/>
          <w:color w:val="333333"/>
          <w:spacing w:val="0"/>
          <w:sz w:val="28"/>
          <w:szCs w:val="28"/>
        </w:rPr>
      </w:r>
    </w:p>
    <w:p>
      <w:pPr>
        <w:pStyle w:val="Normal"/>
        <w:widowControl/>
        <w:bidi w:val="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Java collection framework provides a variety of classes and interfaces, such as lists, sets, queues, and maps, for managing and storing collections of related objects.</w:t>
      </w:r>
    </w:p>
    <w:p>
      <w:pPr>
        <w:pStyle w:val="Normal"/>
        <w:widowControl/>
        <w:bidi w:val="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Normal"/>
        <w:widowControl/>
        <w:bidi w:val="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Java collection framework is a key element of Java programming. To effectively use the Java collection framework, consider factors like utilizing the enhanced for loop, generics, avoiding raw types, and selecting the right collection.</w:t>
      </w:r>
    </w:p>
    <w:p>
      <w:pPr>
        <w:pStyle w:val="Normal"/>
        <w:widowControl/>
        <w:bidi w:val="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bidi w:val="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Each collection class has its own distinct set of qualities and is made to be used for a particular function. Following are some descriptions of each kind of collection:</w:t>
      </w:r>
    </w:p>
    <w:p>
      <w:pPr>
        <w:pStyle w:val="TextBody"/>
        <w:widowControl/>
        <w:numPr>
          <w:ilvl w:val="0"/>
          <w:numId w:val="1"/>
        </w:numPr>
        <w:pBdr/>
        <w:tabs>
          <w:tab w:val="clear" w:pos="709"/>
          <w:tab w:val="left" w:pos="709" w:leader="none"/>
        </w:tabs>
        <w:bidi w:val="0"/>
        <w:spacing w:before="0" w:after="150"/>
        <w:ind w:left="709" w:hanging="0"/>
        <w:rPr/>
      </w:pPr>
      <w:r>
        <w:rPr>
          <w:rStyle w:val="StrongEmphasis"/>
          <w:rFonts w:ascii="DejaVu Sans" w:hAnsi="DejaVu Sans"/>
          <w:b/>
          <w:i w:val="false"/>
          <w:caps w:val="false"/>
          <w:smallCaps w:val="false"/>
          <w:color w:val="222635"/>
          <w:spacing w:val="0"/>
          <w:sz w:val="28"/>
          <w:szCs w:val="28"/>
        </w:rPr>
        <w:t>List</w:t>
      </w:r>
      <w:r>
        <w:rPr>
          <w:rFonts w:ascii="DejaVu Sans" w:hAnsi="DejaVu Sans"/>
          <w:b w:val="false"/>
          <w:i w:val="false"/>
          <w:caps w:val="false"/>
          <w:smallCaps w:val="false"/>
          <w:color w:val="222635"/>
          <w:spacing w:val="0"/>
          <w:sz w:val="28"/>
          <w:szCs w:val="28"/>
        </w:rPr>
        <w:t>: The ArrayList class is the most widely used list implementation in Java, providing resizable arrays when it is unknown how large the collection will be.</w:t>
      </w:r>
    </w:p>
    <w:p>
      <w:pPr>
        <w:pStyle w:val="TextBody"/>
        <w:widowControl/>
        <w:numPr>
          <w:ilvl w:val="0"/>
          <w:numId w:val="1"/>
        </w:numPr>
        <w:pBdr/>
        <w:tabs>
          <w:tab w:val="clear" w:pos="709"/>
          <w:tab w:val="left" w:pos="709" w:leader="none"/>
        </w:tabs>
        <w:bidi w:val="0"/>
        <w:spacing w:before="0" w:after="150"/>
        <w:ind w:left="709" w:hanging="0"/>
        <w:rPr/>
      </w:pPr>
      <w:r>
        <w:rPr>
          <w:rStyle w:val="StrongEmphasis"/>
          <w:rFonts w:ascii="DejaVu Sans" w:hAnsi="DejaVu Sans"/>
          <w:b/>
          <w:i w:val="false"/>
          <w:caps w:val="false"/>
          <w:smallCaps w:val="false"/>
          <w:color w:val="222635"/>
          <w:spacing w:val="0"/>
          <w:sz w:val="28"/>
          <w:szCs w:val="28"/>
        </w:rPr>
        <w:t>Set</w:t>
      </w:r>
      <w:r>
        <w:rPr>
          <w:rFonts w:ascii="DejaVu Sans" w:hAnsi="DejaVu Sans"/>
          <w:b w:val="false"/>
          <w:i w:val="false"/>
          <w:caps w:val="false"/>
          <w:smallCaps w:val="false"/>
          <w:color w:val="222635"/>
          <w:spacing w:val="0"/>
          <w:sz w:val="28"/>
          <w:szCs w:val="28"/>
        </w:rPr>
        <w:t>: The HashSet class is the most popular implementation of a set in Java, providing uniqueness with a hash-table-based implementation.</w:t>
      </w:r>
    </w:p>
    <w:p>
      <w:pPr>
        <w:pStyle w:val="TextBody"/>
        <w:widowControl/>
        <w:numPr>
          <w:ilvl w:val="0"/>
          <w:numId w:val="1"/>
        </w:numPr>
        <w:pBdr/>
        <w:tabs>
          <w:tab w:val="clear" w:pos="709"/>
          <w:tab w:val="left" w:pos="709" w:leader="none"/>
        </w:tabs>
        <w:bidi w:val="0"/>
        <w:spacing w:before="0" w:after="150"/>
        <w:ind w:left="709" w:hanging="0"/>
        <w:rPr/>
      </w:pPr>
      <w:r>
        <w:rPr>
          <w:rStyle w:val="StrongEmphasis"/>
          <w:rFonts w:ascii="DejaVu Sans" w:hAnsi="DejaVu Sans"/>
          <w:b/>
          <w:i w:val="false"/>
          <w:caps w:val="false"/>
          <w:smallCaps w:val="false"/>
          <w:color w:val="222635"/>
          <w:spacing w:val="0"/>
          <w:sz w:val="28"/>
          <w:szCs w:val="28"/>
        </w:rPr>
        <w:t>Queue</w:t>
      </w:r>
      <w:r>
        <w:rPr>
          <w:rFonts w:ascii="DejaVu Sans" w:hAnsi="DejaVu Sans"/>
          <w:b w:val="false"/>
          <w:i w:val="false"/>
          <w:caps w:val="false"/>
          <w:smallCaps w:val="false"/>
          <w:color w:val="222635"/>
          <w:spacing w:val="0"/>
          <w:sz w:val="28"/>
          <w:szCs w:val="28"/>
        </w:rPr>
        <w:t>: The LinkedList class is the most popular Java implementation of a queue, allowing elements to be accessed in a specific order.</w:t>
      </w:r>
    </w:p>
    <w:p>
      <w:pPr>
        <w:pStyle w:val="TextBody"/>
        <w:widowControl/>
        <w:numPr>
          <w:ilvl w:val="0"/>
          <w:numId w:val="1"/>
        </w:numPr>
        <w:pBdr/>
        <w:tabs>
          <w:tab w:val="clear" w:pos="709"/>
          <w:tab w:val="left" w:pos="709" w:leader="none"/>
        </w:tabs>
        <w:bidi w:val="0"/>
        <w:spacing w:before="0" w:after="150"/>
        <w:ind w:left="709" w:hanging="0"/>
        <w:rPr/>
      </w:pPr>
      <w:r>
        <w:rPr>
          <w:rStyle w:val="StrongEmphasis"/>
          <w:rFonts w:ascii="DejaVu Sans" w:hAnsi="DejaVu Sans"/>
          <w:b/>
          <w:i w:val="false"/>
          <w:caps w:val="false"/>
          <w:smallCaps w:val="false"/>
          <w:color w:val="222635"/>
          <w:spacing w:val="0"/>
          <w:sz w:val="28"/>
          <w:szCs w:val="28"/>
        </w:rPr>
        <w:t>Map</w:t>
      </w:r>
      <w:r>
        <w:rPr>
          <w:rFonts w:ascii="DejaVu Sans" w:hAnsi="DejaVu Sans"/>
          <w:b w:val="false"/>
          <w:i w:val="false"/>
          <w:caps w:val="false"/>
          <w:smallCaps w:val="false"/>
          <w:color w:val="222635"/>
          <w:spacing w:val="0"/>
          <w:sz w:val="28"/>
          <w:szCs w:val="28"/>
        </w:rPr>
        <w:t>: The HashMap class of Java is the most popular map implementation for storing and retrieving data based on distinct keys.</w:t>
      </w:r>
    </w:p>
    <w:p>
      <w:pPr>
        <w:pStyle w:val="Heading3"/>
        <w:widowControl/>
        <w:bidi w:val="0"/>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Factors to Consider While Choosing a Collection</w:t>
      </w:r>
    </w:p>
    <w:p>
      <w:pPr>
        <w:pStyle w:val="TextBody"/>
        <w:widowControl/>
        <w:bidi w:val="0"/>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r>
    </w:p>
    <w:p>
      <w:pPr>
        <w:pStyle w:val="TextBody"/>
        <w:widowControl/>
        <w:numPr>
          <w:ilvl w:val="0"/>
          <w:numId w:val="2"/>
        </w:numPr>
        <w:pBdr/>
        <w:tabs>
          <w:tab w:val="clear" w:pos="709"/>
          <w:tab w:val="left" w:pos="709" w:leader="none"/>
        </w:tabs>
        <w:bidi w:val="0"/>
        <w:spacing w:before="0" w:after="150"/>
        <w:ind w:left="709" w:hanging="0"/>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Type of data: Different collections may be more suitable depending on the kind of data that will be handled and stored.</w:t>
      </w:r>
    </w:p>
    <w:p>
      <w:pPr>
        <w:pStyle w:val="TextBody"/>
        <w:widowControl/>
        <w:numPr>
          <w:ilvl w:val="0"/>
          <w:numId w:val="2"/>
        </w:numPr>
        <w:pBdr/>
        <w:tabs>
          <w:tab w:val="clear" w:pos="709"/>
          <w:tab w:val="left" w:pos="709" w:leader="none"/>
        </w:tabs>
        <w:bidi w:val="0"/>
        <w:spacing w:before="0" w:after="150"/>
        <w:ind w:left="709" w:hanging="0"/>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Ordering:A list or queue is preferable to a set or map when arranging important items.</w:t>
      </w:r>
    </w:p>
    <w:p>
      <w:pPr>
        <w:pStyle w:val="TextBody"/>
        <w:widowControl/>
        <w:numPr>
          <w:ilvl w:val="0"/>
          <w:numId w:val="2"/>
        </w:numPr>
        <w:pBdr/>
        <w:tabs>
          <w:tab w:val="clear" w:pos="709"/>
          <w:tab w:val="left" w:pos="709" w:leader="none"/>
        </w:tabs>
        <w:bidi w:val="0"/>
        <w:spacing w:before="0" w:after="150"/>
        <w:ind w:left="709" w:hanging="0"/>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Duplicate elements: A set or map may be a better option than a list or queue if duplicate elements are not allowed.</w:t>
      </w:r>
    </w:p>
    <w:p>
      <w:pPr>
        <w:pStyle w:val="TextBody"/>
        <w:widowControl/>
        <w:numPr>
          <w:ilvl w:val="0"/>
          <w:numId w:val="2"/>
        </w:numPr>
        <w:pBdr/>
        <w:tabs>
          <w:tab w:val="clear" w:pos="709"/>
          <w:tab w:val="left" w:pos="709" w:leader="none"/>
        </w:tabs>
        <w:bidi w:val="0"/>
        <w:spacing w:before="0" w:after="150"/>
        <w:ind w:left="709" w:hanging="0"/>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Performance: The characteristics of performance differences between different collections. By picking the right collection, you can improve the performance of your code.</w:t>
      </w:r>
    </w:p>
    <w:p>
      <w:pPr>
        <w:pStyle w:val="Heading3"/>
        <w:widowControl/>
        <w:bidi w:val="0"/>
        <w:ind w:left="0" w:right="0" w:hanging="0"/>
        <w:jc w:val="left"/>
        <w:rPr>
          <w:rFonts w:ascii="Helvetica Neue;Helvetica;Arial;sans-serif" w:hAnsi="Helvetica Neue;Helvetica;Arial;sans-serif"/>
          <w:b/>
          <w:b/>
          <w:bCs/>
          <w:i w:val="false"/>
          <w:caps w:val="false"/>
          <w:smallCaps w:val="false"/>
          <w:color w:val="222635"/>
          <w:spacing w:val="0"/>
          <w:sz w:val="32"/>
          <w:szCs w:val="32"/>
        </w:rPr>
      </w:pPr>
      <w:r>
        <w:rPr>
          <w:rFonts w:ascii="Helvetica Neue;Helvetica;Arial;sans-serif" w:hAnsi="Helvetica Neue;Helvetica;Arial;sans-serif"/>
          <w:b/>
          <w:bCs/>
          <w:i w:val="false"/>
          <w:caps w:val="false"/>
          <w:smallCaps w:val="false"/>
          <w:color w:val="222635"/>
          <w:spacing w:val="0"/>
          <w:sz w:val="32"/>
          <w:szCs w:val="32"/>
        </w:rPr>
        <w:t>Examples of Use Cases for Different Collections</w:t>
      </w:r>
    </w:p>
    <w:p>
      <w:pPr>
        <w:pStyle w:val="TextBody"/>
        <w:widowControl/>
        <w:bidi w:val="0"/>
        <w:ind w:left="0" w:right="0" w:hanging="0"/>
        <w:jc w:val="center"/>
        <w:rPr>
          <w:rFonts w:ascii="Helvetica Neue;Helvetica;Arial;sans-serif" w:hAnsi="Helvetica Neue;Helvetica;Arial;sans-serif"/>
          <w:b/>
          <w:b/>
          <w:bCs/>
          <w:i w:val="false"/>
          <w:caps w:val="false"/>
          <w:smallCaps w:val="false"/>
          <w:color w:val="222635"/>
          <w:spacing w:val="0"/>
          <w:sz w:val="32"/>
          <w:szCs w:val="32"/>
        </w:rPr>
      </w:pPr>
      <w:r>
        <w:rPr>
          <w:rFonts w:ascii="Helvetica Neue;Helvetica;Arial;sans-serif" w:hAnsi="Helvetica Neue;Helvetica;Arial;sans-serif"/>
          <w:b/>
          <w:bCs/>
          <w:i w:val="false"/>
          <w:caps w:val="false"/>
          <w:smallCaps w:val="false"/>
          <w:color w:val="222635"/>
          <w:spacing w:val="0"/>
          <w:sz w:val="32"/>
          <w:szCs w:val="32"/>
        </w:rPr>
      </w:r>
    </w:p>
    <w:p>
      <w:pPr>
        <w:pStyle w:val="TextBody"/>
        <w:widowControl/>
        <w:numPr>
          <w:ilvl w:val="0"/>
          <w:numId w:val="3"/>
        </w:numPr>
        <w:pBdr/>
        <w:tabs>
          <w:tab w:val="clear" w:pos="709"/>
          <w:tab w:val="left" w:pos="709" w:leader="none"/>
        </w:tabs>
        <w:bidi w:val="0"/>
        <w:spacing w:before="0" w:after="150"/>
        <w:ind w:left="709"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Lists: Lists allow for the storage and modification of ordered data, such as a to-do list or shopping list.</w:t>
      </w:r>
    </w:p>
    <w:p>
      <w:pPr>
        <w:pStyle w:val="TextBody"/>
        <w:widowControl/>
        <w:numPr>
          <w:ilvl w:val="0"/>
          <w:numId w:val="3"/>
        </w:numPr>
        <w:pBdr/>
        <w:tabs>
          <w:tab w:val="clear" w:pos="709"/>
          <w:tab w:val="left" w:pos="709" w:leader="none"/>
        </w:tabs>
        <w:bidi w:val="0"/>
        <w:spacing w:before="0" w:after="150"/>
        <w:ind w:left="709"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Set: A set can be used to create unique items, such as email addresses.</w:t>
      </w:r>
    </w:p>
    <w:p>
      <w:pPr>
        <w:pStyle w:val="TextBody"/>
        <w:widowControl/>
        <w:numPr>
          <w:ilvl w:val="0"/>
          <w:numId w:val="3"/>
        </w:numPr>
        <w:pBdr/>
        <w:tabs>
          <w:tab w:val="clear" w:pos="709"/>
          <w:tab w:val="left" w:pos="709" w:leader="none"/>
        </w:tabs>
        <w:bidi w:val="0"/>
        <w:spacing w:before="0" w:after="150"/>
        <w:ind w:left="709"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Queue: A queue can be used to access elements in a specific order, such as handling jobs in the order they are received.</w:t>
      </w:r>
    </w:p>
    <w:p>
      <w:pPr>
        <w:pStyle w:val="TextBody"/>
        <w:widowControl/>
        <w:numPr>
          <w:ilvl w:val="0"/>
          <w:numId w:val="3"/>
        </w:numPr>
        <w:pBdr/>
        <w:tabs>
          <w:tab w:val="clear" w:pos="709"/>
          <w:tab w:val="left" w:pos="709" w:leader="none"/>
        </w:tabs>
        <w:bidi w:val="0"/>
        <w:spacing w:before="0" w:after="150"/>
        <w:ind w:left="709"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Map: A map can be used to store and access data based on unique keys, such as user preferences.</w:t>
      </w:r>
    </w:p>
    <w:p>
      <w:pPr>
        <w:pStyle w:val="TextBody"/>
        <w:widowControl/>
        <w:pBdr/>
        <w:bidi w:val="0"/>
        <w:spacing w:before="75" w:after="225"/>
        <w:ind w:left="0" w:right="0"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Selecting the right collection for a Java application is essential, taking into account data type, ordering, duplicate elements, and performance requirements. This will increase code effectiveness and efficiency.</w:t>
      </w:r>
    </w:p>
    <w:p>
      <w:pPr>
        <w:pStyle w:val="Heading2"/>
        <w:widowControl/>
        <w:bidi w:val="0"/>
        <w:ind w:left="0" w:right="0" w:hanging="0"/>
        <w:jc w:val="left"/>
        <w:rPr>
          <w:rFonts w:ascii="Helvetica Neue;Helvetica;Arial;sans-serif" w:hAnsi="Helvetica Neue;Helvetica;Arial;sans-serif"/>
          <w:b/>
          <w:b/>
          <w:bCs/>
          <w:i w:val="false"/>
          <w:caps w:val="false"/>
          <w:smallCaps w:val="false"/>
          <w:color w:val="222635"/>
          <w:spacing w:val="0"/>
          <w:sz w:val="32"/>
          <w:szCs w:val="32"/>
        </w:rPr>
      </w:pPr>
      <w:r>
        <w:rPr>
          <w:rFonts w:ascii="Helvetica Neue;Helvetica;Arial;sans-serif" w:hAnsi="Helvetica Neue;Helvetica;Arial;sans-serif"/>
          <w:b/>
          <w:bCs/>
          <w:i w:val="false"/>
          <w:caps w:val="false"/>
          <w:smallCaps w:val="false"/>
          <w:color w:val="222635"/>
          <w:spacing w:val="0"/>
          <w:sz w:val="32"/>
          <w:szCs w:val="32"/>
        </w:rPr>
        <w:t>Using the Correct Methods and Interfaces</w:t>
      </w:r>
    </w:p>
    <w:p>
      <w:pPr>
        <w:pStyle w:val="TextBody"/>
        <w:widowControl/>
        <w:pBdr/>
        <w:bidi w:val="0"/>
        <w:spacing w:before="75" w:after="225"/>
        <w:ind w:left="0" w:right="0"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In this section, the various methods and interfaces that the collection framework provides will be covered, along with some tips on how to effectively use them.</w:t>
      </w:r>
    </w:p>
    <w:p>
      <w:pPr>
        <w:pStyle w:val="TextBody"/>
        <w:widowControl/>
        <w:numPr>
          <w:ilvl w:val="0"/>
          <w:numId w:val="4"/>
        </w:numPr>
        <w:pBdr/>
        <w:tabs>
          <w:tab w:val="clear" w:pos="709"/>
          <w:tab w:val="left" w:pos="709" w:leader="none"/>
        </w:tabs>
        <w:bidi w:val="0"/>
        <w:spacing w:before="0" w:after="150"/>
        <w:ind w:left="709" w:hanging="0"/>
        <w:rPr/>
      </w:pPr>
      <w:r>
        <w:rPr>
          <w:rStyle w:val="StrongEmphasis"/>
          <w:rFonts w:ascii="Cambria;serif" w:hAnsi="Cambria;serif"/>
          <w:b/>
          <w:i w:val="false"/>
          <w:caps w:val="false"/>
          <w:smallCaps w:val="false"/>
          <w:color w:val="222635"/>
          <w:spacing w:val="0"/>
          <w:sz w:val="29"/>
        </w:rPr>
        <w:t>Choosing the Right Collection</w:t>
      </w:r>
      <w:r>
        <w:rPr>
          <w:rFonts w:ascii="Cambria;serif" w:hAnsi="Cambria;serif"/>
          <w:b w:val="false"/>
          <w:i w:val="false"/>
          <w:caps w:val="false"/>
          <w:smallCaps w:val="false"/>
          <w:color w:val="222635"/>
          <w:spacing w:val="0"/>
          <w:sz w:val="29"/>
        </w:rPr>
        <w:t>: The collection framework provides a variety of collection types to improve code speed and readability, such as lists, sets, queues, maps, and deques.</w:t>
      </w:r>
    </w:p>
    <w:p>
      <w:pPr>
        <w:pStyle w:val="TextBody"/>
        <w:widowControl/>
        <w:numPr>
          <w:ilvl w:val="0"/>
          <w:numId w:val="4"/>
        </w:numPr>
        <w:pBdr/>
        <w:tabs>
          <w:tab w:val="clear" w:pos="709"/>
          <w:tab w:val="left" w:pos="709" w:leader="none"/>
        </w:tabs>
        <w:bidi w:val="0"/>
        <w:spacing w:before="0" w:after="150"/>
        <w:ind w:left="709" w:hanging="0"/>
        <w:rPr/>
      </w:pPr>
      <w:r>
        <w:rPr>
          <w:rStyle w:val="StrongEmphasis"/>
          <w:rFonts w:ascii="Cambria;serif" w:hAnsi="Cambria;serif"/>
          <w:b/>
          <w:i w:val="false"/>
          <w:caps w:val="false"/>
          <w:smallCaps w:val="false"/>
          <w:color w:val="222635"/>
          <w:spacing w:val="0"/>
          <w:sz w:val="29"/>
        </w:rPr>
        <w:t>Using Iterators</w:t>
      </w:r>
      <w:r>
        <w:rPr>
          <w:rFonts w:ascii="Cambria;serif" w:hAnsi="Cambria;serif"/>
          <w:b w:val="false"/>
          <w:i w:val="false"/>
          <w:caps w:val="false"/>
          <w:smallCaps w:val="false"/>
          <w:color w:val="222635"/>
          <w:spacing w:val="0"/>
          <w:sz w:val="29"/>
        </w:rPr>
        <w:t>: Iterators are crucial for browsing through collections, but if modified, they can quickly break down and throw a ConcurrentModificationException. Use a copy-on-write array list or concurrent hash map to stop this.</w:t>
      </w:r>
    </w:p>
    <w:p>
      <w:pPr>
        <w:pStyle w:val="TextBody"/>
        <w:widowControl/>
        <w:pBdr/>
        <w:bidi w:val="0"/>
        <w:spacing w:before="0" w:after="150"/>
        <w:rPr>
          <w:rFonts w:ascii="Cambria;serif" w:hAnsi="Cambria;serif"/>
          <w:b w:val="false"/>
          <w:i w:val="false"/>
          <w:caps w:val="false"/>
          <w:smallCaps w:val="false"/>
          <w:color w:val="222635"/>
          <w:spacing w:val="0"/>
          <w:sz w:val="29"/>
        </w:rPr>
      </w:pPr>
      <w:r>
        <w:rPr/>
      </w:r>
    </w:p>
    <w:p>
      <w:pPr>
        <w:pStyle w:val="TextBody"/>
        <w:widowControl/>
        <w:numPr>
          <w:ilvl w:val="0"/>
          <w:numId w:val="4"/>
        </w:numPr>
        <w:pBdr/>
        <w:tabs>
          <w:tab w:val="clear" w:pos="709"/>
          <w:tab w:val="left" w:pos="709" w:leader="none"/>
        </w:tabs>
        <w:bidi w:val="0"/>
        <w:spacing w:before="0" w:after="150"/>
        <w:ind w:left="709" w:hanging="0"/>
        <w:rPr/>
      </w:pPr>
      <w:r>
        <w:rPr>
          <w:rStyle w:val="StrongEmphasis"/>
          <w:rFonts w:ascii="Cambria;serif" w:hAnsi="Cambria;serif"/>
          <w:b/>
          <w:i w:val="false"/>
          <w:caps w:val="false"/>
          <w:smallCaps w:val="false"/>
          <w:color w:val="222635"/>
          <w:spacing w:val="0"/>
          <w:sz w:val="29"/>
        </w:rPr>
        <w:t>Using Lambda Expressions</w:t>
      </w:r>
      <w:r>
        <w:rPr>
          <w:rFonts w:ascii="Cambria;serif" w:hAnsi="Cambria;serif"/>
          <w:b w:val="false"/>
          <w:i w:val="false"/>
          <w:caps w:val="false"/>
          <w:smallCaps w:val="false"/>
          <w:color w:val="222635"/>
          <w:spacing w:val="0"/>
          <w:sz w:val="29"/>
        </w:rPr>
        <w:t xml:space="preserve">: </w:t>
      </w:r>
      <w:hyperlink r:id="rId2">
        <w:r>
          <w:rPr>
            <w:rStyle w:val="InternetLink"/>
            <w:rFonts w:ascii="Cambria;serif" w:hAnsi="Cambria;serif"/>
            <w:b w:val="false"/>
            <w:i w:val="false"/>
            <w:caps w:val="false"/>
            <w:smallCaps w:val="false"/>
            <w:strike w:val="false"/>
            <w:dstrike w:val="false"/>
            <w:color w:val="222635"/>
            <w:spacing w:val="0"/>
            <w:sz w:val="29"/>
            <w:u w:val="none"/>
            <w:effect w:val="none"/>
            <w:shd w:fill="auto" w:val="clear"/>
          </w:rPr>
          <w:t>Lambda expressions</w:t>
        </w:r>
      </w:hyperlink>
      <w:r>
        <w:rPr>
          <w:rFonts w:ascii="Cambria;serif" w:hAnsi="Cambria;serif"/>
          <w:b w:val="false"/>
          <w:i w:val="false"/>
          <w:caps w:val="false"/>
          <w:smallCaps w:val="false"/>
          <w:strike w:val="false"/>
          <w:dstrike w:val="false"/>
          <w:color w:val="222635"/>
          <w:spacing w:val="0"/>
          <w:sz w:val="29"/>
          <w:u w:val="none"/>
          <w:effect w:val="none"/>
          <w:shd w:fill="auto" w:val="clear"/>
        </w:rPr>
        <w:t xml:space="preserve"> </w:t>
      </w:r>
      <w:r>
        <w:rPr>
          <w:rFonts w:ascii="Cambria;serif" w:hAnsi="Cambria;serif"/>
          <w:b w:val="false"/>
          <w:i w:val="false"/>
          <w:caps w:val="false"/>
          <w:smallCaps w:val="false"/>
          <w:color w:val="222635"/>
          <w:spacing w:val="0"/>
          <w:sz w:val="29"/>
        </w:rPr>
        <w:t>in Java 8 allow programmers to write code that can be used as an argument to a method and can be combined with the filter() and map() methods of the Stream API to process collections.</w:t>
      </w:r>
    </w:p>
    <w:p>
      <w:pPr>
        <w:pStyle w:val="TextBody"/>
        <w:widowControl/>
        <w:numPr>
          <w:ilvl w:val="0"/>
          <w:numId w:val="4"/>
        </w:numPr>
        <w:pBdr/>
        <w:tabs>
          <w:tab w:val="clear" w:pos="709"/>
          <w:tab w:val="left" w:pos="709" w:leader="none"/>
        </w:tabs>
        <w:bidi w:val="0"/>
        <w:spacing w:before="0" w:after="150"/>
        <w:ind w:left="709" w:hanging="0"/>
        <w:rPr/>
      </w:pPr>
      <w:r>
        <w:rPr>
          <w:rStyle w:val="StrongEmphasis"/>
          <w:rFonts w:ascii="Cambria;serif" w:hAnsi="Cambria;serif"/>
          <w:b/>
          <w:i w:val="false"/>
          <w:caps w:val="false"/>
          <w:smallCaps w:val="false"/>
          <w:color w:val="222635"/>
          <w:spacing w:val="0"/>
          <w:sz w:val="29"/>
        </w:rPr>
        <w:t>Using the Stream API</w:t>
      </w:r>
      <w:r>
        <w:rPr>
          <w:rFonts w:ascii="Cambria;serif" w:hAnsi="Cambria;serif"/>
          <w:b w:val="false"/>
          <w:i w:val="false"/>
          <w:caps w:val="false"/>
          <w:smallCaps w:val="false"/>
          <w:color w:val="222635"/>
          <w:spacing w:val="0"/>
          <w:sz w:val="29"/>
        </w:rPr>
        <w:t xml:space="preserve">: The </w:t>
      </w:r>
      <w:hyperlink r:id="rId3">
        <w:r>
          <w:rPr>
            <w:rStyle w:val="InternetLink"/>
            <w:rFonts w:ascii="Cambria;serif" w:hAnsi="Cambria;serif"/>
            <w:b w:val="false"/>
            <w:i w:val="false"/>
            <w:caps w:val="false"/>
            <w:smallCaps w:val="false"/>
            <w:strike w:val="false"/>
            <w:dstrike w:val="false"/>
            <w:color w:val="222635"/>
            <w:spacing w:val="0"/>
            <w:sz w:val="29"/>
            <w:u w:val="none"/>
            <w:effect w:val="none"/>
            <w:shd w:fill="auto" w:val="clear"/>
          </w:rPr>
          <w:t>Stream API</w:t>
        </w:r>
      </w:hyperlink>
      <w:r>
        <w:rPr>
          <w:rFonts w:ascii="Cambria;serif" w:hAnsi="Cambria;serif"/>
          <w:b w:val="false"/>
          <w:i w:val="false"/>
          <w:caps w:val="false"/>
          <w:smallCaps w:val="false"/>
          <w:strike w:val="false"/>
          <w:dstrike w:val="false"/>
          <w:color w:val="222635"/>
          <w:spacing w:val="0"/>
          <w:sz w:val="29"/>
          <w:u w:val="none"/>
          <w:effect w:val="none"/>
          <w:shd w:fill="auto" w:val="clear"/>
        </w:rPr>
        <w:t xml:space="preserve"> </w:t>
      </w:r>
      <w:r>
        <w:rPr>
          <w:rFonts w:ascii="Cambria;serif" w:hAnsi="Cambria;serif"/>
          <w:b w:val="false"/>
          <w:i w:val="false"/>
          <w:caps w:val="false"/>
          <w:smallCaps w:val="false"/>
          <w:color w:val="222635"/>
          <w:spacing w:val="0"/>
          <w:sz w:val="29"/>
        </w:rPr>
        <w:t>is a powerful feature in Java 8 that enables functional collection processing, parallelizable and lazy, resulting in better performance.</w:t>
      </w:r>
    </w:p>
    <w:p>
      <w:pPr>
        <w:pStyle w:val="TextBody"/>
        <w:widowControl/>
        <w:numPr>
          <w:ilvl w:val="0"/>
          <w:numId w:val="4"/>
        </w:numPr>
        <w:pBdr/>
        <w:tabs>
          <w:tab w:val="clear" w:pos="709"/>
          <w:tab w:val="left" w:pos="709" w:leader="none"/>
        </w:tabs>
        <w:bidi w:val="0"/>
        <w:spacing w:before="0" w:after="150"/>
        <w:ind w:left="709" w:hanging="0"/>
        <w:rPr/>
      </w:pPr>
      <w:r>
        <w:rPr>
          <w:rStyle w:val="StrongEmphasis"/>
          <w:rFonts w:ascii="Cambria;serif" w:hAnsi="Cambria;serif"/>
          <w:b/>
          <w:i w:val="false"/>
          <w:caps w:val="false"/>
          <w:smallCaps w:val="false"/>
          <w:color w:val="222635"/>
          <w:spacing w:val="0"/>
          <w:sz w:val="29"/>
        </w:rPr>
        <w:t>Using Generics</w:t>
      </w:r>
      <w:r>
        <w:rPr>
          <w:rFonts w:ascii="Cambria;serif" w:hAnsi="Cambria;serif"/>
          <w:b w:val="false"/>
          <w:i w:val="false"/>
          <w:caps w:val="false"/>
          <w:smallCaps w:val="false"/>
          <w:color w:val="222635"/>
          <w:spacing w:val="0"/>
          <w:sz w:val="29"/>
        </w:rPr>
        <w:t xml:space="preserve">: </w:t>
      </w:r>
      <w:hyperlink r:id="rId4">
        <w:r>
          <w:rPr>
            <w:rStyle w:val="InternetLink"/>
            <w:rFonts w:ascii="Cambria;serif" w:hAnsi="Cambria;serif"/>
            <w:b w:val="false"/>
            <w:i w:val="false"/>
            <w:caps w:val="false"/>
            <w:smallCaps w:val="false"/>
            <w:strike w:val="false"/>
            <w:dstrike w:val="false"/>
            <w:color w:val="222635"/>
            <w:spacing w:val="0"/>
            <w:sz w:val="29"/>
            <w:u w:val="none"/>
            <w:effect w:val="none"/>
            <w:shd w:fill="auto" w:val="clear"/>
          </w:rPr>
          <w:t>Generics</w:t>
        </w:r>
      </w:hyperlink>
      <w:r>
        <w:rPr>
          <w:rFonts w:ascii="Cambria;serif" w:hAnsi="Cambria;serif"/>
          <w:b w:val="false"/>
          <w:i w:val="false"/>
          <w:caps w:val="false"/>
          <w:smallCaps w:val="false"/>
          <w:strike w:val="false"/>
          <w:dstrike w:val="false"/>
          <w:color w:val="222635"/>
          <w:spacing w:val="0"/>
          <w:sz w:val="29"/>
          <w:u w:val="none"/>
          <w:effect w:val="none"/>
          <w:shd w:fill="auto" w:val="clear"/>
        </w:rPr>
        <w:t xml:space="preserve"> </w:t>
      </w:r>
      <w:r>
        <w:rPr>
          <w:rFonts w:ascii="Cambria;serif" w:hAnsi="Cambria;serif"/>
          <w:b w:val="false"/>
          <w:i w:val="false"/>
          <w:caps w:val="false"/>
          <w:smallCaps w:val="false"/>
          <w:color w:val="222635"/>
          <w:spacing w:val="0"/>
          <w:sz w:val="29"/>
        </w:rPr>
        <w:t>are a powerful feature introduced in Java 5 that allows you to write type-safe code. They are especially useful when working with collections, as they allow you to specify the types of elements that a collection can contain. To use generics, it is important to use the wildcard operator.</w:t>
      </w:r>
    </w:p>
    <w:p>
      <w:pPr>
        <w:pStyle w:val="TextBody"/>
        <w:widowControl/>
        <w:pBdr/>
        <w:bidi w:val="0"/>
        <w:spacing w:before="75" w:after="225"/>
        <w:ind w:left="0" w:right="0" w:hanging="0"/>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Java collection framework provides methods and interfaces to improve code efficiency, readability, and maintainability. Iterators, Lambda expressions, Stream API, and generics can be used to improve performance and avoid common pitfalls.</w:t>
      </w:r>
    </w:p>
    <w:p>
      <w:pPr>
        <w:pStyle w:val="Heading2"/>
        <w:widowControl/>
        <w:pBdr/>
        <w:bidi w:val="0"/>
        <w:spacing w:before="75" w:after="225"/>
        <w:ind w:left="0" w:right="0" w:hanging="0"/>
        <w:rPr>
          <w:rFonts w:ascii="Helvetica Neue;Helvetica;Arial;sans-serif" w:hAnsi="Helvetica Neue;Helvetica;Arial;sans-serif"/>
          <w:b/>
          <w:b/>
          <w:bCs/>
          <w:i w:val="false"/>
          <w:caps w:val="false"/>
          <w:smallCaps w:val="false"/>
          <w:color w:val="222635"/>
          <w:spacing w:val="0"/>
          <w:sz w:val="32"/>
          <w:szCs w:val="32"/>
        </w:rPr>
      </w:pPr>
      <w:r>
        <w:rPr>
          <w:rFonts w:ascii="Helvetica Neue;Helvetica;Arial;sans-serif" w:hAnsi="Helvetica Neue;Helvetica;Arial;sans-serif"/>
          <w:b/>
          <w:bCs/>
          <w:i w:val="false"/>
          <w:caps w:val="false"/>
          <w:smallCaps w:val="false"/>
          <w:color w:val="222635"/>
          <w:spacing w:val="0"/>
          <w:sz w:val="32"/>
          <w:szCs w:val="32"/>
        </w:rPr>
        <w:t>Best Practices for Collection Usage</w:t>
      </w:r>
    </w:p>
    <w:p>
      <w:pPr>
        <w:pStyle w:val="TextBody"/>
        <w:bidi w:val="0"/>
        <w:jc w:val="left"/>
        <w:rPr/>
      </w:pPr>
      <w:r>
        <w:rPr>
          <w:rFonts w:ascii="Cambria;serif" w:hAnsi="Cambria;serif"/>
          <w:b w:val="false"/>
          <w:i w:val="false"/>
          <w:caps w:val="false"/>
          <w:smallCaps w:val="false"/>
          <w:color w:val="222635"/>
          <w:spacing w:val="0"/>
          <w:sz w:val="29"/>
        </w:rPr>
        <w:t>Collections should be initialized correctly before use to avoid null pointer exceptions. Use the appropriate interface or class to declare the collection for uniqueness or order.</w:t>
      </w:r>
    </w:p>
    <w:p>
      <w:pPr>
        <w:pStyle w:val="TextBody"/>
        <w:bidi w:val="0"/>
        <w:jc w:val="left"/>
        <w:rPr/>
      </w:pPr>
      <w:r>
        <w:rPr>
          <w:rFonts w:ascii="Cambria;serif" w:hAnsi="Cambria;serif"/>
          <w:b w:val="false"/>
          <w:i w:val="false"/>
          <w:caps w:val="false"/>
          <w:smallCaps w:val="false"/>
          <w:color w:val="222635"/>
          <w:spacing w:val="0"/>
          <w:sz w:val="29"/>
        </w:rPr>
        <w:t>Generics provide type safety by allowing us to specify the type of objects that can be stored in a collection, allowing us to catch type mismatch errors at compile time. When declaring a collection, specify the type using angle brackets (&lt;&gt;).</w:t>
      </w:r>
    </w:p>
    <w:p>
      <w:pPr>
        <w:pStyle w:val="TextBody"/>
        <w:bidi w:val="0"/>
        <w:jc w:val="left"/>
        <w:rPr/>
      </w:pPr>
      <w:r>
        <w:rPr>
          <w:rFonts w:ascii="Cambria;serif" w:hAnsi="Cambria;serif"/>
          <w:b w:val="false"/>
          <w:i w:val="false"/>
          <w:caps w:val="false"/>
          <w:smallCaps w:val="false"/>
          <w:color w:val="222635"/>
          <w:spacing w:val="0"/>
          <w:sz w:val="29"/>
        </w:rPr>
        <w:t>The Java collection framework provides a variety of interfaces, allowing us to easily switch implementations and take advantage of polymorphism to write code that is more modular and reusable.</w:t>
      </w:r>
    </w:p>
    <w:p>
      <w:pPr>
        <w:pStyle w:val="TextBody"/>
        <w:bidi w:val="0"/>
        <w:jc w:val="left"/>
        <w:rPr/>
      </w:pPr>
      <w:r>
        <w:rPr/>
        <w:br/>
      </w:r>
      <w:r>
        <w:rPr>
          <w:rFonts w:ascii="Cambria;serif" w:hAnsi="Cambria;serif"/>
          <w:b w:val="false"/>
          <w:i w:val="false"/>
          <w:caps w:val="false"/>
          <w:smallCaps w:val="false"/>
          <w:color w:val="222635"/>
          <w:spacing w:val="0"/>
          <w:sz w:val="29"/>
        </w:rPr>
        <w:t>It is important to understand the behavior of collection methods to use them effectively. To gain a thorough understanding, consult Java documentation or reliable sources.</w:t>
      </w:r>
    </w:p>
    <w:p>
      <w:pPr>
        <w:pStyle w:val="Normal"/>
        <w:widowControl/>
        <w:bidi w:val="0"/>
        <w:ind w:left="0" w:right="0" w:hanging="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To prevent unexpected errors or undesirable behavior, it's crucial to handle null values and empty collections properly. Check that collections are not null and have the required data to prevent errors.</w:t>
      </w:r>
    </w:p>
    <w:p>
      <w:pPr>
        <w:pStyle w:val="Normal"/>
        <w:widowControl/>
        <w:bidi w:val="0"/>
        <w:ind w:left="0" w:right="0" w:hanging="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Heading2"/>
        <w:widowControl/>
        <w:bidi w:val="0"/>
        <w:ind w:left="0" w:right="0" w:hanging="0"/>
        <w:jc w:val="left"/>
        <w:rPr>
          <w:rFonts w:ascii="Helvetica Neue;Helvetica;Arial;sans-serif" w:hAnsi="Helvetica Neue;Helvetica;Arial;sans-serif"/>
          <w:b/>
          <w:b/>
          <w:bCs/>
          <w:i w:val="false"/>
          <w:caps w:val="false"/>
          <w:smallCaps w:val="false"/>
          <w:color w:val="222635"/>
          <w:spacing w:val="0"/>
          <w:sz w:val="32"/>
          <w:szCs w:val="32"/>
        </w:rPr>
      </w:pPr>
      <w:r>
        <w:rPr>
          <w:rFonts w:ascii="Helvetica Neue;Helvetica;Arial;sans-serif" w:hAnsi="Helvetica Neue;Helvetica;Arial;sans-serif"/>
          <w:b/>
          <w:bCs/>
          <w:i w:val="false"/>
          <w:caps w:val="false"/>
          <w:smallCaps w:val="false"/>
          <w:color w:val="222635"/>
          <w:spacing w:val="0"/>
          <w:sz w:val="32"/>
          <w:szCs w:val="32"/>
        </w:rPr>
        <w:t>Memory and Performance Optimization</w:t>
      </w:r>
    </w:p>
    <w:p>
      <w:pPr>
        <w:pStyle w:val="TextBody"/>
        <w:bidi w:val="0"/>
        <w:spacing w:lineRule="auto" w:line="276" w:before="0" w:after="140"/>
        <w:jc w:val="left"/>
        <w:rPr/>
      </w:pPr>
      <w:r>
        <w:rPr/>
        <w:br/>
      </w:r>
      <w:r>
        <w:rPr>
          <w:rFonts w:ascii="Helvetica Neue;Helvetica;Arial;sans-serif" w:hAnsi="Helvetica Neue;Helvetica;Arial;sans-serif"/>
          <w:b w:val="false"/>
          <w:i w:val="false"/>
          <w:caps w:val="false"/>
          <w:smallCaps w:val="false"/>
          <w:color w:val="222635"/>
          <w:spacing w:val="0"/>
          <w:sz w:val="32"/>
          <w:szCs w:val="32"/>
        </w:rPr>
        <w:t>1. Minimizing the Memory Footprint With the Right Collection Implementation</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Memory usage can be significantly decreased by selecting the best collection implementation for the job. When frequent random access is required, for instance, using an array list rather than a linked list can reduce memory overhead.</w:t>
      </w:r>
    </w:p>
    <w:p>
      <w:pPr>
        <w:pStyle w:val="Heading3"/>
        <w:widowControl/>
        <w:bidi w:val="0"/>
        <w:spacing w:lineRule="auto" w:line="288" w:before="300" w:after="75"/>
        <w:ind w:left="0" w:right="0" w:hanging="0"/>
        <w:rPr>
          <w:rFonts w:ascii="Helvetica Neue;Helvetica;Arial;sans-serif" w:hAnsi="Helvetica Neue;Helvetica;Arial;sans-serif"/>
          <w:b w:val="false"/>
          <w:i w:val="false"/>
          <w:caps w:val="false"/>
          <w:smallCaps w:val="false"/>
          <w:color w:val="222635"/>
          <w:spacing w:val="0"/>
          <w:sz w:val="32"/>
          <w:szCs w:val="32"/>
        </w:rPr>
      </w:pPr>
      <w:r>
        <w:rPr>
          <w:rFonts w:ascii="Helvetica Neue;Helvetica;Arial;sans-serif" w:hAnsi="Helvetica Neue;Helvetica;Arial;sans-serif"/>
          <w:b w:val="false"/>
          <w:i w:val="false"/>
          <w:caps w:val="false"/>
          <w:smallCaps w:val="false"/>
          <w:color w:val="222635"/>
          <w:spacing w:val="0"/>
          <w:sz w:val="32"/>
          <w:szCs w:val="32"/>
        </w:rPr>
        <w:t>2. Efficient Iteration Over Collections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It is common practice to iterate over collections, so picking the most effective iteration strategy is crucial. In comparison to conventional loops, using iterator-based loops or enhanced for-each loops can offer better performance. </w:t>
      </w:r>
    </w:p>
    <w:p>
      <w:pPr>
        <w:pStyle w:val="Heading3"/>
        <w:widowControl/>
        <w:bidi w:val="0"/>
        <w:spacing w:lineRule="auto" w:line="288" w:before="300" w:after="75"/>
        <w:ind w:left="0" w:right="0" w:hanging="0"/>
        <w:rPr>
          <w:rFonts w:ascii="Helvetica Neue;Helvetica;Arial;sans-serif" w:hAnsi="Helvetica Neue;Helvetica;Arial;sans-serif"/>
          <w:b w:val="false"/>
          <w:i w:val="false"/>
          <w:caps w:val="false"/>
          <w:smallCaps w:val="false"/>
          <w:color w:val="222635"/>
          <w:spacing w:val="0"/>
          <w:sz w:val="32"/>
          <w:szCs w:val="32"/>
        </w:rPr>
      </w:pPr>
      <w:r>
        <w:rPr>
          <w:rFonts w:ascii="Helvetica Neue;Helvetica;Arial;sans-serif" w:hAnsi="Helvetica Neue;Helvetica;Arial;sans-serif"/>
          <w:b w:val="false"/>
          <w:i w:val="false"/>
          <w:caps w:val="false"/>
          <w:smallCaps w:val="false"/>
          <w:color w:val="222635"/>
          <w:spacing w:val="0"/>
          <w:sz w:val="32"/>
          <w:szCs w:val="32"/>
        </w:rPr>
        <w:t>3. Considering Alternative Collection Libraries for Specific Use Cases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Java collection framework offers a wide range of collection types, but in some cases, alternative libraries like Guava or Apache commons-collections can provide additional features and better performance for specific use cases.</w:t>
      </w:r>
    </w:p>
    <w:p>
      <w:pPr>
        <w:pStyle w:val="Heading3"/>
        <w:widowControl/>
        <w:bidi w:val="0"/>
        <w:spacing w:lineRule="auto" w:line="288" w:before="300" w:after="75"/>
        <w:ind w:left="0" w:right="0" w:hanging="0"/>
        <w:rPr>
          <w:rFonts w:ascii="Helvetica Neue;Helvetica;Arial;sans-serif" w:hAnsi="Helvetica Neue;Helvetica;Arial;sans-serif"/>
          <w:b w:val="false"/>
          <w:i w:val="false"/>
          <w:caps w:val="false"/>
          <w:smallCaps w:val="false"/>
          <w:color w:val="222635"/>
          <w:spacing w:val="0"/>
          <w:sz w:val="32"/>
          <w:szCs w:val="32"/>
        </w:rPr>
      </w:pPr>
      <w:r>
        <w:rPr>
          <w:rFonts w:ascii="Helvetica Neue;Helvetica;Arial;sans-serif" w:hAnsi="Helvetica Neue;Helvetica;Arial;sans-serif"/>
          <w:b w:val="false"/>
          <w:i w:val="false"/>
          <w:caps w:val="false"/>
          <w:smallCaps w:val="false"/>
          <w:color w:val="222635"/>
          <w:spacing w:val="0"/>
          <w:sz w:val="32"/>
          <w:szCs w:val="32"/>
        </w:rPr>
      </w:r>
    </w:p>
    <w:p>
      <w:pPr>
        <w:pStyle w:val="Heading3"/>
        <w:widowControl/>
        <w:bidi w:val="0"/>
        <w:spacing w:lineRule="auto" w:line="288" w:before="300" w:after="75"/>
        <w:ind w:left="0" w:right="0" w:hanging="0"/>
        <w:rPr>
          <w:rFonts w:ascii="Helvetica Neue;Helvetica;Arial;sans-serif" w:hAnsi="Helvetica Neue;Helvetica;Arial;sans-serif"/>
          <w:b w:val="false"/>
          <w:i w:val="false"/>
          <w:caps w:val="false"/>
          <w:smallCaps w:val="false"/>
          <w:color w:val="222635"/>
          <w:spacing w:val="0"/>
          <w:sz w:val="32"/>
          <w:szCs w:val="32"/>
        </w:rPr>
      </w:pPr>
      <w:r>
        <w:rPr>
          <w:rFonts w:ascii="Helvetica Neue;Helvetica;Arial;sans-serif" w:hAnsi="Helvetica Neue;Helvetica;Arial;sans-serif"/>
          <w:b w:val="false"/>
          <w:i w:val="false"/>
          <w:caps w:val="false"/>
          <w:smallCaps w:val="false"/>
          <w:color w:val="222635"/>
          <w:spacing w:val="0"/>
          <w:sz w:val="32"/>
          <w:szCs w:val="32"/>
        </w:rPr>
        <w:t>4. Utilizing Parallel Processing With Collections for Improved Performance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With the advent of multi-core processors, leveraging parallel processing techniques can enhance the performance of operations performed on large collections. </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Java Stream API provides support for parallel execution, allowing for efficient processing of data in parallel.</w:t>
      </w:r>
    </w:p>
    <w:p>
      <w:pPr>
        <w:pStyle w:val="Heading1"/>
        <w:widowControl/>
        <w:bidi w:val="0"/>
        <w:spacing w:lineRule="auto" w:line="264" w:before="210" w:after="150"/>
        <w:ind w:left="0" w:right="0" w:hanging="0"/>
        <w:jc w:val="center"/>
        <w:rPr>
          <w:rFonts w:ascii="inherit" w:hAnsi="inherit"/>
          <w:b/>
          <w:i w:val="false"/>
          <w:caps w:val="false"/>
          <w:smallCaps w:val="false"/>
          <w:strike w:val="false"/>
          <w:dstrike w:val="false"/>
          <w:color w:val="000100"/>
          <w:spacing w:val="0"/>
          <w:sz w:val="40"/>
          <w:szCs w:val="40"/>
          <w:u w:val="none"/>
          <w:effect w:val="none"/>
        </w:rPr>
      </w:pPr>
      <w:r>
        <w:rPr>
          <w:rFonts w:ascii="inherit" w:hAnsi="inherit"/>
          <w:b/>
          <w:i w:val="false"/>
          <w:caps w:val="false"/>
          <w:smallCaps w:val="false"/>
          <w:strike w:val="false"/>
          <w:dstrike w:val="false"/>
          <w:color w:val="000100"/>
          <w:spacing w:val="0"/>
          <w:sz w:val="40"/>
          <w:szCs w:val="40"/>
          <w:u w:val="none"/>
          <w:effect w:val="none"/>
        </w:rPr>
        <w:t>How To Approach Java, Databases, and SQL [Video]</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t xml:space="preserve">We want to save our thumbnail data to a database so that we can render our pictures to a nice HTML gallery page and finish the proof of concept for our Google Photos clone! </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Fonts w:ascii="DejaVu Sans" w:hAnsi="DejaVu Sans"/>
          <w:b w:val="false"/>
          <w:bCs w:val="false"/>
          <w:i w:val="false"/>
          <w:caps w:val="false"/>
          <w:smallCaps w:val="false"/>
          <w:color w:val="333333"/>
          <w:spacing w:val="0"/>
          <w:sz w:val="28"/>
          <w:szCs w:val="28"/>
        </w:rPr>
      </w:r>
    </w:p>
    <w:p>
      <w:pPr>
        <w:pStyle w:val="TextBody"/>
        <w:widowControl/>
        <w:bidi w:val="0"/>
        <w:spacing w:before="0" w:after="0"/>
        <w:ind w:left="0" w:right="0" w:hanging="0"/>
        <w:jc w:val="left"/>
        <w:rPr/>
      </w:pPr>
      <w:r>
        <w:rPr>
          <w:rFonts w:ascii="DejaVu Sans" w:hAnsi="DejaVu Sans"/>
          <w:b w:val="false"/>
          <w:bCs w:val="false"/>
          <w:i w:val="false"/>
          <w:caps w:val="false"/>
          <w:smallCaps w:val="false"/>
          <w:color w:val="333333"/>
          <w:spacing w:val="0"/>
          <w:sz w:val="28"/>
          <w:szCs w:val="28"/>
        </w:rPr>
        <w:t>Which database should we use and why? Which Java database API? What database tools will make our lives easier along the way?</w:t>
      </w:r>
    </w:p>
    <w:p>
      <w:pPr>
        <w:pStyle w:val="TextBody"/>
        <w:widowControl/>
        <w:bidi w:val="0"/>
        <w:spacing w:before="0" w:after="0"/>
        <w:ind w:left="0" w:right="0" w:hanging="0"/>
        <w:jc w:val="left"/>
        <w:rPr>
          <w:rFonts w:ascii="DejaVu Sans" w:hAnsi="DejaVu Sans"/>
          <w:b w:val="false"/>
          <w:b w:val="false"/>
          <w:bCs w:val="false"/>
          <w:i w:val="false"/>
          <w:caps w:val="false"/>
          <w:smallCaps w:val="false"/>
          <w:color w:val="333333"/>
          <w:spacing w:val="0"/>
          <w:sz w:val="28"/>
          <w:szCs w:val="28"/>
        </w:rPr>
      </w:pPr>
      <w:r>
        <w:rPr/>
      </w:r>
    </w:p>
    <w:p>
      <w:pPr>
        <w:pStyle w:val="TextBody"/>
        <w:bidi w:val="0"/>
        <w:jc w:val="left"/>
        <w:rPr>
          <w:rFonts w:ascii="DejaVu Sans" w:hAnsi="DejaVu Sans"/>
          <w:sz w:val="28"/>
          <w:szCs w:val="28"/>
        </w:rPr>
      </w:pPr>
      <w:r>
        <w:rPr>
          <w:rFonts w:ascii="DejaVu Sans" w:hAnsi="DejaVu Sans"/>
          <w:sz w:val="28"/>
          <w:szCs w:val="28"/>
        </w:rPr>
        <w:t>We'll cover what the plan is for this episode: to add database capabilities to our Google Photos clone, which currently only works with files, but doesn't store their metadata in a database table.</w:t>
      </w:r>
    </w:p>
    <w:p>
      <w:pPr>
        <w:pStyle w:val="TextBody"/>
        <w:bidi w:val="0"/>
        <w:jc w:val="left"/>
        <w:rPr>
          <w:rFonts w:ascii="DejaVu Sans" w:hAnsi="DejaVu Sans"/>
          <w:sz w:val="28"/>
          <w:szCs w:val="28"/>
        </w:rPr>
      </w:pPr>
      <w:r>
        <w:rPr>
          <w:rFonts w:ascii="DejaVu Sans" w:hAnsi="DejaVu Sans"/>
          <w:sz w:val="28"/>
          <w:szCs w:val="28"/>
        </w:rPr>
        <w:t>Before jumping straight into implementing database and ORM features, we will do a quick code recap of the previous episodes, to remind ourselves how the image scanning and conversion process currently works.</w:t>
      </w:r>
    </w:p>
    <w:p>
      <w:pPr>
        <w:pStyle w:val="TextBody"/>
        <w:bidi w:val="0"/>
        <w:jc w:val="left"/>
        <w:rPr>
          <w:rFonts w:ascii="DejaVu Sans" w:hAnsi="DejaVu Sans"/>
          <w:sz w:val="28"/>
          <w:szCs w:val="28"/>
        </w:rPr>
      </w:pPr>
      <w:r>
        <w:rPr>
          <w:rFonts w:ascii="DejaVu Sans" w:hAnsi="DejaVu Sans"/>
          <w:sz w:val="28"/>
          <w:szCs w:val="28"/>
        </w:rPr>
        <w:t xml:space="preserve">Whenever we want to do something with databases and Java, we need a couple of (in this case) Maven dependencies. More specifically we want to make sure to add the H2 database to our project, which we will use for production, not just for testing! </w:t>
      </w:r>
    </w:p>
    <w:p>
      <w:pPr>
        <w:pStyle w:val="TextBody"/>
        <w:bidi w:val="0"/>
        <w:jc w:val="left"/>
        <w:rPr>
          <w:rFonts w:ascii="DejaVu Sans" w:hAnsi="DejaVu Sans"/>
          <w:sz w:val="28"/>
          <w:szCs w:val="28"/>
        </w:rPr>
      </w:pPr>
      <w:r>
        <w:rPr>
          <w:rFonts w:ascii="DejaVu Sans" w:hAnsi="DejaVu Sans"/>
          <w:sz w:val="28"/>
          <w:szCs w:val="28"/>
        </w:rPr>
        <w:t>We'll also add the HikariCP connection pool to it - something I do by default in every project and which is usually done automatically by frameworks like Spring Boot.</w:t>
      </w:r>
    </w:p>
    <w:p>
      <w:pPr>
        <w:pStyle w:val="TextBody"/>
        <w:bidi w:val="0"/>
        <w:jc w:val="left"/>
        <w:rPr>
          <w:rFonts w:ascii="DejaVu Sans" w:hAnsi="DejaVu Sans"/>
          <w:sz w:val="28"/>
          <w:szCs w:val="28"/>
        </w:rPr>
      </w:pPr>
      <w:r>
        <w:rPr>
          <w:rFonts w:ascii="Cambria;serif" w:hAnsi="Cambria;serif"/>
          <w:b w:val="false"/>
          <w:i w:val="false"/>
          <w:caps w:val="false"/>
          <w:smallCaps w:val="false"/>
          <w:color w:val="222635"/>
          <w:spacing w:val="0"/>
          <w:sz w:val="29"/>
          <w:szCs w:val="28"/>
        </w:rPr>
        <w:t>Here, I present my current approach when doing Java database work: making sure the database schema is hand-written, thinking through table names, column names, types, etc. Hence, we'll start writing a schema.sql file for our new "media" table during this section.</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It's finally time to not just render thumbnail files on disk, but also save information about the generated thumbnails and original images in our brand-new database table! We'll use plain JDBC to do that and talk about its advantages and disadvantages.</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Sometimes you just need to _see_ certain things that are very hard to explain in words. To clean up our program, we will have to change a couple of method signatures and move parameters up and down throughout the file.</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At the moment, we don't properly detect the image creation date from its metadata. We'll talk about how to implement this in the future and why we'll stick with the file creation date for now.</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We'll also need to handle duplicates. If we re-run our program several times, we don't want to store the image metadata multiple times in our tables. Let's fix this here.</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In case you don't know how to access H2 file databases, we will spend some time showing you how to do that from inside IntelliJ IDEA and its database tool window.</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Last but not least, we'll need to render all the information from our database to a nice, little HTML page, so we can actually browse our thumbnails! As a bonus point, this will be the simplest and probably dirtiest implementation of such an HTML page you've seen for a while - but it works!</w:t>
      </w:r>
    </w:p>
    <w:p>
      <w:pPr>
        <w:pStyle w:val="TextBody"/>
        <w:bidi w:val="0"/>
        <w:jc w:val="left"/>
        <w:rPr>
          <w:rFonts w:ascii="DejaVu Sans" w:hAnsi="DejaVu Sans"/>
          <w:sz w:val="28"/>
          <w:szCs w:val="28"/>
        </w:rPr>
      </w:pPr>
      <w:r>
        <w:rPr>
          <w:rFonts w:ascii="DejaVu Sans" w:hAnsi="DejaVu Sans"/>
          <w:sz w:val="28"/>
          <w:szCs w:val="28"/>
        </w:rPr>
      </w:r>
    </w:p>
    <w:p>
      <w:pPr>
        <w:pStyle w:val="TextBody"/>
        <w:bidi w:val="0"/>
        <w:jc w:val="left"/>
        <w:rPr>
          <w:rFonts w:ascii="DejaVu Sans" w:hAnsi="DejaVu Sans"/>
          <w:sz w:val="28"/>
          <w:szCs w:val="28"/>
        </w:rPr>
      </w:pPr>
      <w:r>
        <w:rPr>
          <w:rFonts w:ascii="DejaVu Sans" w:hAnsi="DejaVu Sans"/>
          <w:sz w:val="28"/>
          <w:szCs w:val="28"/>
        </w:rPr>
      </w:r>
    </w:p>
    <w:p>
      <w:pPr>
        <w:pStyle w:val="TextBody"/>
        <w:bidi w:val="0"/>
        <w:jc w:val="left"/>
        <w:rPr>
          <w:rFonts w:ascii="DejaVu Sans" w:hAnsi="DejaVu Sans"/>
          <w:sz w:val="28"/>
          <w:szCs w:val="28"/>
        </w:rPr>
      </w:pPr>
      <w:r>
        <w:rPr>
          <w:rFonts w:ascii="DejaVu Sans" w:hAnsi="DejaVu Sans"/>
          <w:sz w:val="28"/>
          <w:szCs w:val="28"/>
        </w:rPr>
      </w:r>
    </w:p>
    <w:p>
      <w:pPr>
        <w:pStyle w:val="TextBody"/>
        <w:bidi w:val="0"/>
        <w:jc w:val="left"/>
        <w:rPr>
          <w:rFonts w:ascii="DejaVu Sans" w:hAnsi="DejaVu Sans"/>
          <w:sz w:val="28"/>
          <w:szCs w:val="28"/>
        </w:rPr>
      </w:pPr>
      <w:r>
        <w:rPr>
          <w:rFonts w:ascii="DejaVu Sans" w:hAnsi="DejaVu Sans"/>
          <w:sz w:val="28"/>
          <w:szCs w:val="28"/>
        </w:rPr>
      </w:r>
    </w:p>
    <w:p>
      <w:pPr>
        <w:pStyle w:val="TextBody"/>
        <w:bidi w:val="0"/>
        <w:jc w:val="left"/>
        <w:rPr>
          <w:rFonts w:ascii="DejaVu Sans" w:hAnsi="DejaVu Sans"/>
          <w:sz w:val="28"/>
          <w:szCs w:val="28"/>
        </w:rPr>
      </w:pPr>
      <w:r>
        <w:rPr>
          <w:rFonts w:ascii="DejaVu Sans" w:hAnsi="DejaVu Sans"/>
          <w:sz w:val="28"/>
          <w:szCs w:val="28"/>
        </w:rPr>
      </w:r>
    </w:p>
    <w:p>
      <w:pPr>
        <w:pStyle w:val="Heading1"/>
        <w:bidi w:val="0"/>
        <w:jc w:val="center"/>
        <w:rPr>
          <w:rFonts w:ascii="inherit" w:hAnsi="inherit"/>
          <w:b/>
          <w:i w:val="false"/>
          <w:caps w:val="false"/>
          <w:smallCaps w:val="false"/>
          <w:color w:val="000100"/>
          <w:spacing w:val="0"/>
          <w:sz w:val="36"/>
          <w:szCs w:val="36"/>
        </w:rPr>
      </w:pPr>
      <w:r>
        <w:rPr>
          <w:rFonts w:ascii="inherit" w:hAnsi="inherit"/>
          <w:b/>
          <w:i w:val="false"/>
          <w:caps w:val="false"/>
          <w:smallCaps w:val="false"/>
          <w:color w:val="000100"/>
          <w:spacing w:val="0"/>
          <w:sz w:val="36"/>
          <w:szCs w:val="36"/>
        </w:rPr>
        <w:t>Database Connection Pooling in Java With HikariCP</w:t>
      </w:r>
    </w:p>
    <w:p>
      <w:pPr>
        <w:pStyle w:val="TextBody"/>
        <w:widowControl/>
        <w:bidi w:val="0"/>
        <w:spacing w:before="0" w:after="0"/>
        <w:ind w:left="0" w:right="0" w:hanging="0"/>
        <w:jc w:val="left"/>
        <w:rPr>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i w:val="false"/>
          <w:caps w:val="false"/>
          <w:smallCaps w:val="false"/>
          <w:color w:val="333333"/>
          <w:spacing w:val="0"/>
          <w:sz w:val="21"/>
        </w:rPr>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 xml:space="preserve">Connection pooling is a technique used to improve performance in applications with dynamic database-driven content. Opening and closing database connections may not seem like a costly expense, but it can add up rather quickly. </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 xml:space="preserve">Let's assume it takes 5ms to establish a connection and 5ms to execute your query (completely made up numbers), 50% of the time is establishing the connection. Extend this to thousands or tens of thousands of requests and there is a lot of wasted network time. </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Connection pools are essentially a cache of open database connections. Once you open and use a database connection instead of closing it you add it back to the pool. When you go to fetch a new connection, if there is one available in the pool, it will use that connection instead of establishing another.</w:t>
      </w:r>
    </w:p>
    <w:p>
      <w:pPr>
        <w:pStyle w:val="Heading2"/>
        <w:bidi w:val="0"/>
        <w:jc w:val="left"/>
        <w:rPr>
          <w:rFonts w:ascii="DejaVu Sans" w:hAnsi="DejaVu Sans"/>
          <w:b/>
          <w:b/>
          <w:bCs/>
          <w:i w:val="false"/>
          <w:caps w:val="false"/>
          <w:smallCaps w:val="false"/>
          <w:color w:val="222635"/>
          <w:spacing w:val="0"/>
          <w:sz w:val="32"/>
          <w:szCs w:val="32"/>
        </w:rPr>
      </w:pPr>
      <w:bookmarkStart w:id="0" w:name="why-use-a-connection-pool"/>
      <w:bookmarkEnd w:id="0"/>
      <w:r>
        <w:rPr>
          <w:rFonts w:ascii="DejaVu Sans" w:hAnsi="DejaVu Sans"/>
          <w:b/>
          <w:bCs/>
          <w:i w:val="false"/>
          <w:caps w:val="false"/>
          <w:smallCaps w:val="false"/>
          <w:color w:val="222635"/>
          <w:spacing w:val="0"/>
          <w:sz w:val="32"/>
          <w:szCs w:val="32"/>
        </w:rPr>
        <w:t>Why Use a Connection Pool?</w:t>
      </w:r>
    </w:p>
    <w:p>
      <w:pPr>
        <w:pStyle w:val="TextBody"/>
        <w:widowControl/>
        <w:numPr>
          <w:ilvl w:val="0"/>
          <w:numId w:val="5"/>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Constantly opening and closing connections can be expensive. Cache and reuse.</w:t>
      </w:r>
    </w:p>
    <w:p>
      <w:pPr>
        <w:pStyle w:val="TextBody"/>
        <w:widowControl/>
        <w:numPr>
          <w:ilvl w:val="0"/>
          <w:numId w:val="5"/>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When activity spikes you can limit the number of connections to the database. This will force code to block until a connection is available. This is especially helpful in distributed environments.</w:t>
      </w:r>
    </w:p>
    <w:p>
      <w:pPr>
        <w:pStyle w:val="TextBody"/>
        <w:widowControl/>
        <w:numPr>
          <w:ilvl w:val="0"/>
          <w:numId w:val="5"/>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Split out common operations into multiple pools. For instance, you can have a pool designated for OLAP connections and a pool for OLTP connections each with different configurations.</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HikariCP is a very fast lightweight Java connection pool. The API and overall codebase are relatively small (a good thing) and highly optimized. It also does not cut corners for performance like many other Java connection pool implementations. The Wiki is highly informative and dives really deep.</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p>
      <w:pPr>
        <w:pStyle w:val="Heading1"/>
        <w:bidi w:val="0"/>
        <w:jc w:val="center"/>
        <w:rPr>
          <w:rFonts w:ascii="DejaVu Sans" w:hAnsi="DejaVu Sans"/>
          <w:b/>
          <w:i w:val="false"/>
          <w:caps w:val="false"/>
          <w:smallCaps w:val="false"/>
          <w:strike w:val="false"/>
          <w:dstrike w:val="false"/>
          <w:color w:val="000100"/>
          <w:spacing w:val="0"/>
          <w:sz w:val="36"/>
          <w:szCs w:val="36"/>
          <w:u w:val="none"/>
          <w:effect w:val="none"/>
        </w:rPr>
      </w:pPr>
      <w:r>
        <w:rPr>
          <w:rFonts w:ascii="DejaVu Sans" w:hAnsi="DejaVu Sans"/>
          <w:b/>
          <w:i w:val="false"/>
          <w:caps w:val="false"/>
          <w:smallCaps w:val="false"/>
          <w:strike w:val="false"/>
          <w:dstrike w:val="false"/>
          <w:color w:val="000100"/>
          <w:spacing w:val="0"/>
          <w:sz w:val="36"/>
          <w:szCs w:val="36"/>
          <w:u w:val="none"/>
          <w:effect w:val="none"/>
        </w:rPr>
        <w:t>Operator Overloading in Java</w:t>
      </w:r>
    </w:p>
    <w:p>
      <w:pPr>
        <w:pStyle w:val="TextBody"/>
        <w:widowControl/>
        <w:bidi w:val="0"/>
        <w:spacing w:before="0" w:after="0"/>
        <w:ind w:left="0" w:right="0" w:hanging="0"/>
        <w:jc w:val="left"/>
        <w:rPr>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i w:val="false"/>
          <w:caps w:val="false"/>
          <w:smallCaps w:val="false"/>
          <w:color w:val="333333"/>
          <w:spacing w:val="0"/>
          <w:sz w:val="21"/>
        </w:rPr>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In this post, we'll delve into the fascinating world of operator overloading in Java. Although Java doesn't natively support operator overloading, we'll discover how Manifold can extend Java with that functionality. We'll explore its benefits, limitations, and use cases, particularly in scientific and mathematical code.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We will also explore three powerful features provided by Manifold that enhance the default Java-type safety while enabling impressive programming techniques.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We'll discuss unit expressions, type-safe reflection coding, and fixing methods like equals during compilation. Additionally, we'll touch upon a solution that Manifold offers to address some limitations of the var keyword. Let's dive in!</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Before we begin, as always, you can find the code examples for this post and other videos in this series on my GitHub page. Be sure to check out the project, give it a star, and follow me on GitHub to stay updated!</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Operator overloading allows us to use familiar mathematical notation in code, making it more expressive and intuitive. While Java doesn't support operator overloading by default, Manifold provides a solution to this limitation.</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There's a good reason why Java is one of the most widely used programming languages: it's very powerful and flexible. Because of its adaptability and power, it may be used in a wide variety of applications, including the development of web applications and Android applications.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However, it may be difficult for newcomers to know where to begin since there is so much information out there. But worry not! You won't need to go elsewhere after reading this article. We have compiled a list of the five best Java books for beginners, each of which is simple to read and understand while yet doing an excellent job of explaining the fundamentals of the language.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These books provide a complete overview of the world of Java programming, covering everything from syntax and programming ideas to more advanced subjects such as data structures and object-oriented programming.</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Java is a widely used object-oriented programming language and flexible software platform that guides billions of devices across the globe, including computers, gaming consoles, medical equipment, and a broad variety of other types of products. Java provides developers with several advantages since it is based on the syntax and guidelines of C and C++.</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When it comes to the development of software, adopting Java has a number of key benefits, one of the most prominent being its remarkable portability. You can use a notebook computer to develop code and then simply move that code to any device, including mobile devices, if you are using Java.</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Although the terms Java and JavaScript may seem interchangeable, there is a significant difference between the two. JavaScript does not need compilation, but Java does. On top of that, in contrast to JavaScript, Java may be executed on any platform.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New and enhanced software development tools are being released at a dizzying rate, driving fast change in the industry. These technologies are posing a threat to businesses that were previously considered vital; nonetheless, in the middle of all this upheaval, one language has stayed constant: Java.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Even more amazing is the fact that almost two decades after its creation, Java remains the preferred language for the development of application software.</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 xml:space="preserve"> </w:t>
      </w:r>
      <w:r>
        <w:rPr>
          <w:rFonts w:ascii="DejaVu Sans" w:hAnsi="DejaVu Sans"/>
          <w:b w:val="false"/>
          <w:i w:val="false"/>
          <w:caps w:val="false"/>
          <w:smallCaps w:val="false"/>
          <w:color w:val="222635"/>
          <w:spacing w:val="0"/>
          <w:sz w:val="28"/>
          <w:szCs w:val="28"/>
        </w:rPr>
        <w:t xml:space="preserve">Developers continuously choose it above other popular languages such as Python, Ruby, PHP, Swift, and C++. Therefore, it should come as no surprise that having knowledge of Java is necessary for everyone who wants to compete in the employment market of today. </w:t>
      </w:r>
    </w:p>
    <w:p>
      <w:pPr>
        <w:pStyle w:val="TextBody"/>
        <w:bidi w:val="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language has been around for a long time and is very popular, which shows how reliable and useful it is. This makes it a valuable tool for coders and organizations alike.</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 xml:space="preserve">You could feel overwhelmed if you're just starting out in programming and looking for the perfect Java book, but don't worry about it! You'll find the ideal resource quickly with the help of our educated recommendations. </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First and foremost, you need to evaluate your existing level of expertise. If you're just starting off, it's best to read a book that lays a solid foundation for you. Give priority to writers that have years of expertise in real-world programming and a track record of being effective in teaching Java.</w:t>
      </w:r>
    </w:p>
    <w:p>
      <w:pPr>
        <w:pStyle w:val="TextBody"/>
        <w:bidi w:val="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t>It is helpful to read reviews written by other customers before making a purchase decision. Readability, structure, and general effectiveness of the material as a Java guide are all things that need to be investigated. Next, take into account the time and financial limits you have.</w:t>
      </w:r>
    </w:p>
    <w:p>
      <w:pPr>
        <w:pStyle w:val="Heading2"/>
        <w:bidi w:val="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Reasons Why You Should Seriously Consider Learning Java</w:t>
      </w:r>
    </w:p>
    <w:p>
      <w:pPr>
        <w:pStyle w:val="TextBody"/>
        <w:bidi w:val="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Java has an open-door policy for beginners. Java is a fantastic language that will assist you in getting your feet wet in the realm of coding and navigating your way through the complex landscape of software development. In addition, since Java programmers earn a wage that is on average higher than those who program in other languages, Java is an excellent choice for new programmers to study as they extend their language skills and advance their careers.</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In the last few years, Java has stayed in a pretty stable situation, with at least 60,000 jobs always open. Python has made significant progress in recent years, but this has not prevented Java from becoming the dominant programming language in use today. Java has earned its reputation as the "workhorse" language of the programming industry for a good reason.</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When we look into the future, we can say with absolute certainty that Java will continue to be regarded as the most effective programming language for many years to come. Because of its reliability and adaptability, it is an excellent investment for any programmer or company that aims to develop systems that will stand the test of time. Therefore, you may relax knowing that Java will not be disappearing at any time in the near future.</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Companies were confronted with a significant obstacle during the pandemic when workers were required to work from home. Because many businesses did not have the appropriate infrastructure and equipment to support remote work, their workers were forced to utilize their own personal devices, such as laptops, mobile phones, and tablets. </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However, the trend toward remote work began long before the pandemic and will continue even after it has passed.</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Java is a very versatile and adaptable programming language that can operate on any operating system, including Mac OS, Windows, and even Android. Java allows businesses to design their own private software with the peace of mind that it will function faultlessly across all of the devices used by their workers while maintaining the highest levels of safety, security, and reliability. </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Java is, without a doubt, the best answer for businesses that want to keep up with the times and provide their workers with the resources they want to be able to do their jobs from any location and at any time.</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Java has been around for a number of decades now and can be thought of as one of the oldest programming languages that are still in use when compared to its competitors. Many developers utilize Java for many challenges. There is a good probability that the solutions to the majority of the issues will already be accessible, since the method to finding them may have been tried and proven before.</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Additionally, there are a large number of communities and groups on the internet and social media, respectively. The other developers and newcomers to the field will find that their peers in the community are eager to provide a helping hand and find solutions to the problems they are experiencing.</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t>The materials included in open-source libraries may be copied, researched, modified, altered, and shared, among others. There are a number of open-source libraries in Java, including JHipster, Maven, Google Guava, Apache Commons, and others, which may be used to make Java development simpler, more affordable, and more efficient.</w:t>
      </w:r>
    </w:p>
    <w:p>
      <w:pPr>
        <w:pStyle w:val="TextBody"/>
        <w:bidi w:val="0"/>
        <w:jc w:val="left"/>
        <w:rPr>
          <w:rFonts w:ascii="Cambria;serif" w:hAnsi="Cambria;serif"/>
          <w:b w:val="false"/>
          <w:i w:val="false"/>
          <w:caps w:val="false"/>
          <w:smallCaps w:val="false"/>
          <w:color w:val="222635"/>
          <w:spacing w:val="0"/>
          <w:sz w:val="29"/>
          <w:szCs w:val="36"/>
        </w:rPr>
      </w:pPr>
      <w:r>
        <w:rPr>
          <w:rFonts w:ascii="Cambria;serif" w:hAnsi="Cambria;serif"/>
          <w:b w:val="false"/>
          <w:i w:val="false"/>
          <w:caps w:val="false"/>
          <w:smallCaps w:val="false"/>
          <w:color w:val="222635"/>
          <w:spacing w:val="0"/>
          <w:sz w:val="29"/>
          <w:szCs w:val="36"/>
        </w:rPr>
      </w:r>
    </w:p>
    <w:p>
      <w:pPr>
        <w:pStyle w:val="TextBody"/>
        <w:bidi w:val="0"/>
        <w:spacing w:before="0" w:after="140"/>
        <w:jc w:val="left"/>
        <w:rPr>
          <w:rFonts w:ascii="Cambria;serif" w:hAnsi="Cambria;serif"/>
          <w:b w:val="false"/>
          <w:i w:val="false"/>
          <w:caps w:val="false"/>
          <w:smallCaps w:val="false"/>
          <w:color w:val="222635"/>
          <w:spacing w:val="0"/>
          <w:sz w:val="29"/>
          <w:szCs w:val="28"/>
        </w:rPr>
      </w:pPr>
      <w:r>
        <w:rPr>
          <w:rFonts w:ascii="Cambria;serif" w:hAnsi="Cambria;serif"/>
          <w:b w:val="false"/>
          <w:i w:val="false"/>
          <w:caps w:val="false"/>
          <w:smallCaps w:val="false"/>
          <w:color w:val="222635"/>
          <w:spacing w:val="0"/>
          <w:sz w:val="29"/>
          <w:szCs w:val="28"/>
        </w:rPr>
      </w:r>
    </w:p>
    <w:sectPr>
      <w:headerReference w:type="default" r:id="rId5"/>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ans">
    <w:charset w:val="01"/>
    <w:family w:val="swiss"/>
    <w:pitch w:val="variable"/>
  </w:font>
  <w:font w:name="Helvetica Neue">
    <w:altName w:val="Helvetica"/>
    <w:charset w:val="01"/>
    <w:family w:val="auto"/>
    <w:pitch w:val="default"/>
  </w:font>
  <w:font w:name="Cambria">
    <w:altName w:val="serif"/>
    <w:charset w:val="01"/>
    <w:family w:val="auto"/>
    <w:pitch w:val="default"/>
  </w:font>
  <w:font w:name="inherit">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zone.com/articles/lambda-expression-in-java-8" TargetMode="External"/><Relationship Id="rId3" Type="http://schemas.openxmlformats.org/officeDocument/2006/relationships/hyperlink" Target="https://dzone.com/articles/overview-of-java-stream-api-extensions" TargetMode="External"/><Relationship Id="rId4" Type="http://schemas.openxmlformats.org/officeDocument/2006/relationships/hyperlink" Target="https://dzone.com/articles/hack-1-understanding-the-use-cases-of-generic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LibreOffice/7.3.7.2$Linux_X86_64 LibreOffice_project/30$Build-2</Application>
  <AppVersion>15.0000</AppVersion>
  <Pages>12</Pages>
  <Words>3021</Words>
  <Characters>15677</Characters>
  <CharactersWithSpaces>18600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2023-06-24T18:04:20Z</dcterms:created>
  <dc:creator/>
  <dc:description/>
  <dc:language>en-US</dc:language>
  <cp:lastModifiedBy/>
  <dcterms:modified xsi:type="dcterms:W3CDTF">2023-06-24T21:41:59Z</dcterms:modified>
  <cp:revision>68</cp:revision>
  <dc:subject/>
  <dc:title/>
</cp:coreProperties>
</file>