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4BE1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Hlk144642573"/>
      <w:bookmarkEnd w:id="0"/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</w:t>
      </w:r>
    </w:p>
    <w:p w14:paraId="4CA5C8B6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ФЕДЕРАЦИИ ФЕДЕРАЛЬНОЕ ГОСУДАРСТВЕННОЕ АВТОНОМНОЕ</w:t>
      </w:r>
    </w:p>
    <w:p w14:paraId="0F11BD05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68D268F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«СЕВАСТОПОЛЬСКИЙ ГОСУДАРСТВЕННЫЙ УНИВЕРСИТЕТ»</w:t>
      </w:r>
    </w:p>
    <w:p w14:paraId="600D0933" w14:textId="77777777" w:rsidR="000F2742" w:rsidRPr="000F2742" w:rsidRDefault="000F2742" w:rsidP="000F27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F26CDC7" w14:textId="77777777" w:rsidR="000F2742" w:rsidRPr="000F2742" w:rsidRDefault="000F2742" w:rsidP="000F2742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информационных технологий</w:t>
      </w:r>
    </w:p>
    <w:p w14:paraId="3EB14CD8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2DDD68F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«Информационные системы»</w:t>
      </w:r>
    </w:p>
    <w:p w14:paraId="037CE87F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9EFFA9E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66E7F3A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813A943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5515D56" w14:textId="1F81B20E" w:rsidR="000F2742" w:rsidRPr="000F2742" w:rsidRDefault="000F2742" w:rsidP="00083C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Лабораторная работа №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</w:t>
      </w:r>
    </w:p>
    <w:p w14:paraId="0868C06A" w14:textId="77777777" w:rsidR="000F2742" w:rsidRDefault="000F2742" w:rsidP="00083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F2742">
        <w:rPr>
          <w:rFonts w:ascii="Times New Roman" w:hAnsi="Times New Roman" w:cs="Times New Roman"/>
          <w:sz w:val="28"/>
          <w:szCs w:val="28"/>
        </w:rPr>
        <w:t xml:space="preserve">Исследование способов построения виртуальных локальных </w:t>
      </w:r>
    </w:p>
    <w:p w14:paraId="0D767899" w14:textId="7E7C7A32" w:rsidR="000F2742" w:rsidRPr="000F2742" w:rsidRDefault="000F2742" w:rsidP="00083C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hAnsi="Times New Roman" w:cs="Times New Roman"/>
          <w:sz w:val="28"/>
          <w:szCs w:val="28"/>
        </w:rPr>
        <w:t>компьютерных сетей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14FD3C95" w14:textId="70A55C0C" w:rsidR="000F2742" w:rsidRPr="000F2742" w:rsidRDefault="000F2742" w:rsidP="00083C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дисциплине «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Инфокоммуникационные системы и сети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5209E00B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FE4DD83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A12CA6C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DEC7749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3A9147F" w14:textId="77777777" w:rsidR="000F2742" w:rsidRPr="000F2742" w:rsidRDefault="000F2742" w:rsidP="000F274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884120C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DB51BE4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Выполнил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ст. гр. ИС/б-20-1-о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</w:t>
      </w:r>
    </w:p>
    <w:p w14:paraId="57FBE93F" w14:textId="77777777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Скороходова В.А.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______________</w:t>
      </w:r>
    </w:p>
    <w:p w14:paraId="762FF39E" w14:textId="7A588926" w:rsidR="000F2742" w:rsidRPr="000F2742" w:rsidRDefault="000F2742" w:rsidP="000F27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56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Чернега В.С. </w:t>
      </w:r>
      <w:r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 xml:space="preserve"> </w:t>
      </w:r>
      <w:r w:rsidRPr="000F274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</w:t>
      </w:r>
      <w:r w:rsidRPr="000F2742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:lang w:eastAsia="ru-RU"/>
          <w14:ligatures w14:val="none"/>
        </w:rPr>
        <w:t>_____</w:t>
      </w:r>
    </w:p>
    <w:p w14:paraId="28A1FD85" w14:textId="77777777" w:rsidR="000F2742" w:rsidRPr="000F2742" w:rsidRDefault="000F2742" w:rsidP="000F27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9879A60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23A4485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0636E84" w14:textId="77777777" w:rsidR="000F2742" w:rsidRPr="000F2742" w:rsidRDefault="000F2742" w:rsidP="000F2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193B3BD" w14:textId="77777777" w:rsidR="000F2742" w:rsidRPr="000F2742" w:rsidRDefault="000F2742" w:rsidP="000F27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Севастополь</w:t>
      </w:r>
    </w:p>
    <w:p w14:paraId="7A63482D" w14:textId="77777777" w:rsidR="000F2742" w:rsidRPr="000F2742" w:rsidRDefault="000F2742" w:rsidP="000F274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2023 г.</w:t>
      </w:r>
    </w:p>
    <w:p w14:paraId="4DD4E37A" w14:textId="77777777" w:rsidR="000F2742" w:rsidRPr="000F2742" w:rsidRDefault="000F2742" w:rsidP="000F274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2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3BD07B6C" w14:textId="4EC4FF2C" w:rsidR="00092675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Цель работы</w:t>
      </w:r>
    </w:p>
    <w:p w14:paraId="6083F6B5" w14:textId="77777777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81A07" w14:textId="322B40A3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4B2">
        <w:rPr>
          <w:rFonts w:ascii="Times New Roman" w:hAnsi="Times New Roman" w:cs="Times New Roman"/>
          <w:sz w:val="28"/>
          <w:szCs w:val="28"/>
        </w:rPr>
        <w:t>Исследование принципов работы коммутаторов и виртуальных локальных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4B2">
        <w:rPr>
          <w:rFonts w:ascii="Times New Roman" w:hAnsi="Times New Roman" w:cs="Times New Roman"/>
          <w:sz w:val="28"/>
          <w:szCs w:val="28"/>
        </w:rPr>
        <w:t>сетей, способов конфигурации коммутаторов для построения виртуальных локальных сетей, приобретение практических навыков конфигурации коммутаторов и исследования функционирования виртуальных сетей.</w:t>
      </w:r>
    </w:p>
    <w:p w14:paraId="12F14EE8" w14:textId="77777777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527A3" w14:textId="77777777" w:rsidR="00342EC9" w:rsidRDefault="00342EC9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0699F" w14:textId="155DB2BA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4130F4AB" w14:textId="77777777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368A6" w14:textId="003D627E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2.1 Изучить теоретический материал, относящийся к разделу «Локальные компьютерные сети». Особое внимание следует уделить подразделу «Виртуальные локальные сети» и устройству и конфигурации коммутаторов. (Выполняется в процессе домашней подготовки).</w:t>
      </w:r>
    </w:p>
    <w:p w14:paraId="11C6A59C" w14:textId="2F31EAC3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2.2 Построить в окне эмулятора Packet Tracer локальную сеть на основе одного коммутатора. Задать узлам сети IP-адреса. Количество серверов и рабочих станций определяется вариантом задания (Таблица 1).</w:t>
      </w:r>
    </w:p>
    <w:p w14:paraId="0CCC05B7" w14:textId="423EE050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2.3 Исследовать достижимость сетевых узлов путем их пингования. Результаты пингования сохранить для отчета.</w:t>
      </w:r>
    </w:p>
    <w:p w14:paraId="523BBFE4" w14:textId="145F3E37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2.4 Разделить сеть, построенную на этапе 2.2, на виртуальные сети способом группирования портов. Количество коммутаторов, виртуальных сетей и рабочих станций в виртуальных сетях определяется вариантом задания (Таблица 2).</w:t>
      </w:r>
    </w:p>
    <w:p w14:paraId="226D1BF4" w14:textId="632DD280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2.5 Исследовать пингованием достижимость сетевых узлов внутри каждой из виртуальных сетей и между виртуальными сетями. После настройки VLAN посмотреть текущую конфигурацию сети командами: show running-config, show vlan, show vlan brief, show mac address-table. Результаты пингования и просмотра конфигурации включить в отчет.</w:t>
      </w:r>
    </w:p>
    <w:p w14:paraId="3692BC59" w14:textId="139B0B69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 xml:space="preserve">2.6 Повторить п.2.4 и 2.5 при условии, что в сети существует два коммутатора. Виртуальные сети включают компьютеры, соединенные как с первым, так и со </w:t>
      </w:r>
      <w:r w:rsidRPr="001C2DD6">
        <w:rPr>
          <w:rFonts w:ascii="Times New Roman" w:hAnsi="Times New Roman" w:cs="Times New Roman"/>
          <w:sz w:val="28"/>
          <w:szCs w:val="28"/>
        </w:rPr>
        <w:lastRenderedPageBreak/>
        <w:t>вторым коммутаторами. Количество линий связи меду коммутаторами равно количеству виртуальных сетей.</w:t>
      </w:r>
    </w:p>
    <w:p w14:paraId="44AAC458" w14:textId="2B1FA4F5" w:rsidR="008E0923" w:rsidRPr="001C2DD6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>2.7 Повторить п.2.6 при использовании транковых соединений между коммутаторами.</w:t>
      </w:r>
    </w:p>
    <w:p w14:paraId="79DA142C" w14:textId="6E18D7CD" w:rsidR="008E0923" w:rsidRPr="00FA258B" w:rsidRDefault="008E0923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58B">
        <w:rPr>
          <w:rFonts w:ascii="Times New Roman" w:hAnsi="Times New Roman" w:cs="Times New Roman"/>
          <w:sz w:val="28"/>
          <w:szCs w:val="28"/>
        </w:rPr>
        <w:t>2.8 Построить сеть, изображенную на рисунке 2.8</w:t>
      </w:r>
      <w:r w:rsidR="00FA258B">
        <w:rPr>
          <w:rFonts w:ascii="Times New Roman" w:hAnsi="Times New Roman" w:cs="Times New Roman"/>
          <w:sz w:val="28"/>
          <w:szCs w:val="28"/>
        </w:rPr>
        <w:t xml:space="preserve"> (1.4)</w:t>
      </w:r>
      <w:r w:rsidR="00775AD6" w:rsidRPr="00FA258B">
        <w:rPr>
          <w:rFonts w:ascii="Times New Roman" w:hAnsi="Times New Roman" w:cs="Times New Roman"/>
          <w:sz w:val="28"/>
          <w:szCs w:val="28"/>
        </w:rPr>
        <w:t>,</w:t>
      </w:r>
      <w:r w:rsidRPr="00FA258B">
        <w:rPr>
          <w:rFonts w:ascii="Times New Roman" w:hAnsi="Times New Roman" w:cs="Times New Roman"/>
          <w:sz w:val="28"/>
          <w:szCs w:val="28"/>
        </w:rPr>
        <w:t xml:space="preserve"> и сконфигурировать ее так, чтобы обеспечить обмен пакетами между виртуальными сетями и исследовать корректность функционирования сети.</w:t>
      </w:r>
    </w:p>
    <w:p w14:paraId="034D0DE6" w14:textId="77777777" w:rsidR="001C2DD6" w:rsidRPr="001C2DD6" w:rsidRDefault="001C2DD6" w:rsidP="008E09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188D899" w14:textId="03F4BF40" w:rsidR="008E0923" w:rsidRDefault="008E0923" w:rsidP="008E09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Вариант задания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730BC4" w14:paraId="66182EED" w14:textId="77777777" w:rsidTr="00730BC4">
        <w:tc>
          <w:tcPr>
            <w:tcW w:w="2478" w:type="dxa"/>
          </w:tcPr>
          <w:p w14:paraId="2D9B00BB" w14:textId="691BA504" w:rsidR="00730BC4" w:rsidRPr="008E0923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2478" w:type="dxa"/>
          </w:tcPr>
          <w:p w14:paraId="2E77E16C" w14:textId="5C338DE8" w:rsidR="00730BC4" w:rsidRPr="008E0923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Количество РС</w:t>
            </w:r>
          </w:p>
        </w:tc>
        <w:tc>
          <w:tcPr>
            <w:tcW w:w="2478" w:type="dxa"/>
          </w:tcPr>
          <w:p w14:paraId="480FBDC2" w14:textId="6766185E" w:rsidR="00730BC4" w:rsidRPr="008E0923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Количество серверов</w:t>
            </w:r>
          </w:p>
        </w:tc>
        <w:tc>
          <w:tcPr>
            <w:tcW w:w="2478" w:type="dxa"/>
          </w:tcPr>
          <w:p w14:paraId="1EEF86EF" w14:textId="579DAC45" w:rsidR="00730BC4" w:rsidRPr="008E0923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Количество ноутбуков</w:t>
            </w:r>
          </w:p>
        </w:tc>
      </w:tr>
      <w:tr w:rsidR="00730BC4" w14:paraId="2A0F6681" w14:textId="77777777" w:rsidTr="00730BC4">
        <w:tc>
          <w:tcPr>
            <w:tcW w:w="2478" w:type="dxa"/>
          </w:tcPr>
          <w:p w14:paraId="48CD2B77" w14:textId="6D1EF3F2" w:rsidR="00730BC4" w:rsidRPr="008E0923" w:rsidRDefault="00730BC4" w:rsidP="008E09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78" w:type="dxa"/>
          </w:tcPr>
          <w:p w14:paraId="02094741" w14:textId="57818DAA" w:rsidR="00730BC4" w:rsidRPr="008E0923" w:rsidRDefault="00730BC4" w:rsidP="008E09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78" w:type="dxa"/>
          </w:tcPr>
          <w:p w14:paraId="38FF45FB" w14:textId="20248B40" w:rsidR="00730BC4" w:rsidRPr="008E0923" w:rsidRDefault="00730BC4" w:rsidP="008E09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78" w:type="dxa"/>
          </w:tcPr>
          <w:p w14:paraId="342C7EF6" w14:textId="34FEDD95" w:rsidR="00730BC4" w:rsidRPr="008E0923" w:rsidRDefault="00730BC4" w:rsidP="008E09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09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14AEF83E" w14:textId="177624D6" w:rsidR="008E0923" w:rsidRDefault="008E0923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B3AA4" w14:textId="51571434" w:rsidR="00730BC4" w:rsidRPr="000F2742" w:rsidRDefault="008E0923" w:rsidP="008E09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Вариант задания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4"/>
        <w:gridCol w:w="1512"/>
        <w:gridCol w:w="1545"/>
        <w:gridCol w:w="1577"/>
        <w:gridCol w:w="1881"/>
        <w:gridCol w:w="1593"/>
      </w:tblGrid>
      <w:tr w:rsidR="00730BC4" w14:paraId="640BE528" w14:textId="77777777" w:rsidTr="0001155F">
        <w:tc>
          <w:tcPr>
            <w:tcW w:w="1804" w:type="dxa"/>
            <w:vMerge w:val="restart"/>
            <w:vAlign w:val="center"/>
          </w:tcPr>
          <w:p w14:paraId="52F593F2" w14:textId="1E1B6A75" w:rsidR="00730BC4" w:rsidRPr="00730BC4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8108" w:type="dxa"/>
            <w:gridSpan w:val="5"/>
            <w:vAlign w:val="center"/>
          </w:tcPr>
          <w:p w14:paraId="5163283F" w14:textId="7D34F102" w:rsidR="00730BC4" w:rsidRPr="00730BC4" w:rsidRDefault="00730BC4" w:rsidP="008E09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730BC4" w14:paraId="31C4ADED" w14:textId="77777777" w:rsidTr="0001155F">
        <w:tc>
          <w:tcPr>
            <w:tcW w:w="1804" w:type="dxa"/>
            <w:vMerge/>
            <w:vAlign w:val="center"/>
          </w:tcPr>
          <w:p w14:paraId="37631B6E" w14:textId="2544E424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2" w:type="dxa"/>
            <w:vAlign w:val="center"/>
          </w:tcPr>
          <w:p w14:paraId="70201403" w14:textId="0678A68A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</w:p>
        </w:tc>
        <w:tc>
          <w:tcPr>
            <w:tcW w:w="1545" w:type="dxa"/>
            <w:vAlign w:val="center"/>
          </w:tcPr>
          <w:p w14:paraId="762A879A" w14:textId="442AD898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серверов</w:t>
            </w:r>
          </w:p>
        </w:tc>
        <w:tc>
          <w:tcPr>
            <w:tcW w:w="1577" w:type="dxa"/>
            <w:vAlign w:val="center"/>
          </w:tcPr>
          <w:p w14:paraId="71CCD09A" w14:textId="49B86051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ноутбуков</w:t>
            </w:r>
          </w:p>
        </w:tc>
        <w:tc>
          <w:tcPr>
            <w:tcW w:w="1881" w:type="dxa"/>
            <w:vAlign w:val="center"/>
          </w:tcPr>
          <w:p w14:paraId="19ACBB1E" w14:textId="0DE341C7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</w:rPr>
              <w:t>коммутаторов</w:t>
            </w:r>
          </w:p>
        </w:tc>
        <w:tc>
          <w:tcPr>
            <w:tcW w:w="1593" w:type="dxa"/>
            <w:vAlign w:val="center"/>
          </w:tcPr>
          <w:p w14:paraId="1293237A" w14:textId="3589E4DA" w:rsidR="00730BC4" w:rsidRPr="00730BC4" w:rsidRDefault="00730BC4" w:rsidP="000115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B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</w:tr>
      <w:tr w:rsidR="00730BC4" w14:paraId="2673562B" w14:textId="77777777" w:rsidTr="0001155F">
        <w:tc>
          <w:tcPr>
            <w:tcW w:w="1804" w:type="dxa"/>
          </w:tcPr>
          <w:p w14:paraId="73F6CA08" w14:textId="1CCFDAAE" w:rsidR="00730BC4" w:rsidRPr="00730BC4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12" w:type="dxa"/>
          </w:tcPr>
          <w:p w14:paraId="5DB178B6" w14:textId="6D050652" w:rsidR="00730BC4" w:rsidRPr="00730BC4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45" w:type="dxa"/>
          </w:tcPr>
          <w:p w14:paraId="7C70B5DB" w14:textId="74D07212" w:rsidR="00730BC4" w:rsidRPr="00730BC4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</w:tcPr>
          <w:p w14:paraId="0AFD874D" w14:textId="7BB50729" w:rsidR="00730BC4" w:rsidRPr="00730BC4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81" w:type="dxa"/>
          </w:tcPr>
          <w:p w14:paraId="3B3C4873" w14:textId="6AE09C04" w:rsidR="00730BC4" w:rsidRPr="00730BC4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93" w:type="dxa"/>
          </w:tcPr>
          <w:p w14:paraId="12B43574" w14:textId="45CE237D" w:rsidR="00730BC4" w:rsidRPr="0001155F" w:rsidRDefault="0001155F" w:rsidP="00730B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0C2E49A1" w14:textId="381012BA" w:rsidR="009C34B2" w:rsidRDefault="009C34B2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F02B35" w14:textId="77777777" w:rsidR="00342EC9" w:rsidRDefault="00342EC9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3E34B" w14:textId="4B7A6751" w:rsidR="005A106D" w:rsidRDefault="005A106D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21355D84" w14:textId="77777777" w:rsidR="005A106D" w:rsidRDefault="005A106D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48C5F6" w14:textId="49825648" w:rsidR="001C2DD6" w:rsidRPr="001C2DD6" w:rsidRDefault="001C2DD6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Была построена локальная сеть на основе одного коммутатора, представленная на рисунке 1. Количество устройств соответствует варианту задания в таблице 1. Всем устройствам были присвоены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C2D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адреса, данные соответствия приведены в таблице 3.</w:t>
      </w:r>
    </w:p>
    <w:p w14:paraId="0F53F2C7" w14:textId="77777777" w:rsidR="001C2DD6" w:rsidRDefault="001C2DD6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3B0679" w14:textId="77777777" w:rsidR="001C2DD6" w:rsidRDefault="001C2DD6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5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BE97D" wp14:editId="58F0D0D6">
            <wp:extent cx="3373088" cy="2260120"/>
            <wp:effectExtent l="0" t="0" r="0" b="6985"/>
            <wp:docPr id="1083516317" name="Рисунок 108351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8745" name=""/>
                    <pic:cNvPicPr/>
                  </pic:nvPicPr>
                  <pic:blipFill rotWithShape="1">
                    <a:blip r:embed="rId4"/>
                    <a:srcRect l="36017" t="27506" r="32637" b="35154"/>
                    <a:stretch/>
                  </pic:blipFill>
                  <pic:spPr bwMode="auto">
                    <a:xfrm>
                      <a:off x="0" y="0"/>
                      <a:ext cx="3397700" cy="227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1F7C4" w14:textId="7DCAD5F4" w:rsidR="001C2DD6" w:rsidRDefault="001C2DD6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Локальная сеть на одном коммутаторе</w:t>
      </w:r>
    </w:p>
    <w:p w14:paraId="208A8083" w14:textId="77777777" w:rsidR="00342EC9" w:rsidRDefault="00342EC9" w:rsidP="00342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55A63F" w14:textId="2CE1F818" w:rsidR="00116603" w:rsidRPr="00D677C3" w:rsidRDefault="00116603" w:rsidP="00116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Pr="00D677C3">
        <w:rPr>
          <w:rFonts w:ascii="Times New Roman" w:hAnsi="Times New Roman" w:cs="Times New Roman"/>
          <w:sz w:val="28"/>
          <w:szCs w:val="28"/>
        </w:rPr>
        <w:t xml:space="preserve">Устройства и соответствующие им </w:t>
      </w:r>
      <w:r w:rsidRPr="00D677C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677C3">
        <w:rPr>
          <w:rFonts w:ascii="Times New Roman" w:hAnsi="Times New Roman" w:cs="Times New Roman"/>
          <w:sz w:val="28"/>
          <w:szCs w:val="28"/>
        </w:rPr>
        <w:t>-адреса</w:t>
      </w:r>
    </w:p>
    <w:tbl>
      <w:tblPr>
        <w:tblStyle w:val="a3"/>
        <w:tblW w:w="0" w:type="auto"/>
        <w:tblInd w:w="706" w:type="dxa"/>
        <w:tblLook w:val="04A0" w:firstRow="1" w:lastRow="0" w:firstColumn="1" w:lastColumn="0" w:noHBand="0" w:noVBand="1"/>
      </w:tblPr>
      <w:tblGrid>
        <w:gridCol w:w="2352"/>
        <w:gridCol w:w="2352"/>
        <w:gridCol w:w="2352"/>
      </w:tblGrid>
      <w:tr w:rsidR="00116603" w:rsidRPr="00D677C3" w14:paraId="0D546C56" w14:textId="77777777" w:rsidTr="001B4C6B">
        <w:trPr>
          <w:trHeight w:val="344"/>
        </w:trPr>
        <w:tc>
          <w:tcPr>
            <w:tcW w:w="2352" w:type="dxa"/>
          </w:tcPr>
          <w:p w14:paraId="65D7AE9A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44730622"/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Сетевое имя</w:t>
            </w:r>
          </w:p>
        </w:tc>
        <w:tc>
          <w:tcPr>
            <w:tcW w:w="2352" w:type="dxa"/>
          </w:tcPr>
          <w:p w14:paraId="1E52438E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-адрес</w:t>
            </w:r>
          </w:p>
        </w:tc>
        <w:tc>
          <w:tcPr>
            <w:tcW w:w="2352" w:type="dxa"/>
          </w:tcPr>
          <w:p w14:paraId="54F670DB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116603" w:rsidRPr="00D677C3" w14:paraId="7CB9F83B" w14:textId="77777777" w:rsidTr="001B4C6B">
        <w:trPr>
          <w:trHeight w:val="332"/>
        </w:trPr>
        <w:tc>
          <w:tcPr>
            <w:tcW w:w="2352" w:type="dxa"/>
          </w:tcPr>
          <w:p w14:paraId="7ACCCC7F" w14:textId="75C534CB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Laptop-PT  Laptop0</w:t>
            </w:r>
          </w:p>
        </w:tc>
        <w:tc>
          <w:tcPr>
            <w:tcW w:w="2352" w:type="dxa"/>
          </w:tcPr>
          <w:p w14:paraId="1DCE1941" w14:textId="1FCD53F9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52" w:type="dxa"/>
          </w:tcPr>
          <w:p w14:paraId="06AB827F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565BDAAE" w14:textId="77777777" w:rsidTr="001B4C6B">
        <w:trPr>
          <w:trHeight w:val="344"/>
        </w:trPr>
        <w:tc>
          <w:tcPr>
            <w:tcW w:w="2352" w:type="dxa"/>
          </w:tcPr>
          <w:p w14:paraId="0574F52F" w14:textId="66EB1A36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Laptop-PT  Laptop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52" w:type="dxa"/>
          </w:tcPr>
          <w:p w14:paraId="72EEC864" w14:textId="6641EDDD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52" w:type="dxa"/>
          </w:tcPr>
          <w:p w14:paraId="4D8A86A2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7C97DF3D" w14:textId="77777777" w:rsidTr="001B4C6B">
        <w:trPr>
          <w:trHeight w:val="344"/>
        </w:trPr>
        <w:tc>
          <w:tcPr>
            <w:tcW w:w="2352" w:type="dxa"/>
          </w:tcPr>
          <w:p w14:paraId="1CE11948" w14:textId="58B2FE59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Laptop-PT  Laptop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52" w:type="dxa"/>
          </w:tcPr>
          <w:p w14:paraId="0293B15B" w14:textId="17679DC1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52" w:type="dxa"/>
          </w:tcPr>
          <w:p w14:paraId="7707AD7F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1B905189" w14:textId="77777777" w:rsidTr="001B4C6B">
        <w:trPr>
          <w:trHeight w:val="332"/>
        </w:trPr>
        <w:tc>
          <w:tcPr>
            <w:tcW w:w="2352" w:type="dxa"/>
          </w:tcPr>
          <w:p w14:paraId="695C32E6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52" w:type="dxa"/>
          </w:tcPr>
          <w:p w14:paraId="1119989E" w14:textId="2C63F4E5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352" w:type="dxa"/>
          </w:tcPr>
          <w:p w14:paraId="1E00B0EE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24A7E159" w14:textId="77777777" w:rsidTr="001B4C6B">
        <w:trPr>
          <w:trHeight w:val="332"/>
        </w:trPr>
        <w:tc>
          <w:tcPr>
            <w:tcW w:w="2352" w:type="dxa"/>
          </w:tcPr>
          <w:p w14:paraId="0A94BBA8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52" w:type="dxa"/>
          </w:tcPr>
          <w:p w14:paraId="06EFC911" w14:textId="2BA4896D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352" w:type="dxa"/>
          </w:tcPr>
          <w:p w14:paraId="38014B05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3F695EA8" w14:textId="77777777" w:rsidTr="001B4C6B">
        <w:trPr>
          <w:trHeight w:val="332"/>
        </w:trPr>
        <w:tc>
          <w:tcPr>
            <w:tcW w:w="2352" w:type="dxa"/>
          </w:tcPr>
          <w:p w14:paraId="577CE7B3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52" w:type="dxa"/>
          </w:tcPr>
          <w:p w14:paraId="6DD1AC18" w14:textId="3CF24AC6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352" w:type="dxa"/>
          </w:tcPr>
          <w:p w14:paraId="1FC40E68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4EE7E6A1" w14:textId="77777777" w:rsidTr="001B4C6B">
        <w:trPr>
          <w:trHeight w:val="332"/>
        </w:trPr>
        <w:tc>
          <w:tcPr>
            <w:tcW w:w="2352" w:type="dxa"/>
          </w:tcPr>
          <w:p w14:paraId="486139AF" w14:textId="709E42D5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Server0</w:t>
            </w:r>
          </w:p>
        </w:tc>
        <w:tc>
          <w:tcPr>
            <w:tcW w:w="2352" w:type="dxa"/>
          </w:tcPr>
          <w:p w14:paraId="54EEC291" w14:textId="3BF36E53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352" w:type="dxa"/>
          </w:tcPr>
          <w:p w14:paraId="66AB2644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10BA2E8D" w14:textId="77777777" w:rsidTr="001B4C6B">
        <w:trPr>
          <w:trHeight w:val="332"/>
        </w:trPr>
        <w:tc>
          <w:tcPr>
            <w:tcW w:w="2352" w:type="dxa"/>
          </w:tcPr>
          <w:p w14:paraId="318785DB" w14:textId="5DC89202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Server1</w:t>
            </w:r>
          </w:p>
        </w:tc>
        <w:tc>
          <w:tcPr>
            <w:tcW w:w="2352" w:type="dxa"/>
          </w:tcPr>
          <w:p w14:paraId="3726F475" w14:textId="0D5F69AD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352" w:type="dxa"/>
          </w:tcPr>
          <w:p w14:paraId="6C7CF46F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116603" w:rsidRPr="00D677C3" w14:paraId="31674E0A" w14:textId="77777777" w:rsidTr="001B4C6B">
        <w:trPr>
          <w:trHeight w:val="332"/>
        </w:trPr>
        <w:tc>
          <w:tcPr>
            <w:tcW w:w="2352" w:type="dxa"/>
          </w:tcPr>
          <w:p w14:paraId="5198A42C" w14:textId="06311A99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Server2</w:t>
            </w:r>
          </w:p>
        </w:tc>
        <w:tc>
          <w:tcPr>
            <w:tcW w:w="2352" w:type="dxa"/>
          </w:tcPr>
          <w:p w14:paraId="67DF1ABA" w14:textId="7E29F1F9" w:rsidR="00116603" w:rsidRPr="0011660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352" w:type="dxa"/>
          </w:tcPr>
          <w:p w14:paraId="75113D3D" w14:textId="77777777" w:rsidR="00116603" w:rsidRPr="00D677C3" w:rsidRDefault="00116603" w:rsidP="001B4C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bookmarkEnd w:id="1"/>
    </w:tbl>
    <w:p w14:paraId="28D406EC" w14:textId="77777777" w:rsidR="005A106D" w:rsidRDefault="005A106D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81C82" w14:textId="0FE30A9E" w:rsidR="00A35018" w:rsidRDefault="001C2DD6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Была проверена достижимость узлов путем пингования. Результаты пингования отображены на рисунке 2. Как можно видеть, потери данных не произошло.</w:t>
      </w:r>
    </w:p>
    <w:p w14:paraId="6AEB4150" w14:textId="77777777" w:rsidR="001C2DD6" w:rsidRDefault="001C2DD6" w:rsidP="009C34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8B326" w14:textId="366DA3E8" w:rsidR="00A35018" w:rsidRDefault="00A32AEE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35BCB2" wp14:editId="067CA73E">
            <wp:extent cx="3536315" cy="2838091"/>
            <wp:effectExtent l="0" t="0" r="6985" b="635"/>
            <wp:docPr id="189555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56363" name=""/>
                    <pic:cNvPicPr/>
                  </pic:nvPicPr>
                  <pic:blipFill rotWithShape="1">
                    <a:blip r:embed="rId5"/>
                    <a:srcRect l="32176" t="14848" r="40987" b="46859"/>
                    <a:stretch/>
                  </pic:blipFill>
                  <pic:spPr bwMode="auto">
                    <a:xfrm>
                      <a:off x="0" y="0"/>
                      <a:ext cx="3546795" cy="28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73C35" w14:textId="3FC346EE" w:rsidR="00A32AEE" w:rsidRDefault="00A32AEE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 пингования с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A32AE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32AEE">
        <w:rPr>
          <w:rFonts w:ascii="Times New Roman" w:hAnsi="Times New Roman" w:cs="Times New Roman"/>
          <w:sz w:val="28"/>
          <w:szCs w:val="28"/>
        </w:rPr>
        <w:t>2</w:t>
      </w:r>
    </w:p>
    <w:p w14:paraId="4440255E" w14:textId="77777777" w:rsidR="00C865CC" w:rsidRDefault="00C865CC" w:rsidP="00A32A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01D55" w14:textId="1299F195" w:rsidR="00C865CC" w:rsidRPr="00C865CC" w:rsidRDefault="001C2DD6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865CC" w:rsidRPr="00C865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C865CC" w:rsidRPr="00C865CC">
        <w:rPr>
          <w:rFonts w:ascii="Times New Roman" w:hAnsi="Times New Roman" w:cs="Times New Roman"/>
          <w:sz w:val="28"/>
          <w:szCs w:val="28"/>
        </w:rPr>
        <w:t>. Построенная сеть была разделена на виртуальные сети</w:t>
      </w:r>
      <w:r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C865CC" w:rsidRPr="00C865CC">
        <w:rPr>
          <w:rFonts w:ascii="Times New Roman" w:hAnsi="Times New Roman" w:cs="Times New Roman"/>
          <w:sz w:val="28"/>
          <w:szCs w:val="28"/>
        </w:rPr>
        <w:t xml:space="preserve">. Количество коммутаторов, виртуальных сетей и рабочих станций в виртуальных сетях определяется вариантом задания, указанным </w:t>
      </w:r>
      <w:r>
        <w:rPr>
          <w:rFonts w:ascii="Times New Roman" w:hAnsi="Times New Roman" w:cs="Times New Roman"/>
          <w:sz w:val="28"/>
          <w:szCs w:val="28"/>
        </w:rPr>
        <w:t>в таблице 2</w:t>
      </w:r>
      <w:r w:rsidR="00C865CC" w:rsidRPr="00C865CC">
        <w:rPr>
          <w:rFonts w:ascii="Times New Roman" w:hAnsi="Times New Roman" w:cs="Times New Roman"/>
          <w:sz w:val="28"/>
          <w:szCs w:val="28"/>
        </w:rPr>
        <w:t>.</w:t>
      </w:r>
    </w:p>
    <w:p w14:paraId="12823153" w14:textId="77777777" w:rsidR="00C865CC" w:rsidRPr="00C865CC" w:rsidRDefault="00C865CC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AEFBB" w14:textId="6596C9D8" w:rsidR="00C865CC" w:rsidRPr="00C865CC" w:rsidRDefault="00C865CC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010B8" wp14:editId="52032C0B">
            <wp:extent cx="3372561" cy="2854033"/>
            <wp:effectExtent l="0" t="0" r="0" b="3810"/>
            <wp:docPr id="125602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2987" name=""/>
                    <pic:cNvPicPr/>
                  </pic:nvPicPr>
                  <pic:blipFill rotWithShape="1">
                    <a:blip r:embed="rId6"/>
                    <a:srcRect l="35737" t="25802" r="35786" b="31355"/>
                    <a:stretch/>
                  </pic:blipFill>
                  <pic:spPr bwMode="auto">
                    <a:xfrm>
                      <a:off x="0" y="0"/>
                      <a:ext cx="3385619" cy="286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A3B6" w14:textId="1867F08F" w:rsidR="00C865CC" w:rsidRPr="00C865CC" w:rsidRDefault="00C865CC" w:rsidP="001C2D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65C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A38">
        <w:rPr>
          <w:rFonts w:ascii="Times New Roman" w:hAnsi="Times New Roman" w:cs="Times New Roman"/>
          <w:sz w:val="28"/>
          <w:szCs w:val="28"/>
        </w:rPr>
        <w:t>3</w:t>
      </w:r>
      <w:r w:rsidRPr="00C865CC">
        <w:rPr>
          <w:rFonts w:ascii="Times New Roman" w:hAnsi="Times New Roman" w:cs="Times New Roman"/>
          <w:sz w:val="28"/>
          <w:szCs w:val="28"/>
        </w:rPr>
        <w:t xml:space="preserve"> </w:t>
      </w:r>
      <w:r w:rsidR="001C2DD6">
        <w:rPr>
          <w:rFonts w:ascii="Times New Roman" w:hAnsi="Times New Roman" w:cs="Times New Roman"/>
          <w:sz w:val="28"/>
          <w:szCs w:val="28"/>
        </w:rPr>
        <w:t>–</w:t>
      </w:r>
      <w:r w:rsidRPr="00C865CC">
        <w:rPr>
          <w:rFonts w:ascii="Times New Roman" w:hAnsi="Times New Roman" w:cs="Times New Roman"/>
          <w:sz w:val="28"/>
          <w:szCs w:val="28"/>
        </w:rPr>
        <w:t xml:space="preserve"> Локальная сеть, разделенная на виртуальные сети</w:t>
      </w:r>
    </w:p>
    <w:p w14:paraId="30846199" w14:textId="77777777" w:rsidR="00C865CC" w:rsidRPr="00C865CC" w:rsidRDefault="00C865CC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A0F44F" w14:textId="52FC4698" w:rsidR="00C865CC" w:rsidRPr="00C865CC" w:rsidRDefault="00C865CC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5CC">
        <w:rPr>
          <w:rFonts w:ascii="Times New Roman" w:hAnsi="Times New Roman" w:cs="Times New Roman"/>
          <w:sz w:val="28"/>
          <w:szCs w:val="28"/>
        </w:rPr>
        <w:t xml:space="preserve">На каждом коммутаторе были созданы </w:t>
      </w:r>
      <w:r w:rsidR="006B7A38" w:rsidRPr="006B7A38">
        <w:rPr>
          <w:rFonts w:ascii="Times New Roman" w:hAnsi="Times New Roman" w:cs="Times New Roman"/>
          <w:sz w:val="28"/>
          <w:szCs w:val="28"/>
        </w:rPr>
        <w:t>2</w:t>
      </w:r>
      <w:r w:rsidRPr="00C865CC">
        <w:rPr>
          <w:rFonts w:ascii="Times New Roman" w:hAnsi="Times New Roman" w:cs="Times New Roman"/>
          <w:sz w:val="28"/>
          <w:szCs w:val="28"/>
        </w:rPr>
        <w:t xml:space="preserve"> VLAN, которым были присвоены имена «one», «two</w:t>
      </w:r>
      <w:r w:rsidR="006B7A38">
        <w:rPr>
          <w:rFonts w:ascii="Times New Roman" w:hAnsi="Times New Roman" w:cs="Times New Roman"/>
          <w:sz w:val="28"/>
          <w:szCs w:val="28"/>
        </w:rPr>
        <w:t xml:space="preserve">». </w:t>
      </w:r>
      <w:r w:rsidRPr="00C865CC">
        <w:rPr>
          <w:rFonts w:ascii="Times New Roman" w:hAnsi="Times New Roman" w:cs="Times New Roman"/>
          <w:sz w:val="28"/>
          <w:szCs w:val="28"/>
        </w:rPr>
        <w:t xml:space="preserve">Пример показан на рисунке </w:t>
      </w:r>
      <w:r w:rsidR="006B7A38">
        <w:rPr>
          <w:rFonts w:ascii="Times New Roman" w:hAnsi="Times New Roman" w:cs="Times New Roman"/>
          <w:sz w:val="28"/>
          <w:szCs w:val="28"/>
        </w:rPr>
        <w:t>4</w:t>
      </w:r>
      <w:r w:rsidRPr="00C865CC">
        <w:rPr>
          <w:rFonts w:ascii="Times New Roman" w:hAnsi="Times New Roman" w:cs="Times New Roman"/>
          <w:sz w:val="28"/>
          <w:szCs w:val="28"/>
        </w:rPr>
        <w:t>.</w:t>
      </w:r>
    </w:p>
    <w:p w14:paraId="76C970B5" w14:textId="77777777" w:rsidR="00C865CC" w:rsidRPr="00C865CC" w:rsidRDefault="00C865CC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5CC">
        <w:rPr>
          <w:rFonts w:ascii="Times New Roman" w:hAnsi="Times New Roman" w:cs="Times New Roman"/>
          <w:sz w:val="28"/>
          <w:szCs w:val="28"/>
        </w:rPr>
        <w:t>Далее хосты были способом группирования портов объединены по сетям следующим образом:</w:t>
      </w:r>
    </w:p>
    <w:p w14:paraId="28F5D32E" w14:textId="675E65CE" w:rsidR="00C865CC" w:rsidRPr="00C865CC" w:rsidRDefault="00C865CC" w:rsidP="00C86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65CC">
        <w:rPr>
          <w:rFonts w:ascii="Times New Roman" w:hAnsi="Times New Roman" w:cs="Times New Roman"/>
          <w:sz w:val="28"/>
          <w:szCs w:val="28"/>
          <w:lang w:val="en-US"/>
        </w:rPr>
        <w:lastRenderedPageBreak/>
        <w:t>Laptop0, Laptop1</w:t>
      </w:r>
      <w:r w:rsidR="006B7A38"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7A38">
        <w:rPr>
          <w:rFonts w:ascii="Times New Roman" w:hAnsi="Times New Roman" w:cs="Times New Roman"/>
          <w:sz w:val="28"/>
          <w:szCs w:val="28"/>
          <w:lang w:val="en-US"/>
        </w:rPr>
        <w:t>Laptop2, Server2</w:t>
      </w:r>
      <w:r w:rsidRPr="00C865CC">
        <w:rPr>
          <w:rFonts w:ascii="Times New Roman" w:hAnsi="Times New Roman" w:cs="Times New Roman"/>
          <w:sz w:val="28"/>
          <w:szCs w:val="28"/>
          <w:lang w:val="en-US"/>
        </w:rPr>
        <w:t xml:space="preserve"> – VLAN11 «one»;</w:t>
      </w:r>
    </w:p>
    <w:p w14:paraId="25C4CDD6" w14:textId="0ACCFE76" w:rsidR="006B7A38" w:rsidRDefault="00C865CC" w:rsidP="006B7A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65C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0, </w:t>
      </w:r>
      <w:r w:rsidRPr="00C865C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>1,</w:t>
      </w:r>
      <w:r w:rsidR="006B7A38"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B7A38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B7A38" w:rsidRPr="006B7A38">
        <w:rPr>
          <w:rFonts w:ascii="Times New Roman" w:hAnsi="Times New Roman" w:cs="Times New Roman"/>
          <w:sz w:val="28"/>
          <w:szCs w:val="28"/>
          <w:lang w:val="en-US"/>
        </w:rPr>
        <w:t>0,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B7A38" w:rsidRPr="00C865CC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B7A38"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="006B7A38" w:rsidRPr="00C865CC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B7A38" w:rsidRPr="006B7A3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865C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>2 «</w:t>
      </w:r>
      <w:r w:rsidRPr="00C865CC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6B7A38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6B7A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3322F7" w14:textId="77777777" w:rsidR="001C2DD6" w:rsidRDefault="001C2DD6" w:rsidP="006B7A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6DA34F" w14:textId="1D8B09DB" w:rsidR="001C2DD6" w:rsidRDefault="001C2DD6" w:rsidP="00DA15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05D7F8" wp14:editId="6475A6C3">
            <wp:extent cx="3521307" cy="2219325"/>
            <wp:effectExtent l="0" t="0" r="3175" b="0"/>
            <wp:docPr id="151308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571" name=""/>
                    <pic:cNvPicPr/>
                  </pic:nvPicPr>
                  <pic:blipFill rotWithShape="1">
                    <a:blip r:embed="rId7"/>
                    <a:srcRect l="32318" t="14118" r="34005" b="48148"/>
                    <a:stretch/>
                  </pic:blipFill>
                  <pic:spPr bwMode="auto">
                    <a:xfrm>
                      <a:off x="0" y="0"/>
                      <a:ext cx="3536580" cy="222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B6BC" w14:textId="5CB6F1BC" w:rsidR="001C2DD6" w:rsidRDefault="001C2DD6" w:rsidP="00AC5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1C2DD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ов на коммутаторах</w:t>
      </w:r>
    </w:p>
    <w:p w14:paraId="0DCE336A" w14:textId="77777777" w:rsidR="00DF47D2" w:rsidRPr="001C2DD6" w:rsidRDefault="00DF47D2" w:rsidP="00AC5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55387" w14:textId="77777777" w:rsidR="00DF47D2" w:rsidRDefault="001C2DD6" w:rsidP="006B7A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 Была исследована достижимость узлов</w:t>
      </w:r>
      <w:r w:rsidR="00DA15BE">
        <w:rPr>
          <w:rFonts w:ascii="Times New Roman" w:hAnsi="Times New Roman" w:cs="Times New Roman"/>
          <w:sz w:val="28"/>
          <w:szCs w:val="28"/>
        </w:rPr>
        <w:t xml:space="preserve"> путем пингования. </w:t>
      </w:r>
    </w:p>
    <w:p w14:paraId="686BC511" w14:textId="4876EF40" w:rsidR="00281E9E" w:rsidRDefault="00DA15BE" w:rsidP="006B7A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представлен случай, когда передача сообщения происходит между устройствами, подключенным к разным коммутаторам, но принадлежащих одной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 Как видно, при п</w:t>
      </w:r>
      <w:r w:rsidR="000A3873">
        <w:rPr>
          <w:rFonts w:ascii="Times New Roman" w:hAnsi="Times New Roman" w:cs="Times New Roman"/>
          <w:sz w:val="28"/>
          <w:szCs w:val="28"/>
        </w:rPr>
        <w:t>инговании</w:t>
      </w:r>
      <w:r>
        <w:rPr>
          <w:rFonts w:ascii="Times New Roman" w:hAnsi="Times New Roman" w:cs="Times New Roman"/>
          <w:sz w:val="28"/>
          <w:szCs w:val="28"/>
        </w:rPr>
        <w:t xml:space="preserve"> потери данных не происходит.</w:t>
      </w:r>
    </w:p>
    <w:p w14:paraId="5CECC37D" w14:textId="77777777" w:rsidR="00DA15BE" w:rsidRPr="00DA15BE" w:rsidRDefault="00DA15BE" w:rsidP="006B7A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4255D5" w14:textId="10C2F589" w:rsidR="00281E9E" w:rsidRDefault="00281E9E" w:rsidP="00DA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5241C1" wp14:editId="2793F442">
            <wp:extent cx="3562710" cy="2842330"/>
            <wp:effectExtent l="0" t="0" r="0" b="0"/>
            <wp:docPr id="84009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6638" name=""/>
                    <pic:cNvPicPr/>
                  </pic:nvPicPr>
                  <pic:blipFill rotWithShape="1">
                    <a:blip r:embed="rId8"/>
                    <a:srcRect l="32313" t="14118" r="40570" b="47421"/>
                    <a:stretch/>
                  </pic:blipFill>
                  <pic:spPr bwMode="auto">
                    <a:xfrm>
                      <a:off x="0" y="0"/>
                      <a:ext cx="3576330" cy="285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68D2" w14:textId="41AC8F2C" w:rsidR="00281E9E" w:rsidRDefault="00281E9E" w:rsidP="00DA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A15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Пингование с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281E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на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81E9E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</w:rPr>
        <w:t xml:space="preserve">подключены к разным коммутаторам, но в одной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A65E1" w14:textId="77777777" w:rsidR="00DA15BE" w:rsidRDefault="00DA15BE" w:rsidP="00DA15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AECB8E" w14:textId="2E243D81" w:rsidR="00DA15BE" w:rsidRPr="000A3873" w:rsidRDefault="00DA15BE" w:rsidP="00DA15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6 представлен результат пингования, в случае если устройства подключены к разным коммутаторам и принадлежат разным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3873">
        <w:rPr>
          <w:rFonts w:ascii="Times New Roman" w:hAnsi="Times New Roman" w:cs="Times New Roman"/>
          <w:sz w:val="28"/>
          <w:szCs w:val="28"/>
        </w:rPr>
        <w:t xml:space="preserve"> Из-за того, что устройства относятся к разным </w:t>
      </w:r>
      <w:r w:rsidR="000A38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A3873">
        <w:rPr>
          <w:rFonts w:ascii="Times New Roman" w:hAnsi="Times New Roman" w:cs="Times New Roman"/>
          <w:sz w:val="28"/>
          <w:szCs w:val="28"/>
        </w:rPr>
        <w:t>, происходят 100% потери данных.</w:t>
      </w:r>
    </w:p>
    <w:p w14:paraId="42B7762E" w14:textId="77777777" w:rsidR="00DA15BE" w:rsidRPr="00DA15BE" w:rsidRDefault="00DA15BE" w:rsidP="00DA15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A4516" w14:textId="3824C54E" w:rsidR="00281E9E" w:rsidRDefault="00281E9E" w:rsidP="00DF47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21E2B" wp14:editId="5F98338D">
            <wp:extent cx="3333750" cy="2149984"/>
            <wp:effectExtent l="0" t="0" r="0" b="3175"/>
            <wp:docPr id="33520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0339" name=""/>
                    <pic:cNvPicPr/>
                  </pic:nvPicPr>
                  <pic:blipFill rotWithShape="1">
                    <a:blip r:embed="rId9"/>
                    <a:srcRect l="32454" t="14722" r="39619" b="53260"/>
                    <a:stretch/>
                  </pic:blipFill>
                  <pic:spPr bwMode="auto">
                    <a:xfrm>
                      <a:off x="0" y="0"/>
                      <a:ext cx="3346973" cy="215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832C" w14:textId="0EEC4554" w:rsidR="00281E9E" w:rsidRDefault="00281E9E" w:rsidP="00DF47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A15B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Пингование с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281E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81E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A15BE">
        <w:rPr>
          <w:rFonts w:ascii="Times New Roman" w:hAnsi="Times New Roman" w:cs="Times New Roman"/>
          <w:sz w:val="28"/>
          <w:szCs w:val="28"/>
        </w:rPr>
        <w:t xml:space="preserve">разные коммутаторы и </w:t>
      </w:r>
      <w:r w:rsidR="00DA15BE">
        <w:rPr>
          <w:rFonts w:ascii="Times New Roman" w:hAnsi="Times New Roman" w:cs="Times New Roman"/>
          <w:sz w:val="28"/>
          <w:szCs w:val="28"/>
          <w:lang w:val="en-US"/>
        </w:rPr>
        <w:t>VL</w:t>
      </w:r>
      <w:r w:rsidR="00DA15BE">
        <w:rPr>
          <w:rFonts w:ascii="Times New Roman" w:hAnsi="Times New Roman" w:cs="Times New Roman"/>
          <w:caps/>
          <w:sz w:val="28"/>
          <w:szCs w:val="28"/>
          <w:lang w:val="en-US"/>
        </w:rPr>
        <w:t>AN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436192" w14:textId="77777777" w:rsidR="00342EC9" w:rsidRDefault="00342EC9" w:rsidP="00342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1EB6F" w14:textId="2F2217CC" w:rsidR="000A3873" w:rsidRDefault="000A3873" w:rsidP="000A38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результат отправки сообщения, в случае если устройства находятся на одном коммутаторе, но принадлежат разным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47D2">
        <w:rPr>
          <w:rFonts w:ascii="Times New Roman" w:hAnsi="Times New Roman" w:cs="Times New Roman"/>
          <w:sz w:val="28"/>
          <w:szCs w:val="28"/>
        </w:rPr>
        <w:t xml:space="preserve"> Из-за того, что устройства относятся к разным </w:t>
      </w:r>
      <w:r w:rsidR="00DF47D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F47D2">
        <w:rPr>
          <w:rFonts w:ascii="Times New Roman" w:hAnsi="Times New Roman" w:cs="Times New Roman"/>
          <w:sz w:val="28"/>
          <w:szCs w:val="28"/>
        </w:rPr>
        <w:t>, происходят 100% потери данных.</w:t>
      </w:r>
    </w:p>
    <w:p w14:paraId="7DC989DA" w14:textId="77777777" w:rsidR="000A3873" w:rsidRPr="000A3873" w:rsidRDefault="000A3873" w:rsidP="000A38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39A93F" w14:textId="66BD26F0" w:rsidR="00281E9E" w:rsidRDefault="00281E9E" w:rsidP="00DF47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BB0CA" wp14:editId="3EEF293E">
            <wp:extent cx="3344881" cy="2173652"/>
            <wp:effectExtent l="0" t="0" r="8255" b="0"/>
            <wp:docPr id="43213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1632" name=""/>
                    <pic:cNvPicPr/>
                  </pic:nvPicPr>
                  <pic:blipFill rotWithShape="1">
                    <a:blip r:embed="rId10"/>
                    <a:srcRect l="33273" t="14848" r="39757" b="53993"/>
                    <a:stretch/>
                  </pic:blipFill>
                  <pic:spPr bwMode="auto">
                    <a:xfrm>
                      <a:off x="0" y="0"/>
                      <a:ext cx="3360854" cy="218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F339" w14:textId="2DE6AEBE" w:rsidR="00281E9E" w:rsidRPr="000A3873" w:rsidRDefault="00281E9E" w:rsidP="00DF47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387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A3873">
        <w:rPr>
          <w:rFonts w:ascii="Times New Roman" w:hAnsi="Times New Roman" w:cs="Times New Roman"/>
          <w:sz w:val="28"/>
          <w:szCs w:val="28"/>
        </w:rPr>
        <w:t xml:space="preserve">Пингование с </w:t>
      </w:r>
      <w:r w:rsidR="000A3873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="000A3873" w:rsidRPr="00281E9E">
        <w:rPr>
          <w:rFonts w:ascii="Times New Roman" w:hAnsi="Times New Roman" w:cs="Times New Roman"/>
          <w:sz w:val="28"/>
          <w:szCs w:val="28"/>
        </w:rPr>
        <w:t>1</w:t>
      </w:r>
      <w:r w:rsidR="000A3873">
        <w:rPr>
          <w:rFonts w:ascii="Times New Roman" w:hAnsi="Times New Roman" w:cs="Times New Roman"/>
          <w:sz w:val="28"/>
          <w:szCs w:val="28"/>
        </w:rPr>
        <w:t xml:space="preserve"> на </w:t>
      </w:r>
      <w:r w:rsidR="000A387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0A3873" w:rsidRPr="00281E9E">
        <w:rPr>
          <w:rFonts w:ascii="Times New Roman" w:hAnsi="Times New Roman" w:cs="Times New Roman"/>
          <w:sz w:val="28"/>
          <w:szCs w:val="28"/>
        </w:rPr>
        <w:t>1</w:t>
      </w:r>
      <w:r w:rsidR="000A3873">
        <w:rPr>
          <w:rFonts w:ascii="Times New Roman" w:hAnsi="Times New Roman" w:cs="Times New Roman"/>
          <w:sz w:val="28"/>
          <w:szCs w:val="28"/>
        </w:rPr>
        <w:t xml:space="preserve"> (один коммутатор, но разные </w:t>
      </w:r>
      <w:r w:rsidR="000A38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A3873">
        <w:rPr>
          <w:rFonts w:ascii="Times New Roman" w:hAnsi="Times New Roman" w:cs="Times New Roman"/>
          <w:sz w:val="28"/>
          <w:szCs w:val="28"/>
        </w:rPr>
        <w:t>)</w:t>
      </w:r>
    </w:p>
    <w:p w14:paraId="298B088B" w14:textId="77777777" w:rsidR="00281E9E" w:rsidRDefault="00281E9E" w:rsidP="00281E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283A81" w14:textId="4C686FB1" w:rsidR="00DF47D2" w:rsidRDefault="00DF47D2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случай, когда передача сообщения происходит между устройствами, подключенным к </w:t>
      </w:r>
      <w:r w:rsidR="006A0971">
        <w:rPr>
          <w:rFonts w:ascii="Times New Roman" w:hAnsi="Times New Roman" w:cs="Times New Roman"/>
          <w:sz w:val="28"/>
          <w:szCs w:val="28"/>
        </w:rPr>
        <w:t xml:space="preserve">одному коммутатору и </w:t>
      </w:r>
      <w:r>
        <w:rPr>
          <w:rFonts w:ascii="Times New Roman" w:hAnsi="Times New Roman" w:cs="Times New Roman"/>
          <w:sz w:val="28"/>
          <w:szCs w:val="28"/>
        </w:rPr>
        <w:t xml:space="preserve">принадлежащих одной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 Как видно, при пинговании потери данных не происходит.</w:t>
      </w:r>
    </w:p>
    <w:p w14:paraId="2E6C933F" w14:textId="5D0AAA93" w:rsidR="00281E9E" w:rsidRDefault="00281E9E" w:rsidP="006A09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EA676" wp14:editId="4EB100C0">
            <wp:extent cx="3016654" cy="2137717"/>
            <wp:effectExtent l="0" t="0" r="0" b="0"/>
            <wp:docPr id="145237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2929" name=""/>
                    <pic:cNvPicPr/>
                  </pic:nvPicPr>
                  <pic:blipFill rotWithShape="1">
                    <a:blip r:embed="rId11"/>
                    <a:srcRect l="33277" t="14605" r="40441" b="52285"/>
                    <a:stretch/>
                  </pic:blipFill>
                  <pic:spPr bwMode="auto">
                    <a:xfrm>
                      <a:off x="0" y="0"/>
                      <a:ext cx="3052893" cy="216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1D53" w14:textId="24C52D7E" w:rsidR="004E5715" w:rsidRPr="00123C02" w:rsidRDefault="004E5715" w:rsidP="006A09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47D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23C02">
        <w:rPr>
          <w:rFonts w:ascii="Times New Roman" w:hAnsi="Times New Roman" w:cs="Times New Roman"/>
          <w:sz w:val="28"/>
          <w:szCs w:val="28"/>
        </w:rPr>
        <w:t xml:space="preserve">Пингование с </w:t>
      </w:r>
      <w:r w:rsidR="00123C02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="00123C02" w:rsidRPr="00281E9E">
        <w:rPr>
          <w:rFonts w:ascii="Times New Roman" w:hAnsi="Times New Roman" w:cs="Times New Roman"/>
          <w:sz w:val="28"/>
          <w:szCs w:val="28"/>
        </w:rPr>
        <w:t>1</w:t>
      </w:r>
      <w:r w:rsidR="00123C02">
        <w:rPr>
          <w:rFonts w:ascii="Times New Roman" w:hAnsi="Times New Roman" w:cs="Times New Roman"/>
          <w:sz w:val="28"/>
          <w:szCs w:val="28"/>
        </w:rPr>
        <w:t xml:space="preserve"> на </w:t>
      </w:r>
      <w:r w:rsidR="00123C02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="00123C02">
        <w:rPr>
          <w:rFonts w:ascii="Times New Roman" w:hAnsi="Times New Roman" w:cs="Times New Roman"/>
          <w:sz w:val="28"/>
          <w:szCs w:val="28"/>
        </w:rPr>
        <w:t xml:space="preserve">0 (на одном коммутаторе и </w:t>
      </w:r>
      <w:r w:rsidR="00123C0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23C02">
        <w:rPr>
          <w:rFonts w:ascii="Times New Roman" w:hAnsi="Times New Roman" w:cs="Times New Roman"/>
          <w:sz w:val="28"/>
          <w:szCs w:val="28"/>
        </w:rPr>
        <w:t>)</w:t>
      </w:r>
    </w:p>
    <w:p w14:paraId="1BCDD290" w14:textId="77777777" w:rsidR="001A1241" w:rsidRDefault="001A1241" w:rsidP="00281E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996B97" w14:textId="3E179FD1" w:rsidR="00163165" w:rsidRPr="00163165" w:rsidRDefault="00163165" w:rsidP="001631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DD6">
        <w:rPr>
          <w:rFonts w:ascii="Times New Roman" w:hAnsi="Times New Roman" w:cs="Times New Roman"/>
          <w:sz w:val="28"/>
          <w:szCs w:val="28"/>
        </w:rPr>
        <w:t xml:space="preserve">После настройки VLAN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 </w:t>
      </w:r>
      <w:r w:rsidRPr="001C2DD6">
        <w:rPr>
          <w:rFonts w:ascii="Times New Roman" w:hAnsi="Times New Roman" w:cs="Times New Roman"/>
          <w:sz w:val="28"/>
          <w:szCs w:val="28"/>
        </w:rPr>
        <w:t>show running-config, show vlan, show vlan brief, show mac address-table</w:t>
      </w:r>
      <w:r>
        <w:rPr>
          <w:rFonts w:ascii="Times New Roman" w:hAnsi="Times New Roman" w:cs="Times New Roman"/>
          <w:sz w:val="28"/>
          <w:szCs w:val="28"/>
        </w:rPr>
        <w:t xml:space="preserve"> была просмотрена текущая конфигурация сети. Все команды выполнялись на коммутаторе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16316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0E1193" w14:textId="131A34D6" w:rsidR="00163165" w:rsidRPr="00163165" w:rsidRDefault="00163165" w:rsidP="001631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165">
        <w:rPr>
          <w:rFonts w:ascii="Times New Roman" w:hAnsi="Times New Roman" w:cs="Times New Roman"/>
          <w:sz w:val="28"/>
          <w:szCs w:val="28"/>
        </w:rPr>
        <w:t xml:space="preserve">Для просмотра подробной информации о всех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163165">
        <w:rPr>
          <w:rFonts w:ascii="Times New Roman" w:hAnsi="Times New Roman" w:cs="Times New Roman"/>
          <w:sz w:val="28"/>
          <w:szCs w:val="28"/>
        </w:rPr>
        <w:t xml:space="preserve">’ах </w:t>
      </w:r>
      <w:r>
        <w:rPr>
          <w:rFonts w:ascii="Times New Roman" w:hAnsi="Times New Roman" w:cs="Times New Roman"/>
          <w:sz w:val="28"/>
          <w:szCs w:val="28"/>
        </w:rPr>
        <w:t>была использована команда</w:t>
      </w:r>
      <w:r w:rsidRPr="0016316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3165">
        <w:rPr>
          <w:rFonts w:ascii="Times New Roman" w:hAnsi="Times New Roman" w:cs="Times New Roman"/>
          <w:sz w:val="28"/>
          <w:szCs w:val="28"/>
        </w:rPr>
        <w:t xml:space="preserve">#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63165">
        <w:rPr>
          <w:rFonts w:ascii="Times New Roman" w:hAnsi="Times New Roman" w:cs="Times New Roman"/>
          <w:sz w:val="28"/>
          <w:szCs w:val="28"/>
        </w:rPr>
        <w:t xml:space="preserve">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1631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9 видно, какие порты каким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принадлежат. Как пример, порты, соединяющие устройства из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163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>
        <w:rPr>
          <w:rFonts w:ascii="Times New Roman" w:hAnsi="Times New Roman" w:cs="Times New Roman"/>
          <w:sz w:val="28"/>
          <w:szCs w:val="28"/>
        </w:rPr>
        <w:t xml:space="preserve">» записаны в таблице напротив этой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DD9FF4" w14:textId="77777777" w:rsidR="00163165" w:rsidRPr="00163165" w:rsidRDefault="00163165" w:rsidP="001631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83D64" w14:textId="554F41FD" w:rsidR="001A1241" w:rsidRDefault="0028528C" w:rsidP="00DA70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37B0C" wp14:editId="731459C0">
            <wp:extent cx="3978828" cy="3705225"/>
            <wp:effectExtent l="0" t="0" r="3175" b="0"/>
            <wp:docPr id="46653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37749" name=""/>
                    <pic:cNvPicPr/>
                  </pic:nvPicPr>
                  <pic:blipFill rotWithShape="1">
                    <a:blip r:embed="rId12"/>
                    <a:srcRect l="32318" t="14605" r="26065" b="16496"/>
                    <a:stretch/>
                  </pic:blipFill>
                  <pic:spPr bwMode="auto">
                    <a:xfrm>
                      <a:off x="0" y="0"/>
                      <a:ext cx="4004891" cy="372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02A3" w14:textId="6EC41C73" w:rsidR="00DA70DA" w:rsidRDefault="00DA70DA" w:rsidP="00342E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Просмотр информации 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A7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их портах</w:t>
      </w:r>
    </w:p>
    <w:p w14:paraId="1DE935F1" w14:textId="1DE0D31F" w:rsidR="00163165" w:rsidRPr="00DA70DA" w:rsidRDefault="00163165" w:rsidP="00DA7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165">
        <w:rPr>
          <w:rFonts w:ascii="Times New Roman" w:hAnsi="Times New Roman" w:cs="Times New Roman"/>
          <w:sz w:val="28"/>
          <w:szCs w:val="28"/>
        </w:rPr>
        <w:lastRenderedPageBreak/>
        <w:t xml:space="preserve">Для сокращенного отображения информации о всех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A70DA">
        <w:rPr>
          <w:rFonts w:ascii="Times New Roman" w:hAnsi="Times New Roman" w:cs="Times New Roman"/>
          <w:sz w:val="28"/>
          <w:szCs w:val="28"/>
        </w:rPr>
        <w:t xml:space="preserve"> использовалась команда</w:t>
      </w:r>
      <w:r w:rsidRPr="00163165">
        <w:rPr>
          <w:rFonts w:ascii="Times New Roman" w:hAnsi="Times New Roman" w:cs="Times New Roman"/>
          <w:sz w:val="28"/>
          <w:szCs w:val="28"/>
        </w:rPr>
        <w:t>:</w:t>
      </w:r>
      <w:r w:rsidR="00DA70DA">
        <w:rPr>
          <w:rFonts w:ascii="Times New Roman" w:hAnsi="Times New Roman" w:cs="Times New Roman"/>
          <w:sz w:val="28"/>
          <w:szCs w:val="28"/>
        </w:rPr>
        <w:t xml:space="preserve"> </w:t>
      </w:r>
      <w:r w:rsidRPr="00DA70DA">
        <w:rPr>
          <w:rFonts w:ascii="Times New Roman" w:hAnsi="Times New Roman" w:cs="Times New Roman"/>
          <w:sz w:val="28"/>
          <w:szCs w:val="28"/>
        </w:rPr>
        <w:t xml:space="preserve">#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70DA">
        <w:rPr>
          <w:rFonts w:ascii="Times New Roman" w:hAnsi="Times New Roman" w:cs="Times New Roman"/>
          <w:sz w:val="28"/>
          <w:szCs w:val="28"/>
        </w:rPr>
        <w:t xml:space="preserve">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A70DA">
        <w:rPr>
          <w:rFonts w:ascii="Times New Roman" w:hAnsi="Times New Roman" w:cs="Times New Roman"/>
          <w:sz w:val="28"/>
          <w:szCs w:val="28"/>
        </w:rPr>
        <w:t xml:space="preserve"> </w:t>
      </w:r>
      <w:r w:rsidRPr="00163165">
        <w:rPr>
          <w:rFonts w:ascii="Times New Roman" w:hAnsi="Times New Roman" w:cs="Times New Roman"/>
          <w:sz w:val="28"/>
          <w:szCs w:val="28"/>
          <w:lang w:val="en-US"/>
        </w:rPr>
        <w:t>brief</w:t>
      </w:r>
      <w:r w:rsidRPr="00DA70DA">
        <w:rPr>
          <w:rFonts w:ascii="Times New Roman" w:hAnsi="Times New Roman" w:cs="Times New Roman"/>
          <w:sz w:val="28"/>
          <w:szCs w:val="28"/>
        </w:rPr>
        <w:t>.</w:t>
      </w:r>
      <w:r w:rsidR="00DA70DA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</w:t>
      </w:r>
    </w:p>
    <w:p w14:paraId="7B7813DE" w14:textId="77777777" w:rsidR="00163165" w:rsidRDefault="00163165" w:rsidP="00281E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993DE" w14:textId="10D8C06B" w:rsidR="001A1241" w:rsidRDefault="00DA70DA" w:rsidP="00DA70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9668F" wp14:editId="1AA8ACCD">
            <wp:extent cx="4380386" cy="1653827"/>
            <wp:effectExtent l="0" t="0" r="1270" b="3810"/>
            <wp:docPr id="136606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7400" name=""/>
                    <pic:cNvPicPr/>
                  </pic:nvPicPr>
                  <pic:blipFill rotWithShape="1">
                    <a:blip r:embed="rId13"/>
                    <a:srcRect l="33279" t="58418" r="30446" b="17234"/>
                    <a:stretch/>
                  </pic:blipFill>
                  <pic:spPr bwMode="auto">
                    <a:xfrm>
                      <a:off x="0" y="0"/>
                      <a:ext cx="4397693" cy="166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5ED3" w14:textId="52B6B517" w:rsidR="00DA70DA" w:rsidRDefault="00DA70DA" w:rsidP="00AE3E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Сокращенный просмотр информации 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A7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их портах</w:t>
      </w:r>
    </w:p>
    <w:p w14:paraId="13430037" w14:textId="77777777" w:rsidR="00342EC9" w:rsidRDefault="00342EC9" w:rsidP="00342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1AE4EE" w14:textId="311AF15D" w:rsidR="00DA70DA" w:rsidRDefault="00DA70DA" w:rsidP="00DA7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0DA">
        <w:rPr>
          <w:rFonts w:ascii="Times New Roman" w:hAnsi="Times New Roman" w:cs="Times New Roman"/>
          <w:sz w:val="28"/>
          <w:szCs w:val="28"/>
        </w:rPr>
        <w:t xml:space="preserve">Команда show running-config показывает текущую конфигурацию устройства.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это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DA70D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На рисунке 11 представлен результат работы команды.</w:t>
      </w:r>
    </w:p>
    <w:p w14:paraId="6FC116D7" w14:textId="77777777" w:rsidR="00AE3E05" w:rsidRPr="00DA70DA" w:rsidRDefault="00AE3E05" w:rsidP="00DA7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80A60" w14:textId="1A27707E" w:rsidR="00331B1D" w:rsidRDefault="00DA70DA" w:rsidP="00DA70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35894" wp14:editId="1A9D9206">
            <wp:extent cx="1588138" cy="4667250"/>
            <wp:effectExtent l="0" t="0" r="0" b="0"/>
            <wp:docPr id="211332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28135" name=""/>
                    <pic:cNvPicPr/>
                  </pic:nvPicPr>
                  <pic:blipFill rotWithShape="1">
                    <a:blip r:embed="rId14"/>
                    <a:srcRect l="33140" t="14605" r="53859" b="17470"/>
                    <a:stretch/>
                  </pic:blipFill>
                  <pic:spPr bwMode="auto">
                    <a:xfrm>
                      <a:off x="0" y="0"/>
                      <a:ext cx="1591997" cy="467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DFB5" w14:textId="29F7BF75" w:rsidR="00DA70DA" w:rsidRPr="00775AD6" w:rsidRDefault="00DA70DA" w:rsidP="00342EC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Результат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7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DA70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</w:p>
    <w:p w14:paraId="6D03CAA7" w14:textId="000B593B" w:rsidR="00DA70DA" w:rsidRDefault="006D15FC" w:rsidP="00DA7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r w:rsidRPr="006D15FC">
        <w:rPr>
          <w:rFonts w:ascii="Times New Roman" w:hAnsi="Times New Roman" w:cs="Times New Roman"/>
          <w:sz w:val="28"/>
          <w:szCs w:val="28"/>
        </w:rPr>
        <w:t xml:space="preserve">show mac address-table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D15FC">
        <w:rPr>
          <w:rFonts w:ascii="Times New Roman" w:hAnsi="Times New Roman" w:cs="Times New Roman"/>
          <w:sz w:val="28"/>
          <w:szCs w:val="28"/>
        </w:rPr>
        <w:t>оказывает мак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D15FC">
        <w:rPr>
          <w:rFonts w:ascii="Times New Roman" w:hAnsi="Times New Roman" w:cs="Times New Roman"/>
          <w:sz w:val="28"/>
          <w:szCs w:val="28"/>
        </w:rPr>
        <w:t xml:space="preserve">таблицу устройства, </w:t>
      </w:r>
      <w:r>
        <w:rPr>
          <w:rFonts w:ascii="Times New Roman" w:hAnsi="Times New Roman" w:cs="Times New Roman"/>
          <w:sz w:val="28"/>
          <w:szCs w:val="28"/>
        </w:rPr>
        <w:t>результат на рисунке 12.</w:t>
      </w:r>
    </w:p>
    <w:p w14:paraId="3D906F7D" w14:textId="77777777" w:rsidR="00AE3E05" w:rsidRPr="00DA70DA" w:rsidRDefault="00AE3E05" w:rsidP="00DA7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59B1AB" w14:textId="797C9A4E" w:rsidR="00331B1D" w:rsidRDefault="00DF4255" w:rsidP="00D867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388D7C" wp14:editId="4C9DBDD1">
            <wp:extent cx="2956463" cy="1538846"/>
            <wp:effectExtent l="0" t="0" r="0" b="4445"/>
            <wp:docPr id="188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9" name=""/>
                    <pic:cNvPicPr/>
                  </pic:nvPicPr>
                  <pic:blipFill rotWithShape="1">
                    <a:blip r:embed="rId15"/>
                    <a:srcRect l="33549" t="63519" r="45918" b="17480"/>
                    <a:stretch/>
                  </pic:blipFill>
                  <pic:spPr bwMode="auto">
                    <a:xfrm>
                      <a:off x="0" y="0"/>
                      <a:ext cx="2982534" cy="155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93C6" w14:textId="6911E5B3" w:rsidR="00C107C0" w:rsidRDefault="006D15FC" w:rsidP="00AE3E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Таблица физических адресов устройств, подключенных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6D15FC">
        <w:rPr>
          <w:rFonts w:ascii="Times New Roman" w:hAnsi="Times New Roman" w:cs="Times New Roman"/>
          <w:sz w:val="28"/>
          <w:szCs w:val="28"/>
        </w:rPr>
        <w:t>0</w:t>
      </w:r>
    </w:p>
    <w:p w14:paraId="4F7A8937" w14:textId="77777777" w:rsidR="00342EC9" w:rsidRDefault="00342EC9" w:rsidP="00342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1374F4" w14:textId="77777777" w:rsidR="00D867FA" w:rsidRDefault="00D867FA" w:rsidP="00D8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67FA">
        <w:rPr>
          <w:rFonts w:ascii="Times New Roman" w:hAnsi="Times New Roman" w:cs="Times New Roman"/>
          <w:sz w:val="28"/>
          <w:szCs w:val="28"/>
        </w:rPr>
        <w:t>3.5</w:t>
      </w:r>
      <w:r>
        <w:rPr>
          <w:rFonts w:ascii="Times New Roman" w:hAnsi="Times New Roman" w:cs="Times New Roman"/>
          <w:sz w:val="28"/>
          <w:szCs w:val="28"/>
        </w:rPr>
        <w:t xml:space="preserve">. Далее соединение между коммутаторами было заменено на транковое. </w:t>
      </w:r>
    </w:p>
    <w:p w14:paraId="15C41D0F" w14:textId="35DAB46F" w:rsidR="00D867FA" w:rsidRDefault="00D867FA" w:rsidP="00D8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13 представлен результат проверки до</w:t>
      </w:r>
      <w:r w:rsidRPr="001C2DD6">
        <w:rPr>
          <w:rFonts w:ascii="Times New Roman" w:hAnsi="Times New Roman" w:cs="Times New Roman"/>
          <w:sz w:val="28"/>
          <w:szCs w:val="28"/>
        </w:rPr>
        <w:t>стижимост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C2DD6">
        <w:rPr>
          <w:rFonts w:ascii="Times New Roman" w:hAnsi="Times New Roman" w:cs="Times New Roman"/>
          <w:sz w:val="28"/>
          <w:szCs w:val="28"/>
        </w:rPr>
        <w:t xml:space="preserve"> сетевых узлов внутри </w:t>
      </w:r>
      <w:r>
        <w:rPr>
          <w:rFonts w:ascii="Times New Roman" w:hAnsi="Times New Roman" w:cs="Times New Roman"/>
          <w:sz w:val="28"/>
          <w:szCs w:val="28"/>
        </w:rPr>
        <w:t>виртуальной сети</w:t>
      </w:r>
      <w:r w:rsidRPr="001C2DD6">
        <w:rPr>
          <w:rFonts w:ascii="Times New Roman" w:hAnsi="Times New Roman" w:cs="Times New Roman"/>
          <w:sz w:val="28"/>
          <w:szCs w:val="28"/>
        </w:rPr>
        <w:t xml:space="preserve"> и между виртуальными сетями</w:t>
      </w:r>
      <w:r>
        <w:rPr>
          <w:rFonts w:ascii="Times New Roman" w:hAnsi="Times New Roman" w:cs="Times New Roman"/>
          <w:sz w:val="28"/>
          <w:szCs w:val="28"/>
        </w:rPr>
        <w:t xml:space="preserve">. Пингование осуществлялось с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867F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находящемся в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867F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на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867F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(находящемся в той же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), и передача сообщения прошла успешно. Затем было произведено пингование на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867F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которое находится в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, и произошли утечки информации.</w:t>
      </w:r>
    </w:p>
    <w:p w14:paraId="38305FF7" w14:textId="77777777" w:rsidR="0033440E" w:rsidRPr="00D867FA" w:rsidRDefault="0033440E" w:rsidP="00D8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DA221" w14:textId="0F0B125E" w:rsidR="00C107C0" w:rsidRDefault="00135AAE" w:rsidP="000961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CC64B5" wp14:editId="1AAB30B5">
            <wp:extent cx="2769736" cy="3257350"/>
            <wp:effectExtent l="0" t="0" r="0" b="635"/>
            <wp:docPr id="913558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8297" name=""/>
                    <pic:cNvPicPr/>
                  </pic:nvPicPr>
                  <pic:blipFill rotWithShape="1">
                    <a:blip r:embed="rId16"/>
                    <a:srcRect l="58463" t="17284" r="15110" b="27463"/>
                    <a:stretch/>
                  </pic:blipFill>
                  <pic:spPr bwMode="auto">
                    <a:xfrm>
                      <a:off x="0" y="0"/>
                      <a:ext cx="2793824" cy="328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2F2A" w14:textId="7C3ACB83" w:rsidR="0033440E" w:rsidRDefault="0033440E" w:rsidP="000961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Результаты пингования в одной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3440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ами</w:t>
      </w:r>
    </w:p>
    <w:p w14:paraId="2187F851" w14:textId="77777777" w:rsidR="00A05796" w:rsidRDefault="00A05796" w:rsidP="00A057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D0031E" w14:textId="16CBB48C" w:rsidR="009B1634" w:rsidRDefault="00A05796" w:rsidP="003B7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3.6</w:t>
      </w:r>
      <w:r w:rsidR="00775AD6" w:rsidRPr="00775AD6">
        <w:rPr>
          <w:rFonts w:ascii="Times New Roman" w:hAnsi="Times New Roman" w:cs="Times New Roman"/>
          <w:sz w:val="28"/>
          <w:szCs w:val="28"/>
        </w:rPr>
        <w:t xml:space="preserve">. </w:t>
      </w:r>
      <w:r w:rsidR="00775AD6">
        <w:rPr>
          <w:rFonts w:ascii="Times New Roman" w:hAnsi="Times New Roman" w:cs="Times New Roman"/>
          <w:sz w:val="28"/>
          <w:szCs w:val="28"/>
        </w:rPr>
        <w:t>Требовалось п</w:t>
      </w:r>
      <w:r w:rsidR="00775AD6" w:rsidRPr="00775AD6">
        <w:rPr>
          <w:rFonts w:ascii="Times New Roman" w:hAnsi="Times New Roman" w:cs="Times New Roman"/>
          <w:sz w:val="28"/>
          <w:szCs w:val="28"/>
        </w:rPr>
        <w:t xml:space="preserve">остроить сеть, изображенную на рисунке </w:t>
      </w:r>
      <w:r w:rsidR="00FA258B">
        <w:rPr>
          <w:rFonts w:ascii="Times New Roman" w:hAnsi="Times New Roman" w:cs="Times New Roman"/>
          <w:sz w:val="28"/>
          <w:szCs w:val="28"/>
        </w:rPr>
        <w:t>1</w:t>
      </w:r>
      <w:r w:rsidR="00775AD6" w:rsidRPr="00775AD6">
        <w:rPr>
          <w:rFonts w:ascii="Times New Roman" w:hAnsi="Times New Roman" w:cs="Times New Roman"/>
          <w:sz w:val="28"/>
          <w:szCs w:val="28"/>
        </w:rPr>
        <w:t>.</w:t>
      </w:r>
      <w:r w:rsidR="00FA258B">
        <w:rPr>
          <w:rFonts w:ascii="Times New Roman" w:hAnsi="Times New Roman" w:cs="Times New Roman"/>
          <w:sz w:val="28"/>
          <w:szCs w:val="28"/>
        </w:rPr>
        <w:t>4</w:t>
      </w:r>
      <w:r w:rsidR="00775AD6">
        <w:rPr>
          <w:rFonts w:ascii="Times New Roman" w:hAnsi="Times New Roman" w:cs="Times New Roman"/>
          <w:sz w:val="28"/>
          <w:szCs w:val="28"/>
        </w:rPr>
        <w:t xml:space="preserve"> (приложение А)</w:t>
      </w:r>
      <w:r w:rsidR="00775AD6" w:rsidRPr="00775AD6">
        <w:rPr>
          <w:rFonts w:ascii="Times New Roman" w:hAnsi="Times New Roman" w:cs="Times New Roman"/>
          <w:sz w:val="28"/>
          <w:szCs w:val="28"/>
        </w:rPr>
        <w:t>, и сконфигурировать ее так, чтобы обеспечить обмен пакетами между виртуальными сетями и исследовать корректность функционирования сети.</w:t>
      </w:r>
      <w:r w:rsidR="00FA258B" w:rsidRPr="00FA258B">
        <w:rPr>
          <w:rFonts w:ascii="Times New Roman" w:hAnsi="Times New Roman" w:cs="Times New Roman"/>
          <w:sz w:val="28"/>
          <w:szCs w:val="28"/>
        </w:rPr>
        <w:t xml:space="preserve"> </w:t>
      </w:r>
      <w:r w:rsidR="00FA258B">
        <w:rPr>
          <w:rFonts w:ascii="Times New Roman" w:hAnsi="Times New Roman" w:cs="Times New Roman"/>
          <w:sz w:val="28"/>
          <w:szCs w:val="28"/>
        </w:rPr>
        <w:t>Построенная сеть изображена на рисунке 14.</w:t>
      </w:r>
      <w:r w:rsidR="009B1634">
        <w:rPr>
          <w:rFonts w:ascii="Times New Roman" w:hAnsi="Times New Roman" w:cs="Times New Roman"/>
          <w:sz w:val="28"/>
          <w:szCs w:val="28"/>
        </w:rPr>
        <w:t xml:space="preserve"> В таблице 4 приведена информация об оконечных устройствах и </w:t>
      </w:r>
      <w:r w:rsidR="009B163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B1634" w:rsidRPr="009B1634">
        <w:rPr>
          <w:rFonts w:ascii="Times New Roman" w:hAnsi="Times New Roman" w:cs="Times New Roman"/>
          <w:sz w:val="28"/>
          <w:szCs w:val="28"/>
        </w:rPr>
        <w:t>-</w:t>
      </w:r>
      <w:r w:rsidR="009B1634">
        <w:rPr>
          <w:rFonts w:ascii="Times New Roman" w:hAnsi="Times New Roman" w:cs="Times New Roman"/>
          <w:sz w:val="28"/>
          <w:szCs w:val="28"/>
        </w:rPr>
        <w:t>адресах, соответствующих им.</w:t>
      </w:r>
    </w:p>
    <w:p w14:paraId="5151F7C4" w14:textId="77777777" w:rsidR="003B71FB" w:rsidRDefault="003B71FB" w:rsidP="003B7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76303" w14:textId="7E6EC782" w:rsidR="009B1634" w:rsidRDefault="009B1634" w:rsidP="009B1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4 - </w:t>
      </w:r>
      <w:r w:rsidRPr="00D677C3">
        <w:rPr>
          <w:rFonts w:ascii="Times New Roman" w:hAnsi="Times New Roman" w:cs="Times New Roman"/>
          <w:sz w:val="28"/>
          <w:szCs w:val="28"/>
        </w:rPr>
        <w:t xml:space="preserve">Устройства и соответствующие им </w:t>
      </w:r>
      <w:r w:rsidRPr="00D677C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677C3">
        <w:rPr>
          <w:rFonts w:ascii="Times New Roman" w:hAnsi="Times New Roman" w:cs="Times New Roman"/>
          <w:sz w:val="28"/>
          <w:szCs w:val="28"/>
        </w:rPr>
        <w:t>-адреса</w:t>
      </w:r>
    </w:p>
    <w:tbl>
      <w:tblPr>
        <w:tblStyle w:val="a3"/>
        <w:tblW w:w="0" w:type="auto"/>
        <w:tblInd w:w="706" w:type="dxa"/>
        <w:tblLook w:val="04A0" w:firstRow="1" w:lastRow="0" w:firstColumn="1" w:lastColumn="0" w:noHBand="0" w:noVBand="1"/>
      </w:tblPr>
      <w:tblGrid>
        <w:gridCol w:w="2352"/>
        <w:gridCol w:w="2352"/>
        <w:gridCol w:w="2352"/>
      </w:tblGrid>
      <w:tr w:rsidR="009B1634" w:rsidRPr="00D677C3" w14:paraId="743CCF08" w14:textId="77777777" w:rsidTr="009E1F2F">
        <w:trPr>
          <w:trHeight w:val="344"/>
        </w:trPr>
        <w:tc>
          <w:tcPr>
            <w:tcW w:w="2352" w:type="dxa"/>
          </w:tcPr>
          <w:p w14:paraId="1A1D5030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Сетевое имя</w:t>
            </w:r>
          </w:p>
        </w:tc>
        <w:tc>
          <w:tcPr>
            <w:tcW w:w="2352" w:type="dxa"/>
          </w:tcPr>
          <w:p w14:paraId="7199F609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-адрес</w:t>
            </w:r>
          </w:p>
        </w:tc>
        <w:tc>
          <w:tcPr>
            <w:tcW w:w="2352" w:type="dxa"/>
          </w:tcPr>
          <w:p w14:paraId="3A80A4BE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9B1634" w:rsidRPr="00D677C3" w14:paraId="191CE118" w14:textId="77777777" w:rsidTr="009E1F2F">
        <w:trPr>
          <w:trHeight w:val="332"/>
        </w:trPr>
        <w:tc>
          <w:tcPr>
            <w:tcW w:w="2352" w:type="dxa"/>
          </w:tcPr>
          <w:p w14:paraId="36CAC2CF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52" w:type="dxa"/>
          </w:tcPr>
          <w:p w14:paraId="1BA047A8" w14:textId="6EF1B30F" w:rsidR="009B1634" w:rsidRPr="00116603" w:rsidRDefault="003B71FB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172.16.1.5</w:t>
            </w:r>
          </w:p>
        </w:tc>
        <w:tc>
          <w:tcPr>
            <w:tcW w:w="2352" w:type="dxa"/>
          </w:tcPr>
          <w:p w14:paraId="6EE9C44E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9B1634" w:rsidRPr="00D677C3" w14:paraId="59840697" w14:textId="77777777" w:rsidTr="009E1F2F">
        <w:trPr>
          <w:trHeight w:val="332"/>
        </w:trPr>
        <w:tc>
          <w:tcPr>
            <w:tcW w:w="2352" w:type="dxa"/>
          </w:tcPr>
          <w:p w14:paraId="03F419D5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52" w:type="dxa"/>
          </w:tcPr>
          <w:p w14:paraId="468FB820" w14:textId="0BB68FCB" w:rsidR="009B1634" w:rsidRPr="00116603" w:rsidRDefault="003B71FB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172.16.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52" w:type="dxa"/>
          </w:tcPr>
          <w:p w14:paraId="129782DD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9B1634" w:rsidRPr="00D677C3" w14:paraId="2E635183" w14:textId="77777777" w:rsidTr="009E1F2F">
        <w:trPr>
          <w:trHeight w:val="332"/>
        </w:trPr>
        <w:tc>
          <w:tcPr>
            <w:tcW w:w="2352" w:type="dxa"/>
          </w:tcPr>
          <w:p w14:paraId="38FDB270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52" w:type="dxa"/>
          </w:tcPr>
          <w:p w14:paraId="77B33585" w14:textId="6B01F6F7" w:rsidR="009B1634" w:rsidRPr="00116603" w:rsidRDefault="003B71FB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172.16.1.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52" w:type="dxa"/>
          </w:tcPr>
          <w:p w14:paraId="3119306B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9B1634" w:rsidRPr="00D677C3" w14:paraId="4D649961" w14:textId="77777777" w:rsidTr="009E1F2F">
        <w:trPr>
          <w:trHeight w:val="332"/>
        </w:trPr>
        <w:tc>
          <w:tcPr>
            <w:tcW w:w="2352" w:type="dxa"/>
          </w:tcPr>
          <w:p w14:paraId="333AE3DC" w14:textId="78CA981D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  <w:r w:rsidRPr="00D67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РС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52" w:type="dxa"/>
          </w:tcPr>
          <w:p w14:paraId="75443D85" w14:textId="18362BF4" w:rsidR="009B1634" w:rsidRPr="00116603" w:rsidRDefault="003B71FB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172.16.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3B71F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52" w:type="dxa"/>
          </w:tcPr>
          <w:p w14:paraId="55F905E9" w14:textId="77777777" w:rsidR="009B1634" w:rsidRPr="00D677C3" w:rsidRDefault="009B1634" w:rsidP="009E1F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7C3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</w:tbl>
    <w:p w14:paraId="56D5A989" w14:textId="77777777" w:rsidR="00FC19F0" w:rsidRDefault="00FC19F0" w:rsidP="003B71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C3840" w14:textId="48FFB870" w:rsidR="00FC19F0" w:rsidRDefault="00FA258B" w:rsidP="00813A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373F0" wp14:editId="40960878">
            <wp:extent cx="5376670" cy="3733800"/>
            <wp:effectExtent l="0" t="0" r="0" b="0"/>
            <wp:docPr id="762514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14006" name=""/>
                    <pic:cNvPicPr/>
                  </pic:nvPicPr>
                  <pic:blipFill rotWithShape="1">
                    <a:blip r:embed="rId17"/>
                    <a:srcRect l="5896" t="30102" r="61449" b="29582"/>
                    <a:stretch/>
                  </pic:blipFill>
                  <pic:spPr bwMode="auto">
                    <a:xfrm>
                      <a:off x="0" y="0"/>
                      <a:ext cx="5399655" cy="374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C6607" w14:textId="30B25FB6" w:rsidR="00FA258B" w:rsidRDefault="00FA258B" w:rsidP="00813A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</w:t>
      </w:r>
      <w:r w:rsidRPr="00FA258B">
        <w:rPr>
          <w:rFonts w:ascii="Times New Roman" w:hAnsi="Times New Roman" w:cs="Times New Roman"/>
          <w:sz w:val="28"/>
          <w:szCs w:val="28"/>
        </w:rPr>
        <w:t>– InterVlan routing на маршрутизаторе</w:t>
      </w:r>
    </w:p>
    <w:p w14:paraId="2A2D98DD" w14:textId="222CFC11" w:rsidR="00934F72" w:rsidRDefault="00934F72" w:rsidP="00A057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69BF2" w14:textId="78363357" w:rsidR="00813A10" w:rsidRDefault="00813A10" w:rsidP="00A057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роутере, а затем и на коммутаторе (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813A1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 были введены</w:t>
      </w:r>
      <w:r w:rsidR="007D3418">
        <w:rPr>
          <w:rFonts w:ascii="Times New Roman" w:hAnsi="Times New Roman" w:cs="Times New Roman"/>
          <w:sz w:val="28"/>
          <w:szCs w:val="28"/>
        </w:rPr>
        <w:t xml:space="preserve"> команды, представленные на рисунках 15-16.</w:t>
      </w:r>
    </w:p>
    <w:p w14:paraId="38A297DB" w14:textId="77777777" w:rsidR="007D3418" w:rsidRPr="00813A10" w:rsidRDefault="007D3418" w:rsidP="00A057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B721F5" w14:textId="5A4068F0" w:rsidR="00446BED" w:rsidRDefault="00446BED" w:rsidP="009B16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59311" wp14:editId="50E1C5E9">
            <wp:extent cx="5375129" cy="4981575"/>
            <wp:effectExtent l="0" t="0" r="0" b="0"/>
            <wp:docPr id="70191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8454" name=""/>
                    <pic:cNvPicPr/>
                  </pic:nvPicPr>
                  <pic:blipFill rotWithShape="1">
                    <a:blip r:embed="rId18"/>
                    <a:srcRect l="41726" t="15589" r="18208" b="18396"/>
                    <a:stretch/>
                  </pic:blipFill>
                  <pic:spPr bwMode="auto">
                    <a:xfrm>
                      <a:off x="0" y="0"/>
                      <a:ext cx="5419940" cy="502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2F01" w14:textId="22B6A447" w:rsidR="007D3418" w:rsidRDefault="007D3418" w:rsidP="009B16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Список команд на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</w:p>
    <w:p w14:paraId="3E2C3D60" w14:textId="77777777" w:rsidR="003B71FB" w:rsidRPr="007D3418" w:rsidRDefault="003B71FB" w:rsidP="003B71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BB688" w14:textId="185152EE" w:rsidR="00446BED" w:rsidRDefault="00446BED" w:rsidP="009B16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73FFE" wp14:editId="40BD45B6">
            <wp:extent cx="4531261" cy="2952750"/>
            <wp:effectExtent l="0" t="0" r="3175" b="0"/>
            <wp:docPr id="1217138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8443" name=""/>
                    <pic:cNvPicPr/>
                  </pic:nvPicPr>
                  <pic:blipFill rotWithShape="1">
                    <a:blip r:embed="rId19"/>
                    <a:srcRect l="48377" t="45424" r="24713" b="23401"/>
                    <a:stretch/>
                  </pic:blipFill>
                  <pic:spPr bwMode="auto">
                    <a:xfrm>
                      <a:off x="0" y="0"/>
                      <a:ext cx="4540182" cy="295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ED1C" w14:textId="45F8BBCD" w:rsidR="007D3418" w:rsidRPr="007D3418" w:rsidRDefault="007D3418" w:rsidP="009B16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Список команд на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7D3418">
        <w:rPr>
          <w:rFonts w:ascii="Times New Roman" w:hAnsi="Times New Roman" w:cs="Times New Roman"/>
          <w:sz w:val="28"/>
          <w:szCs w:val="28"/>
        </w:rPr>
        <w:t>0</w:t>
      </w:r>
    </w:p>
    <w:p w14:paraId="3AC327CF" w14:textId="77777777" w:rsidR="001E3899" w:rsidRDefault="001E3899" w:rsidP="00775A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ACB84D" w14:textId="615F8D3B" w:rsidR="001E3899" w:rsidRPr="003B71FB" w:rsidRDefault="009B1634" w:rsidP="009B1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была проверена достижимость устройств, находящихся в разных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71FB" w:rsidRPr="003B71FB">
        <w:rPr>
          <w:rFonts w:ascii="Times New Roman" w:hAnsi="Times New Roman" w:cs="Times New Roman"/>
          <w:sz w:val="28"/>
          <w:szCs w:val="28"/>
        </w:rPr>
        <w:t xml:space="preserve"> </w:t>
      </w:r>
      <w:r w:rsidR="003B71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71FB" w:rsidRPr="003B71FB">
        <w:rPr>
          <w:rFonts w:ascii="Times New Roman" w:hAnsi="Times New Roman" w:cs="Times New Roman"/>
          <w:sz w:val="28"/>
          <w:szCs w:val="28"/>
        </w:rPr>
        <w:t xml:space="preserve"> </w:t>
      </w:r>
      <w:r w:rsidR="003B71FB">
        <w:rPr>
          <w:rFonts w:ascii="Times New Roman" w:hAnsi="Times New Roman" w:cs="Times New Roman"/>
          <w:sz w:val="28"/>
          <w:szCs w:val="28"/>
        </w:rPr>
        <w:t xml:space="preserve">устройства </w:t>
      </w:r>
      <w:r w:rsidR="003B71FB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B71FB" w:rsidRPr="003B71FB">
        <w:rPr>
          <w:rFonts w:ascii="Times New Roman" w:hAnsi="Times New Roman" w:cs="Times New Roman"/>
          <w:sz w:val="28"/>
          <w:szCs w:val="28"/>
        </w:rPr>
        <w:t>2</w:t>
      </w:r>
      <w:r w:rsidR="003B71FB">
        <w:rPr>
          <w:rFonts w:ascii="Times New Roman" w:hAnsi="Times New Roman" w:cs="Times New Roman"/>
          <w:sz w:val="28"/>
          <w:szCs w:val="28"/>
        </w:rPr>
        <w:t xml:space="preserve">, которое принадлежит к </w:t>
      </w:r>
      <w:r w:rsidR="003B71FB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B71FB" w:rsidRPr="003B71FB">
        <w:rPr>
          <w:rFonts w:ascii="Times New Roman" w:hAnsi="Times New Roman" w:cs="Times New Roman"/>
          <w:sz w:val="28"/>
          <w:szCs w:val="28"/>
        </w:rPr>
        <w:t xml:space="preserve"> 3</w:t>
      </w:r>
      <w:r w:rsidR="003B71FB">
        <w:rPr>
          <w:rFonts w:ascii="Times New Roman" w:hAnsi="Times New Roman" w:cs="Times New Roman"/>
          <w:sz w:val="28"/>
          <w:szCs w:val="28"/>
        </w:rPr>
        <w:t xml:space="preserve">, были отправлены сообщения на </w:t>
      </w:r>
      <w:r w:rsidR="003B71FB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B71FB" w:rsidRPr="003B71FB">
        <w:rPr>
          <w:rFonts w:ascii="Times New Roman" w:hAnsi="Times New Roman" w:cs="Times New Roman"/>
          <w:sz w:val="28"/>
          <w:szCs w:val="28"/>
        </w:rPr>
        <w:t>3</w:t>
      </w:r>
      <w:r w:rsidR="003B71FB">
        <w:rPr>
          <w:rFonts w:ascii="Times New Roman" w:hAnsi="Times New Roman" w:cs="Times New Roman"/>
          <w:sz w:val="28"/>
          <w:szCs w:val="28"/>
        </w:rPr>
        <w:t xml:space="preserve">, принадлежащий </w:t>
      </w:r>
      <w:r w:rsidR="003B71FB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B71FB" w:rsidRPr="003B71FB">
        <w:rPr>
          <w:rFonts w:ascii="Times New Roman" w:hAnsi="Times New Roman" w:cs="Times New Roman"/>
          <w:sz w:val="28"/>
          <w:szCs w:val="28"/>
        </w:rPr>
        <w:t xml:space="preserve"> 2.</w:t>
      </w:r>
      <w:r w:rsidR="00A321A7">
        <w:rPr>
          <w:rFonts w:ascii="Times New Roman" w:hAnsi="Times New Roman" w:cs="Times New Roman"/>
          <w:sz w:val="28"/>
          <w:szCs w:val="28"/>
        </w:rPr>
        <w:t xml:space="preserve"> На рисунке 17 видно, что отправка сообщений прошла успешно.</w:t>
      </w:r>
    </w:p>
    <w:p w14:paraId="5C8A1113" w14:textId="77777777" w:rsidR="001E3899" w:rsidRDefault="001E3899" w:rsidP="00775A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9F04F1" w14:textId="6364D205" w:rsidR="00775AD6" w:rsidRDefault="003B71FB" w:rsidP="00342EC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9E84D" wp14:editId="6D210389">
            <wp:extent cx="4156741" cy="2962275"/>
            <wp:effectExtent l="0" t="0" r="0" b="0"/>
            <wp:docPr id="48102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29037" name=""/>
                    <pic:cNvPicPr/>
                  </pic:nvPicPr>
                  <pic:blipFill rotWithShape="1">
                    <a:blip r:embed="rId20"/>
                    <a:srcRect l="32353" t="14514" r="41343" b="52159"/>
                    <a:stretch/>
                  </pic:blipFill>
                  <pic:spPr bwMode="auto">
                    <a:xfrm>
                      <a:off x="0" y="0"/>
                      <a:ext cx="4163569" cy="296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6E35" w14:textId="055EB331" w:rsidR="00A321A7" w:rsidRDefault="00A321A7" w:rsidP="00342EC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</w:t>
      </w:r>
      <w:r w:rsidR="00641010">
        <w:rPr>
          <w:rFonts w:ascii="Times New Roman" w:hAnsi="Times New Roman" w:cs="Times New Roman"/>
          <w:sz w:val="28"/>
          <w:szCs w:val="28"/>
        </w:rPr>
        <w:t xml:space="preserve">– Отправка сообщения с </w:t>
      </w:r>
      <w:r w:rsidR="0064101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41010" w:rsidRPr="00641010">
        <w:rPr>
          <w:rFonts w:ascii="Times New Roman" w:hAnsi="Times New Roman" w:cs="Times New Roman"/>
          <w:sz w:val="28"/>
          <w:szCs w:val="28"/>
        </w:rPr>
        <w:t xml:space="preserve">2 </w:t>
      </w:r>
      <w:r w:rsidR="00641010">
        <w:rPr>
          <w:rFonts w:ascii="Times New Roman" w:hAnsi="Times New Roman" w:cs="Times New Roman"/>
          <w:sz w:val="28"/>
          <w:szCs w:val="28"/>
        </w:rPr>
        <w:t xml:space="preserve">на </w:t>
      </w:r>
      <w:r w:rsidR="0064101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41010" w:rsidRPr="00641010">
        <w:rPr>
          <w:rFonts w:ascii="Times New Roman" w:hAnsi="Times New Roman" w:cs="Times New Roman"/>
          <w:sz w:val="28"/>
          <w:szCs w:val="28"/>
        </w:rPr>
        <w:t>3</w:t>
      </w:r>
    </w:p>
    <w:p w14:paraId="1B59C60B" w14:textId="77777777" w:rsidR="00777C33" w:rsidRDefault="00777C33" w:rsidP="00775A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E468B4" w14:textId="16262D50" w:rsidR="00777C33" w:rsidRPr="00777C33" w:rsidRDefault="00777C33" w:rsidP="00777C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сделать вывод, что настройка маршрутизации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была произведена корректно, сеть работает исправно.</w:t>
      </w:r>
    </w:p>
    <w:p w14:paraId="0CB5B13F" w14:textId="77777777" w:rsidR="001E3899" w:rsidRDefault="001E3899" w:rsidP="00775A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DDF6EB" w14:textId="77777777" w:rsidR="001E3899" w:rsidRDefault="001E3899" w:rsidP="00775A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9FB6D8" w14:textId="073BFB35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3C05EE83" w14:textId="77777777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374A2" w14:textId="3C4DD64B" w:rsidR="000F4512" w:rsidRDefault="000F4512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было проведено исследование </w:t>
      </w:r>
      <w:r w:rsidRPr="009C34B2">
        <w:rPr>
          <w:rFonts w:ascii="Times New Roman" w:hAnsi="Times New Roman" w:cs="Times New Roman"/>
          <w:sz w:val="28"/>
          <w:szCs w:val="28"/>
        </w:rPr>
        <w:t>принципов работы коммутаторов и виртуальных локальных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4B2">
        <w:rPr>
          <w:rFonts w:ascii="Times New Roman" w:hAnsi="Times New Roman" w:cs="Times New Roman"/>
          <w:sz w:val="28"/>
          <w:szCs w:val="28"/>
        </w:rPr>
        <w:t xml:space="preserve">сетей, способов конфигурации коммутаторов для построения виртуальных локальных сетей, </w:t>
      </w:r>
      <w:r>
        <w:rPr>
          <w:rFonts w:ascii="Times New Roman" w:hAnsi="Times New Roman" w:cs="Times New Roman"/>
          <w:sz w:val="28"/>
          <w:szCs w:val="28"/>
        </w:rPr>
        <w:t xml:space="preserve">произведено </w:t>
      </w:r>
      <w:r w:rsidRPr="009C34B2">
        <w:rPr>
          <w:rFonts w:ascii="Times New Roman" w:hAnsi="Times New Roman" w:cs="Times New Roman"/>
          <w:sz w:val="28"/>
          <w:szCs w:val="28"/>
        </w:rPr>
        <w:t>приобретение практических навыков конфигурации коммутаторов и исследования функционирования виртуальных сетей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844DE3" w14:textId="77777777" w:rsidR="000F4512" w:rsidRDefault="000F4512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7FD48" w14:textId="77777777" w:rsidR="000F4512" w:rsidRDefault="000F4512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2020EC" w14:textId="77777777" w:rsidR="00270E34" w:rsidRDefault="00270E34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1ED50" w14:textId="744CB94E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Контрольные вопросы</w:t>
      </w:r>
    </w:p>
    <w:p w14:paraId="6AB336B1" w14:textId="18FA71A9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</w:t>
      </w:r>
      <w:r w:rsidRPr="00342EC9">
        <w:rPr>
          <w:rFonts w:ascii="Times New Roman" w:hAnsi="Times New Roman" w:cs="Times New Roman"/>
          <w:sz w:val="28"/>
          <w:szCs w:val="28"/>
        </w:rPr>
        <w:t>. Что такое виртуальные локальные сети и зачем они применяются?</w:t>
      </w:r>
    </w:p>
    <w:p w14:paraId="6B4929A4" w14:textId="77777777" w:rsidR="00AB525F" w:rsidRDefault="00AB525F" w:rsidP="00AB52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3D7">
        <w:rPr>
          <w:rFonts w:ascii="Times New Roman" w:hAnsi="Times New Roman" w:cs="Times New Roman"/>
          <w:b/>
          <w:bCs/>
          <w:sz w:val="28"/>
          <w:szCs w:val="28"/>
        </w:rPr>
        <w:t>Виртуальной локальной сетью</w:t>
      </w:r>
      <w:r w:rsidRPr="007173D7">
        <w:rPr>
          <w:rFonts w:ascii="Times New Roman" w:hAnsi="Times New Roman" w:cs="Times New Roman"/>
          <w:sz w:val="28"/>
          <w:szCs w:val="28"/>
        </w:rPr>
        <w:t xml:space="preserve"> называется совокупность узлов (рабочих станций и серверов) некоторой компьютерной сети, трафик которой, в том числе широковещательный, на канальном уровне полностью изолирован от трафика других узлов этой сети. Основное назначение VLAN – недопущение трафика из одной сети в другую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8B9112" w14:textId="77777777" w:rsidR="00AB525F" w:rsidRPr="00342EC9" w:rsidRDefault="00AB525F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62014" w14:textId="6CE10FF8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>2. Зачем применяется разбиение сети на VLAN-ы?</w:t>
      </w:r>
    </w:p>
    <w:p w14:paraId="31E46246" w14:textId="77777777" w:rsidR="00AB525F" w:rsidRDefault="00AB525F" w:rsidP="00AB52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3D7">
        <w:rPr>
          <w:rFonts w:ascii="Times New Roman" w:hAnsi="Times New Roman" w:cs="Times New Roman"/>
          <w:sz w:val="28"/>
          <w:szCs w:val="28"/>
        </w:rPr>
        <w:t>Построение системы с использованием технологии VLAN позволяет уменьшить широковещательный трафик внутри сети, тем самым снижается нагрузка на сетевые устройства и улучшается производительность системы в целом. Улучшение безопасности – Устройства из разных подсетей VLAN не могут общаться друг с другом, что уменьшает шансы произвести несанкционированный доступ к устройствам системы.</w:t>
      </w:r>
    </w:p>
    <w:p w14:paraId="45C857FD" w14:textId="77777777" w:rsidR="00AB525F" w:rsidRPr="00342EC9" w:rsidRDefault="00AB525F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F0BAF" w14:textId="2DB01472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>3. Расскажите, как функционирует неуправляемый коммутатор после включения питания.</w:t>
      </w:r>
    </w:p>
    <w:p w14:paraId="2D6C73CB" w14:textId="77777777" w:rsidR="00AB525F" w:rsidRPr="00AC5C6E" w:rsidRDefault="00AB525F" w:rsidP="00AB52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3D7">
        <w:rPr>
          <w:rFonts w:ascii="Times New Roman" w:hAnsi="Times New Roman" w:cs="Times New Roman"/>
          <w:sz w:val="28"/>
          <w:szCs w:val="28"/>
        </w:rPr>
        <w:t>Неуправляемый коммутатор автоматически распределяет скорость и трафик между всеми клиентами сети. Неуправляемые коммутаторы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73D7">
        <w:rPr>
          <w:rFonts w:ascii="Times New Roman" w:hAnsi="Times New Roman" w:cs="Times New Roman"/>
          <w:sz w:val="28"/>
          <w:szCs w:val="28"/>
        </w:rPr>
        <w:t>широко используются в малых сетях с небольшим количеством (5-12) подключенных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73D7">
        <w:rPr>
          <w:rFonts w:ascii="Times New Roman" w:hAnsi="Times New Roman" w:cs="Times New Roman"/>
          <w:sz w:val="28"/>
          <w:szCs w:val="28"/>
        </w:rPr>
        <w:t>Достоинством является простота в управлении и подключении</w:t>
      </w:r>
      <w:r w:rsidRPr="00AC5C6E">
        <w:rPr>
          <w:rFonts w:ascii="Times New Roman" w:hAnsi="Times New Roman" w:cs="Times New Roman"/>
          <w:sz w:val="28"/>
          <w:szCs w:val="28"/>
        </w:rPr>
        <w:t>.</w:t>
      </w:r>
    </w:p>
    <w:p w14:paraId="6CEBCEE1" w14:textId="77777777" w:rsidR="00AB525F" w:rsidRPr="00342EC9" w:rsidRDefault="00AB525F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01E07" w14:textId="2D497AC2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 xml:space="preserve">4. </w:t>
      </w:r>
      <w:r w:rsidRPr="00EB517F">
        <w:rPr>
          <w:rFonts w:ascii="Times New Roman" w:hAnsi="Times New Roman" w:cs="Times New Roman"/>
          <w:color w:val="FF0000"/>
          <w:sz w:val="28"/>
          <w:szCs w:val="28"/>
        </w:rPr>
        <w:t>Что означают понятия «агрегирование» и «зеркалирование» портов</w:t>
      </w:r>
      <w:r w:rsidRPr="00342EC9">
        <w:rPr>
          <w:rFonts w:ascii="Times New Roman" w:hAnsi="Times New Roman" w:cs="Times New Roman"/>
          <w:sz w:val="28"/>
          <w:szCs w:val="28"/>
        </w:rPr>
        <w:t>?</w:t>
      </w:r>
    </w:p>
    <w:p w14:paraId="3F48238B" w14:textId="77777777" w:rsidR="008E3C0E" w:rsidRPr="001E7B74" w:rsidRDefault="008E3C0E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836128" w14:textId="552D0FDB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 xml:space="preserve">5. В чем состоит отличие портов доступа от магистральных (транковых) портов? </w:t>
      </w:r>
    </w:p>
    <w:p w14:paraId="2F032C14" w14:textId="5595C507" w:rsidR="00AB525F" w:rsidRDefault="00AB525F" w:rsidP="00AB52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4946">
        <w:rPr>
          <w:rFonts w:ascii="Times New Roman" w:hAnsi="Times New Roman" w:cs="Times New Roman"/>
          <w:sz w:val="28"/>
          <w:szCs w:val="28"/>
        </w:rPr>
        <w:t>В коммутаторах имеется две разновидности портов: порты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946">
        <w:rPr>
          <w:rFonts w:ascii="Times New Roman" w:hAnsi="Times New Roman" w:cs="Times New Roman"/>
          <w:sz w:val="28"/>
          <w:szCs w:val="28"/>
        </w:rPr>
        <w:t xml:space="preserve">(access port) и магистральные, транковые (trunk port) порты. Порт доступа принадлежит только одной виртуальной сети. Магистральный порт способен пропускать кадры </w:t>
      </w:r>
      <w:r w:rsidRPr="006C4946">
        <w:rPr>
          <w:rFonts w:ascii="Times New Roman" w:hAnsi="Times New Roman" w:cs="Times New Roman"/>
          <w:sz w:val="28"/>
          <w:szCs w:val="28"/>
        </w:rPr>
        <w:lastRenderedPageBreak/>
        <w:t>многих VLAN. Чтобы коммутатор мог определить принадлежность кадра к определенной виртуальной сети, в заголовок кадра вставляется идентификатор ─ специальная метка (англ слово тег) с номером VLAN. Такой кадр называется тегированным (помеченным). Тег добавляется коммутатором к заголовку кадра при поступлении его от рабочей станции на порт коммутатора, а при передаче кадра компьютеру, приписанному к данной виртуальной сети, тег коммутатором изымается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6C653" w14:textId="77777777" w:rsidR="00AB525F" w:rsidRPr="00342EC9" w:rsidRDefault="00AB525F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2F719" w14:textId="751D0D1F" w:rsidR="00342EC9" w:rsidRPr="00EB517F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 xml:space="preserve">6. </w:t>
      </w:r>
      <w:r w:rsidRPr="00EB517F">
        <w:rPr>
          <w:rFonts w:ascii="Times New Roman" w:hAnsi="Times New Roman" w:cs="Times New Roman"/>
          <w:color w:val="FF0000"/>
          <w:sz w:val="28"/>
          <w:szCs w:val="28"/>
        </w:rPr>
        <w:t>С какой целью в коммутационном оборудовании установлен консольный порт?</w:t>
      </w:r>
    </w:p>
    <w:p w14:paraId="423E636E" w14:textId="38CD7E2C" w:rsidR="00342EC9" w:rsidRPr="00EB517F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B517F">
        <w:rPr>
          <w:rFonts w:ascii="Times New Roman" w:hAnsi="Times New Roman" w:cs="Times New Roman"/>
          <w:color w:val="FF0000"/>
          <w:sz w:val="28"/>
          <w:szCs w:val="28"/>
        </w:rPr>
        <w:t>5.7. Как обеспечивает передача пакетов между изолированными виртуальными сетями?</w:t>
      </w:r>
    </w:p>
    <w:p w14:paraId="6E795BA2" w14:textId="24F6101C" w:rsidR="00342EC9" w:rsidRPr="00EB517F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B517F">
        <w:rPr>
          <w:rFonts w:ascii="Times New Roman" w:hAnsi="Times New Roman" w:cs="Times New Roman"/>
          <w:color w:val="FF0000"/>
          <w:sz w:val="28"/>
          <w:szCs w:val="28"/>
        </w:rPr>
        <w:t>5.8. В чем состоит суть процедуры interVLAN routing?</w:t>
      </w:r>
    </w:p>
    <w:p w14:paraId="40BD4C8A" w14:textId="16D29339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D7B83">
        <w:rPr>
          <w:rFonts w:ascii="Times New Roman" w:hAnsi="Times New Roman" w:cs="Times New Roman"/>
          <w:sz w:val="28"/>
          <w:szCs w:val="28"/>
        </w:rPr>
        <w:t>5.9. Сравните способы организации interVLAN routing?</w:t>
      </w:r>
    </w:p>
    <w:p w14:paraId="5E8E6848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Существует несколько способов организации interVLAN routing (маршрутизации между виртуальными локальными сетями). Рассмотрим и сравним два наиболее распространенных способа: маршрутизация на маршрутизаторе и маршрутизация на коммутаторе с поддержкой многоуровневых VLAN.</w:t>
      </w:r>
    </w:p>
    <w:p w14:paraId="18436D0C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BB257F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на маршрутизаторе:</w:t>
      </w:r>
    </w:p>
    <w:p w14:paraId="3F9A658F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36F27F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401B9EB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Маршрутизатор предлагает больше гибкости и расширенных функций маршрутизации, таких как настройка более сложных маршрутизационных протоколов (например, OSPF, BGP) и применение политик маршрутизации.</w:t>
      </w:r>
    </w:p>
    <w:p w14:paraId="614646A8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Маршрутизатор может обеспечивать маршрутизацию между VLAN с использованием различных интерфейсов, включая физические порты и виртуальные интерфейсы.</w:t>
      </w:r>
    </w:p>
    <w:p w14:paraId="60119683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DC8069E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lastRenderedPageBreak/>
        <w:t>Возможно требуется дополнительное оборудование в виде маршрутизатора, что может быть дороже и сложнее в управлении.</w:t>
      </w:r>
    </w:p>
    <w:p w14:paraId="1DB2ABE0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на маршрутизаторе может вносить задержки в процессе маршрутизации пакетов между VLAN.</w:t>
      </w:r>
    </w:p>
    <w:p w14:paraId="6A7866FF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на коммутаторе с поддержкой многоуровневых VLAN:</w:t>
      </w:r>
    </w:p>
    <w:p w14:paraId="28142E70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64473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7BCA761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выполняется на коммутаторе, что позволяет использовать одно устройство для коммутации и маршрутизации, что может быть более экономично и просто в управлении.</w:t>
      </w:r>
    </w:p>
    <w:p w14:paraId="6B6DDF2B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внутри коммутатора обычно выполняется аппаратно, что обеспечивает более высокую производительность и меньшие задержки.</w:t>
      </w:r>
    </w:p>
    <w:p w14:paraId="711777E5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5F6F06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Функциональность маршрутизации на коммутаторе может быть ограничена по сравнению с отдельным маршрутизатором. Некоторые продвинутые функции маршрутизации и маршрутизационные протоколы могут быть недоступны.</w:t>
      </w:r>
    </w:p>
    <w:p w14:paraId="64330322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Маршрутизация на коммутаторе обычно ограничена определенным количеством VLAN или уровней многоуровневых VLAN.</w:t>
      </w:r>
    </w:p>
    <w:p w14:paraId="13629172" w14:textId="140C13E9" w:rsid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219">
        <w:rPr>
          <w:rFonts w:ascii="Times New Roman" w:hAnsi="Times New Roman" w:cs="Times New Roman"/>
          <w:sz w:val="28"/>
          <w:szCs w:val="28"/>
        </w:rPr>
        <w:t>Выбор между этими способами зависит от конкретных требований сети, бюджета и предпочтений администратора. Если требуются продвинутые функции маршрутизации или большая гибкость, маршрутизация на маршрутизаторе может быть предпочтительной. Если ценится простота в управлении и лучшая производительность, маршрутизация на коммутаторе может быть предпочтительной. В некоторых сценариях может быть целесообразно использовать комбинацию обоих методов для достижения оптимальных результатов.</w:t>
      </w:r>
    </w:p>
    <w:p w14:paraId="5FF517B6" w14:textId="77777777" w:rsidR="005C3219" w:rsidRPr="005C3219" w:rsidRDefault="005C3219" w:rsidP="005C32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2E192F" w14:textId="2063B19B" w:rsidR="00342EC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EC9">
        <w:rPr>
          <w:rFonts w:ascii="Times New Roman" w:hAnsi="Times New Roman" w:cs="Times New Roman"/>
          <w:sz w:val="28"/>
          <w:szCs w:val="28"/>
        </w:rPr>
        <w:t>С какой целью используется протокол VTP?</w:t>
      </w:r>
    </w:p>
    <w:p w14:paraId="4C924DFA" w14:textId="77777777" w:rsidR="00C41309" w:rsidRDefault="00C41309" w:rsidP="00C4130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09E">
        <w:rPr>
          <w:rFonts w:ascii="Times New Roman" w:hAnsi="Times New Roman" w:cs="Times New Roman"/>
          <w:sz w:val="28"/>
          <w:szCs w:val="28"/>
        </w:rPr>
        <w:t xml:space="preserve">Протокол VTP (англ. VLAN Trunking Protocol) – это протокол, разработанный корпорацией Cisco, который используется для обмена информацией о виртуальных </w:t>
      </w:r>
      <w:r w:rsidRPr="0019609E">
        <w:rPr>
          <w:rFonts w:ascii="Times New Roman" w:hAnsi="Times New Roman" w:cs="Times New Roman"/>
          <w:sz w:val="28"/>
          <w:szCs w:val="28"/>
        </w:rPr>
        <w:lastRenderedPageBreak/>
        <w:t>сетях VLAN. VTP помогает упрощать операции с VLAN'ами в организации – добавление, удаление, изменение параметров, а также оптимизирует трафик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01DC0" w14:textId="77777777" w:rsidR="00C41309" w:rsidRPr="00342EC9" w:rsidRDefault="00C4130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3F5C3" w14:textId="2BA1511D" w:rsidR="001E3899" w:rsidRDefault="00342EC9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42EC9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2EC9">
        <w:rPr>
          <w:rFonts w:ascii="Times New Roman" w:hAnsi="Times New Roman" w:cs="Times New Roman"/>
          <w:sz w:val="28"/>
          <w:szCs w:val="28"/>
        </w:rPr>
        <w:t>Поясните принцип работы протокола VTP?</w:t>
      </w:r>
    </w:p>
    <w:p w14:paraId="30FA5330" w14:textId="77777777" w:rsidR="00927C5A" w:rsidRPr="00292986" w:rsidRDefault="00927C5A" w:rsidP="00927C5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325B">
        <w:rPr>
          <w:rFonts w:ascii="Times New Roman" w:hAnsi="Times New Roman" w:cs="Times New Roman"/>
          <w:sz w:val="28"/>
          <w:szCs w:val="28"/>
        </w:rPr>
        <w:t>Протокол VTP объединяет физически подключённые друг к другу коммутаторы в именованные области, называемые доменами VTP. В одной организации таких доменов может быть несколько. Только коммутаторы, относящиеся к одному и тому же сетевому домену, могут совместно использовать конфигурационную информацию о данной виртуальной сети.</w:t>
      </w:r>
    </w:p>
    <w:p w14:paraId="68918077" w14:textId="77777777" w:rsidR="00927C5A" w:rsidRPr="00FA258B" w:rsidRDefault="00927C5A" w:rsidP="00342E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27C5A" w:rsidRPr="00FA258B" w:rsidSect="000F274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2"/>
    <w:rsid w:val="0001155F"/>
    <w:rsid w:val="00083CEB"/>
    <w:rsid w:val="00092675"/>
    <w:rsid w:val="00096134"/>
    <w:rsid w:val="000A3873"/>
    <w:rsid w:val="000F2742"/>
    <w:rsid w:val="000F4512"/>
    <w:rsid w:val="00116603"/>
    <w:rsid w:val="00123C02"/>
    <w:rsid w:val="00135AAE"/>
    <w:rsid w:val="00163165"/>
    <w:rsid w:val="001A1241"/>
    <w:rsid w:val="001B68D2"/>
    <w:rsid w:val="001C2DD6"/>
    <w:rsid w:val="001E3899"/>
    <w:rsid w:val="001E7B74"/>
    <w:rsid w:val="00270E34"/>
    <w:rsid w:val="00281E9E"/>
    <w:rsid w:val="0028528C"/>
    <w:rsid w:val="00331B1D"/>
    <w:rsid w:val="0033440E"/>
    <w:rsid w:val="00342EC9"/>
    <w:rsid w:val="003B71FB"/>
    <w:rsid w:val="00446BED"/>
    <w:rsid w:val="004E5715"/>
    <w:rsid w:val="00534DAA"/>
    <w:rsid w:val="00591073"/>
    <w:rsid w:val="005A106D"/>
    <w:rsid w:val="005C3219"/>
    <w:rsid w:val="00641010"/>
    <w:rsid w:val="006A0971"/>
    <w:rsid w:val="006B7A38"/>
    <w:rsid w:val="006D15FC"/>
    <w:rsid w:val="00730BC4"/>
    <w:rsid w:val="00737334"/>
    <w:rsid w:val="00775AD6"/>
    <w:rsid w:val="00777C33"/>
    <w:rsid w:val="007D3418"/>
    <w:rsid w:val="007F09A0"/>
    <w:rsid w:val="00813A10"/>
    <w:rsid w:val="008E0923"/>
    <w:rsid w:val="008E3C0E"/>
    <w:rsid w:val="00927C5A"/>
    <w:rsid w:val="00934F72"/>
    <w:rsid w:val="0095020D"/>
    <w:rsid w:val="009B1634"/>
    <w:rsid w:val="009C34B2"/>
    <w:rsid w:val="00A05796"/>
    <w:rsid w:val="00A321A7"/>
    <w:rsid w:val="00A32AEE"/>
    <w:rsid w:val="00A35018"/>
    <w:rsid w:val="00AB525F"/>
    <w:rsid w:val="00AC5C6E"/>
    <w:rsid w:val="00AD7B83"/>
    <w:rsid w:val="00AE3E05"/>
    <w:rsid w:val="00C107C0"/>
    <w:rsid w:val="00C41309"/>
    <w:rsid w:val="00C53601"/>
    <w:rsid w:val="00C865CC"/>
    <w:rsid w:val="00CF6E5F"/>
    <w:rsid w:val="00D867FA"/>
    <w:rsid w:val="00DA15BE"/>
    <w:rsid w:val="00DA70DA"/>
    <w:rsid w:val="00DF4255"/>
    <w:rsid w:val="00DF47D2"/>
    <w:rsid w:val="00EB517F"/>
    <w:rsid w:val="00F95607"/>
    <w:rsid w:val="00FA258B"/>
    <w:rsid w:val="00FC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7A658"/>
  <w15:chartTrackingRefBased/>
  <w15:docId w15:val="{EA6F6A5A-CA1F-40C4-96FD-BC7FAB06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30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1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17</Pages>
  <Words>2071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Skory</dc:creator>
  <cp:keywords/>
  <dc:description/>
  <cp:lastModifiedBy>Алекс Скороходов</cp:lastModifiedBy>
  <cp:revision>20</cp:revision>
  <dcterms:created xsi:type="dcterms:W3CDTF">2023-09-04T11:30:00Z</dcterms:created>
  <dcterms:modified xsi:type="dcterms:W3CDTF">2023-10-31T07:55:00Z</dcterms:modified>
</cp:coreProperties>
</file>