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4F35" w14:textId="2A320BB9" w:rsidR="00092675" w:rsidRDefault="00C5574E" w:rsidP="00C557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№4</w:t>
      </w:r>
    </w:p>
    <w:p w14:paraId="42E5D7A0" w14:textId="6D15D46D" w:rsidR="00C5574E" w:rsidRDefault="00C5574E" w:rsidP="00DC0B3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«ИССЛЕДОВАНИЕ СПОСОБОВ КОНФИГУРАЦИИ СЕТЕВЫХ СЕРВЕРНЫХ СЛУЖБ СТЕКА И ПРОТОКОЛОВ ТСР/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190A9DE" w14:textId="77777777" w:rsidR="004C2136" w:rsidRDefault="004C2136" w:rsidP="004C21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FBC097" w14:textId="77777777" w:rsidR="004C2136" w:rsidRDefault="004C2136" w:rsidP="004C21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11EA85" w14:textId="35D90418" w:rsidR="004C2136" w:rsidRDefault="004C2136" w:rsidP="004C21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Цель работы</w:t>
      </w:r>
    </w:p>
    <w:p w14:paraId="5888B9D9" w14:textId="77777777" w:rsidR="004C2136" w:rsidRDefault="004C2136" w:rsidP="004C21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B14F0C" w14:textId="23C4E542" w:rsidR="004C2136" w:rsidRDefault="00D32336" w:rsidP="00D323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2336">
        <w:rPr>
          <w:rFonts w:ascii="Times New Roman" w:hAnsi="Times New Roman" w:cs="Times New Roman"/>
          <w:sz w:val="28"/>
          <w:szCs w:val="28"/>
        </w:rPr>
        <w:t>Исследование особенностей использования основных сетевых серверных служб стека протоколов TCP/IP и конфигурации серверов, реализующих эти службы, приобрести практические навыки по конфигурации серверного сетевого оборудования</w:t>
      </w:r>
      <w:r w:rsidR="00CD33C8">
        <w:rPr>
          <w:rFonts w:ascii="Times New Roman" w:hAnsi="Times New Roman" w:cs="Times New Roman"/>
          <w:sz w:val="28"/>
          <w:szCs w:val="28"/>
        </w:rPr>
        <w:t>.</w:t>
      </w:r>
    </w:p>
    <w:p w14:paraId="1C3D469B" w14:textId="77777777" w:rsidR="00CD33C8" w:rsidRDefault="00CD33C8" w:rsidP="00D323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52271E" w14:textId="77777777" w:rsidR="00CD33C8" w:rsidRDefault="00CD33C8" w:rsidP="00D323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249520" w14:textId="6C7E61CD" w:rsidR="00CD33C8" w:rsidRDefault="00CD33C8" w:rsidP="00D323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Постановка задачи</w:t>
      </w:r>
    </w:p>
    <w:p w14:paraId="53973AF0" w14:textId="77777777" w:rsidR="00CD33C8" w:rsidRDefault="00CD33C8" w:rsidP="00D323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D2E40A" w14:textId="47EECBDB" w:rsidR="00CD33C8" w:rsidRPr="00CD33C8" w:rsidRDefault="00CD33C8" w:rsidP="00CD33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CD33C8">
        <w:rPr>
          <w:rFonts w:ascii="Times New Roman" w:hAnsi="Times New Roman" w:cs="Times New Roman"/>
          <w:sz w:val="28"/>
          <w:szCs w:val="28"/>
        </w:rPr>
        <w:t>.1 Повторить теоретический материал по иерархии протоколов стека TCP/IP, по протоколам прикладного уровня и составу полей кадров и пакетов этих протоколов (выполняется в процессе домашней подготовки).</w:t>
      </w:r>
    </w:p>
    <w:p w14:paraId="0015C7EC" w14:textId="3049DCB6" w:rsidR="00CD33C8" w:rsidRPr="00CD33C8" w:rsidRDefault="00CD33C8" w:rsidP="00CD33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CD33C8">
        <w:rPr>
          <w:rFonts w:ascii="Times New Roman" w:hAnsi="Times New Roman" w:cs="Times New Roman"/>
          <w:sz w:val="28"/>
          <w:szCs w:val="28"/>
        </w:rPr>
        <w:t xml:space="preserve">.2 Составить в рабочем окне эмулятора схему исследуемой сети, изображенной на рисунке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D33C8">
        <w:rPr>
          <w:rFonts w:ascii="Times New Roman" w:hAnsi="Times New Roman" w:cs="Times New Roman"/>
          <w:sz w:val="28"/>
          <w:szCs w:val="28"/>
        </w:rPr>
        <w:t>.</w:t>
      </w:r>
    </w:p>
    <w:p w14:paraId="5AC6A843" w14:textId="1C8F1678" w:rsidR="00CD33C8" w:rsidRPr="00CD33C8" w:rsidRDefault="00CD33C8" w:rsidP="00CD33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CD33C8">
        <w:rPr>
          <w:rFonts w:ascii="Times New Roman" w:hAnsi="Times New Roman" w:cs="Times New Roman"/>
          <w:sz w:val="28"/>
          <w:szCs w:val="28"/>
        </w:rPr>
        <w:t>.3 Установить для всех серверов сети статический режим адресации и задать их адреса в следующем виде: XY.0.0.10 – DHCP-сервер; XY.0.0.100 –DNS-сервер; XY.0.0.100 – HTTP-сервер www.sevgu.ru; XY.0.0.200 – HTTP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CD33C8">
        <w:rPr>
          <w:rFonts w:ascii="Times New Roman" w:hAnsi="Times New Roman" w:cs="Times New Roman"/>
          <w:sz w:val="28"/>
          <w:szCs w:val="28"/>
        </w:rPr>
        <w:t>сервер www.kaf.is. Здесь Х-предпоследняя цифра зачетной книжки, а Y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CD33C8">
        <w:rPr>
          <w:rFonts w:ascii="Times New Roman" w:hAnsi="Times New Roman" w:cs="Times New Roman"/>
          <w:sz w:val="28"/>
          <w:szCs w:val="28"/>
        </w:rPr>
        <w:t>предпоследняя.</w:t>
      </w:r>
    </w:p>
    <w:p w14:paraId="2066B093" w14:textId="565A06AA" w:rsidR="00CD33C8" w:rsidRPr="00CD33C8" w:rsidRDefault="00CD33C8" w:rsidP="00CD33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CD33C8">
        <w:rPr>
          <w:rFonts w:ascii="Times New Roman" w:hAnsi="Times New Roman" w:cs="Times New Roman"/>
          <w:sz w:val="28"/>
          <w:szCs w:val="28"/>
        </w:rPr>
        <w:t>.4 Задать режим динамической адресации для оконечных устройств сети, и провести установку и настройку DHCP-сервера на компьютере XY.0.0.10.</w:t>
      </w:r>
    </w:p>
    <w:p w14:paraId="1E90BD76" w14:textId="56BE881D" w:rsidR="00CD33C8" w:rsidRDefault="00CD33C8" w:rsidP="00CD33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CD33C8">
        <w:rPr>
          <w:rFonts w:ascii="Times New Roman" w:hAnsi="Times New Roman" w:cs="Times New Roman"/>
          <w:sz w:val="28"/>
          <w:szCs w:val="28"/>
        </w:rPr>
        <w:t>.5 Установить на серверный компьютер XY.0.0.100 DNS-сервер и осуществить его настройку.</w:t>
      </w:r>
    </w:p>
    <w:p w14:paraId="6D32BB5B" w14:textId="77777777" w:rsidR="008419BD" w:rsidRDefault="008419BD" w:rsidP="00CD33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89954C" w14:textId="3F52B325" w:rsidR="008419BD" w:rsidRPr="00CD33C8" w:rsidRDefault="008419BD" w:rsidP="008419B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AF6CF4" wp14:editId="78A032A3">
            <wp:extent cx="5961948" cy="3495675"/>
            <wp:effectExtent l="0" t="0" r="1270" b="0"/>
            <wp:docPr id="148006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6319" name=""/>
                    <pic:cNvPicPr/>
                  </pic:nvPicPr>
                  <pic:blipFill rotWithShape="1">
                    <a:blip r:embed="rId6"/>
                    <a:srcRect l="29631" t="30909" r="28341" b="25282"/>
                    <a:stretch/>
                  </pic:blipFill>
                  <pic:spPr bwMode="auto">
                    <a:xfrm>
                      <a:off x="0" y="0"/>
                      <a:ext cx="5988610" cy="3511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12B57" w14:textId="7E57CB1A" w:rsidR="00CD33C8" w:rsidRPr="00CD33C8" w:rsidRDefault="00CD33C8" w:rsidP="008419B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33C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D33C8">
        <w:rPr>
          <w:rFonts w:ascii="Times New Roman" w:hAnsi="Times New Roman" w:cs="Times New Roman"/>
          <w:sz w:val="28"/>
          <w:szCs w:val="28"/>
        </w:rPr>
        <w:t xml:space="preserve"> – Схема исследуемой сети с сетевыми службами</w:t>
      </w:r>
    </w:p>
    <w:p w14:paraId="09AF4A5C" w14:textId="77777777" w:rsidR="008419BD" w:rsidRDefault="008419BD" w:rsidP="00CD33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A8696B" w14:textId="46BADCA4" w:rsidR="00CD33C8" w:rsidRPr="00CD33C8" w:rsidRDefault="00CD33C8" w:rsidP="00CD33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CD33C8">
        <w:rPr>
          <w:rFonts w:ascii="Times New Roman" w:hAnsi="Times New Roman" w:cs="Times New Roman"/>
          <w:sz w:val="28"/>
          <w:szCs w:val="28"/>
        </w:rPr>
        <w:t>.6 Установить на серверный компьютер XY.0.0.100 HTTP-сервер, и разместить на нем страничку сайта www.sevgu.ru с информацией о университете.</w:t>
      </w:r>
    </w:p>
    <w:p w14:paraId="09E10C49" w14:textId="5F71BB58" w:rsidR="00CD33C8" w:rsidRPr="00CD33C8" w:rsidRDefault="00CD33C8" w:rsidP="00CD33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CD33C8">
        <w:rPr>
          <w:rFonts w:ascii="Times New Roman" w:hAnsi="Times New Roman" w:cs="Times New Roman"/>
          <w:sz w:val="28"/>
          <w:szCs w:val="28"/>
        </w:rPr>
        <w:t>.7 Установить на серверный компьютер XY.0.0.200 HTTP-сервер, и разместить на нем страничку сайта www.kaf.is.ru с рекламной информацией о кафедре ИС.</w:t>
      </w:r>
    </w:p>
    <w:p w14:paraId="4FC6341A" w14:textId="25EEC756" w:rsidR="00CD33C8" w:rsidRPr="00CD33C8" w:rsidRDefault="00CD33C8" w:rsidP="00CD33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CD33C8">
        <w:rPr>
          <w:rFonts w:ascii="Times New Roman" w:hAnsi="Times New Roman" w:cs="Times New Roman"/>
          <w:sz w:val="28"/>
          <w:szCs w:val="28"/>
        </w:rPr>
        <w:t xml:space="preserve">.8 </w:t>
      </w:r>
      <w:bookmarkStart w:id="0" w:name="_Hlk150176761"/>
      <w:r w:rsidRPr="00CD33C8">
        <w:rPr>
          <w:rFonts w:ascii="Times New Roman" w:hAnsi="Times New Roman" w:cs="Times New Roman"/>
          <w:sz w:val="28"/>
          <w:szCs w:val="28"/>
        </w:rPr>
        <w:t>Провести проверку связи оконечных устройств друг с другом и доступа к страницам сайтов по их IP-адресам и по доменным символическим именам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D33C8">
        <w:rPr>
          <w:rFonts w:ascii="Times New Roman" w:hAnsi="Times New Roman" w:cs="Times New Roman"/>
          <w:sz w:val="28"/>
          <w:szCs w:val="28"/>
        </w:rPr>
        <w:t>в реальном режиме и режиме симуляции</w:t>
      </w:r>
      <w:bookmarkEnd w:id="0"/>
      <w:r w:rsidRPr="00CD33C8">
        <w:rPr>
          <w:rFonts w:ascii="Times New Roman" w:hAnsi="Times New Roman" w:cs="Times New Roman"/>
          <w:sz w:val="28"/>
          <w:szCs w:val="28"/>
        </w:rPr>
        <w:t>.</w:t>
      </w:r>
    </w:p>
    <w:p w14:paraId="4A1BE12B" w14:textId="43E66535" w:rsidR="00CD33C8" w:rsidRDefault="00CD33C8" w:rsidP="00CD33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CD33C8">
        <w:rPr>
          <w:rFonts w:ascii="Times New Roman" w:hAnsi="Times New Roman" w:cs="Times New Roman"/>
          <w:sz w:val="28"/>
          <w:szCs w:val="28"/>
        </w:rPr>
        <w:t>.9 Исследовать структуру пакетов при обращении к странице одного из сайтов.</w:t>
      </w:r>
    </w:p>
    <w:p w14:paraId="4D220047" w14:textId="77777777" w:rsidR="0026268C" w:rsidRDefault="0026268C" w:rsidP="00CD33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BFDA9E" w14:textId="77777777" w:rsidR="0026268C" w:rsidRDefault="0026268C" w:rsidP="00CD33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3C786E" w14:textId="5714A7D8" w:rsidR="0026268C" w:rsidRDefault="0026268C" w:rsidP="00CD33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Ход работы</w:t>
      </w:r>
    </w:p>
    <w:p w14:paraId="501BA407" w14:textId="77777777" w:rsidR="0026268C" w:rsidRDefault="0026268C" w:rsidP="00CD33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4CCE29" w14:textId="47C554B8" w:rsidR="0026268C" w:rsidRDefault="0026268C" w:rsidP="00CD33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построена схема сети, изображенная на рисунке 2. В таблицу 1 были занесены</w:t>
      </w:r>
      <w:r w:rsidR="00E434E8">
        <w:rPr>
          <w:rFonts w:ascii="Times New Roman" w:hAnsi="Times New Roman" w:cs="Times New Roman"/>
          <w:sz w:val="28"/>
          <w:szCs w:val="28"/>
        </w:rPr>
        <w:t xml:space="preserve"> сетевые адреса используемых устройств (серверов).</w:t>
      </w:r>
    </w:p>
    <w:p w14:paraId="400B1525" w14:textId="2B5058F9" w:rsidR="0026268C" w:rsidRDefault="00E40486" w:rsidP="002626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3301FD" wp14:editId="76EB434F">
            <wp:extent cx="5222421" cy="2886075"/>
            <wp:effectExtent l="0" t="0" r="0" b="0"/>
            <wp:docPr id="1991696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96206" name=""/>
                    <pic:cNvPicPr/>
                  </pic:nvPicPr>
                  <pic:blipFill rotWithShape="1">
                    <a:blip r:embed="rId7"/>
                    <a:srcRect l="27212" t="24189" r="32574" b="36302"/>
                    <a:stretch/>
                  </pic:blipFill>
                  <pic:spPr bwMode="auto">
                    <a:xfrm>
                      <a:off x="0" y="0"/>
                      <a:ext cx="5228903" cy="2889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0CDC8" w14:textId="77777777" w:rsidR="0026268C" w:rsidRPr="0026268C" w:rsidRDefault="0026268C" w:rsidP="0026268C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26268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Рисунок 2 – Схема сети</w:t>
      </w:r>
    </w:p>
    <w:p w14:paraId="39232535" w14:textId="77777777" w:rsidR="0026268C" w:rsidRPr="0026268C" w:rsidRDefault="0026268C" w:rsidP="0026268C">
      <w:pPr>
        <w:spacing w:after="0" w:line="360" w:lineRule="auto"/>
        <w:ind w:left="-851" w:firstLine="567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4573AE6" w14:textId="77777777" w:rsidR="0026268C" w:rsidRPr="0026268C" w:rsidRDefault="0026268C" w:rsidP="00F36B07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26268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Таблица 1 – Таблица статических IP-адресов</w:t>
      </w:r>
    </w:p>
    <w:tbl>
      <w:tblPr>
        <w:tblStyle w:val="a3"/>
        <w:tblW w:w="8471" w:type="dxa"/>
        <w:tblInd w:w="704" w:type="dxa"/>
        <w:tblLook w:val="04A0" w:firstRow="1" w:lastRow="0" w:firstColumn="1" w:lastColumn="0" w:noHBand="0" w:noVBand="1"/>
      </w:tblPr>
      <w:tblGrid>
        <w:gridCol w:w="3657"/>
        <w:gridCol w:w="4814"/>
      </w:tblGrid>
      <w:tr w:rsidR="0026268C" w:rsidRPr="0026268C" w14:paraId="55D724E6" w14:textId="77777777" w:rsidTr="00F36B07">
        <w:trPr>
          <w:trHeight w:val="466"/>
        </w:trPr>
        <w:tc>
          <w:tcPr>
            <w:tcW w:w="3657" w:type="dxa"/>
            <w:vAlign w:val="center"/>
          </w:tcPr>
          <w:p w14:paraId="717B3875" w14:textId="24D414AD" w:rsidR="0026268C" w:rsidRPr="0026268C" w:rsidRDefault="0026268C" w:rsidP="00F36B07">
            <w:pPr>
              <w:ind w:firstLine="709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Сервер</w:t>
            </w:r>
          </w:p>
        </w:tc>
        <w:tc>
          <w:tcPr>
            <w:tcW w:w="4814" w:type="dxa"/>
            <w:vAlign w:val="center"/>
          </w:tcPr>
          <w:p w14:paraId="1F31D578" w14:textId="778C3FA3" w:rsidR="0026268C" w:rsidRPr="0026268C" w:rsidRDefault="0026268C" w:rsidP="00F36B07">
            <w:pPr>
              <w:ind w:firstLine="709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адрес</w:t>
            </w:r>
          </w:p>
        </w:tc>
      </w:tr>
      <w:tr w:rsidR="0026268C" w:rsidRPr="0026268C" w14:paraId="7F59AACD" w14:textId="77777777" w:rsidTr="00F36B07">
        <w:trPr>
          <w:trHeight w:val="466"/>
        </w:trPr>
        <w:tc>
          <w:tcPr>
            <w:tcW w:w="3657" w:type="dxa"/>
            <w:vAlign w:val="center"/>
          </w:tcPr>
          <w:p w14:paraId="44128872" w14:textId="00F2D347" w:rsidR="0026268C" w:rsidRPr="0026268C" w:rsidRDefault="0026268C" w:rsidP="00E434E8">
            <w:pPr>
              <w:ind w:firstLine="567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6268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DHCP-сервер</w:t>
            </w:r>
          </w:p>
        </w:tc>
        <w:tc>
          <w:tcPr>
            <w:tcW w:w="4814" w:type="dxa"/>
            <w:vAlign w:val="center"/>
          </w:tcPr>
          <w:p w14:paraId="160956F5" w14:textId="7EA0036F" w:rsidR="0026268C" w:rsidRDefault="0026268C" w:rsidP="00E434E8">
            <w:pPr>
              <w:ind w:firstLine="567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19</w:t>
            </w:r>
            <w:r w:rsidRPr="0026268C">
              <w:rPr>
                <w:rFonts w:ascii="Times New Roman" w:eastAsia="Calibri" w:hAnsi="Times New Roman" w:cs="Times New Roman"/>
                <w:sz w:val="28"/>
                <w:szCs w:val="28"/>
              </w:rPr>
              <w:t>.0.0.10</w:t>
            </w:r>
          </w:p>
        </w:tc>
      </w:tr>
      <w:tr w:rsidR="0026268C" w:rsidRPr="0026268C" w14:paraId="33A3B452" w14:textId="77777777" w:rsidTr="00F36B07">
        <w:trPr>
          <w:trHeight w:val="466"/>
        </w:trPr>
        <w:tc>
          <w:tcPr>
            <w:tcW w:w="3657" w:type="dxa"/>
            <w:vAlign w:val="center"/>
          </w:tcPr>
          <w:p w14:paraId="39AF7042" w14:textId="77777777" w:rsidR="0026268C" w:rsidRPr="0026268C" w:rsidRDefault="0026268C" w:rsidP="00E434E8">
            <w:pPr>
              <w:ind w:firstLine="567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6268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DNS-сервер</w:t>
            </w:r>
          </w:p>
        </w:tc>
        <w:tc>
          <w:tcPr>
            <w:tcW w:w="4814" w:type="dxa"/>
            <w:vAlign w:val="center"/>
          </w:tcPr>
          <w:p w14:paraId="1A72729D" w14:textId="7C6312C3" w:rsidR="0026268C" w:rsidRPr="0026268C" w:rsidRDefault="0026268C" w:rsidP="00E434E8">
            <w:pPr>
              <w:ind w:firstLine="567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19</w:t>
            </w:r>
            <w:r w:rsidRPr="0026268C">
              <w:rPr>
                <w:rFonts w:ascii="Times New Roman" w:eastAsia="Calibri" w:hAnsi="Times New Roman" w:cs="Times New Roman"/>
                <w:sz w:val="28"/>
                <w:szCs w:val="28"/>
              </w:rPr>
              <w:t>.0.0.100</w:t>
            </w:r>
          </w:p>
        </w:tc>
      </w:tr>
      <w:tr w:rsidR="0026268C" w:rsidRPr="0026268C" w14:paraId="24C4E4F2" w14:textId="77777777" w:rsidTr="00F36B07">
        <w:trPr>
          <w:trHeight w:val="466"/>
        </w:trPr>
        <w:tc>
          <w:tcPr>
            <w:tcW w:w="3657" w:type="dxa"/>
            <w:vAlign w:val="center"/>
          </w:tcPr>
          <w:p w14:paraId="2A498BFA" w14:textId="64FCEC6C" w:rsidR="0026268C" w:rsidRPr="0026268C" w:rsidRDefault="0026268C" w:rsidP="00E434E8">
            <w:pPr>
              <w:ind w:firstLine="567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6268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HTTP-сервер </w:t>
            </w:r>
            <w:hyperlink r:id="rId8" w:history="1">
              <w:r w:rsidR="00F36B07" w:rsidRPr="0071429D">
                <w:rPr>
                  <w:rStyle w:val="a4"/>
                  <w:rFonts w:ascii="Times New Roman" w:eastAsia="Calibri" w:hAnsi="Times New Roman" w:cs="Times New Roman"/>
                  <w:sz w:val="28"/>
                  <w:szCs w:val="28"/>
                </w:rPr>
                <w:t>www.sev</w:t>
              </w:r>
              <w:r w:rsidR="004B29A6">
                <w:rPr>
                  <w:rStyle w:val="a4"/>
                  <w:rFonts w:ascii="Times New Roman" w:eastAsia="Calibri" w:hAnsi="Times New Roman" w:cs="Times New Roman"/>
                  <w:sz w:val="28"/>
                  <w:szCs w:val="28"/>
                  <w:lang w:val="en-US"/>
                </w:rPr>
                <w:t>s</w:t>
              </w:r>
              <w:r w:rsidR="00F36B07" w:rsidRPr="0071429D">
                <w:rPr>
                  <w:rStyle w:val="a4"/>
                  <w:rFonts w:ascii="Times New Roman" w:eastAsia="Calibri" w:hAnsi="Times New Roman" w:cs="Times New Roman"/>
                  <w:sz w:val="28"/>
                  <w:szCs w:val="28"/>
                </w:rPr>
                <w:t>u</w:t>
              </w:r>
            </w:hyperlink>
            <w:r w:rsidRPr="0026268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.ru</w:t>
            </w:r>
          </w:p>
        </w:tc>
        <w:tc>
          <w:tcPr>
            <w:tcW w:w="4814" w:type="dxa"/>
            <w:vAlign w:val="center"/>
          </w:tcPr>
          <w:p w14:paraId="628BB5A8" w14:textId="73A5872F" w:rsidR="0026268C" w:rsidRPr="0026268C" w:rsidRDefault="0026268C" w:rsidP="00E434E8">
            <w:pPr>
              <w:ind w:firstLine="567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19</w:t>
            </w:r>
            <w:r w:rsidRPr="0026268C">
              <w:rPr>
                <w:rFonts w:ascii="Times New Roman" w:eastAsia="Calibri" w:hAnsi="Times New Roman" w:cs="Times New Roman"/>
                <w:sz w:val="28"/>
                <w:szCs w:val="28"/>
              </w:rPr>
              <w:t>.0.0.100</w:t>
            </w:r>
          </w:p>
        </w:tc>
      </w:tr>
      <w:tr w:rsidR="0026268C" w:rsidRPr="0026268C" w14:paraId="7AA1E9A0" w14:textId="77777777" w:rsidTr="00F36B07">
        <w:trPr>
          <w:trHeight w:val="545"/>
        </w:trPr>
        <w:tc>
          <w:tcPr>
            <w:tcW w:w="3657" w:type="dxa"/>
            <w:vAlign w:val="center"/>
          </w:tcPr>
          <w:p w14:paraId="308FD582" w14:textId="4D7CDF64" w:rsidR="0026268C" w:rsidRPr="0026268C" w:rsidRDefault="0026268C" w:rsidP="00E434E8">
            <w:pPr>
              <w:ind w:firstLine="567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6268C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HTTP-сервер </w:t>
            </w:r>
            <w:hyperlink r:id="rId9" w:history="1">
              <w:r w:rsidR="00F36B07" w:rsidRPr="0071429D">
                <w:rPr>
                  <w:rStyle w:val="a4"/>
                  <w:rFonts w:ascii="Times New Roman" w:eastAsia="Calibri" w:hAnsi="Times New Roman" w:cs="Times New Roman"/>
                  <w:sz w:val="28"/>
                  <w:szCs w:val="28"/>
                </w:rPr>
                <w:t>www.kaf</w:t>
              </w:r>
            </w:hyperlink>
            <w:r w:rsidRPr="0026268C">
              <w:rPr>
                <w:rFonts w:ascii="Times New Roman" w:eastAsia="Calibri" w:hAnsi="Times New Roman" w:cs="Times New Roman"/>
                <w:sz w:val="28"/>
                <w:szCs w:val="28"/>
              </w:rPr>
              <w:t>.is</w:t>
            </w:r>
          </w:p>
        </w:tc>
        <w:tc>
          <w:tcPr>
            <w:tcW w:w="4814" w:type="dxa"/>
            <w:vAlign w:val="center"/>
          </w:tcPr>
          <w:p w14:paraId="18FE9B8B" w14:textId="442A717B" w:rsidR="0026268C" w:rsidRPr="0026268C" w:rsidRDefault="0026268C" w:rsidP="00E434E8">
            <w:pPr>
              <w:ind w:firstLine="567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19</w:t>
            </w:r>
            <w:r w:rsidRPr="0026268C">
              <w:rPr>
                <w:rFonts w:ascii="Times New Roman" w:eastAsia="Calibri" w:hAnsi="Times New Roman" w:cs="Times New Roman"/>
                <w:sz w:val="28"/>
                <w:szCs w:val="28"/>
              </w:rPr>
              <w:t>.0.0.200</w:t>
            </w:r>
          </w:p>
        </w:tc>
      </w:tr>
    </w:tbl>
    <w:p w14:paraId="4DDEEAFE" w14:textId="77777777" w:rsidR="0026268C" w:rsidRDefault="0026268C" w:rsidP="00F36B0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57197383" w14:textId="5780E30D" w:rsidR="00F36B07" w:rsidRDefault="00F36B07" w:rsidP="00F36B0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Далее была настроена точка доступа так, как показано на рисунке 3.</w:t>
      </w:r>
    </w:p>
    <w:p w14:paraId="04710408" w14:textId="77777777" w:rsidR="00F36B07" w:rsidRDefault="00F36B07" w:rsidP="00F36B0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6A635798" w14:textId="01AB34C6" w:rsidR="00F36B07" w:rsidRDefault="00F36B07" w:rsidP="00F36B07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20142FA0" wp14:editId="4173E099">
            <wp:extent cx="5153025" cy="2466874"/>
            <wp:effectExtent l="0" t="0" r="0" b="0"/>
            <wp:docPr id="773752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52238" name=""/>
                    <pic:cNvPicPr/>
                  </pic:nvPicPr>
                  <pic:blipFill rotWithShape="1">
                    <a:blip r:embed="rId10"/>
                    <a:srcRect l="38853" t="31984" r="18515" b="31733"/>
                    <a:stretch/>
                  </pic:blipFill>
                  <pic:spPr bwMode="auto">
                    <a:xfrm>
                      <a:off x="0" y="0"/>
                      <a:ext cx="5167989" cy="2474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38F66" w14:textId="03863026" w:rsidR="00F36B07" w:rsidRDefault="00F36B07" w:rsidP="00F36B07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Рисунок 3 – Настройка точки доступа</w:t>
      </w:r>
    </w:p>
    <w:p w14:paraId="76F87CD9" w14:textId="77777777" w:rsidR="00737439" w:rsidRDefault="00737439" w:rsidP="00F906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AAB2A9" w14:textId="4678F8E2" w:rsidR="00737439" w:rsidRDefault="00737439" w:rsidP="007374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7439">
        <w:rPr>
          <w:rFonts w:ascii="Times New Roman" w:hAnsi="Times New Roman" w:cs="Times New Roman"/>
          <w:sz w:val="28"/>
          <w:szCs w:val="28"/>
        </w:rPr>
        <w:lastRenderedPageBreak/>
        <w:t>Для подключения к беспроводной сети Laptop0, Laptop1 необходимо было заменить модуль PT-LAPTOP-NM-1CFE на модуль Linksys-WPC300N. После этого была произведена конфигурация на всех устройствах с беспроводным подключением</w:t>
      </w:r>
      <w:r w:rsidR="000C22EB">
        <w:rPr>
          <w:rFonts w:ascii="Times New Roman" w:hAnsi="Times New Roman" w:cs="Times New Roman"/>
          <w:sz w:val="28"/>
          <w:szCs w:val="28"/>
        </w:rPr>
        <w:t>,</w:t>
      </w:r>
      <w:r w:rsidRPr="00737439">
        <w:rPr>
          <w:rFonts w:ascii="Times New Roman" w:hAnsi="Times New Roman" w:cs="Times New Roman"/>
          <w:sz w:val="28"/>
          <w:szCs w:val="28"/>
        </w:rPr>
        <w:t xml:space="preserve"> как показано на рисунке 4.</w:t>
      </w:r>
    </w:p>
    <w:p w14:paraId="6D2F7331" w14:textId="77777777" w:rsidR="00737439" w:rsidRDefault="00737439" w:rsidP="007374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F16EFA" w14:textId="5A1786E4" w:rsidR="00737439" w:rsidRDefault="00737439" w:rsidP="000C22E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9EC626" wp14:editId="46F208AB">
            <wp:extent cx="5829767" cy="5029200"/>
            <wp:effectExtent l="0" t="0" r="0" b="0"/>
            <wp:docPr id="1100130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30345" name=""/>
                    <pic:cNvPicPr/>
                  </pic:nvPicPr>
                  <pic:blipFill rotWithShape="1">
                    <a:blip r:embed="rId11"/>
                    <a:srcRect l="32503" t="14244" r="24561" b="19907"/>
                    <a:stretch/>
                  </pic:blipFill>
                  <pic:spPr bwMode="auto">
                    <a:xfrm>
                      <a:off x="0" y="0"/>
                      <a:ext cx="5841410" cy="5039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57182" w14:textId="4DCD62AF" w:rsidR="00FD5496" w:rsidRDefault="00FD5496" w:rsidP="000C22E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D5496">
        <w:rPr>
          <w:rFonts w:ascii="Times New Roman" w:hAnsi="Times New Roman" w:cs="Times New Roman"/>
          <w:sz w:val="28"/>
          <w:szCs w:val="28"/>
        </w:rPr>
        <w:t>Рисунок 4 – Подключение ноутбука к точке доступа</w:t>
      </w:r>
    </w:p>
    <w:p w14:paraId="5038A443" w14:textId="77777777" w:rsidR="00052CEB" w:rsidRDefault="00052CEB" w:rsidP="007374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0987FD" w14:textId="0B83268D" w:rsidR="000C22EB" w:rsidRPr="000C22EB" w:rsidRDefault="000C22EB" w:rsidP="007374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была произведена настройка серверов. На рисунке 5 показаны параметры настройки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sz w:val="28"/>
          <w:szCs w:val="28"/>
        </w:rPr>
        <w:t xml:space="preserve">. На рисунке 6 изображена настройка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313DF84" w14:textId="313FC30E" w:rsidR="00052CEB" w:rsidRDefault="00052CEB" w:rsidP="001D410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2ABCBC" wp14:editId="6DD18968">
            <wp:extent cx="6060541" cy="4419600"/>
            <wp:effectExtent l="0" t="0" r="0" b="0"/>
            <wp:docPr id="1581817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17426" name=""/>
                    <pic:cNvPicPr/>
                  </pic:nvPicPr>
                  <pic:blipFill rotWithShape="1">
                    <a:blip r:embed="rId12"/>
                    <a:srcRect l="50342" t="12901" r="7781" b="32808"/>
                    <a:stretch/>
                  </pic:blipFill>
                  <pic:spPr bwMode="auto">
                    <a:xfrm>
                      <a:off x="0" y="0"/>
                      <a:ext cx="6078473" cy="4432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E0BC7" w14:textId="74A2FBF1" w:rsidR="00C84ACD" w:rsidRDefault="00C84ACD" w:rsidP="001D410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ACD">
        <w:rPr>
          <w:rFonts w:ascii="Times New Roman" w:hAnsi="Times New Roman" w:cs="Times New Roman"/>
          <w:sz w:val="28"/>
          <w:szCs w:val="28"/>
        </w:rPr>
        <w:t>Рисунок 5 – Конфигурация DHCP-сервера</w:t>
      </w:r>
    </w:p>
    <w:p w14:paraId="7031157B" w14:textId="77777777" w:rsidR="00C84ACD" w:rsidRDefault="00C84ACD" w:rsidP="007374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8E9C1D" w14:textId="4C7075F4" w:rsidR="00C84ACD" w:rsidRDefault="00C84ACD" w:rsidP="001D410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69EB1C" wp14:editId="711BBDB0">
            <wp:extent cx="6087162" cy="3629025"/>
            <wp:effectExtent l="0" t="0" r="8890" b="0"/>
            <wp:docPr id="76345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5216" name=""/>
                    <pic:cNvPicPr/>
                  </pic:nvPicPr>
                  <pic:blipFill rotWithShape="1">
                    <a:blip r:embed="rId13"/>
                    <a:srcRect l="27666" t="7039" r="29781" b="47859"/>
                    <a:stretch/>
                  </pic:blipFill>
                  <pic:spPr bwMode="auto">
                    <a:xfrm>
                      <a:off x="0" y="0"/>
                      <a:ext cx="6113504" cy="3644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499EF" w14:textId="7C4FA61A" w:rsidR="00BE4CD7" w:rsidRPr="004B29A6" w:rsidRDefault="00BE4CD7" w:rsidP="001D410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4CD7">
        <w:rPr>
          <w:rFonts w:ascii="Times New Roman" w:hAnsi="Times New Roman" w:cs="Times New Roman"/>
          <w:sz w:val="28"/>
          <w:szCs w:val="28"/>
        </w:rPr>
        <w:t>Рисунок 6 – Конфигурация DNS-сервера</w:t>
      </w:r>
    </w:p>
    <w:p w14:paraId="0BD998D8" w14:textId="77777777" w:rsidR="00844A0D" w:rsidRPr="004B29A6" w:rsidRDefault="00844A0D" w:rsidP="007374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3D846E" w14:textId="53D5ECD7" w:rsidR="001D410D" w:rsidRDefault="001D410D" w:rsidP="001D41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требовалось у</w:t>
      </w:r>
      <w:r w:rsidRPr="001D410D">
        <w:rPr>
          <w:rFonts w:ascii="Times New Roman" w:hAnsi="Times New Roman" w:cs="Times New Roman"/>
          <w:sz w:val="28"/>
          <w:szCs w:val="28"/>
        </w:rPr>
        <w:t xml:space="preserve">становить на серверный компьютер </w:t>
      </w:r>
      <w:r w:rsidRPr="001D410D">
        <w:rPr>
          <w:rFonts w:ascii="Times New Roman" w:hAnsi="Times New Roman" w:cs="Times New Roman"/>
          <w:sz w:val="28"/>
          <w:szCs w:val="28"/>
          <w:lang w:val="en-US"/>
        </w:rPr>
        <w:t>XY</w:t>
      </w:r>
      <w:r w:rsidRPr="001D410D">
        <w:rPr>
          <w:rFonts w:ascii="Times New Roman" w:hAnsi="Times New Roman" w:cs="Times New Roman"/>
          <w:sz w:val="28"/>
          <w:szCs w:val="28"/>
        </w:rPr>
        <w:t xml:space="preserve">.0.0.100 </w:t>
      </w:r>
      <w:r w:rsidRPr="001D410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1D410D">
        <w:rPr>
          <w:rFonts w:ascii="Times New Roman" w:hAnsi="Times New Roman" w:cs="Times New Roman"/>
          <w:sz w:val="28"/>
          <w:szCs w:val="28"/>
        </w:rPr>
        <w:t>-сервер и разместить на нем страничк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D410D">
        <w:rPr>
          <w:rFonts w:ascii="Times New Roman" w:hAnsi="Times New Roman" w:cs="Times New Roman"/>
          <w:sz w:val="28"/>
          <w:szCs w:val="28"/>
        </w:rPr>
        <w:t xml:space="preserve"> сайт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1D410D">
        <w:rPr>
          <w:rFonts w:ascii="Times New Roman" w:hAnsi="Times New Roman" w:cs="Times New Roman"/>
          <w:sz w:val="28"/>
          <w:szCs w:val="28"/>
        </w:rPr>
        <w:t xml:space="preserve"> </w:t>
      </w:r>
      <w:r w:rsidRPr="001D410D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1D410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D410D">
        <w:rPr>
          <w:rFonts w:ascii="Times New Roman" w:hAnsi="Times New Roman" w:cs="Times New Roman"/>
          <w:sz w:val="28"/>
          <w:szCs w:val="28"/>
          <w:lang w:val="en-US"/>
        </w:rPr>
        <w:t>sev</w:t>
      </w:r>
      <w:r w:rsidR="00FC1A1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D410D"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End"/>
      <w:r w:rsidRPr="001D410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D410D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1D410D">
        <w:rPr>
          <w:rFonts w:ascii="Times New Roman" w:hAnsi="Times New Roman" w:cs="Times New Roman"/>
          <w:sz w:val="28"/>
          <w:szCs w:val="28"/>
        </w:rPr>
        <w:t xml:space="preserve"> с информацией о университете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1D410D">
        <w:rPr>
          <w:rFonts w:ascii="Times New Roman" w:hAnsi="Times New Roman" w:cs="Times New Roman"/>
          <w:sz w:val="28"/>
          <w:szCs w:val="28"/>
        </w:rPr>
        <w:t xml:space="preserve"> </w:t>
      </w:r>
      <w:r w:rsidRPr="001D410D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1D410D">
        <w:rPr>
          <w:rFonts w:ascii="Times New Roman" w:hAnsi="Times New Roman" w:cs="Times New Roman"/>
          <w:sz w:val="28"/>
          <w:szCs w:val="28"/>
        </w:rPr>
        <w:t>.</w:t>
      </w:r>
      <w:r w:rsidRPr="001D410D">
        <w:rPr>
          <w:rFonts w:ascii="Times New Roman" w:hAnsi="Times New Roman" w:cs="Times New Roman"/>
          <w:sz w:val="28"/>
          <w:szCs w:val="28"/>
          <w:lang w:val="en-US"/>
        </w:rPr>
        <w:t>kaf</w:t>
      </w:r>
      <w:r w:rsidRPr="001D410D">
        <w:rPr>
          <w:rFonts w:ascii="Times New Roman" w:hAnsi="Times New Roman" w:cs="Times New Roman"/>
          <w:sz w:val="28"/>
          <w:szCs w:val="28"/>
        </w:rPr>
        <w:t>.</w:t>
      </w:r>
      <w:r w:rsidRPr="001D410D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1D410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D410D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1D410D">
        <w:rPr>
          <w:rFonts w:ascii="Times New Roman" w:hAnsi="Times New Roman" w:cs="Times New Roman"/>
          <w:sz w:val="28"/>
          <w:szCs w:val="28"/>
        </w:rPr>
        <w:t xml:space="preserve"> с рекламной информацией о кафедре ИС.</w:t>
      </w:r>
    </w:p>
    <w:p w14:paraId="74221981" w14:textId="0048AA3D" w:rsidR="007842CE" w:rsidRDefault="007842CE" w:rsidP="001D41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7 представлен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842C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код странички сайта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sevsu</w:t>
      </w:r>
      <w:proofErr w:type="spellEnd"/>
      <w:r w:rsidRPr="007842C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 на рисунке 8 представлен код странички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>kaf</w:t>
      </w:r>
      <w:r w:rsidRPr="007842C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7842CE">
        <w:rPr>
          <w:rFonts w:ascii="Times New Roman" w:hAnsi="Times New Roman" w:cs="Times New Roman"/>
          <w:sz w:val="28"/>
          <w:szCs w:val="28"/>
        </w:rPr>
        <w:t>.</w:t>
      </w:r>
    </w:p>
    <w:p w14:paraId="4014FD5D" w14:textId="77777777" w:rsidR="00235092" w:rsidRPr="007842CE" w:rsidRDefault="00235092" w:rsidP="001D41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DEBDD3" w14:textId="771712EA" w:rsidR="00844A0D" w:rsidRDefault="00844A0D" w:rsidP="002350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0FA3F2" wp14:editId="22121762">
            <wp:extent cx="3609684" cy="1618133"/>
            <wp:effectExtent l="0" t="0" r="0" b="1270"/>
            <wp:docPr id="28614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4115" name=""/>
                    <pic:cNvPicPr/>
                  </pic:nvPicPr>
                  <pic:blipFill rotWithShape="1">
                    <a:blip r:embed="rId14"/>
                    <a:srcRect l="50343" t="12901" r="23352" b="66135"/>
                    <a:stretch/>
                  </pic:blipFill>
                  <pic:spPr bwMode="auto">
                    <a:xfrm>
                      <a:off x="0" y="0"/>
                      <a:ext cx="3622611" cy="1623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A98BF" w14:textId="66607A93" w:rsidR="00235092" w:rsidRDefault="00235092" w:rsidP="002350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Код сайта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sevsu</w:t>
      </w:r>
      <w:proofErr w:type="spellEnd"/>
      <w:r w:rsidRPr="0023509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</w:p>
    <w:p w14:paraId="48160AE2" w14:textId="77777777" w:rsidR="00235092" w:rsidRPr="00235092" w:rsidRDefault="00235092" w:rsidP="007374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4098C9" w14:textId="57EFCE5C" w:rsidR="00844A0D" w:rsidRDefault="00FE6895" w:rsidP="002350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CC8148" wp14:editId="55E22612">
            <wp:extent cx="4638040" cy="1534406"/>
            <wp:effectExtent l="0" t="0" r="0" b="8890"/>
            <wp:docPr id="268604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04080" name=""/>
                    <pic:cNvPicPr/>
                  </pic:nvPicPr>
                  <pic:blipFill rotWithShape="1">
                    <a:blip r:embed="rId15"/>
                    <a:srcRect l="32504" t="13976" r="27434" b="62461"/>
                    <a:stretch/>
                  </pic:blipFill>
                  <pic:spPr bwMode="auto">
                    <a:xfrm>
                      <a:off x="0" y="0"/>
                      <a:ext cx="4670461" cy="1545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08657" w14:textId="609AE0FD" w:rsidR="00235092" w:rsidRPr="00235092" w:rsidRDefault="00235092" w:rsidP="002350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Код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>kaf</w:t>
      </w:r>
      <w:r w:rsidRPr="0023509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</w:p>
    <w:p w14:paraId="0D4808AD" w14:textId="77777777" w:rsidR="00260E31" w:rsidRPr="004B29A6" w:rsidRDefault="00260E31" w:rsidP="007374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4EB331" w14:textId="6B8C4C88" w:rsidR="00260E31" w:rsidRPr="00260E31" w:rsidRDefault="00260E31" w:rsidP="007374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0E31">
        <w:rPr>
          <w:rFonts w:ascii="Times New Roman" w:hAnsi="Times New Roman" w:cs="Times New Roman"/>
          <w:sz w:val="28"/>
          <w:szCs w:val="28"/>
        </w:rPr>
        <w:t>Так же необходимо</w:t>
      </w:r>
      <w:r>
        <w:rPr>
          <w:rFonts w:ascii="Times New Roman" w:hAnsi="Times New Roman" w:cs="Times New Roman"/>
          <w:sz w:val="28"/>
          <w:szCs w:val="28"/>
        </w:rPr>
        <w:t xml:space="preserve"> было</w:t>
      </w:r>
      <w:r w:rsidRPr="00260E31">
        <w:rPr>
          <w:rFonts w:ascii="Times New Roman" w:hAnsi="Times New Roman" w:cs="Times New Roman"/>
          <w:sz w:val="28"/>
          <w:szCs w:val="28"/>
        </w:rPr>
        <w:t xml:space="preserve"> на </w:t>
      </w:r>
      <w:r w:rsidRPr="00260E31"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Pr="00260E31">
        <w:rPr>
          <w:rFonts w:ascii="Times New Roman" w:hAnsi="Times New Roman" w:cs="Times New Roman"/>
          <w:sz w:val="28"/>
          <w:szCs w:val="28"/>
        </w:rPr>
        <w:t>-</w:t>
      </w:r>
      <w:r w:rsidRPr="00260E31">
        <w:rPr>
          <w:rFonts w:ascii="Times New Roman" w:hAnsi="Times New Roman" w:cs="Times New Roman"/>
          <w:sz w:val="28"/>
          <w:szCs w:val="28"/>
          <w:lang w:val="en-US"/>
        </w:rPr>
        <w:t>PT</w:t>
      </w:r>
      <w:r w:rsidRPr="00260E31">
        <w:rPr>
          <w:rFonts w:ascii="Times New Roman" w:hAnsi="Times New Roman" w:cs="Times New Roman"/>
          <w:sz w:val="28"/>
          <w:szCs w:val="28"/>
        </w:rPr>
        <w:t xml:space="preserve"> добавить перенаправление с коаксиального кабеля на интернет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C990B5" w14:textId="77777777" w:rsidR="00260E31" w:rsidRPr="00260E31" w:rsidRDefault="00260E31" w:rsidP="007374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0A8E27" w14:textId="6B3D3FE8" w:rsidR="00C94E69" w:rsidRDefault="00C94E69" w:rsidP="00260E3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D3A8BA" wp14:editId="110F3AB5">
            <wp:extent cx="4161584" cy="1935282"/>
            <wp:effectExtent l="0" t="0" r="0" b="8255"/>
            <wp:docPr id="1641900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00295" name=""/>
                    <pic:cNvPicPr/>
                  </pic:nvPicPr>
                  <pic:blipFill rotWithShape="1">
                    <a:blip r:embed="rId16"/>
                    <a:srcRect l="54424" t="10751" r="2339" b="53503"/>
                    <a:stretch/>
                  </pic:blipFill>
                  <pic:spPr bwMode="auto">
                    <a:xfrm>
                      <a:off x="0" y="0"/>
                      <a:ext cx="4180139" cy="1943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793D2" w14:textId="44988927" w:rsidR="00260E31" w:rsidRPr="00260E31" w:rsidRDefault="00260E31" w:rsidP="00260E3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Перенаправление с коаксиального кабеля на интернет</w:t>
      </w:r>
    </w:p>
    <w:p w14:paraId="675DCB4A" w14:textId="19B46AFE" w:rsidR="00911464" w:rsidRDefault="00911464" w:rsidP="007374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рисунках 10-13 представлен</w:t>
      </w:r>
      <w:r w:rsidRPr="00911464"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911464">
        <w:rPr>
          <w:rFonts w:ascii="Times New Roman" w:hAnsi="Times New Roman" w:cs="Times New Roman"/>
          <w:sz w:val="28"/>
          <w:szCs w:val="28"/>
        </w:rPr>
        <w:t xml:space="preserve"> проверк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11464">
        <w:rPr>
          <w:rFonts w:ascii="Times New Roman" w:hAnsi="Times New Roman" w:cs="Times New Roman"/>
          <w:sz w:val="28"/>
          <w:szCs w:val="28"/>
        </w:rPr>
        <w:t xml:space="preserve"> связи оконечных устройств друг с другом и доступа к страницам сайтов по их IP-адресам и по доменным символическим именам в реальном режиме и режиме симуляции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D76405" w14:textId="77777777" w:rsidR="00911464" w:rsidRPr="00911464" w:rsidRDefault="00911464" w:rsidP="007374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32D9C1" w14:textId="6759494C" w:rsidR="00C94E69" w:rsidRDefault="00C94E69" w:rsidP="0091146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2D5653" wp14:editId="5BD5B0CF">
            <wp:extent cx="4467225" cy="1457052"/>
            <wp:effectExtent l="0" t="0" r="0" b="0"/>
            <wp:docPr id="131016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6282" name=""/>
                    <pic:cNvPicPr/>
                  </pic:nvPicPr>
                  <pic:blipFill rotWithShape="1">
                    <a:blip r:embed="rId17"/>
                    <a:srcRect l="45203" t="12901" r="12618" b="62641"/>
                    <a:stretch/>
                  </pic:blipFill>
                  <pic:spPr bwMode="auto">
                    <a:xfrm>
                      <a:off x="0" y="0"/>
                      <a:ext cx="4478713" cy="1460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2009C" w14:textId="2A4D03A5" w:rsidR="00911464" w:rsidRDefault="00911464" w:rsidP="0091146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Доступ к странице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sevsu</w:t>
      </w:r>
      <w:proofErr w:type="spellEnd"/>
      <w:r w:rsidRPr="0091146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доменному символическому имени</w:t>
      </w:r>
    </w:p>
    <w:p w14:paraId="27E8DB37" w14:textId="77777777" w:rsidR="00911464" w:rsidRPr="00911464" w:rsidRDefault="00911464" w:rsidP="009114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2B54A8" w14:textId="50053660" w:rsidR="00C94E69" w:rsidRDefault="00C94E69" w:rsidP="0091146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03CE20" wp14:editId="7654269B">
            <wp:extent cx="4419600" cy="1396594"/>
            <wp:effectExtent l="0" t="0" r="0" b="0"/>
            <wp:docPr id="1515277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77078" name=""/>
                    <pic:cNvPicPr/>
                  </pic:nvPicPr>
                  <pic:blipFill rotWithShape="1">
                    <a:blip r:embed="rId18"/>
                    <a:srcRect l="45505" t="13707" r="16700" b="65060"/>
                    <a:stretch/>
                  </pic:blipFill>
                  <pic:spPr bwMode="auto">
                    <a:xfrm>
                      <a:off x="0" y="0"/>
                      <a:ext cx="4441034" cy="1403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8669A" w14:textId="3685CC29" w:rsidR="00911464" w:rsidRPr="00911464" w:rsidRDefault="00911464" w:rsidP="0091146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Доступ к странице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sevsu</w:t>
      </w:r>
      <w:proofErr w:type="spellEnd"/>
      <w:r w:rsidRPr="0091146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1146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адресу</w:t>
      </w:r>
    </w:p>
    <w:p w14:paraId="0994FFDD" w14:textId="77777777" w:rsidR="00911464" w:rsidRPr="00911464" w:rsidRDefault="00911464" w:rsidP="009114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7F93D1" w14:textId="02629791" w:rsidR="00FE6895" w:rsidRDefault="00FE6895" w:rsidP="0091146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5D5990" wp14:editId="681EF695">
            <wp:extent cx="4162425" cy="1513609"/>
            <wp:effectExtent l="0" t="0" r="0" b="0"/>
            <wp:docPr id="91331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1842" name=""/>
                    <pic:cNvPicPr/>
                  </pic:nvPicPr>
                  <pic:blipFill rotWithShape="1">
                    <a:blip r:embed="rId19"/>
                    <a:srcRect l="32353" t="13975" r="31062" b="62373"/>
                    <a:stretch/>
                  </pic:blipFill>
                  <pic:spPr bwMode="auto">
                    <a:xfrm>
                      <a:off x="0" y="0"/>
                      <a:ext cx="4168936" cy="1515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C77AB" w14:textId="38FF063C" w:rsidR="00911464" w:rsidRDefault="00911464" w:rsidP="0091146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Доступ к странице </w:t>
      </w:r>
      <w:r>
        <w:rPr>
          <w:rFonts w:ascii="Times New Roman" w:hAnsi="Times New Roman" w:cs="Times New Roman"/>
          <w:sz w:val="28"/>
          <w:szCs w:val="28"/>
          <w:lang w:val="en-US"/>
        </w:rPr>
        <w:t>kaf</w:t>
      </w:r>
      <w:r w:rsidRPr="0091146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>
        <w:rPr>
          <w:rFonts w:ascii="Times New Roman" w:hAnsi="Times New Roman" w:cs="Times New Roman"/>
          <w:sz w:val="28"/>
          <w:szCs w:val="28"/>
        </w:rPr>
        <w:t xml:space="preserve"> по доменному символическому имени</w:t>
      </w:r>
    </w:p>
    <w:p w14:paraId="6F8ED273" w14:textId="77777777" w:rsidR="00911464" w:rsidRPr="00911464" w:rsidRDefault="00911464" w:rsidP="009114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7179C9" w14:textId="7BCB1329" w:rsidR="00FE6895" w:rsidRDefault="006821F1" w:rsidP="0091146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AB10BE" wp14:editId="669F0B26">
            <wp:extent cx="4273138" cy="1209675"/>
            <wp:effectExtent l="0" t="0" r="0" b="0"/>
            <wp:docPr id="2048395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95462" name=""/>
                    <pic:cNvPicPr/>
                  </pic:nvPicPr>
                  <pic:blipFill rotWithShape="1">
                    <a:blip r:embed="rId20"/>
                    <a:srcRect l="32353" t="14244" r="26527" b="65060"/>
                    <a:stretch/>
                  </pic:blipFill>
                  <pic:spPr bwMode="auto">
                    <a:xfrm>
                      <a:off x="0" y="0"/>
                      <a:ext cx="4277081" cy="1210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6D385" w14:textId="02005FCA" w:rsidR="00911464" w:rsidRPr="00911464" w:rsidRDefault="00911464" w:rsidP="0091146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– Доступ к странице </w:t>
      </w:r>
      <w:r>
        <w:rPr>
          <w:rFonts w:ascii="Times New Roman" w:hAnsi="Times New Roman" w:cs="Times New Roman"/>
          <w:sz w:val="28"/>
          <w:szCs w:val="28"/>
          <w:lang w:val="en-US"/>
        </w:rPr>
        <w:t>kaf</w:t>
      </w:r>
      <w:r w:rsidRPr="0091146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1146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адресу</w:t>
      </w:r>
    </w:p>
    <w:p w14:paraId="58D190A4" w14:textId="77777777" w:rsidR="00911464" w:rsidRPr="00911464" w:rsidRDefault="00911464" w:rsidP="009114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214868" w14:textId="77777777" w:rsidR="001E10D7" w:rsidRPr="00911464" w:rsidRDefault="001E10D7" w:rsidP="007374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3C87CE" w14:textId="77777777" w:rsidR="001E10D7" w:rsidRDefault="001E10D7" w:rsidP="009114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10D7">
        <w:rPr>
          <w:rFonts w:ascii="Times New Roman" w:hAnsi="Times New Roman" w:cs="Times New Roman"/>
          <w:sz w:val="28"/>
          <w:szCs w:val="28"/>
        </w:rPr>
        <w:lastRenderedPageBreak/>
        <w:t>ВЫВОДЫ</w:t>
      </w:r>
    </w:p>
    <w:p w14:paraId="1627D706" w14:textId="77777777" w:rsidR="00911464" w:rsidRDefault="00911464" w:rsidP="009114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C0AC55" w14:textId="77777777" w:rsidR="00911464" w:rsidRPr="001E10D7" w:rsidRDefault="00911464" w:rsidP="009114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32A301" w14:textId="77777777" w:rsidR="001E10D7" w:rsidRPr="001E10D7" w:rsidRDefault="001E10D7" w:rsidP="001E10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10D7">
        <w:rPr>
          <w:rFonts w:ascii="Times New Roman" w:hAnsi="Times New Roman" w:cs="Times New Roman"/>
          <w:sz w:val="28"/>
          <w:szCs w:val="28"/>
        </w:rPr>
        <w:t>В ходе выполнения лабораторной работы были исследованы особенности использования основных сетевых серверных служб стека протоколов TCP/IP и конфигурации серверов, реализующих эти службы, приобретены практические навыки по конфигурации серверного сетевого оборудования.</w:t>
      </w:r>
    </w:p>
    <w:p w14:paraId="719F82D4" w14:textId="06A44DE9" w:rsidR="001E10D7" w:rsidRDefault="001E10D7" w:rsidP="001E10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10D7">
        <w:rPr>
          <w:rFonts w:ascii="Times New Roman" w:hAnsi="Times New Roman" w:cs="Times New Roman"/>
          <w:sz w:val="28"/>
          <w:szCs w:val="28"/>
        </w:rPr>
        <w:t xml:space="preserve">Произведена настройка динамического распределения </w:t>
      </w:r>
      <w:proofErr w:type="spellStart"/>
      <w:r w:rsidRPr="001E10D7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1E10D7">
        <w:rPr>
          <w:rFonts w:ascii="Times New Roman" w:hAnsi="Times New Roman" w:cs="Times New Roman"/>
          <w:sz w:val="28"/>
          <w:szCs w:val="28"/>
        </w:rPr>
        <w:t>-адресов при помощи DHSP-сервера, настроены доменные имена при помощи DNS-сервера и настроена локальная сеть.</w:t>
      </w:r>
    </w:p>
    <w:p w14:paraId="1B896D1C" w14:textId="77777777" w:rsidR="00A95AEA" w:rsidRDefault="00A95AEA" w:rsidP="001E10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CC01CE" w14:textId="70258727" w:rsidR="00A95AEA" w:rsidRDefault="00A95AEA" w:rsidP="001E10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FF9">
        <w:rPr>
          <w:rFonts w:ascii="Times New Roman" w:hAnsi="Times New Roman" w:cs="Times New Roman"/>
          <w:b/>
          <w:bCs/>
          <w:sz w:val="28"/>
          <w:szCs w:val="28"/>
        </w:rPr>
        <w:t>Контрольные вопросы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E206ABD" w14:textId="626622A9" w:rsidR="00324688" w:rsidRPr="0042451E" w:rsidRDefault="00324688" w:rsidP="0032468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2451E">
        <w:rPr>
          <w:rFonts w:ascii="Times New Roman" w:hAnsi="Times New Roman" w:cs="Times New Roman"/>
          <w:b/>
          <w:bCs/>
          <w:sz w:val="28"/>
          <w:szCs w:val="28"/>
        </w:rPr>
        <w:t>7.1 Что представляют собой сетевые службы и зачем они предназначены?</w:t>
      </w:r>
    </w:p>
    <w:p w14:paraId="096E1B64" w14:textId="271EF5AE" w:rsidR="00324688" w:rsidRDefault="00324688" w:rsidP="003246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688">
        <w:rPr>
          <w:rFonts w:ascii="Times New Roman" w:hAnsi="Times New Roman" w:cs="Times New Roman"/>
          <w:sz w:val="28"/>
          <w:szCs w:val="28"/>
        </w:rPr>
        <w:t>В простейшем понимании служба — это пара программ, взаимодействующих между собой согласно определенным протоколами по схеме клиент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324688">
        <w:rPr>
          <w:rFonts w:ascii="Times New Roman" w:hAnsi="Times New Roman" w:cs="Times New Roman"/>
          <w:sz w:val="28"/>
          <w:szCs w:val="28"/>
        </w:rPr>
        <w:t>сервер. Одна из программ этой пары называется сервером, а другая — клиентом. Соответственно, когда говорят о работе сетевых служб, речь идет о взаимодействии оборудования и программного обеспечения сервера с оборудованием и программным обеспечением клиента, обеспечивающих функционирование компьютерной сети.</w:t>
      </w:r>
    </w:p>
    <w:p w14:paraId="0132C2BA" w14:textId="1336C553" w:rsidR="0042451E" w:rsidRDefault="0042451E" w:rsidP="003246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Зачем нужны некоторые:</w:t>
      </w:r>
    </w:p>
    <w:p w14:paraId="1525A948" w14:textId="75547C32" w:rsidR="0042451E" w:rsidRPr="0042451E" w:rsidRDefault="0042451E" w:rsidP="004245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451E">
        <w:rPr>
          <w:rFonts w:ascii="Times New Roman" w:hAnsi="Times New Roman" w:cs="Times New Roman"/>
          <w:b/>
          <w:bCs/>
          <w:sz w:val="28"/>
          <w:szCs w:val="28"/>
        </w:rPr>
        <w:t>Служба имен (DNS - Domain Name System):</w:t>
      </w:r>
      <w:r w:rsidRPr="0042451E">
        <w:rPr>
          <w:rFonts w:ascii="Times New Roman" w:hAnsi="Times New Roman" w:cs="Times New Roman"/>
          <w:sz w:val="28"/>
          <w:szCs w:val="28"/>
        </w:rPr>
        <w:t xml:space="preserve"> DNS предоставляет механизм преобразования доменных имен (например, www.example.com) в соответствующие сетевые адреса (IP-адреса). Она помогает упростить процесс идентификации и обмена данными между компьютерами в сети.</w:t>
      </w:r>
    </w:p>
    <w:p w14:paraId="71A8AEF5" w14:textId="452D7E4E" w:rsidR="0042451E" w:rsidRPr="0042451E" w:rsidRDefault="0042451E" w:rsidP="004245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451E">
        <w:rPr>
          <w:rFonts w:ascii="Times New Roman" w:hAnsi="Times New Roman" w:cs="Times New Roman"/>
          <w:b/>
          <w:bCs/>
          <w:sz w:val="28"/>
          <w:szCs w:val="28"/>
        </w:rPr>
        <w:t>Служба файловой передачи (FTP - File Transfer Protocol):</w:t>
      </w:r>
      <w:r w:rsidRPr="0042451E">
        <w:rPr>
          <w:rFonts w:ascii="Times New Roman" w:hAnsi="Times New Roman" w:cs="Times New Roman"/>
          <w:sz w:val="28"/>
          <w:szCs w:val="28"/>
        </w:rPr>
        <w:t xml:space="preserve"> FTP обеспечивает возможность передачи файлов между компьютерами в сети. Она позволяет пользователям загружать и скачивать файлы с удаленных серверов, а также управлять файлами и папками на удаленных компьютерах.</w:t>
      </w:r>
    </w:p>
    <w:p w14:paraId="72076086" w14:textId="7D533ECA" w:rsidR="0042451E" w:rsidRPr="0042451E" w:rsidRDefault="0042451E" w:rsidP="004245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451E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Служба электронной почты (SMTP - Simple Mail Transfer Protocol):</w:t>
      </w:r>
      <w:r w:rsidRPr="0042451E">
        <w:rPr>
          <w:rFonts w:ascii="Times New Roman" w:hAnsi="Times New Roman" w:cs="Times New Roman"/>
          <w:sz w:val="28"/>
          <w:szCs w:val="28"/>
        </w:rPr>
        <w:t xml:space="preserve"> SMTP используется для отправки электронной почты по сети. Она обеспечивает маршрутизацию и доставку сообщений электронной почты между почтовыми серверами.</w:t>
      </w:r>
    </w:p>
    <w:p w14:paraId="1709FA07" w14:textId="200EDD82" w:rsidR="00324688" w:rsidRDefault="0042451E" w:rsidP="004245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451E">
        <w:rPr>
          <w:rFonts w:ascii="Times New Roman" w:hAnsi="Times New Roman" w:cs="Times New Roman"/>
          <w:b/>
          <w:bCs/>
          <w:sz w:val="28"/>
          <w:szCs w:val="28"/>
        </w:rPr>
        <w:t xml:space="preserve">Служба веб-сервера (HTTP - </w:t>
      </w:r>
      <w:proofErr w:type="spellStart"/>
      <w:r w:rsidRPr="0042451E">
        <w:rPr>
          <w:rFonts w:ascii="Times New Roman" w:hAnsi="Times New Roman" w:cs="Times New Roman"/>
          <w:b/>
          <w:bCs/>
          <w:sz w:val="28"/>
          <w:szCs w:val="28"/>
        </w:rPr>
        <w:t>Hypertext</w:t>
      </w:r>
      <w:proofErr w:type="spellEnd"/>
      <w:r w:rsidRPr="0042451E">
        <w:rPr>
          <w:rFonts w:ascii="Times New Roman" w:hAnsi="Times New Roman" w:cs="Times New Roman"/>
          <w:b/>
          <w:bCs/>
          <w:sz w:val="28"/>
          <w:szCs w:val="28"/>
        </w:rPr>
        <w:t xml:space="preserve"> Transfer Protocol):</w:t>
      </w:r>
      <w:r w:rsidRPr="0042451E">
        <w:rPr>
          <w:rFonts w:ascii="Times New Roman" w:hAnsi="Times New Roman" w:cs="Times New Roman"/>
          <w:sz w:val="28"/>
          <w:szCs w:val="28"/>
        </w:rPr>
        <w:t xml:space="preserve"> HTTP используется для передачи веб-страниц и других ресурсов через интернет. Веб-серверы обрабатывают запросы от клиентов (браузеров) и предоставляют им запрошенные веб-страницы.</w:t>
      </w:r>
    </w:p>
    <w:p w14:paraId="2FE74AC8" w14:textId="77777777" w:rsidR="0042451E" w:rsidRPr="00324688" w:rsidRDefault="0042451E" w:rsidP="004245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31671A" w14:textId="49661E45" w:rsidR="00324688" w:rsidRDefault="00324688" w:rsidP="0042451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A5649">
        <w:rPr>
          <w:rFonts w:ascii="Times New Roman" w:hAnsi="Times New Roman" w:cs="Times New Roman"/>
          <w:b/>
          <w:bCs/>
          <w:sz w:val="28"/>
          <w:szCs w:val="28"/>
        </w:rPr>
        <w:t>7.2 Назовите протоколы прикладного уровня стека TCP/IP и поясните для чего используется тот или иной протокол.</w:t>
      </w:r>
    </w:p>
    <w:p w14:paraId="2FB2525D" w14:textId="25872EE6" w:rsidR="007A0FF9" w:rsidRPr="007A0FF9" w:rsidRDefault="007A0FF9" w:rsidP="007A0FF9">
      <w:pPr>
        <w:pStyle w:val="a6"/>
        <w:numPr>
          <w:ilvl w:val="0"/>
          <w:numId w:val="1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7A0FF9">
        <w:rPr>
          <w:rFonts w:ascii="Times New Roman" w:hAnsi="Times New Roman" w:cs="Times New Roman"/>
          <w:sz w:val="28"/>
          <w:szCs w:val="28"/>
        </w:rPr>
        <w:t>HTTP (</w:t>
      </w:r>
      <w:proofErr w:type="spellStart"/>
      <w:r w:rsidRPr="007A0FF9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7A0FF9">
        <w:rPr>
          <w:rFonts w:ascii="Times New Roman" w:hAnsi="Times New Roman" w:cs="Times New Roman"/>
          <w:sz w:val="28"/>
          <w:szCs w:val="28"/>
        </w:rPr>
        <w:t xml:space="preserve"> Transfer Protocol): HTTP используется для передачи гипертекстовых документов, таких как веб-страницы, между веб-серверами и клиентами (обычно веб-браузерами). Он определяет формат запросов и ответов, используемых для доступа к веб-ресурсам. HTTP также может использоваться для передачи других данных, таких как изображения, видео и файлы.</w:t>
      </w:r>
    </w:p>
    <w:p w14:paraId="34FD35E7" w14:textId="36E5E99F" w:rsidR="007A0FF9" w:rsidRPr="007A0FF9" w:rsidRDefault="007A0FF9" w:rsidP="007A0FF9">
      <w:pPr>
        <w:pStyle w:val="a6"/>
        <w:numPr>
          <w:ilvl w:val="0"/>
          <w:numId w:val="1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7A0FF9">
        <w:rPr>
          <w:rFonts w:ascii="Times New Roman" w:hAnsi="Times New Roman" w:cs="Times New Roman"/>
          <w:sz w:val="28"/>
          <w:szCs w:val="28"/>
        </w:rPr>
        <w:t>HTTPS (</w:t>
      </w:r>
      <w:proofErr w:type="spellStart"/>
      <w:r w:rsidRPr="007A0FF9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7A0FF9">
        <w:rPr>
          <w:rFonts w:ascii="Times New Roman" w:hAnsi="Times New Roman" w:cs="Times New Roman"/>
          <w:sz w:val="28"/>
          <w:szCs w:val="28"/>
        </w:rPr>
        <w:t xml:space="preserve"> Transfer Protocol Secure): HTTPS является защищенной версией протокола HTTP. Он добавляет шифрование и аутентификацию с использованием протокола SSL/TLS (Secure </w:t>
      </w:r>
      <w:proofErr w:type="spellStart"/>
      <w:r w:rsidRPr="007A0FF9">
        <w:rPr>
          <w:rFonts w:ascii="Times New Roman" w:hAnsi="Times New Roman" w:cs="Times New Roman"/>
          <w:sz w:val="28"/>
          <w:szCs w:val="28"/>
        </w:rPr>
        <w:t>Sockets</w:t>
      </w:r>
      <w:proofErr w:type="spellEnd"/>
      <w:r w:rsidRPr="007A0FF9">
        <w:rPr>
          <w:rFonts w:ascii="Times New Roman" w:hAnsi="Times New Roman" w:cs="Times New Roman"/>
          <w:sz w:val="28"/>
          <w:szCs w:val="28"/>
        </w:rPr>
        <w:t xml:space="preserve"> Layer/Transport Layer Security), обеспечивая безопасную передачу данных между клиентом и сервером. HTTPS широко применяется для безопасного доступа к веб-сайтам, особенно там, где требуется передача конфиденциальной информации, такой как пароли или финансовые данные.</w:t>
      </w:r>
    </w:p>
    <w:p w14:paraId="1A8398DD" w14:textId="682209C8" w:rsidR="007A0FF9" w:rsidRPr="007A0FF9" w:rsidRDefault="007A0FF9" w:rsidP="007A0FF9">
      <w:pPr>
        <w:pStyle w:val="a6"/>
        <w:numPr>
          <w:ilvl w:val="0"/>
          <w:numId w:val="1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7A0FF9">
        <w:rPr>
          <w:rFonts w:ascii="Times New Roman" w:hAnsi="Times New Roman" w:cs="Times New Roman"/>
          <w:sz w:val="28"/>
          <w:szCs w:val="28"/>
        </w:rPr>
        <w:t>FTP (File Transfer Protocol): FTP используется для передачи файлов между клиентом и сервером. Он обеспечивает команды для управления файлами и директориями, а также для загрузки (</w:t>
      </w:r>
      <w:proofErr w:type="spellStart"/>
      <w:r w:rsidRPr="007A0FF9">
        <w:rPr>
          <w:rFonts w:ascii="Times New Roman" w:hAnsi="Times New Roman" w:cs="Times New Roman"/>
          <w:sz w:val="28"/>
          <w:szCs w:val="28"/>
        </w:rPr>
        <w:t>upload</w:t>
      </w:r>
      <w:proofErr w:type="spellEnd"/>
      <w:r w:rsidRPr="007A0FF9">
        <w:rPr>
          <w:rFonts w:ascii="Times New Roman" w:hAnsi="Times New Roman" w:cs="Times New Roman"/>
          <w:sz w:val="28"/>
          <w:szCs w:val="28"/>
        </w:rPr>
        <w:t>) и скачивания (</w:t>
      </w:r>
      <w:proofErr w:type="spellStart"/>
      <w:r w:rsidRPr="007A0FF9">
        <w:rPr>
          <w:rFonts w:ascii="Times New Roman" w:hAnsi="Times New Roman" w:cs="Times New Roman"/>
          <w:sz w:val="28"/>
          <w:szCs w:val="28"/>
        </w:rPr>
        <w:t>download</w:t>
      </w:r>
      <w:proofErr w:type="spellEnd"/>
      <w:r w:rsidRPr="007A0FF9">
        <w:rPr>
          <w:rFonts w:ascii="Times New Roman" w:hAnsi="Times New Roman" w:cs="Times New Roman"/>
          <w:sz w:val="28"/>
          <w:szCs w:val="28"/>
        </w:rPr>
        <w:t>) файлов. FTP может работать в активном или пассивном режиме, в зависимости от конфигурации сети.</w:t>
      </w:r>
    </w:p>
    <w:p w14:paraId="276DDA60" w14:textId="10D4C4C6" w:rsidR="007A0FF9" w:rsidRPr="007A0FF9" w:rsidRDefault="007A0FF9" w:rsidP="007A0FF9">
      <w:pPr>
        <w:pStyle w:val="a6"/>
        <w:numPr>
          <w:ilvl w:val="0"/>
          <w:numId w:val="1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7A0FF9">
        <w:rPr>
          <w:rFonts w:ascii="Times New Roman" w:hAnsi="Times New Roman" w:cs="Times New Roman"/>
          <w:sz w:val="28"/>
          <w:szCs w:val="28"/>
        </w:rPr>
        <w:t xml:space="preserve">SMTP (Simple Mail Transfer Protocol): SMTP используется для отправки и доставки электронной почты между почтовыми серверами. Он определяет формат </w:t>
      </w:r>
      <w:r w:rsidRPr="007A0FF9">
        <w:rPr>
          <w:rFonts w:ascii="Times New Roman" w:hAnsi="Times New Roman" w:cs="Times New Roman"/>
          <w:sz w:val="28"/>
          <w:szCs w:val="28"/>
        </w:rPr>
        <w:lastRenderedPageBreak/>
        <w:t xml:space="preserve">и протоколы, используемые для передачи сообщений электронной почты, и может работать вместе с другими протоколами, такими как POP3 (Post Office Protocol </w:t>
      </w:r>
      <w:proofErr w:type="spellStart"/>
      <w:r w:rsidRPr="007A0FF9">
        <w:rPr>
          <w:rFonts w:ascii="Times New Roman" w:hAnsi="Times New Roman" w:cs="Times New Roman"/>
          <w:sz w:val="28"/>
          <w:szCs w:val="28"/>
        </w:rPr>
        <w:t>version</w:t>
      </w:r>
      <w:proofErr w:type="spellEnd"/>
      <w:r w:rsidRPr="007A0FF9">
        <w:rPr>
          <w:rFonts w:ascii="Times New Roman" w:hAnsi="Times New Roman" w:cs="Times New Roman"/>
          <w:sz w:val="28"/>
          <w:szCs w:val="28"/>
        </w:rPr>
        <w:t xml:space="preserve"> 3) или IMAP (Internet Message Access Protocol), которые используются для получения почты с сервера.</w:t>
      </w:r>
    </w:p>
    <w:p w14:paraId="34387361" w14:textId="6AA3396D" w:rsidR="007A0FF9" w:rsidRPr="007A0FF9" w:rsidRDefault="007A0FF9" w:rsidP="007A0FF9">
      <w:pPr>
        <w:pStyle w:val="a6"/>
        <w:numPr>
          <w:ilvl w:val="0"/>
          <w:numId w:val="1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7A0FF9">
        <w:rPr>
          <w:rFonts w:ascii="Times New Roman" w:hAnsi="Times New Roman" w:cs="Times New Roman"/>
          <w:sz w:val="28"/>
          <w:szCs w:val="28"/>
        </w:rPr>
        <w:t>DNS (Domain Name System): DNS преобразует доменные имена (например, www.example.com) в соответствующие IP-адреса. Он обеспечивает распределенную систему именования, позволяя пользователям использовать удобные доменные имена вместо запоминания числовых IP-адресов. DNS также может выполнять другие функции, такие как обнаружение и регистрация служб.</w:t>
      </w:r>
    </w:p>
    <w:p w14:paraId="2441A3E1" w14:textId="74AF10E6" w:rsidR="007A0FF9" w:rsidRPr="007A0FF9" w:rsidRDefault="007A0FF9" w:rsidP="007A0FF9">
      <w:pPr>
        <w:pStyle w:val="a6"/>
        <w:numPr>
          <w:ilvl w:val="0"/>
          <w:numId w:val="1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7A0FF9">
        <w:rPr>
          <w:rFonts w:ascii="Times New Roman" w:hAnsi="Times New Roman" w:cs="Times New Roman"/>
          <w:sz w:val="28"/>
          <w:szCs w:val="28"/>
        </w:rPr>
        <w:t xml:space="preserve">DHCP (Dynamic Host Configuration Protocol): DHCP предоставляет </w:t>
      </w:r>
      <w:r w:rsidRPr="009A6642">
        <w:rPr>
          <w:rFonts w:ascii="Times New Roman" w:hAnsi="Times New Roman" w:cs="Times New Roman"/>
          <w:sz w:val="28"/>
          <w:szCs w:val="28"/>
          <w:highlight w:val="green"/>
        </w:rPr>
        <w:t>автоматическую настройку IP-адресов и других сетевых параметров для устройств в сети. Он позволяет компьютерам и другим устройствам получать IP-адреса, маски подсети, адреса шлюза и другую конфигурационную информацию автоматически при подключении к сети.</w:t>
      </w:r>
    </w:p>
    <w:p w14:paraId="0A4D1455" w14:textId="5DA37256" w:rsidR="00324688" w:rsidRDefault="00324688" w:rsidP="003246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3871">
        <w:rPr>
          <w:rFonts w:ascii="Times New Roman" w:hAnsi="Times New Roman" w:cs="Times New Roman"/>
          <w:b/>
          <w:bCs/>
          <w:sz w:val="28"/>
          <w:szCs w:val="28"/>
        </w:rPr>
        <w:t>7.3 Приведите формат IP-адреса протокола IPv4, назовите его принципиальное отличие от МАС-адреса</w:t>
      </w:r>
      <w:r w:rsidRPr="00324688">
        <w:rPr>
          <w:rFonts w:ascii="Times New Roman" w:hAnsi="Times New Roman" w:cs="Times New Roman"/>
          <w:sz w:val="28"/>
          <w:szCs w:val="28"/>
        </w:rPr>
        <w:t>.</w:t>
      </w:r>
    </w:p>
    <w:p w14:paraId="3582586C" w14:textId="4A458FBB" w:rsidR="00643871" w:rsidRPr="00643871" w:rsidRDefault="00643871" w:rsidP="006438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3871">
        <w:rPr>
          <w:rFonts w:ascii="Times New Roman" w:hAnsi="Times New Roman" w:cs="Times New Roman"/>
          <w:sz w:val="28"/>
          <w:szCs w:val="28"/>
        </w:rPr>
        <w:t>Отличие IP-адреса от MAC-адреса заключается в следующем:</w:t>
      </w:r>
    </w:p>
    <w:p w14:paraId="28AE99AE" w14:textId="69A7CDAD" w:rsidR="00643871" w:rsidRPr="00643871" w:rsidRDefault="00643871" w:rsidP="006438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3871">
        <w:rPr>
          <w:rFonts w:ascii="Times New Roman" w:hAnsi="Times New Roman" w:cs="Times New Roman"/>
          <w:b/>
          <w:bCs/>
          <w:sz w:val="28"/>
          <w:szCs w:val="28"/>
        </w:rPr>
        <w:t>Функциональное назначение:</w:t>
      </w:r>
      <w:r w:rsidRPr="00643871">
        <w:rPr>
          <w:rFonts w:ascii="Times New Roman" w:hAnsi="Times New Roman" w:cs="Times New Roman"/>
          <w:sz w:val="28"/>
          <w:szCs w:val="28"/>
        </w:rPr>
        <w:t xml:space="preserve"> IP-адрес (Internet Protocol </w:t>
      </w:r>
      <w:proofErr w:type="spellStart"/>
      <w:r w:rsidRPr="00643871">
        <w:rPr>
          <w:rFonts w:ascii="Times New Roman" w:hAnsi="Times New Roman" w:cs="Times New Roman"/>
          <w:sz w:val="28"/>
          <w:szCs w:val="28"/>
        </w:rPr>
        <w:t>address</w:t>
      </w:r>
      <w:proofErr w:type="spellEnd"/>
      <w:r w:rsidRPr="00643871">
        <w:rPr>
          <w:rFonts w:ascii="Times New Roman" w:hAnsi="Times New Roman" w:cs="Times New Roman"/>
          <w:sz w:val="28"/>
          <w:szCs w:val="28"/>
        </w:rPr>
        <w:t xml:space="preserve">) используется для идентификации и маршрутизации сетевых узлов (компьютеров, маршрутизаторов, серверов) в сети Интернет или локальной сети. Он определяет уникальный адрес, который используется для доставки пакетов данных от отправителя к получателю. MAC-адрес (Media Access Control </w:t>
      </w:r>
      <w:proofErr w:type="spellStart"/>
      <w:r w:rsidRPr="00643871">
        <w:rPr>
          <w:rFonts w:ascii="Times New Roman" w:hAnsi="Times New Roman" w:cs="Times New Roman"/>
          <w:sz w:val="28"/>
          <w:szCs w:val="28"/>
        </w:rPr>
        <w:t>address</w:t>
      </w:r>
      <w:proofErr w:type="spellEnd"/>
      <w:r w:rsidRPr="00643871">
        <w:rPr>
          <w:rFonts w:ascii="Times New Roman" w:hAnsi="Times New Roman" w:cs="Times New Roman"/>
          <w:sz w:val="28"/>
          <w:szCs w:val="28"/>
        </w:rPr>
        <w:t>) же применяется на канальном уровне OSI-модели и идентифицирует сетевой интерфейс конкретного устройства. Он является физическим адресом, присвоенным сетевому адаптеру (например, Ethernet-адрес).</w:t>
      </w:r>
    </w:p>
    <w:p w14:paraId="3E943C96" w14:textId="658A5065" w:rsidR="00643871" w:rsidRPr="00643871" w:rsidRDefault="00643871" w:rsidP="006438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3871">
        <w:rPr>
          <w:rFonts w:ascii="Times New Roman" w:hAnsi="Times New Roman" w:cs="Times New Roman"/>
          <w:b/>
          <w:bCs/>
          <w:sz w:val="28"/>
          <w:szCs w:val="28"/>
        </w:rPr>
        <w:t>Уникальность:</w:t>
      </w:r>
      <w:r w:rsidRPr="00643871">
        <w:rPr>
          <w:rFonts w:ascii="Times New Roman" w:hAnsi="Times New Roman" w:cs="Times New Roman"/>
          <w:sz w:val="28"/>
          <w:szCs w:val="28"/>
        </w:rPr>
        <w:t xml:space="preserve"> IP-адреса в IPv4 должны быть уникальными в рамках одной сети. Они могут повторяться в разных сетях, но для обеспечения уникальности в Интернете используется дополнительная структура адресации, такая как система доменных имен (DNS). MAC-адреса, с другой стороны, являются уникальными для каждого сетевого интерфейса и не должны повторяться в пределах сети.</w:t>
      </w:r>
    </w:p>
    <w:p w14:paraId="091F50B2" w14:textId="063B17C6" w:rsidR="00643871" w:rsidRPr="00643871" w:rsidRDefault="00643871" w:rsidP="006438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3871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Иерархия и маршрутизация</w:t>
      </w:r>
      <w:r w:rsidRPr="00643871">
        <w:rPr>
          <w:rFonts w:ascii="Times New Roman" w:hAnsi="Times New Roman" w:cs="Times New Roman"/>
          <w:sz w:val="28"/>
          <w:szCs w:val="28"/>
        </w:rPr>
        <w:t>: IP-адреса образуют иерархическую структуру, которая позволяет маршрутизаторам определить путь доставки пакетов данных через сеть. Это облегчает глобальную маршрутизацию в Интернете. MAC-адреса не имеют иерархической структуры и используются только для локального обмена данными в пределах одной локальной сети.</w:t>
      </w:r>
    </w:p>
    <w:p w14:paraId="15BD75AF" w14:textId="11677D7B" w:rsidR="00643871" w:rsidRPr="00324688" w:rsidRDefault="00643871" w:rsidP="006438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3871">
        <w:rPr>
          <w:rFonts w:ascii="Times New Roman" w:hAnsi="Times New Roman" w:cs="Times New Roman"/>
          <w:b/>
          <w:bCs/>
          <w:sz w:val="28"/>
          <w:szCs w:val="28"/>
        </w:rPr>
        <w:t>Изменяемость:</w:t>
      </w:r>
      <w:r w:rsidRPr="00643871">
        <w:rPr>
          <w:rFonts w:ascii="Times New Roman" w:hAnsi="Times New Roman" w:cs="Times New Roman"/>
          <w:sz w:val="28"/>
          <w:szCs w:val="28"/>
        </w:rPr>
        <w:t xml:space="preserve"> IP-адреса могут быть динамически назначены и изменены с помощью протокола DHCP (Dynamic Host Configuration Protocol). MAC-адреса, напротив, являются статическими и остаются неизменными для конкретного сетевого интерфейса.</w:t>
      </w:r>
    </w:p>
    <w:p w14:paraId="4A11CA15" w14:textId="6DA4267D" w:rsidR="00324688" w:rsidRPr="00F65A9A" w:rsidRDefault="00324688" w:rsidP="0032468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65A9A">
        <w:rPr>
          <w:rFonts w:ascii="Times New Roman" w:hAnsi="Times New Roman" w:cs="Times New Roman"/>
          <w:b/>
          <w:bCs/>
          <w:sz w:val="28"/>
          <w:szCs w:val="28"/>
        </w:rPr>
        <w:t>7.4 С какой целью разработан протокол ARP и каков основной состав полей заголовка ARP-пакета?</w:t>
      </w:r>
    </w:p>
    <w:p w14:paraId="36F3465B" w14:textId="5520D257" w:rsidR="00F65A9A" w:rsidRPr="00F65A9A" w:rsidRDefault="00F65A9A" w:rsidP="00F65A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A9A">
        <w:rPr>
          <w:rFonts w:ascii="Times New Roman" w:hAnsi="Times New Roman" w:cs="Times New Roman"/>
          <w:sz w:val="28"/>
          <w:szCs w:val="28"/>
        </w:rPr>
        <w:t xml:space="preserve">Протокол ARP (Address </w:t>
      </w:r>
      <w:proofErr w:type="spellStart"/>
      <w:r w:rsidRPr="00F65A9A">
        <w:rPr>
          <w:rFonts w:ascii="Times New Roman" w:hAnsi="Times New Roman" w:cs="Times New Roman"/>
          <w:sz w:val="28"/>
          <w:szCs w:val="28"/>
        </w:rPr>
        <w:t>Resolution</w:t>
      </w:r>
      <w:proofErr w:type="spellEnd"/>
      <w:r w:rsidRPr="00F65A9A">
        <w:rPr>
          <w:rFonts w:ascii="Times New Roman" w:hAnsi="Times New Roman" w:cs="Times New Roman"/>
          <w:sz w:val="28"/>
          <w:szCs w:val="28"/>
        </w:rPr>
        <w:t xml:space="preserve"> Protocol) разработан с целью связывания (резолюции) IP-адресов с соответствующими MAC-адресами в локальной сети. Он позволяет узлам в сети определить MAC-адрес других узлов по их IP-адресам.</w:t>
      </w:r>
    </w:p>
    <w:p w14:paraId="5B5C516F" w14:textId="673240D9" w:rsidR="00F65A9A" w:rsidRPr="00F65A9A" w:rsidRDefault="00F65A9A" w:rsidP="00F65A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A9A">
        <w:rPr>
          <w:rFonts w:ascii="Times New Roman" w:hAnsi="Times New Roman" w:cs="Times New Roman"/>
          <w:sz w:val="28"/>
          <w:szCs w:val="28"/>
        </w:rPr>
        <w:t>Основной состав полей заголовка ARP-пакета включает следующие поля:</w:t>
      </w:r>
    </w:p>
    <w:p w14:paraId="284E785C" w14:textId="0DEEBE98" w:rsidR="00F65A9A" w:rsidRPr="00F65A9A" w:rsidRDefault="00F65A9A" w:rsidP="00F65A9A">
      <w:pPr>
        <w:pStyle w:val="a6"/>
        <w:numPr>
          <w:ilvl w:val="0"/>
          <w:numId w:val="2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65A9A">
        <w:rPr>
          <w:rFonts w:ascii="Times New Roman" w:hAnsi="Times New Roman" w:cs="Times New Roman"/>
          <w:sz w:val="28"/>
          <w:szCs w:val="28"/>
        </w:rPr>
        <w:t>Hardware</w:t>
      </w:r>
      <w:proofErr w:type="spellEnd"/>
      <w:r w:rsidRPr="00F65A9A">
        <w:rPr>
          <w:rFonts w:ascii="Times New Roman" w:hAnsi="Times New Roman" w:cs="Times New Roman"/>
          <w:sz w:val="28"/>
          <w:szCs w:val="28"/>
        </w:rPr>
        <w:t xml:space="preserve"> Type (Тип оборудования): Это поле указывает тип физического сетевого устройства, такого как Ethernet. Каждому типу оборудования присвоен уникальный числовой идентификатор.</w:t>
      </w:r>
    </w:p>
    <w:p w14:paraId="0463C86E" w14:textId="1B128711" w:rsidR="00F65A9A" w:rsidRPr="00F65A9A" w:rsidRDefault="00F65A9A" w:rsidP="00F65A9A">
      <w:pPr>
        <w:pStyle w:val="a6"/>
        <w:numPr>
          <w:ilvl w:val="0"/>
          <w:numId w:val="2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F65A9A">
        <w:rPr>
          <w:rFonts w:ascii="Times New Roman" w:hAnsi="Times New Roman" w:cs="Times New Roman"/>
          <w:sz w:val="28"/>
          <w:szCs w:val="28"/>
        </w:rPr>
        <w:t>Protocol Type (Тип протокола): Это поле определяет тип протокола сетевого уровня, для которого выполняется резолюция адреса. В случае протокола IPv4 значение этого поля будет равно 0x0800.</w:t>
      </w:r>
    </w:p>
    <w:p w14:paraId="1DC5FFF7" w14:textId="30D45358" w:rsidR="00F65A9A" w:rsidRPr="00F65A9A" w:rsidRDefault="00F65A9A" w:rsidP="00F65A9A">
      <w:pPr>
        <w:pStyle w:val="a6"/>
        <w:numPr>
          <w:ilvl w:val="0"/>
          <w:numId w:val="2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65A9A">
        <w:rPr>
          <w:rFonts w:ascii="Times New Roman" w:hAnsi="Times New Roman" w:cs="Times New Roman"/>
          <w:sz w:val="28"/>
          <w:szCs w:val="28"/>
        </w:rPr>
        <w:t>Hardware</w:t>
      </w:r>
      <w:proofErr w:type="spellEnd"/>
      <w:r w:rsidRPr="00F65A9A">
        <w:rPr>
          <w:rFonts w:ascii="Times New Roman" w:hAnsi="Times New Roman" w:cs="Times New Roman"/>
          <w:sz w:val="28"/>
          <w:szCs w:val="28"/>
        </w:rPr>
        <w:t xml:space="preserve"> Address </w:t>
      </w:r>
      <w:proofErr w:type="spellStart"/>
      <w:r w:rsidRPr="00F65A9A">
        <w:rPr>
          <w:rFonts w:ascii="Times New Roman" w:hAnsi="Times New Roman" w:cs="Times New Roman"/>
          <w:sz w:val="28"/>
          <w:szCs w:val="28"/>
        </w:rPr>
        <w:t>Length</w:t>
      </w:r>
      <w:proofErr w:type="spellEnd"/>
      <w:r w:rsidRPr="00F65A9A">
        <w:rPr>
          <w:rFonts w:ascii="Times New Roman" w:hAnsi="Times New Roman" w:cs="Times New Roman"/>
          <w:sz w:val="28"/>
          <w:szCs w:val="28"/>
        </w:rPr>
        <w:t xml:space="preserve"> (Длина физического адреса): Это поле указывает размер MAC-адреса в байтах. Например, для Ethernet-адресов длина составляет 6 байт.</w:t>
      </w:r>
    </w:p>
    <w:p w14:paraId="309B572A" w14:textId="5C8E2B56" w:rsidR="00F65A9A" w:rsidRPr="00F65A9A" w:rsidRDefault="00F65A9A" w:rsidP="00F65A9A">
      <w:pPr>
        <w:pStyle w:val="a6"/>
        <w:numPr>
          <w:ilvl w:val="0"/>
          <w:numId w:val="2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F65A9A">
        <w:rPr>
          <w:rFonts w:ascii="Times New Roman" w:hAnsi="Times New Roman" w:cs="Times New Roman"/>
          <w:sz w:val="28"/>
          <w:szCs w:val="28"/>
        </w:rPr>
        <w:t xml:space="preserve">Protocol Address </w:t>
      </w:r>
      <w:proofErr w:type="spellStart"/>
      <w:r w:rsidRPr="00F65A9A">
        <w:rPr>
          <w:rFonts w:ascii="Times New Roman" w:hAnsi="Times New Roman" w:cs="Times New Roman"/>
          <w:sz w:val="28"/>
          <w:szCs w:val="28"/>
        </w:rPr>
        <w:t>Length</w:t>
      </w:r>
      <w:proofErr w:type="spellEnd"/>
      <w:r w:rsidRPr="00F65A9A">
        <w:rPr>
          <w:rFonts w:ascii="Times New Roman" w:hAnsi="Times New Roman" w:cs="Times New Roman"/>
          <w:sz w:val="28"/>
          <w:szCs w:val="28"/>
        </w:rPr>
        <w:t xml:space="preserve"> (Длина адреса протокола): Это поле определяет размер IP-адреса в байтах. Для IPv4 адресов длина составляет 4 байта.</w:t>
      </w:r>
    </w:p>
    <w:p w14:paraId="0A4535CD" w14:textId="55217050" w:rsidR="00F65A9A" w:rsidRPr="00F65A9A" w:rsidRDefault="00F65A9A" w:rsidP="00F65A9A">
      <w:pPr>
        <w:pStyle w:val="a6"/>
        <w:numPr>
          <w:ilvl w:val="0"/>
          <w:numId w:val="2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65A9A">
        <w:rPr>
          <w:rFonts w:ascii="Times New Roman" w:hAnsi="Times New Roman" w:cs="Times New Roman"/>
          <w:sz w:val="28"/>
          <w:szCs w:val="28"/>
        </w:rPr>
        <w:t>Operation</w:t>
      </w:r>
      <w:proofErr w:type="spellEnd"/>
      <w:r w:rsidRPr="00F65A9A">
        <w:rPr>
          <w:rFonts w:ascii="Times New Roman" w:hAnsi="Times New Roman" w:cs="Times New Roman"/>
          <w:sz w:val="28"/>
          <w:szCs w:val="28"/>
        </w:rPr>
        <w:t xml:space="preserve"> (Операция): Это поле указывает тип операции, которую выполняет отправитель ARP-запроса или ARP-ответа. Например, значениями могут быть "ARP </w:t>
      </w:r>
      <w:proofErr w:type="spellStart"/>
      <w:r w:rsidRPr="00F65A9A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F65A9A">
        <w:rPr>
          <w:rFonts w:ascii="Times New Roman" w:hAnsi="Times New Roman" w:cs="Times New Roman"/>
          <w:sz w:val="28"/>
          <w:szCs w:val="28"/>
        </w:rPr>
        <w:t xml:space="preserve">" (запрос ARP) или "ARP </w:t>
      </w:r>
      <w:proofErr w:type="spellStart"/>
      <w:r w:rsidRPr="00F65A9A">
        <w:rPr>
          <w:rFonts w:ascii="Times New Roman" w:hAnsi="Times New Roman" w:cs="Times New Roman"/>
          <w:sz w:val="28"/>
          <w:szCs w:val="28"/>
        </w:rPr>
        <w:t>Reply</w:t>
      </w:r>
      <w:proofErr w:type="spellEnd"/>
      <w:r w:rsidRPr="00F65A9A">
        <w:rPr>
          <w:rFonts w:ascii="Times New Roman" w:hAnsi="Times New Roman" w:cs="Times New Roman"/>
          <w:sz w:val="28"/>
          <w:szCs w:val="28"/>
        </w:rPr>
        <w:t>" (ответ ARP).</w:t>
      </w:r>
    </w:p>
    <w:p w14:paraId="20564C2F" w14:textId="7EDE8061" w:rsidR="00F65A9A" w:rsidRPr="00F65A9A" w:rsidRDefault="00F65A9A" w:rsidP="00F65A9A">
      <w:pPr>
        <w:pStyle w:val="a6"/>
        <w:numPr>
          <w:ilvl w:val="0"/>
          <w:numId w:val="2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65A9A">
        <w:rPr>
          <w:rFonts w:ascii="Times New Roman" w:hAnsi="Times New Roman" w:cs="Times New Roman"/>
          <w:sz w:val="28"/>
          <w:szCs w:val="28"/>
        </w:rPr>
        <w:lastRenderedPageBreak/>
        <w:t>Sender</w:t>
      </w:r>
      <w:proofErr w:type="spellEnd"/>
      <w:r w:rsidRPr="00F65A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5A9A">
        <w:rPr>
          <w:rFonts w:ascii="Times New Roman" w:hAnsi="Times New Roman" w:cs="Times New Roman"/>
          <w:sz w:val="28"/>
          <w:szCs w:val="28"/>
        </w:rPr>
        <w:t>Hardware</w:t>
      </w:r>
      <w:proofErr w:type="spellEnd"/>
      <w:r w:rsidRPr="00F65A9A">
        <w:rPr>
          <w:rFonts w:ascii="Times New Roman" w:hAnsi="Times New Roman" w:cs="Times New Roman"/>
          <w:sz w:val="28"/>
          <w:szCs w:val="28"/>
        </w:rPr>
        <w:t xml:space="preserve"> Address (Физический адрес отправителя): Это поле содержит MAC-адрес отправителя ARP-запроса или ARP-ответа.</w:t>
      </w:r>
    </w:p>
    <w:p w14:paraId="2E98F6CD" w14:textId="38F008D8" w:rsidR="00F65A9A" w:rsidRPr="00F65A9A" w:rsidRDefault="00F65A9A" w:rsidP="00F65A9A">
      <w:pPr>
        <w:pStyle w:val="a6"/>
        <w:numPr>
          <w:ilvl w:val="0"/>
          <w:numId w:val="2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65A9A">
        <w:rPr>
          <w:rFonts w:ascii="Times New Roman" w:hAnsi="Times New Roman" w:cs="Times New Roman"/>
          <w:sz w:val="28"/>
          <w:szCs w:val="28"/>
        </w:rPr>
        <w:t>Sender</w:t>
      </w:r>
      <w:proofErr w:type="spellEnd"/>
      <w:r w:rsidRPr="00F65A9A">
        <w:rPr>
          <w:rFonts w:ascii="Times New Roman" w:hAnsi="Times New Roman" w:cs="Times New Roman"/>
          <w:sz w:val="28"/>
          <w:szCs w:val="28"/>
        </w:rPr>
        <w:t xml:space="preserve"> Protocol Address (Адрес протокола отправителя): Это поле содержит IP-адрес отправителя ARP-запроса или ARP-ответа.</w:t>
      </w:r>
    </w:p>
    <w:p w14:paraId="7B2B4E74" w14:textId="6B9006D4" w:rsidR="00F65A9A" w:rsidRPr="00F65A9A" w:rsidRDefault="00F65A9A" w:rsidP="00F65A9A">
      <w:pPr>
        <w:pStyle w:val="a6"/>
        <w:numPr>
          <w:ilvl w:val="0"/>
          <w:numId w:val="2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F65A9A">
        <w:rPr>
          <w:rFonts w:ascii="Times New Roman" w:hAnsi="Times New Roman" w:cs="Times New Roman"/>
          <w:sz w:val="28"/>
          <w:szCs w:val="28"/>
        </w:rPr>
        <w:t xml:space="preserve">Target </w:t>
      </w:r>
      <w:proofErr w:type="spellStart"/>
      <w:r w:rsidRPr="00F65A9A">
        <w:rPr>
          <w:rFonts w:ascii="Times New Roman" w:hAnsi="Times New Roman" w:cs="Times New Roman"/>
          <w:sz w:val="28"/>
          <w:szCs w:val="28"/>
        </w:rPr>
        <w:t>Hardware</w:t>
      </w:r>
      <w:proofErr w:type="spellEnd"/>
      <w:r w:rsidRPr="00F65A9A">
        <w:rPr>
          <w:rFonts w:ascii="Times New Roman" w:hAnsi="Times New Roman" w:cs="Times New Roman"/>
          <w:sz w:val="28"/>
          <w:szCs w:val="28"/>
        </w:rPr>
        <w:t xml:space="preserve"> Address (Физический адрес получателя): Это поле содержит MAC-адрес узла, для которого выполняется резолюция адреса. В ARP-запросе оно обычно устанавливается в нулевое значение.</w:t>
      </w:r>
    </w:p>
    <w:p w14:paraId="216A499A" w14:textId="476DAA08" w:rsidR="00F65A9A" w:rsidRDefault="00F65A9A" w:rsidP="00F65A9A">
      <w:pPr>
        <w:pStyle w:val="a6"/>
        <w:numPr>
          <w:ilvl w:val="0"/>
          <w:numId w:val="2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F65A9A">
        <w:rPr>
          <w:rFonts w:ascii="Times New Roman" w:hAnsi="Times New Roman" w:cs="Times New Roman"/>
          <w:sz w:val="28"/>
          <w:szCs w:val="28"/>
        </w:rPr>
        <w:t>Target Protocol Address (Адрес протокола получателя): Это поле содержит IP-адрес узла, для которого выполняется резолюция адреса.</w:t>
      </w:r>
    </w:p>
    <w:p w14:paraId="44F66307" w14:textId="63127892" w:rsidR="00E55984" w:rsidRPr="00F65A9A" w:rsidRDefault="00E55984" w:rsidP="00E55984">
      <w:pPr>
        <w:pStyle w:val="a6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9A6642">
        <w:rPr>
          <w:noProof/>
          <w:highlight w:val="green"/>
        </w:rPr>
        <w:drawing>
          <wp:inline distT="0" distB="0" distL="0" distR="0" wp14:anchorId="0FB1F6E9" wp14:editId="04109F36">
            <wp:extent cx="5000625" cy="2619588"/>
            <wp:effectExtent l="0" t="0" r="0" b="9525"/>
            <wp:docPr id="1828555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24" t="26300" r="5280" b="18172"/>
                    <a:stretch/>
                  </pic:blipFill>
                  <pic:spPr bwMode="auto">
                    <a:xfrm>
                      <a:off x="0" y="0"/>
                      <a:ext cx="5017244" cy="262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B4B9D" w14:textId="08B19282" w:rsidR="00324688" w:rsidRDefault="00324688" w:rsidP="00D1779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65A9A">
        <w:rPr>
          <w:rFonts w:ascii="Times New Roman" w:hAnsi="Times New Roman" w:cs="Times New Roman"/>
          <w:b/>
          <w:bCs/>
          <w:sz w:val="28"/>
          <w:szCs w:val="28"/>
        </w:rPr>
        <w:t>7.5 Для чего предназначен протокол DNS и как решается проблема, если в данном DNS-сервере отсутствует запись соответствия символического и сетевого адресов?</w:t>
      </w:r>
    </w:p>
    <w:p w14:paraId="75CAB5B5" w14:textId="1D32193F" w:rsidR="00F65A9A" w:rsidRPr="00F65A9A" w:rsidRDefault="00F65A9A" w:rsidP="00F65A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A9A">
        <w:rPr>
          <w:rFonts w:ascii="Times New Roman" w:hAnsi="Times New Roman" w:cs="Times New Roman"/>
          <w:sz w:val="28"/>
          <w:szCs w:val="28"/>
        </w:rPr>
        <w:t>Протокол DNS (Domain Name System) предназначен для преобразования символических имен доменов, таких как "example.com", в их соответствующие IP-адреса и наоборот. Он выполняет роль поисковой системы Интернета, позволяя пользователям использовать удобные символические имена для доступа к ресурсам в сети вместо запоминания числовых IP-адресов.</w:t>
      </w:r>
    </w:p>
    <w:p w14:paraId="1A8CDB2C" w14:textId="25FF4C3F" w:rsidR="00F65A9A" w:rsidRPr="00F65A9A" w:rsidRDefault="00F65A9A" w:rsidP="00F65A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A9A">
        <w:rPr>
          <w:rFonts w:ascii="Times New Roman" w:hAnsi="Times New Roman" w:cs="Times New Roman"/>
          <w:sz w:val="28"/>
          <w:szCs w:val="28"/>
        </w:rPr>
        <w:t>Когда в DNS-сервере отсутствует запись соответствия символического и сетевого адресов (называемая записью DNS-зоны), возникает проблема неразрешенного имени (</w:t>
      </w:r>
      <w:proofErr w:type="spellStart"/>
      <w:r w:rsidRPr="00F65A9A">
        <w:rPr>
          <w:rFonts w:ascii="Times New Roman" w:hAnsi="Times New Roman" w:cs="Times New Roman"/>
          <w:sz w:val="28"/>
          <w:szCs w:val="28"/>
        </w:rPr>
        <w:t>unresolved</w:t>
      </w:r>
      <w:proofErr w:type="spellEnd"/>
      <w:r w:rsidRPr="00F65A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5A9A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F65A9A">
        <w:rPr>
          <w:rFonts w:ascii="Times New Roman" w:hAnsi="Times New Roman" w:cs="Times New Roman"/>
          <w:sz w:val="28"/>
          <w:szCs w:val="28"/>
        </w:rPr>
        <w:t>). В этом случае запрос на разрешение имени, отправленный клиентским устройством, не может быть успешно обработан.</w:t>
      </w:r>
    </w:p>
    <w:p w14:paraId="0B8F1B44" w14:textId="4E1CD5DE" w:rsidR="00F65A9A" w:rsidRPr="00F65A9A" w:rsidRDefault="00F65A9A" w:rsidP="00F65A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A9A">
        <w:rPr>
          <w:rFonts w:ascii="Times New Roman" w:hAnsi="Times New Roman" w:cs="Times New Roman"/>
          <w:sz w:val="28"/>
          <w:szCs w:val="28"/>
        </w:rPr>
        <w:lastRenderedPageBreak/>
        <w:t>Проблема неразрешенного имени может быть решена следующими способами:</w:t>
      </w:r>
    </w:p>
    <w:p w14:paraId="35881467" w14:textId="43457C57" w:rsidR="00F65A9A" w:rsidRPr="00F65A9A" w:rsidRDefault="00F65A9A" w:rsidP="00F65A9A">
      <w:pPr>
        <w:pStyle w:val="a6"/>
        <w:numPr>
          <w:ilvl w:val="0"/>
          <w:numId w:val="3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F65A9A">
        <w:rPr>
          <w:rFonts w:ascii="Times New Roman" w:hAnsi="Times New Roman" w:cs="Times New Roman"/>
          <w:sz w:val="28"/>
          <w:szCs w:val="28"/>
        </w:rPr>
        <w:t xml:space="preserve">Кэширование: Если DNS-сервер не может найти требуемую запись в своей базе данных, он может осуществить запрос другому DNS-серверу, который имеет больше информации. Полученная запись может быть </w:t>
      </w:r>
      <w:proofErr w:type="spellStart"/>
      <w:r w:rsidRPr="00F65A9A">
        <w:rPr>
          <w:rFonts w:ascii="Times New Roman" w:hAnsi="Times New Roman" w:cs="Times New Roman"/>
          <w:sz w:val="28"/>
          <w:szCs w:val="28"/>
        </w:rPr>
        <w:t>закэширована</w:t>
      </w:r>
      <w:proofErr w:type="spellEnd"/>
      <w:r w:rsidRPr="00F65A9A">
        <w:rPr>
          <w:rFonts w:ascii="Times New Roman" w:hAnsi="Times New Roman" w:cs="Times New Roman"/>
          <w:sz w:val="28"/>
          <w:szCs w:val="28"/>
        </w:rPr>
        <w:t xml:space="preserve"> на DNS-сервере на определенное время, что позволяет удовлетворить будущие запросы без необходимости повторного обращения к удаленному DNS-серверу.</w:t>
      </w:r>
    </w:p>
    <w:p w14:paraId="126FE769" w14:textId="5BBFF583" w:rsidR="00F65A9A" w:rsidRPr="00F65A9A" w:rsidRDefault="00F65A9A" w:rsidP="00F65A9A">
      <w:pPr>
        <w:pStyle w:val="a6"/>
        <w:numPr>
          <w:ilvl w:val="0"/>
          <w:numId w:val="3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F65A9A">
        <w:rPr>
          <w:rFonts w:ascii="Times New Roman" w:hAnsi="Times New Roman" w:cs="Times New Roman"/>
          <w:sz w:val="28"/>
          <w:szCs w:val="28"/>
        </w:rPr>
        <w:t>Рекурсивный запрос: Если DNS-сервер не может найти запись в своей базе данных или кэше, он может выполнить рекурсивный запрос другому DNS-серверу, начиная с корневого сервера доменных имен. Рекурсивный запрос означает, что сервер продолжает обращаться к другим серверам до тех пор, пока не будет найдена требуемая запись или будет достигнута конечная точка, где будет сказано, что запись не существует.</w:t>
      </w:r>
    </w:p>
    <w:p w14:paraId="7B3DED1C" w14:textId="6A0D5992" w:rsidR="00F65A9A" w:rsidRPr="00F65A9A" w:rsidRDefault="00F65A9A" w:rsidP="00F65A9A">
      <w:pPr>
        <w:pStyle w:val="a6"/>
        <w:numPr>
          <w:ilvl w:val="0"/>
          <w:numId w:val="3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F65A9A">
        <w:rPr>
          <w:rFonts w:ascii="Times New Roman" w:hAnsi="Times New Roman" w:cs="Times New Roman"/>
          <w:sz w:val="28"/>
          <w:szCs w:val="28"/>
        </w:rPr>
        <w:t>Поиск по умолчанию: Если все попытки разрешения имени завершаются неудачей, DNS-сервер может использовать запись по умолчанию (</w:t>
      </w:r>
      <w:proofErr w:type="spellStart"/>
      <w:r w:rsidRPr="00F65A9A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F65A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5A9A">
        <w:rPr>
          <w:rFonts w:ascii="Times New Roman" w:hAnsi="Times New Roman" w:cs="Times New Roman"/>
          <w:sz w:val="28"/>
          <w:szCs w:val="28"/>
        </w:rPr>
        <w:t>record</w:t>
      </w:r>
      <w:proofErr w:type="spellEnd"/>
      <w:r w:rsidRPr="00F65A9A">
        <w:rPr>
          <w:rFonts w:ascii="Times New Roman" w:hAnsi="Times New Roman" w:cs="Times New Roman"/>
          <w:sz w:val="28"/>
          <w:szCs w:val="28"/>
        </w:rPr>
        <w:t>), которая определена для неизвестных или несуществующих записей. Например, DNS-сервер может вернуть специальный IP-адрес, указывающий на то, что запись не найдена или доменное имя не существует.</w:t>
      </w:r>
    </w:p>
    <w:p w14:paraId="44E0B42E" w14:textId="2F486E05" w:rsidR="00324688" w:rsidRDefault="00324688" w:rsidP="0032468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154B9">
        <w:rPr>
          <w:rFonts w:ascii="Times New Roman" w:hAnsi="Times New Roman" w:cs="Times New Roman"/>
          <w:b/>
          <w:bCs/>
          <w:sz w:val="28"/>
          <w:szCs w:val="28"/>
        </w:rPr>
        <w:t>7.6 Расскажите об особых (выделенных под специальные нужды) IP</w:t>
      </w:r>
      <w:r w:rsidR="00D1779A" w:rsidRPr="004154B9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4154B9">
        <w:rPr>
          <w:rFonts w:ascii="Times New Roman" w:hAnsi="Times New Roman" w:cs="Times New Roman"/>
          <w:b/>
          <w:bCs/>
          <w:sz w:val="28"/>
          <w:szCs w:val="28"/>
        </w:rPr>
        <w:t>адресах и их назначениях.</w:t>
      </w:r>
    </w:p>
    <w:p w14:paraId="7156FA81" w14:textId="1D531EAF" w:rsidR="004154B9" w:rsidRPr="004154B9" w:rsidRDefault="004154B9" w:rsidP="004154B9">
      <w:pPr>
        <w:pStyle w:val="a6"/>
        <w:numPr>
          <w:ilvl w:val="0"/>
          <w:numId w:val="4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4154B9">
        <w:rPr>
          <w:rFonts w:ascii="Times New Roman" w:hAnsi="Times New Roman" w:cs="Times New Roman"/>
          <w:sz w:val="28"/>
          <w:szCs w:val="28"/>
        </w:rPr>
        <w:t>IP-адресы петли обратной связи (</w:t>
      </w:r>
      <w:proofErr w:type="spellStart"/>
      <w:r w:rsidRPr="004154B9">
        <w:rPr>
          <w:rFonts w:ascii="Times New Roman" w:hAnsi="Times New Roman" w:cs="Times New Roman"/>
          <w:sz w:val="28"/>
          <w:szCs w:val="28"/>
        </w:rPr>
        <w:t>Loopback</w:t>
      </w:r>
      <w:proofErr w:type="spellEnd"/>
      <w:r w:rsidRPr="004154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54B9">
        <w:rPr>
          <w:rFonts w:ascii="Times New Roman" w:hAnsi="Times New Roman" w:cs="Times New Roman"/>
          <w:sz w:val="28"/>
          <w:szCs w:val="28"/>
        </w:rPr>
        <w:t>addresses</w:t>
      </w:r>
      <w:proofErr w:type="spellEnd"/>
      <w:r w:rsidRPr="004154B9">
        <w:rPr>
          <w:rFonts w:ascii="Times New Roman" w:hAnsi="Times New Roman" w:cs="Times New Roman"/>
          <w:sz w:val="28"/>
          <w:szCs w:val="28"/>
        </w:rPr>
        <w:t xml:space="preserve">): IP-адреса из диапазона 127.0.0.0/8 (127.0.0.1 до 127.255.255.254) назначаются для тестирования и обратной связи в локальном устройстве. Адрес 127.0.0.1 (или </w:t>
      </w:r>
      <w:proofErr w:type="spellStart"/>
      <w:r w:rsidRPr="004154B9">
        <w:rPr>
          <w:rFonts w:ascii="Times New Roman" w:hAnsi="Times New Roman" w:cs="Times New Roman"/>
          <w:sz w:val="28"/>
          <w:szCs w:val="28"/>
        </w:rPr>
        <w:t>localhost</w:t>
      </w:r>
      <w:proofErr w:type="spellEnd"/>
      <w:r w:rsidRPr="004154B9">
        <w:rPr>
          <w:rFonts w:ascii="Times New Roman" w:hAnsi="Times New Roman" w:cs="Times New Roman"/>
          <w:sz w:val="28"/>
          <w:szCs w:val="28"/>
        </w:rPr>
        <w:t>) обычно используется для обращения к собственному устройству, когда необходимо выполнить запрос к самому себе.</w:t>
      </w:r>
    </w:p>
    <w:p w14:paraId="7A79BDD1" w14:textId="0B1AC70E" w:rsidR="004154B9" w:rsidRPr="004154B9" w:rsidRDefault="004154B9" w:rsidP="004154B9">
      <w:pPr>
        <w:pStyle w:val="a6"/>
        <w:numPr>
          <w:ilvl w:val="0"/>
          <w:numId w:val="4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4154B9">
        <w:rPr>
          <w:rFonts w:ascii="Times New Roman" w:hAnsi="Times New Roman" w:cs="Times New Roman"/>
          <w:sz w:val="28"/>
          <w:szCs w:val="28"/>
        </w:rPr>
        <w:t xml:space="preserve">IP-адреса частных сетей (Private </w:t>
      </w:r>
      <w:proofErr w:type="spellStart"/>
      <w:r w:rsidRPr="004154B9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4154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54B9">
        <w:rPr>
          <w:rFonts w:ascii="Times New Roman" w:hAnsi="Times New Roman" w:cs="Times New Roman"/>
          <w:sz w:val="28"/>
          <w:szCs w:val="28"/>
        </w:rPr>
        <w:t>addresses</w:t>
      </w:r>
      <w:proofErr w:type="spellEnd"/>
      <w:r w:rsidRPr="004154B9">
        <w:rPr>
          <w:rFonts w:ascii="Times New Roman" w:hAnsi="Times New Roman" w:cs="Times New Roman"/>
          <w:sz w:val="28"/>
          <w:szCs w:val="28"/>
        </w:rPr>
        <w:t>): IP-адреса из следующих диапазонов являются зарезервированными для использования в частных сетях, которые не являются прямо подключенными к Интернету:</w:t>
      </w:r>
    </w:p>
    <w:p w14:paraId="2B73ED91" w14:textId="77777777" w:rsidR="004154B9" w:rsidRPr="004154B9" w:rsidRDefault="004154B9" w:rsidP="004154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54B9">
        <w:rPr>
          <w:rFonts w:ascii="Times New Roman" w:hAnsi="Times New Roman" w:cs="Times New Roman"/>
          <w:sz w:val="28"/>
          <w:szCs w:val="28"/>
        </w:rPr>
        <w:t>10.0.0.0 до 10.255.255.255 (диапазон 10.0.0.0/8)</w:t>
      </w:r>
    </w:p>
    <w:p w14:paraId="196DAA38" w14:textId="77777777" w:rsidR="004154B9" w:rsidRPr="004154B9" w:rsidRDefault="004154B9" w:rsidP="004154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54B9">
        <w:rPr>
          <w:rFonts w:ascii="Times New Roman" w:hAnsi="Times New Roman" w:cs="Times New Roman"/>
          <w:sz w:val="28"/>
          <w:szCs w:val="28"/>
        </w:rPr>
        <w:t>172.16.0.0 до 172.31.255.255 (диапазон 172.16.0.0/12)</w:t>
      </w:r>
    </w:p>
    <w:p w14:paraId="1F27F851" w14:textId="77777777" w:rsidR="004154B9" w:rsidRPr="004154B9" w:rsidRDefault="004154B9" w:rsidP="004154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54B9">
        <w:rPr>
          <w:rFonts w:ascii="Times New Roman" w:hAnsi="Times New Roman" w:cs="Times New Roman"/>
          <w:sz w:val="28"/>
          <w:szCs w:val="28"/>
        </w:rPr>
        <w:lastRenderedPageBreak/>
        <w:t>192.168.0.0 до 192.168.255.255 (диапазон 192.168.0.0/16)</w:t>
      </w:r>
    </w:p>
    <w:p w14:paraId="278EF642" w14:textId="46FDA11E" w:rsidR="004154B9" w:rsidRPr="004154B9" w:rsidRDefault="004154B9" w:rsidP="009A6642">
      <w:pPr>
        <w:pStyle w:val="a6"/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4154B9">
        <w:rPr>
          <w:rFonts w:ascii="Times New Roman" w:hAnsi="Times New Roman" w:cs="Times New Roman"/>
          <w:sz w:val="28"/>
          <w:szCs w:val="28"/>
        </w:rPr>
        <w:t>Эти адреса могут быть использованы в локальных сетях для назначения IP-адресов устройствам, не подключенным напрямую к Интернету.</w:t>
      </w:r>
    </w:p>
    <w:p w14:paraId="75770852" w14:textId="7D732FCC" w:rsidR="004154B9" w:rsidRPr="004154B9" w:rsidRDefault="004154B9" w:rsidP="004154B9">
      <w:pPr>
        <w:pStyle w:val="a6"/>
        <w:numPr>
          <w:ilvl w:val="0"/>
          <w:numId w:val="4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4154B9">
        <w:rPr>
          <w:rFonts w:ascii="Times New Roman" w:hAnsi="Times New Roman" w:cs="Times New Roman"/>
          <w:sz w:val="28"/>
          <w:szCs w:val="28"/>
        </w:rPr>
        <w:t>IP-адреса многоадресной рассылки (</w:t>
      </w:r>
      <w:proofErr w:type="spellStart"/>
      <w:r w:rsidRPr="004154B9">
        <w:rPr>
          <w:rFonts w:ascii="Times New Roman" w:hAnsi="Times New Roman" w:cs="Times New Roman"/>
          <w:sz w:val="28"/>
          <w:szCs w:val="28"/>
        </w:rPr>
        <w:t>Multicast</w:t>
      </w:r>
      <w:proofErr w:type="spellEnd"/>
      <w:r w:rsidRPr="004154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54B9">
        <w:rPr>
          <w:rFonts w:ascii="Times New Roman" w:hAnsi="Times New Roman" w:cs="Times New Roman"/>
          <w:sz w:val="28"/>
          <w:szCs w:val="28"/>
        </w:rPr>
        <w:t>addresses</w:t>
      </w:r>
      <w:proofErr w:type="spellEnd"/>
      <w:r w:rsidRPr="004154B9">
        <w:rPr>
          <w:rFonts w:ascii="Times New Roman" w:hAnsi="Times New Roman" w:cs="Times New Roman"/>
          <w:sz w:val="28"/>
          <w:szCs w:val="28"/>
        </w:rPr>
        <w:t>): IP-адреса из диапазона 224.0.0.0 до 239.255.255.255 назначаются для многоадресной рассылки данных. Они используются для отправки пакетов одновременно нескольким узлам в сети, которые являются частью определенной многоадресной группы.</w:t>
      </w:r>
    </w:p>
    <w:p w14:paraId="47C96CB1" w14:textId="77E092F8" w:rsidR="004154B9" w:rsidRPr="004154B9" w:rsidRDefault="004154B9" w:rsidP="004154B9">
      <w:pPr>
        <w:pStyle w:val="a6"/>
        <w:numPr>
          <w:ilvl w:val="0"/>
          <w:numId w:val="4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4154B9">
        <w:rPr>
          <w:rFonts w:ascii="Times New Roman" w:hAnsi="Times New Roman" w:cs="Times New Roman"/>
          <w:sz w:val="28"/>
          <w:szCs w:val="28"/>
        </w:rPr>
        <w:t>IP-адреса зарезервированных для тестирования (</w:t>
      </w:r>
      <w:proofErr w:type="spellStart"/>
      <w:r w:rsidRPr="004154B9">
        <w:rPr>
          <w:rFonts w:ascii="Times New Roman" w:hAnsi="Times New Roman" w:cs="Times New Roman"/>
          <w:sz w:val="28"/>
          <w:szCs w:val="28"/>
        </w:rPr>
        <w:t>Reserved</w:t>
      </w:r>
      <w:proofErr w:type="spellEnd"/>
      <w:r w:rsidRPr="004154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54B9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4154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54B9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4154B9">
        <w:rPr>
          <w:rFonts w:ascii="Times New Roman" w:hAnsi="Times New Roman" w:cs="Times New Roman"/>
          <w:sz w:val="28"/>
          <w:szCs w:val="28"/>
        </w:rPr>
        <w:t>): IP-адреса из диапазона 240.0.0.0 до 255.255.255.254 зарезервированы для целей тестирования и локальных экспериментов. Они не предназначены для использования в реальных сетях.</w:t>
      </w:r>
    </w:p>
    <w:p w14:paraId="689EF6FB" w14:textId="155BA549" w:rsidR="004154B9" w:rsidRPr="004154B9" w:rsidRDefault="004154B9" w:rsidP="004154B9">
      <w:pPr>
        <w:pStyle w:val="a6"/>
        <w:numPr>
          <w:ilvl w:val="0"/>
          <w:numId w:val="4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4154B9">
        <w:rPr>
          <w:rFonts w:ascii="Times New Roman" w:hAnsi="Times New Roman" w:cs="Times New Roman"/>
          <w:sz w:val="28"/>
          <w:szCs w:val="28"/>
        </w:rPr>
        <w:t>IP-адреса петли маршрутизатора (</w:t>
      </w:r>
      <w:proofErr w:type="spellStart"/>
      <w:r w:rsidRPr="004154B9">
        <w:rPr>
          <w:rFonts w:ascii="Times New Roman" w:hAnsi="Times New Roman" w:cs="Times New Roman"/>
          <w:sz w:val="28"/>
          <w:szCs w:val="28"/>
        </w:rPr>
        <w:t>Router</w:t>
      </w:r>
      <w:proofErr w:type="spellEnd"/>
      <w:r w:rsidRPr="004154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54B9">
        <w:rPr>
          <w:rFonts w:ascii="Times New Roman" w:hAnsi="Times New Roman" w:cs="Times New Roman"/>
          <w:sz w:val="28"/>
          <w:szCs w:val="28"/>
        </w:rPr>
        <w:t>loopback</w:t>
      </w:r>
      <w:proofErr w:type="spellEnd"/>
      <w:r w:rsidRPr="004154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54B9">
        <w:rPr>
          <w:rFonts w:ascii="Times New Roman" w:hAnsi="Times New Roman" w:cs="Times New Roman"/>
          <w:sz w:val="28"/>
          <w:szCs w:val="28"/>
        </w:rPr>
        <w:t>addresses</w:t>
      </w:r>
      <w:proofErr w:type="spellEnd"/>
      <w:r w:rsidRPr="004154B9">
        <w:rPr>
          <w:rFonts w:ascii="Times New Roman" w:hAnsi="Times New Roman" w:cs="Times New Roman"/>
          <w:sz w:val="28"/>
          <w:szCs w:val="28"/>
        </w:rPr>
        <w:t>): Некоторые специальные IP-адреса, такие как 0.0.0.0 и 255.255.255.255, могут использоваться для определенных целей в маршрутизации и сетевых протоколах, например, для указания маршрута по умолчанию или для широковещательных сообщений.</w:t>
      </w:r>
    </w:p>
    <w:p w14:paraId="6EE041EC" w14:textId="5A215A71" w:rsidR="00324688" w:rsidRPr="009F6EB0" w:rsidRDefault="00324688" w:rsidP="007A0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F6EB0">
        <w:rPr>
          <w:rFonts w:ascii="Times New Roman" w:hAnsi="Times New Roman" w:cs="Times New Roman"/>
          <w:b/>
          <w:bCs/>
          <w:sz w:val="28"/>
          <w:szCs w:val="28"/>
        </w:rPr>
        <w:t>7.7 Что представляют собой локальные IP-адреса, назовите диапазоны сетей таких адресов. Для чего служит протокол сетевой трансляции адресов?</w:t>
      </w:r>
    </w:p>
    <w:p w14:paraId="1EBFF3C6" w14:textId="44CD5DAF" w:rsidR="009F6EB0" w:rsidRPr="009F6EB0" w:rsidRDefault="009F6EB0" w:rsidP="009F6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EB0">
        <w:rPr>
          <w:rFonts w:ascii="Times New Roman" w:hAnsi="Times New Roman" w:cs="Times New Roman"/>
          <w:sz w:val="28"/>
          <w:szCs w:val="28"/>
        </w:rPr>
        <w:t>Локальные IP-адреса представляют собой адреса, которые используются в локальных сетях для идентификации устройств внутри сети. Они не маршрутизируются в Интернете и являются уникальными только в пределах локальной сети. Когда устройство отправляет пакеты в Интернет, локальный IP-адрес транслируется в публичный IP-адрес с использованием сетевой трансляции адресов (NAT).</w:t>
      </w:r>
    </w:p>
    <w:p w14:paraId="6FBCC727" w14:textId="158FCFE7" w:rsidR="009F6EB0" w:rsidRPr="009F6EB0" w:rsidRDefault="009F6EB0" w:rsidP="009F6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EB0">
        <w:rPr>
          <w:rFonts w:ascii="Times New Roman" w:hAnsi="Times New Roman" w:cs="Times New Roman"/>
          <w:sz w:val="28"/>
          <w:szCs w:val="28"/>
        </w:rPr>
        <w:t>Диапазоны локальных IP-адресов определены в стандарте RFC 1918 и включают следующие диапазоны:</w:t>
      </w:r>
    </w:p>
    <w:p w14:paraId="38311163" w14:textId="77777777" w:rsidR="009F6EB0" w:rsidRPr="009F6EB0" w:rsidRDefault="009F6EB0" w:rsidP="009F6EB0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EB0">
        <w:rPr>
          <w:rFonts w:ascii="Times New Roman" w:hAnsi="Times New Roman" w:cs="Times New Roman"/>
          <w:sz w:val="28"/>
          <w:szCs w:val="28"/>
        </w:rPr>
        <w:t>10.0.0.0 до 10.255.255.255 (диапазон 10.0.0.0/8)</w:t>
      </w:r>
    </w:p>
    <w:p w14:paraId="4D74E44C" w14:textId="77777777" w:rsidR="009F6EB0" w:rsidRPr="009F6EB0" w:rsidRDefault="009F6EB0" w:rsidP="009F6EB0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EB0">
        <w:rPr>
          <w:rFonts w:ascii="Times New Roman" w:hAnsi="Times New Roman" w:cs="Times New Roman"/>
          <w:sz w:val="28"/>
          <w:szCs w:val="28"/>
        </w:rPr>
        <w:t>172.16.0.0 до 172.31.255.255 (диапазон 172.16.0.0/12)</w:t>
      </w:r>
    </w:p>
    <w:p w14:paraId="24F069CF" w14:textId="3C76E43C" w:rsidR="009F6EB0" w:rsidRPr="009F6EB0" w:rsidRDefault="009F6EB0" w:rsidP="009F6EB0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EB0">
        <w:rPr>
          <w:rFonts w:ascii="Times New Roman" w:hAnsi="Times New Roman" w:cs="Times New Roman"/>
          <w:sz w:val="28"/>
          <w:szCs w:val="28"/>
        </w:rPr>
        <w:t>192.168.0.0 до 192.168.255.255 (диапазон 192.168.0.0/16)</w:t>
      </w:r>
    </w:p>
    <w:p w14:paraId="05EC30A5" w14:textId="5D3DB29A" w:rsidR="009F6EB0" w:rsidRPr="009F6EB0" w:rsidRDefault="009F6EB0" w:rsidP="009F6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EB0">
        <w:rPr>
          <w:rFonts w:ascii="Times New Roman" w:hAnsi="Times New Roman" w:cs="Times New Roman"/>
          <w:sz w:val="28"/>
          <w:szCs w:val="28"/>
        </w:rPr>
        <w:t xml:space="preserve">Протокол сетевой трансляции адресов (Network Address Translation, NAT) является механизмом, который позволяет локальным устройствам в локальной сети </w:t>
      </w:r>
      <w:r w:rsidRPr="009F6EB0">
        <w:rPr>
          <w:rFonts w:ascii="Times New Roman" w:hAnsi="Times New Roman" w:cs="Times New Roman"/>
          <w:sz w:val="28"/>
          <w:szCs w:val="28"/>
        </w:rPr>
        <w:lastRenderedPageBreak/>
        <w:t>использовать локальные IP-адреса, а затем транслирует эти адреса в публичные IP-адреса при общении с устройствами в Интернете. NAT выполняет преобразование IP-адресов и портов в пакетах, проходящих через маршрутизатор или сетевой шлюз, чтобы обеспечить соответствующую коммуникацию между локальными и публичными сетями.</w:t>
      </w:r>
    </w:p>
    <w:p w14:paraId="26269BE8" w14:textId="5112E73B" w:rsidR="009F6EB0" w:rsidRPr="009F6EB0" w:rsidRDefault="009F6EB0" w:rsidP="009F6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EB0">
        <w:rPr>
          <w:rFonts w:ascii="Times New Roman" w:hAnsi="Times New Roman" w:cs="Times New Roman"/>
          <w:sz w:val="28"/>
          <w:szCs w:val="28"/>
        </w:rPr>
        <w:t>Преимущества использования NAT включают экономию публичных IP-адресов, обеспечение безопасности, скрытие локальной сети от внешнего мира и возможность использования локальных IP-адресов в сетях с большим количеством устройств, не требуя уникальных публичных IP-адресов для каждого устройства.</w:t>
      </w:r>
    </w:p>
    <w:p w14:paraId="45394B2D" w14:textId="6E3201E1" w:rsidR="00324688" w:rsidRDefault="00324688" w:rsidP="007A0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F6EB0">
        <w:rPr>
          <w:rFonts w:ascii="Times New Roman" w:hAnsi="Times New Roman" w:cs="Times New Roman"/>
          <w:b/>
          <w:bCs/>
          <w:sz w:val="28"/>
          <w:szCs w:val="28"/>
        </w:rPr>
        <w:t>7.8 Опишите формат и использование маски подсети. Как по значению маски определить количество адресов, которое она выделяет? Перечислите известные Вам маски и их характеристики для сети класса С.</w:t>
      </w:r>
    </w:p>
    <w:p w14:paraId="58CE6403" w14:textId="1260AC16" w:rsidR="009F6EB0" w:rsidRDefault="009F6EB0" w:rsidP="007A0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EB0">
        <w:rPr>
          <w:rFonts w:ascii="Times New Roman" w:hAnsi="Times New Roman" w:cs="Times New Roman"/>
          <w:sz w:val="28"/>
          <w:szCs w:val="28"/>
        </w:rPr>
        <w:t>Маска подсети — это 32-битное число, которое используется для определения того, какая часть IP-адреса относится к сети, а какая — к устройству внутри сети.</w:t>
      </w:r>
    </w:p>
    <w:p w14:paraId="70F5090C" w14:textId="3E7D5F01" w:rsidR="009F6EB0" w:rsidRPr="009F6EB0" w:rsidRDefault="009F6EB0" w:rsidP="009F6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EB0">
        <w:rPr>
          <w:rFonts w:ascii="Times New Roman" w:hAnsi="Times New Roman" w:cs="Times New Roman"/>
          <w:sz w:val="28"/>
          <w:szCs w:val="28"/>
        </w:rPr>
        <w:t>В случае сети класса С, маска подсети состоит из 24 единиц (1) и 8 нулей (0), соответствующих третьему октету IP-адреса. Ниже перечислены известные маски и их характеристики для сети класса С:</w:t>
      </w:r>
    </w:p>
    <w:p w14:paraId="6F8901DB" w14:textId="6AB2726B" w:rsidR="009F6EB0" w:rsidRPr="009F6EB0" w:rsidRDefault="009F6EB0" w:rsidP="009F6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EB0">
        <w:rPr>
          <w:rFonts w:ascii="Times New Roman" w:hAnsi="Times New Roman" w:cs="Times New Roman"/>
          <w:sz w:val="28"/>
          <w:szCs w:val="28"/>
        </w:rPr>
        <w:t>Маска подсети /24 (или 255.255.255.0): В этом случае, третий октет маски равен 255, а четвертый октет равен 0. Это означает, что в сети доступно 2^8 (256) адресов, но 2 адреса (0 и 255) зарезервированы и не могут быть назначены устройствам. Таким образом, в этой сети доступно 254 адреса для устройств.</w:t>
      </w:r>
    </w:p>
    <w:p w14:paraId="3B5B0C3F" w14:textId="5ADC5088" w:rsidR="009F6EB0" w:rsidRPr="009F6EB0" w:rsidRDefault="009F6EB0" w:rsidP="009F6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EB0">
        <w:rPr>
          <w:rFonts w:ascii="Times New Roman" w:hAnsi="Times New Roman" w:cs="Times New Roman"/>
          <w:sz w:val="28"/>
          <w:szCs w:val="28"/>
        </w:rPr>
        <w:t>Маска подсети /25 (или 255.255.255.128): В этом случае, третий октет маски равен 255, а четвертый октет равен 128. Это означает, что в сети доступно 2^7 (128) адресов, но 2 адреса (0 и 127) зарезервированы и не могут быть назначены устройствам. Таким образом, в этой сети доступно 126 адресов для устройств.</w:t>
      </w:r>
    </w:p>
    <w:p w14:paraId="05069CBB" w14:textId="510A4D31" w:rsidR="009F6EB0" w:rsidRPr="009F6EB0" w:rsidRDefault="009F6EB0" w:rsidP="009F6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EB0">
        <w:rPr>
          <w:rFonts w:ascii="Times New Roman" w:hAnsi="Times New Roman" w:cs="Times New Roman"/>
          <w:sz w:val="28"/>
          <w:szCs w:val="28"/>
        </w:rPr>
        <w:t>Маска подсети /26 (или 255.255.255.192): В этом случае, третий октет маски равен 255, а четвертый октет равен 192. Это означает, что в сети доступно 2^6 (64) адресов, но 2 адреса (0 и 63) зарезервированы и не могут быть назначены устройствам. Таким образом, в этой сети доступно 62 адреса для устройств.</w:t>
      </w:r>
    </w:p>
    <w:p w14:paraId="229EE57F" w14:textId="4805839A" w:rsidR="009F6EB0" w:rsidRPr="009F6EB0" w:rsidRDefault="009F6EB0" w:rsidP="006D63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EB0">
        <w:rPr>
          <w:rFonts w:ascii="Times New Roman" w:hAnsi="Times New Roman" w:cs="Times New Roman"/>
          <w:sz w:val="28"/>
          <w:szCs w:val="28"/>
        </w:rPr>
        <w:lastRenderedPageBreak/>
        <w:t>Маска подсети /27 (или 255.255.255.224): В этом случае, третий октет маски равен 255, а четвертый октет равен 224. Это означает, что в сети доступно 2^5 (32) адреса, но 2 адреса (0 и 31) зарезервированы и не могут быть назначены устройствам. Таким образом, в этой сети доступно 30 адресов для устройств.</w:t>
      </w:r>
    </w:p>
    <w:p w14:paraId="73D84CB8" w14:textId="0F7F122C" w:rsidR="00324688" w:rsidRDefault="00324688" w:rsidP="007A0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F6EB0">
        <w:rPr>
          <w:rFonts w:ascii="Times New Roman" w:hAnsi="Times New Roman" w:cs="Times New Roman"/>
          <w:b/>
          <w:bCs/>
          <w:sz w:val="28"/>
          <w:szCs w:val="28"/>
        </w:rPr>
        <w:t xml:space="preserve">7.9 Что представляет собой технология бесклассовой </w:t>
      </w:r>
      <w:proofErr w:type="spellStart"/>
      <w:r w:rsidRPr="009F6EB0">
        <w:rPr>
          <w:rFonts w:ascii="Times New Roman" w:hAnsi="Times New Roman" w:cs="Times New Roman"/>
          <w:b/>
          <w:bCs/>
          <w:sz w:val="28"/>
          <w:szCs w:val="28"/>
        </w:rPr>
        <w:t>междоменной</w:t>
      </w:r>
      <w:proofErr w:type="spellEnd"/>
      <w:r w:rsidRPr="009F6EB0">
        <w:rPr>
          <w:rFonts w:ascii="Times New Roman" w:hAnsi="Times New Roman" w:cs="Times New Roman"/>
          <w:b/>
          <w:bCs/>
          <w:sz w:val="28"/>
          <w:szCs w:val="28"/>
        </w:rPr>
        <w:t xml:space="preserve"> маршрутизации? </w:t>
      </w:r>
      <w:r w:rsidRPr="00185859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Запишите адрес и маску </w:t>
      </w:r>
      <w:proofErr w:type="spellStart"/>
      <w:r w:rsidRPr="00185859">
        <w:rPr>
          <w:rFonts w:ascii="Times New Roman" w:hAnsi="Times New Roman" w:cs="Times New Roman"/>
          <w:b/>
          <w:bCs/>
          <w:color w:val="FF0000"/>
          <w:sz w:val="28"/>
          <w:szCs w:val="28"/>
        </w:rPr>
        <w:t>суперсети</w:t>
      </w:r>
      <w:proofErr w:type="spellEnd"/>
      <w:r w:rsidRPr="00185859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для 2000 хостов.</w:t>
      </w:r>
    </w:p>
    <w:p w14:paraId="3B055034" w14:textId="50497C0C" w:rsidR="00185859" w:rsidRPr="00185859" w:rsidRDefault="00185859" w:rsidP="007A0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5859">
        <w:rPr>
          <w:rFonts w:ascii="Times New Roman" w:hAnsi="Times New Roman" w:cs="Times New Roman"/>
          <w:sz w:val="28"/>
          <w:szCs w:val="28"/>
        </w:rPr>
        <w:t xml:space="preserve">Технология бесклассовой </w:t>
      </w:r>
      <w:proofErr w:type="spellStart"/>
      <w:r w:rsidRPr="00185859">
        <w:rPr>
          <w:rFonts w:ascii="Times New Roman" w:hAnsi="Times New Roman" w:cs="Times New Roman"/>
          <w:sz w:val="28"/>
          <w:szCs w:val="28"/>
        </w:rPr>
        <w:t>междоменной</w:t>
      </w:r>
      <w:proofErr w:type="spellEnd"/>
      <w:r w:rsidRPr="00185859">
        <w:rPr>
          <w:rFonts w:ascii="Times New Roman" w:hAnsi="Times New Roman" w:cs="Times New Roman"/>
          <w:sz w:val="28"/>
          <w:szCs w:val="28"/>
        </w:rPr>
        <w:t xml:space="preserve"> маршрутизации (CIDR - </w:t>
      </w:r>
      <w:proofErr w:type="spellStart"/>
      <w:r w:rsidRPr="00185859">
        <w:rPr>
          <w:rFonts w:ascii="Times New Roman" w:hAnsi="Times New Roman" w:cs="Times New Roman"/>
          <w:sz w:val="28"/>
          <w:szCs w:val="28"/>
        </w:rPr>
        <w:t>Classless</w:t>
      </w:r>
      <w:proofErr w:type="spellEnd"/>
      <w:r w:rsidRPr="00185859">
        <w:rPr>
          <w:rFonts w:ascii="Times New Roman" w:hAnsi="Times New Roman" w:cs="Times New Roman"/>
          <w:sz w:val="28"/>
          <w:szCs w:val="28"/>
        </w:rPr>
        <w:t xml:space="preserve"> Inter-Domain </w:t>
      </w:r>
      <w:proofErr w:type="spellStart"/>
      <w:r w:rsidRPr="00185859">
        <w:rPr>
          <w:rFonts w:ascii="Times New Roman" w:hAnsi="Times New Roman" w:cs="Times New Roman"/>
          <w:sz w:val="28"/>
          <w:szCs w:val="28"/>
        </w:rPr>
        <w:t>Routing</w:t>
      </w:r>
      <w:proofErr w:type="spellEnd"/>
      <w:r w:rsidRPr="00185859">
        <w:rPr>
          <w:rFonts w:ascii="Times New Roman" w:hAnsi="Times New Roman" w:cs="Times New Roman"/>
          <w:sz w:val="28"/>
          <w:szCs w:val="28"/>
        </w:rPr>
        <w:t>) представляет собой метод разбиения IP-адресов на более мелкие подсети, не придерживаясь ограничений классовой адресации (классов A, B и C). Вместо использования фиксированных префиксов, CIDR позволяет гибко использовать адресное пространство, определяя длину префикса с помощью маски подсети.</w:t>
      </w:r>
    </w:p>
    <w:p w14:paraId="584888A0" w14:textId="74C5BAFE" w:rsidR="00324688" w:rsidRDefault="00324688" w:rsidP="007A0FF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85859">
        <w:rPr>
          <w:rFonts w:ascii="Times New Roman" w:hAnsi="Times New Roman" w:cs="Times New Roman"/>
          <w:b/>
          <w:bCs/>
          <w:sz w:val="28"/>
          <w:szCs w:val="28"/>
        </w:rPr>
        <w:t>7.10 Для чего предназначен протокол DHCP и может ли компьютерная</w:t>
      </w:r>
      <w:r w:rsidR="007A0FF9" w:rsidRPr="0018585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85859">
        <w:rPr>
          <w:rFonts w:ascii="Times New Roman" w:hAnsi="Times New Roman" w:cs="Times New Roman"/>
          <w:b/>
          <w:bCs/>
          <w:sz w:val="28"/>
          <w:szCs w:val="28"/>
        </w:rPr>
        <w:t>сеть функционировать без этого протокола?</w:t>
      </w:r>
    </w:p>
    <w:p w14:paraId="1D0D17A1" w14:textId="3740D466" w:rsidR="00185859" w:rsidRPr="00185859" w:rsidRDefault="00185859" w:rsidP="001858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5859">
        <w:rPr>
          <w:rFonts w:ascii="Times New Roman" w:hAnsi="Times New Roman" w:cs="Times New Roman"/>
          <w:sz w:val="28"/>
          <w:szCs w:val="28"/>
        </w:rPr>
        <w:t>Протокол DHCP (Dynamic Host Configuration Protocol) предназначен для автоматической конфигурации IP-адресов и других сетевых параметров на компьютерах в сети. Он позволяет компьютерам получать IP-адрес, маску подсети, адрес шлюза (маршрутизатора), серверы DNS и другие настройки сети от DHCP-сервера.</w:t>
      </w:r>
    </w:p>
    <w:p w14:paraId="1A504A9D" w14:textId="77777777" w:rsidR="00185859" w:rsidRPr="00185859" w:rsidRDefault="00185859" w:rsidP="001858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5859">
        <w:rPr>
          <w:rFonts w:ascii="Times New Roman" w:hAnsi="Times New Roman" w:cs="Times New Roman"/>
          <w:sz w:val="28"/>
          <w:szCs w:val="28"/>
        </w:rPr>
        <w:t>Протокол DHCP имеет несколько важных функций:</w:t>
      </w:r>
    </w:p>
    <w:p w14:paraId="0903B940" w14:textId="4D21204D" w:rsidR="00185859" w:rsidRPr="00185859" w:rsidRDefault="00185859" w:rsidP="00185859">
      <w:pPr>
        <w:pStyle w:val="a6"/>
        <w:numPr>
          <w:ilvl w:val="0"/>
          <w:numId w:val="7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185859">
        <w:rPr>
          <w:rFonts w:ascii="Times New Roman" w:hAnsi="Times New Roman" w:cs="Times New Roman"/>
          <w:sz w:val="28"/>
          <w:szCs w:val="28"/>
        </w:rPr>
        <w:t>Автоматическая настройка: DHCP позволяет компьютерам автоматически получать конфигурацию сети без необходимости вручную вводить IP-адреса и другие параметры. Когда компьютер подключается к сети, он отправляет запрос DHCP, и DHCP-сервер предоставляет необходимую конфигурацию.</w:t>
      </w:r>
    </w:p>
    <w:p w14:paraId="1A5D5B25" w14:textId="0AE0FC3F" w:rsidR="00185859" w:rsidRPr="00185859" w:rsidRDefault="00185859" w:rsidP="00185859">
      <w:pPr>
        <w:pStyle w:val="a6"/>
        <w:numPr>
          <w:ilvl w:val="0"/>
          <w:numId w:val="7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185859">
        <w:rPr>
          <w:rFonts w:ascii="Times New Roman" w:hAnsi="Times New Roman" w:cs="Times New Roman"/>
          <w:sz w:val="28"/>
          <w:szCs w:val="28"/>
        </w:rPr>
        <w:t>Динамическое выделение IP-адресов: DHCP-сервер может динамически выделять IP-адреса из пула доступных адресов. Когда компьютер выключается или отключается от сети, его IP-адрес возвращается в пул и может быть назначен другому компьютеру. Это позволяет эффективно использовать ограниченное адресное пространство.</w:t>
      </w:r>
    </w:p>
    <w:p w14:paraId="2DC75C48" w14:textId="7439C14B" w:rsidR="00185859" w:rsidRPr="00185859" w:rsidRDefault="00185859" w:rsidP="00185859">
      <w:pPr>
        <w:pStyle w:val="a6"/>
        <w:numPr>
          <w:ilvl w:val="0"/>
          <w:numId w:val="7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185859">
        <w:rPr>
          <w:rFonts w:ascii="Times New Roman" w:hAnsi="Times New Roman" w:cs="Times New Roman"/>
          <w:sz w:val="28"/>
          <w:szCs w:val="28"/>
        </w:rPr>
        <w:lastRenderedPageBreak/>
        <w:t>Централизованная управляемость: DHCP позволяет администраторам сети централизованно управлять настройками сети. Изменения в сетевой конфигурации могут быть внесены на DHCP-сервере, и компьютеры автоматически получат обновленные настройки при следующем подключении.</w:t>
      </w:r>
    </w:p>
    <w:p w14:paraId="016BEAC2" w14:textId="542C0175" w:rsidR="00185859" w:rsidRPr="00185859" w:rsidRDefault="00185859" w:rsidP="001858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5859">
        <w:rPr>
          <w:rFonts w:ascii="Times New Roman" w:hAnsi="Times New Roman" w:cs="Times New Roman"/>
          <w:sz w:val="28"/>
          <w:szCs w:val="28"/>
        </w:rPr>
        <w:t>Ответ на вторую часть вопроса: Да, компьютерная сеть может функционировать без протокола DHCP, но это будет требовать ручной настройки каждого компьютера в сети сетевыми параметрами, такими как IP-адрес, маска подсети, адрес шлюза и DNS-серверы.</w:t>
      </w:r>
    </w:p>
    <w:p w14:paraId="71AE3C30" w14:textId="664C56A1" w:rsidR="00324688" w:rsidRPr="00AA3B1C" w:rsidRDefault="00324688" w:rsidP="0032468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A3B1C">
        <w:rPr>
          <w:rFonts w:ascii="Times New Roman" w:hAnsi="Times New Roman" w:cs="Times New Roman"/>
          <w:b/>
          <w:bCs/>
          <w:sz w:val="28"/>
          <w:szCs w:val="28"/>
        </w:rPr>
        <w:t>7.11 Что представляет собой маршрут по умолчанию, для чего он используется? Каким образом маршрут по умолчанию указывается в таблице маршрутизации?</w:t>
      </w:r>
    </w:p>
    <w:p w14:paraId="443214E8" w14:textId="270807AB" w:rsidR="00AA3B1C" w:rsidRPr="00AA3B1C" w:rsidRDefault="00AA3B1C" w:rsidP="00AA3B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B1C">
        <w:rPr>
          <w:rFonts w:ascii="Times New Roman" w:hAnsi="Times New Roman" w:cs="Times New Roman"/>
          <w:sz w:val="28"/>
          <w:szCs w:val="28"/>
        </w:rPr>
        <w:t>Маршрут по умолчанию (</w:t>
      </w:r>
      <w:proofErr w:type="spellStart"/>
      <w:r w:rsidRPr="00AA3B1C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AA3B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3B1C">
        <w:rPr>
          <w:rFonts w:ascii="Times New Roman" w:hAnsi="Times New Roman" w:cs="Times New Roman"/>
          <w:sz w:val="28"/>
          <w:szCs w:val="28"/>
        </w:rPr>
        <w:t>route</w:t>
      </w:r>
      <w:proofErr w:type="spellEnd"/>
      <w:r w:rsidRPr="00AA3B1C">
        <w:rPr>
          <w:rFonts w:ascii="Times New Roman" w:hAnsi="Times New Roman" w:cs="Times New Roman"/>
          <w:sz w:val="28"/>
          <w:szCs w:val="28"/>
        </w:rPr>
        <w:t>) представляет собой предопределенный маршрут, который используется в сетях, когда маршрутизатор не может найти более специфичный маршрут для пакета. Он указывает на следующий прыжок (следующий маршрутизатор или шлюз) для пакетов, адрес назначения которых не соответствует ни одному из записанных в таблице маршрутизации.</w:t>
      </w:r>
    </w:p>
    <w:p w14:paraId="7DD90611" w14:textId="7A1AECE8" w:rsidR="00AA3B1C" w:rsidRPr="00AA3B1C" w:rsidRDefault="00AA3B1C" w:rsidP="00AA3B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B1C">
        <w:rPr>
          <w:rFonts w:ascii="Times New Roman" w:hAnsi="Times New Roman" w:cs="Times New Roman"/>
          <w:sz w:val="28"/>
          <w:szCs w:val="28"/>
        </w:rPr>
        <w:t>Маршрут по умолчанию используется в следующих случаях:</w:t>
      </w:r>
    </w:p>
    <w:p w14:paraId="41292F50" w14:textId="75FF6C8D" w:rsidR="00AA3B1C" w:rsidRPr="000407A5" w:rsidRDefault="00AA3B1C" w:rsidP="000407A5">
      <w:pPr>
        <w:pStyle w:val="a6"/>
        <w:numPr>
          <w:ilvl w:val="0"/>
          <w:numId w:val="9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0407A5">
        <w:rPr>
          <w:rFonts w:ascii="Times New Roman" w:hAnsi="Times New Roman" w:cs="Times New Roman"/>
          <w:sz w:val="28"/>
          <w:szCs w:val="28"/>
        </w:rPr>
        <w:t>Передача пакетов за пределы локальной сети: Если маршрутизатор получает пакет, адрес назначения которого не соответствует ни одной записи в его таблице маршрутизации, то он отправляет пакет по маршруту по умолчанию. Это позволяет пакетам достичь удаленных сетей или Интернета.</w:t>
      </w:r>
    </w:p>
    <w:p w14:paraId="459A6DBC" w14:textId="1B1EEAB3" w:rsidR="00AA3B1C" w:rsidRPr="000407A5" w:rsidRDefault="00AA3B1C" w:rsidP="000407A5">
      <w:pPr>
        <w:pStyle w:val="a6"/>
        <w:numPr>
          <w:ilvl w:val="0"/>
          <w:numId w:val="9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0407A5">
        <w:rPr>
          <w:rFonts w:ascii="Times New Roman" w:hAnsi="Times New Roman" w:cs="Times New Roman"/>
          <w:sz w:val="28"/>
          <w:szCs w:val="28"/>
        </w:rPr>
        <w:t>Отсутствие специфичных маршрутов: Когда в таблице маршрутизации отсутствуют записи для конкретных сетей или подсетей, маршрут по умолчанию используется для обработки пакетов, адресованных этим сетям.</w:t>
      </w:r>
    </w:p>
    <w:p w14:paraId="0D47DFDD" w14:textId="62F44931" w:rsidR="00AA3B1C" w:rsidRPr="00AA3B1C" w:rsidRDefault="00AA3B1C" w:rsidP="00AA3B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B1C">
        <w:rPr>
          <w:rFonts w:ascii="Times New Roman" w:hAnsi="Times New Roman" w:cs="Times New Roman"/>
          <w:sz w:val="28"/>
          <w:szCs w:val="28"/>
        </w:rPr>
        <w:t>Маршрут по умолчанию указывается в таблице маршрутизации следующим образом:</w:t>
      </w:r>
    </w:p>
    <w:p w14:paraId="248FFDE7" w14:textId="50A8D343" w:rsidR="00AA3B1C" w:rsidRPr="00AA3B1C" w:rsidRDefault="00AA3B1C" w:rsidP="00AA3B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B1C">
        <w:rPr>
          <w:rFonts w:ascii="Times New Roman" w:hAnsi="Times New Roman" w:cs="Times New Roman"/>
          <w:sz w:val="28"/>
          <w:szCs w:val="28"/>
        </w:rPr>
        <w:t xml:space="preserve">В IPv4 таблице маршрутизации маршрут по умолчанию обычно записывается с префиксом 0.0.0.0/0 и указывает на адрес следующего прыжка (шлюза), через который пакеты должны быть отправлены. Этот адрес следующего прыжка обычно </w:t>
      </w:r>
      <w:r w:rsidRPr="00AA3B1C">
        <w:rPr>
          <w:rFonts w:ascii="Times New Roman" w:hAnsi="Times New Roman" w:cs="Times New Roman"/>
          <w:sz w:val="28"/>
          <w:szCs w:val="28"/>
        </w:rPr>
        <w:lastRenderedPageBreak/>
        <w:t>представляет собой IP-адрес маршрутизатора, который имеет доступ к удаленным сетям или Интернету.</w:t>
      </w:r>
    </w:p>
    <w:p w14:paraId="4B987347" w14:textId="77BD91D8" w:rsidR="00AA3B1C" w:rsidRPr="00AA3B1C" w:rsidRDefault="00AA3B1C" w:rsidP="00AA3B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B1C">
        <w:rPr>
          <w:rFonts w:ascii="Times New Roman" w:hAnsi="Times New Roman" w:cs="Times New Roman"/>
          <w:sz w:val="28"/>
          <w:szCs w:val="28"/>
        </w:rPr>
        <w:t>В IPv6 таблицах маршрутизации маршрут по умолчанию записывается с префиксом ::/0 и также указывает на адрес следующего прыжка (шлюза).</w:t>
      </w:r>
    </w:p>
    <w:p w14:paraId="4D6332AB" w14:textId="328B59FD" w:rsidR="00AA3B1C" w:rsidRPr="00324688" w:rsidRDefault="00AA3B1C" w:rsidP="00AA3B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B1C">
        <w:rPr>
          <w:rFonts w:ascii="Times New Roman" w:hAnsi="Times New Roman" w:cs="Times New Roman"/>
          <w:sz w:val="28"/>
          <w:szCs w:val="28"/>
        </w:rPr>
        <w:t>Маршрут по умолчанию в таблице маршрутизации имеет наименьший приоритет (метрику), что означает, что он будет использоваться только в случае отсутствия более специфичных маршрутов для пакетов.</w:t>
      </w:r>
    </w:p>
    <w:p w14:paraId="4447E404" w14:textId="7541544F" w:rsidR="00324688" w:rsidRPr="00282628" w:rsidRDefault="00324688" w:rsidP="0032468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82628">
        <w:rPr>
          <w:rFonts w:ascii="Times New Roman" w:hAnsi="Times New Roman" w:cs="Times New Roman"/>
          <w:b/>
          <w:bCs/>
          <w:sz w:val="28"/>
          <w:szCs w:val="28"/>
        </w:rPr>
        <w:t>7.12</w:t>
      </w:r>
      <w:r w:rsidRPr="00324688">
        <w:rPr>
          <w:rFonts w:ascii="Times New Roman" w:hAnsi="Times New Roman" w:cs="Times New Roman"/>
          <w:sz w:val="28"/>
          <w:szCs w:val="28"/>
        </w:rPr>
        <w:t xml:space="preserve"> </w:t>
      </w:r>
      <w:r w:rsidRPr="00282628">
        <w:rPr>
          <w:rFonts w:ascii="Times New Roman" w:hAnsi="Times New Roman" w:cs="Times New Roman"/>
          <w:b/>
          <w:bCs/>
          <w:sz w:val="28"/>
          <w:szCs w:val="28"/>
        </w:rPr>
        <w:t>Чем отличается статическая маршрутизация от динамической? Приведите названия используемых протоколов динамической маршрутизации.</w:t>
      </w:r>
    </w:p>
    <w:p w14:paraId="2857CDEE" w14:textId="4DC56AEB" w:rsidR="00282628" w:rsidRPr="00282628" w:rsidRDefault="00282628" w:rsidP="002826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628">
        <w:rPr>
          <w:rFonts w:ascii="Times New Roman" w:hAnsi="Times New Roman" w:cs="Times New Roman"/>
          <w:sz w:val="28"/>
          <w:szCs w:val="28"/>
        </w:rPr>
        <w:t>Статическая маршрутизация:</w:t>
      </w:r>
    </w:p>
    <w:p w14:paraId="4B83FEE0" w14:textId="77777777" w:rsidR="00282628" w:rsidRPr="00282628" w:rsidRDefault="00282628" w:rsidP="00282628">
      <w:pPr>
        <w:pStyle w:val="a6"/>
        <w:numPr>
          <w:ilvl w:val="0"/>
          <w:numId w:val="8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282628">
        <w:rPr>
          <w:rFonts w:ascii="Times New Roman" w:hAnsi="Times New Roman" w:cs="Times New Roman"/>
          <w:sz w:val="28"/>
          <w:szCs w:val="28"/>
        </w:rPr>
        <w:t>В статической маршрутизации администратор вручную настраивает маршруты в таблице маршрутизации на каждом маршрутизаторе в сети.</w:t>
      </w:r>
    </w:p>
    <w:p w14:paraId="21D5A1EE" w14:textId="77777777" w:rsidR="00282628" w:rsidRPr="00282628" w:rsidRDefault="00282628" w:rsidP="00282628">
      <w:pPr>
        <w:pStyle w:val="a6"/>
        <w:numPr>
          <w:ilvl w:val="0"/>
          <w:numId w:val="8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282628">
        <w:rPr>
          <w:rFonts w:ascii="Times New Roman" w:hAnsi="Times New Roman" w:cs="Times New Roman"/>
          <w:sz w:val="28"/>
          <w:szCs w:val="28"/>
        </w:rPr>
        <w:t>Маршруты не обновляются автоматически и остаются постоянными, пока администратор не внесет изменения вручную.</w:t>
      </w:r>
    </w:p>
    <w:p w14:paraId="1BB1F70A" w14:textId="77777777" w:rsidR="00282628" w:rsidRPr="00282628" w:rsidRDefault="00282628" w:rsidP="00282628">
      <w:pPr>
        <w:pStyle w:val="a6"/>
        <w:numPr>
          <w:ilvl w:val="0"/>
          <w:numId w:val="8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282628">
        <w:rPr>
          <w:rFonts w:ascii="Times New Roman" w:hAnsi="Times New Roman" w:cs="Times New Roman"/>
          <w:sz w:val="28"/>
          <w:szCs w:val="28"/>
        </w:rPr>
        <w:t>Статическая маршрутизация проста в настройке и не требует дополнительных ресурсов для обмена информацией о маршрутах между маршрутизаторами.</w:t>
      </w:r>
    </w:p>
    <w:p w14:paraId="155EEA5D" w14:textId="77777777" w:rsidR="00282628" w:rsidRPr="00282628" w:rsidRDefault="00282628" w:rsidP="00282628">
      <w:pPr>
        <w:pStyle w:val="a6"/>
        <w:numPr>
          <w:ilvl w:val="0"/>
          <w:numId w:val="8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282628">
        <w:rPr>
          <w:rFonts w:ascii="Times New Roman" w:hAnsi="Times New Roman" w:cs="Times New Roman"/>
          <w:sz w:val="28"/>
          <w:szCs w:val="28"/>
        </w:rPr>
        <w:t>Она подходит для небольших сетей с небольшим количеством маршрутов и ограниченными изменениями в сетевой топологии.</w:t>
      </w:r>
    </w:p>
    <w:p w14:paraId="5C4B7E53" w14:textId="29A3850D" w:rsidR="00282628" w:rsidRPr="00282628" w:rsidRDefault="00282628" w:rsidP="002826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628">
        <w:rPr>
          <w:rFonts w:ascii="Times New Roman" w:hAnsi="Times New Roman" w:cs="Times New Roman"/>
          <w:sz w:val="28"/>
          <w:szCs w:val="28"/>
        </w:rPr>
        <w:t>Динамическая маршрутизация:</w:t>
      </w:r>
    </w:p>
    <w:p w14:paraId="573A1815" w14:textId="77777777" w:rsidR="00282628" w:rsidRPr="00282628" w:rsidRDefault="00282628" w:rsidP="00282628">
      <w:pPr>
        <w:pStyle w:val="a6"/>
        <w:numPr>
          <w:ilvl w:val="0"/>
          <w:numId w:val="8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282628">
        <w:rPr>
          <w:rFonts w:ascii="Times New Roman" w:hAnsi="Times New Roman" w:cs="Times New Roman"/>
          <w:sz w:val="28"/>
          <w:szCs w:val="28"/>
        </w:rPr>
        <w:t>В динамической маршрутизации маршруты автоматически обновляются и обмениваются между маршрутизаторами с использованием протоколов маршрутизации.</w:t>
      </w:r>
    </w:p>
    <w:p w14:paraId="6ABAC6FA" w14:textId="77777777" w:rsidR="00282628" w:rsidRPr="00282628" w:rsidRDefault="00282628" w:rsidP="00282628">
      <w:pPr>
        <w:pStyle w:val="a6"/>
        <w:numPr>
          <w:ilvl w:val="0"/>
          <w:numId w:val="8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282628">
        <w:rPr>
          <w:rFonts w:ascii="Times New Roman" w:hAnsi="Times New Roman" w:cs="Times New Roman"/>
          <w:sz w:val="28"/>
          <w:szCs w:val="28"/>
        </w:rPr>
        <w:t>Маршруты определяются на основе информации, полученной от других маршрутизаторов, и таблица маршрутизации автоматически обновляется при изменениях в сетевой топологии.</w:t>
      </w:r>
    </w:p>
    <w:p w14:paraId="1A704D7F" w14:textId="77777777" w:rsidR="00282628" w:rsidRPr="00282628" w:rsidRDefault="00282628" w:rsidP="00282628">
      <w:pPr>
        <w:pStyle w:val="a6"/>
        <w:numPr>
          <w:ilvl w:val="0"/>
          <w:numId w:val="8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282628">
        <w:rPr>
          <w:rFonts w:ascii="Times New Roman" w:hAnsi="Times New Roman" w:cs="Times New Roman"/>
          <w:sz w:val="28"/>
          <w:szCs w:val="28"/>
        </w:rPr>
        <w:t>Динамическая маршрутизация более гибкая и масштабируемая, поскольку позволяет автоматически адаптироваться к изменениям в сети.</w:t>
      </w:r>
    </w:p>
    <w:p w14:paraId="120CC085" w14:textId="6159D175" w:rsidR="00282628" w:rsidRPr="00282628" w:rsidRDefault="00282628" w:rsidP="00282628">
      <w:pPr>
        <w:pStyle w:val="a6"/>
        <w:numPr>
          <w:ilvl w:val="0"/>
          <w:numId w:val="8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282628">
        <w:rPr>
          <w:rFonts w:ascii="Times New Roman" w:hAnsi="Times New Roman" w:cs="Times New Roman"/>
          <w:sz w:val="28"/>
          <w:szCs w:val="28"/>
        </w:rPr>
        <w:lastRenderedPageBreak/>
        <w:t xml:space="preserve">Протоколы динамической маршрутизации, такие как OSPF (Open </w:t>
      </w:r>
      <w:proofErr w:type="spellStart"/>
      <w:r w:rsidRPr="00282628">
        <w:rPr>
          <w:rFonts w:ascii="Times New Roman" w:hAnsi="Times New Roman" w:cs="Times New Roman"/>
          <w:sz w:val="28"/>
          <w:szCs w:val="28"/>
        </w:rPr>
        <w:t>Shortest</w:t>
      </w:r>
      <w:proofErr w:type="spellEnd"/>
      <w:r w:rsidRPr="002826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2628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282628">
        <w:rPr>
          <w:rFonts w:ascii="Times New Roman" w:hAnsi="Times New Roman" w:cs="Times New Roman"/>
          <w:sz w:val="28"/>
          <w:szCs w:val="28"/>
        </w:rPr>
        <w:t xml:space="preserve"> First), RIP (</w:t>
      </w:r>
      <w:proofErr w:type="spellStart"/>
      <w:r w:rsidRPr="00282628">
        <w:rPr>
          <w:rFonts w:ascii="Times New Roman" w:hAnsi="Times New Roman" w:cs="Times New Roman"/>
          <w:sz w:val="28"/>
          <w:szCs w:val="28"/>
        </w:rPr>
        <w:t>Routing</w:t>
      </w:r>
      <w:proofErr w:type="spellEnd"/>
      <w:r w:rsidRPr="00282628">
        <w:rPr>
          <w:rFonts w:ascii="Times New Roman" w:hAnsi="Times New Roman" w:cs="Times New Roman"/>
          <w:sz w:val="28"/>
          <w:szCs w:val="28"/>
        </w:rPr>
        <w:t xml:space="preserve"> Information Protocol), EIGRP (Enhanced </w:t>
      </w:r>
      <w:proofErr w:type="spellStart"/>
      <w:r w:rsidRPr="00282628">
        <w:rPr>
          <w:rFonts w:ascii="Times New Roman" w:hAnsi="Times New Roman" w:cs="Times New Roman"/>
          <w:sz w:val="28"/>
          <w:szCs w:val="28"/>
        </w:rPr>
        <w:t>Interior</w:t>
      </w:r>
      <w:proofErr w:type="spellEnd"/>
      <w:r w:rsidRPr="00282628">
        <w:rPr>
          <w:rFonts w:ascii="Times New Roman" w:hAnsi="Times New Roman" w:cs="Times New Roman"/>
          <w:sz w:val="28"/>
          <w:szCs w:val="28"/>
        </w:rPr>
        <w:t xml:space="preserve"> Gateway </w:t>
      </w:r>
      <w:proofErr w:type="spellStart"/>
      <w:r w:rsidRPr="00282628">
        <w:rPr>
          <w:rFonts w:ascii="Times New Roman" w:hAnsi="Times New Roman" w:cs="Times New Roman"/>
          <w:sz w:val="28"/>
          <w:szCs w:val="28"/>
        </w:rPr>
        <w:t>Routing</w:t>
      </w:r>
      <w:proofErr w:type="spellEnd"/>
      <w:r w:rsidRPr="00282628">
        <w:rPr>
          <w:rFonts w:ascii="Times New Roman" w:hAnsi="Times New Roman" w:cs="Times New Roman"/>
          <w:sz w:val="28"/>
          <w:szCs w:val="28"/>
        </w:rPr>
        <w:t xml:space="preserve"> Protocol) и BGP (</w:t>
      </w:r>
      <w:proofErr w:type="spellStart"/>
      <w:r w:rsidRPr="00282628">
        <w:rPr>
          <w:rFonts w:ascii="Times New Roman" w:hAnsi="Times New Roman" w:cs="Times New Roman"/>
          <w:sz w:val="28"/>
          <w:szCs w:val="28"/>
        </w:rPr>
        <w:t>Border</w:t>
      </w:r>
      <w:proofErr w:type="spellEnd"/>
      <w:r w:rsidRPr="00282628">
        <w:rPr>
          <w:rFonts w:ascii="Times New Roman" w:hAnsi="Times New Roman" w:cs="Times New Roman"/>
          <w:sz w:val="28"/>
          <w:szCs w:val="28"/>
        </w:rPr>
        <w:t xml:space="preserve"> Gateway Protocol), используются для обмена информацией о маршрутах и определения наилучших путей для передачи пакетов.</w:t>
      </w:r>
    </w:p>
    <w:p w14:paraId="37EA2FE7" w14:textId="00492B3F" w:rsidR="00324688" w:rsidRPr="002337EF" w:rsidRDefault="00324688" w:rsidP="007A0FF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2337EF">
        <w:rPr>
          <w:rFonts w:ascii="Times New Roman" w:hAnsi="Times New Roman" w:cs="Times New Roman"/>
          <w:color w:val="FF0000"/>
          <w:sz w:val="28"/>
          <w:szCs w:val="28"/>
        </w:rPr>
        <w:t>7.13 Какие действия происходят в сети при смене статической адресации</w:t>
      </w:r>
      <w:r w:rsidR="007A0FF9" w:rsidRPr="002337E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2337EF">
        <w:rPr>
          <w:rFonts w:ascii="Times New Roman" w:hAnsi="Times New Roman" w:cs="Times New Roman"/>
          <w:color w:val="FF0000"/>
          <w:sz w:val="28"/>
          <w:szCs w:val="28"/>
        </w:rPr>
        <w:t>на динамическую?</w:t>
      </w:r>
    </w:p>
    <w:p w14:paraId="2E3C9459" w14:textId="4E95A338" w:rsidR="00324688" w:rsidRPr="002337EF" w:rsidRDefault="00324688" w:rsidP="0032468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2337EF">
        <w:rPr>
          <w:rFonts w:ascii="Times New Roman" w:hAnsi="Times New Roman" w:cs="Times New Roman"/>
          <w:color w:val="FF0000"/>
          <w:sz w:val="28"/>
          <w:szCs w:val="28"/>
        </w:rPr>
        <w:t>7.14 Как рационально спланировать установку DHCP-серверов в локальных и глобальных сетях?</w:t>
      </w:r>
    </w:p>
    <w:p w14:paraId="3679389B" w14:textId="19A4491D" w:rsidR="00A95AEA" w:rsidRPr="002337EF" w:rsidRDefault="00324688" w:rsidP="0032468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2337EF">
        <w:rPr>
          <w:rFonts w:ascii="Times New Roman" w:hAnsi="Times New Roman" w:cs="Times New Roman"/>
          <w:color w:val="FF0000"/>
          <w:sz w:val="28"/>
          <w:szCs w:val="28"/>
        </w:rPr>
        <w:t xml:space="preserve">7.15 Как на практике в эмуляторе Packet </w:t>
      </w:r>
      <w:proofErr w:type="spellStart"/>
      <w:r w:rsidRPr="002337EF">
        <w:rPr>
          <w:rFonts w:ascii="Times New Roman" w:hAnsi="Times New Roman" w:cs="Times New Roman"/>
          <w:color w:val="FF0000"/>
          <w:sz w:val="28"/>
          <w:szCs w:val="28"/>
        </w:rPr>
        <w:t>Tracer</w:t>
      </w:r>
      <w:proofErr w:type="spellEnd"/>
      <w:r w:rsidRPr="002337EF">
        <w:rPr>
          <w:rFonts w:ascii="Times New Roman" w:hAnsi="Times New Roman" w:cs="Times New Roman"/>
          <w:color w:val="FF0000"/>
          <w:sz w:val="28"/>
          <w:szCs w:val="28"/>
        </w:rPr>
        <w:t xml:space="preserve"> проверить содержимое заголовков пакетов?</w:t>
      </w:r>
    </w:p>
    <w:sectPr w:rsidR="00A95AEA" w:rsidRPr="002337EF" w:rsidSect="00C5574E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F7504"/>
    <w:multiLevelType w:val="hybridMultilevel"/>
    <w:tmpl w:val="DA6E6680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E905AC"/>
    <w:multiLevelType w:val="hybridMultilevel"/>
    <w:tmpl w:val="C792CD34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32F6873"/>
    <w:multiLevelType w:val="hybridMultilevel"/>
    <w:tmpl w:val="9D1E18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7687595"/>
    <w:multiLevelType w:val="hybridMultilevel"/>
    <w:tmpl w:val="12AA49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07A758E"/>
    <w:multiLevelType w:val="hybridMultilevel"/>
    <w:tmpl w:val="510A75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0D03338"/>
    <w:multiLevelType w:val="hybridMultilevel"/>
    <w:tmpl w:val="59FA33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3983AB3"/>
    <w:multiLevelType w:val="hybridMultilevel"/>
    <w:tmpl w:val="4C804B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B550D24"/>
    <w:multiLevelType w:val="hybridMultilevel"/>
    <w:tmpl w:val="C6DC7946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F685C94"/>
    <w:multiLevelType w:val="hybridMultilevel"/>
    <w:tmpl w:val="C6DC7946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2066174445">
    <w:abstractNumId w:val="5"/>
  </w:num>
  <w:num w:numId="2" w16cid:durableId="1097214478">
    <w:abstractNumId w:val="1"/>
  </w:num>
  <w:num w:numId="3" w16cid:durableId="1479685091">
    <w:abstractNumId w:val="7"/>
  </w:num>
  <w:num w:numId="4" w16cid:durableId="1452168731">
    <w:abstractNumId w:val="8"/>
  </w:num>
  <w:num w:numId="5" w16cid:durableId="400830734">
    <w:abstractNumId w:val="6"/>
  </w:num>
  <w:num w:numId="6" w16cid:durableId="84689214">
    <w:abstractNumId w:val="2"/>
  </w:num>
  <w:num w:numId="7" w16cid:durableId="507058431">
    <w:abstractNumId w:val="0"/>
  </w:num>
  <w:num w:numId="8" w16cid:durableId="732461878">
    <w:abstractNumId w:val="3"/>
  </w:num>
  <w:num w:numId="9" w16cid:durableId="4902893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5D4"/>
    <w:rsid w:val="000407A5"/>
    <w:rsid w:val="00052CEB"/>
    <w:rsid w:val="00092675"/>
    <w:rsid w:val="000C22EB"/>
    <w:rsid w:val="001135D4"/>
    <w:rsid w:val="00185859"/>
    <w:rsid w:val="001D410D"/>
    <w:rsid w:val="001E10D7"/>
    <w:rsid w:val="002337EF"/>
    <w:rsid w:val="00235092"/>
    <w:rsid w:val="002578AD"/>
    <w:rsid w:val="00260E31"/>
    <w:rsid w:val="0026268C"/>
    <w:rsid w:val="00282628"/>
    <w:rsid w:val="00324688"/>
    <w:rsid w:val="00357C83"/>
    <w:rsid w:val="004154B9"/>
    <w:rsid w:val="004207D2"/>
    <w:rsid w:val="0042451E"/>
    <w:rsid w:val="004B29A6"/>
    <w:rsid w:val="004C2136"/>
    <w:rsid w:val="00616F5E"/>
    <w:rsid w:val="00643871"/>
    <w:rsid w:val="00652A70"/>
    <w:rsid w:val="006821F1"/>
    <w:rsid w:val="006D63FE"/>
    <w:rsid w:val="00704E48"/>
    <w:rsid w:val="00737439"/>
    <w:rsid w:val="007416DC"/>
    <w:rsid w:val="007842CE"/>
    <w:rsid w:val="00787AA6"/>
    <w:rsid w:val="007A0FF9"/>
    <w:rsid w:val="008419BD"/>
    <w:rsid w:val="00844A0D"/>
    <w:rsid w:val="00911464"/>
    <w:rsid w:val="009A6642"/>
    <w:rsid w:val="009F6EB0"/>
    <w:rsid w:val="00A95AEA"/>
    <w:rsid w:val="00AA3B1C"/>
    <w:rsid w:val="00AD5A45"/>
    <w:rsid w:val="00BC6EC7"/>
    <w:rsid w:val="00BE4CD7"/>
    <w:rsid w:val="00C26123"/>
    <w:rsid w:val="00C5574E"/>
    <w:rsid w:val="00C84ACD"/>
    <w:rsid w:val="00C86383"/>
    <w:rsid w:val="00C94E69"/>
    <w:rsid w:val="00CA5649"/>
    <w:rsid w:val="00CB0A1C"/>
    <w:rsid w:val="00CD33C8"/>
    <w:rsid w:val="00D1779A"/>
    <w:rsid w:val="00D32336"/>
    <w:rsid w:val="00DC0B39"/>
    <w:rsid w:val="00E40486"/>
    <w:rsid w:val="00E434E8"/>
    <w:rsid w:val="00E55984"/>
    <w:rsid w:val="00F36B07"/>
    <w:rsid w:val="00F65A9A"/>
    <w:rsid w:val="00F906EE"/>
    <w:rsid w:val="00FC1A17"/>
    <w:rsid w:val="00FD5496"/>
    <w:rsid w:val="00FE6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9D7BC"/>
  <w15:chartTrackingRefBased/>
  <w15:docId w15:val="{F74A15FE-3FBB-43ED-AA22-09C116F18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6268C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F36B0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36B07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7A0F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evgu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://www.kaf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7AD100-6EC0-42D4-B375-B7F8F741B8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19</Pages>
  <Words>3600</Words>
  <Characters>20524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 Скороходов</dc:creator>
  <cp:keywords/>
  <dc:description/>
  <cp:lastModifiedBy>Алекс Скороходов</cp:lastModifiedBy>
  <cp:revision>54</cp:revision>
  <dcterms:created xsi:type="dcterms:W3CDTF">2023-11-05T15:30:00Z</dcterms:created>
  <dcterms:modified xsi:type="dcterms:W3CDTF">2023-11-14T11:36:00Z</dcterms:modified>
</cp:coreProperties>
</file>