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8A35D" w14:textId="5B9E203E" w:rsidR="00076A72" w:rsidRDefault="00F81660" w:rsidP="005069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14:paraId="4C6F657A" w14:textId="6CFCB51B" w:rsidR="00F81660" w:rsidRDefault="00F81660" w:rsidP="005069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«ИССЛЕДОВАНИЕ СП</w:t>
      </w:r>
      <w:r w:rsidR="0080747C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ОБОВ ТРАНСЛЯЦИИ СЕТЕТВЫХ АДРЕСОВ»</w:t>
      </w:r>
    </w:p>
    <w:p w14:paraId="3E338994" w14:textId="77777777" w:rsidR="00F81660" w:rsidRDefault="00F81660" w:rsidP="00F816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B9C586" w14:textId="77777777" w:rsidR="00F81660" w:rsidRDefault="00F81660" w:rsidP="00F816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A467B" w14:textId="2DEE879B" w:rsidR="00F81660" w:rsidRDefault="00F81660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работы</w:t>
      </w:r>
    </w:p>
    <w:p w14:paraId="3532A550" w14:textId="77777777" w:rsidR="00F81660" w:rsidRDefault="00F81660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D592A" w14:textId="2BB04828" w:rsidR="00F81660" w:rsidRDefault="00F81660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660">
        <w:rPr>
          <w:rFonts w:ascii="Times New Roman" w:hAnsi="Times New Roman" w:cs="Times New Roman"/>
          <w:sz w:val="28"/>
          <w:szCs w:val="28"/>
        </w:rPr>
        <w:t xml:space="preserve">Углубление теоретических знаний в области архитектуры компьютерных сетей и сетевых операционных систем, исследование способов трансляции сетевых адресов и приобретение навыков в построении и исследовании связи локальных сетей с глобальной средствами симулятора Cisco Packet </w:t>
      </w:r>
      <w:proofErr w:type="spellStart"/>
      <w:r w:rsidRPr="00F8166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F81660">
        <w:rPr>
          <w:rFonts w:ascii="Times New Roman" w:hAnsi="Times New Roman" w:cs="Times New Roman"/>
          <w:sz w:val="28"/>
          <w:szCs w:val="28"/>
        </w:rPr>
        <w:t>.</w:t>
      </w:r>
    </w:p>
    <w:p w14:paraId="5B2C9F73" w14:textId="77777777" w:rsidR="00BE111F" w:rsidRDefault="00BE111F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A4060" w14:textId="77777777" w:rsidR="006168BA" w:rsidRDefault="006168BA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C39B99" w14:textId="1F27859E" w:rsidR="006168BA" w:rsidRDefault="006168BA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3D957C43" w14:textId="77777777" w:rsidR="006168BA" w:rsidRDefault="006168BA" w:rsidP="00F81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CD9E5" w14:textId="41775CAE" w:rsidR="006168BA" w:rsidRPr="00E07CE2" w:rsidRDefault="006168BA" w:rsidP="006168B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E07CE2">
        <w:rPr>
          <w:rFonts w:ascii="Times New Roman" w:hAnsi="Times New Roman" w:cs="Times New Roman"/>
          <w:sz w:val="28"/>
          <w:szCs w:val="28"/>
          <w:lang w:eastAsia="x-none"/>
        </w:rPr>
        <w:t>2.1 Изучить теоретический материал, относящийся к разделу «Локальные компьютерные сети». Особое внимание следует уделить подразделам «Списки доступа» и «Трансляция сетевых адресов», устройству и конфигурации маршрутизаторов. (Выполняется в процессе домашней подготовки).</w:t>
      </w:r>
    </w:p>
    <w:p w14:paraId="72781E10" w14:textId="408303F9" w:rsidR="006168BA" w:rsidRPr="00E07CE2" w:rsidRDefault="006168BA" w:rsidP="006168B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2.2 Построить в окне эмулятора </w:t>
      </w:r>
      <w:r w:rsidRPr="00E07CE2">
        <w:rPr>
          <w:rFonts w:ascii="Times New Roman" w:hAnsi="Times New Roman" w:cs="Times New Roman"/>
          <w:sz w:val="28"/>
          <w:szCs w:val="28"/>
          <w:lang w:val="en-US" w:eastAsia="x-none"/>
        </w:rPr>
        <w:t>Packet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E07CE2">
        <w:rPr>
          <w:rFonts w:ascii="Times New Roman" w:hAnsi="Times New Roman" w:cs="Times New Roman"/>
          <w:sz w:val="28"/>
          <w:szCs w:val="28"/>
          <w:lang w:val="en-US" w:eastAsia="x-none"/>
        </w:rPr>
        <w:t>Tracer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 локальную сеть, подключенную к глобальной </w:t>
      </w:r>
      <w:r w:rsidR="0050696E" w:rsidRPr="00E07CE2">
        <w:rPr>
          <w:rFonts w:ascii="Times New Roman" w:hAnsi="Times New Roman" w:cs="Times New Roman"/>
          <w:sz w:val="28"/>
          <w:szCs w:val="28"/>
          <w:lang w:eastAsia="x-none"/>
        </w:rPr>
        <w:t>сети (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рисунок 3.1). Задать сетевым интерфейсам </w:t>
      </w:r>
      <w:r w:rsidRPr="00E07CE2">
        <w:rPr>
          <w:rFonts w:ascii="Times New Roman" w:hAnsi="Times New Roman" w:cs="Times New Roman"/>
          <w:sz w:val="28"/>
          <w:szCs w:val="28"/>
          <w:lang w:val="en-US" w:eastAsia="x-none"/>
        </w:rPr>
        <w:t>IP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>-адреса согласно индивидуальному варианту.</w:t>
      </w:r>
    </w:p>
    <w:p w14:paraId="05263EC2" w14:textId="04AD8403" w:rsidR="006168BA" w:rsidRPr="00E07CE2" w:rsidRDefault="006168BA" w:rsidP="006168B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E07CE2">
        <w:rPr>
          <w:rFonts w:ascii="Times New Roman" w:hAnsi="Times New Roman" w:cs="Times New Roman"/>
          <w:sz w:val="28"/>
          <w:szCs w:val="28"/>
          <w:lang w:eastAsia="x-none"/>
        </w:rPr>
        <w:t>2.3 Настроить статическую маршрутизацию на обоих маршрутизаторах.</w:t>
      </w:r>
    </w:p>
    <w:p w14:paraId="27423E2B" w14:textId="43C1D703" w:rsidR="006168BA" w:rsidRPr="00E07CE2" w:rsidRDefault="006168BA" w:rsidP="006168B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2.4 Исследовать достижимость сетевых узлов путем их </w:t>
      </w:r>
      <w:proofErr w:type="spellStart"/>
      <w:r w:rsidRPr="00E07CE2">
        <w:rPr>
          <w:rFonts w:ascii="Times New Roman" w:hAnsi="Times New Roman" w:cs="Times New Roman"/>
          <w:sz w:val="28"/>
          <w:szCs w:val="28"/>
          <w:lang w:eastAsia="x-none"/>
        </w:rPr>
        <w:t>пингования</w:t>
      </w:r>
      <w:proofErr w:type="spellEnd"/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. Результаты </w:t>
      </w:r>
      <w:proofErr w:type="spellStart"/>
      <w:r w:rsidRPr="00E07CE2">
        <w:rPr>
          <w:rFonts w:ascii="Times New Roman" w:hAnsi="Times New Roman" w:cs="Times New Roman"/>
          <w:sz w:val="28"/>
          <w:szCs w:val="28"/>
          <w:lang w:eastAsia="x-none"/>
        </w:rPr>
        <w:t>пингования</w:t>
      </w:r>
      <w:proofErr w:type="spellEnd"/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 сохранить для отчета.</w:t>
      </w:r>
    </w:p>
    <w:p w14:paraId="3357B91C" w14:textId="51803FB5" w:rsidR="006168BA" w:rsidRPr="00E07CE2" w:rsidRDefault="006168BA" w:rsidP="006168B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2.5 Исследовать в режиме эмуляции </w:t>
      </w:r>
      <w:r w:rsidRPr="00E07CE2">
        <w:rPr>
          <w:rFonts w:ascii="Times New Roman" w:hAnsi="Times New Roman" w:cs="Times New Roman"/>
          <w:sz w:val="28"/>
          <w:szCs w:val="28"/>
          <w:lang w:val="en-US" w:eastAsia="x-none"/>
        </w:rPr>
        <w:t>Packet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E07CE2">
        <w:rPr>
          <w:rFonts w:ascii="Times New Roman" w:hAnsi="Times New Roman" w:cs="Times New Roman"/>
          <w:sz w:val="28"/>
          <w:szCs w:val="28"/>
          <w:lang w:val="en-US" w:eastAsia="x-none"/>
        </w:rPr>
        <w:t>Tracer</w:t>
      </w:r>
      <w:r w:rsidRPr="00E07CE2">
        <w:rPr>
          <w:rFonts w:ascii="Times New Roman" w:hAnsi="Times New Roman" w:cs="Times New Roman"/>
          <w:sz w:val="28"/>
          <w:szCs w:val="28"/>
          <w:lang w:eastAsia="x-none"/>
        </w:rPr>
        <w:t xml:space="preserve"> содержимое заголовков кадров и пакетов при отсутствии процедуры трансляции адресов.</w:t>
      </w:r>
    </w:p>
    <w:p w14:paraId="47653792" w14:textId="4B1DA6FE" w:rsidR="006168BA" w:rsidRPr="006168BA" w:rsidRDefault="006168BA" w:rsidP="006168B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 xml:space="preserve">2.6 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>Выполнить настройку маршрутизатора локальной сети на трансляцию адресов локальных компьютеров по способу РАТ.</w:t>
      </w:r>
    </w:p>
    <w:p w14:paraId="1111B20F" w14:textId="52E5195D" w:rsidR="006168BA" w:rsidRPr="006168BA" w:rsidRDefault="006168BA" w:rsidP="006168B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lastRenderedPageBreak/>
        <w:t xml:space="preserve">2.7 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Выполнить </w:t>
      </w:r>
      <w:proofErr w:type="spellStart"/>
      <w:r w:rsidRPr="006168BA">
        <w:rPr>
          <w:rFonts w:ascii="Times New Roman" w:hAnsi="Times New Roman" w:cs="Times New Roman"/>
          <w:sz w:val="28"/>
          <w:szCs w:val="28"/>
          <w:lang w:eastAsia="x-none"/>
        </w:rPr>
        <w:t>пингование</w:t>
      </w:r>
      <w:proofErr w:type="spellEnd"/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 сервера и компьютера провайдера при наличии трансляции адресов и исследовать заголовки кадров и пакетов в режиме эмуляции </w:t>
      </w:r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Packet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Tracer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>.</w:t>
      </w:r>
    </w:p>
    <w:p w14:paraId="6EE8B101" w14:textId="2F62FFB7" w:rsidR="006168BA" w:rsidRDefault="006168BA" w:rsidP="006168BA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 xml:space="preserve">2.8 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Проверить таблицу трансляции адресов на маршрутизаторе локальной сети с помощью команды </w:t>
      </w:r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show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proofErr w:type="spellStart"/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ip</w:t>
      </w:r>
      <w:proofErr w:type="spellEnd"/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proofErr w:type="spellStart"/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nat</w:t>
      </w:r>
      <w:proofErr w:type="spellEnd"/>
      <w:r w:rsidRPr="006168BA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6168BA">
        <w:rPr>
          <w:rFonts w:ascii="Times New Roman" w:hAnsi="Times New Roman" w:cs="Times New Roman"/>
          <w:sz w:val="28"/>
          <w:szCs w:val="28"/>
          <w:lang w:val="en-US" w:eastAsia="x-none"/>
        </w:rPr>
        <w:t>translations</w:t>
      </w:r>
      <w:r w:rsidRPr="006168BA">
        <w:rPr>
          <w:rFonts w:ascii="Times New Roman" w:hAnsi="Times New Roman" w:cs="Times New Roman"/>
          <w:sz w:val="28"/>
          <w:szCs w:val="28"/>
          <w:lang w:eastAsia="x-none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0696E" w14:paraId="2D47BDF2" w14:textId="77777777" w:rsidTr="00B340FD">
        <w:tc>
          <w:tcPr>
            <w:tcW w:w="9854" w:type="dxa"/>
          </w:tcPr>
          <w:p w14:paraId="0067E84F" w14:textId="77777777" w:rsidR="0050696E" w:rsidRDefault="0050696E" w:rsidP="00B340FD">
            <w:r>
              <w:object w:dxaOrig="10425" w:dyaOrig="5100" w14:anchorId="49D80C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6pt;height:235pt" o:ole="">
                  <v:imagedata r:id="rId5" o:title=""/>
                </v:shape>
                <o:OLEObject Type="Embed" ProgID="PBrush" ShapeID="_x0000_i1025" DrawAspect="Content" ObjectID="_1764975957" r:id="rId6"/>
              </w:object>
            </w:r>
          </w:p>
        </w:tc>
      </w:tr>
      <w:tr w:rsidR="0050696E" w14:paraId="3389CEE7" w14:textId="77777777" w:rsidTr="00B340FD">
        <w:tc>
          <w:tcPr>
            <w:tcW w:w="9854" w:type="dxa"/>
          </w:tcPr>
          <w:p w14:paraId="344EBCF1" w14:textId="0F16C8AB" w:rsidR="0050696E" w:rsidRDefault="0050696E" w:rsidP="00B340FD">
            <w:pPr>
              <w:spacing w:before="240" w:after="240"/>
              <w:jc w:val="center"/>
            </w:pPr>
            <w:r>
              <w:t xml:space="preserve">Рисунок </w:t>
            </w:r>
            <w:r>
              <w:t>2</w:t>
            </w:r>
            <w:r>
              <w:t>.1 - Схема лабораторной установки</w:t>
            </w:r>
          </w:p>
          <w:p w14:paraId="4BB32B1D" w14:textId="77777777" w:rsidR="0050696E" w:rsidRDefault="0050696E" w:rsidP="00B340FD">
            <w:pPr>
              <w:jc w:val="center"/>
            </w:pPr>
          </w:p>
        </w:tc>
      </w:tr>
    </w:tbl>
    <w:p w14:paraId="0DC6D995" w14:textId="77777777" w:rsidR="0050696E" w:rsidRDefault="0050696E" w:rsidP="006168BA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</w:p>
    <w:p w14:paraId="32F498AF" w14:textId="33D18731" w:rsidR="0050696E" w:rsidRDefault="0050696E" w:rsidP="006168BA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>3. Ход работы</w:t>
      </w:r>
    </w:p>
    <w:p w14:paraId="09C13353" w14:textId="77777777" w:rsidR="0050696E" w:rsidRDefault="0050696E" w:rsidP="006168BA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</w:p>
    <w:p w14:paraId="5D8559D9" w14:textId="4D9CFAF8" w:rsidR="0049071B" w:rsidRDefault="0050696E" w:rsidP="0050696E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>Была построена сеть, представленная на рисунке 3.1, устройствам были заданы адреса согласно варианту задания.</w:t>
      </w:r>
    </w:p>
    <w:p w14:paraId="4706FC4F" w14:textId="51FA23B1" w:rsidR="0050696E" w:rsidRDefault="0050696E" w:rsidP="0050696E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>Затем была настроена статическая маршрутизация на обоих маршрутизаторах. В листинге 1 представлены команды, которые вводились на устройствах.</w:t>
      </w:r>
    </w:p>
    <w:p w14:paraId="774F8C93" w14:textId="474972DB" w:rsidR="0050696E" w:rsidRPr="0050696E" w:rsidRDefault="0050696E" w:rsidP="0050696E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  <w:lang w:eastAsia="x-none"/>
        </w:rPr>
        <w:t>Листинг</w:t>
      </w:r>
      <w:r w:rsidRPr="0050696E">
        <w:rPr>
          <w:rFonts w:ascii="Times New Roman" w:hAnsi="Times New Roman" w:cs="Times New Roman"/>
          <w:sz w:val="28"/>
          <w:szCs w:val="28"/>
          <w:lang w:eastAsia="x-none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eastAsia="x-none"/>
        </w:rPr>
        <w:t>Настройка статической маршрутизации на роутерах</w:t>
      </w:r>
    </w:p>
    <w:p w14:paraId="3054767F" w14:textId="3341A510" w:rsidR="0050696E" w:rsidRPr="0050696E" w:rsidRDefault="0050696E" w:rsidP="0050696E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696E">
        <w:rPr>
          <w:rFonts w:ascii="Courier New" w:hAnsi="Courier New" w:cs="Courier New"/>
          <w:sz w:val="20"/>
          <w:szCs w:val="20"/>
          <w:lang w:val="en-US"/>
        </w:rPr>
        <w:t>Router0(config)#ip route 12.0.0.0 255.0.0.0 11.0.0.2</w:t>
      </w:r>
    </w:p>
    <w:p w14:paraId="3352A2D4" w14:textId="7FAAF3C8" w:rsidR="0050696E" w:rsidRPr="0050696E" w:rsidRDefault="0050696E" w:rsidP="0050696E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696E">
        <w:rPr>
          <w:rFonts w:ascii="Courier New" w:hAnsi="Courier New" w:cs="Courier New"/>
          <w:sz w:val="20"/>
          <w:szCs w:val="20"/>
          <w:lang w:val="en-US"/>
        </w:rPr>
        <w:t>Router</w:t>
      </w:r>
      <w:r>
        <w:rPr>
          <w:rFonts w:ascii="Courier New" w:hAnsi="Courier New" w:cs="Courier New"/>
          <w:sz w:val="20"/>
          <w:szCs w:val="20"/>
        </w:rPr>
        <w:t>1</w:t>
      </w:r>
      <w:r w:rsidRPr="0050696E">
        <w:rPr>
          <w:rFonts w:ascii="Courier New" w:hAnsi="Courier New" w:cs="Courier New"/>
          <w:sz w:val="20"/>
          <w:szCs w:val="20"/>
          <w:lang w:val="en-US"/>
        </w:rPr>
        <w:t>(config)#ip route 192.168.0.0 255.255.255.0 11.0.0.1</w:t>
      </w:r>
    </w:p>
    <w:p w14:paraId="69E790B1" w14:textId="77777777" w:rsidR="0050696E" w:rsidRPr="0050696E" w:rsidRDefault="0050696E" w:rsidP="0050696E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x-none"/>
        </w:rPr>
      </w:pPr>
    </w:p>
    <w:p w14:paraId="64D6ECFD" w14:textId="44270AC7" w:rsidR="00C53163" w:rsidRDefault="00C53163" w:rsidP="005069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D54824" wp14:editId="1ED32A29">
            <wp:extent cx="5337702" cy="2955851"/>
            <wp:effectExtent l="0" t="0" r="0" b="0"/>
            <wp:docPr id="678903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03392" name=""/>
                    <pic:cNvPicPr/>
                  </pic:nvPicPr>
                  <pic:blipFill rotWithShape="1">
                    <a:blip r:embed="rId7"/>
                    <a:srcRect l="20942" t="26411" r="35744" b="30946"/>
                    <a:stretch/>
                  </pic:blipFill>
                  <pic:spPr bwMode="auto">
                    <a:xfrm>
                      <a:off x="0" y="0"/>
                      <a:ext cx="5347045" cy="2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D3A2" w14:textId="62D31B3B" w:rsidR="0050696E" w:rsidRPr="0050696E" w:rsidRDefault="0050696E" w:rsidP="005069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Схема сети</w:t>
      </w:r>
    </w:p>
    <w:p w14:paraId="66E10811" w14:textId="77777777" w:rsidR="000841C4" w:rsidRDefault="000841C4" w:rsidP="004907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2538CF" w14:textId="77777777" w:rsidR="00C02EBC" w:rsidRDefault="00C02EBC" w:rsidP="004907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C762EC" w14:textId="2BF73A73" w:rsidR="000841C4" w:rsidRDefault="000841C4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C77271" wp14:editId="3FE5A7CF">
            <wp:extent cx="2925048" cy="2279111"/>
            <wp:effectExtent l="0" t="0" r="8890" b="6985"/>
            <wp:docPr id="52289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2263" name=""/>
                    <pic:cNvPicPr/>
                  </pic:nvPicPr>
                  <pic:blipFill rotWithShape="1">
                    <a:blip r:embed="rId8"/>
                    <a:srcRect l="52622" t="14002" r="19812" b="47813"/>
                    <a:stretch/>
                  </pic:blipFill>
                  <pic:spPr bwMode="auto">
                    <a:xfrm>
                      <a:off x="0" y="0"/>
                      <a:ext cx="2960486" cy="23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4795">
        <w:rPr>
          <w:noProof/>
        </w:rPr>
        <w:drawing>
          <wp:inline distT="0" distB="0" distL="0" distR="0" wp14:anchorId="468A0A2C" wp14:editId="5022C069">
            <wp:extent cx="2994648" cy="2285533"/>
            <wp:effectExtent l="0" t="0" r="0" b="635"/>
            <wp:docPr id="50400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00278" name=""/>
                    <pic:cNvPicPr/>
                  </pic:nvPicPr>
                  <pic:blipFill rotWithShape="1">
                    <a:blip r:embed="rId9"/>
                    <a:srcRect l="66404" t="14323" r="7099" b="49723"/>
                    <a:stretch/>
                  </pic:blipFill>
                  <pic:spPr bwMode="auto">
                    <a:xfrm>
                      <a:off x="0" y="0"/>
                      <a:ext cx="3028608" cy="231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C9A7E" w14:textId="52363F25" w:rsidR="00834795" w:rsidRPr="00834795" w:rsidRDefault="00834795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</w:p>
    <w:p w14:paraId="3E89E505" w14:textId="219D86C4" w:rsidR="000841C4" w:rsidRDefault="000841C4" w:rsidP="004907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348E7F" w14:textId="3EDAB7EE" w:rsidR="00AC39BB" w:rsidRDefault="00C7053C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CF0059" wp14:editId="3493FA01">
            <wp:extent cx="4821382" cy="3270447"/>
            <wp:effectExtent l="0" t="0" r="0" b="6350"/>
            <wp:docPr id="118838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81430" name=""/>
                    <pic:cNvPicPr/>
                  </pic:nvPicPr>
                  <pic:blipFill rotWithShape="1">
                    <a:blip r:embed="rId10"/>
                    <a:srcRect l="32788" t="14927" r="32432" b="43131"/>
                    <a:stretch/>
                  </pic:blipFill>
                  <pic:spPr bwMode="auto">
                    <a:xfrm>
                      <a:off x="0" y="0"/>
                      <a:ext cx="4832851" cy="327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B0D4" w14:textId="68E30825" w:rsidR="00834795" w:rsidRPr="00834795" w:rsidRDefault="00834795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Содержимое заголовков пакетов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отсуствии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трансляции адресов</w:t>
      </w:r>
    </w:p>
    <w:p w14:paraId="41178240" w14:textId="0A0DD494" w:rsidR="00834795" w:rsidRDefault="00834795" w:rsidP="008347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8B5B6CF" w14:textId="1D4DA921" w:rsidR="00834795" w:rsidRPr="00834795" w:rsidRDefault="00834795" w:rsidP="008347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Листинг 2 – Задание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PAT</w:t>
      </w:r>
      <w:r w:rsidRPr="008347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трансляции адресов</w:t>
      </w:r>
    </w:p>
    <w:p w14:paraId="4EB1D71C" w14:textId="4413DA9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Router0(config)#int fa0/0</w:t>
      </w:r>
    </w:p>
    <w:p w14:paraId="17961960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Router0(config-</w:t>
      </w:r>
      <w:proofErr w:type="gram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if)#</w:t>
      </w:r>
      <w:proofErr w:type="gram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ip </w:t>
      </w:r>
      <w:proofErr w:type="spell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nat</w:t>
      </w:r>
      <w:proofErr w:type="spell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outside</w:t>
      </w:r>
    </w:p>
    <w:p w14:paraId="7458474C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Router0(config-</w:t>
      </w:r>
      <w:proofErr w:type="gram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if)#</w:t>
      </w:r>
      <w:proofErr w:type="gram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exit</w:t>
      </w:r>
    </w:p>
    <w:p w14:paraId="79B41D20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Router0(config)#int fa0/1</w:t>
      </w:r>
    </w:p>
    <w:p w14:paraId="0DCE51D5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Router0(config-</w:t>
      </w:r>
      <w:proofErr w:type="gram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if)#</w:t>
      </w:r>
      <w:proofErr w:type="gram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ip </w:t>
      </w:r>
      <w:proofErr w:type="spell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nat</w:t>
      </w:r>
      <w:proofErr w:type="spell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inside</w:t>
      </w:r>
    </w:p>
    <w:p w14:paraId="3F261FF0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Router0(config-</w:t>
      </w:r>
      <w:proofErr w:type="gram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if)#</w:t>
      </w:r>
      <w:proofErr w:type="gram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exit</w:t>
      </w:r>
    </w:p>
    <w:p w14:paraId="34A3FF92" w14:textId="77777777" w:rsidR="00E07B83" w:rsidRPr="00834795" w:rsidRDefault="00E07B83" w:rsidP="00834795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Router0(config)#access-list 1 permit 192.168.0.0 0.0.0.255</w:t>
      </w:r>
    </w:p>
    <w:p w14:paraId="63B8A2EC" w14:textId="12906586" w:rsidR="00E07B83" w:rsidRDefault="00E07B83" w:rsidP="008347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Router0(config)#ip </w:t>
      </w:r>
      <w:proofErr w:type="spellStart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nat</w:t>
      </w:r>
      <w:proofErr w:type="spellEnd"/>
      <w:r w:rsidRPr="00834795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inside source list 1 interface fastethernet0/0 overload</w:t>
      </w:r>
    </w:p>
    <w:p w14:paraId="01483650" w14:textId="77777777" w:rsidR="00E07B83" w:rsidRDefault="00E07B83" w:rsidP="00E07B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3603D5C0" w14:textId="3255D5DC" w:rsidR="00E07B83" w:rsidRDefault="00E07B83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A3490" wp14:editId="7EA52872">
            <wp:extent cx="3884371" cy="2364457"/>
            <wp:effectExtent l="0" t="0" r="1905" b="0"/>
            <wp:docPr id="64035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54153" name=""/>
                    <pic:cNvPicPr/>
                  </pic:nvPicPr>
                  <pic:blipFill rotWithShape="1">
                    <a:blip r:embed="rId11"/>
                    <a:srcRect l="32761" t="14887" r="32641" b="47671"/>
                    <a:stretch/>
                  </pic:blipFill>
                  <pic:spPr bwMode="auto">
                    <a:xfrm>
                      <a:off x="0" y="0"/>
                      <a:ext cx="3892777" cy="236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D502" w14:textId="078983AD" w:rsidR="00834795" w:rsidRPr="00834795" w:rsidRDefault="00834795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Заголовки пакета, отправленного с устройства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34795">
        <w:rPr>
          <w:rFonts w:ascii="Times New Roman" w:hAnsi="Times New Roman" w:cs="Times New Roman"/>
          <w:sz w:val="28"/>
          <w:szCs w:val="28"/>
        </w:rPr>
        <w:t xml:space="preserve"> 192.168.0.3</w:t>
      </w:r>
    </w:p>
    <w:p w14:paraId="1B8FD270" w14:textId="3754BCDF" w:rsidR="00E07B83" w:rsidRDefault="00E07B83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DE7D85" wp14:editId="40E247B4">
            <wp:extent cx="4046764" cy="2457907"/>
            <wp:effectExtent l="0" t="0" r="0" b="0"/>
            <wp:docPr id="781989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89937" name=""/>
                    <pic:cNvPicPr/>
                  </pic:nvPicPr>
                  <pic:blipFill rotWithShape="1">
                    <a:blip r:embed="rId12"/>
                    <a:srcRect l="23896" t="22768" r="41630" b="40005"/>
                    <a:stretch/>
                  </pic:blipFill>
                  <pic:spPr bwMode="auto">
                    <a:xfrm>
                      <a:off x="0" y="0"/>
                      <a:ext cx="4055031" cy="246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9C13" w14:textId="19F52605" w:rsidR="00834795" w:rsidRPr="00834795" w:rsidRDefault="00834795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Заголовки пакета-ответа</w:t>
      </w:r>
    </w:p>
    <w:p w14:paraId="20062116" w14:textId="77777777" w:rsidR="00834795" w:rsidRDefault="00834795" w:rsidP="00424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DDB3D" w14:textId="0BB4F5A2" w:rsidR="001320AF" w:rsidRDefault="001320AF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00777" wp14:editId="7135E4E2">
            <wp:extent cx="5348704" cy="1595887"/>
            <wp:effectExtent l="0" t="0" r="4445" b="4445"/>
            <wp:docPr id="13988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8607" name=""/>
                    <pic:cNvPicPr/>
                  </pic:nvPicPr>
                  <pic:blipFill rotWithShape="1">
                    <a:blip r:embed="rId13"/>
                    <a:srcRect l="53451" t="35593" r="12366" b="46274"/>
                    <a:stretch/>
                  </pic:blipFill>
                  <pic:spPr bwMode="auto">
                    <a:xfrm>
                      <a:off x="0" y="0"/>
                      <a:ext cx="5380365" cy="16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3120" w14:textId="453919FD" w:rsidR="00834795" w:rsidRPr="00834795" w:rsidRDefault="00834795" w:rsidP="008347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трансляций</w:t>
      </w:r>
    </w:p>
    <w:sectPr w:rsidR="00834795" w:rsidRPr="00834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F4A38"/>
    <w:multiLevelType w:val="hybridMultilevel"/>
    <w:tmpl w:val="FB2ED534"/>
    <w:lvl w:ilvl="0" w:tplc="0786F66A">
      <w:start w:val="1"/>
      <w:numFmt w:val="decimal"/>
      <w:lvlText w:val="4.%1"/>
      <w:lvlJc w:val="left"/>
      <w:pPr>
        <w:ind w:left="1789" w:hanging="360"/>
      </w:pPr>
      <w:rPr>
        <w:rFonts w:hint="default"/>
        <w:b w:val="0"/>
        <w:i w:val="0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882401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F5"/>
    <w:rsid w:val="00017926"/>
    <w:rsid w:val="00076A72"/>
    <w:rsid w:val="000841C4"/>
    <w:rsid w:val="00092675"/>
    <w:rsid w:val="001320AF"/>
    <w:rsid w:val="00311B97"/>
    <w:rsid w:val="00355705"/>
    <w:rsid w:val="0042467C"/>
    <w:rsid w:val="0049071B"/>
    <w:rsid w:val="0050696E"/>
    <w:rsid w:val="00572D56"/>
    <w:rsid w:val="005F439E"/>
    <w:rsid w:val="006168BA"/>
    <w:rsid w:val="00763D42"/>
    <w:rsid w:val="00774F8F"/>
    <w:rsid w:val="0080747C"/>
    <w:rsid w:val="00834795"/>
    <w:rsid w:val="008B551D"/>
    <w:rsid w:val="009525F5"/>
    <w:rsid w:val="009E4D7C"/>
    <w:rsid w:val="00A5175B"/>
    <w:rsid w:val="00AC39BB"/>
    <w:rsid w:val="00AE1E3E"/>
    <w:rsid w:val="00BE111F"/>
    <w:rsid w:val="00BF5858"/>
    <w:rsid w:val="00C02EBC"/>
    <w:rsid w:val="00C53163"/>
    <w:rsid w:val="00C7053C"/>
    <w:rsid w:val="00D33EA7"/>
    <w:rsid w:val="00E07B83"/>
    <w:rsid w:val="00E07CE2"/>
    <w:rsid w:val="00E24006"/>
    <w:rsid w:val="00E30A06"/>
    <w:rsid w:val="00F81660"/>
    <w:rsid w:val="00FA0E5D"/>
    <w:rsid w:val="00FF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2AA72"/>
  <w15:chartTrackingRefBased/>
  <w15:docId w15:val="{5121C6D1-59AC-4A7B-8EC6-673DDF4DD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33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rsid w:val="0050696E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1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19</cp:revision>
  <dcterms:created xsi:type="dcterms:W3CDTF">2023-12-11T20:27:00Z</dcterms:created>
  <dcterms:modified xsi:type="dcterms:W3CDTF">2023-12-24T23:19:00Z</dcterms:modified>
</cp:coreProperties>
</file>