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9BC24" w14:textId="1E29FFCF" w:rsidR="00092675" w:rsidRPr="00571E27" w:rsidRDefault="00571E27" w:rsidP="00C26F0C">
      <w:pPr>
        <w:jc w:val="both"/>
        <w:rPr>
          <w:rFonts w:ascii="Times New Roman" w:hAnsi="Times New Roman" w:cs="Times New Roman"/>
          <w:sz w:val="28"/>
          <w:szCs w:val="28"/>
        </w:rPr>
      </w:pPr>
      <w:r w:rsidRPr="00571E27">
        <w:rPr>
          <w:rFonts w:ascii="Times New Roman" w:hAnsi="Times New Roman" w:cs="Times New Roman"/>
          <w:sz w:val="28"/>
          <w:szCs w:val="28"/>
        </w:rPr>
        <w:t>Первая задача, которую необходимо решить при анализе запросов на изменения – выявить объекты изменений:</w:t>
      </w:r>
    </w:p>
    <w:p w14:paraId="4C8AEEB9" w14:textId="4A092501" w:rsidR="00571E27" w:rsidRPr="00571E27" w:rsidRDefault="00571E27" w:rsidP="00C26F0C">
      <w:pPr>
        <w:jc w:val="both"/>
        <w:rPr>
          <w:rFonts w:ascii="Times New Roman" w:hAnsi="Times New Roman" w:cs="Times New Roman"/>
          <w:sz w:val="28"/>
          <w:szCs w:val="28"/>
        </w:rPr>
      </w:pPr>
      <w:r w:rsidRPr="00571E27">
        <w:rPr>
          <w:rFonts w:ascii="Times New Roman" w:hAnsi="Times New Roman" w:cs="Times New Roman"/>
          <w:sz w:val="28"/>
          <w:szCs w:val="28"/>
        </w:rPr>
        <w:t>1. требование</w:t>
      </w:r>
    </w:p>
    <w:p w14:paraId="5AD677D8" w14:textId="527A0BDF" w:rsidR="00571E27" w:rsidRPr="00571E27" w:rsidRDefault="00571E27" w:rsidP="00C26F0C">
      <w:pPr>
        <w:jc w:val="both"/>
        <w:rPr>
          <w:rFonts w:ascii="Times New Roman" w:hAnsi="Times New Roman" w:cs="Times New Roman"/>
          <w:sz w:val="28"/>
          <w:szCs w:val="28"/>
        </w:rPr>
      </w:pPr>
      <w:r w:rsidRPr="00571E27">
        <w:rPr>
          <w:rFonts w:ascii="Times New Roman" w:hAnsi="Times New Roman" w:cs="Times New Roman"/>
          <w:sz w:val="28"/>
          <w:szCs w:val="28"/>
        </w:rPr>
        <w:t>2. архитектура</w:t>
      </w:r>
    </w:p>
    <w:p w14:paraId="6939BD0C" w14:textId="2859FC39" w:rsidR="00571E27" w:rsidRPr="00571E27" w:rsidRDefault="00571E27" w:rsidP="00C26F0C">
      <w:pPr>
        <w:jc w:val="both"/>
        <w:rPr>
          <w:rFonts w:ascii="Times New Roman" w:hAnsi="Times New Roman" w:cs="Times New Roman"/>
          <w:sz w:val="28"/>
          <w:szCs w:val="28"/>
        </w:rPr>
      </w:pPr>
      <w:r w:rsidRPr="00571E27">
        <w:rPr>
          <w:rFonts w:ascii="Times New Roman" w:hAnsi="Times New Roman" w:cs="Times New Roman"/>
          <w:sz w:val="28"/>
          <w:szCs w:val="28"/>
        </w:rPr>
        <w:t>3. структуры данных</w:t>
      </w:r>
    </w:p>
    <w:p w14:paraId="3EAEB0D6" w14:textId="099D3CCF" w:rsidR="00571E27" w:rsidRPr="00571E27" w:rsidRDefault="00571E27" w:rsidP="00C26F0C">
      <w:pPr>
        <w:jc w:val="both"/>
        <w:rPr>
          <w:rFonts w:ascii="Times New Roman" w:hAnsi="Times New Roman" w:cs="Times New Roman"/>
          <w:sz w:val="28"/>
          <w:szCs w:val="28"/>
        </w:rPr>
      </w:pPr>
      <w:r w:rsidRPr="00571E27">
        <w:rPr>
          <w:rFonts w:ascii="Times New Roman" w:hAnsi="Times New Roman" w:cs="Times New Roman"/>
          <w:sz w:val="28"/>
          <w:szCs w:val="28"/>
        </w:rPr>
        <w:t>4. исходные коды</w:t>
      </w:r>
    </w:p>
    <w:p w14:paraId="5FDBD2B4" w14:textId="3668B780" w:rsidR="00571E27" w:rsidRPr="00571E27" w:rsidRDefault="00571E27" w:rsidP="00C26F0C">
      <w:pPr>
        <w:jc w:val="both"/>
        <w:rPr>
          <w:rFonts w:ascii="Times New Roman" w:hAnsi="Times New Roman" w:cs="Times New Roman"/>
          <w:sz w:val="28"/>
          <w:szCs w:val="28"/>
        </w:rPr>
      </w:pPr>
      <w:r w:rsidRPr="00571E27">
        <w:rPr>
          <w:rFonts w:ascii="Times New Roman" w:hAnsi="Times New Roman" w:cs="Times New Roman"/>
          <w:sz w:val="28"/>
          <w:szCs w:val="28"/>
        </w:rPr>
        <w:t>5. сценарии тестирования</w:t>
      </w:r>
    </w:p>
    <w:p w14:paraId="44B8AF60" w14:textId="595C1042" w:rsidR="00571E27" w:rsidRPr="00571E27" w:rsidRDefault="00571E27" w:rsidP="00C26F0C">
      <w:pPr>
        <w:jc w:val="both"/>
        <w:rPr>
          <w:rFonts w:ascii="Times New Roman" w:hAnsi="Times New Roman" w:cs="Times New Roman"/>
          <w:sz w:val="28"/>
          <w:szCs w:val="28"/>
        </w:rPr>
      </w:pPr>
      <w:r w:rsidRPr="00571E27">
        <w:rPr>
          <w:rFonts w:ascii="Times New Roman" w:hAnsi="Times New Roman" w:cs="Times New Roman"/>
          <w:sz w:val="28"/>
          <w:szCs w:val="28"/>
        </w:rPr>
        <w:t>6. пользовательская документация</w:t>
      </w:r>
    </w:p>
    <w:p w14:paraId="65AC048B" w14:textId="77777777" w:rsidR="00571E27" w:rsidRPr="00571E27" w:rsidRDefault="00571E27" w:rsidP="00C26F0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5388E66" w14:textId="697DF9E1" w:rsidR="00571E27" w:rsidRDefault="00571E27" w:rsidP="00C26F0C">
      <w:pPr>
        <w:jc w:val="both"/>
        <w:rPr>
          <w:rFonts w:ascii="Times New Roman" w:hAnsi="Times New Roman" w:cs="Times New Roman"/>
          <w:sz w:val="28"/>
          <w:szCs w:val="28"/>
        </w:rPr>
      </w:pPr>
      <w:r w:rsidRPr="00571E27">
        <w:rPr>
          <w:rFonts w:ascii="Times New Roman" w:hAnsi="Times New Roman" w:cs="Times New Roman"/>
          <w:sz w:val="28"/>
          <w:szCs w:val="28"/>
        </w:rPr>
        <w:t>Затем требуется спроектировать и детально описать</w:t>
      </w:r>
      <w:r>
        <w:rPr>
          <w:rFonts w:ascii="Times New Roman" w:hAnsi="Times New Roman" w:cs="Times New Roman"/>
          <w:sz w:val="28"/>
          <w:szCs w:val="28"/>
        </w:rPr>
        <w:t xml:space="preserve"> изменения во всех выявленных объектах. И, наконец, следует оценить затраты на внесение изменений, тестирование изменений и регрессионное тестирование продукта и их влияние на сроки проекта. Эта работа, которая потребует затрат рабочего времени и порой значительных разных специалистов: аналитиков, проектировщиков, разработчиков, тестировщиков, менеджера проекта, поэтому эта работа должна обязательно быть учтена в плане.</w:t>
      </w:r>
    </w:p>
    <w:p w14:paraId="050E36DE" w14:textId="77777777" w:rsidR="00571E27" w:rsidRDefault="00571E27" w:rsidP="00C26F0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BA13210" w14:textId="6B334FDD" w:rsidR="00571E27" w:rsidRDefault="00571E27" w:rsidP="00C26F0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71E27">
        <w:rPr>
          <w:rFonts w:ascii="Times New Roman" w:hAnsi="Times New Roman" w:cs="Times New Roman"/>
          <w:b/>
          <w:bCs/>
          <w:sz w:val="28"/>
          <w:szCs w:val="28"/>
        </w:rPr>
        <w:t>Планирование организационной структуры</w:t>
      </w:r>
    </w:p>
    <w:p w14:paraId="50ED9A5C" w14:textId="77777777" w:rsidR="00571E27" w:rsidRDefault="00571E27" w:rsidP="00C26F0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5D97E9F" w14:textId="60BBAFF9" w:rsidR="00571E27" w:rsidRDefault="00571E27" w:rsidP="00C26F0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 структура – согласованное и утвержденное распределение ролей</w:t>
      </w:r>
      <w:r w:rsidR="00C26F0C">
        <w:rPr>
          <w:rFonts w:ascii="Times New Roman" w:hAnsi="Times New Roman" w:cs="Times New Roman"/>
          <w:sz w:val="28"/>
          <w:szCs w:val="28"/>
        </w:rPr>
        <w:t>, обязанностей и целей деятельности ключевых участников проекта. Она в обязательном порядке должна включать в себя систему рабочих взаимоотношений между рабочими группами проекта, систему отчетности, оценки хода выполнения проекта и систему принятия решений.</w:t>
      </w:r>
    </w:p>
    <w:p w14:paraId="05A96F50" w14:textId="77777777" w:rsidR="00C26F0C" w:rsidRDefault="00C26F0C" w:rsidP="00C26F0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9F4D71E" w14:textId="754F8973" w:rsidR="00C26F0C" w:rsidRPr="00C26F0C" w:rsidRDefault="00C26F0C" w:rsidP="00C26F0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26F0C">
        <w:rPr>
          <w:rFonts w:ascii="Times New Roman" w:hAnsi="Times New Roman" w:cs="Times New Roman"/>
          <w:b/>
          <w:bCs/>
          <w:sz w:val="28"/>
          <w:szCs w:val="28"/>
        </w:rPr>
        <w:t>Планирование управления конфигурацией</w:t>
      </w:r>
    </w:p>
    <w:p w14:paraId="763ED718" w14:textId="7EDFB43C" w:rsidR="00C26F0C" w:rsidRDefault="00C26F0C" w:rsidP="00C26F0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Конфигурационное управление – один из важных процессов производства ПО. План проекта должен включать в себя работы по обеспечению единого хранилища всей проектной документации и разрабатываемого прог кода, обеспечению сохранности и восстановлению проектной информации после сбоя. Работы по настройке рабочих станций и серверов, используемых участниками проектной команды, тоже должны войти в план.</w:t>
      </w:r>
      <w:r w:rsidR="00A031F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865DED0" w14:textId="55EAF753" w:rsidR="00A031F1" w:rsidRDefault="00A031F1" w:rsidP="00C26F0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Кроме того, в плане должны содержаться работы, необходимые для организации сборки промежуточных выпусков системы, а также ее конечного варианта.</w:t>
      </w:r>
    </w:p>
    <w:p w14:paraId="6A79DCAB" w14:textId="77777777" w:rsidR="00A031F1" w:rsidRDefault="00A031F1" w:rsidP="00C26F0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6887A04" w14:textId="49A39E5D" w:rsidR="00A031F1" w:rsidRDefault="00A031F1" w:rsidP="00C26F0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031F1">
        <w:rPr>
          <w:rFonts w:ascii="Times New Roman" w:hAnsi="Times New Roman" w:cs="Times New Roman"/>
          <w:b/>
          <w:bCs/>
          <w:sz w:val="28"/>
          <w:szCs w:val="28"/>
        </w:rPr>
        <w:t>Планирование управления качеством</w:t>
      </w:r>
    </w:p>
    <w:p w14:paraId="6E6B0C6E" w14:textId="219B16A1" w:rsidR="00A031F1" w:rsidRDefault="00A031F1" w:rsidP="00C26F0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Обеспечение качества – это важная работа, которая должна быть спланирована заранее и выполняться по ходу всего прог проекта, а не только во время приема сдаточных испытаний.</w:t>
      </w:r>
    </w:p>
    <w:p w14:paraId="3F1CB1E8" w14:textId="6889A15E" w:rsidR="00A031F1" w:rsidRDefault="00A031F1" w:rsidP="00C26F0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планировании этой работы необходимо понимать, что продукт проекта не должен обладать наивысшим возможным качеством, которое не достижимо за конечное время.</w:t>
      </w:r>
    </w:p>
    <w:p w14:paraId="10043E3F" w14:textId="1A124F27" w:rsidR="00A031F1" w:rsidRDefault="00A031F1" w:rsidP="00C26F0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Необходимое качество продукта определяется требованиями к нему. Основная задача обеспечения качества – это не поиск ошибок в готовом продукте, а их предупреждение в процессе производства. </w:t>
      </w:r>
    </w:p>
    <w:p w14:paraId="1F9E8CF6" w14:textId="00FCEEF5" w:rsidR="00A031F1" w:rsidRDefault="00A031F1" w:rsidP="00C26F0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 управления качеством должен включать в себя следующие работы:</w:t>
      </w:r>
    </w:p>
    <w:p w14:paraId="7A085F5A" w14:textId="2532B989" w:rsidR="00A031F1" w:rsidRDefault="00A031F1" w:rsidP="00C26F0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Объективную проверку соответствия программных продуктов</w:t>
      </w:r>
      <w:r w:rsidR="003F135A">
        <w:rPr>
          <w:rFonts w:ascii="Times New Roman" w:hAnsi="Times New Roman" w:cs="Times New Roman"/>
          <w:sz w:val="28"/>
          <w:szCs w:val="28"/>
        </w:rPr>
        <w:t xml:space="preserve"> и технологических операций применяемым стандартам, процедурам и требованиям.</w:t>
      </w:r>
    </w:p>
    <w:p w14:paraId="13F3EB52" w14:textId="50572DD9" w:rsidR="003F135A" w:rsidRDefault="003F135A" w:rsidP="00C26F0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Определение отклонений по качеству, выявлению их причин, применение мер по их устранению, а также контроль исполнения принятых мер и их эффективности.</w:t>
      </w:r>
    </w:p>
    <w:p w14:paraId="39527DE4" w14:textId="7F10318B" w:rsidR="003F135A" w:rsidRDefault="003F135A" w:rsidP="00C26F0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Представление высшему руководству независимой информации о несоответствиях, не устраняемых на уровне проекта.</w:t>
      </w:r>
    </w:p>
    <w:p w14:paraId="42574727" w14:textId="007CC058" w:rsidR="003F135A" w:rsidRDefault="003F135A" w:rsidP="00C26F0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План управления рисками</w:t>
      </w:r>
    </w:p>
    <w:p w14:paraId="069F6174" w14:textId="3B29FC16" w:rsidR="003F135A" w:rsidRDefault="003F135A" w:rsidP="00C26F0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Оценка трудоемкости сроков работы</w:t>
      </w:r>
    </w:p>
    <w:p w14:paraId="4C79CAD4" w14:textId="77777777" w:rsidR="003F135A" w:rsidRDefault="003F135A" w:rsidP="00C26F0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37C3B8B" w14:textId="7095CBC3" w:rsidR="003F135A" w:rsidRDefault="003F135A" w:rsidP="00C26F0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F135A">
        <w:rPr>
          <w:rFonts w:ascii="Times New Roman" w:hAnsi="Times New Roman" w:cs="Times New Roman"/>
          <w:b/>
          <w:bCs/>
          <w:sz w:val="28"/>
          <w:szCs w:val="28"/>
        </w:rPr>
        <w:t>Базовое расписание проекта</w:t>
      </w:r>
    </w:p>
    <w:p w14:paraId="20B9D6B5" w14:textId="40286EAD" w:rsidR="00907484" w:rsidRDefault="00907484" w:rsidP="00C26F0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определения трудоемкости работ необходимо определить график их выполнения и общие сроки реализации проекта – составить расписание работ по проекту.</w:t>
      </w:r>
    </w:p>
    <w:p w14:paraId="030E8F34" w14:textId="0411DD87" w:rsidR="00907484" w:rsidRDefault="00907484" w:rsidP="00C26F0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Базовое расписание – это утвержденный план-график с указанными временными фазами проекта, контрольными точками и элементами ИСР. </w:t>
      </w:r>
    </w:p>
    <w:p w14:paraId="1DDD0387" w14:textId="281179C4" w:rsidR="00907484" w:rsidRDefault="00907484" w:rsidP="00C26F0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Базовое расписание может быть наиболее наглядно представлено как диаграмма Ганта. БР – это, как правило, элемент контракта с заказчиком. Вехи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– это контрольные точки, которые должны служить точками анализа состояния проекта и принятия решения </w:t>
      </w:r>
      <w:r w:rsidR="00EF075F">
        <w:rPr>
          <w:rFonts w:ascii="Times New Roman" w:hAnsi="Times New Roman" w:cs="Times New Roman"/>
          <w:sz w:val="28"/>
          <w:szCs w:val="28"/>
        </w:rPr>
        <w:t>«</w:t>
      </w:r>
      <w:r w:rsidR="00EF075F">
        <w:rPr>
          <w:rFonts w:ascii="Times New Roman" w:hAnsi="Times New Roman" w:cs="Times New Roman"/>
          <w:sz w:val="28"/>
          <w:szCs w:val="28"/>
          <w:lang w:val="en-US"/>
        </w:rPr>
        <w:t>go</w:t>
      </w:r>
      <w:r w:rsidR="00EF075F" w:rsidRPr="00EF075F">
        <w:rPr>
          <w:rFonts w:ascii="Times New Roman" w:hAnsi="Times New Roman" w:cs="Times New Roman"/>
          <w:sz w:val="28"/>
          <w:szCs w:val="28"/>
        </w:rPr>
        <w:t>/</w:t>
      </w:r>
      <w:r w:rsidR="00EF075F"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="00EF075F" w:rsidRPr="00EF075F">
        <w:rPr>
          <w:rFonts w:ascii="Times New Roman" w:hAnsi="Times New Roman" w:cs="Times New Roman"/>
          <w:sz w:val="28"/>
          <w:szCs w:val="28"/>
        </w:rPr>
        <w:t xml:space="preserve"> </w:t>
      </w:r>
      <w:r w:rsidR="00EF075F">
        <w:rPr>
          <w:rFonts w:ascii="Times New Roman" w:hAnsi="Times New Roman" w:cs="Times New Roman"/>
          <w:sz w:val="28"/>
          <w:szCs w:val="28"/>
          <w:lang w:val="en-US"/>
        </w:rPr>
        <w:t>go</w:t>
      </w:r>
      <w:r w:rsidR="00EF075F">
        <w:rPr>
          <w:rFonts w:ascii="Times New Roman" w:hAnsi="Times New Roman" w:cs="Times New Roman"/>
          <w:sz w:val="28"/>
          <w:szCs w:val="28"/>
        </w:rPr>
        <w:t>», поэтому они должны зримо демонстрировать статус проекта.</w:t>
      </w:r>
    </w:p>
    <w:p w14:paraId="3DDA9229" w14:textId="11BCCC15" w:rsidR="00EF075F" w:rsidRDefault="00EF075F" w:rsidP="00C26F0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Если работы между собой не связаны, то любую из них можно начинать и завершать, когда удобно. Все работы можно делать параллельно, и в этом случае минимальная длительность проекта равна длительности самой долгой работы.</w:t>
      </w:r>
    </w:p>
    <w:p w14:paraId="55EF1E98" w14:textId="0EC00E6D" w:rsidR="00084B02" w:rsidRDefault="00084B02" w:rsidP="00C26F0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Критический путь – это самая длинная цепочка работ в проекте. Увеличение длительности любой работы в этой цепочке приводит к увеличению длительности всего проекта. В проекте всегда существует хотя бы один критический путь, но их может быть несколько.</w:t>
      </w:r>
    </w:p>
    <w:p w14:paraId="1449B6A1" w14:textId="0475E616" w:rsidR="00084B02" w:rsidRDefault="00084B02" w:rsidP="00C26F0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Критический путь может меняться во время исполнения проекта. При исполнении проекта руководитель должен обращать внимание на исполнение задач на критическом пути в первую очередь и следить за появлением других критических путей.</w:t>
      </w:r>
    </w:p>
    <w:p w14:paraId="75A0C0D5" w14:textId="77777777" w:rsidR="00084B02" w:rsidRDefault="00084B02" w:rsidP="00C26F0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B4AE788" w14:textId="0EA54BFB" w:rsidR="00084B02" w:rsidRPr="00084B02" w:rsidRDefault="00084B02" w:rsidP="00084B0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84B02">
        <w:rPr>
          <w:rFonts w:ascii="Times New Roman" w:hAnsi="Times New Roman" w:cs="Times New Roman"/>
          <w:b/>
          <w:bCs/>
          <w:sz w:val="28"/>
          <w:szCs w:val="28"/>
        </w:rPr>
        <w:t>Управление рисками проекта</w:t>
      </w:r>
    </w:p>
    <w:p w14:paraId="0C2A961F" w14:textId="556E8E6B" w:rsidR="00084B02" w:rsidRDefault="00562915" w:rsidP="00C26F0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Риск – это проблема, которая еще не возникла, а проблема – это риск, который материализовался.</w:t>
      </w:r>
    </w:p>
    <w:p w14:paraId="663408FD" w14:textId="6169A934" w:rsidR="00562915" w:rsidRDefault="00562915" w:rsidP="00C26F0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Риск характеризуется следующими чертами:</w:t>
      </w:r>
    </w:p>
    <w:p w14:paraId="1692DE6B" w14:textId="74150D31" w:rsidR="00562915" w:rsidRDefault="00562915" w:rsidP="00C26F0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Причина или источник, явление/обстоятельство, обусловливающее наступление риска.</w:t>
      </w:r>
    </w:p>
    <w:p w14:paraId="56DDD97D" w14:textId="197588A3" w:rsidR="00562915" w:rsidRDefault="00562915" w:rsidP="00C26F0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Симптомы риска – указание на то, что событие риска произошло/сейчас произойдет.</w:t>
      </w:r>
    </w:p>
    <w:p w14:paraId="381BDD0E" w14:textId="7BAF4A39" w:rsidR="00562915" w:rsidRDefault="00562915" w:rsidP="00C26F0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Последствия риска – проблема или возможность, которая может реализоваться в проекте в результате произошедшего риска.</w:t>
      </w:r>
    </w:p>
    <w:p w14:paraId="61183483" w14:textId="241EEAC6" w:rsidR="00562915" w:rsidRDefault="00562915" w:rsidP="00C26F0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Влияние риска – влияние реализовавшегося риска на возможность достижения целей проекта, воздействие обычно касается стоимости, графика и технических характеристик разрабатываемого продукта.</w:t>
      </w:r>
    </w:p>
    <w:p w14:paraId="32E723A6" w14:textId="4856BC56" w:rsidR="002575C7" w:rsidRDefault="002575C7" w:rsidP="00C26F0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Цели управления рисками проекта – это снижение вероятности возникновения и/или значимости воздействия неблагоприятных для проекта событий.</w:t>
      </w:r>
    </w:p>
    <w:p w14:paraId="73E79AB4" w14:textId="563329E5" w:rsidR="00423C55" w:rsidRDefault="00423C55" w:rsidP="00C26F0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рисками – это определенная деятельность, которая выполняется в проекте от его начала до завершения. Как и любая другая работа в проекте, управление рисками требует времени и затраты ресурсов, поэтому эта работа обязательно должна планироваться.</w:t>
      </w:r>
    </w:p>
    <w:p w14:paraId="7D5E16C2" w14:textId="6E97D34D" w:rsidR="00B15873" w:rsidRDefault="00B15873" w:rsidP="00C26F0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Планирование управления рисками – это процесс определения подходов и планирования операций по управлению рисками проекта. Тщательное и подробное планирование позволяет:</w:t>
      </w:r>
    </w:p>
    <w:p w14:paraId="70D438C0" w14:textId="679F9079" w:rsidR="00B15873" w:rsidRDefault="00B15873" w:rsidP="00C26F0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выделить достаточное количество времени и ресурсов для выполнения операций по управлению рисками.</w:t>
      </w:r>
    </w:p>
    <w:p w14:paraId="2DFAE116" w14:textId="15A17F52" w:rsidR="00B15873" w:rsidRDefault="00B15873" w:rsidP="00C26F0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определить общие основания для оценки рисков.</w:t>
      </w:r>
    </w:p>
    <w:p w14:paraId="2392DC7C" w14:textId="25E9D086" w:rsidR="00B15873" w:rsidRDefault="00B15873" w:rsidP="00C26F0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повысить вероятность успешного достижения результатов проекта.</w:t>
      </w:r>
    </w:p>
    <w:p w14:paraId="697349CF" w14:textId="6607E0F8" w:rsidR="00B15873" w:rsidRDefault="00B15873" w:rsidP="00C26F0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Исходными данными для планирования управления рисками служат:</w:t>
      </w:r>
    </w:p>
    <w:p w14:paraId="79CC0669" w14:textId="6BE0E02D" w:rsidR="00B15873" w:rsidRDefault="00B15873" w:rsidP="00C26F0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отношение и толерантность к риску организаций и лиц, участвующих в проекте, оказывает влияние на план управления проектом.</w:t>
      </w:r>
    </w:p>
    <w:p w14:paraId="389A1729" w14:textId="6D86BE4B" w:rsidR="00B15873" w:rsidRDefault="00B15873" w:rsidP="00C26F0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стандарты организации</w:t>
      </w:r>
      <w:r w:rsidR="00590A94">
        <w:rPr>
          <w:rFonts w:ascii="Times New Roman" w:hAnsi="Times New Roman" w:cs="Times New Roman"/>
          <w:sz w:val="28"/>
          <w:szCs w:val="28"/>
        </w:rPr>
        <w:t>.</w:t>
      </w:r>
    </w:p>
    <w:p w14:paraId="4730C2C5" w14:textId="03AB8928" w:rsidR="00590A94" w:rsidRDefault="00590A94" w:rsidP="00C26F0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описание содержания проекта подробно описывает результаты поставки проекта и работы, необходимые для создания этих результатов поставки.</w:t>
      </w:r>
    </w:p>
    <w:p w14:paraId="74763521" w14:textId="237CE4B6" w:rsidR="00590A94" w:rsidRDefault="00590A94" w:rsidP="00C26F0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план управления проекта, в котором указано, как будет исполняться проект и как будут происходить мониторинг и управление проекта.</w:t>
      </w:r>
    </w:p>
    <w:p w14:paraId="6FE7A910" w14:textId="34C6B8E7" w:rsidR="00F75738" w:rsidRDefault="00F75738" w:rsidP="00C26F0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 управления рисками обычно включает в себя следующие элементы:</w:t>
      </w:r>
    </w:p>
    <w:p w14:paraId="717B3EFA" w14:textId="71F65F5B" w:rsidR="00F75738" w:rsidRDefault="00F75738" w:rsidP="00C26F0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Определение подходов, инструментов, источников данных, которые могут использоваться для управления рисками в данном проекте.</w:t>
      </w:r>
    </w:p>
    <w:p w14:paraId="2519E63A" w14:textId="0AA4BBED" w:rsidR="00F75738" w:rsidRDefault="00F75738" w:rsidP="00C26F0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Распределение ролей и ответственности.</w:t>
      </w:r>
    </w:p>
    <w:p w14:paraId="22872375" w14:textId="02144A68" w:rsidR="00F75738" w:rsidRDefault="00F75738" w:rsidP="00C26F0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Выделение ресурсов и оценка стоимости мероприятий, необходимых для управления рисками.</w:t>
      </w:r>
    </w:p>
    <w:p w14:paraId="786A642B" w14:textId="1DDBE711" w:rsidR="00F75738" w:rsidRDefault="00F75738" w:rsidP="00C26F0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определение сроков и частоты выполнения процесса управления рисками на протяжении всего жизненного цикла проектами, а также определение операций по управлению рисками, которые необходимо включить в расписание проекта.</w:t>
      </w:r>
    </w:p>
    <w:p w14:paraId="431BD5FD" w14:textId="6AC2D21D" w:rsidR="00950E34" w:rsidRDefault="00950E34" w:rsidP="00C26F0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категории рисков</w:t>
      </w:r>
      <w:r w:rsidR="00D77A1C">
        <w:rPr>
          <w:rFonts w:ascii="Times New Roman" w:hAnsi="Times New Roman" w:cs="Times New Roman"/>
          <w:sz w:val="28"/>
          <w:szCs w:val="28"/>
        </w:rPr>
        <w:t xml:space="preserve"> – структура, на основании которой производится систематическая и всесторонняя идентификация рисков с нужной степенью детализации.</w:t>
      </w:r>
    </w:p>
    <w:p w14:paraId="2FD15704" w14:textId="66F90A54" w:rsidR="006D3598" w:rsidRPr="00084B02" w:rsidRDefault="006D3598" w:rsidP="00C26F0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общие подходы для определения уровней вероятности, шкалы воздействия и близости рисков на проект.</w:t>
      </w:r>
    </w:p>
    <w:sectPr w:rsidR="006D3598" w:rsidRPr="00084B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5AF"/>
    <w:rsid w:val="00084B02"/>
    <w:rsid w:val="00092675"/>
    <w:rsid w:val="002575C7"/>
    <w:rsid w:val="003235AF"/>
    <w:rsid w:val="003F135A"/>
    <w:rsid w:val="00423C55"/>
    <w:rsid w:val="00562915"/>
    <w:rsid w:val="00571E27"/>
    <w:rsid w:val="00590A94"/>
    <w:rsid w:val="006D3598"/>
    <w:rsid w:val="00907484"/>
    <w:rsid w:val="00950E34"/>
    <w:rsid w:val="00A031F1"/>
    <w:rsid w:val="00B15873"/>
    <w:rsid w:val="00C26F0C"/>
    <w:rsid w:val="00D77A1C"/>
    <w:rsid w:val="00EF075F"/>
    <w:rsid w:val="00F75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94B20"/>
  <w15:chartTrackingRefBased/>
  <w15:docId w15:val="{FC75CCEB-418F-4E3A-B81A-0F4FFDC55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1011</Words>
  <Characters>5767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 Скороходов</dc:creator>
  <cp:keywords/>
  <dc:description/>
  <cp:lastModifiedBy>Алекс Скороходов</cp:lastModifiedBy>
  <cp:revision>10</cp:revision>
  <dcterms:created xsi:type="dcterms:W3CDTF">2024-03-01T07:13:00Z</dcterms:created>
  <dcterms:modified xsi:type="dcterms:W3CDTF">2024-03-01T08:34:00Z</dcterms:modified>
</cp:coreProperties>
</file>