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44" w:rsidRPr="00B145FD" w:rsidRDefault="00044C44" w:rsidP="007E66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44C44" w:rsidRPr="00B145FD" w:rsidRDefault="00044C44" w:rsidP="007E66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E6625" w:rsidRDefault="00044C44" w:rsidP="007E66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</w:t>
      </w:r>
      <w:r w:rsidR="007E662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автономное</w:t>
      </w:r>
    </w:p>
    <w:p w:rsidR="00044C44" w:rsidRDefault="007E6625" w:rsidP="007E66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</w:t>
      </w:r>
      <w:r w:rsidR="00044C44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:rsidR="007E6625" w:rsidRPr="00B145FD" w:rsidRDefault="007E6625" w:rsidP="007E6625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44C44" w:rsidRPr="00B145FD" w:rsidRDefault="00044C44" w:rsidP="007E66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Национальный исследовательский </w:t>
      </w:r>
      <w:r w:rsidR="007E662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Нижегородский государственный 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университет им. Н.И. Лобачевского</w:t>
      </w:r>
    </w:p>
    <w:p w:rsidR="00044C44" w:rsidRPr="00B145FD" w:rsidRDefault="00044C44" w:rsidP="007E6625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7E6625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044C44" w:rsidRPr="00B145FD" w:rsidRDefault="00044C44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:rsidR="00044C44" w:rsidRPr="00B145FD" w:rsidRDefault="007E6625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Семенова В. А.</w:t>
      </w:r>
    </w:p>
    <w:p w:rsidR="00044C44" w:rsidRPr="00B145FD" w:rsidRDefault="00044C44" w:rsidP="00044C44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4C44" w:rsidRPr="00B145FD" w:rsidRDefault="00044C44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44C44" w:rsidRPr="00B145FD" w:rsidRDefault="00044C44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44C44" w:rsidRPr="00B145FD" w:rsidRDefault="00044C44" w:rsidP="00044C4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 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44C44" w:rsidRPr="00B145FD" w:rsidRDefault="00044C44" w:rsidP="00044C44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:rsidR="00044C44" w:rsidRPr="00B145FD" w:rsidRDefault="00044C44" w:rsidP="00044C44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630151" w:rsidRDefault="00044C44" w:rsidP="00044C44">
      <w:pPr>
        <w:jc w:val="center"/>
        <w:rPr>
          <w:rFonts w:ascii="Times New Roman" w:hAnsi="Times New Roman" w:cs="Times New Roman"/>
          <w:sz w:val="36"/>
        </w:rPr>
      </w:pPr>
      <w:r w:rsidRPr="00044C44">
        <w:rPr>
          <w:rFonts w:ascii="Times New Roman" w:hAnsi="Times New Roman" w:cs="Times New Roman"/>
          <w:sz w:val="36"/>
        </w:rPr>
        <w:lastRenderedPageBreak/>
        <w:t>Содержание</w:t>
      </w:r>
    </w:p>
    <w:p w:rsidR="009A78A7" w:rsidRPr="00993CBE" w:rsidRDefault="009A78A7" w:rsidP="00044C4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5187489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993CBE" w:rsidRPr="00993CBE" w:rsidRDefault="00044C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3C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3C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3C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271053" w:history="1">
            <w:r w:rsidR="00993CBE"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_Toc91271053 \h </w:instrText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3CBE"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4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_Toc91271054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5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_Toc91271055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6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программной реализации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_Toc91271056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7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Подтверждение корректности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_Toc91271057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8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_Toc91271058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CBE" w:rsidRPr="00993CBE" w:rsidRDefault="00993C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271059" w:history="1">
            <w:r w:rsidRPr="00993CB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_Toc91271059 \h </w:instrTex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93C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4C44" w:rsidRDefault="00044C44" w:rsidP="009A78A7">
          <w:pPr>
            <w:jc w:val="both"/>
          </w:pPr>
          <w:r w:rsidRPr="00993CB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jc w:val="center"/>
        <w:rPr>
          <w:sz w:val="36"/>
        </w:rPr>
      </w:pPr>
    </w:p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0" w:name="_Toc91271053"/>
      <w:r w:rsidRPr="00044C44">
        <w:rPr>
          <w:color w:val="auto"/>
          <w:sz w:val="32"/>
        </w:rPr>
        <w:lastRenderedPageBreak/>
        <w:t>Постановка задачи</w:t>
      </w:r>
      <w:bookmarkEnd w:id="0"/>
    </w:p>
    <w:p w:rsidR="00044C44" w:rsidRPr="00044C44" w:rsidRDefault="00044C44" w:rsidP="00044C44"/>
    <w:p w:rsidR="00044C44" w:rsidRDefault="00044C44" w:rsidP="009A78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Pr="00044C44">
        <w:rPr>
          <w:rFonts w:ascii="Times New Roman" w:hAnsi="Times New Roman" w:cs="Times New Roman"/>
          <w:sz w:val="28"/>
          <w:szCs w:val="28"/>
        </w:rPr>
        <w:t xml:space="preserve">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proofErr w:type="gramStart"/>
      <w:r w:rsidRPr="00044C44">
        <w:rPr>
          <w:rFonts w:ascii="Times New Roman" w:hAnsi="Times New Roman" w:cs="Times New Roman"/>
          <w:sz w:val="28"/>
          <w:szCs w:val="28"/>
        </w:rPr>
        <w:t>"-</w:t>
      </w:r>
      <w:proofErr w:type="gramEnd"/>
      <w:r w:rsidRPr="00044C44">
        <w:rPr>
          <w:rFonts w:ascii="Times New Roman" w:hAnsi="Times New Roman" w:cs="Times New Roman"/>
          <w:sz w:val="28"/>
          <w:szCs w:val="28"/>
        </w:rPr>
        <w:t>" в начале выражения или после открывающей скобки. Опционально - наличие математических функций (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со</w:t>
      </w:r>
      <w:proofErr w:type="gramStart"/>
      <w:r w:rsidRPr="00044C44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Pr="00044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C44" w:rsidRPr="00D449D0" w:rsidRDefault="00044C44" w:rsidP="009A78A7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D449D0">
        <w:rPr>
          <w:rFonts w:ascii="Times New Roman" w:hAnsi="Times New Roman" w:cs="Times New Roman"/>
          <w:bCs/>
          <w:sz w:val="32"/>
          <w:szCs w:val="28"/>
        </w:rPr>
        <w:t>Этапы выполнения работы:</w:t>
      </w:r>
    </w:p>
    <w:p w:rsidR="00044C44" w:rsidRPr="00044C44" w:rsidRDefault="00044C44" w:rsidP="009A78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 xml:space="preserve">Разработка шаблонного класса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TStack</w:t>
      </w:r>
      <w:proofErr w:type="spellEnd"/>
    </w:p>
    <w:p w:rsidR="00044C44" w:rsidRPr="00044C44" w:rsidRDefault="00044C44" w:rsidP="009A78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Разбиение исходного арифметического выражения на лексемы (т.е. выделить операнды, операции, переменные)</w:t>
      </w:r>
    </w:p>
    <w:p w:rsidR="00044C44" w:rsidRPr="00044C44" w:rsidRDefault="00044C44" w:rsidP="009A78A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Проверка корректности выражения:</w:t>
      </w:r>
    </w:p>
    <w:p w:rsidR="00044C44" w:rsidRPr="00044C44" w:rsidRDefault="00044C44" w:rsidP="009A78A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правильность расстановки скобок (с использованием стека (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TStack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>) для хранения индексов скобок).</w:t>
      </w:r>
    </w:p>
    <w:p w:rsidR="00044C44" w:rsidRPr="00044C44" w:rsidRDefault="00044C44" w:rsidP="009A78A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пропущены ли операнды или знаки операций</w:t>
      </w:r>
    </w:p>
    <w:p w:rsidR="00044C44" w:rsidRPr="00044C44" w:rsidRDefault="00044C44" w:rsidP="009A78A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недопустимые символы</w:t>
      </w:r>
    </w:p>
    <w:p w:rsidR="00044C44" w:rsidRPr="00044C44" w:rsidRDefault="00044C44" w:rsidP="009A78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Перевод выражения в постфиксную (польскую) запись</w:t>
      </w:r>
    </w:p>
    <w:p w:rsidR="00044C44" w:rsidRPr="00044C44" w:rsidRDefault="00044C44" w:rsidP="009A78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Вычисление выражения по постфиксной записи</w:t>
      </w:r>
    </w:p>
    <w:p w:rsidR="00044C44" w:rsidRPr="00044C44" w:rsidRDefault="00044C44" w:rsidP="009A78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Создание консольного интерфейса пользователя</w:t>
      </w:r>
    </w:p>
    <w:p w:rsidR="00044C44" w:rsidRPr="00044C44" w:rsidRDefault="00044C44" w:rsidP="009A78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>Написание отчета</w:t>
      </w:r>
    </w:p>
    <w:p w:rsidR="00044C44" w:rsidRPr="00044C44" w:rsidRDefault="00044C44" w:rsidP="009A78A7">
      <w:pPr>
        <w:jc w:val="both"/>
        <w:rPr>
          <w:rFonts w:ascii="Times New Roman" w:hAnsi="Times New Roman" w:cs="Times New Roman"/>
          <w:sz w:val="28"/>
          <w:szCs w:val="28"/>
        </w:rPr>
      </w:pPr>
      <w:r w:rsidRPr="00044C44">
        <w:rPr>
          <w:rFonts w:ascii="Times New Roman" w:hAnsi="Times New Roman" w:cs="Times New Roman"/>
          <w:sz w:val="28"/>
          <w:szCs w:val="28"/>
        </w:rPr>
        <w:t xml:space="preserve">Все функции должны тестироваться с помощью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C44">
        <w:rPr>
          <w:rFonts w:ascii="Times New Roman" w:hAnsi="Times New Roman" w:cs="Times New Roman"/>
          <w:sz w:val="28"/>
          <w:szCs w:val="28"/>
        </w:rPr>
        <w:t>test-ов</w:t>
      </w:r>
      <w:proofErr w:type="spellEnd"/>
      <w:r w:rsidRPr="00044C44">
        <w:rPr>
          <w:rFonts w:ascii="Times New Roman" w:hAnsi="Times New Roman" w:cs="Times New Roman"/>
          <w:sz w:val="28"/>
          <w:szCs w:val="28"/>
        </w:rPr>
        <w:t>.</w:t>
      </w:r>
    </w:p>
    <w:p w:rsidR="00044C44" w:rsidRPr="00044C44" w:rsidRDefault="00044C44" w:rsidP="00044C44"/>
    <w:p w:rsidR="00044C44" w:rsidRDefault="00044C44" w:rsidP="00044C44">
      <w:pPr>
        <w:pStyle w:val="1"/>
        <w:jc w:val="center"/>
        <w:rPr>
          <w:color w:val="auto"/>
          <w:sz w:val="32"/>
        </w:rPr>
      </w:pPr>
    </w:p>
    <w:p w:rsidR="00044C44" w:rsidRDefault="00044C44" w:rsidP="00044C44">
      <w:pPr>
        <w:pStyle w:val="1"/>
        <w:jc w:val="center"/>
        <w:rPr>
          <w:color w:val="auto"/>
          <w:sz w:val="32"/>
        </w:rPr>
      </w:pPr>
    </w:p>
    <w:p w:rsidR="00044C44" w:rsidRDefault="00044C44" w:rsidP="00044C44"/>
    <w:p w:rsidR="00044C44" w:rsidRDefault="00044C44" w:rsidP="00044C44"/>
    <w:p w:rsidR="00044C44" w:rsidRDefault="00044C44" w:rsidP="00044C44"/>
    <w:p w:rsidR="00044C44" w:rsidRDefault="00044C44" w:rsidP="00044C44"/>
    <w:p w:rsidR="00044C44" w:rsidRPr="00044C44" w:rsidRDefault="00044C44" w:rsidP="00044C44"/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1" w:name="_Toc91271054"/>
      <w:r w:rsidRPr="00044C44">
        <w:rPr>
          <w:color w:val="auto"/>
          <w:sz w:val="32"/>
        </w:rPr>
        <w:lastRenderedPageBreak/>
        <w:t>Метод решения</w:t>
      </w:r>
      <w:bookmarkEnd w:id="1"/>
    </w:p>
    <w:p w:rsidR="00044C44" w:rsidRDefault="00044C44" w:rsidP="00044C44"/>
    <w:p w:rsidR="00044C44" w:rsidRPr="0047366E" w:rsidRDefault="00044C44" w:rsidP="009A78A7">
      <w:pPr>
        <w:jc w:val="both"/>
        <w:rPr>
          <w:rFonts w:ascii="Times New Roman" w:hAnsi="Times New Roman" w:cs="Times New Roman"/>
          <w:sz w:val="24"/>
          <w:szCs w:val="24"/>
        </w:rPr>
      </w:pPr>
      <w:r w:rsidRPr="0047366E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47366E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47366E">
        <w:rPr>
          <w:rFonts w:ascii="Times New Roman" w:hAnsi="Times New Roman" w:cs="Times New Roman"/>
          <w:sz w:val="24"/>
          <w:szCs w:val="24"/>
        </w:rPr>
        <w:t xml:space="preserve"> предназначен для хранения операндов и операций. </w:t>
      </w:r>
    </w:p>
    <w:p w:rsidR="00044C44" w:rsidRPr="0047366E" w:rsidRDefault="0047366E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66E">
        <w:rPr>
          <w:rFonts w:ascii="Times New Roman" w:hAnsi="Times New Roman" w:cs="Times New Roman"/>
          <w:sz w:val="24"/>
          <w:szCs w:val="24"/>
        </w:rPr>
        <w:t xml:space="preserve">Конструктор по умолчанию, конструктор копирования и деструктор предназначены для создания и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Pr="0047366E">
        <w:rPr>
          <w:rFonts w:ascii="Times New Roman" w:hAnsi="Times New Roman" w:cs="Times New Roman"/>
          <w:sz w:val="24"/>
          <w:szCs w:val="24"/>
        </w:rPr>
        <w:t xml:space="preserve"> объектов класса соответственно. </w:t>
      </w:r>
    </w:p>
    <w:p w:rsidR="0047366E" w:rsidRPr="0047366E" w:rsidRDefault="0047366E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66E">
        <w:rPr>
          <w:rFonts w:ascii="Times New Roman" w:hAnsi="Times New Roman" w:cs="Times New Roman"/>
          <w:sz w:val="24"/>
          <w:szCs w:val="24"/>
        </w:rPr>
        <w:t xml:space="preserve">Переопределен оператор = </w:t>
      </w:r>
      <w:r w:rsidRPr="0047366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366E">
        <w:rPr>
          <w:rFonts w:ascii="Times New Roman" w:hAnsi="Times New Roman" w:cs="Times New Roman"/>
          <w:sz w:val="24"/>
          <w:szCs w:val="24"/>
        </w:rPr>
        <w:t xml:space="preserve"> учетом входных параметров. </w:t>
      </w:r>
    </w:p>
    <w:p w:rsidR="0047366E" w:rsidRPr="00EF255E" w:rsidRDefault="0047366E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66E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4736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366E">
        <w:rPr>
          <w:rFonts w:ascii="Times New Roman" w:hAnsi="Times New Roman" w:cs="Times New Roman"/>
          <w:color w:val="000000"/>
          <w:sz w:val="24"/>
          <w:szCs w:val="24"/>
          <w:lang w:val="en-US"/>
        </w:rPr>
        <w:t>GetX</w:t>
      </w:r>
      <w:proofErr w:type="spellEnd"/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47366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47366E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366E">
        <w:rPr>
          <w:rFonts w:ascii="Times New Roman" w:hAnsi="Times New Roman" w:cs="Times New Roman"/>
          <w:color w:val="000000"/>
          <w:sz w:val="24"/>
          <w:szCs w:val="24"/>
          <w:lang w:val="en-US"/>
        </w:rPr>
        <w:t>GetOp</w:t>
      </w:r>
      <w:proofErr w:type="spellEnd"/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47366E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возвращают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операнд и операцию соответственно. Функция </w:t>
      </w:r>
      <w:proofErr w:type="spellStart"/>
      <w:r w:rsidRPr="0047366E">
        <w:rPr>
          <w:rFonts w:ascii="Times New Roman" w:hAnsi="Times New Roman" w:cs="Times New Roman"/>
          <w:color w:val="000000"/>
          <w:sz w:val="24"/>
          <w:szCs w:val="24"/>
        </w:rPr>
        <w:t>bool</w:t>
      </w:r>
      <w:proofErr w:type="spellEnd"/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366E">
        <w:rPr>
          <w:rFonts w:ascii="Times New Roman" w:hAnsi="Times New Roman" w:cs="Times New Roman"/>
          <w:color w:val="000000"/>
          <w:sz w:val="24"/>
          <w:szCs w:val="24"/>
        </w:rPr>
        <w:t>GetF</w:t>
      </w:r>
      <w:proofErr w:type="spellEnd"/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47366E"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color w:val="000000"/>
          <w:sz w:val="24"/>
          <w:szCs w:val="24"/>
        </w:rPr>
        <w:t>, если объект класса является о</w:t>
      </w:r>
      <w:r w:rsidR="00EF255E">
        <w:rPr>
          <w:rFonts w:ascii="Times New Roman" w:hAnsi="Times New Roman" w:cs="Times New Roman"/>
          <w:color w:val="000000"/>
          <w:sz w:val="24"/>
          <w:szCs w:val="24"/>
        </w:rPr>
        <w:t>перандом,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color w:val="000000"/>
          <w:sz w:val="24"/>
          <w:szCs w:val="24"/>
        </w:rPr>
        <w:t>, если операцией.</w:t>
      </w:r>
      <w:r w:rsidRPr="00473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F255E" w:rsidRPr="00EF255E" w:rsidRDefault="00EF255E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EF255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F25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255E">
        <w:rPr>
          <w:rFonts w:ascii="Times New Roman" w:hAnsi="Times New Roman" w:cs="Times New Roman"/>
          <w:color w:val="000000"/>
          <w:sz w:val="24"/>
          <w:szCs w:val="24"/>
        </w:rPr>
        <w:t>GetPriority</w:t>
      </w:r>
      <w:proofErr w:type="spellEnd"/>
      <w:r w:rsidRPr="00EF255E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возвращает приоритет операции, коей является данный объект класса. </w:t>
      </w:r>
    </w:p>
    <w:p w:rsidR="00EF255E" w:rsidRDefault="00EA6931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A6931">
        <w:rPr>
          <w:rFonts w:ascii="Times New Roman" w:hAnsi="Times New Roman" w:cs="Times New Roman"/>
          <w:sz w:val="24"/>
          <w:szCs w:val="24"/>
        </w:rPr>
        <w:t xml:space="preserve"> </w:t>
      </w:r>
      <w:r w:rsidR="00EF255E" w:rsidRPr="00EF255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ouble</w:t>
      </w:r>
      <w:r w:rsidR="00EF255E" w:rsidRPr="00EA6931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EF255E" w:rsidRPr="00EA6931">
        <w:rPr>
          <w:rFonts w:ascii="Times New Roman" w:hAnsi="Times New Roman" w:cs="Times New Roman"/>
          <w:sz w:val="24"/>
          <w:szCs w:val="24"/>
        </w:rPr>
        <w:t>(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EF255E" w:rsidRPr="00EA6931">
        <w:rPr>
          <w:rFonts w:ascii="Times New Roman" w:hAnsi="Times New Roman" w:cs="Times New Roman"/>
          <w:sz w:val="24"/>
          <w:szCs w:val="24"/>
        </w:rPr>
        <w:t xml:space="preserve">*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F255E" w:rsidRPr="00EA6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55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F255E" w:rsidRPr="00EA6931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255E" w:rsidRPr="00EA69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5A">
        <w:rPr>
          <w:rFonts w:ascii="Times New Roman" w:hAnsi="Times New Roman" w:cs="Times New Roman"/>
          <w:sz w:val="24"/>
          <w:szCs w:val="24"/>
        </w:rPr>
        <w:t>вычисляет значение выражения, записанного в обратной польск</w:t>
      </w:r>
      <w:r w:rsidR="000F1763">
        <w:rPr>
          <w:rFonts w:ascii="Times New Roman" w:hAnsi="Times New Roman" w:cs="Times New Roman"/>
          <w:sz w:val="24"/>
          <w:szCs w:val="24"/>
        </w:rPr>
        <w:t>ой записи  по следующему алгоритму:</w:t>
      </w:r>
    </w:p>
    <w:p w:rsidR="000F1763" w:rsidRDefault="000F1763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вход подано число, оно помещается в стек.</w:t>
      </w:r>
    </w:p>
    <w:p w:rsidR="000F1763" w:rsidRDefault="000F1763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вход подан знак операции, соответствующая операция выполняется над требуемым количеством операндов, извлекаемых из стека</w:t>
      </w:r>
      <w:r w:rsidR="00FC0FBB">
        <w:rPr>
          <w:rFonts w:ascii="Times New Roman" w:hAnsi="Times New Roman" w:cs="Times New Roman"/>
          <w:sz w:val="24"/>
          <w:szCs w:val="24"/>
        </w:rPr>
        <w:t>, взятых в порядке добавления, а результат данной операции кладется обратно в стек.</w:t>
      </w:r>
    </w:p>
    <w:p w:rsidR="00FC0FBB" w:rsidRDefault="00FC0FBB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Предыдущие два шага выполняются, пока входной набор символов обработан не полностью.</w:t>
      </w:r>
    </w:p>
    <w:p w:rsidR="00FC0FBB" w:rsidRPr="000F1763" w:rsidRDefault="009374DC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полной обработки выражения результат вычислений лежит на вершине стека.</w:t>
      </w:r>
    </w:p>
    <w:p w:rsidR="009425D7" w:rsidRDefault="009425D7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9425D7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EF255E" w:rsidRPr="009425D7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EF255E" w:rsidRPr="009425D7">
        <w:rPr>
          <w:rFonts w:ascii="Times New Roman" w:hAnsi="Times New Roman" w:cs="Times New Roman"/>
          <w:sz w:val="24"/>
          <w:szCs w:val="24"/>
        </w:rPr>
        <w:t>(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EF255E" w:rsidRPr="009425D7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F255E" w:rsidRPr="009425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переводит введенную строку в массив символов (вещественных чисел – операндов и операций). Допускает работу с переменными, значения которых могут быть введены только единожды и проверяются на корректность. Производится проверка на ввод недопустимых символов. После преобразования строки в массив символов и проверки его корректности</w:t>
      </w:r>
      <w:r w:rsidR="003D5A5A">
        <w:rPr>
          <w:rFonts w:ascii="Times New Roman" w:hAnsi="Times New Roman" w:cs="Times New Roman"/>
          <w:sz w:val="24"/>
          <w:szCs w:val="24"/>
        </w:rPr>
        <w:t xml:space="preserve"> функцией </w:t>
      </w:r>
      <w:proofErr w:type="spellStart"/>
      <w:r w:rsidR="003D5A5A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3D5A5A" w:rsidRPr="00EA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5A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="003D5A5A" w:rsidRPr="00EA6931">
        <w:rPr>
          <w:rFonts w:ascii="Times New Roman" w:hAnsi="Times New Roman" w:cs="Times New Roman"/>
          <w:sz w:val="24"/>
          <w:szCs w:val="24"/>
        </w:rPr>
        <w:t>(</w:t>
      </w:r>
      <w:r w:rsidR="003D5A5A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3D5A5A" w:rsidRPr="00EA6931">
        <w:rPr>
          <w:rFonts w:ascii="Times New Roman" w:hAnsi="Times New Roman" w:cs="Times New Roman"/>
          <w:sz w:val="24"/>
          <w:szCs w:val="24"/>
        </w:rPr>
        <w:t xml:space="preserve">* </w:t>
      </w:r>
      <w:r w:rsidR="003D5A5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D5A5A" w:rsidRPr="00EA6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5A5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3D5A5A" w:rsidRPr="00EA6931">
        <w:rPr>
          <w:rFonts w:ascii="Times New Roman" w:hAnsi="Times New Roman" w:cs="Times New Roman"/>
          <w:sz w:val="24"/>
          <w:szCs w:val="24"/>
        </w:rPr>
        <w:t xml:space="preserve"> </w:t>
      </w:r>
      <w:r w:rsidR="003D5A5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5A5A" w:rsidRPr="00EA69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происходит перевод выражения в инфиксной форме записи в постфиксную форму записи с использованием стека. Перевод производится по следующим правилам:</w:t>
      </w:r>
    </w:p>
    <w:p w:rsidR="009425D7" w:rsidRDefault="009425D7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символ – число, помещаем его в </w:t>
      </w:r>
      <w:r w:rsidR="000B2580">
        <w:rPr>
          <w:rFonts w:ascii="Times New Roman" w:hAnsi="Times New Roman" w:cs="Times New Roman"/>
          <w:sz w:val="24"/>
          <w:szCs w:val="24"/>
        </w:rPr>
        <w:t xml:space="preserve">массив </w:t>
      </w:r>
      <w:proofErr w:type="spellStart"/>
      <w:r w:rsidR="000B2580"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25D7" w:rsidRPr="000B2580" w:rsidRDefault="009425D7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 символ « ( »,</w:t>
      </w:r>
      <w:r w:rsidR="00D449D0">
        <w:rPr>
          <w:rFonts w:ascii="Times New Roman" w:hAnsi="Times New Roman" w:cs="Times New Roman"/>
          <w:sz w:val="24"/>
          <w:szCs w:val="24"/>
        </w:rPr>
        <w:t xml:space="preserve"> помещаем его</w:t>
      </w:r>
      <w:r>
        <w:rPr>
          <w:rFonts w:ascii="Times New Roman" w:hAnsi="Times New Roman" w:cs="Times New Roman"/>
          <w:sz w:val="24"/>
          <w:szCs w:val="24"/>
        </w:rPr>
        <w:t xml:space="preserve"> в стек.</w:t>
      </w:r>
      <w:proofErr w:type="gramEnd"/>
    </w:p>
    <w:p w:rsidR="000B2580" w:rsidRDefault="000B2580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«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», извлекаем из стека все операции до « ( » и помещаем в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spellEnd"/>
      <w:r>
        <w:rPr>
          <w:rFonts w:ascii="Times New Roman" w:hAnsi="Times New Roman" w:cs="Times New Roman"/>
          <w:sz w:val="24"/>
          <w:szCs w:val="24"/>
        </w:rPr>
        <w:t>, саму « ( » просто извлекаем из стека.</w:t>
      </w:r>
    </w:p>
    <w:p w:rsidR="009425D7" w:rsidRDefault="009425D7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символ – операция, выталкиваем из стека все операции, приоритет которых не ниже пр</w:t>
      </w:r>
      <w:r w:rsidR="000B2580">
        <w:rPr>
          <w:rFonts w:ascii="Times New Roman" w:hAnsi="Times New Roman" w:cs="Times New Roman"/>
          <w:sz w:val="24"/>
          <w:szCs w:val="24"/>
        </w:rPr>
        <w:t>иоритета данной операции, после</w:t>
      </w:r>
      <w:r>
        <w:rPr>
          <w:rFonts w:ascii="Times New Roman" w:hAnsi="Times New Roman" w:cs="Times New Roman"/>
          <w:sz w:val="24"/>
          <w:szCs w:val="24"/>
        </w:rPr>
        <w:t xml:space="preserve"> чего саму операцию записываем в стек.</w:t>
      </w:r>
    </w:p>
    <w:p w:rsidR="00EF4753" w:rsidRPr="009425D7" w:rsidRDefault="00EF4753" w:rsidP="009A78A7">
      <w:pPr>
        <w:pStyle w:val="ab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достижении конца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если стек не пуст, извлекаем все элементы из него в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F255E" w:rsidRPr="003D5A5A" w:rsidRDefault="003D5A5A" w:rsidP="009A78A7">
      <w:pPr>
        <w:pStyle w:val="ab"/>
        <w:tabs>
          <w:tab w:val="left" w:pos="4476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вызывается функция </w:t>
      </w:r>
      <w:r w:rsidR="009425D7" w:rsidRPr="00EF255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25D7">
        <w:rPr>
          <w:rFonts w:ascii="Times New Roman" w:hAnsi="Times New Roman" w:cs="Times New Roman"/>
          <w:sz w:val="24"/>
          <w:szCs w:val="24"/>
          <w:lang w:val="en-US"/>
        </w:rPr>
        <w:t>ouble</w:t>
      </w:r>
      <w:r w:rsidR="009425D7" w:rsidRPr="003D5A5A">
        <w:rPr>
          <w:rFonts w:ascii="Times New Roman" w:hAnsi="Times New Roman" w:cs="Times New Roman"/>
          <w:sz w:val="24"/>
          <w:szCs w:val="24"/>
        </w:rPr>
        <w:t xml:space="preserve"> </w:t>
      </w:r>
      <w:r w:rsidR="009425D7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9425D7" w:rsidRPr="003D5A5A">
        <w:rPr>
          <w:rFonts w:ascii="Times New Roman" w:hAnsi="Times New Roman" w:cs="Times New Roman"/>
          <w:sz w:val="24"/>
          <w:szCs w:val="24"/>
        </w:rPr>
        <w:t>(</w:t>
      </w:r>
      <w:r w:rsidR="009425D7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9425D7" w:rsidRPr="003D5A5A">
        <w:rPr>
          <w:rFonts w:ascii="Times New Roman" w:hAnsi="Times New Roman" w:cs="Times New Roman"/>
          <w:sz w:val="24"/>
          <w:szCs w:val="24"/>
        </w:rPr>
        <w:t xml:space="preserve">* </w:t>
      </w:r>
      <w:r w:rsidR="009425D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425D7" w:rsidRPr="003D5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5D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9425D7" w:rsidRPr="003D5A5A">
        <w:rPr>
          <w:rFonts w:ascii="Times New Roman" w:hAnsi="Times New Roman" w:cs="Times New Roman"/>
          <w:sz w:val="24"/>
          <w:szCs w:val="24"/>
        </w:rPr>
        <w:t xml:space="preserve"> </w:t>
      </w:r>
      <w:r w:rsidR="009425D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25D7" w:rsidRPr="003D5A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выдающая результат вычислений.</w:t>
      </w:r>
    </w:p>
    <w:p w:rsidR="00EF255E" w:rsidRPr="00EA6931" w:rsidRDefault="00EA6931" w:rsidP="009A78A7">
      <w:pPr>
        <w:pStyle w:val="ab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EA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55E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="00EF255E" w:rsidRPr="00EA6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55E"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="00EF255E" w:rsidRPr="00EA6931">
        <w:rPr>
          <w:rFonts w:ascii="Times New Roman" w:hAnsi="Times New Roman" w:cs="Times New Roman"/>
          <w:sz w:val="24"/>
          <w:szCs w:val="24"/>
        </w:rPr>
        <w:t>(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="00EF255E" w:rsidRPr="00EA6931">
        <w:rPr>
          <w:rFonts w:ascii="Times New Roman" w:hAnsi="Times New Roman" w:cs="Times New Roman"/>
          <w:sz w:val="24"/>
          <w:szCs w:val="24"/>
        </w:rPr>
        <w:t xml:space="preserve">*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F255E" w:rsidRPr="00EA6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255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F255E" w:rsidRPr="00EA6931">
        <w:rPr>
          <w:rFonts w:ascii="Times New Roman" w:hAnsi="Times New Roman" w:cs="Times New Roman"/>
          <w:sz w:val="24"/>
          <w:szCs w:val="24"/>
        </w:rPr>
        <w:t xml:space="preserve"> </w:t>
      </w:r>
      <w:r w:rsidR="00EF255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F255E" w:rsidRPr="00EA6931">
        <w:rPr>
          <w:rFonts w:ascii="Times New Roman" w:hAnsi="Times New Roman" w:cs="Times New Roman"/>
          <w:sz w:val="24"/>
          <w:szCs w:val="24"/>
        </w:rPr>
        <w:t>)</w:t>
      </w:r>
      <w:r w:rsidRPr="00EA6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проверяет корректность введенного выражения на соответствие математической логике и, соответственно, возможность вычисления. В случае, если найдена какая-либо ошибка, выводится сообщение о характере ошибки и, если ошибка заключается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вводе недопустимого символа, данный символ.</w:t>
      </w:r>
    </w:p>
    <w:p w:rsidR="00044C44" w:rsidRPr="00EA6931" w:rsidRDefault="00044C44" w:rsidP="00044C44">
      <w:pPr>
        <w:pStyle w:val="1"/>
        <w:jc w:val="center"/>
        <w:rPr>
          <w:color w:val="auto"/>
          <w:sz w:val="32"/>
        </w:rPr>
      </w:pPr>
    </w:p>
    <w:p w:rsidR="00044C44" w:rsidRPr="00EA6931" w:rsidRDefault="00044C44" w:rsidP="00044C44"/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2" w:name="_Toc91271055"/>
      <w:r w:rsidRPr="00044C44">
        <w:rPr>
          <w:color w:val="auto"/>
          <w:sz w:val="32"/>
        </w:rPr>
        <w:lastRenderedPageBreak/>
        <w:t>Руководство пользователя</w:t>
      </w:r>
      <w:bookmarkEnd w:id="2"/>
    </w:p>
    <w:p w:rsidR="001C4446" w:rsidRPr="001C4446" w:rsidRDefault="001C4446" w:rsidP="009A78A7">
      <w:pPr>
        <w:jc w:val="both"/>
      </w:pPr>
    </w:p>
    <w:p w:rsidR="002D6E74" w:rsidRDefault="001C4446" w:rsidP="009A78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предлагается ввести выражение в инфиксной форме записи. Предполагается, что выражение вводится без пробелов. Допустимые операции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+ - * / ( ).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случае синтаксической ошибки на экран выводится тип ошибки. </w:t>
      </w:r>
    </w:p>
    <w:p w:rsidR="009A78A7" w:rsidRDefault="009A78A7" w:rsidP="009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6E74" w:rsidRDefault="002D6E74" w:rsidP="00D449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80369" cy="1783080"/>
            <wp:effectExtent l="19050" t="0" r="6081" b="0"/>
            <wp:docPr id="3" name="Рисунок 2" descr="Снимок экрана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0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56" cy="17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A7" w:rsidRDefault="009A78A7" w:rsidP="009A78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6E74" w:rsidRDefault="002D6E74" w:rsidP="009A78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введенного выражения программа выводит результат вычислений на экран.</w:t>
      </w:r>
    </w:p>
    <w:p w:rsidR="009A78A7" w:rsidRDefault="009A78A7" w:rsidP="001C4446">
      <w:pPr>
        <w:rPr>
          <w:rFonts w:ascii="Times New Roman" w:hAnsi="Times New Roman" w:cs="Times New Roman"/>
          <w:sz w:val="24"/>
          <w:szCs w:val="24"/>
        </w:rPr>
      </w:pPr>
    </w:p>
    <w:p w:rsidR="002D6E74" w:rsidRDefault="002D6E74" w:rsidP="00D449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9052" cy="2057400"/>
            <wp:effectExtent l="19050" t="0" r="0" b="0"/>
            <wp:docPr id="2" name="Рисунок 0" descr="Снимок экрана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1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36" cy="20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46" w:rsidRPr="001C4446" w:rsidRDefault="001C4446" w:rsidP="001C4446">
      <w:pPr>
        <w:rPr>
          <w:rFonts w:ascii="Times New Roman" w:hAnsi="Times New Roman" w:cs="Times New Roman"/>
          <w:sz w:val="24"/>
          <w:szCs w:val="24"/>
        </w:rPr>
      </w:pPr>
    </w:p>
    <w:p w:rsidR="001C4446" w:rsidRDefault="001C4446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78A7" w:rsidRPr="001C4446" w:rsidRDefault="009A78A7" w:rsidP="001C44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3" w:name="_Toc91271056"/>
      <w:r w:rsidRPr="00044C44">
        <w:rPr>
          <w:color w:val="auto"/>
          <w:sz w:val="32"/>
        </w:rPr>
        <w:lastRenderedPageBreak/>
        <w:t>Описание программной реализации</w:t>
      </w:r>
      <w:bookmarkEnd w:id="3"/>
    </w:p>
    <w:p w:rsidR="009A78A7" w:rsidRDefault="009A78A7" w:rsidP="009A78A7"/>
    <w:p w:rsidR="009A78A7" w:rsidRDefault="009A78A7" w:rsidP="009A78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представлена 4 проектами:</w:t>
      </w:r>
    </w:p>
    <w:p w:rsidR="009A78A7" w:rsidRPr="009A78A7" w:rsidRDefault="00273AAC" w:rsidP="009A78A7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</w:t>
      </w:r>
      <w:r w:rsidR="009A78A7">
        <w:rPr>
          <w:rFonts w:ascii="Times New Roman" w:hAnsi="Times New Roman" w:cs="Times New Roman"/>
          <w:sz w:val="24"/>
          <w:lang w:val="en-US"/>
        </w:rPr>
        <w:t>imple:</w:t>
      </w:r>
    </w:p>
    <w:p w:rsidR="009A78A7" w:rsidRPr="009A78A7" w:rsidRDefault="009A78A7" w:rsidP="009A78A7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main</w:t>
      </w:r>
      <w:r w:rsidRPr="009A78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arithmetic</w:t>
      </w:r>
      <w:r w:rsidRPr="009A78A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Pr="009A78A7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реализация пользовательского интерфейса программы.</w:t>
      </w:r>
      <w:proofErr w:type="gramEnd"/>
    </w:p>
    <w:p w:rsidR="009A78A7" w:rsidRDefault="00273AAC" w:rsidP="009A78A7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="009A78A7">
        <w:rPr>
          <w:rFonts w:ascii="Times New Roman" w:hAnsi="Times New Roman" w:cs="Times New Roman"/>
          <w:sz w:val="24"/>
          <w:lang w:val="en-US"/>
        </w:rPr>
        <w:t>rithmetic</w:t>
      </w:r>
      <w:r w:rsidR="00A609A0">
        <w:rPr>
          <w:rFonts w:ascii="Times New Roman" w:hAnsi="Times New Roman" w:cs="Times New Roman"/>
          <w:sz w:val="24"/>
        </w:rPr>
        <w:t>:</w:t>
      </w:r>
    </w:p>
    <w:p w:rsidR="009A78A7" w:rsidRPr="009A78A7" w:rsidRDefault="009A78A7" w:rsidP="009A78A7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arithmetic</w:t>
      </w:r>
      <w:r w:rsidRPr="009A78A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– объявление класса </w:t>
      </w:r>
      <w:r>
        <w:rPr>
          <w:rFonts w:ascii="Times New Roman" w:hAnsi="Times New Roman" w:cs="Times New Roman"/>
          <w:sz w:val="24"/>
          <w:lang w:val="en-US"/>
        </w:rPr>
        <w:t>arithmetic</w:t>
      </w:r>
      <w:r>
        <w:rPr>
          <w:rFonts w:ascii="Times New Roman" w:hAnsi="Times New Roman" w:cs="Times New Roman"/>
          <w:sz w:val="24"/>
        </w:rPr>
        <w:t>, его полей и методов.</w:t>
      </w:r>
      <w:proofErr w:type="gramEnd"/>
    </w:p>
    <w:p w:rsidR="009A78A7" w:rsidRPr="009A78A7" w:rsidRDefault="009A78A7" w:rsidP="009A78A7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arithmetic</w:t>
      </w:r>
      <w:r w:rsidRPr="009A78A7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</w:rPr>
        <w:t xml:space="preserve"> – реализация методов класса </w:t>
      </w:r>
      <w:r w:rsidR="00273AAC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rithmetic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9A78A7" w:rsidRDefault="009A78A7" w:rsidP="009A78A7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stack</w:t>
      </w:r>
      <w:r w:rsidRPr="009A78A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 xml:space="preserve"> – объявление класса шаблонного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TStack</w:t>
      </w:r>
      <w:proofErr w:type="spellEnd"/>
      <w:r>
        <w:rPr>
          <w:rFonts w:ascii="Times New Roman" w:hAnsi="Times New Roman" w:cs="Times New Roman"/>
          <w:sz w:val="24"/>
        </w:rPr>
        <w:t>, реализация его методов, необходимых для работы программы.</w:t>
      </w:r>
      <w:proofErr w:type="gramEnd"/>
    </w:p>
    <w:p w:rsidR="00A609A0" w:rsidRDefault="00273AAC" w:rsidP="00A609A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</w:t>
      </w:r>
      <w:r w:rsidR="00A609A0">
        <w:rPr>
          <w:rFonts w:ascii="Times New Roman" w:hAnsi="Times New Roman" w:cs="Times New Roman"/>
          <w:sz w:val="24"/>
          <w:lang w:val="en-US"/>
        </w:rPr>
        <w:t>test</w:t>
      </w:r>
      <w:proofErr w:type="spellEnd"/>
      <w:r w:rsidR="00A609A0">
        <w:rPr>
          <w:rFonts w:ascii="Times New Roman" w:hAnsi="Times New Roman" w:cs="Times New Roman"/>
          <w:sz w:val="24"/>
        </w:rPr>
        <w:t xml:space="preserve">: </w:t>
      </w:r>
    </w:p>
    <w:p w:rsidR="00A609A0" w:rsidRDefault="00A609A0" w:rsidP="00A609A0">
      <w:pPr>
        <w:pStyle w:val="ab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  <w:lang w:val="en-US"/>
        </w:rPr>
        <w:t>Google test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</w:p>
    <w:p w:rsidR="00A609A0" w:rsidRDefault="00273AAC" w:rsidP="00A609A0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A609A0">
        <w:rPr>
          <w:rFonts w:ascii="Times New Roman" w:hAnsi="Times New Roman" w:cs="Times New Roman"/>
          <w:sz w:val="24"/>
          <w:lang w:val="en-US"/>
        </w:rPr>
        <w:t>ests</w:t>
      </w:r>
      <w:r w:rsidR="00A609A0">
        <w:rPr>
          <w:rFonts w:ascii="Times New Roman" w:hAnsi="Times New Roman" w:cs="Times New Roman"/>
          <w:sz w:val="24"/>
        </w:rPr>
        <w:t>:</w:t>
      </w:r>
    </w:p>
    <w:p w:rsidR="00273AAC" w:rsidRPr="00273AAC" w:rsidRDefault="00273AAC" w:rsidP="00273AAC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test</w:t>
      </w:r>
      <w:r w:rsidRPr="00273AA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arithmetic</w:t>
      </w:r>
      <w:r w:rsidRPr="00273AA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</w:rPr>
        <w:t xml:space="preserve"> – тесты для класса </w:t>
      </w:r>
      <w:r>
        <w:rPr>
          <w:rFonts w:ascii="Times New Roman" w:hAnsi="Times New Roman" w:cs="Times New Roman"/>
          <w:sz w:val="24"/>
          <w:lang w:val="en-US"/>
        </w:rPr>
        <w:t>Arithmetic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273AAC" w:rsidRPr="00273AAC" w:rsidRDefault="00273AAC" w:rsidP="00273AAC">
      <w:pPr>
        <w:pStyle w:val="ab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test</w:t>
      </w:r>
      <w:r w:rsidRPr="00273AA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273AA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cpp</w:t>
      </w:r>
      <w:proofErr w:type="spellEnd"/>
      <w:r w:rsidRPr="00273AA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работы тестов.</w:t>
      </w:r>
      <w:proofErr w:type="gramEnd"/>
    </w:p>
    <w:p w:rsidR="00273AAC" w:rsidRPr="00273AAC" w:rsidRDefault="00273AAC" w:rsidP="00273AAC">
      <w:pPr>
        <w:pStyle w:val="ab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test</w:t>
      </w:r>
      <w:r w:rsidRPr="00273AAC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  <w:lang w:val="en-US"/>
        </w:rPr>
        <w:t>stack</w:t>
      </w:r>
      <w:r w:rsidRPr="00273AA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  <w:r w:rsidRPr="00273AAC">
        <w:rPr>
          <w:rFonts w:ascii="Times New Roman" w:hAnsi="Times New Roman" w:cs="Times New Roman"/>
          <w:sz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</w:rPr>
        <w:t>тесты</w:t>
      </w:r>
      <w:r w:rsidRPr="00273AA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73AA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73A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TStack</w:t>
      </w:r>
      <w:proofErr w:type="spellEnd"/>
      <w:r w:rsidRPr="00273AAC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273AAC" w:rsidRPr="00273AAC" w:rsidRDefault="00273AAC" w:rsidP="00273AAC">
      <w:pPr>
        <w:pStyle w:val="ab"/>
        <w:rPr>
          <w:rFonts w:ascii="Times New Roman" w:hAnsi="Times New Roman" w:cs="Times New Roman"/>
          <w:sz w:val="24"/>
          <w:lang w:val="en-US"/>
        </w:rPr>
      </w:pPr>
    </w:p>
    <w:p w:rsidR="00A609A0" w:rsidRDefault="00A609A0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273AAC" w:rsidRPr="00273AAC" w:rsidRDefault="00273AAC" w:rsidP="00A609A0">
      <w:pPr>
        <w:pStyle w:val="ab"/>
        <w:rPr>
          <w:rFonts w:ascii="Times New Roman" w:hAnsi="Times New Roman" w:cs="Times New Roman"/>
          <w:sz w:val="24"/>
        </w:rPr>
      </w:pPr>
    </w:p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4" w:name="_Toc91271057"/>
      <w:r w:rsidRPr="00044C44">
        <w:rPr>
          <w:color w:val="auto"/>
          <w:sz w:val="32"/>
        </w:rPr>
        <w:lastRenderedPageBreak/>
        <w:t>Подтверждение корректности</w:t>
      </w:r>
      <w:bookmarkEnd w:id="4"/>
    </w:p>
    <w:p w:rsidR="00273AAC" w:rsidRDefault="00273AAC" w:rsidP="00273AAC"/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подтверждения корректности работы программы 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3A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3AAC" w:rsidRPr="00273AAC" w:rsidRDefault="00273AAC" w:rsidP="00273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29144" cy="8122920"/>
            <wp:effectExtent l="19050" t="0" r="0" b="0"/>
            <wp:docPr id="4" name="Рисунок 3" descr="Снимок экрана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673" cy="81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5" w:name="_Toc91271058"/>
      <w:r w:rsidRPr="00044C44">
        <w:rPr>
          <w:color w:val="auto"/>
          <w:sz w:val="32"/>
        </w:rPr>
        <w:lastRenderedPageBreak/>
        <w:t>Заключение</w:t>
      </w:r>
      <w:bookmarkEnd w:id="5"/>
    </w:p>
    <w:p w:rsidR="00273AAC" w:rsidRDefault="00273AAC" w:rsidP="00273AAC"/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был реализован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E04F05">
        <w:rPr>
          <w:rFonts w:ascii="Times New Roman" w:hAnsi="Times New Roman" w:cs="Times New Roman"/>
          <w:sz w:val="24"/>
          <w:szCs w:val="24"/>
        </w:rPr>
        <w:t xml:space="preserve"> для работы со стеком и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Arithmetic</w:t>
      </w:r>
      <w:r>
        <w:rPr>
          <w:rFonts w:ascii="Times New Roman" w:hAnsi="Times New Roman" w:cs="Times New Roman"/>
          <w:sz w:val="24"/>
          <w:szCs w:val="24"/>
        </w:rPr>
        <w:t xml:space="preserve"> для перевода выражения</w:t>
      </w:r>
      <w:r w:rsidR="00733B3D">
        <w:rPr>
          <w:rFonts w:ascii="Times New Roman" w:hAnsi="Times New Roman" w:cs="Times New Roman"/>
          <w:sz w:val="24"/>
          <w:szCs w:val="24"/>
        </w:rPr>
        <w:t xml:space="preserve"> из инфиксной формы записи</w:t>
      </w:r>
      <w:r>
        <w:rPr>
          <w:rFonts w:ascii="Times New Roman" w:hAnsi="Times New Roman" w:cs="Times New Roman"/>
          <w:sz w:val="24"/>
          <w:szCs w:val="24"/>
        </w:rPr>
        <w:t xml:space="preserve"> в обратную польскую запись и вычисления выражения, записанного в постфиксной форме записи. </w:t>
      </w: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273AAC" w:rsidRP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</w:p>
    <w:p w:rsidR="00044C44" w:rsidRDefault="00044C44" w:rsidP="00044C44">
      <w:pPr>
        <w:pStyle w:val="1"/>
        <w:jc w:val="center"/>
        <w:rPr>
          <w:color w:val="auto"/>
          <w:sz w:val="32"/>
        </w:rPr>
      </w:pPr>
      <w:bookmarkStart w:id="6" w:name="_Toc91271059"/>
      <w:r w:rsidRPr="00044C44">
        <w:rPr>
          <w:color w:val="auto"/>
          <w:sz w:val="32"/>
        </w:rPr>
        <w:lastRenderedPageBreak/>
        <w:t>Приложение</w:t>
      </w:r>
      <w:bookmarkEnd w:id="6"/>
    </w:p>
    <w:p w:rsidR="00273AAC" w:rsidRDefault="00273AAC" w:rsidP="00273AAC"/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1211" cy="4267200"/>
            <wp:effectExtent l="19050" t="0" r="0" b="0"/>
            <wp:docPr id="5" name="Рисунок 4" descr="Снимок экрана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678" cy="42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9324" cy="4060318"/>
            <wp:effectExtent l="19050" t="0" r="2976" b="0"/>
            <wp:docPr id="6" name="Рисунок 5" descr="Снимок экрана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3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48" cy="40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AC" w:rsidRPr="00273AAC" w:rsidRDefault="00273AAC" w:rsidP="00273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Arithmetic</w:t>
      </w:r>
    </w:p>
    <w:p w:rsidR="00044C44" w:rsidRDefault="0099163C" w:rsidP="00044C44">
      <w:r>
        <w:rPr>
          <w:noProof/>
          <w:lang w:eastAsia="ru-RU"/>
        </w:rPr>
        <w:drawing>
          <wp:inline distT="0" distB="0" distL="0" distR="0">
            <wp:extent cx="3308451" cy="8473440"/>
            <wp:effectExtent l="19050" t="0" r="6249" b="0"/>
            <wp:docPr id="7" name="Рисунок 6" descr="Снимок экрана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4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587" cy="8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3C" w:rsidRDefault="0099163C" w:rsidP="00044C44"/>
    <w:p w:rsidR="0099163C" w:rsidRDefault="0099163C" w:rsidP="00044C44"/>
    <w:p w:rsidR="0099163C" w:rsidRDefault="0099163C" w:rsidP="00044C44">
      <w:pPr>
        <w:rPr>
          <w:rFonts w:ascii="Times New Roman" w:hAnsi="Times New Roman" w:cs="Times New Roman"/>
          <w:sz w:val="24"/>
        </w:rPr>
      </w:pPr>
      <w:r w:rsidRPr="0099163C">
        <w:rPr>
          <w:rFonts w:ascii="Times New Roman" w:hAnsi="Times New Roman" w:cs="Times New Roman"/>
          <w:sz w:val="24"/>
        </w:rPr>
        <w:lastRenderedPageBreak/>
        <w:t>Пользовательское приложение</w:t>
      </w:r>
    </w:p>
    <w:p w:rsidR="0099163C" w:rsidRPr="0099163C" w:rsidRDefault="0099163C" w:rsidP="00044C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45586" cy="3307080"/>
            <wp:effectExtent l="19050" t="0" r="2514" b="0"/>
            <wp:docPr id="8" name="Рисунок 7" descr="Снимок экрана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5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978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3C" w:rsidRDefault="008259F5" w:rsidP="00044C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aaa</w:t>
      </w:r>
      <w:proofErr w:type="spellEnd"/>
      <w:r w:rsidRPr="008259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259F5" w:rsidRDefault="00D50C41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0503" cy="5232149"/>
            <wp:effectExtent l="19050" t="0" r="0" b="0"/>
            <wp:docPr id="10" name="Рисунок 9" descr="Снимок экрана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7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47" cy="52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1" w:rsidRDefault="00D50C41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72045" cy="4709160"/>
            <wp:effectExtent l="19050" t="0" r="9155" b="0"/>
            <wp:docPr id="11" name="Рисунок 10" descr="Снимок экрана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8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216" cy="47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1" w:rsidRDefault="00D50C41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7758" cy="4442460"/>
            <wp:effectExtent l="19050" t="0" r="0" b="0"/>
            <wp:docPr id="12" name="Рисунок 11" descr="Снимок экрана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2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049" cy="44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1" w:rsidRDefault="00D50C41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734945"/>
            <wp:effectExtent l="19050" t="0" r="3175" b="0"/>
            <wp:docPr id="13" name="Рисунок 12" descr="Снимок экрана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3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1" w:rsidRPr="008259F5" w:rsidRDefault="00D50C41" w:rsidP="00044C44">
      <w:pPr>
        <w:rPr>
          <w:rFonts w:ascii="Times New Roman" w:hAnsi="Times New Roman" w:cs="Times New Roman"/>
          <w:sz w:val="24"/>
          <w:szCs w:val="24"/>
        </w:rPr>
      </w:pPr>
    </w:p>
    <w:p w:rsidR="008259F5" w:rsidRPr="00D50C41" w:rsidRDefault="008259F5" w:rsidP="00044C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255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ouble</w:t>
      </w:r>
      <w:proofErr w:type="gramEnd"/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25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25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259F5" w:rsidRDefault="008259F5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2603" cy="5844540"/>
            <wp:effectExtent l="19050" t="0" r="2897" b="0"/>
            <wp:docPr id="9" name="Рисунок 8" descr="Снимок э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26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576" cy="58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F5" w:rsidRPr="008259F5" w:rsidRDefault="008259F5" w:rsidP="00044C44">
      <w:pPr>
        <w:rPr>
          <w:rFonts w:ascii="Times New Roman" w:hAnsi="Times New Roman" w:cs="Times New Roman"/>
          <w:sz w:val="24"/>
          <w:szCs w:val="24"/>
        </w:rPr>
      </w:pPr>
    </w:p>
    <w:p w:rsidR="008259F5" w:rsidRDefault="008259F5" w:rsidP="00044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42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9425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42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425D7">
        <w:rPr>
          <w:rFonts w:ascii="Times New Roman" w:hAnsi="Times New Roman" w:cs="Times New Roman"/>
          <w:sz w:val="24"/>
          <w:szCs w:val="24"/>
        </w:rPr>
        <w:t>)</w:t>
      </w:r>
    </w:p>
    <w:p w:rsidR="00D50C41" w:rsidRDefault="00D50C41" w:rsidP="00044C44">
      <w:r>
        <w:rPr>
          <w:noProof/>
          <w:lang w:eastAsia="ru-RU"/>
        </w:rPr>
        <w:drawing>
          <wp:inline distT="0" distB="0" distL="0" distR="0">
            <wp:extent cx="2998242" cy="4107180"/>
            <wp:effectExtent l="19050" t="0" r="0" b="0"/>
            <wp:docPr id="14" name="Рисунок 13" descr="Снимок экрана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4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661" cy="41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1" w:rsidRDefault="00D50C41" w:rsidP="00044C44">
      <w:r>
        <w:rPr>
          <w:noProof/>
          <w:lang w:eastAsia="ru-RU"/>
        </w:rPr>
        <w:drawing>
          <wp:inline distT="0" distB="0" distL="0" distR="0">
            <wp:extent cx="2631248" cy="4561259"/>
            <wp:effectExtent l="19050" t="0" r="0" b="0"/>
            <wp:docPr id="15" name="Рисунок 14" descr="Снимок экрана (3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5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609" cy="45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DC" w:rsidRDefault="00063BDC" w:rsidP="00044C44">
      <w:r>
        <w:rPr>
          <w:noProof/>
          <w:lang w:eastAsia="ru-RU"/>
        </w:rPr>
        <w:lastRenderedPageBreak/>
        <w:drawing>
          <wp:inline distT="0" distB="0" distL="0" distR="0">
            <wp:extent cx="2175510" cy="5234592"/>
            <wp:effectExtent l="19050" t="0" r="0" b="0"/>
            <wp:docPr id="16" name="Рисунок 15" descr="Снимок экрана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6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581" cy="52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BDC" w:rsidRPr="008259F5" w:rsidRDefault="00063BDC" w:rsidP="00044C44">
      <w:r>
        <w:rPr>
          <w:noProof/>
          <w:lang w:eastAsia="ru-RU"/>
        </w:rPr>
        <w:drawing>
          <wp:inline distT="0" distB="0" distL="0" distR="0">
            <wp:extent cx="4289947" cy="3878580"/>
            <wp:effectExtent l="19050" t="0" r="0" b="0"/>
            <wp:docPr id="17" name="Рисунок 16" descr="Снимок экрана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37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57" cy="38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DC" w:rsidRPr="008259F5" w:rsidSect="0063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6C7" w:rsidRDefault="00E546C7" w:rsidP="00044C44">
      <w:pPr>
        <w:spacing w:after="0"/>
      </w:pPr>
      <w:r>
        <w:separator/>
      </w:r>
    </w:p>
  </w:endnote>
  <w:endnote w:type="continuationSeparator" w:id="0">
    <w:p w:rsidR="00E546C7" w:rsidRDefault="00E546C7" w:rsidP="00044C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6C7" w:rsidRDefault="00E546C7" w:rsidP="00044C44">
      <w:pPr>
        <w:spacing w:after="0"/>
      </w:pPr>
      <w:r>
        <w:separator/>
      </w:r>
    </w:p>
  </w:footnote>
  <w:footnote w:type="continuationSeparator" w:id="0">
    <w:p w:rsidR="00E546C7" w:rsidRDefault="00E546C7" w:rsidP="00044C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1D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84D"/>
    <w:multiLevelType w:val="multilevel"/>
    <w:tmpl w:val="C576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B2CC4"/>
    <w:multiLevelType w:val="multilevel"/>
    <w:tmpl w:val="462A2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24EE9"/>
    <w:multiLevelType w:val="hybridMultilevel"/>
    <w:tmpl w:val="F80ED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C44"/>
    <w:rsid w:val="00044C44"/>
    <w:rsid w:val="00063BDC"/>
    <w:rsid w:val="000B2580"/>
    <w:rsid w:val="000F1763"/>
    <w:rsid w:val="001C4446"/>
    <w:rsid w:val="00273AAC"/>
    <w:rsid w:val="002D6E74"/>
    <w:rsid w:val="003D5A5A"/>
    <w:rsid w:val="003D69CD"/>
    <w:rsid w:val="0047366E"/>
    <w:rsid w:val="00630151"/>
    <w:rsid w:val="00655CCF"/>
    <w:rsid w:val="00733B3D"/>
    <w:rsid w:val="007E6625"/>
    <w:rsid w:val="008259F5"/>
    <w:rsid w:val="009374DC"/>
    <w:rsid w:val="009425D7"/>
    <w:rsid w:val="0099163C"/>
    <w:rsid w:val="00993CBE"/>
    <w:rsid w:val="009A78A7"/>
    <w:rsid w:val="00A609A0"/>
    <w:rsid w:val="00D449D0"/>
    <w:rsid w:val="00D50C41"/>
    <w:rsid w:val="00E04F05"/>
    <w:rsid w:val="00E546C7"/>
    <w:rsid w:val="00EA6931"/>
    <w:rsid w:val="00EF255E"/>
    <w:rsid w:val="00EF4753"/>
    <w:rsid w:val="00FC09A9"/>
    <w:rsid w:val="00FC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44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44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44C4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4C44"/>
    <w:pPr>
      <w:spacing w:after="100"/>
    </w:pPr>
  </w:style>
  <w:style w:type="character" w:styleId="a4">
    <w:name w:val="Hyperlink"/>
    <w:basedOn w:val="a0"/>
    <w:uiPriority w:val="99"/>
    <w:unhideWhenUsed/>
    <w:rsid w:val="00044C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44C4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4C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44C44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44C44"/>
  </w:style>
  <w:style w:type="paragraph" w:styleId="a9">
    <w:name w:val="footer"/>
    <w:basedOn w:val="a"/>
    <w:link w:val="aa"/>
    <w:uiPriority w:val="99"/>
    <w:semiHidden/>
    <w:unhideWhenUsed/>
    <w:rsid w:val="00044C44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44C44"/>
  </w:style>
  <w:style w:type="paragraph" w:styleId="ab">
    <w:name w:val="List Paragraph"/>
    <w:basedOn w:val="a"/>
    <w:uiPriority w:val="34"/>
    <w:qFormat/>
    <w:rsid w:val="00044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6A1FD-A75D-45A3-9B68-3CE54882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79535</dc:creator>
  <cp:lastModifiedBy>79535</cp:lastModifiedBy>
  <cp:revision>21</cp:revision>
  <dcterms:created xsi:type="dcterms:W3CDTF">2021-12-24T15:54:00Z</dcterms:created>
  <dcterms:modified xsi:type="dcterms:W3CDTF">2021-12-24T17:44:00Z</dcterms:modified>
</cp:coreProperties>
</file>