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A8" w:rsidRDefault="003B04A8" w:rsidP="003B04A8">
      <w:pPr>
        <w:spacing w:after="0"/>
        <w:jc w:val="center"/>
        <w:rPr>
          <w:b/>
        </w:rPr>
      </w:pPr>
      <w:r>
        <w:rPr>
          <w:b/>
        </w:rPr>
        <w:t>ИП Бушуев В.Б.   Турчанинов переулок, дом 6, стр.2</w:t>
      </w:r>
    </w:p>
    <w:p w:rsidR="003B04A8" w:rsidRPr="002932E0" w:rsidRDefault="003B04A8" w:rsidP="003B04A8">
      <w:pPr>
        <w:jc w:val="center"/>
        <w:rPr>
          <w:sz w:val="32"/>
          <w:szCs w:val="32"/>
        </w:rPr>
      </w:pPr>
      <w:r w:rsidRPr="002932E0">
        <w:rPr>
          <w:sz w:val="32"/>
          <w:szCs w:val="32"/>
        </w:rPr>
        <w:t xml:space="preserve">Прайс-лист на оказываемые услуги </w:t>
      </w:r>
      <w:proofErr w:type="spellStart"/>
      <w:r w:rsidRPr="002932E0">
        <w:rPr>
          <w:sz w:val="32"/>
          <w:szCs w:val="32"/>
        </w:rPr>
        <w:t>автомойки</w:t>
      </w:r>
      <w:proofErr w:type="spellEnd"/>
      <w:r w:rsidRPr="002932E0">
        <w:rPr>
          <w:sz w:val="32"/>
          <w:szCs w:val="32"/>
        </w:rPr>
        <w:t>.</w:t>
      </w:r>
    </w:p>
    <w:tbl>
      <w:tblPr>
        <w:tblStyle w:val="a3"/>
        <w:tblpPr w:leftFromText="180" w:rightFromText="180" w:vertAnchor="text" w:tblpY="1"/>
        <w:tblOverlap w:val="never"/>
        <w:tblW w:w="10881" w:type="dxa"/>
        <w:tblLook w:val="04A0"/>
      </w:tblPr>
      <w:tblGrid>
        <w:gridCol w:w="400"/>
        <w:gridCol w:w="2660"/>
        <w:gridCol w:w="696"/>
        <w:gridCol w:w="1314"/>
        <w:gridCol w:w="2551"/>
        <w:gridCol w:w="1594"/>
        <w:gridCol w:w="1666"/>
      </w:tblGrid>
      <w:tr w:rsidR="003B04A8" w:rsidTr="00BB5125">
        <w:trPr>
          <w:trHeight w:val="1128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4A8" w:rsidRDefault="003B04A8" w:rsidP="00BB5125">
            <w:pPr>
              <w:rPr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услуг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Гольф класс</w:t>
            </w:r>
          </w:p>
          <w:p w:rsidR="003B04A8" w:rsidRDefault="003B04A8" w:rsidP="00BB5125">
            <w:pPr>
              <w:rPr>
                <w:b/>
                <w:sz w:val="18"/>
                <w:szCs w:val="18"/>
              </w:rPr>
            </w:pPr>
          </w:p>
          <w:p w:rsidR="003B04A8" w:rsidRDefault="003B04A8" w:rsidP="00BB5125">
            <w:pPr>
              <w:rPr>
                <w:b/>
                <w:sz w:val="18"/>
                <w:szCs w:val="18"/>
              </w:rPr>
            </w:pPr>
          </w:p>
          <w:p w:rsidR="003B04A8" w:rsidRDefault="003B04A8" w:rsidP="00BB512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(1)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Бизнес класс и компакт </w:t>
            </w:r>
            <w:proofErr w:type="spellStart"/>
            <w:r>
              <w:rPr>
                <w:b/>
                <w:sz w:val="18"/>
                <w:szCs w:val="18"/>
              </w:rPr>
              <w:t>кроссоверы</w:t>
            </w:r>
            <w:proofErr w:type="spellEnd"/>
          </w:p>
          <w:p w:rsidR="003B04A8" w:rsidRDefault="003B04A8" w:rsidP="00BB5125">
            <w:pPr>
              <w:jc w:val="center"/>
              <w:rPr>
                <w:b/>
                <w:sz w:val="18"/>
                <w:szCs w:val="18"/>
              </w:rPr>
            </w:pPr>
          </w:p>
          <w:p w:rsidR="003B04A8" w:rsidRDefault="003B04A8" w:rsidP="00BB512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(2)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Представительский класс, </w:t>
            </w:r>
            <w:proofErr w:type="spellStart"/>
            <w:r>
              <w:rPr>
                <w:b/>
                <w:sz w:val="18"/>
                <w:szCs w:val="18"/>
              </w:rPr>
              <w:t>спорткары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среднеразмерные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кроссоверы</w:t>
            </w:r>
            <w:proofErr w:type="spellEnd"/>
            <w:r>
              <w:rPr>
                <w:b/>
                <w:sz w:val="18"/>
                <w:szCs w:val="18"/>
              </w:rPr>
              <w:t xml:space="preserve"> и </w:t>
            </w:r>
            <w:proofErr w:type="spellStart"/>
            <w:r>
              <w:rPr>
                <w:b/>
                <w:sz w:val="18"/>
                <w:szCs w:val="18"/>
              </w:rPr>
              <w:t>минивены</w:t>
            </w:r>
            <w:proofErr w:type="spellEnd"/>
          </w:p>
          <w:p w:rsidR="003B04A8" w:rsidRDefault="003B04A8" w:rsidP="00BB512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(3)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Внедорожники и полноразмерные </w:t>
            </w:r>
            <w:proofErr w:type="spellStart"/>
            <w:r>
              <w:rPr>
                <w:b/>
                <w:sz w:val="18"/>
                <w:szCs w:val="18"/>
              </w:rPr>
              <w:t>кроссоверы</w:t>
            </w:r>
            <w:proofErr w:type="spellEnd"/>
          </w:p>
          <w:p w:rsidR="003B04A8" w:rsidRDefault="003B04A8" w:rsidP="00BB5125">
            <w:pPr>
              <w:jc w:val="center"/>
              <w:rPr>
                <w:b/>
                <w:sz w:val="18"/>
                <w:szCs w:val="18"/>
              </w:rPr>
            </w:pPr>
          </w:p>
          <w:p w:rsidR="003B04A8" w:rsidRDefault="003B04A8" w:rsidP="00BB512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(4)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Микроавтобусы</w:t>
            </w:r>
          </w:p>
          <w:p w:rsidR="003B04A8" w:rsidRDefault="003B04A8" w:rsidP="00BB5125">
            <w:pPr>
              <w:jc w:val="center"/>
              <w:rPr>
                <w:b/>
                <w:sz w:val="18"/>
                <w:szCs w:val="18"/>
              </w:rPr>
            </w:pPr>
          </w:p>
          <w:p w:rsidR="003B04A8" w:rsidRDefault="003B04A8" w:rsidP="00BB5125">
            <w:pPr>
              <w:rPr>
                <w:b/>
                <w:sz w:val="18"/>
                <w:szCs w:val="18"/>
              </w:rPr>
            </w:pPr>
          </w:p>
          <w:p w:rsidR="003B04A8" w:rsidRDefault="003B04A8" w:rsidP="00BB5125">
            <w:pPr>
              <w:jc w:val="center"/>
              <w:rPr>
                <w:b/>
                <w:sz w:val="18"/>
                <w:szCs w:val="18"/>
              </w:rPr>
            </w:pPr>
          </w:p>
          <w:p w:rsidR="003B04A8" w:rsidRDefault="003B04A8" w:rsidP="00BB512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(5)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Техническая мойка кузова</w:t>
            </w:r>
            <w:r>
              <w:rPr>
                <w:sz w:val="18"/>
                <w:szCs w:val="18"/>
              </w:rPr>
              <w:t xml:space="preserve"> под высоким давлением воды, без хим</w:t>
            </w:r>
            <w:proofErr w:type="gramStart"/>
            <w:r>
              <w:rPr>
                <w:sz w:val="18"/>
                <w:szCs w:val="18"/>
              </w:rPr>
              <w:t>.с</w:t>
            </w:r>
            <w:proofErr w:type="gramEnd"/>
            <w:r>
              <w:rPr>
                <w:sz w:val="18"/>
                <w:szCs w:val="18"/>
              </w:rPr>
              <w:t>редств, без сушки, без мойки ковриков.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20"/>
                <w:szCs w:val="20"/>
              </w:rPr>
              <w:t>Экспресс мойка</w:t>
            </w:r>
            <w:r>
              <w:rPr>
                <w:sz w:val="18"/>
                <w:szCs w:val="18"/>
              </w:rPr>
              <w:t xml:space="preserve"> с применением бесконтактной пены, без мойки ковриков, с сушкой стекол, без сушки кузова)</w:t>
            </w:r>
            <w:proofErr w:type="gram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Бесконтактная мойка кузова</w:t>
            </w:r>
            <w:r>
              <w:rPr>
                <w:sz w:val="18"/>
                <w:szCs w:val="18"/>
              </w:rPr>
              <w:t>, с мойкой ковриков и порогов, продувка сжатым воздухом  зеркал и замков.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</w:tr>
      <w:tr w:rsidR="003B04A8" w:rsidTr="00BB5125">
        <w:trPr>
          <w:trHeight w:val="264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Pr="009763F6" w:rsidRDefault="003B04A8" w:rsidP="00BB5125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Дли</w:t>
            </w:r>
            <w:r w:rsidRPr="009763F6">
              <w:rPr>
                <w:b/>
                <w:i/>
                <w:sz w:val="18"/>
                <w:szCs w:val="18"/>
              </w:rPr>
              <w:t>нная база</w:t>
            </w:r>
            <w:r>
              <w:rPr>
                <w:b/>
                <w:i/>
                <w:sz w:val="18"/>
                <w:szCs w:val="18"/>
              </w:rPr>
              <w:t xml:space="preserve"> (лимузин)</w:t>
            </w:r>
            <w:r w:rsidRPr="009763F6">
              <w:rPr>
                <w:b/>
                <w:i/>
                <w:sz w:val="18"/>
                <w:szCs w:val="18"/>
              </w:rPr>
              <w:t xml:space="preserve"> +100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</w:p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Бесконтактная мойка с применением </w:t>
            </w:r>
            <w:proofErr w:type="spellStart"/>
            <w:r>
              <w:rPr>
                <w:b/>
                <w:sz w:val="20"/>
                <w:szCs w:val="20"/>
              </w:rPr>
              <w:t>предварителного</w:t>
            </w:r>
            <w:proofErr w:type="spellEnd"/>
            <w:r>
              <w:rPr>
                <w:b/>
                <w:sz w:val="20"/>
                <w:szCs w:val="20"/>
              </w:rPr>
              <w:t xml:space="preserve"> состава </w:t>
            </w:r>
            <w:r w:rsidRPr="0039218A">
              <w:rPr>
                <w:sz w:val="20"/>
                <w:szCs w:val="20"/>
              </w:rPr>
              <w:t>(для сильнозагрязненных автомобилей в зимний период.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Pr="00B35E81" w:rsidRDefault="003B04A8" w:rsidP="00BB512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Комплексный уход за лакокрасочным покрытием автомобиля </w:t>
            </w:r>
            <w:r>
              <w:rPr>
                <w:sz w:val="20"/>
                <w:szCs w:val="20"/>
              </w:rPr>
              <w:t>(мойка кузова, удаление реагента, нанесение жидкого полимера).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20"/>
                <w:szCs w:val="20"/>
              </w:rPr>
              <w:t>Наномойка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</w:p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фаза - нанесение  состава для смывки основных загрязнений, очистка колесных дисков от окислов металла и нагара</w:t>
            </w:r>
          </w:p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фаза </w:t>
            </w:r>
            <w:proofErr w:type="gramStart"/>
            <w:r>
              <w:rPr>
                <w:sz w:val="18"/>
                <w:szCs w:val="18"/>
              </w:rPr>
              <w:t>-н</w:t>
            </w:r>
            <w:proofErr w:type="gramEnd"/>
            <w:r>
              <w:rPr>
                <w:sz w:val="18"/>
                <w:szCs w:val="18"/>
              </w:rPr>
              <w:t>анесение высококонцентрированного  шампуня, обработка крупнопористой губкой (</w:t>
            </w:r>
            <w:r>
              <w:rPr>
                <w:sz w:val="18"/>
                <w:szCs w:val="18"/>
                <w:lang w:val="en-US"/>
              </w:rPr>
              <w:t>Koch</w:t>
            </w:r>
            <w:r>
              <w:rPr>
                <w:sz w:val="18"/>
                <w:szCs w:val="18"/>
              </w:rPr>
              <w:t xml:space="preserve">) для очищения поверхности кузова от статических загрязнений, чистка ковриков,  продувка сжатым воздухом всего автомобиля, сушка кузова с использованием фена  и </w:t>
            </w:r>
            <w:proofErr w:type="spellStart"/>
            <w:r>
              <w:rPr>
                <w:sz w:val="18"/>
                <w:szCs w:val="18"/>
              </w:rPr>
              <w:t>микрофибр</w:t>
            </w:r>
            <w:proofErr w:type="spellEnd"/>
            <w:r>
              <w:rPr>
                <w:sz w:val="18"/>
                <w:szCs w:val="18"/>
              </w:rPr>
              <w:t>,  чернение резины.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Комплексная мойка</w:t>
            </w:r>
            <w:r>
              <w:rPr>
                <w:sz w:val="18"/>
                <w:szCs w:val="18"/>
              </w:rPr>
              <w:t xml:space="preserve"> (бесконтактная мойка, влажная уборка салона без хим. средств, пылесос салона, мойка стекол, без уборки багажника)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</w:tr>
      <w:tr w:rsidR="003B04A8" w:rsidTr="00BB5125">
        <w:trPr>
          <w:trHeight w:val="284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Дли</w:t>
            </w:r>
            <w:r w:rsidRPr="009763F6">
              <w:rPr>
                <w:b/>
                <w:i/>
                <w:sz w:val="18"/>
                <w:szCs w:val="18"/>
              </w:rPr>
              <w:t>нная база</w:t>
            </w:r>
            <w:r>
              <w:rPr>
                <w:b/>
                <w:i/>
                <w:sz w:val="18"/>
                <w:szCs w:val="18"/>
              </w:rPr>
              <w:t xml:space="preserve"> (лимузин)</w:t>
            </w:r>
            <w:r w:rsidRPr="009763F6">
              <w:rPr>
                <w:b/>
                <w:i/>
                <w:sz w:val="18"/>
                <w:szCs w:val="18"/>
              </w:rPr>
              <w:t xml:space="preserve"> +100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Бесконтакная</w:t>
            </w:r>
            <w:proofErr w:type="spellEnd"/>
            <w:r>
              <w:rPr>
                <w:b/>
                <w:sz w:val="20"/>
                <w:szCs w:val="20"/>
              </w:rPr>
              <w:t xml:space="preserve"> горячая сушка кузова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600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Ручная мойка шампунем с полирующим эффектом</w:t>
            </w:r>
          </w:p>
          <w:p w:rsidR="003B04A8" w:rsidRPr="00221D5D" w:rsidRDefault="003B04A8" w:rsidP="00BB512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(бережная мойка крупнопористой губкой</w:t>
            </w:r>
            <w:r w:rsidRPr="00221D5D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Koch</w:t>
            </w:r>
            <w:r w:rsidRPr="00221D5D">
              <w:rPr>
                <w:sz w:val="18"/>
                <w:szCs w:val="18"/>
              </w:rPr>
              <w:t>)</w:t>
            </w:r>
            <w:proofErr w:type="gramEnd"/>
          </w:p>
          <w:p w:rsidR="003B04A8" w:rsidRPr="00CD53CC" w:rsidRDefault="003B04A8" w:rsidP="00BB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производится после мойки бесконтактным составом)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Покрытие ЛКП жидким полимером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11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Покрытие ЛКП горячим воском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500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Уборка салона пылесосом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Уборка багажника пылесосом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Pr="00F77D48" w:rsidRDefault="003B04A8" w:rsidP="00BB5125">
            <w:pPr>
              <w:rPr>
                <w:b/>
                <w:i/>
                <w:sz w:val="18"/>
                <w:szCs w:val="18"/>
              </w:rPr>
            </w:pPr>
            <w:r w:rsidRPr="00F77D48">
              <w:rPr>
                <w:b/>
                <w:i/>
                <w:sz w:val="18"/>
                <w:szCs w:val="18"/>
              </w:rPr>
              <w:t>В пунктах 12,13 при сильных загрязнениях,  применяется коэффициент 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Обработка пластика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Мойка стекол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Обработка кожи кондиционером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Чернение резины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Влажная уборка салона, без стекол и пылесоса</w:t>
            </w:r>
            <w:r>
              <w:rPr>
                <w:sz w:val="18"/>
                <w:szCs w:val="18"/>
              </w:rPr>
              <w:t xml:space="preserve"> (без багажника)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250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300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300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350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Мойка двигателя</w:t>
            </w:r>
            <w:r>
              <w:rPr>
                <w:sz w:val="18"/>
                <w:szCs w:val="18"/>
              </w:rPr>
              <w:t xml:space="preserve"> (бесконтактная)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Мойка двигателя техническая</w:t>
            </w:r>
            <w:r>
              <w:rPr>
                <w:sz w:val="18"/>
                <w:szCs w:val="18"/>
              </w:rPr>
              <w:t xml:space="preserve"> (водой под давлением, без хим. </w:t>
            </w:r>
            <w:proofErr w:type="spellStart"/>
            <w:r>
              <w:rPr>
                <w:sz w:val="18"/>
                <w:szCs w:val="18"/>
              </w:rPr>
              <w:t>стредств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Детейлинг</w:t>
            </w:r>
            <w:proofErr w:type="spellEnd"/>
            <w:r>
              <w:rPr>
                <w:b/>
                <w:sz w:val="18"/>
                <w:szCs w:val="18"/>
              </w:rPr>
              <w:t xml:space="preserve"> мойка двигателя</w:t>
            </w:r>
          </w:p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(спецхимией с применением кисти и щетки)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2000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2500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3000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3500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3000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Внешняя мойка </w:t>
            </w:r>
            <w:r>
              <w:rPr>
                <w:b/>
                <w:sz w:val="18"/>
                <w:szCs w:val="18"/>
                <w:lang w:val="en-US"/>
              </w:rPr>
              <w:t xml:space="preserve">/ </w:t>
            </w:r>
            <w:r>
              <w:rPr>
                <w:b/>
                <w:sz w:val="18"/>
                <w:szCs w:val="18"/>
              </w:rPr>
              <w:t>продувка радиаторов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Мойка ковриков</w:t>
            </w:r>
            <w:r>
              <w:rPr>
                <w:sz w:val="18"/>
                <w:szCs w:val="18"/>
              </w:rPr>
              <w:t xml:space="preserve"> (4 шт.)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Мойка коврика багажника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Проверка давления в шинах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Мойка колес (4шт.)</w:t>
            </w:r>
            <w:r>
              <w:rPr>
                <w:sz w:val="18"/>
                <w:szCs w:val="18"/>
              </w:rPr>
              <w:t xml:space="preserve"> (</w:t>
            </w:r>
            <w:proofErr w:type="gramStart"/>
            <w:r>
              <w:rPr>
                <w:sz w:val="18"/>
                <w:szCs w:val="18"/>
              </w:rPr>
              <w:t>снятые</w:t>
            </w:r>
            <w:proofErr w:type="gramEnd"/>
            <w:r>
              <w:rPr>
                <w:sz w:val="18"/>
                <w:szCs w:val="18"/>
              </w:rPr>
              <w:t xml:space="preserve"> с автомобиля)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Чистка колесных дисков хим. средством</w:t>
            </w:r>
            <w:r>
              <w:rPr>
                <w:sz w:val="18"/>
                <w:szCs w:val="18"/>
              </w:rPr>
              <w:t xml:space="preserve"> (удаление следов нагара от колодок) (1шт.</w:t>
            </w:r>
            <w:proofErr w:type="gramStart"/>
            <w:r>
              <w:rPr>
                <w:sz w:val="18"/>
                <w:szCs w:val="18"/>
              </w:rPr>
              <w:t>)(</w:t>
            </w:r>
            <w:proofErr w:type="gramEnd"/>
            <w:r>
              <w:rPr>
                <w:sz w:val="18"/>
                <w:szCs w:val="18"/>
              </w:rPr>
              <w:t>легкая степень загрязнения)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Химчистка колесных дисков (односторонняя)</w:t>
            </w:r>
            <w:r>
              <w:rPr>
                <w:sz w:val="18"/>
                <w:szCs w:val="18"/>
              </w:rPr>
              <w:t xml:space="preserve"> удаление битума, следов нагара от колодок, застаревших загрязнений)  (1шт.) (сильная степень загрязнения)</w:t>
            </w:r>
            <w:proofErr w:type="gram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</w:tr>
      <w:tr w:rsidR="003B04A8" w:rsidTr="00BB5125">
        <w:trPr>
          <w:trHeight w:val="94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Химчистка колесных дисков (двухсторонняя) </w:t>
            </w:r>
            <w:r>
              <w:rPr>
                <w:sz w:val="18"/>
                <w:szCs w:val="18"/>
              </w:rPr>
              <w:t>удаление битума, следов нагара (1шт.) (на снятом колесе)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 w:rsidR="003B04A8" w:rsidTr="00BB5125">
        <w:trPr>
          <w:trHeight w:val="94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Чистка выхлопных труб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 w:rsidR="003B04A8" w:rsidTr="00BB5125">
        <w:trPr>
          <w:trHeight w:val="20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Смазка замков и резиновых уплотнителей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Удаление окалины</w:t>
            </w:r>
            <w:r>
              <w:rPr>
                <w:sz w:val="18"/>
                <w:szCs w:val="18"/>
              </w:rPr>
              <w:t xml:space="preserve">  (1деталь)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350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350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350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350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Удаление смол растительного происхождения, следов насекомых</w:t>
            </w:r>
            <w:r>
              <w:rPr>
                <w:sz w:val="18"/>
                <w:szCs w:val="18"/>
              </w:rPr>
              <w:t xml:space="preserve">  (1деталь)</w:t>
            </w:r>
          </w:p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(В зависимости от загрязнения, на усмотрение администратора)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500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500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500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500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500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Удаление битумных пятен</w:t>
            </w:r>
            <w:r>
              <w:rPr>
                <w:sz w:val="18"/>
                <w:szCs w:val="18"/>
              </w:rPr>
              <w:t xml:space="preserve"> (1деталь)  (В зависимости от загрязнения, на усмотрение администратора)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35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Удаление реагента</w:t>
            </w:r>
            <w:r>
              <w:rPr>
                <w:sz w:val="18"/>
                <w:szCs w:val="18"/>
              </w:rPr>
              <w:t xml:space="preserve"> </w:t>
            </w:r>
          </w:p>
          <w:p w:rsidR="003B04A8" w:rsidRDefault="00AF6BB6" w:rsidP="00BB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Спецсредством, производится после предварительной бесконтактной мойки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</w:tr>
      <w:tr w:rsidR="003B04A8" w:rsidTr="00BB5125"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/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A8" w:rsidRDefault="003B04A8" w:rsidP="00BB5125"/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/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/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/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/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A8" w:rsidRDefault="003B04A8" w:rsidP="00BB5125"/>
        </w:tc>
      </w:tr>
    </w:tbl>
    <w:p w:rsidR="003B04A8" w:rsidRDefault="003B04A8" w:rsidP="003B04A8">
      <w:pPr>
        <w:spacing w:after="0"/>
      </w:pPr>
      <w:bookmarkStart w:id="0" w:name="_GoBack"/>
      <w:bookmarkEnd w:id="0"/>
      <w:r>
        <w:t>1 января 2021 год                                                                                                                     ИП   Бушуев В.Б.</w:t>
      </w:r>
    </w:p>
    <w:p w:rsidR="003B04A8" w:rsidRDefault="003B04A8" w:rsidP="003B04A8">
      <w:pPr>
        <w:spacing w:after="0"/>
      </w:pPr>
    </w:p>
    <w:p w:rsidR="003B04A8" w:rsidRDefault="003B04A8" w:rsidP="003B04A8">
      <w:pPr>
        <w:spacing w:after="0"/>
      </w:pPr>
    </w:p>
    <w:p w:rsidR="008860E7" w:rsidRDefault="008860E7"/>
    <w:sectPr w:rsidR="008860E7" w:rsidSect="003B04A8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04A8"/>
    <w:rsid w:val="003B04A8"/>
    <w:rsid w:val="008860E7"/>
    <w:rsid w:val="008A0F30"/>
    <w:rsid w:val="00AF6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4A8"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04A8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3</cp:revision>
  <cp:lastPrinted>2021-02-28T06:42:00Z</cp:lastPrinted>
  <dcterms:created xsi:type="dcterms:W3CDTF">2020-12-24T12:19:00Z</dcterms:created>
  <dcterms:modified xsi:type="dcterms:W3CDTF">2021-02-28T06:43:00Z</dcterms:modified>
</cp:coreProperties>
</file>