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E5915B1" w14:textId="4FE5B031" w:rsidR="00270DE6"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5329740" w:history="1">
        <w:r w:rsidR="00270DE6" w:rsidRPr="008357F7">
          <w:rPr>
            <w:rStyle w:val="af3"/>
            <w:noProof/>
          </w:rPr>
          <w:t>Введение</w:t>
        </w:r>
        <w:r w:rsidR="00270DE6">
          <w:rPr>
            <w:noProof/>
            <w:webHidden/>
          </w:rPr>
          <w:tab/>
        </w:r>
        <w:r w:rsidR="00270DE6">
          <w:rPr>
            <w:noProof/>
            <w:webHidden/>
          </w:rPr>
          <w:fldChar w:fldCharType="begin"/>
        </w:r>
        <w:r w:rsidR="00270DE6">
          <w:rPr>
            <w:noProof/>
            <w:webHidden/>
          </w:rPr>
          <w:instrText xml:space="preserve"> PAGEREF _Toc225329740 \h </w:instrText>
        </w:r>
        <w:r w:rsidR="00270DE6">
          <w:rPr>
            <w:noProof/>
            <w:webHidden/>
          </w:rPr>
        </w:r>
        <w:r w:rsidR="00270DE6">
          <w:rPr>
            <w:noProof/>
            <w:webHidden/>
          </w:rPr>
          <w:fldChar w:fldCharType="separate"/>
        </w:r>
        <w:r w:rsidR="003340FB">
          <w:rPr>
            <w:noProof/>
            <w:webHidden/>
          </w:rPr>
          <w:t>3</w:t>
        </w:r>
        <w:r w:rsidR="00270DE6">
          <w:rPr>
            <w:noProof/>
            <w:webHidden/>
          </w:rPr>
          <w:fldChar w:fldCharType="end"/>
        </w:r>
      </w:hyperlink>
    </w:p>
    <w:p w14:paraId="6AA2087B" w14:textId="524B3E9D" w:rsidR="00270DE6" w:rsidRDefault="000B79A8">
      <w:pPr>
        <w:pStyle w:val="15"/>
        <w:rPr>
          <w:rFonts w:asciiTheme="minorHAnsi" w:eastAsiaTheme="minorEastAsia" w:hAnsiTheme="minorHAnsi" w:cstheme="minorBidi"/>
          <w:noProof/>
          <w:sz w:val="22"/>
          <w:szCs w:val="22"/>
          <w:lang w:val="ru-BY" w:eastAsia="ru-BY"/>
        </w:rPr>
      </w:pPr>
      <w:hyperlink w:anchor="_Toc225329741" w:history="1">
        <w:r w:rsidR="00270DE6" w:rsidRPr="008357F7">
          <w:rPr>
            <w:rStyle w:val="af3"/>
            <w:noProof/>
          </w:rPr>
          <w:t>1 Обзор литературы</w:t>
        </w:r>
        <w:r w:rsidR="00270DE6">
          <w:rPr>
            <w:noProof/>
            <w:webHidden/>
          </w:rPr>
          <w:tab/>
        </w:r>
        <w:r w:rsidR="00270DE6">
          <w:rPr>
            <w:noProof/>
            <w:webHidden/>
          </w:rPr>
          <w:fldChar w:fldCharType="begin"/>
        </w:r>
        <w:r w:rsidR="00270DE6">
          <w:rPr>
            <w:noProof/>
            <w:webHidden/>
          </w:rPr>
          <w:instrText xml:space="preserve"> PAGEREF _Toc225329741 \h </w:instrText>
        </w:r>
        <w:r w:rsidR="00270DE6">
          <w:rPr>
            <w:noProof/>
            <w:webHidden/>
          </w:rPr>
        </w:r>
        <w:r w:rsidR="00270DE6">
          <w:rPr>
            <w:noProof/>
            <w:webHidden/>
          </w:rPr>
          <w:fldChar w:fldCharType="separate"/>
        </w:r>
        <w:r w:rsidR="003340FB">
          <w:rPr>
            <w:noProof/>
            <w:webHidden/>
          </w:rPr>
          <w:t>5</w:t>
        </w:r>
        <w:r w:rsidR="00270DE6">
          <w:rPr>
            <w:noProof/>
            <w:webHidden/>
          </w:rPr>
          <w:fldChar w:fldCharType="end"/>
        </w:r>
      </w:hyperlink>
    </w:p>
    <w:p w14:paraId="652C4726" w14:textId="4C30D202" w:rsidR="00270DE6" w:rsidRDefault="000B79A8">
      <w:pPr>
        <w:pStyle w:val="21"/>
        <w:rPr>
          <w:rFonts w:asciiTheme="minorHAnsi" w:eastAsiaTheme="minorEastAsia" w:hAnsiTheme="minorHAnsi" w:cstheme="minorBidi"/>
          <w:noProof/>
          <w:sz w:val="22"/>
          <w:szCs w:val="22"/>
          <w:lang w:val="ru-BY" w:eastAsia="ru-BY"/>
        </w:rPr>
      </w:pPr>
      <w:hyperlink w:anchor="_Toc225329742" w:history="1">
        <w:r w:rsidR="00270DE6" w:rsidRPr="008357F7">
          <w:rPr>
            <w:rStyle w:val="af3"/>
            <w:noProof/>
          </w:rPr>
          <w:t>1.1 Обзор и анализ существующих аналогов</w:t>
        </w:r>
        <w:r w:rsidR="00270DE6">
          <w:rPr>
            <w:noProof/>
            <w:webHidden/>
          </w:rPr>
          <w:tab/>
        </w:r>
        <w:r w:rsidR="00270DE6">
          <w:rPr>
            <w:noProof/>
            <w:webHidden/>
          </w:rPr>
          <w:fldChar w:fldCharType="begin"/>
        </w:r>
        <w:r w:rsidR="00270DE6">
          <w:rPr>
            <w:noProof/>
            <w:webHidden/>
          </w:rPr>
          <w:instrText xml:space="preserve"> PAGEREF _Toc225329742 \h </w:instrText>
        </w:r>
        <w:r w:rsidR="00270DE6">
          <w:rPr>
            <w:noProof/>
            <w:webHidden/>
          </w:rPr>
        </w:r>
        <w:r w:rsidR="00270DE6">
          <w:rPr>
            <w:noProof/>
            <w:webHidden/>
          </w:rPr>
          <w:fldChar w:fldCharType="separate"/>
        </w:r>
        <w:r w:rsidR="003340FB">
          <w:rPr>
            <w:noProof/>
            <w:webHidden/>
          </w:rPr>
          <w:t>5</w:t>
        </w:r>
        <w:r w:rsidR="00270DE6">
          <w:rPr>
            <w:noProof/>
            <w:webHidden/>
          </w:rPr>
          <w:fldChar w:fldCharType="end"/>
        </w:r>
      </w:hyperlink>
    </w:p>
    <w:p w14:paraId="6EB26F4B" w14:textId="6F1CEEA3" w:rsidR="00270DE6" w:rsidRDefault="000B79A8">
      <w:pPr>
        <w:pStyle w:val="21"/>
        <w:rPr>
          <w:rFonts w:asciiTheme="minorHAnsi" w:eastAsiaTheme="minorEastAsia" w:hAnsiTheme="minorHAnsi" w:cstheme="minorBidi"/>
          <w:noProof/>
          <w:sz w:val="22"/>
          <w:szCs w:val="22"/>
          <w:lang w:val="ru-BY" w:eastAsia="ru-BY"/>
        </w:rPr>
      </w:pPr>
      <w:hyperlink w:anchor="_Toc225329743" w:history="1">
        <w:r w:rsidR="00270DE6" w:rsidRPr="008357F7">
          <w:rPr>
            <w:rStyle w:val="af3"/>
            <w:noProof/>
            <w:lang w:eastAsia="ru-BY"/>
          </w:rPr>
          <w:t>1.2 Обоснование выбора инструментов интеграции и взаимодействия</w:t>
        </w:r>
        <w:r w:rsidR="00270DE6">
          <w:rPr>
            <w:noProof/>
            <w:webHidden/>
          </w:rPr>
          <w:tab/>
        </w:r>
        <w:r w:rsidR="00270DE6">
          <w:rPr>
            <w:noProof/>
            <w:webHidden/>
          </w:rPr>
          <w:fldChar w:fldCharType="begin"/>
        </w:r>
        <w:r w:rsidR="00270DE6">
          <w:rPr>
            <w:noProof/>
            <w:webHidden/>
          </w:rPr>
          <w:instrText xml:space="preserve"> PAGEREF _Toc225329743 \h </w:instrText>
        </w:r>
        <w:r w:rsidR="00270DE6">
          <w:rPr>
            <w:noProof/>
            <w:webHidden/>
          </w:rPr>
        </w:r>
        <w:r w:rsidR="00270DE6">
          <w:rPr>
            <w:noProof/>
            <w:webHidden/>
          </w:rPr>
          <w:fldChar w:fldCharType="separate"/>
        </w:r>
        <w:r w:rsidR="003340FB">
          <w:rPr>
            <w:noProof/>
            <w:webHidden/>
          </w:rPr>
          <w:t>13</w:t>
        </w:r>
        <w:r w:rsidR="00270DE6">
          <w:rPr>
            <w:noProof/>
            <w:webHidden/>
          </w:rPr>
          <w:fldChar w:fldCharType="end"/>
        </w:r>
      </w:hyperlink>
    </w:p>
    <w:p w14:paraId="4E647F11" w14:textId="2F05EC00" w:rsidR="00270DE6" w:rsidRDefault="000B79A8">
      <w:pPr>
        <w:pStyle w:val="15"/>
        <w:rPr>
          <w:rFonts w:asciiTheme="minorHAnsi" w:eastAsiaTheme="minorEastAsia" w:hAnsiTheme="minorHAnsi" w:cstheme="minorBidi"/>
          <w:noProof/>
          <w:sz w:val="22"/>
          <w:szCs w:val="22"/>
          <w:lang w:val="ru-BY" w:eastAsia="ru-BY"/>
        </w:rPr>
      </w:pPr>
      <w:hyperlink w:anchor="_Toc225329744" w:history="1">
        <w:r w:rsidR="00270DE6" w:rsidRPr="008357F7">
          <w:rPr>
            <w:rStyle w:val="af3"/>
            <w:noProof/>
          </w:rPr>
          <w:t>2 Системное проектирование</w:t>
        </w:r>
        <w:r w:rsidR="00270DE6">
          <w:rPr>
            <w:noProof/>
            <w:webHidden/>
          </w:rPr>
          <w:tab/>
        </w:r>
        <w:r w:rsidR="00270DE6">
          <w:rPr>
            <w:noProof/>
            <w:webHidden/>
          </w:rPr>
          <w:fldChar w:fldCharType="begin"/>
        </w:r>
        <w:r w:rsidR="00270DE6">
          <w:rPr>
            <w:noProof/>
            <w:webHidden/>
          </w:rPr>
          <w:instrText xml:space="preserve"> PAGEREF _Toc225329744 \h </w:instrText>
        </w:r>
        <w:r w:rsidR="00270DE6">
          <w:rPr>
            <w:noProof/>
            <w:webHidden/>
          </w:rPr>
        </w:r>
        <w:r w:rsidR="00270DE6">
          <w:rPr>
            <w:noProof/>
            <w:webHidden/>
          </w:rPr>
          <w:fldChar w:fldCharType="separate"/>
        </w:r>
        <w:r w:rsidR="003340FB">
          <w:rPr>
            <w:noProof/>
            <w:webHidden/>
          </w:rPr>
          <w:t>17</w:t>
        </w:r>
        <w:r w:rsidR="00270DE6">
          <w:rPr>
            <w:noProof/>
            <w:webHidden/>
          </w:rPr>
          <w:fldChar w:fldCharType="end"/>
        </w:r>
      </w:hyperlink>
    </w:p>
    <w:p w14:paraId="006B7B88" w14:textId="366BC538" w:rsidR="00270DE6" w:rsidRDefault="000B79A8">
      <w:pPr>
        <w:pStyle w:val="21"/>
        <w:rPr>
          <w:rFonts w:asciiTheme="minorHAnsi" w:eastAsiaTheme="minorEastAsia" w:hAnsiTheme="minorHAnsi" w:cstheme="minorBidi"/>
          <w:noProof/>
          <w:sz w:val="22"/>
          <w:szCs w:val="22"/>
          <w:lang w:val="ru-BY" w:eastAsia="ru-BY"/>
        </w:rPr>
      </w:pPr>
      <w:hyperlink w:anchor="_Toc225329745" w:history="1">
        <w:r w:rsidR="00270DE6" w:rsidRPr="008357F7">
          <w:rPr>
            <w:rStyle w:val="af3"/>
            <w:noProof/>
          </w:rPr>
          <w:t>2.1 Клиентское приложение</w:t>
        </w:r>
        <w:r w:rsidR="00270DE6">
          <w:rPr>
            <w:noProof/>
            <w:webHidden/>
          </w:rPr>
          <w:tab/>
        </w:r>
        <w:r w:rsidR="00270DE6">
          <w:rPr>
            <w:noProof/>
            <w:webHidden/>
          </w:rPr>
          <w:fldChar w:fldCharType="begin"/>
        </w:r>
        <w:r w:rsidR="00270DE6">
          <w:rPr>
            <w:noProof/>
            <w:webHidden/>
          </w:rPr>
          <w:instrText xml:space="preserve"> PAGEREF _Toc225329745 \h </w:instrText>
        </w:r>
        <w:r w:rsidR="00270DE6">
          <w:rPr>
            <w:noProof/>
            <w:webHidden/>
          </w:rPr>
        </w:r>
        <w:r w:rsidR="00270DE6">
          <w:rPr>
            <w:noProof/>
            <w:webHidden/>
          </w:rPr>
          <w:fldChar w:fldCharType="separate"/>
        </w:r>
        <w:r w:rsidR="003340FB">
          <w:rPr>
            <w:noProof/>
            <w:webHidden/>
          </w:rPr>
          <w:t>17</w:t>
        </w:r>
        <w:r w:rsidR="00270DE6">
          <w:rPr>
            <w:noProof/>
            <w:webHidden/>
          </w:rPr>
          <w:fldChar w:fldCharType="end"/>
        </w:r>
      </w:hyperlink>
    </w:p>
    <w:p w14:paraId="366EC768" w14:textId="5B6D9984" w:rsidR="00270DE6" w:rsidRDefault="000B79A8">
      <w:pPr>
        <w:pStyle w:val="21"/>
        <w:rPr>
          <w:rFonts w:asciiTheme="minorHAnsi" w:eastAsiaTheme="minorEastAsia" w:hAnsiTheme="minorHAnsi" w:cstheme="minorBidi"/>
          <w:noProof/>
          <w:sz w:val="22"/>
          <w:szCs w:val="22"/>
          <w:lang w:val="ru-BY" w:eastAsia="ru-BY"/>
        </w:rPr>
      </w:pPr>
      <w:hyperlink w:anchor="_Toc225329746" w:history="1">
        <w:r w:rsidR="00270DE6" w:rsidRPr="008357F7">
          <w:rPr>
            <w:rStyle w:val="af3"/>
            <w:noProof/>
          </w:rPr>
          <w:t>2.2 Telegram-бот</w:t>
        </w:r>
        <w:r w:rsidR="00270DE6">
          <w:rPr>
            <w:noProof/>
            <w:webHidden/>
          </w:rPr>
          <w:tab/>
        </w:r>
        <w:r w:rsidR="00270DE6">
          <w:rPr>
            <w:noProof/>
            <w:webHidden/>
          </w:rPr>
          <w:fldChar w:fldCharType="begin"/>
        </w:r>
        <w:r w:rsidR="00270DE6">
          <w:rPr>
            <w:noProof/>
            <w:webHidden/>
          </w:rPr>
          <w:instrText xml:space="preserve"> PAGEREF _Toc225329746 \h </w:instrText>
        </w:r>
        <w:r w:rsidR="00270DE6">
          <w:rPr>
            <w:noProof/>
            <w:webHidden/>
          </w:rPr>
        </w:r>
        <w:r w:rsidR="00270DE6">
          <w:rPr>
            <w:noProof/>
            <w:webHidden/>
          </w:rPr>
          <w:fldChar w:fldCharType="separate"/>
        </w:r>
        <w:r w:rsidR="003340FB">
          <w:rPr>
            <w:noProof/>
            <w:webHidden/>
          </w:rPr>
          <w:t>18</w:t>
        </w:r>
        <w:r w:rsidR="00270DE6">
          <w:rPr>
            <w:noProof/>
            <w:webHidden/>
          </w:rPr>
          <w:fldChar w:fldCharType="end"/>
        </w:r>
      </w:hyperlink>
    </w:p>
    <w:p w14:paraId="52E4A0B2" w14:textId="2BDECE07" w:rsidR="00270DE6" w:rsidRDefault="000B79A8">
      <w:pPr>
        <w:pStyle w:val="21"/>
        <w:rPr>
          <w:rFonts w:asciiTheme="minorHAnsi" w:eastAsiaTheme="minorEastAsia" w:hAnsiTheme="minorHAnsi" w:cstheme="minorBidi"/>
          <w:noProof/>
          <w:sz w:val="22"/>
          <w:szCs w:val="22"/>
          <w:lang w:val="ru-BY" w:eastAsia="ru-BY"/>
        </w:rPr>
      </w:pPr>
      <w:hyperlink w:anchor="_Toc225329747" w:history="1">
        <w:r w:rsidR="00270DE6" w:rsidRPr="008357F7">
          <w:rPr>
            <w:rStyle w:val="af3"/>
            <w:noProof/>
          </w:rPr>
          <w:t>2.3 Сервер приложений</w:t>
        </w:r>
        <w:r w:rsidR="00270DE6">
          <w:rPr>
            <w:noProof/>
            <w:webHidden/>
          </w:rPr>
          <w:tab/>
        </w:r>
        <w:r w:rsidR="00270DE6">
          <w:rPr>
            <w:noProof/>
            <w:webHidden/>
          </w:rPr>
          <w:fldChar w:fldCharType="begin"/>
        </w:r>
        <w:r w:rsidR="00270DE6">
          <w:rPr>
            <w:noProof/>
            <w:webHidden/>
          </w:rPr>
          <w:instrText xml:space="preserve"> PAGEREF _Toc225329747 \h </w:instrText>
        </w:r>
        <w:r w:rsidR="00270DE6">
          <w:rPr>
            <w:noProof/>
            <w:webHidden/>
          </w:rPr>
        </w:r>
        <w:r w:rsidR="00270DE6">
          <w:rPr>
            <w:noProof/>
            <w:webHidden/>
          </w:rPr>
          <w:fldChar w:fldCharType="separate"/>
        </w:r>
        <w:r w:rsidR="003340FB">
          <w:rPr>
            <w:noProof/>
            <w:webHidden/>
          </w:rPr>
          <w:t>19</w:t>
        </w:r>
        <w:r w:rsidR="00270DE6">
          <w:rPr>
            <w:noProof/>
            <w:webHidden/>
          </w:rPr>
          <w:fldChar w:fldCharType="end"/>
        </w:r>
      </w:hyperlink>
    </w:p>
    <w:p w14:paraId="27F5AFA5" w14:textId="1D32DCBD" w:rsidR="00270DE6" w:rsidRDefault="000B79A8">
      <w:pPr>
        <w:pStyle w:val="21"/>
        <w:rPr>
          <w:rFonts w:asciiTheme="minorHAnsi" w:eastAsiaTheme="minorEastAsia" w:hAnsiTheme="minorHAnsi" w:cstheme="minorBidi"/>
          <w:noProof/>
          <w:sz w:val="22"/>
          <w:szCs w:val="22"/>
          <w:lang w:val="ru-BY" w:eastAsia="ru-BY"/>
        </w:rPr>
      </w:pPr>
      <w:hyperlink w:anchor="_Toc225329748" w:history="1">
        <w:r w:rsidR="00270DE6" w:rsidRPr="008357F7">
          <w:rPr>
            <w:rStyle w:val="af3"/>
            <w:noProof/>
          </w:rPr>
          <w:t>2.4 База данных PostgreSQL</w:t>
        </w:r>
        <w:r w:rsidR="00270DE6">
          <w:rPr>
            <w:noProof/>
            <w:webHidden/>
          </w:rPr>
          <w:tab/>
        </w:r>
        <w:r w:rsidR="00270DE6">
          <w:rPr>
            <w:noProof/>
            <w:webHidden/>
          </w:rPr>
          <w:fldChar w:fldCharType="begin"/>
        </w:r>
        <w:r w:rsidR="00270DE6">
          <w:rPr>
            <w:noProof/>
            <w:webHidden/>
          </w:rPr>
          <w:instrText xml:space="preserve"> PAGEREF _Toc225329748 \h </w:instrText>
        </w:r>
        <w:r w:rsidR="00270DE6">
          <w:rPr>
            <w:noProof/>
            <w:webHidden/>
          </w:rPr>
        </w:r>
        <w:r w:rsidR="00270DE6">
          <w:rPr>
            <w:noProof/>
            <w:webHidden/>
          </w:rPr>
          <w:fldChar w:fldCharType="separate"/>
        </w:r>
        <w:r w:rsidR="003340FB">
          <w:rPr>
            <w:noProof/>
            <w:webHidden/>
          </w:rPr>
          <w:t>20</w:t>
        </w:r>
        <w:r w:rsidR="00270DE6">
          <w:rPr>
            <w:noProof/>
            <w:webHidden/>
          </w:rPr>
          <w:fldChar w:fldCharType="end"/>
        </w:r>
      </w:hyperlink>
    </w:p>
    <w:p w14:paraId="176024C3" w14:textId="2F967F1A" w:rsidR="00270DE6" w:rsidRDefault="000B79A8">
      <w:pPr>
        <w:pStyle w:val="21"/>
        <w:rPr>
          <w:rFonts w:asciiTheme="minorHAnsi" w:eastAsiaTheme="minorEastAsia" w:hAnsiTheme="minorHAnsi" w:cstheme="minorBidi"/>
          <w:noProof/>
          <w:sz w:val="22"/>
          <w:szCs w:val="22"/>
          <w:lang w:val="ru-BY" w:eastAsia="ru-BY"/>
        </w:rPr>
      </w:pPr>
      <w:hyperlink w:anchor="_Toc225329749" w:history="1">
        <w:r w:rsidR="00270DE6" w:rsidRPr="008357F7">
          <w:rPr>
            <w:rStyle w:val="af3"/>
            <w:noProof/>
          </w:rPr>
          <w:t>2.5 Модуль нейросетевого анализа изображений</w:t>
        </w:r>
        <w:r w:rsidR="00270DE6">
          <w:rPr>
            <w:noProof/>
            <w:webHidden/>
          </w:rPr>
          <w:tab/>
        </w:r>
        <w:r w:rsidR="00270DE6">
          <w:rPr>
            <w:noProof/>
            <w:webHidden/>
          </w:rPr>
          <w:fldChar w:fldCharType="begin"/>
        </w:r>
        <w:r w:rsidR="00270DE6">
          <w:rPr>
            <w:noProof/>
            <w:webHidden/>
          </w:rPr>
          <w:instrText xml:space="preserve"> PAGEREF _Toc225329749 \h </w:instrText>
        </w:r>
        <w:r w:rsidR="00270DE6">
          <w:rPr>
            <w:noProof/>
            <w:webHidden/>
          </w:rPr>
        </w:r>
        <w:r w:rsidR="00270DE6">
          <w:rPr>
            <w:noProof/>
            <w:webHidden/>
          </w:rPr>
          <w:fldChar w:fldCharType="separate"/>
        </w:r>
        <w:r w:rsidR="003340FB">
          <w:rPr>
            <w:noProof/>
            <w:webHidden/>
          </w:rPr>
          <w:t>20</w:t>
        </w:r>
        <w:r w:rsidR="00270DE6">
          <w:rPr>
            <w:noProof/>
            <w:webHidden/>
          </w:rPr>
          <w:fldChar w:fldCharType="end"/>
        </w:r>
      </w:hyperlink>
    </w:p>
    <w:p w14:paraId="5E6EFBD1" w14:textId="228E6912" w:rsidR="00270DE6" w:rsidRDefault="000B79A8">
      <w:pPr>
        <w:pStyle w:val="21"/>
        <w:rPr>
          <w:rFonts w:asciiTheme="minorHAnsi" w:eastAsiaTheme="minorEastAsia" w:hAnsiTheme="minorHAnsi" w:cstheme="minorBidi"/>
          <w:noProof/>
          <w:sz w:val="22"/>
          <w:szCs w:val="22"/>
          <w:lang w:val="ru-BY" w:eastAsia="ru-BY"/>
        </w:rPr>
      </w:pPr>
      <w:hyperlink w:anchor="_Toc225329750" w:history="1">
        <w:r w:rsidR="00270DE6" w:rsidRPr="008357F7">
          <w:rPr>
            <w:rStyle w:val="af3"/>
            <w:noProof/>
          </w:rPr>
          <w:t>2.6 Модуль авторизации и безопасности</w:t>
        </w:r>
        <w:r w:rsidR="00270DE6">
          <w:rPr>
            <w:noProof/>
            <w:webHidden/>
          </w:rPr>
          <w:tab/>
        </w:r>
        <w:r w:rsidR="00270DE6">
          <w:rPr>
            <w:noProof/>
            <w:webHidden/>
          </w:rPr>
          <w:fldChar w:fldCharType="begin"/>
        </w:r>
        <w:r w:rsidR="00270DE6">
          <w:rPr>
            <w:noProof/>
            <w:webHidden/>
          </w:rPr>
          <w:instrText xml:space="preserve"> PAGEREF _Toc225329750 \h </w:instrText>
        </w:r>
        <w:r w:rsidR="00270DE6">
          <w:rPr>
            <w:noProof/>
            <w:webHidden/>
          </w:rPr>
        </w:r>
        <w:r w:rsidR="00270DE6">
          <w:rPr>
            <w:noProof/>
            <w:webHidden/>
          </w:rPr>
          <w:fldChar w:fldCharType="separate"/>
        </w:r>
        <w:r w:rsidR="003340FB">
          <w:rPr>
            <w:noProof/>
            <w:webHidden/>
          </w:rPr>
          <w:t>21</w:t>
        </w:r>
        <w:r w:rsidR="00270DE6">
          <w:rPr>
            <w:noProof/>
            <w:webHidden/>
          </w:rPr>
          <w:fldChar w:fldCharType="end"/>
        </w:r>
      </w:hyperlink>
    </w:p>
    <w:p w14:paraId="62BF7CDB" w14:textId="56A2F8AA" w:rsidR="00270DE6" w:rsidRDefault="000B79A8">
      <w:pPr>
        <w:pStyle w:val="21"/>
        <w:rPr>
          <w:rFonts w:asciiTheme="minorHAnsi" w:eastAsiaTheme="minorEastAsia" w:hAnsiTheme="minorHAnsi" w:cstheme="minorBidi"/>
          <w:noProof/>
          <w:sz w:val="22"/>
          <w:szCs w:val="22"/>
          <w:lang w:val="ru-BY" w:eastAsia="ru-BY"/>
        </w:rPr>
      </w:pPr>
      <w:hyperlink w:anchor="_Toc225329751" w:history="1">
        <w:r w:rsidR="00270DE6" w:rsidRPr="008357F7">
          <w:rPr>
            <w:rStyle w:val="af3"/>
            <w:noProof/>
          </w:rPr>
          <w:t>2.7 Модуль управления документами</w:t>
        </w:r>
        <w:r w:rsidR="00270DE6">
          <w:rPr>
            <w:noProof/>
            <w:webHidden/>
          </w:rPr>
          <w:tab/>
        </w:r>
        <w:r w:rsidR="00270DE6">
          <w:rPr>
            <w:noProof/>
            <w:webHidden/>
          </w:rPr>
          <w:fldChar w:fldCharType="begin"/>
        </w:r>
        <w:r w:rsidR="00270DE6">
          <w:rPr>
            <w:noProof/>
            <w:webHidden/>
          </w:rPr>
          <w:instrText xml:space="preserve"> PAGEREF _Toc225329751 \h </w:instrText>
        </w:r>
        <w:r w:rsidR="00270DE6">
          <w:rPr>
            <w:noProof/>
            <w:webHidden/>
          </w:rPr>
        </w:r>
        <w:r w:rsidR="00270DE6">
          <w:rPr>
            <w:noProof/>
            <w:webHidden/>
          </w:rPr>
          <w:fldChar w:fldCharType="separate"/>
        </w:r>
        <w:r w:rsidR="003340FB">
          <w:rPr>
            <w:noProof/>
            <w:webHidden/>
          </w:rPr>
          <w:t>22</w:t>
        </w:r>
        <w:r w:rsidR="00270DE6">
          <w:rPr>
            <w:noProof/>
            <w:webHidden/>
          </w:rPr>
          <w:fldChar w:fldCharType="end"/>
        </w:r>
      </w:hyperlink>
    </w:p>
    <w:p w14:paraId="6725C808" w14:textId="0A3A5E0E" w:rsidR="00270DE6" w:rsidRDefault="000B79A8">
      <w:pPr>
        <w:pStyle w:val="21"/>
        <w:rPr>
          <w:rFonts w:asciiTheme="minorHAnsi" w:eastAsiaTheme="minorEastAsia" w:hAnsiTheme="minorHAnsi" w:cstheme="minorBidi"/>
          <w:noProof/>
          <w:sz w:val="22"/>
          <w:szCs w:val="22"/>
          <w:lang w:val="ru-BY" w:eastAsia="ru-BY"/>
        </w:rPr>
      </w:pPr>
      <w:hyperlink w:anchor="_Toc225329752" w:history="1">
        <w:r w:rsidR="00270DE6" w:rsidRPr="008357F7">
          <w:rPr>
            <w:rStyle w:val="af3"/>
            <w:noProof/>
          </w:rPr>
          <w:t>2.8 Модуль уведомлений и приоритетов</w:t>
        </w:r>
        <w:r w:rsidR="00270DE6">
          <w:rPr>
            <w:noProof/>
            <w:webHidden/>
          </w:rPr>
          <w:tab/>
        </w:r>
        <w:r w:rsidR="00270DE6">
          <w:rPr>
            <w:noProof/>
            <w:webHidden/>
          </w:rPr>
          <w:fldChar w:fldCharType="begin"/>
        </w:r>
        <w:r w:rsidR="00270DE6">
          <w:rPr>
            <w:noProof/>
            <w:webHidden/>
          </w:rPr>
          <w:instrText xml:space="preserve"> PAGEREF _Toc225329752 \h </w:instrText>
        </w:r>
        <w:r w:rsidR="00270DE6">
          <w:rPr>
            <w:noProof/>
            <w:webHidden/>
          </w:rPr>
        </w:r>
        <w:r w:rsidR="00270DE6">
          <w:rPr>
            <w:noProof/>
            <w:webHidden/>
          </w:rPr>
          <w:fldChar w:fldCharType="separate"/>
        </w:r>
        <w:r w:rsidR="003340FB">
          <w:rPr>
            <w:noProof/>
            <w:webHidden/>
          </w:rPr>
          <w:t>23</w:t>
        </w:r>
        <w:r w:rsidR="00270DE6">
          <w:rPr>
            <w:noProof/>
            <w:webHidden/>
          </w:rPr>
          <w:fldChar w:fldCharType="end"/>
        </w:r>
      </w:hyperlink>
    </w:p>
    <w:p w14:paraId="2F77B904" w14:textId="6465E013" w:rsidR="00270DE6" w:rsidRDefault="000B79A8">
      <w:pPr>
        <w:pStyle w:val="21"/>
        <w:rPr>
          <w:rFonts w:asciiTheme="minorHAnsi" w:eastAsiaTheme="minorEastAsia" w:hAnsiTheme="minorHAnsi" w:cstheme="minorBidi"/>
          <w:noProof/>
          <w:sz w:val="22"/>
          <w:szCs w:val="22"/>
          <w:lang w:val="ru-BY" w:eastAsia="ru-BY"/>
        </w:rPr>
      </w:pPr>
      <w:hyperlink w:anchor="_Toc225329753" w:history="1">
        <w:r w:rsidR="00270DE6" w:rsidRPr="008357F7">
          <w:rPr>
            <w:rStyle w:val="af3"/>
            <w:noProof/>
          </w:rPr>
          <w:t>2.9 Модуль ролей и прав доступа</w:t>
        </w:r>
        <w:r w:rsidR="00270DE6">
          <w:rPr>
            <w:noProof/>
            <w:webHidden/>
          </w:rPr>
          <w:tab/>
        </w:r>
        <w:r w:rsidR="00270DE6">
          <w:rPr>
            <w:noProof/>
            <w:webHidden/>
          </w:rPr>
          <w:fldChar w:fldCharType="begin"/>
        </w:r>
        <w:r w:rsidR="00270DE6">
          <w:rPr>
            <w:noProof/>
            <w:webHidden/>
          </w:rPr>
          <w:instrText xml:space="preserve"> PAGEREF _Toc225329753 \h </w:instrText>
        </w:r>
        <w:r w:rsidR="00270DE6">
          <w:rPr>
            <w:noProof/>
            <w:webHidden/>
          </w:rPr>
        </w:r>
        <w:r w:rsidR="00270DE6">
          <w:rPr>
            <w:noProof/>
            <w:webHidden/>
          </w:rPr>
          <w:fldChar w:fldCharType="separate"/>
        </w:r>
        <w:r w:rsidR="003340FB">
          <w:rPr>
            <w:noProof/>
            <w:webHidden/>
          </w:rPr>
          <w:t>24</w:t>
        </w:r>
        <w:r w:rsidR="00270DE6">
          <w:rPr>
            <w:noProof/>
            <w:webHidden/>
          </w:rPr>
          <w:fldChar w:fldCharType="end"/>
        </w:r>
      </w:hyperlink>
    </w:p>
    <w:p w14:paraId="1F01ADB0" w14:textId="731DE139" w:rsidR="00270DE6" w:rsidRDefault="000B79A8">
      <w:pPr>
        <w:pStyle w:val="15"/>
        <w:rPr>
          <w:rFonts w:asciiTheme="minorHAnsi" w:eastAsiaTheme="minorEastAsia" w:hAnsiTheme="minorHAnsi" w:cstheme="minorBidi"/>
          <w:noProof/>
          <w:sz w:val="22"/>
          <w:szCs w:val="22"/>
          <w:lang w:val="ru-BY" w:eastAsia="ru-BY"/>
        </w:rPr>
      </w:pPr>
      <w:hyperlink w:anchor="_Toc225329754" w:history="1">
        <w:r w:rsidR="00270DE6" w:rsidRPr="008357F7">
          <w:rPr>
            <w:rStyle w:val="af3"/>
            <w:noProof/>
          </w:rPr>
          <w:t>3 Функциональное проектирование</w:t>
        </w:r>
        <w:r w:rsidR="00270DE6">
          <w:rPr>
            <w:noProof/>
            <w:webHidden/>
          </w:rPr>
          <w:tab/>
        </w:r>
        <w:r w:rsidR="00270DE6">
          <w:rPr>
            <w:noProof/>
            <w:webHidden/>
          </w:rPr>
          <w:fldChar w:fldCharType="begin"/>
        </w:r>
        <w:r w:rsidR="00270DE6">
          <w:rPr>
            <w:noProof/>
            <w:webHidden/>
          </w:rPr>
          <w:instrText xml:space="preserve"> PAGEREF _Toc225329754 \h </w:instrText>
        </w:r>
        <w:r w:rsidR="00270DE6">
          <w:rPr>
            <w:noProof/>
            <w:webHidden/>
          </w:rPr>
        </w:r>
        <w:r w:rsidR="00270DE6">
          <w:rPr>
            <w:noProof/>
            <w:webHidden/>
          </w:rPr>
          <w:fldChar w:fldCharType="separate"/>
        </w:r>
        <w:r w:rsidR="003340FB">
          <w:rPr>
            <w:noProof/>
            <w:webHidden/>
          </w:rPr>
          <w:t>25</w:t>
        </w:r>
        <w:r w:rsidR="00270DE6">
          <w:rPr>
            <w:noProof/>
            <w:webHidden/>
          </w:rPr>
          <w:fldChar w:fldCharType="end"/>
        </w:r>
      </w:hyperlink>
    </w:p>
    <w:p w14:paraId="1E710D9C" w14:textId="70AABA16" w:rsidR="00270DE6" w:rsidRDefault="000B79A8">
      <w:pPr>
        <w:pStyle w:val="21"/>
        <w:rPr>
          <w:rFonts w:asciiTheme="minorHAnsi" w:eastAsiaTheme="minorEastAsia" w:hAnsiTheme="minorHAnsi" w:cstheme="minorBidi"/>
          <w:noProof/>
          <w:sz w:val="22"/>
          <w:szCs w:val="22"/>
          <w:lang w:val="ru-BY" w:eastAsia="ru-BY"/>
        </w:rPr>
      </w:pPr>
      <w:hyperlink w:anchor="_Toc225329755" w:history="1">
        <w:r w:rsidR="00270DE6" w:rsidRPr="008357F7">
          <w:rPr>
            <w:rStyle w:val="af3"/>
            <w:noProof/>
          </w:rPr>
          <w:t>3.1 Архитектура приложения</w:t>
        </w:r>
        <w:r w:rsidR="00270DE6">
          <w:rPr>
            <w:noProof/>
            <w:webHidden/>
          </w:rPr>
          <w:tab/>
        </w:r>
        <w:r w:rsidR="00270DE6">
          <w:rPr>
            <w:noProof/>
            <w:webHidden/>
          </w:rPr>
          <w:fldChar w:fldCharType="begin"/>
        </w:r>
        <w:r w:rsidR="00270DE6">
          <w:rPr>
            <w:noProof/>
            <w:webHidden/>
          </w:rPr>
          <w:instrText xml:space="preserve"> PAGEREF _Toc225329755 \h </w:instrText>
        </w:r>
        <w:r w:rsidR="00270DE6">
          <w:rPr>
            <w:noProof/>
            <w:webHidden/>
          </w:rPr>
        </w:r>
        <w:r w:rsidR="00270DE6">
          <w:rPr>
            <w:noProof/>
            <w:webHidden/>
          </w:rPr>
          <w:fldChar w:fldCharType="separate"/>
        </w:r>
        <w:r w:rsidR="003340FB">
          <w:rPr>
            <w:noProof/>
            <w:webHidden/>
          </w:rPr>
          <w:t>25</w:t>
        </w:r>
        <w:r w:rsidR="00270DE6">
          <w:rPr>
            <w:noProof/>
            <w:webHidden/>
          </w:rPr>
          <w:fldChar w:fldCharType="end"/>
        </w:r>
      </w:hyperlink>
    </w:p>
    <w:p w14:paraId="7223D6E3" w14:textId="1E8145B6" w:rsidR="00270DE6" w:rsidRDefault="000B79A8">
      <w:pPr>
        <w:pStyle w:val="21"/>
        <w:rPr>
          <w:rFonts w:asciiTheme="minorHAnsi" w:eastAsiaTheme="minorEastAsia" w:hAnsiTheme="minorHAnsi" w:cstheme="minorBidi"/>
          <w:noProof/>
          <w:sz w:val="22"/>
          <w:szCs w:val="22"/>
          <w:lang w:val="ru-BY" w:eastAsia="ru-BY"/>
        </w:rPr>
      </w:pPr>
      <w:hyperlink w:anchor="_Toc225329756" w:history="1">
        <w:r w:rsidR="00270DE6" w:rsidRPr="008357F7">
          <w:rPr>
            <w:rStyle w:val="af3"/>
            <w:noProof/>
          </w:rPr>
          <w:t>3.2 Принципы взаимодействия компонентов</w:t>
        </w:r>
        <w:r w:rsidR="00270DE6">
          <w:rPr>
            <w:noProof/>
            <w:webHidden/>
          </w:rPr>
          <w:tab/>
        </w:r>
        <w:r w:rsidR="00270DE6">
          <w:rPr>
            <w:noProof/>
            <w:webHidden/>
          </w:rPr>
          <w:fldChar w:fldCharType="begin"/>
        </w:r>
        <w:r w:rsidR="00270DE6">
          <w:rPr>
            <w:noProof/>
            <w:webHidden/>
          </w:rPr>
          <w:instrText xml:space="preserve"> PAGEREF _Toc225329756 \h </w:instrText>
        </w:r>
        <w:r w:rsidR="00270DE6">
          <w:rPr>
            <w:noProof/>
            <w:webHidden/>
          </w:rPr>
        </w:r>
        <w:r w:rsidR="00270DE6">
          <w:rPr>
            <w:noProof/>
            <w:webHidden/>
          </w:rPr>
          <w:fldChar w:fldCharType="separate"/>
        </w:r>
        <w:r w:rsidR="003340FB">
          <w:rPr>
            <w:noProof/>
            <w:webHidden/>
          </w:rPr>
          <w:t>26</w:t>
        </w:r>
        <w:r w:rsidR="00270DE6">
          <w:rPr>
            <w:noProof/>
            <w:webHidden/>
          </w:rPr>
          <w:fldChar w:fldCharType="end"/>
        </w:r>
      </w:hyperlink>
    </w:p>
    <w:p w14:paraId="63F7ABAA" w14:textId="4600DB8A" w:rsidR="00270DE6" w:rsidRDefault="000B79A8">
      <w:pPr>
        <w:pStyle w:val="21"/>
        <w:rPr>
          <w:rFonts w:asciiTheme="minorHAnsi" w:eastAsiaTheme="minorEastAsia" w:hAnsiTheme="minorHAnsi" w:cstheme="minorBidi"/>
          <w:noProof/>
          <w:sz w:val="22"/>
          <w:szCs w:val="22"/>
          <w:lang w:val="ru-BY" w:eastAsia="ru-BY"/>
        </w:rPr>
      </w:pPr>
      <w:hyperlink w:anchor="_Toc225329757" w:history="1">
        <w:r w:rsidR="00270DE6" w:rsidRPr="008357F7">
          <w:rPr>
            <w:rStyle w:val="af3"/>
            <w:bCs/>
            <w:noProof/>
          </w:rPr>
          <w:t>3.3 Состав и структура базы данных</w:t>
        </w:r>
        <w:r w:rsidR="00270DE6">
          <w:rPr>
            <w:noProof/>
            <w:webHidden/>
          </w:rPr>
          <w:tab/>
        </w:r>
        <w:r w:rsidR="00270DE6">
          <w:rPr>
            <w:noProof/>
            <w:webHidden/>
          </w:rPr>
          <w:fldChar w:fldCharType="begin"/>
        </w:r>
        <w:r w:rsidR="00270DE6">
          <w:rPr>
            <w:noProof/>
            <w:webHidden/>
          </w:rPr>
          <w:instrText xml:space="preserve"> PAGEREF _Toc225329757 \h </w:instrText>
        </w:r>
        <w:r w:rsidR="00270DE6">
          <w:rPr>
            <w:noProof/>
            <w:webHidden/>
          </w:rPr>
        </w:r>
        <w:r w:rsidR="00270DE6">
          <w:rPr>
            <w:noProof/>
            <w:webHidden/>
          </w:rPr>
          <w:fldChar w:fldCharType="separate"/>
        </w:r>
        <w:r w:rsidR="003340FB">
          <w:rPr>
            <w:noProof/>
            <w:webHidden/>
          </w:rPr>
          <w:t>26</w:t>
        </w:r>
        <w:r w:rsidR="00270DE6">
          <w:rPr>
            <w:noProof/>
            <w:webHidden/>
          </w:rPr>
          <w:fldChar w:fldCharType="end"/>
        </w:r>
      </w:hyperlink>
    </w:p>
    <w:p w14:paraId="2F81737F" w14:textId="6B0A9F8E" w:rsidR="00270DE6" w:rsidRDefault="000B79A8">
      <w:pPr>
        <w:pStyle w:val="21"/>
        <w:rPr>
          <w:rFonts w:asciiTheme="minorHAnsi" w:eastAsiaTheme="minorEastAsia" w:hAnsiTheme="minorHAnsi" w:cstheme="minorBidi"/>
          <w:noProof/>
          <w:sz w:val="22"/>
          <w:szCs w:val="22"/>
          <w:lang w:val="ru-BY" w:eastAsia="ru-BY"/>
        </w:rPr>
      </w:pPr>
      <w:hyperlink w:anchor="_Toc225329758" w:history="1">
        <w:r w:rsidR="00270DE6" w:rsidRPr="008357F7">
          <w:rPr>
            <w:rStyle w:val="af3"/>
            <w:noProof/>
          </w:rPr>
          <w:t>3.4 Клиентское приложение</w:t>
        </w:r>
        <w:r w:rsidR="00270DE6">
          <w:rPr>
            <w:noProof/>
            <w:webHidden/>
          </w:rPr>
          <w:tab/>
        </w:r>
        <w:r w:rsidR="00270DE6">
          <w:rPr>
            <w:noProof/>
            <w:webHidden/>
          </w:rPr>
          <w:fldChar w:fldCharType="begin"/>
        </w:r>
        <w:r w:rsidR="00270DE6">
          <w:rPr>
            <w:noProof/>
            <w:webHidden/>
          </w:rPr>
          <w:instrText xml:space="preserve"> PAGEREF _Toc225329758 \h </w:instrText>
        </w:r>
        <w:r w:rsidR="00270DE6">
          <w:rPr>
            <w:noProof/>
            <w:webHidden/>
          </w:rPr>
        </w:r>
        <w:r w:rsidR="00270DE6">
          <w:rPr>
            <w:noProof/>
            <w:webHidden/>
          </w:rPr>
          <w:fldChar w:fldCharType="separate"/>
        </w:r>
        <w:r w:rsidR="003340FB">
          <w:rPr>
            <w:noProof/>
            <w:webHidden/>
          </w:rPr>
          <w:t>33</w:t>
        </w:r>
        <w:r w:rsidR="00270DE6">
          <w:rPr>
            <w:noProof/>
            <w:webHidden/>
          </w:rPr>
          <w:fldChar w:fldCharType="end"/>
        </w:r>
      </w:hyperlink>
    </w:p>
    <w:p w14:paraId="1438A7B4" w14:textId="0BAA1558" w:rsidR="00270DE6" w:rsidRDefault="000B79A8">
      <w:pPr>
        <w:pStyle w:val="21"/>
        <w:rPr>
          <w:rFonts w:asciiTheme="minorHAnsi" w:eastAsiaTheme="minorEastAsia" w:hAnsiTheme="minorHAnsi" w:cstheme="minorBidi"/>
          <w:noProof/>
          <w:sz w:val="22"/>
          <w:szCs w:val="22"/>
          <w:lang w:val="ru-BY" w:eastAsia="ru-BY"/>
        </w:rPr>
      </w:pPr>
      <w:hyperlink w:anchor="_Toc225329759" w:history="1">
        <w:r w:rsidR="00270DE6" w:rsidRPr="008357F7">
          <w:rPr>
            <w:rStyle w:val="af3"/>
            <w:noProof/>
          </w:rPr>
          <w:t>3.5 Сервер</w:t>
        </w:r>
        <w:r w:rsidR="00270DE6">
          <w:rPr>
            <w:noProof/>
            <w:webHidden/>
          </w:rPr>
          <w:tab/>
        </w:r>
        <w:r w:rsidR="00270DE6">
          <w:rPr>
            <w:noProof/>
            <w:webHidden/>
          </w:rPr>
          <w:fldChar w:fldCharType="begin"/>
        </w:r>
        <w:r w:rsidR="00270DE6">
          <w:rPr>
            <w:noProof/>
            <w:webHidden/>
          </w:rPr>
          <w:instrText xml:space="preserve"> PAGEREF _Toc225329759 \h </w:instrText>
        </w:r>
        <w:r w:rsidR="00270DE6">
          <w:rPr>
            <w:noProof/>
            <w:webHidden/>
          </w:rPr>
        </w:r>
        <w:r w:rsidR="00270DE6">
          <w:rPr>
            <w:noProof/>
            <w:webHidden/>
          </w:rPr>
          <w:fldChar w:fldCharType="separate"/>
        </w:r>
        <w:r w:rsidR="003340FB">
          <w:rPr>
            <w:noProof/>
            <w:webHidden/>
          </w:rPr>
          <w:t>41</w:t>
        </w:r>
        <w:r w:rsidR="00270DE6">
          <w:rPr>
            <w:noProof/>
            <w:webHidden/>
          </w:rPr>
          <w:fldChar w:fldCharType="end"/>
        </w:r>
      </w:hyperlink>
    </w:p>
    <w:p w14:paraId="5C8672B0" w14:textId="3200670B" w:rsidR="00270DE6" w:rsidRDefault="000B79A8">
      <w:pPr>
        <w:pStyle w:val="15"/>
        <w:rPr>
          <w:rFonts w:asciiTheme="minorHAnsi" w:eastAsiaTheme="minorEastAsia" w:hAnsiTheme="minorHAnsi" w:cstheme="minorBidi"/>
          <w:noProof/>
          <w:sz w:val="22"/>
          <w:szCs w:val="22"/>
          <w:lang w:val="ru-BY" w:eastAsia="ru-BY"/>
        </w:rPr>
      </w:pPr>
      <w:hyperlink w:anchor="_Toc225329760" w:history="1">
        <w:r w:rsidR="00270DE6" w:rsidRPr="008357F7">
          <w:rPr>
            <w:rStyle w:val="af3"/>
            <w:noProof/>
          </w:rPr>
          <w:t>7 Технико-экономическое обоснование разработки системы документооборота с чат-ботом и нейросетевой обработкой документов</w:t>
        </w:r>
        <w:r w:rsidR="00270DE6">
          <w:rPr>
            <w:noProof/>
            <w:webHidden/>
          </w:rPr>
          <w:tab/>
        </w:r>
        <w:r w:rsidR="00270DE6">
          <w:rPr>
            <w:noProof/>
            <w:webHidden/>
          </w:rPr>
          <w:fldChar w:fldCharType="begin"/>
        </w:r>
        <w:r w:rsidR="00270DE6">
          <w:rPr>
            <w:noProof/>
            <w:webHidden/>
          </w:rPr>
          <w:instrText xml:space="preserve"> PAGEREF _Toc225329760 \h </w:instrText>
        </w:r>
        <w:r w:rsidR="00270DE6">
          <w:rPr>
            <w:noProof/>
            <w:webHidden/>
          </w:rPr>
        </w:r>
        <w:r w:rsidR="00270DE6">
          <w:rPr>
            <w:noProof/>
            <w:webHidden/>
          </w:rPr>
          <w:fldChar w:fldCharType="separate"/>
        </w:r>
        <w:r w:rsidR="003340FB">
          <w:rPr>
            <w:noProof/>
            <w:webHidden/>
          </w:rPr>
          <w:t>46</w:t>
        </w:r>
        <w:r w:rsidR="00270DE6">
          <w:rPr>
            <w:noProof/>
            <w:webHidden/>
          </w:rPr>
          <w:fldChar w:fldCharType="end"/>
        </w:r>
      </w:hyperlink>
    </w:p>
    <w:p w14:paraId="2CEAC306" w14:textId="79D87141" w:rsidR="00270DE6" w:rsidRDefault="000B79A8">
      <w:pPr>
        <w:pStyle w:val="21"/>
        <w:rPr>
          <w:rFonts w:asciiTheme="minorHAnsi" w:eastAsiaTheme="minorEastAsia" w:hAnsiTheme="minorHAnsi" w:cstheme="minorBidi"/>
          <w:noProof/>
          <w:sz w:val="22"/>
          <w:szCs w:val="22"/>
          <w:lang w:val="ru-BY" w:eastAsia="ru-BY"/>
        </w:rPr>
      </w:pPr>
      <w:hyperlink w:anchor="_Toc225329761" w:history="1">
        <w:r w:rsidR="00270DE6" w:rsidRPr="008357F7">
          <w:rPr>
            <w:rStyle w:val="af3"/>
            <w:noProof/>
          </w:rPr>
          <w:t>7.1 Характеристика программного средства, разрабатываемого для реализации на рынке</w:t>
        </w:r>
        <w:r w:rsidR="00270DE6">
          <w:rPr>
            <w:noProof/>
            <w:webHidden/>
          </w:rPr>
          <w:tab/>
        </w:r>
        <w:r w:rsidR="00270DE6">
          <w:rPr>
            <w:noProof/>
            <w:webHidden/>
          </w:rPr>
          <w:fldChar w:fldCharType="begin"/>
        </w:r>
        <w:r w:rsidR="00270DE6">
          <w:rPr>
            <w:noProof/>
            <w:webHidden/>
          </w:rPr>
          <w:instrText xml:space="preserve"> PAGEREF _Toc225329761 \h </w:instrText>
        </w:r>
        <w:r w:rsidR="00270DE6">
          <w:rPr>
            <w:noProof/>
            <w:webHidden/>
          </w:rPr>
        </w:r>
        <w:r w:rsidR="00270DE6">
          <w:rPr>
            <w:noProof/>
            <w:webHidden/>
          </w:rPr>
          <w:fldChar w:fldCharType="separate"/>
        </w:r>
        <w:r w:rsidR="003340FB">
          <w:rPr>
            <w:noProof/>
            <w:webHidden/>
          </w:rPr>
          <w:t>46</w:t>
        </w:r>
        <w:r w:rsidR="00270DE6">
          <w:rPr>
            <w:noProof/>
            <w:webHidden/>
          </w:rPr>
          <w:fldChar w:fldCharType="end"/>
        </w:r>
      </w:hyperlink>
    </w:p>
    <w:p w14:paraId="45488509" w14:textId="146DCD32" w:rsidR="00270DE6" w:rsidRDefault="000B79A8">
      <w:pPr>
        <w:pStyle w:val="21"/>
        <w:rPr>
          <w:rFonts w:asciiTheme="minorHAnsi" w:eastAsiaTheme="minorEastAsia" w:hAnsiTheme="minorHAnsi" w:cstheme="minorBidi"/>
          <w:noProof/>
          <w:sz w:val="22"/>
          <w:szCs w:val="22"/>
          <w:lang w:val="ru-BY" w:eastAsia="ru-BY"/>
        </w:rPr>
      </w:pPr>
      <w:hyperlink w:anchor="_Toc225329762" w:history="1">
        <w:r w:rsidR="00270DE6" w:rsidRPr="008357F7">
          <w:rPr>
            <w:rStyle w:val="af3"/>
            <w:noProof/>
          </w:rPr>
          <w:t>7.2 Расчет инвестиций в разработку программного средства</w:t>
        </w:r>
        <w:r w:rsidR="00270DE6">
          <w:rPr>
            <w:noProof/>
            <w:webHidden/>
          </w:rPr>
          <w:tab/>
        </w:r>
        <w:r w:rsidR="00270DE6">
          <w:rPr>
            <w:noProof/>
            <w:webHidden/>
          </w:rPr>
          <w:fldChar w:fldCharType="begin"/>
        </w:r>
        <w:r w:rsidR="00270DE6">
          <w:rPr>
            <w:noProof/>
            <w:webHidden/>
          </w:rPr>
          <w:instrText xml:space="preserve"> PAGEREF _Toc225329762 \h </w:instrText>
        </w:r>
        <w:r w:rsidR="00270DE6">
          <w:rPr>
            <w:noProof/>
            <w:webHidden/>
          </w:rPr>
        </w:r>
        <w:r w:rsidR="00270DE6">
          <w:rPr>
            <w:noProof/>
            <w:webHidden/>
          </w:rPr>
          <w:fldChar w:fldCharType="separate"/>
        </w:r>
        <w:r w:rsidR="003340FB">
          <w:rPr>
            <w:noProof/>
            <w:webHidden/>
          </w:rPr>
          <w:t>48</w:t>
        </w:r>
        <w:r w:rsidR="00270DE6">
          <w:rPr>
            <w:noProof/>
            <w:webHidden/>
          </w:rPr>
          <w:fldChar w:fldCharType="end"/>
        </w:r>
      </w:hyperlink>
    </w:p>
    <w:p w14:paraId="0A248B88" w14:textId="7EFC9F7D" w:rsidR="00270DE6" w:rsidRDefault="000B79A8">
      <w:pPr>
        <w:pStyle w:val="21"/>
        <w:rPr>
          <w:rFonts w:asciiTheme="minorHAnsi" w:eastAsiaTheme="minorEastAsia" w:hAnsiTheme="minorHAnsi" w:cstheme="minorBidi"/>
          <w:noProof/>
          <w:sz w:val="22"/>
          <w:szCs w:val="22"/>
          <w:lang w:val="ru-BY" w:eastAsia="ru-BY"/>
        </w:rPr>
      </w:pPr>
      <w:hyperlink w:anchor="_Toc225329763" w:history="1">
        <w:r w:rsidR="00270DE6" w:rsidRPr="008357F7">
          <w:rPr>
            <w:rStyle w:val="af3"/>
            <w:noProof/>
          </w:rPr>
          <w:t>7.3 Расчет экономического эффекта от реализации программного средства</w:t>
        </w:r>
        <w:r w:rsidR="00270DE6">
          <w:rPr>
            <w:noProof/>
            <w:webHidden/>
          </w:rPr>
          <w:tab/>
        </w:r>
        <w:r w:rsidR="00270DE6">
          <w:rPr>
            <w:noProof/>
            <w:webHidden/>
          </w:rPr>
          <w:fldChar w:fldCharType="begin"/>
        </w:r>
        <w:r w:rsidR="00270DE6">
          <w:rPr>
            <w:noProof/>
            <w:webHidden/>
          </w:rPr>
          <w:instrText xml:space="preserve"> PAGEREF _Toc225329763 \h </w:instrText>
        </w:r>
        <w:r w:rsidR="00270DE6">
          <w:rPr>
            <w:noProof/>
            <w:webHidden/>
          </w:rPr>
        </w:r>
        <w:r w:rsidR="00270DE6">
          <w:rPr>
            <w:noProof/>
            <w:webHidden/>
          </w:rPr>
          <w:fldChar w:fldCharType="separate"/>
        </w:r>
        <w:r w:rsidR="003340FB">
          <w:rPr>
            <w:noProof/>
            <w:webHidden/>
          </w:rPr>
          <w:t>51</w:t>
        </w:r>
        <w:r w:rsidR="00270DE6">
          <w:rPr>
            <w:noProof/>
            <w:webHidden/>
          </w:rPr>
          <w:fldChar w:fldCharType="end"/>
        </w:r>
      </w:hyperlink>
    </w:p>
    <w:p w14:paraId="37098B0B" w14:textId="7F887D0A" w:rsidR="00270DE6" w:rsidRDefault="000B79A8">
      <w:pPr>
        <w:pStyle w:val="21"/>
        <w:rPr>
          <w:rFonts w:asciiTheme="minorHAnsi" w:eastAsiaTheme="minorEastAsia" w:hAnsiTheme="minorHAnsi" w:cstheme="minorBidi"/>
          <w:noProof/>
          <w:sz w:val="22"/>
          <w:szCs w:val="22"/>
          <w:lang w:val="ru-BY" w:eastAsia="ru-BY"/>
        </w:rPr>
      </w:pPr>
      <w:hyperlink w:anchor="_Toc225329764" w:history="1">
        <w:r w:rsidR="00270DE6" w:rsidRPr="008357F7">
          <w:rPr>
            <w:rStyle w:val="af3"/>
            <w:noProof/>
          </w:rPr>
          <w:t>7.4 Расчет показателей экономической эффективности разработки и реализации программного средства на рынке</w:t>
        </w:r>
        <w:r w:rsidR="00270DE6">
          <w:rPr>
            <w:noProof/>
            <w:webHidden/>
          </w:rPr>
          <w:tab/>
        </w:r>
        <w:r w:rsidR="00270DE6">
          <w:rPr>
            <w:noProof/>
            <w:webHidden/>
          </w:rPr>
          <w:fldChar w:fldCharType="begin"/>
        </w:r>
        <w:r w:rsidR="00270DE6">
          <w:rPr>
            <w:noProof/>
            <w:webHidden/>
          </w:rPr>
          <w:instrText xml:space="preserve"> PAGEREF _Toc225329764 \h </w:instrText>
        </w:r>
        <w:r w:rsidR="00270DE6">
          <w:rPr>
            <w:noProof/>
            <w:webHidden/>
          </w:rPr>
        </w:r>
        <w:r w:rsidR="00270DE6">
          <w:rPr>
            <w:noProof/>
            <w:webHidden/>
          </w:rPr>
          <w:fldChar w:fldCharType="separate"/>
        </w:r>
        <w:r w:rsidR="003340FB">
          <w:rPr>
            <w:noProof/>
            <w:webHidden/>
          </w:rPr>
          <w:t>54</w:t>
        </w:r>
        <w:r w:rsidR="00270DE6">
          <w:rPr>
            <w:noProof/>
            <w:webHidden/>
          </w:rPr>
          <w:fldChar w:fldCharType="end"/>
        </w:r>
      </w:hyperlink>
    </w:p>
    <w:p w14:paraId="0427E60A" w14:textId="4181771C" w:rsidR="00270DE6" w:rsidRDefault="000B79A8">
      <w:pPr>
        <w:pStyle w:val="21"/>
        <w:rPr>
          <w:rFonts w:asciiTheme="minorHAnsi" w:eastAsiaTheme="minorEastAsia" w:hAnsiTheme="minorHAnsi" w:cstheme="minorBidi"/>
          <w:noProof/>
          <w:sz w:val="22"/>
          <w:szCs w:val="22"/>
          <w:lang w:val="ru-BY" w:eastAsia="ru-BY"/>
        </w:rPr>
      </w:pPr>
      <w:hyperlink w:anchor="_Toc225329765" w:history="1">
        <w:r w:rsidR="00270DE6" w:rsidRPr="008357F7">
          <w:rPr>
            <w:rStyle w:val="af3"/>
            <w:noProof/>
          </w:rPr>
          <w:t>7.5 Вывод об экономической целесообразности реализации проектного решения</w:t>
        </w:r>
        <w:r w:rsidR="00270DE6">
          <w:rPr>
            <w:noProof/>
            <w:webHidden/>
          </w:rPr>
          <w:tab/>
        </w:r>
        <w:r w:rsidR="00270DE6">
          <w:rPr>
            <w:noProof/>
            <w:webHidden/>
          </w:rPr>
          <w:fldChar w:fldCharType="begin"/>
        </w:r>
        <w:r w:rsidR="00270DE6">
          <w:rPr>
            <w:noProof/>
            <w:webHidden/>
          </w:rPr>
          <w:instrText xml:space="preserve"> PAGEREF _Toc225329765 \h </w:instrText>
        </w:r>
        <w:r w:rsidR="00270DE6">
          <w:rPr>
            <w:noProof/>
            <w:webHidden/>
          </w:rPr>
        </w:r>
        <w:r w:rsidR="00270DE6">
          <w:rPr>
            <w:noProof/>
            <w:webHidden/>
          </w:rPr>
          <w:fldChar w:fldCharType="separate"/>
        </w:r>
        <w:r w:rsidR="003340FB">
          <w:rPr>
            <w:noProof/>
            <w:webHidden/>
          </w:rPr>
          <w:t>54</w:t>
        </w:r>
        <w:r w:rsidR="00270DE6">
          <w:rPr>
            <w:noProof/>
            <w:webHidden/>
          </w:rPr>
          <w:fldChar w:fldCharType="end"/>
        </w:r>
      </w:hyperlink>
    </w:p>
    <w:p w14:paraId="09B0B439" w14:textId="453D279D" w:rsidR="00270DE6" w:rsidRDefault="000B79A8">
      <w:pPr>
        <w:pStyle w:val="15"/>
        <w:rPr>
          <w:rFonts w:asciiTheme="minorHAnsi" w:eastAsiaTheme="minorEastAsia" w:hAnsiTheme="minorHAnsi" w:cstheme="minorBidi"/>
          <w:noProof/>
          <w:sz w:val="22"/>
          <w:szCs w:val="22"/>
          <w:lang w:val="ru-BY" w:eastAsia="ru-BY"/>
        </w:rPr>
      </w:pPr>
      <w:hyperlink w:anchor="_Toc225329766" w:history="1">
        <w:r w:rsidR="00270DE6" w:rsidRPr="008357F7">
          <w:rPr>
            <w:rStyle w:val="af3"/>
            <w:noProof/>
          </w:rPr>
          <w:t>Заключение</w:t>
        </w:r>
        <w:r w:rsidR="00270DE6">
          <w:rPr>
            <w:noProof/>
            <w:webHidden/>
          </w:rPr>
          <w:tab/>
        </w:r>
        <w:r w:rsidR="00270DE6">
          <w:rPr>
            <w:noProof/>
            <w:webHidden/>
          </w:rPr>
          <w:fldChar w:fldCharType="begin"/>
        </w:r>
        <w:r w:rsidR="00270DE6">
          <w:rPr>
            <w:noProof/>
            <w:webHidden/>
          </w:rPr>
          <w:instrText xml:space="preserve"> PAGEREF _Toc225329766 \h </w:instrText>
        </w:r>
        <w:r w:rsidR="00270DE6">
          <w:rPr>
            <w:noProof/>
            <w:webHidden/>
          </w:rPr>
        </w:r>
        <w:r w:rsidR="00270DE6">
          <w:rPr>
            <w:noProof/>
            <w:webHidden/>
          </w:rPr>
          <w:fldChar w:fldCharType="separate"/>
        </w:r>
        <w:r w:rsidR="003340FB">
          <w:rPr>
            <w:noProof/>
            <w:webHidden/>
          </w:rPr>
          <w:t>56</w:t>
        </w:r>
        <w:r w:rsidR="00270DE6">
          <w:rPr>
            <w:noProof/>
            <w:webHidden/>
          </w:rPr>
          <w:fldChar w:fldCharType="end"/>
        </w:r>
      </w:hyperlink>
    </w:p>
    <w:p w14:paraId="5AFEB716" w14:textId="7AB8B36E" w:rsidR="00270DE6" w:rsidRDefault="000B79A8">
      <w:pPr>
        <w:pStyle w:val="15"/>
        <w:rPr>
          <w:rFonts w:asciiTheme="minorHAnsi" w:eastAsiaTheme="minorEastAsia" w:hAnsiTheme="minorHAnsi" w:cstheme="minorBidi"/>
          <w:noProof/>
          <w:sz w:val="22"/>
          <w:szCs w:val="22"/>
          <w:lang w:val="ru-BY" w:eastAsia="ru-BY"/>
        </w:rPr>
      </w:pPr>
      <w:hyperlink w:anchor="_Toc225329767" w:history="1">
        <w:r w:rsidR="00270DE6" w:rsidRPr="008357F7">
          <w:rPr>
            <w:rStyle w:val="af3"/>
            <w:noProof/>
          </w:rPr>
          <w:t>Список использованных источников</w:t>
        </w:r>
        <w:r w:rsidR="00270DE6">
          <w:rPr>
            <w:noProof/>
            <w:webHidden/>
          </w:rPr>
          <w:tab/>
        </w:r>
        <w:r w:rsidR="00270DE6">
          <w:rPr>
            <w:noProof/>
            <w:webHidden/>
          </w:rPr>
          <w:fldChar w:fldCharType="begin"/>
        </w:r>
        <w:r w:rsidR="00270DE6">
          <w:rPr>
            <w:noProof/>
            <w:webHidden/>
          </w:rPr>
          <w:instrText xml:space="preserve"> PAGEREF _Toc225329767 \h </w:instrText>
        </w:r>
        <w:r w:rsidR="00270DE6">
          <w:rPr>
            <w:noProof/>
            <w:webHidden/>
          </w:rPr>
        </w:r>
        <w:r w:rsidR="00270DE6">
          <w:rPr>
            <w:noProof/>
            <w:webHidden/>
          </w:rPr>
          <w:fldChar w:fldCharType="separate"/>
        </w:r>
        <w:r w:rsidR="003340FB">
          <w:rPr>
            <w:noProof/>
            <w:webHidden/>
          </w:rPr>
          <w:t>57</w:t>
        </w:r>
        <w:r w:rsidR="00270DE6">
          <w:rPr>
            <w:noProof/>
            <w:webHidden/>
          </w:rPr>
          <w:fldChar w:fldCharType="end"/>
        </w:r>
      </w:hyperlink>
    </w:p>
    <w:p w14:paraId="266DF52E" w14:textId="78C2B2A9"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329740"/>
      <w:r w:rsidR="001433B2">
        <w:lastRenderedPageBreak/>
        <w:t>Введение</w:t>
      </w:r>
      <w:bookmarkEnd w:id="0"/>
      <w:bookmarkEnd w:id="1"/>
      <w:bookmarkEnd w:id="2"/>
    </w:p>
    <w:p w14:paraId="6363A313" w14:textId="77777777" w:rsidR="002455B9" w:rsidRPr="003D1D8E" w:rsidRDefault="002455B9" w:rsidP="003D1D8E">
      <w:pPr>
        <w:ind w:firstLine="709"/>
        <w:jc w:val="both"/>
        <w:rPr>
          <w:rFonts w:cs="Times New Roman"/>
          <w:sz w:val="36"/>
          <w:szCs w:val="36"/>
        </w:rPr>
      </w:pPr>
    </w:p>
    <w:p w14:paraId="1745F7FE" w14:textId="32B1E9E1"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В эпоху цифровой трансформации эффективность работы современного предприятия напрямую зависит от скорости обработки информации и качества управления документами. Традиционные бумажные или разрозненные файловые системы вс</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 чаще оказываются несостоятельными: они приводят к потере документов, затягиванию согласований и снижению прозрачности процессов. Особенно остро эта проблема проявляется на крупных предприятиях со сложной иерархической структурой и распредел</w:t>
      </w:r>
      <w:r w:rsidR="00C769A4">
        <w:rPr>
          <w:rFonts w:eastAsia="Times New Roman" w:cs="Times New Roman"/>
          <w:szCs w:val="28"/>
          <w:lang w:val="ru-BY" w:eastAsia="ru-BY"/>
        </w:rPr>
        <w:t>е</w:t>
      </w:r>
      <w:r w:rsidRPr="006C69C9">
        <w:rPr>
          <w:rFonts w:eastAsia="Times New Roman" w:cs="Times New Roman"/>
          <w:szCs w:val="28"/>
          <w:lang w:val="ru-BY" w:eastAsia="ru-BY"/>
        </w:rPr>
        <w:t>нными подразделениями, где документ проходит множество этапов визирования.</w:t>
      </w:r>
    </w:p>
    <w:p w14:paraId="3EDE7A81" w14:textId="2CA363C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Представленный дипломный проект решает указанную проблему пут</w:t>
      </w:r>
      <w:r w:rsidR="00C769A4">
        <w:rPr>
          <w:rFonts w:eastAsia="Times New Roman" w:cs="Times New Roman"/>
          <w:szCs w:val="28"/>
          <w:lang w:val="ru-BY" w:eastAsia="ru-BY"/>
        </w:rPr>
        <w:t>е</w:t>
      </w:r>
      <w:r w:rsidRPr="006C69C9">
        <w:rPr>
          <w:rFonts w:eastAsia="Times New Roman" w:cs="Times New Roman"/>
          <w:szCs w:val="28"/>
          <w:lang w:val="ru-BY" w:eastAsia="ru-BY"/>
        </w:rPr>
        <w:t>м разработки многоуровневого приложения для комплексной автоматизации корпоративного документооборота. Решение созда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единую информационную среду, интегрированную с мессенджером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и технологиями искусственного интеллекта. Центральная идея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построить систему, в которой все участники (от рядовых сотрудников до руководства) могут оперативно создавать документы, согласовывать их коллективно, контролировать исполнение резолюций и получать своевременные уведомления как через десктопный интерфейс, так и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Нейросетевая</w:t>
      </w:r>
      <w:proofErr w:type="spellEnd"/>
      <w:r w:rsidRPr="006C69C9">
        <w:rPr>
          <w:rFonts w:eastAsia="Times New Roman" w:cs="Times New Roman"/>
          <w:szCs w:val="28"/>
          <w:lang w:val="ru-BY" w:eastAsia="ru-BY"/>
        </w:rPr>
        <w:t xml:space="preserve"> подсистема распознавания текста и анализа изображений существенно ускоряет ввод первичных документов, автоматически превращая фотографию бумажного договора в структурированный электронный файл.</w:t>
      </w:r>
    </w:p>
    <w:p w14:paraId="5F554C18" w14:textId="6A829153"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текст и извлекает ключевые данные. Проект разрабатывается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с использованием </w:t>
      </w:r>
      <w:proofErr w:type="spellStart"/>
      <w:r w:rsidRPr="006C69C9">
        <w:rPr>
          <w:rFonts w:eastAsia="Times New Roman" w:cs="Times New Roman"/>
          <w:szCs w:val="28"/>
          <w:lang w:val="ru-BY" w:eastAsia="ru-BY"/>
        </w:rPr>
        <w:t>PostgreSQL</w:t>
      </w:r>
      <w:proofErr w:type="spellEnd"/>
      <w:r w:rsidRPr="006C69C9">
        <w:rPr>
          <w:rFonts w:eastAsia="Times New Roman" w:cs="Times New Roman"/>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6C69C9">
        <w:rPr>
          <w:rFonts w:eastAsia="Times New Roman" w:cs="Times New Roman"/>
          <w:szCs w:val="28"/>
          <w:lang w:val="ru-BY" w:eastAsia="ru-BY"/>
        </w:rPr>
        <w:t>нейросетевой</w:t>
      </w:r>
      <w:proofErr w:type="spellEnd"/>
      <w:r w:rsidRPr="006C69C9">
        <w:rPr>
          <w:rFonts w:eastAsia="Times New Roman" w:cs="Times New Roman"/>
          <w:szCs w:val="28"/>
          <w:lang w:val="ru-BY" w:eastAsia="ru-BY"/>
        </w:rPr>
        <w:t xml:space="preserve"> подсистемой.</w:t>
      </w:r>
    </w:p>
    <w:p w14:paraId="6D019D3C" w14:textId="384EAF4D"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законченное многокомпонентное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уведомлений и авторизации, а также </w:t>
      </w:r>
      <w:proofErr w:type="spellStart"/>
      <w:r w:rsidRPr="006C69C9">
        <w:rPr>
          <w:rFonts w:eastAsia="Times New Roman" w:cs="Times New Roman"/>
          <w:szCs w:val="28"/>
          <w:lang w:val="ru-BY" w:eastAsia="ru-BY"/>
        </w:rPr>
        <w:t>нейросетевую</w:t>
      </w:r>
      <w:proofErr w:type="spellEnd"/>
      <w:r w:rsidRPr="006C69C9">
        <w:rPr>
          <w:rFonts w:eastAsia="Times New Roman" w:cs="Times New Roman"/>
          <w:szCs w:val="28"/>
          <w:lang w:val="ru-BY" w:eastAsia="ru-BY"/>
        </w:rPr>
        <w:t xml:space="preserve"> подсистему анализа файлов. Такая архитектура гарантирует над</w:t>
      </w:r>
      <w:r w:rsidR="00C769A4">
        <w:rPr>
          <w:rFonts w:eastAsia="Times New Roman" w:cs="Times New Roman"/>
          <w:szCs w:val="28"/>
          <w:lang w:val="ru-BY" w:eastAsia="ru-BY"/>
        </w:rPr>
        <w:t>е</w:t>
      </w:r>
      <w:r w:rsidRPr="006C69C9">
        <w:rPr>
          <w:rFonts w:eastAsia="Times New Roman" w:cs="Times New Roman"/>
          <w:szCs w:val="28"/>
          <w:lang w:val="ru-BY" w:eastAsia="ru-BY"/>
        </w:rPr>
        <w:t>жную синхронизацию данных и гибкость управления документами на вс</w:t>
      </w:r>
      <w:r w:rsidR="00C769A4">
        <w:rPr>
          <w:rFonts w:eastAsia="Times New Roman" w:cs="Times New Roman"/>
          <w:szCs w:val="28"/>
          <w:lang w:val="ru-BY" w:eastAsia="ru-BY"/>
        </w:rPr>
        <w:t>е</w:t>
      </w:r>
      <w:r w:rsidRPr="006C69C9">
        <w:rPr>
          <w:rFonts w:eastAsia="Times New Roman" w:cs="Times New Roman"/>
          <w:szCs w:val="28"/>
          <w:lang w:val="ru-BY" w:eastAsia="ru-BY"/>
        </w:rPr>
        <w:t>м протяжении их жизненного цикла.</w:t>
      </w:r>
    </w:p>
    <w:p w14:paraId="1B0BD4E0"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Основными целями дипломной работы являются:</w:t>
      </w:r>
    </w:p>
    <w:p w14:paraId="0170B05D" w14:textId="77777777" w:rsidR="006C69C9" w:rsidRPr="006C69C9" w:rsidRDefault="006C69C9" w:rsidP="006C69C9">
      <w:pPr>
        <w:pStyle w:val="a3"/>
        <w:numPr>
          <w:ilvl w:val="0"/>
          <w:numId w:val="33"/>
        </w:numPr>
        <w:ind w:left="0" w:firstLine="709"/>
        <w:contextualSpacing w:val="0"/>
        <w:jc w:val="both"/>
        <w:rPr>
          <w:rFonts w:eastAsia="Times New Roman" w:cs="Times New Roman"/>
          <w:szCs w:val="28"/>
          <w:lang w:val="ru-BY" w:eastAsia="ru-BY"/>
        </w:rPr>
      </w:pPr>
      <w:r w:rsidRPr="006C69C9">
        <w:rPr>
          <w:rFonts w:eastAsia="Times New Roman" w:cs="Times New Roman"/>
          <w:szCs w:val="28"/>
          <w:lang w:val="ru-BY" w:eastAsia="ru-BY"/>
        </w:rPr>
        <w:t>Разработать архитектуру и программную реализацию автоматизированной системы управления документами с централизованным хранением и обработкой корпоративной информации.</w:t>
      </w:r>
    </w:p>
    <w:p w14:paraId="0D882A30" w14:textId="77777777" w:rsidR="006C69C9" w:rsidRPr="006C69C9" w:rsidRDefault="006C69C9" w:rsidP="006C69C9">
      <w:pPr>
        <w:pStyle w:val="a3"/>
        <w:numPr>
          <w:ilvl w:val="0"/>
          <w:numId w:val="33"/>
        </w:numPr>
        <w:ind w:left="0" w:firstLine="709"/>
        <w:contextualSpacing w:val="0"/>
        <w:jc w:val="both"/>
        <w:rPr>
          <w:rFonts w:eastAsia="Times New Roman" w:cs="Times New Roman"/>
          <w:szCs w:val="28"/>
          <w:lang w:val="ru-BY" w:eastAsia="ru-BY"/>
        </w:rPr>
      </w:pPr>
      <w:r w:rsidRPr="006C69C9">
        <w:rPr>
          <w:rFonts w:eastAsia="Times New Roman" w:cs="Times New Roman"/>
          <w:szCs w:val="28"/>
          <w:lang w:val="ru-BY" w:eastAsia="ru-BY"/>
        </w:rPr>
        <w:lastRenderedPageBreak/>
        <w:t>Создать интуитивно понятный графический интерфейс для работы с документами (создание, редактирование, поиск, фильтрация), включающий контекстное меню для утверждения, внесения правок и перенаправления документов.</w:t>
      </w:r>
    </w:p>
    <w:p w14:paraId="603B670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двухфакторной авторизации пользователей, оперативных уведомлений о срочных документах и дедлайнах, а также для альтернативной загрузки данных с помощью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распознавания.</w:t>
      </w:r>
    </w:p>
    <w:p w14:paraId="67C39B17"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Реализовать гибкую систему ролей и прав доступа (</w:t>
      </w:r>
      <w:proofErr w:type="spellStart"/>
      <w:r w:rsidRPr="006C69C9">
        <w:rPr>
          <w:rFonts w:eastAsia="Times New Roman" w:cs="Times New Roman"/>
          <w:szCs w:val="28"/>
          <w:lang w:val="ru-BY" w:eastAsia="ru-BY"/>
        </w:rPr>
        <w:t>SuperAdmin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User</w:t>
      </w:r>
      <w:proofErr w:type="spellEnd"/>
      <w:r w:rsidRPr="006C69C9">
        <w:rPr>
          <w:rFonts w:eastAsia="Times New Roman" w:cs="Times New Roman"/>
          <w:szCs w:val="28"/>
          <w:lang w:val="ru-BY" w:eastAsia="ru-BY"/>
        </w:rPr>
        <w:t>, начальники отделов и подразделений) в соответствии с организационной структурой предприятия, обеспечив разграничение доступа к настройкам, сотрудникам и документам.</w:t>
      </w:r>
    </w:p>
    <w:p w14:paraId="653F9CD2" w14:textId="05ED1770"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Внедрить механизмы контроля исполнения: дедлайны с цветовой индикацией (ж</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лтый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≤4 дней, красный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просрочен), приоритеты («Срочно» с отображением вверху списка), многоэтапное согласование, уч</w:t>
      </w:r>
      <w:r w:rsidR="00C769A4">
        <w:rPr>
          <w:rFonts w:eastAsia="Times New Roman" w:cs="Times New Roman"/>
          <w:szCs w:val="28"/>
          <w:lang w:val="ru-BY" w:eastAsia="ru-BY"/>
        </w:rPr>
        <w:t>е</w:t>
      </w:r>
      <w:r w:rsidRPr="006C69C9">
        <w:rPr>
          <w:rFonts w:eastAsia="Times New Roman" w:cs="Times New Roman"/>
          <w:szCs w:val="28"/>
          <w:lang w:val="ru-BY" w:eastAsia="ru-BY"/>
        </w:rPr>
        <w:t>т переработок сотрудников и автоматические утренние уведомления о критических задачах.</w:t>
      </w:r>
    </w:p>
    <w:p w14:paraId="6BB0B8E7" w14:textId="6FC3F9E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Достижение поставленных целей требует решения комплекса взаимосвязанных задач, охватывающих все этапы разработки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от анализа требований до полноценной интеграции компонентов системы. Для этого в рамках дипломного проекта необходимо:</w:t>
      </w:r>
    </w:p>
    <w:p w14:paraId="577C16D6" w14:textId="2ED1DDC0"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Проанализировать предметную область, существующие аналоги и сформировать требования к системе с уч</w:t>
      </w:r>
      <w:r w:rsidR="00C769A4">
        <w:rPr>
          <w:rFonts w:eastAsia="Times New Roman" w:cs="Times New Roman"/>
          <w:szCs w:val="28"/>
          <w:lang w:val="ru-BY" w:eastAsia="ru-BY"/>
        </w:rPr>
        <w:t>е</w:t>
      </w:r>
      <w:r w:rsidRPr="006C69C9">
        <w:rPr>
          <w:rFonts w:eastAsia="Times New Roman" w:cs="Times New Roman"/>
          <w:szCs w:val="28"/>
          <w:lang w:val="ru-BY" w:eastAsia="ru-BY"/>
        </w:rPr>
        <w:t>том специфики крупной организации.</w:t>
      </w:r>
    </w:p>
    <w:p w14:paraId="5E40B0EF"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Спроектировать структуру базы данных для хранения пользователей, документов, организационной иерархии (организации, подразделения, отделы), тегов, статусов, истории действий и переработок.</w:t>
      </w:r>
    </w:p>
    <w:p w14:paraId="4AAFDC1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серверную часть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реализующую всю бизнес-логику, авторизацию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обработку документов, маршрутизацию по получателям (сотрудник, отдел, подразделение, организация) и взаимодействие с нейросетью.</w:t>
      </w:r>
    </w:p>
    <w:p w14:paraId="521BE53C"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Создать клиентское приложение с графическим интерфейсом, реализующее все пользовательские сценарии в соответствии с правами доступа, включая удобную таблицу с сортировкой, фильтрацией по дате и статусу прочтения, а также инструменты для управления справочниками (сотрудники, теги) в зависимости от роли пользователя.</w:t>
      </w:r>
    </w:p>
    <w:p w14:paraId="1AAB6A4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и 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авторизации, уведомлений, загрузки изображений с последующим </w:t>
      </w:r>
      <w:proofErr w:type="spellStart"/>
      <w:r w:rsidRPr="006C69C9">
        <w:rPr>
          <w:rFonts w:eastAsia="Times New Roman" w:cs="Times New Roman"/>
          <w:szCs w:val="28"/>
          <w:lang w:val="ru-BY" w:eastAsia="ru-BY"/>
        </w:rPr>
        <w:t>нейросетевым</w:t>
      </w:r>
      <w:proofErr w:type="spellEnd"/>
      <w:r w:rsidRPr="006C69C9">
        <w:rPr>
          <w:rFonts w:eastAsia="Times New Roman" w:cs="Times New Roman"/>
          <w:szCs w:val="28"/>
          <w:lang w:val="ru-BY" w:eastAsia="ru-BY"/>
        </w:rPr>
        <w:t xml:space="preserve"> анализом и автоматического создания документов (формат .</w:t>
      </w:r>
      <w:proofErr w:type="spellStart"/>
      <w:r w:rsidRPr="006C69C9">
        <w:rPr>
          <w:rFonts w:eastAsia="Times New Roman" w:cs="Times New Roman"/>
          <w:szCs w:val="28"/>
          <w:lang w:val="ru-BY" w:eastAsia="ru-BY"/>
        </w:rPr>
        <w:t>pdf</w:t>
      </w:r>
      <w:proofErr w:type="spellEnd"/>
      <w:r w:rsidRPr="006C69C9">
        <w:rPr>
          <w:rFonts w:eastAsia="Times New Roman" w:cs="Times New Roman"/>
          <w:szCs w:val="28"/>
          <w:lang w:val="ru-BY" w:eastAsia="ru-BY"/>
        </w:rPr>
        <w:t>) по командам /</w:t>
      </w:r>
      <w:proofErr w:type="spellStart"/>
      <w:r w:rsidRPr="006C69C9">
        <w:rPr>
          <w:rFonts w:eastAsia="Times New Roman" w:cs="Times New Roman"/>
          <w:szCs w:val="28"/>
          <w:lang w:val="ru-BY" w:eastAsia="ru-BY"/>
        </w:rPr>
        <w:t>scan</w:t>
      </w:r>
      <w:proofErr w:type="spellEnd"/>
      <w:r w:rsidRPr="006C69C9">
        <w:rPr>
          <w:rFonts w:eastAsia="Times New Roman" w:cs="Times New Roman"/>
          <w:szCs w:val="28"/>
          <w:lang w:val="ru-BY" w:eastAsia="ru-BY"/>
        </w:rPr>
        <w:t xml:space="preserve"> и /</w:t>
      </w:r>
      <w:proofErr w:type="spellStart"/>
      <w:r w:rsidRPr="006C69C9">
        <w:rPr>
          <w:rFonts w:eastAsia="Times New Roman" w:cs="Times New Roman"/>
          <w:szCs w:val="28"/>
          <w:lang w:val="ru-BY" w:eastAsia="ru-BY"/>
        </w:rPr>
        <w:t>auto_doc</w:t>
      </w:r>
      <w:proofErr w:type="spellEnd"/>
      <w:r w:rsidRPr="006C69C9">
        <w:rPr>
          <w:rFonts w:eastAsia="Times New Roman" w:cs="Times New Roman"/>
          <w:szCs w:val="28"/>
          <w:lang w:val="ru-BY" w:eastAsia="ru-BY"/>
        </w:rPr>
        <w:t>.</w:t>
      </w:r>
    </w:p>
    <w:p w14:paraId="59939983" w14:textId="3BC9062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Данный дипломный проект выполнен мной лично, проверен на заимствования; процент оригинальности составляет </w:t>
      </w:r>
      <w:r w:rsidRPr="00270DE6">
        <w:rPr>
          <w:rFonts w:eastAsia="Times New Roman" w:cs="Times New Roman"/>
          <w:szCs w:val="28"/>
          <w:lang w:val="ru-BY" w:eastAsia="ru-BY"/>
        </w:rPr>
        <w:t>ХХ</w:t>
      </w:r>
      <w:r w:rsidRPr="006C69C9">
        <w:rPr>
          <w:rFonts w:eastAsia="Times New Roman" w:cs="Times New Roman"/>
          <w:szCs w:val="28"/>
          <w:lang w:val="ru-BY" w:eastAsia="ru-BY"/>
        </w:rPr>
        <w:t>% (отч</w:t>
      </w:r>
      <w:r w:rsidR="00C769A4">
        <w:rPr>
          <w:rFonts w:eastAsia="Times New Roman" w:cs="Times New Roman"/>
          <w:szCs w:val="28"/>
          <w:lang w:val="ru-BY" w:eastAsia="ru-BY"/>
        </w:rPr>
        <w:t>е</w:t>
      </w:r>
      <w:r w:rsidRPr="006C69C9">
        <w:rPr>
          <w:rFonts w:eastAsia="Times New Roman" w:cs="Times New Roman"/>
          <w:szCs w:val="28"/>
          <w:lang w:val="ru-BY" w:eastAsia="ru-BY"/>
        </w:rPr>
        <w:t>т прилагается).</w:t>
      </w:r>
    </w:p>
    <w:p w14:paraId="76D85020" w14:textId="122E5A2C" w:rsidR="003D1D8E" w:rsidRPr="003D1D8E" w:rsidRDefault="003D1D8E" w:rsidP="003D1D8E">
      <w:pPr>
        <w:ind w:firstLine="709"/>
        <w:jc w:val="both"/>
        <w:rPr>
          <w:rFonts w:eastAsia="Times New Roman" w:cs="Times New Roman"/>
          <w:szCs w:val="28"/>
          <w:lang w:val="ru-BY" w:eastAsia="ru-BY"/>
        </w:rPr>
      </w:pPr>
    </w:p>
    <w:p w14:paraId="0074070B" w14:textId="5B3D4069" w:rsidR="002455B9" w:rsidRPr="003D1D8E" w:rsidRDefault="002455B9" w:rsidP="003D1D8E">
      <w:pPr>
        <w:ind w:firstLine="709"/>
        <w:jc w:val="both"/>
        <w:rPr>
          <w:rFonts w:cs="Times New Roman"/>
          <w:sz w:val="32"/>
          <w:szCs w:val="32"/>
        </w:rPr>
      </w:pPr>
    </w:p>
    <w:p w14:paraId="7E3EDD20" w14:textId="56287B43" w:rsidR="002455B9" w:rsidRDefault="002455B9" w:rsidP="00BF5D58">
      <w:pPr>
        <w:pStyle w:val="1"/>
      </w:pPr>
      <w:r w:rsidRPr="002455B9">
        <w:br w:type="page"/>
      </w:r>
      <w:bookmarkStart w:id="3" w:name="_Toc479235947"/>
      <w:bookmarkStart w:id="4" w:name="_Toc479235960"/>
      <w:bookmarkStart w:id="5" w:name="_Toc22532974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BF5D58" w:rsidRDefault="005E4CC4" w:rsidP="00BF5D58">
      <w:pPr>
        <w:rPr>
          <w:szCs w:val="28"/>
        </w:rPr>
      </w:pPr>
    </w:p>
    <w:p w14:paraId="028D4AC4" w14:textId="77777777" w:rsidR="004916B3" w:rsidRPr="00BF5D58" w:rsidRDefault="004916B3" w:rsidP="00BF5D58">
      <w:pPr>
        <w:pStyle w:val="2"/>
        <w:keepNext w:val="0"/>
        <w:keepLines w:val="0"/>
        <w:rPr>
          <w:b w:val="0"/>
        </w:rPr>
      </w:pPr>
      <w:bookmarkStart w:id="6" w:name="_Toc198073696"/>
      <w:bookmarkStart w:id="7" w:name="_Toc225329742"/>
      <w:r w:rsidRPr="00BF5D58">
        <w:t>1.1 Обзор и анализ существующих аналогов</w:t>
      </w:r>
      <w:bookmarkEnd w:id="6"/>
      <w:bookmarkEnd w:id="7"/>
    </w:p>
    <w:p w14:paraId="3DDA80D5" w14:textId="77777777" w:rsidR="004916B3" w:rsidRPr="00BF5D58" w:rsidRDefault="004916B3" w:rsidP="00BF5D58">
      <w:pPr>
        <w:ind w:firstLine="709"/>
        <w:jc w:val="both"/>
        <w:rPr>
          <w:szCs w:val="28"/>
        </w:rPr>
      </w:pPr>
    </w:p>
    <w:p w14:paraId="4D48C153" w14:textId="77777777" w:rsidR="00991A48" w:rsidRPr="00991A48" w:rsidRDefault="00991A48"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Современный</w:t>
      </w:r>
      <w:r w:rsidRPr="00991A48">
        <w:rPr>
          <w:rFonts w:eastAsia="Times New Roman" w:cs="Times New Roman"/>
          <w:szCs w:val="28"/>
          <w:lang w:val="ru-BY" w:eastAsia="ru-BY"/>
        </w:rPr>
        <w:t xml:space="preserve">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51955802" w:rsid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 xml:space="preserve">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w:t>
      </w:r>
    </w:p>
    <w:p w14:paraId="5B54718F" w14:textId="77777777" w:rsidR="004C58B7" w:rsidRPr="00991A48" w:rsidRDefault="004C58B7" w:rsidP="00BF5D58">
      <w:pPr>
        <w:ind w:firstLine="709"/>
        <w:jc w:val="both"/>
        <w:rPr>
          <w:rFonts w:eastAsia="Times New Roman" w:cs="Times New Roman"/>
          <w:szCs w:val="28"/>
          <w:lang w:val="ru-BY" w:eastAsia="ru-BY"/>
        </w:rPr>
      </w:pPr>
    </w:p>
    <w:p w14:paraId="57251FEE" w14:textId="77777777" w:rsidR="00991A48" w:rsidRPr="00991A48" w:rsidRDefault="000F51A1" w:rsidP="00BF5D5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BF5D5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5DE03D65" w:rsidR="00991A48" w:rsidRPr="00991A48" w:rsidRDefault="00991A48" w:rsidP="00BF5D5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процессы </w:t>
      </w:r>
      <w:r w:rsidR="00974B5B">
        <w:rPr>
          <w:rFonts w:cs="Times New Roman"/>
          <w:szCs w:val="28"/>
        </w:rPr>
        <w:t xml:space="preserve">согласования </w:t>
      </w:r>
      <w:r w:rsidRPr="00991A48">
        <w:rPr>
          <w:rFonts w:cs="Times New Roman"/>
          <w:szCs w:val="28"/>
        </w:rPr>
        <w:t>(как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4C9D216C" w:rsidR="000F51A1" w:rsidRDefault="00991A48" w:rsidP="00BF5D5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w:t>
      </w:r>
      <w:r w:rsidR="00BF5D58">
        <w:rPr>
          <w:rFonts w:cs="Times New Roman"/>
          <w:szCs w:val="28"/>
        </w:rPr>
        <w:t>1</w:t>
      </w:r>
      <w:r w:rsidRPr="00991A48">
        <w:rPr>
          <w:rFonts w:cs="Times New Roman"/>
          <w:szCs w:val="28"/>
        </w:rPr>
        <w:t>.1,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BF5D58">
      <w:pPr>
        <w:ind w:firstLine="709"/>
        <w:jc w:val="both"/>
        <w:rPr>
          <w:rFonts w:cs="Times New Roman"/>
          <w:szCs w:val="28"/>
        </w:rPr>
      </w:pPr>
    </w:p>
    <w:p w14:paraId="66DF1228" w14:textId="77777777" w:rsidR="000F51A1" w:rsidRDefault="000F51A1" w:rsidP="00BF5D58">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BF5D58">
      <w:pPr>
        <w:jc w:val="center"/>
        <w:rPr>
          <w:rFonts w:cs="Times New Roman"/>
          <w:szCs w:val="28"/>
        </w:rPr>
      </w:pPr>
    </w:p>
    <w:p w14:paraId="24F91411" w14:textId="1C5D65E2" w:rsidR="000F51A1"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 xml:space="preserve">.1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3D258DBB" w:rsidR="002F2A87" w:rsidRPr="002F2A87" w:rsidRDefault="000F51A1" w:rsidP="00BF5D58">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w:t>
      </w:r>
      <w:r w:rsidR="004F408B">
        <w:rPr>
          <w:rFonts w:cs="Times New Roman"/>
          <w:szCs w:val="28"/>
        </w:rPr>
        <w:t>–</w:t>
      </w:r>
      <w:r w:rsidR="002F2A87" w:rsidRPr="002F2A87">
        <w:rPr>
          <w:rFonts w:cs="Times New Roman"/>
          <w:szCs w:val="28"/>
        </w:rPr>
        <w:t xml:space="preserve">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BF5D58">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7646793E" w:rsidR="002F2A87" w:rsidRPr="002F2A87" w:rsidRDefault="002F2A87" w:rsidP="00BF5D58">
      <w:pPr>
        <w:ind w:firstLine="709"/>
        <w:jc w:val="both"/>
        <w:rPr>
          <w:rFonts w:cs="Times New Roman"/>
          <w:szCs w:val="28"/>
        </w:rPr>
      </w:pPr>
      <w:r w:rsidRPr="002F2A87">
        <w:rPr>
          <w:rFonts w:cs="Times New Roman"/>
          <w:szCs w:val="28"/>
        </w:rPr>
        <w:t xml:space="preserve">Система реализует </w:t>
      </w:r>
      <w:r w:rsidR="00974B5B">
        <w:rPr>
          <w:rFonts w:cs="Times New Roman"/>
          <w:szCs w:val="28"/>
        </w:rPr>
        <w:t xml:space="preserve">расширенные </w:t>
      </w:r>
      <w:r w:rsidRPr="002F2A87">
        <w:rPr>
          <w:rFonts w:cs="Times New Roman"/>
          <w:szCs w:val="28"/>
        </w:rPr>
        <w:t xml:space="preserve">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w:t>
      </w:r>
      <w:r w:rsidR="005B05FA">
        <w:rPr>
          <w:rFonts w:cs="Times New Roman"/>
          <w:szCs w:val="28"/>
        </w:rPr>
        <w:t>«</w:t>
      </w:r>
      <w:r w:rsidRPr="002F2A87">
        <w:rPr>
          <w:rFonts w:cs="Times New Roman"/>
          <w:szCs w:val="28"/>
        </w:rPr>
        <w:t>умных папок</w:t>
      </w:r>
      <w:r w:rsidR="005B05FA">
        <w:rPr>
          <w:rFonts w:cs="Times New Roman"/>
          <w:szCs w:val="28"/>
        </w:rPr>
        <w:t>»</w:t>
      </w:r>
      <w:r w:rsidRPr="002F2A87">
        <w:rPr>
          <w:rFonts w:cs="Times New Roman"/>
          <w:szCs w:val="28"/>
        </w:rPr>
        <w:t xml:space="preserve">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793C70A4" w:rsidR="000F51A1" w:rsidRDefault="002F2A87" w:rsidP="00BF5D58">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r w:rsidR="00974B5B">
        <w:rPr>
          <w:rFonts w:cs="Times New Roman"/>
          <w:szCs w:val="28"/>
        </w:rPr>
        <w:t xml:space="preserve">бесшовное </w:t>
      </w:r>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w:t>
      </w:r>
      <w:r w:rsidRPr="002F2A87">
        <w:rPr>
          <w:rFonts w:cs="Times New Roman"/>
          <w:szCs w:val="28"/>
        </w:rPr>
        <w:lastRenderedPageBreak/>
        <w:t xml:space="preserve">исходящие письма вместе с вложениями 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w:t>
      </w:r>
      <w:r w:rsidR="00BF5D58">
        <w:rPr>
          <w:rFonts w:cs="Times New Roman"/>
          <w:szCs w:val="28"/>
        </w:rPr>
        <w:t>1</w:t>
      </w:r>
      <w:r w:rsidRPr="002F2A87">
        <w:rPr>
          <w:rFonts w:cs="Times New Roman"/>
          <w:szCs w:val="28"/>
        </w:rPr>
        <w:t>.2.</w:t>
      </w:r>
    </w:p>
    <w:p w14:paraId="1D14C6B6" w14:textId="77777777" w:rsidR="002F2A87" w:rsidRDefault="002F2A87" w:rsidP="00BF5D58">
      <w:pPr>
        <w:ind w:firstLine="709"/>
        <w:jc w:val="both"/>
        <w:rPr>
          <w:rFonts w:cs="Times New Roman"/>
          <w:szCs w:val="28"/>
        </w:rPr>
      </w:pPr>
    </w:p>
    <w:p w14:paraId="2C13E0F7" w14:textId="77777777" w:rsidR="000F51A1" w:rsidRDefault="000F51A1" w:rsidP="00BF5D58">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BF5D58">
      <w:pPr>
        <w:jc w:val="center"/>
        <w:rPr>
          <w:rFonts w:cs="Times New Roman"/>
          <w:szCs w:val="28"/>
        </w:rPr>
      </w:pPr>
    </w:p>
    <w:p w14:paraId="49C9CA11" w14:textId="68F5765A" w:rsidR="000F51A1" w:rsidRPr="001E1DD7"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BF5D58">
      <w:pPr>
        <w:jc w:val="center"/>
        <w:rPr>
          <w:rFonts w:cs="Times New Roman"/>
          <w:szCs w:val="28"/>
        </w:rPr>
      </w:pPr>
    </w:p>
    <w:p w14:paraId="4C87F9BD" w14:textId="25252A3A" w:rsidR="002F2A87" w:rsidRPr="002F2A87" w:rsidRDefault="000F51A1" w:rsidP="00BF5D58">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xml:space="preserve">, Bitrix24 позиционируется как </w:t>
      </w:r>
      <w:r w:rsidR="005B05FA">
        <w:rPr>
          <w:rFonts w:cs="Times New Roman"/>
          <w:szCs w:val="28"/>
        </w:rPr>
        <w:t>«</w:t>
      </w:r>
      <w:r w:rsidR="002F2A87" w:rsidRPr="002F2A87">
        <w:rPr>
          <w:rFonts w:cs="Times New Roman"/>
          <w:szCs w:val="28"/>
        </w:rPr>
        <w:t>цифровой офис</w:t>
      </w:r>
      <w:r w:rsidR="005B05FA">
        <w:rPr>
          <w:rFonts w:cs="Times New Roman"/>
          <w:szCs w:val="28"/>
        </w:rPr>
        <w:t>»</w:t>
      </w:r>
      <w:r w:rsidR="002F2A87" w:rsidRPr="002F2A87">
        <w:rPr>
          <w:rFonts w:cs="Times New Roman"/>
          <w:szCs w:val="28"/>
        </w:rPr>
        <w:t xml:space="preserve">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xml:space="preserve">),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w:t>
      </w:r>
      <w:r w:rsidR="002F2A87" w:rsidRPr="002F2A87">
        <w:rPr>
          <w:rFonts w:cs="Times New Roman"/>
          <w:szCs w:val="28"/>
        </w:rPr>
        <w:lastRenderedPageBreak/>
        <w:t>разрозненных приложений.</w:t>
      </w:r>
    </w:p>
    <w:p w14:paraId="58090817" w14:textId="779B4FFA" w:rsidR="002F2A87" w:rsidRPr="002F2A87" w:rsidRDefault="002F2A87" w:rsidP="00BF5D58">
      <w:pPr>
        <w:ind w:firstLine="709"/>
        <w:jc w:val="both"/>
        <w:rPr>
          <w:rFonts w:cs="Times New Roman"/>
          <w:szCs w:val="28"/>
        </w:rPr>
      </w:pPr>
      <w:r w:rsidRPr="002F2A87">
        <w:rPr>
          <w:rFonts w:cs="Times New Roman"/>
          <w:szCs w:val="28"/>
        </w:rPr>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w:t>
      </w:r>
      <w:r w:rsidR="005B05FA">
        <w:rPr>
          <w:rFonts w:cs="Times New Roman"/>
          <w:szCs w:val="28"/>
        </w:rPr>
        <w:t>«</w:t>
      </w:r>
      <w:r w:rsidRPr="002F2A87">
        <w:rPr>
          <w:rFonts w:cs="Times New Roman"/>
          <w:szCs w:val="28"/>
        </w:rPr>
        <w:t>плоского</w:t>
      </w:r>
      <w:r w:rsidR="005B05FA">
        <w:rPr>
          <w:rFonts w:cs="Times New Roman"/>
          <w:szCs w:val="28"/>
        </w:rPr>
        <w:t>»</w:t>
      </w:r>
      <w:r w:rsidRPr="002F2A87">
        <w:rPr>
          <w:rFonts w:cs="Times New Roman"/>
          <w:szCs w:val="28"/>
        </w:rPr>
        <w:t xml:space="preserve">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597B8647" w:rsidR="002F2A87" w:rsidRPr="002F2A87" w:rsidRDefault="002F2A87" w:rsidP="00BF5D58">
      <w:pPr>
        <w:ind w:firstLine="709"/>
        <w:jc w:val="both"/>
        <w:rPr>
          <w:rFonts w:cs="Times New Roman"/>
          <w:szCs w:val="28"/>
        </w:rPr>
      </w:pPr>
      <w:r w:rsidRPr="002F2A87">
        <w:rPr>
          <w:rFonts w:cs="Times New Roman"/>
          <w:szCs w:val="28"/>
        </w:rPr>
        <w:t xml:space="preserve">Bitrix24 реализует гибкую систему прав доступа, которая может настраиваться как на уровне целых разделов (например, </w:t>
      </w:r>
      <w:r w:rsidR="005B05FA">
        <w:rPr>
          <w:rFonts w:cs="Times New Roman"/>
          <w:szCs w:val="28"/>
        </w:rPr>
        <w:t>«</w:t>
      </w:r>
      <w:r w:rsidRPr="002F2A87">
        <w:rPr>
          <w:rFonts w:cs="Times New Roman"/>
          <w:szCs w:val="28"/>
        </w:rPr>
        <w:t>Библиотека документов</w:t>
      </w:r>
      <w:r w:rsidR="005B05FA">
        <w:rPr>
          <w:rFonts w:cs="Times New Roman"/>
          <w:szCs w:val="28"/>
        </w:rPr>
        <w:t>»</w:t>
      </w:r>
      <w:r w:rsidRPr="002F2A87">
        <w:rPr>
          <w:rFonts w:cs="Times New Roman"/>
          <w:szCs w:val="28"/>
        </w:rPr>
        <w:t>),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0A98778D" w:rsidR="000F51A1" w:rsidRDefault="002F2A87" w:rsidP="00BF5D58">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w:t>
      </w:r>
      <w:r w:rsidR="005B05FA">
        <w:rPr>
          <w:rFonts w:cs="Times New Roman"/>
          <w:szCs w:val="28"/>
        </w:rPr>
        <w:t>«</w:t>
      </w:r>
      <w:r w:rsidRPr="002F2A87">
        <w:rPr>
          <w:rFonts w:cs="Times New Roman"/>
          <w:szCs w:val="28"/>
        </w:rPr>
        <w:t>Документооборот</w:t>
      </w:r>
      <w:r w:rsidR="005B05FA">
        <w:rPr>
          <w:rFonts w:cs="Times New Roman"/>
          <w:szCs w:val="28"/>
        </w:rPr>
        <w:t>»</w:t>
      </w:r>
      <w:r w:rsidRPr="002F2A87">
        <w:rPr>
          <w:rFonts w:cs="Times New Roman"/>
          <w:szCs w:val="28"/>
        </w:rPr>
        <w:t xml:space="preserve">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w:t>
      </w:r>
      <w:r w:rsidR="005B05FA">
        <w:rPr>
          <w:rFonts w:cs="Times New Roman"/>
          <w:szCs w:val="28"/>
        </w:rPr>
        <w:t>«</w:t>
      </w:r>
      <w:r w:rsidRPr="002F2A87">
        <w:rPr>
          <w:rFonts w:cs="Times New Roman"/>
          <w:szCs w:val="28"/>
        </w:rPr>
        <w:t>Библиотека</w:t>
      </w:r>
      <w:r w:rsidR="005B05FA">
        <w:rPr>
          <w:rFonts w:cs="Times New Roman"/>
          <w:szCs w:val="28"/>
        </w:rPr>
        <w:t>»</w:t>
      </w:r>
      <w:r w:rsidRPr="002F2A87">
        <w:rPr>
          <w:rFonts w:cs="Times New Roman"/>
          <w:szCs w:val="28"/>
        </w:rPr>
        <w:t xml:space="preserve"> (Диск) и </w:t>
      </w:r>
      <w:r w:rsidRPr="002F2A87">
        <w:rPr>
          <w:rFonts w:cs="Times New Roman"/>
          <w:szCs w:val="28"/>
        </w:rPr>
        <w:lastRenderedPageBreak/>
        <w:t xml:space="preserve">карточка документа в веб-версии Bitrix24 с отображением панели свойств, истории изменений и блока обсуждения представлен на рисунке </w:t>
      </w:r>
      <w:r w:rsidR="00BF5D58">
        <w:rPr>
          <w:rFonts w:cs="Times New Roman"/>
          <w:szCs w:val="28"/>
        </w:rPr>
        <w:t>1</w:t>
      </w:r>
      <w:r w:rsidRPr="002F2A87">
        <w:rPr>
          <w:rFonts w:cs="Times New Roman"/>
          <w:szCs w:val="28"/>
        </w:rPr>
        <w:t>.3.</w:t>
      </w:r>
    </w:p>
    <w:p w14:paraId="5698EEEF" w14:textId="77777777" w:rsidR="000F51A1" w:rsidRDefault="000F51A1" w:rsidP="00BF5D58">
      <w:pPr>
        <w:ind w:firstLine="709"/>
        <w:jc w:val="both"/>
        <w:rPr>
          <w:rFonts w:cs="Times New Roman"/>
          <w:szCs w:val="28"/>
        </w:rPr>
      </w:pPr>
    </w:p>
    <w:p w14:paraId="44132A8E" w14:textId="77777777" w:rsidR="000F51A1" w:rsidRDefault="000F51A1" w:rsidP="00BF5D58">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BF5D58">
      <w:pPr>
        <w:jc w:val="center"/>
        <w:rPr>
          <w:rFonts w:cs="Times New Roman"/>
          <w:szCs w:val="28"/>
        </w:rPr>
      </w:pPr>
    </w:p>
    <w:p w14:paraId="751B4DEA" w14:textId="296E15B0" w:rsidR="000F51A1" w:rsidRPr="001E1DD7"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.3 –</w:t>
      </w:r>
      <w:r w:rsidRPr="001E1DD7">
        <w:rPr>
          <w:rFonts w:cs="Times New Roman"/>
          <w:szCs w:val="28"/>
        </w:rPr>
        <w:t xml:space="preserve"> Bitrix24</w:t>
      </w:r>
    </w:p>
    <w:p w14:paraId="6C093638" w14:textId="41797260" w:rsidR="00C828EA" w:rsidRPr="00C828EA" w:rsidRDefault="00C828EA" w:rsidP="00BF5D58">
      <w:pPr>
        <w:pStyle w:val="af9"/>
        <w:ind w:firstLine="709"/>
        <w:jc w:val="both"/>
        <w:rPr>
          <w:sz w:val="28"/>
          <w:szCs w:val="28"/>
        </w:rPr>
      </w:pPr>
    </w:p>
    <w:p w14:paraId="75FD86B2" w14:textId="77777777" w:rsidR="002F2A87" w:rsidRPr="002F2A87" w:rsidRDefault="00F52E16" w:rsidP="00BF5D58">
      <w:pPr>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351DABC1"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w:t>
      </w:r>
      <w:r w:rsidR="004F408B">
        <w:rPr>
          <w:rFonts w:eastAsia="Times New Roman" w:cs="Times New Roman"/>
          <w:szCs w:val="28"/>
          <w:lang w:eastAsia="ru-BY"/>
        </w:rPr>
        <w:t>–</w:t>
      </w:r>
      <w:r w:rsidRPr="002F2A87">
        <w:rPr>
          <w:rFonts w:eastAsia="Times New Roman" w:cs="Times New Roman"/>
          <w:szCs w:val="28"/>
          <w:lang w:eastAsia="ru-BY"/>
        </w:rPr>
        <w:t xml:space="preserve"> полноценная среда для создания бизнес-приложений с минимальным написанием кода.</w:t>
      </w:r>
    </w:p>
    <w:p w14:paraId="18E6011A" w14:textId="304D5710"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38DBDB19"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w:t>
      </w:r>
      <w:r w:rsidRPr="002F2A87">
        <w:rPr>
          <w:rFonts w:eastAsia="Times New Roman" w:cs="Times New Roman"/>
          <w:szCs w:val="28"/>
          <w:lang w:eastAsia="ru-BY"/>
        </w:rPr>
        <w:lastRenderedPageBreak/>
        <w:t>создание сложных</w:t>
      </w:r>
      <w:r w:rsidR="00974B5B">
        <w:rPr>
          <w:rFonts w:eastAsia="Times New Roman" w:cs="Times New Roman"/>
          <w:szCs w:val="28"/>
          <w:lang w:eastAsia="ru-BY"/>
        </w:rPr>
        <w:t xml:space="preserve"> </w:t>
      </w:r>
      <w:r w:rsidRPr="002F2A87">
        <w:rPr>
          <w:rFonts w:eastAsia="Times New Roman" w:cs="Times New Roman"/>
          <w:szCs w:val="28"/>
          <w:lang w:eastAsia="ru-BY"/>
        </w:rPr>
        <w:t xml:space="preserve">процессов и, что особенно важно для российского рынка, предоставляет </w:t>
      </w:r>
      <w:r w:rsidR="005B05FA">
        <w:rPr>
          <w:rFonts w:eastAsia="Times New Roman" w:cs="Times New Roman"/>
          <w:szCs w:val="28"/>
          <w:lang w:eastAsia="ru-BY"/>
        </w:rPr>
        <w:t>«</w:t>
      </w:r>
      <w:r w:rsidRPr="002F2A87">
        <w:rPr>
          <w:rFonts w:eastAsia="Times New Roman" w:cs="Times New Roman"/>
          <w:szCs w:val="28"/>
          <w:lang w:eastAsia="ru-BY"/>
        </w:rPr>
        <w:t>коробочные</w:t>
      </w:r>
      <w:r w:rsidR="005B05FA">
        <w:rPr>
          <w:rFonts w:eastAsia="Times New Roman" w:cs="Times New Roman"/>
          <w:szCs w:val="28"/>
          <w:lang w:eastAsia="ru-BY"/>
        </w:rPr>
        <w:t>»</w:t>
      </w:r>
      <w:r w:rsidRPr="002F2A87">
        <w:rPr>
          <w:rFonts w:eastAsia="Times New Roman" w:cs="Times New Roman"/>
          <w:szCs w:val="28"/>
          <w:lang w:eastAsia="ru-BY"/>
        </w:rPr>
        <w:t xml:space="preserve"> коннекторы для глубокой интеграции с продуктами </w:t>
      </w:r>
      <w:r w:rsidR="005B05FA">
        <w:rPr>
          <w:rFonts w:eastAsia="Times New Roman" w:cs="Times New Roman"/>
          <w:szCs w:val="28"/>
          <w:lang w:eastAsia="ru-BY"/>
        </w:rPr>
        <w:t>«</w:t>
      </w:r>
      <w:r w:rsidRPr="002F2A87">
        <w:rPr>
          <w:rFonts w:eastAsia="Times New Roman" w:cs="Times New Roman"/>
          <w:szCs w:val="28"/>
          <w:lang w:eastAsia="ru-BY"/>
        </w:rPr>
        <w:t>1С</w:t>
      </w:r>
      <w:r w:rsidR="005B05FA">
        <w:rPr>
          <w:rFonts w:eastAsia="Times New Roman" w:cs="Times New Roman"/>
          <w:szCs w:val="28"/>
          <w:lang w:eastAsia="ru-BY"/>
        </w:rPr>
        <w:t>»</w:t>
      </w:r>
      <w:r w:rsidRPr="002F2A87">
        <w:rPr>
          <w:rFonts w:eastAsia="Times New Roman" w:cs="Times New Roman"/>
          <w:szCs w:val="28"/>
          <w:lang w:eastAsia="ru-BY"/>
        </w:rPr>
        <w:t xml:space="preserve">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414BC76D" w:rsidR="00991A48"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w:t>
      </w:r>
      <w:r w:rsidR="004F408B">
        <w:rPr>
          <w:rFonts w:eastAsia="Times New Roman" w:cs="Times New Roman"/>
          <w:szCs w:val="28"/>
          <w:lang w:eastAsia="ru-BY"/>
        </w:rPr>
        <w:t>–</w:t>
      </w:r>
      <w:r w:rsidRPr="002F2A87">
        <w:rPr>
          <w:rFonts w:eastAsia="Times New Roman" w:cs="Times New Roman"/>
          <w:szCs w:val="28"/>
          <w:lang w:eastAsia="ru-BY"/>
        </w:rPr>
        <w:t xml:space="preserve">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w:t>
      </w:r>
      <w:r w:rsidR="00BF5D58">
        <w:rPr>
          <w:rFonts w:eastAsia="Times New Roman" w:cs="Times New Roman"/>
          <w:szCs w:val="28"/>
          <w:lang w:eastAsia="ru-BY"/>
        </w:rPr>
        <w:t>1</w:t>
      </w:r>
      <w:r w:rsidRPr="002F2A87">
        <w:rPr>
          <w:rFonts w:eastAsia="Times New Roman" w:cs="Times New Roman"/>
          <w:szCs w:val="28"/>
          <w:lang w:eastAsia="ru-BY"/>
        </w:rPr>
        <w:t>.4.</w:t>
      </w:r>
    </w:p>
    <w:p w14:paraId="7D6B1192" w14:textId="77777777" w:rsidR="00F93C00" w:rsidRPr="002F2A87" w:rsidRDefault="00F93C00" w:rsidP="00BF5D58">
      <w:pPr>
        <w:ind w:firstLine="709"/>
        <w:jc w:val="both"/>
        <w:rPr>
          <w:rFonts w:eastAsia="Times New Roman" w:cs="Times New Roman"/>
          <w:szCs w:val="28"/>
          <w:lang w:val="ru-BY" w:eastAsia="ru-BY"/>
        </w:rPr>
      </w:pPr>
    </w:p>
    <w:p w14:paraId="76D2C9A9" w14:textId="13B46A3F" w:rsidR="00991A48" w:rsidRDefault="00991A48" w:rsidP="00BF5D58">
      <w:pPr>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BF5D58">
      <w:pPr>
        <w:jc w:val="center"/>
        <w:rPr>
          <w:rFonts w:eastAsia="Times New Roman" w:cs="Times New Roman"/>
          <w:szCs w:val="28"/>
          <w:lang w:eastAsia="ru-BY"/>
        </w:rPr>
      </w:pPr>
    </w:p>
    <w:p w14:paraId="6D321CBB" w14:textId="76308DFB" w:rsidR="00991A48" w:rsidRPr="00BF5D58" w:rsidRDefault="00991A48" w:rsidP="00BF5D58">
      <w:pPr>
        <w:jc w:val="center"/>
        <w:rPr>
          <w:rFonts w:cs="Times New Roman"/>
          <w:szCs w:val="28"/>
        </w:rPr>
      </w:pPr>
      <w:r w:rsidRPr="00BF5D58">
        <w:rPr>
          <w:rFonts w:cs="Times New Roman"/>
          <w:szCs w:val="28"/>
        </w:rPr>
        <w:t xml:space="preserve">Рисунок </w:t>
      </w:r>
      <w:r w:rsidR="00BF5D58" w:rsidRPr="00BF5D58">
        <w:rPr>
          <w:rFonts w:cs="Times New Roman"/>
          <w:szCs w:val="28"/>
        </w:rPr>
        <w:t>1</w:t>
      </w:r>
      <w:r w:rsidRPr="00BF5D58">
        <w:rPr>
          <w:rFonts w:cs="Times New Roman"/>
          <w:szCs w:val="28"/>
        </w:rPr>
        <w:t xml:space="preserve">.4 – </w:t>
      </w:r>
      <w:r w:rsidRPr="00BF5D58">
        <w:rPr>
          <w:rFonts w:eastAsia="Times New Roman" w:cs="Times New Roman"/>
          <w:szCs w:val="28"/>
          <w:lang w:eastAsia="ru-BY"/>
        </w:rPr>
        <w:t>ELMA365</w:t>
      </w:r>
    </w:p>
    <w:p w14:paraId="3D19CE3D" w14:textId="2209C29E" w:rsidR="00F52E16" w:rsidRPr="00BF5D58" w:rsidRDefault="00F52E16" w:rsidP="00BF5D58">
      <w:pPr>
        <w:ind w:firstLine="709"/>
        <w:jc w:val="both"/>
        <w:rPr>
          <w:rFonts w:eastAsia="Times New Roman" w:cs="Times New Roman"/>
          <w:szCs w:val="28"/>
          <w:lang w:eastAsia="ru-BY"/>
        </w:rPr>
      </w:pPr>
    </w:p>
    <w:p w14:paraId="77E0E947" w14:textId="77777777" w:rsidR="00F93C00" w:rsidRPr="00BF5D58" w:rsidRDefault="00F52E16" w:rsidP="00BF5D58">
      <w:pPr>
        <w:ind w:firstLine="709"/>
        <w:jc w:val="both"/>
        <w:rPr>
          <w:rFonts w:eastAsia="Times New Roman" w:cs="Times New Roman"/>
          <w:szCs w:val="28"/>
          <w:lang w:eastAsia="ru-BY"/>
        </w:rPr>
      </w:pPr>
      <w:r w:rsidRPr="00BF5D58">
        <w:rPr>
          <w:rFonts w:eastAsia="Times New Roman" w:cs="Times New Roman"/>
          <w:b/>
          <w:bCs/>
          <w:szCs w:val="28"/>
          <w:lang w:eastAsia="ru-BY"/>
        </w:rPr>
        <w:t>1.1.5</w:t>
      </w:r>
      <w:r w:rsidRPr="00BF5D58">
        <w:rPr>
          <w:rFonts w:eastAsia="Times New Roman" w:cs="Times New Roman"/>
          <w:szCs w:val="28"/>
          <w:lang w:eastAsia="ru-BY"/>
        </w:rPr>
        <w:t xml:space="preserve"> </w:t>
      </w:r>
      <w:r w:rsidR="00F93C00" w:rsidRPr="00BF5D58">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BF5D58">
      <w:pPr>
        <w:ind w:firstLine="709"/>
        <w:jc w:val="both"/>
        <w:rPr>
          <w:rFonts w:eastAsia="Times New Roman" w:cs="Times New Roman"/>
          <w:szCs w:val="28"/>
          <w:lang w:eastAsia="ru-BY"/>
        </w:rPr>
      </w:pPr>
      <w:r w:rsidRPr="00BF5D58">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w:t>
      </w:r>
      <w:r w:rsidRPr="00F93C00">
        <w:rPr>
          <w:rFonts w:eastAsia="Times New Roman" w:cs="Times New Roman"/>
          <w:szCs w:val="28"/>
          <w:lang w:eastAsia="ru-BY"/>
        </w:rPr>
        <w:t xml:space="preserve">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w:t>
      </w:r>
      <w:r w:rsidRPr="00F93C00">
        <w:rPr>
          <w:rFonts w:eastAsia="Times New Roman" w:cs="Times New Roman"/>
          <w:szCs w:val="28"/>
          <w:lang w:eastAsia="ru-BY"/>
        </w:rPr>
        <w:lastRenderedPageBreak/>
        <w:t>что обеспечивает высокую связность данных и процессов.</w:t>
      </w:r>
    </w:p>
    <w:p w14:paraId="3AABA055" w14:textId="588BDEC9"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5BC056A0" w14:textId="77777777" w:rsidR="00BF5D58"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w:t>
      </w:r>
    </w:p>
    <w:p w14:paraId="34582587" w14:textId="0FEB9503"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w:t>
      </w:r>
      <w:r w:rsidR="00BF5D58">
        <w:rPr>
          <w:rFonts w:eastAsia="Times New Roman" w:cs="Times New Roman"/>
          <w:szCs w:val="28"/>
          <w:lang w:eastAsia="ru-BY"/>
        </w:rPr>
        <w:t>1</w:t>
      </w:r>
      <w:r w:rsidRPr="00F93C00">
        <w:rPr>
          <w:rFonts w:eastAsia="Times New Roman" w:cs="Times New Roman"/>
          <w:szCs w:val="28"/>
          <w:lang w:eastAsia="ru-BY"/>
        </w:rPr>
        <w:t>.5.</w:t>
      </w:r>
    </w:p>
    <w:p w14:paraId="3D9A530A" w14:textId="34A47732" w:rsidR="00991A48" w:rsidRPr="00F93C00" w:rsidRDefault="00991A48" w:rsidP="00BF5D58">
      <w:pPr>
        <w:ind w:firstLine="709"/>
        <w:jc w:val="both"/>
        <w:rPr>
          <w:rFonts w:eastAsia="Times New Roman" w:cs="Times New Roman"/>
          <w:szCs w:val="28"/>
          <w:lang w:val="ru-BY" w:eastAsia="ru-BY"/>
        </w:rPr>
      </w:pPr>
    </w:p>
    <w:p w14:paraId="498D842F" w14:textId="355A46B2" w:rsidR="00991A48" w:rsidRDefault="00991A48" w:rsidP="00BF5D58">
      <w:pPr>
        <w:jc w:val="center"/>
        <w:rPr>
          <w:rFonts w:eastAsia="Times New Roman" w:cs="Times New Roman"/>
          <w:szCs w:val="28"/>
          <w:lang w:eastAsia="ru-BY"/>
        </w:rPr>
      </w:pPr>
      <w:r>
        <w:rPr>
          <w:noProof/>
        </w:rPr>
        <w:drawing>
          <wp:inline distT="0" distB="0" distL="0" distR="0" wp14:anchorId="27CFC267" wp14:editId="0D36FDA5">
            <wp:extent cx="5939790" cy="4312670"/>
            <wp:effectExtent l="19050" t="19050" r="22860" b="1206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2502" cy="4321900"/>
                    </a:xfrm>
                    <a:prstGeom prst="rect">
                      <a:avLst/>
                    </a:prstGeom>
                    <a:noFill/>
                    <a:ln>
                      <a:solidFill>
                        <a:schemeClr val="tx1"/>
                      </a:solidFill>
                    </a:ln>
                  </pic:spPr>
                </pic:pic>
              </a:graphicData>
            </a:graphic>
          </wp:inline>
        </w:drawing>
      </w:r>
    </w:p>
    <w:p w14:paraId="6356D8ED" w14:textId="181C3B3A" w:rsidR="00991A48" w:rsidRDefault="00991A48" w:rsidP="00BF5D58">
      <w:pPr>
        <w:jc w:val="center"/>
        <w:rPr>
          <w:rFonts w:eastAsia="Times New Roman" w:cs="Times New Roman"/>
          <w:szCs w:val="28"/>
          <w:lang w:eastAsia="ru-BY"/>
        </w:rPr>
      </w:pPr>
    </w:p>
    <w:p w14:paraId="0E18DEDD" w14:textId="5E370AC6" w:rsidR="00991A48" w:rsidRPr="00BF5D58" w:rsidRDefault="00991A48" w:rsidP="00BF5D58">
      <w:pPr>
        <w:jc w:val="center"/>
        <w:rPr>
          <w:rFonts w:eastAsia="Times New Roman" w:cs="Times New Roman"/>
          <w:szCs w:val="28"/>
          <w:lang w:eastAsia="ru-BY"/>
        </w:rPr>
      </w:pPr>
      <w:r w:rsidRPr="00BF5D58">
        <w:rPr>
          <w:rFonts w:cs="Times New Roman"/>
          <w:szCs w:val="28"/>
        </w:rPr>
        <w:t xml:space="preserve">Рисунок </w:t>
      </w:r>
      <w:r w:rsidR="00BF5D58" w:rsidRPr="00BF5D58">
        <w:rPr>
          <w:rFonts w:cs="Times New Roman"/>
          <w:szCs w:val="28"/>
        </w:rPr>
        <w:t>1</w:t>
      </w:r>
      <w:r w:rsidRPr="00BF5D58">
        <w:rPr>
          <w:rFonts w:cs="Times New Roman"/>
          <w:szCs w:val="28"/>
        </w:rPr>
        <w:t xml:space="preserve">.5 – </w:t>
      </w:r>
      <w:r w:rsidR="004C58B7">
        <w:rPr>
          <w:rFonts w:eastAsia="Times New Roman" w:cs="Times New Roman"/>
          <w:szCs w:val="28"/>
          <w:lang w:eastAsia="ru-BY"/>
        </w:rPr>
        <w:t>С</w:t>
      </w:r>
      <w:r w:rsidRPr="00BF5D58">
        <w:rPr>
          <w:rFonts w:eastAsia="Times New Roman" w:cs="Times New Roman"/>
          <w:szCs w:val="28"/>
          <w:lang w:eastAsia="ru-BY"/>
        </w:rPr>
        <w:t>истема «Простой Бизнес»</w:t>
      </w:r>
    </w:p>
    <w:p w14:paraId="47428CA3" w14:textId="75B345B6" w:rsidR="00BF05AD" w:rsidRPr="00BF5D58" w:rsidRDefault="00BF05AD" w:rsidP="00BF5D58">
      <w:pPr>
        <w:pStyle w:val="2"/>
        <w:keepNext w:val="0"/>
        <w:keepLines w:val="0"/>
        <w:rPr>
          <w:lang w:eastAsia="ru-BY"/>
        </w:rPr>
      </w:pPr>
      <w:bookmarkStart w:id="8" w:name="_Toc225329743"/>
      <w:bookmarkStart w:id="9" w:name="_Hlk224675548"/>
      <w:r w:rsidRPr="00BF5D58">
        <w:rPr>
          <w:lang w:eastAsia="ru-BY"/>
        </w:rPr>
        <w:lastRenderedPageBreak/>
        <w:t>1.</w:t>
      </w:r>
      <w:r w:rsidR="00524E91" w:rsidRPr="00BF5D58">
        <w:rPr>
          <w:lang w:eastAsia="ru-BY"/>
        </w:rPr>
        <w:t>2 Обоснование выбора инструментов интеграции и взаимодействия</w:t>
      </w:r>
      <w:bookmarkEnd w:id="8"/>
    </w:p>
    <w:p w14:paraId="79865EA9" w14:textId="32EA69DD" w:rsidR="005D5A8F" w:rsidRPr="00BF5D58" w:rsidRDefault="005D5A8F" w:rsidP="00BF5D58">
      <w:pPr>
        <w:ind w:firstLine="709"/>
        <w:jc w:val="both"/>
        <w:rPr>
          <w:rFonts w:eastAsia="Times New Roman" w:cs="Times New Roman"/>
          <w:b/>
          <w:bCs/>
          <w:szCs w:val="28"/>
          <w:lang w:eastAsia="ru-BY"/>
        </w:rPr>
      </w:pPr>
    </w:p>
    <w:p w14:paraId="00DE3E42" w14:textId="6CB70BA0"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При разработке приложения ключевым требованием стало создание бесшовной, безопасной и интуитивно понятной среды для работы с документами, которая объединяет как классический десктопный интерфейс, так и мобильную составляющую.</w:t>
      </w:r>
    </w:p>
    <w:p w14:paraId="690708C5"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Ключевым выбором стало использование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в качестве шлюза для авторизации и выполнения быстрых операций, что обусловлено несколькими факторами. Во-первых,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предоставляет надежный и защищенный канал связи с использованием протокола </w:t>
      </w:r>
      <w:proofErr w:type="spellStart"/>
      <w:r w:rsidRPr="00BF5D58">
        <w:rPr>
          <w:rFonts w:eastAsia="Times New Roman" w:cs="Times New Roman"/>
          <w:szCs w:val="28"/>
          <w:lang w:val="ru-BY" w:eastAsia="ru-BY"/>
        </w:rPr>
        <w:t>MTProto</w:t>
      </w:r>
      <w:proofErr w:type="spellEnd"/>
      <w:r w:rsidRPr="00BF5D58">
        <w:rPr>
          <w:rFonts w:eastAsia="Times New Roman" w:cs="Times New Roman"/>
          <w:szCs w:val="28"/>
          <w:lang w:val="ru-BY" w:eastAsia="ru-BY"/>
        </w:rPr>
        <w:t xml:space="preserve">, что позволяет минимизировать риски перехвата одноразовых кодов доступа, обеспечивая двухфакторную аутентификацию без необходимости внедрения отдельной SMS-инфраструктуры, что сокращает затраты на разработку и эксплуатацию. Во-вторых,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 выступает не только как средство аутентификации, но и как полноценный инструмент взаимодействия для мобильных пользователей, которые могут инициировать создание документов через команды /</w:t>
      </w:r>
      <w:proofErr w:type="spellStart"/>
      <w:r w:rsidRPr="00BF5D58">
        <w:rPr>
          <w:rFonts w:eastAsia="Times New Roman" w:cs="Times New Roman"/>
          <w:szCs w:val="28"/>
          <w:lang w:val="ru-BY" w:eastAsia="ru-BY"/>
        </w:rPr>
        <w:t>scan</w:t>
      </w:r>
      <w:proofErr w:type="spellEnd"/>
      <w:r w:rsidRPr="00BF5D58">
        <w:rPr>
          <w:rFonts w:eastAsia="Times New Roman" w:cs="Times New Roman"/>
          <w:szCs w:val="28"/>
          <w:lang w:val="ru-BY" w:eastAsia="ru-BY"/>
        </w:rPr>
        <w:t xml:space="preserve"> и /</w:t>
      </w:r>
      <w:proofErr w:type="spellStart"/>
      <w:r w:rsidRPr="00BF5D58">
        <w:rPr>
          <w:rFonts w:eastAsia="Times New Roman" w:cs="Times New Roman"/>
          <w:szCs w:val="28"/>
          <w:lang w:val="ru-BY" w:eastAsia="ru-BY"/>
        </w:rPr>
        <w:t>auto_doc</w:t>
      </w:r>
      <w:proofErr w:type="spellEnd"/>
      <w:r w:rsidRPr="00BF5D58">
        <w:rPr>
          <w:rFonts w:eastAsia="Times New Roman" w:cs="Times New Roman"/>
          <w:szCs w:val="28"/>
          <w:lang w:val="ru-BY" w:eastAsia="ru-BY"/>
        </w:rPr>
        <w:t>, что значительно упрощает ввод данных за счет использования камеры устройства и технологий распознавания текста, превращая смартфон в терминал сбора информации.</w:t>
      </w:r>
    </w:p>
    <w:p w14:paraId="66CB3297"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Интеграция с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позволяет также реализовать систему </w:t>
      </w:r>
      <w:proofErr w:type="spellStart"/>
      <w:r w:rsidRPr="00BF5D58">
        <w:rPr>
          <w:rFonts w:eastAsia="Times New Roman" w:cs="Times New Roman"/>
          <w:szCs w:val="28"/>
          <w:lang w:val="ru-BY" w:eastAsia="ru-BY"/>
        </w:rPr>
        <w:t>push</w:t>
      </w:r>
      <w:proofErr w:type="spellEnd"/>
      <w:r w:rsidRPr="00BF5D58">
        <w:rPr>
          <w:rFonts w:eastAsia="Times New Roman" w:cs="Times New Roman"/>
          <w:szCs w:val="28"/>
          <w:lang w:val="ru-BY" w:eastAsia="ru-BY"/>
        </w:rPr>
        <w:t>-уведомлений о критически важных событиях, таких как получение документа на утверждение, перенаправление или приближение дедлайна, причем уведомления доставляются вне зависимости от того, открыто ли основное приложение, что обеспечивает высокую оперативность реагирования. Само основное приложение, разрабатываемое как кроссплатформенное настольное решение, выполняет роль центрального узла для сложной аналитики, управления настройками и массовой обработки документов, где удобство работы с таблицами, развернутыми фильтрами и контекстными меню критически важно для производительности.</w:t>
      </w:r>
    </w:p>
    <w:p w14:paraId="472A1DD4"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Взаимодействие между настольным приложением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-ботом построено на асинхронной архитектуре через центральный сервер приложений, что позволяет синхронизировать статусы документов в реальном времени: когда начальник утверждает документ через бот, на рабочем месте автора статус обновляется мгновенно. Выбор такой гибридной модели интеграции обусловлен также ролевой моделью системы, где для руководителей, которым часто требуется быстрое согласование вдали от рабочего места, приоритетом становится мобильность через бота, а для администраторов и сотрудников, работающих с большими объемами данных или настройками структуры организации, предпочтительнее полноценное приложение с расширенными возможностями редактирования и экспорта.</w:t>
      </w:r>
    </w:p>
    <w:p w14:paraId="3678B567"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Механизм перенаправления документов, реализованный в обеих средах, использует единую шину событий, что гарантирует передачу не только самого документа, но и контекста в виде комментария, что исключает потерю информации при смене исполнителя. Особое внимание уделено интеграции </w:t>
      </w:r>
      <w:r w:rsidRPr="00BF5D58">
        <w:rPr>
          <w:rFonts w:eastAsia="Times New Roman" w:cs="Times New Roman"/>
          <w:szCs w:val="28"/>
          <w:lang w:val="ru-BY" w:eastAsia="ru-BY"/>
        </w:rPr>
        <w:lastRenderedPageBreak/>
        <w:t xml:space="preserve">модуля уведомлений, который ежедневно в 09:00 агрегирует данные о срочных и просроченных документах из базы данных и отправляет их в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что позволяет настроить автоматизированное информирование без необходимости пользователю держать постоянно открытым основное приложение.</w:t>
      </w:r>
    </w:p>
    <w:p w14:paraId="65EC0F7C" w14:textId="10F141D0" w:rsidR="005D5A8F"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Для обеспечения безопасности при такой гибридной схеме взаимодействия используется привязка номера телефона, который выступает единым идентификатором как в базе данных сотрудников, так и в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а авторизация в десктопном приложении требует подтверждения через бота, что предотвращает несанкционированный доступ даже в случае компрометации учетных данных на стороне клиента. Таким образом, выбор связки «настольное приложение для сложных операций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 для мобильности и уведомлений» позволяет достичь оптимального баланса между функциональностью, безопасностью и удобством, покрывая все сценарии использования, описанные в руководстве пользователя, от создания документа с фото до массового управления структурой организации.</w:t>
      </w:r>
    </w:p>
    <w:p w14:paraId="4D1F2E7E" w14:textId="40476879" w:rsidR="00524E91" w:rsidRPr="00A16229" w:rsidRDefault="00524E91" w:rsidP="00BF5D58">
      <w:pPr>
        <w:ind w:firstLine="709"/>
        <w:jc w:val="both"/>
        <w:rPr>
          <w:rFonts w:eastAsia="Times New Roman" w:cs="Times New Roman"/>
          <w:b/>
          <w:bCs/>
          <w:szCs w:val="28"/>
          <w:lang w:eastAsia="ru-BY"/>
        </w:rPr>
      </w:pPr>
    </w:p>
    <w:p w14:paraId="0E7FC0F4" w14:textId="42424C96" w:rsidR="00524E91" w:rsidRPr="00A16229" w:rsidRDefault="00524E91" w:rsidP="00BF5D58">
      <w:pPr>
        <w:pStyle w:val="2"/>
        <w:keepNext w:val="0"/>
        <w:keepLines w:val="0"/>
        <w:rPr>
          <w:lang w:eastAsia="ru-BY"/>
        </w:rPr>
      </w:pPr>
      <w:r w:rsidRPr="00A16229">
        <w:rPr>
          <w:lang w:eastAsia="ru-BY"/>
        </w:rPr>
        <w:t>1.3 Обоснование выбора средств развертывания системы</w:t>
      </w:r>
    </w:p>
    <w:p w14:paraId="0480FC2D" w14:textId="6356EA1E" w:rsidR="00CE1DD2" w:rsidRPr="00A16229" w:rsidRDefault="00CE1DD2" w:rsidP="00BF5D58">
      <w:pPr>
        <w:ind w:firstLine="709"/>
        <w:jc w:val="both"/>
        <w:rPr>
          <w:rFonts w:eastAsia="Times New Roman" w:cs="Times New Roman"/>
          <w:b/>
          <w:bCs/>
          <w:szCs w:val="28"/>
          <w:lang w:eastAsia="ru-BY"/>
        </w:rPr>
      </w:pPr>
    </w:p>
    <w:p w14:paraId="43916292" w14:textId="7B261330"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Для обеспечения надежной и бесперебойной работы приложения, а также сопутствующего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критически важным являлся выбор такой архитектуры развертывания, которая бы обеспечивала не только высокую доступность сервисов, но и простоту сопровождения в условиях гибридной инфраструктуры организации. Учитывая, что система предполагает работу с чувствительными данными сотрудников, включая авторизацию по номеру телефона через мессенджер и хранение документов, ключевым требованием стало обеспечение отказоустойчивости базы данных и безопасность каналов передачи данных. В связи с этим было принято решение использовать контейнеризацию на базе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что позволило упаковать серверную часть приложения, базу данных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и сервис бота в изолированные, но легко управляемые контейнеры. Такой подход обеспечивает идентичность среды выполнения на всех этапах – от разработки до промышленной эксплуатации, что особенно важно для корректной реализации сложной логики прав доступа, описанной в разделе ролей (</w:t>
      </w:r>
      <w:proofErr w:type="spellStart"/>
      <w:r w:rsidRPr="00BF5D58">
        <w:rPr>
          <w:rFonts w:eastAsia="Times New Roman" w:cs="Times New Roman"/>
          <w:szCs w:val="28"/>
          <w:lang w:val="ru-BY" w:eastAsia="ru-BY"/>
        </w:rPr>
        <w:t>SuperAdmin</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Admin</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User</w:t>
      </w:r>
      <w:proofErr w:type="spellEnd"/>
      <w:r w:rsidRPr="00BF5D58">
        <w:rPr>
          <w:rFonts w:eastAsia="Times New Roman" w:cs="Times New Roman"/>
          <w:szCs w:val="28"/>
          <w:lang w:val="ru-BY" w:eastAsia="ru-BY"/>
        </w:rPr>
        <w:t>), где четкое разграничение привилегий зависит от стабильной работы серверной логики.</w:t>
      </w:r>
    </w:p>
    <w:p w14:paraId="1C6CC9FE"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В качестве основной базы данных была выбрана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Этот выбор обусловлен необходимостью надежной работы со сложными связями между сущностями, такими как иерархическая структура отделов, подразделений и организаций, которая детально прописана в правах руководителей. Реляционная модель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позволяет строго соблюдать целостность ссылок при операциях массового добавления сотрудников или перенаправления документов, гарантируя, что при изменении статуса документа или его утверждении несколькими получателями данные не будут потеряны или искажены. Для развертывания самой базы данных на целевом </w:t>
      </w:r>
      <w:r w:rsidRPr="00BF5D58">
        <w:rPr>
          <w:rFonts w:eastAsia="Times New Roman" w:cs="Times New Roman"/>
          <w:szCs w:val="28"/>
          <w:lang w:val="ru-BY" w:eastAsia="ru-BY"/>
        </w:rPr>
        <w:lastRenderedPageBreak/>
        <w:t xml:space="preserve">сервере используется официальный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-образ, что позволяет централизованно управлять томами данных для обеспечения резервного копирования и быстрого восстановления в случае сбоев.</w:t>
      </w:r>
    </w:p>
    <w:p w14:paraId="228B6F2F"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Особого внимания заслуживает развертывание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который выступает в роли внешнего интерфейса для двухфакторной авторизации и ключевого канала уведомлений. Поскольку руководство пользователя регламентирует ежедневную рассылку уведомлений о срочных документах и дедлайнах в 09:00, а также требует мгновенной отправки кодов подтверждения, бот был реализован как отдельный </w:t>
      </w:r>
      <w:proofErr w:type="spellStart"/>
      <w:r w:rsidRPr="00BF5D58">
        <w:rPr>
          <w:rFonts w:eastAsia="Times New Roman" w:cs="Times New Roman"/>
          <w:szCs w:val="28"/>
          <w:lang w:val="ru-BY" w:eastAsia="ru-BY"/>
        </w:rPr>
        <w:t>микросервис</w:t>
      </w:r>
      <w:proofErr w:type="spellEnd"/>
      <w:r w:rsidRPr="00BF5D58">
        <w:rPr>
          <w:rFonts w:eastAsia="Times New Roman" w:cs="Times New Roman"/>
          <w:szCs w:val="28"/>
          <w:lang w:val="ru-BY" w:eastAsia="ru-BY"/>
        </w:rPr>
        <w:t xml:space="preserve">, работающий в собственном контейнере. Для его </w:t>
      </w:r>
      <w:proofErr w:type="spellStart"/>
      <w:r w:rsidRPr="00BF5D58">
        <w:rPr>
          <w:rFonts w:eastAsia="Times New Roman" w:cs="Times New Roman"/>
          <w:szCs w:val="28"/>
          <w:lang w:val="ru-BY" w:eastAsia="ru-BY"/>
        </w:rPr>
        <w:t>оркестрации</w:t>
      </w:r>
      <w:proofErr w:type="spellEnd"/>
      <w:r w:rsidRPr="00BF5D58">
        <w:rPr>
          <w:rFonts w:eastAsia="Times New Roman" w:cs="Times New Roman"/>
          <w:szCs w:val="28"/>
          <w:lang w:val="ru-BY" w:eastAsia="ru-BY"/>
        </w:rPr>
        <w:t xml:space="preserve"> совместно с основным приложением и базой данных был применен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Compose</w:t>
      </w:r>
      <w:proofErr w:type="spellEnd"/>
      <w:r w:rsidRPr="00BF5D58">
        <w:rPr>
          <w:rFonts w:eastAsia="Times New Roman" w:cs="Times New Roman"/>
          <w:szCs w:val="28"/>
          <w:lang w:val="ru-BY" w:eastAsia="ru-BY"/>
        </w:rPr>
        <w:t>. Этот инструмент позволяет определить единую сеть, внутри которой контейнеры взаимодействуют по защищенным внутренним интерфейсам, исключая необходимость публикации чувствительных портов базы данных в открытую сеть. Внешний доступ к системе организован только через защищенный шлюз, что минимизирует поверхность атаки.</w:t>
      </w:r>
    </w:p>
    <w:p w14:paraId="2A2D0A60" w14:textId="452E41AE" w:rsidR="00524E91"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Кроме того, выбранные средства развертывания позволили реализовать требования к масштабируемости и удобству обновлений, продиктованные функциональностью приложения. Учитывая наличие сложных бизнес-процессов, таких как создание документов с одновременным добавлением новых тегов и сотрудников, а также механизм «переработок» с возможностью их экспорта в .</w:t>
      </w:r>
      <w:proofErr w:type="spellStart"/>
      <w:r w:rsidRPr="00BF5D58">
        <w:rPr>
          <w:rFonts w:eastAsia="Times New Roman" w:cs="Times New Roman"/>
          <w:szCs w:val="28"/>
          <w:lang w:val="ru-BY" w:eastAsia="ru-BY"/>
        </w:rPr>
        <w:t>xlsx</w:t>
      </w:r>
      <w:proofErr w:type="spellEnd"/>
      <w:r w:rsidRPr="00BF5D58">
        <w:rPr>
          <w:rFonts w:eastAsia="Times New Roman" w:cs="Times New Roman"/>
          <w:szCs w:val="28"/>
          <w:lang w:val="ru-BY" w:eastAsia="ru-BY"/>
        </w:rPr>
        <w:t xml:space="preserve">, важно иметь возможность обновлять серверную логику без длительных простоев. Контейнерный подход позволяет использовать стратегии «голубого-зеленого» развертывания, где новая версия приложения запускается параллельно с текущей, и переключение трафика происходит после успешного прохождения проверок. В совокупности, выбор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и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в качестве средств развертывания обеспечил достижение баланса между безопасностью, производительностью и удобством администрирования, что напрямую соответствует требованиям корпоративной среды, описанным в руководстве пользователя, где каждый тип пользователя – от обычного сотрудника до администратора с правом управления структурой организации – получает предсказуемый и отказоустойчивый доступ к системе.</w:t>
      </w:r>
    </w:p>
    <w:p w14:paraId="673605F9" w14:textId="77777777" w:rsidR="00F61CB5" w:rsidRPr="00BF5D58" w:rsidRDefault="00F61CB5" w:rsidP="00BF5D58">
      <w:pPr>
        <w:jc w:val="both"/>
        <w:rPr>
          <w:rFonts w:eastAsia="Times New Roman" w:cs="Times New Roman"/>
          <w:b/>
          <w:bCs/>
          <w:szCs w:val="28"/>
          <w:lang w:val="ru-BY" w:eastAsia="ru-BY"/>
        </w:rPr>
      </w:pPr>
    </w:p>
    <w:p w14:paraId="4F38847F" w14:textId="5904F14D" w:rsidR="00524E91" w:rsidRPr="00BF5D58" w:rsidRDefault="00524E91" w:rsidP="00BF5D58">
      <w:pPr>
        <w:pStyle w:val="2"/>
        <w:keepNext w:val="0"/>
        <w:keepLines w:val="0"/>
        <w:rPr>
          <w:lang w:eastAsia="ru-BY"/>
        </w:rPr>
      </w:pPr>
      <w:r w:rsidRPr="00BF5D58">
        <w:rPr>
          <w:lang w:eastAsia="ru-BY"/>
        </w:rPr>
        <w:t>1.4 Выбор архитектуры взаимодействия компонентов системы</w:t>
      </w:r>
    </w:p>
    <w:p w14:paraId="2DA9F1DD" w14:textId="6BB06B6C" w:rsidR="003E408B" w:rsidRPr="00BF5D58" w:rsidRDefault="003E408B" w:rsidP="00BF5D58">
      <w:pPr>
        <w:ind w:firstLine="709"/>
        <w:jc w:val="both"/>
        <w:rPr>
          <w:rFonts w:eastAsia="Times New Roman" w:cs="Times New Roman"/>
          <w:b/>
          <w:bCs/>
          <w:szCs w:val="28"/>
          <w:lang w:eastAsia="ru-BY"/>
        </w:rPr>
      </w:pPr>
    </w:p>
    <w:p w14:paraId="2D35D635"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При выборе архитектуры взаимодействия компонентов системы документооборота предпочтение было отдано клиент-серверной модели с элементами асинхронного обмена данными, что полностью соответствует требованиям к функционалу десктопного приложения и интеграции с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-ботом, описанным в подразделе 1.2. Основными компонентами выступают десктопный клиент, серверная часть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 при этом база данных выступает в роли единого хранилища всей информации о пользователях, документах, ролях, статусах и настройках организации. Десктопное приложение и бот выполняют роль клиентов, которые не хранят </w:t>
      </w:r>
      <w:r w:rsidRPr="00BF5D58">
        <w:rPr>
          <w:rFonts w:eastAsia="Times New Roman" w:cs="Times New Roman"/>
          <w:szCs w:val="28"/>
          <w:lang w:val="ru-BY" w:eastAsia="ru-BY"/>
        </w:rPr>
        <w:lastRenderedPageBreak/>
        <w:t xml:space="preserve">данные локально, а получают их только по запросу от центрального сервера, что обеспечивает централизованный контроль доступа в соответствии с системными ролями и правами руководителей. Взаимодействие между клиентами и сервером организовано преимущественно через </w:t>
      </w:r>
      <w:proofErr w:type="spellStart"/>
      <w:r w:rsidRPr="00BF5D58">
        <w:rPr>
          <w:rFonts w:eastAsia="Times New Roman" w:cs="Times New Roman"/>
          <w:szCs w:val="28"/>
          <w:lang w:val="ru-BY" w:eastAsia="ru-BY"/>
        </w:rPr>
        <w:t>RESTful</w:t>
      </w:r>
      <w:proofErr w:type="spellEnd"/>
      <w:r w:rsidRPr="00BF5D58">
        <w:rPr>
          <w:rFonts w:eastAsia="Times New Roman" w:cs="Times New Roman"/>
          <w:szCs w:val="28"/>
          <w:lang w:val="ru-BY" w:eastAsia="ru-BY"/>
        </w:rPr>
        <w:t xml:space="preserve"> API, где каждый запрос авторизован по номеру телефона и одноразовому коду из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Для обеспечения оперативности уведомлений о срочных документах, дедлайнах, </w:t>
      </w:r>
      <w:proofErr w:type="spellStart"/>
      <w:r w:rsidRPr="00BF5D58">
        <w:rPr>
          <w:rFonts w:eastAsia="Times New Roman" w:cs="Times New Roman"/>
          <w:szCs w:val="28"/>
          <w:lang w:val="ru-BY" w:eastAsia="ru-BY"/>
        </w:rPr>
        <w:t>перенаправлениях</w:t>
      </w:r>
      <w:proofErr w:type="spellEnd"/>
      <w:r w:rsidRPr="00BF5D58">
        <w:rPr>
          <w:rFonts w:eastAsia="Times New Roman" w:cs="Times New Roman"/>
          <w:szCs w:val="28"/>
          <w:lang w:val="ru-BY" w:eastAsia="ru-BY"/>
        </w:rPr>
        <w:t xml:space="preserve"> и изменениях статуса дополнительно применяется протокол </w:t>
      </w:r>
      <w:proofErr w:type="spellStart"/>
      <w:r w:rsidRPr="00BF5D58">
        <w:rPr>
          <w:rFonts w:eastAsia="Times New Roman" w:cs="Times New Roman"/>
          <w:szCs w:val="28"/>
          <w:lang w:val="ru-BY" w:eastAsia="ru-BY"/>
        </w:rPr>
        <w:t>WebSocket</w:t>
      </w:r>
      <w:proofErr w:type="spellEnd"/>
      <w:r w:rsidRPr="00BF5D58">
        <w:rPr>
          <w:rFonts w:eastAsia="Times New Roman" w:cs="Times New Roman"/>
          <w:szCs w:val="28"/>
          <w:lang w:val="ru-BY" w:eastAsia="ru-BY"/>
        </w:rPr>
        <w:t xml:space="preserve">, который поддерживает постоянное соединение между десктопным приложением и сервером, а также между сервером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-ботом. Такой подход исключает необходимость постоянного опроса сервера клиентом и снижает нагрузку на сеть, при этом сохраняя возможность работы оффлайн с кэшированием только отображаемых данных в таблице документов. Выбор именно этой архитектуры обусловлен несколькими факторами: во-первых, она гарантирует масштабируемость при росте числа пользователей и организаций, поскольку вся бизнес-логика сосредоточена на сервере; во-вторых, упрощает интеграцию с внешним сервисом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без дублирования кода; в-третьих, повышает безопасность, так как клиент никогда не имеет прямого доступа к базе данных, а все операции проходят через проверенные API-</w:t>
      </w:r>
      <w:proofErr w:type="spellStart"/>
      <w:r w:rsidRPr="00BF5D58">
        <w:rPr>
          <w:rFonts w:eastAsia="Times New Roman" w:cs="Times New Roman"/>
          <w:szCs w:val="28"/>
          <w:lang w:val="ru-BY" w:eastAsia="ru-BY"/>
        </w:rPr>
        <w:t>эндпоинты</w:t>
      </w:r>
      <w:proofErr w:type="spellEnd"/>
      <w:r w:rsidRPr="00BF5D58">
        <w:rPr>
          <w:rFonts w:eastAsia="Times New Roman" w:cs="Times New Roman"/>
          <w:szCs w:val="28"/>
          <w:lang w:val="ru-BY" w:eastAsia="ru-BY"/>
        </w:rPr>
        <w:t>.</w:t>
      </w:r>
    </w:p>
    <w:p w14:paraId="4E16794E" w14:textId="5984AB9E" w:rsidR="00524E91" w:rsidRPr="00BF5D58" w:rsidRDefault="00F61CB5" w:rsidP="00BF5D58">
      <w:pPr>
        <w:ind w:firstLine="709"/>
        <w:jc w:val="both"/>
        <w:rPr>
          <w:rFonts w:eastAsia="Times New Roman" w:cs="Times New Roman"/>
          <w:b/>
          <w:bCs/>
          <w:szCs w:val="28"/>
          <w:lang w:val="ru-BY" w:eastAsia="ru-BY"/>
        </w:rPr>
      </w:pPr>
      <w:r w:rsidRPr="00BF5D58">
        <w:rPr>
          <w:rFonts w:eastAsia="Times New Roman" w:cs="Times New Roman"/>
          <w:szCs w:val="28"/>
          <w:lang w:val="ru-BY" w:eastAsia="ru-BY"/>
        </w:rPr>
        <w:t xml:space="preserve">Серверная часть системы, в свою очередь, разделена на два логических уровня – сервер приложений и сервер базы данных. Сервер приложений выступает основным обработчиком всей бизнес-логики и принимает на себя все входящие запросы от десктопного клиента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через </w:t>
      </w:r>
      <w:proofErr w:type="spellStart"/>
      <w:r w:rsidRPr="00BF5D58">
        <w:rPr>
          <w:rFonts w:eastAsia="Times New Roman" w:cs="Times New Roman"/>
          <w:szCs w:val="28"/>
          <w:lang w:val="ru-BY" w:eastAsia="ru-BY"/>
        </w:rPr>
        <w:t>RESTful</w:t>
      </w:r>
      <w:proofErr w:type="spellEnd"/>
      <w:r w:rsidRPr="00BF5D58">
        <w:rPr>
          <w:rFonts w:eastAsia="Times New Roman" w:cs="Times New Roman"/>
          <w:szCs w:val="28"/>
          <w:lang w:val="ru-BY" w:eastAsia="ru-BY"/>
        </w:rPr>
        <w:t xml:space="preserve"> API и </w:t>
      </w:r>
      <w:proofErr w:type="spellStart"/>
      <w:r w:rsidRPr="00BF5D58">
        <w:rPr>
          <w:rFonts w:eastAsia="Times New Roman" w:cs="Times New Roman"/>
          <w:szCs w:val="28"/>
          <w:lang w:val="ru-BY" w:eastAsia="ru-BY"/>
        </w:rPr>
        <w:t>WebSocket</w:t>
      </w:r>
      <w:proofErr w:type="spellEnd"/>
      <w:r w:rsidRPr="00BF5D58">
        <w:rPr>
          <w:rFonts w:eastAsia="Times New Roman" w:cs="Times New Roman"/>
          <w:szCs w:val="28"/>
          <w:lang w:val="ru-BY" w:eastAsia="ru-BY"/>
        </w:rPr>
        <w:t>-соединения. Именно здесь сосредоточены механизмы проверки прав доступа, расч</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 xml:space="preserve">та статусов документов при множественных получателях, обработки утверждения, правок, отклонения, перенаправления и автоматического обновления приоритетов. На этом же уровне происходит генерация уведомлений и интеграция с ботом. Сервер базы данных образует независимый логический слой, отвечающий исключительно за надежное хранение и целостность данных: пользователей с привязкой к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всех документов вместе с прикрепл</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нными файлами, истории правок и статусов, переработок, тегов, дедлайнов, а также полной структуры организации. Такое ч</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ткое разделение обеспечивает независимую масштабируемость каждого уровня, упрощает сопровождение и обновление системы, минимизирует риски при сбоях и полностью исключает прямой доступ клиента к хранилищу, оставляя все операции под строгим контролем сервера приложений. В итоге выбранная архитектура обеспечивает над</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жную, удобную и безопасную работу всей системы в полном соответствии с требованиями руководства пользователя.</w:t>
      </w: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9"/>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B61E7C" w:rsidRDefault="002455B9" w:rsidP="00B61E7C">
      <w:pPr>
        <w:pStyle w:val="1"/>
        <w:ind w:left="0" w:firstLine="709"/>
        <w:jc w:val="both"/>
      </w:pPr>
      <w:r w:rsidRPr="003E408B">
        <w:rPr>
          <w:sz w:val="32"/>
          <w:szCs w:val="32"/>
        </w:rPr>
        <w:br w:type="page"/>
      </w:r>
      <w:bookmarkStart w:id="10" w:name="_Toc479235951"/>
      <w:bookmarkStart w:id="11" w:name="_Toc479235964"/>
      <w:bookmarkStart w:id="12" w:name="_Toc225329744"/>
      <w:bookmarkStart w:id="13" w:name="_Hlk224982676"/>
      <w:r w:rsidRPr="00B61E7C">
        <w:lastRenderedPageBreak/>
        <w:t>2</w:t>
      </w:r>
      <w:r w:rsidR="001E7E12" w:rsidRPr="00B61E7C">
        <w:t> </w:t>
      </w:r>
      <w:r w:rsidR="00C42F5B" w:rsidRPr="00B61E7C">
        <w:t>Системное проектирование</w:t>
      </w:r>
      <w:bookmarkEnd w:id="10"/>
      <w:bookmarkEnd w:id="11"/>
      <w:bookmarkEnd w:id="12"/>
    </w:p>
    <w:p w14:paraId="73BF25DF" w14:textId="77777777" w:rsidR="00233B0F" w:rsidRPr="00B61E7C" w:rsidRDefault="00233B0F" w:rsidP="00B61E7C">
      <w:pPr>
        <w:ind w:firstLine="709"/>
        <w:jc w:val="both"/>
        <w:rPr>
          <w:szCs w:val="28"/>
        </w:rPr>
      </w:pPr>
    </w:p>
    <w:p w14:paraId="116CFF13" w14:textId="11BCA153" w:rsidR="00F51374" w:rsidRPr="001256DF" w:rsidRDefault="00EB7EC9" w:rsidP="00F51374">
      <w:pPr>
        <w:ind w:firstLine="709"/>
        <w:jc w:val="both"/>
      </w:pPr>
      <w:r w:rsidRPr="00B61E7C">
        <w:rPr>
          <w:szCs w:val="28"/>
        </w:rPr>
        <w:t>Структура многоуровневого приложения представлена девятью логическими блоками</w:t>
      </w:r>
      <w:r w:rsidR="00F51374">
        <w:rPr>
          <w:szCs w:val="28"/>
        </w:rPr>
        <w:t>,</w:t>
      </w:r>
      <w:r w:rsidRPr="00B61E7C">
        <w:rPr>
          <w:szCs w:val="28"/>
        </w:rPr>
        <w:t xml:space="preserve"> связанными между собой для обеспечения полного выполнения всего функционала, описанного в руководстве пользователя. Центральным элементом выступает сервер приложений, через который осуществляется взаимодействие всех компонентов. Каждый блок описан ниже с указанием его роли, внутренних механизмов, точных связей с остальными частями.</w:t>
      </w:r>
      <w:r w:rsidR="00F51374">
        <w:rPr>
          <w:szCs w:val="28"/>
        </w:rPr>
        <w:t xml:space="preserve"> Структурная схема системы управления задачами и проектами приведена на чертеже </w:t>
      </w:r>
      <w:bookmarkStart w:id="14" w:name="_Hlk225279777"/>
      <w:r w:rsidR="00F51374" w:rsidRPr="001256DF">
        <w:rPr>
          <w:rFonts w:eastAsia="Times New Roman" w:cs="Times New Roman"/>
          <w:szCs w:val="28"/>
          <w:lang w:val="ru-BY" w:eastAsia="ru-BY"/>
        </w:rPr>
        <w:t>ГУИР.400201.0</w:t>
      </w:r>
      <w:bookmarkEnd w:id="14"/>
      <w:r w:rsidR="00F51374">
        <w:rPr>
          <w:rFonts w:eastAsia="Times New Roman" w:cs="Times New Roman"/>
          <w:szCs w:val="28"/>
          <w:lang w:eastAsia="ru-BY"/>
        </w:rPr>
        <w:t>55</w:t>
      </w:r>
      <w:r w:rsidR="00F51374" w:rsidRPr="001256DF">
        <w:rPr>
          <w:rFonts w:eastAsia="Times New Roman" w:cs="Times New Roman"/>
          <w:szCs w:val="28"/>
          <w:lang w:val="ru-BY" w:eastAsia="ru-BY"/>
        </w:rPr>
        <w:t xml:space="preserve"> С1</w:t>
      </w:r>
      <w:r w:rsidR="00F51374">
        <w:rPr>
          <w:rFonts w:eastAsia="Times New Roman" w:cs="Times New Roman"/>
          <w:szCs w:val="28"/>
          <w:lang w:eastAsia="ru-BY"/>
        </w:rPr>
        <w:t>.</w:t>
      </w:r>
    </w:p>
    <w:p w14:paraId="33B5CBC6" w14:textId="77777777" w:rsidR="00EB7EC9" w:rsidRPr="00B61E7C" w:rsidRDefault="00EB7EC9" w:rsidP="00B61E7C">
      <w:pPr>
        <w:ind w:firstLine="709"/>
        <w:jc w:val="both"/>
        <w:rPr>
          <w:szCs w:val="28"/>
          <w:lang w:val="ru-BY"/>
        </w:rPr>
      </w:pPr>
    </w:p>
    <w:p w14:paraId="2D5076AA" w14:textId="4CC202A2" w:rsidR="00233B0F" w:rsidRPr="00B61E7C" w:rsidRDefault="00233B0F" w:rsidP="00B61E7C">
      <w:pPr>
        <w:pStyle w:val="210"/>
      </w:pPr>
      <w:bookmarkStart w:id="15" w:name="_Toc225329745"/>
      <w:r w:rsidRPr="00B61E7C">
        <w:t xml:space="preserve">2.1 </w:t>
      </w:r>
      <w:r w:rsidR="00992CB9">
        <w:t>К</w:t>
      </w:r>
      <w:r w:rsidRPr="00B61E7C">
        <w:t>лиентское приложение</w:t>
      </w:r>
      <w:bookmarkEnd w:id="15"/>
    </w:p>
    <w:p w14:paraId="02E533EC" w14:textId="77777777" w:rsidR="00233B0F" w:rsidRPr="00B61E7C" w:rsidRDefault="00233B0F" w:rsidP="00B61E7C">
      <w:pPr>
        <w:ind w:firstLine="709"/>
        <w:jc w:val="both"/>
        <w:rPr>
          <w:szCs w:val="28"/>
        </w:rPr>
      </w:pPr>
    </w:p>
    <w:p w14:paraId="4921777E" w14:textId="2525AB9C" w:rsidR="00B61E7C" w:rsidRPr="00B61E7C" w:rsidRDefault="00992CB9" w:rsidP="00B61E7C">
      <w:pPr>
        <w:ind w:firstLine="709"/>
        <w:jc w:val="both"/>
        <w:rPr>
          <w:szCs w:val="28"/>
          <w:lang w:val="ru-BY" w:eastAsia="ru-BY"/>
        </w:rPr>
      </w:pPr>
      <w:r>
        <w:rPr>
          <w:szCs w:val="28"/>
          <w:lang w:eastAsia="ru-BY"/>
        </w:rPr>
        <w:t>К</w:t>
      </w:r>
      <w:proofErr w:type="spellStart"/>
      <w:r w:rsidR="00B61E7C" w:rsidRPr="00B61E7C">
        <w:rPr>
          <w:szCs w:val="28"/>
          <w:lang w:val="ru-BY" w:eastAsia="ru-BY"/>
        </w:rPr>
        <w:t>лиентское</w:t>
      </w:r>
      <w:proofErr w:type="spellEnd"/>
      <w:r w:rsidR="00B61E7C" w:rsidRPr="00B61E7C">
        <w:rPr>
          <w:szCs w:val="28"/>
          <w:lang w:val="ru-BY" w:eastAsia="ru-BY"/>
        </w:rPr>
        <w:t xml:space="preserve"> приложение, написанное на </w:t>
      </w:r>
      <w:proofErr w:type="spellStart"/>
      <w:r w:rsidR="00B61E7C" w:rsidRPr="00B61E7C">
        <w:rPr>
          <w:szCs w:val="28"/>
          <w:lang w:val="ru-BY" w:eastAsia="ru-BY"/>
        </w:rPr>
        <w:t>Python</w:t>
      </w:r>
      <w:proofErr w:type="spellEnd"/>
      <w:r w:rsidR="00B61E7C" w:rsidRPr="00B61E7C">
        <w:rPr>
          <w:szCs w:val="28"/>
          <w:lang w:val="ru-BY" w:eastAsia="ru-BY"/>
        </w:rPr>
        <w:t xml:space="preserve"> с использованием фреймворка PyQt6 с предварительно созданными файлами .</w:t>
      </w:r>
      <w:proofErr w:type="spellStart"/>
      <w:r w:rsidR="00B61E7C" w:rsidRPr="00B61E7C">
        <w:rPr>
          <w:szCs w:val="28"/>
          <w:lang w:val="ru-BY" w:eastAsia="ru-BY"/>
        </w:rPr>
        <w:t>ui</w:t>
      </w:r>
      <w:proofErr w:type="spellEnd"/>
      <w:r w:rsidR="00B61E7C" w:rsidRPr="00B61E7C">
        <w:rPr>
          <w:szCs w:val="28"/>
          <w:lang w:val="ru-BY" w:eastAsia="ru-BY"/>
        </w:rPr>
        <w:t xml:space="preserve">, которые конвертируются через pyuic6 в полноценный </w:t>
      </w:r>
      <w:proofErr w:type="spellStart"/>
      <w:r w:rsidR="00B61E7C" w:rsidRPr="00B61E7C">
        <w:rPr>
          <w:szCs w:val="28"/>
          <w:lang w:val="ru-BY" w:eastAsia="ru-BY"/>
        </w:rPr>
        <w:t>Python</w:t>
      </w:r>
      <w:proofErr w:type="spellEnd"/>
      <w:r w:rsidR="00B61E7C" w:rsidRPr="00B61E7C">
        <w:rPr>
          <w:szCs w:val="28"/>
          <w:lang w:val="ru-BY" w:eastAsia="ru-BY"/>
        </w:rPr>
        <w:t>-код, выступает основным графическим интерфейсом и реализует всю повседневную работу пользователя с документами в реальном времени. Главное окно содержит фиксированную левую боковую панель навигации с вкладками «Профиль», «Документы» и «Настройки», прич</w:t>
      </w:r>
      <w:r w:rsidR="00C769A4">
        <w:rPr>
          <w:szCs w:val="28"/>
          <w:lang w:val="ru-BY" w:eastAsia="ru-BY"/>
        </w:rPr>
        <w:t>е</w:t>
      </w:r>
      <w:r w:rsidR="00B61E7C" w:rsidRPr="00B61E7C">
        <w:rPr>
          <w:szCs w:val="28"/>
          <w:lang w:val="ru-BY" w:eastAsia="ru-BY"/>
        </w:rPr>
        <w:t>м доступ к последней строго ограничен ролью пользователя, чтобы исключить несанкционированное редактирование системных параметров. Вкладка «Профиль» отображает полную карточку пользователя с данными ФИО, должностью, организацией, телефоном и электронной почтой, при этом изменение номера телефона или почты происходит в один клик, после чего данные мгновенно передаются на сервер приложений по защищ</w:t>
      </w:r>
      <w:r w:rsidR="00C769A4">
        <w:rPr>
          <w:szCs w:val="28"/>
          <w:lang w:val="ru-BY" w:eastAsia="ru-BY"/>
        </w:rPr>
        <w:t>е</w:t>
      </w:r>
      <w:r w:rsidR="00B61E7C" w:rsidRPr="00B61E7C">
        <w:rPr>
          <w:szCs w:val="28"/>
          <w:lang w:val="ru-BY" w:eastAsia="ru-BY"/>
        </w:rPr>
        <w:t xml:space="preserve">нному каналу и сразу синхронизируются с </w:t>
      </w:r>
      <w:proofErr w:type="spellStart"/>
      <w:r w:rsidR="00B61E7C" w:rsidRPr="00B61E7C">
        <w:rPr>
          <w:szCs w:val="28"/>
          <w:lang w:val="ru-BY" w:eastAsia="ru-BY"/>
        </w:rPr>
        <w:t>Telegram</w:t>
      </w:r>
      <w:proofErr w:type="spellEnd"/>
      <w:r w:rsidR="00B61E7C" w:rsidRPr="00B61E7C">
        <w:rPr>
          <w:szCs w:val="28"/>
          <w:lang w:val="ru-BY" w:eastAsia="ru-BY"/>
        </w:rPr>
        <w:t>-ботом, гарантируя единый идентификатор пользователя во всей системе. Кроме того, в этой вкладке доступно модальное окно «Переработки», где пользователь вводит описание выполненной работы, выбирает точную дату и время через встроенный календарь, после чего система автоматически формирует динамический список всех записей за выбранный период с возможностью фильтрации по дате и экспорта в формат .</w:t>
      </w:r>
      <w:proofErr w:type="spellStart"/>
      <w:r w:rsidR="00B61E7C" w:rsidRPr="00B61E7C">
        <w:rPr>
          <w:szCs w:val="28"/>
          <w:lang w:val="ru-BY" w:eastAsia="ru-BY"/>
        </w:rPr>
        <w:t>xlsx</w:t>
      </w:r>
      <w:proofErr w:type="spellEnd"/>
      <w:r w:rsidR="00B61E7C" w:rsidRPr="00B61E7C">
        <w:rPr>
          <w:szCs w:val="28"/>
          <w:lang w:val="ru-BY" w:eastAsia="ru-BY"/>
        </w:rPr>
        <w:t xml:space="preserve">, доступный только для роли </w:t>
      </w:r>
      <w:proofErr w:type="spellStart"/>
      <w:r w:rsidR="00B61E7C" w:rsidRPr="00B61E7C">
        <w:rPr>
          <w:szCs w:val="28"/>
          <w:lang w:val="ru-BY" w:eastAsia="ru-BY"/>
        </w:rPr>
        <w:t>Admin</w:t>
      </w:r>
      <w:proofErr w:type="spellEnd"/>
      <w:r w:rsidR="00B61E7C" w:rsidRPr="00B61E7C">
        <w:rPr>
          <w:szCs w:val="28"/>
          <w:lang w:val="ru-BY" w:eastAsia="ru-BY"/>
        </w:rPr>
        <w:t>, что позволяет руководству анализировать сверхурочную нагрузку без дополнительных запросов в базу.</w:t>
      </w:r>
    </w:p>
    <w:p w14:paraId="23F1EC46" w14:textId="0607D159" w:rsidR="00B61E7C" w:rsidRPr="00B61E7C" w:rsidRDefault="00B61E7C" w:rsidP="00B61E7C">
      <w:pPr>
        <w:ind w:firstLine="709"/>
        <w:jc w:val="both"/>
        <w:rPr>
          <w:szCs w:val="28"/>
          <w:lang w:val="ru-BY" w:eastAsia="ru-BY"/>
        </w:rPr>
      </w:pPr>
      <w:r w:rsidRPr="00B61E7C">
        <w:rPr>
          <w:szCs w:val="28"/>
          <w:lang w:val="ru-BY" w:eastAsia="ru-BY"/>
        </w:rPr>
        <w:t>Вкладка «Документы» содержит интерактивную таблицу со всеми документами организации, реализованную через виртуализацию строк и колонок для комфортной работы даже при объ</w:t>
      </w:r>
      <w:r w:rsidR="00C769A4">
        <w:rPr>
          <w:szCs w:val="28"/>
          <w:lang w:val="ru-BY" w:eastAsia="ru-BY"/>
        </w:rPr>
        <w:t>е</w:t>
      </w:r>
      <w:r w:rsidRPr="00B61E7C">
        <w:rPr>
          <w:szCs w:val="28"/>
          <w:lang w:val="ru-BY" w:eastAsia="ru-BY"/>
        </w:rPr>
        <w:t xml:space="preserve">ме свыше 5000 записей, когда пагинация и ленивая </w:t>
      </w:r>
      <w:proofErr w:type="spellStart"/>
      <w:r w:rsidRPr="00B61E7C">
        <w:rPr>
          <w:szCs w:val="28"/>
          <w:lang w:val="ru-BY" w:eastAsia="ru-BY"/>
        </w:rPr>
        <w:t>подгрузка</w:t>
      </w:r>
      <w:proofErr w:type="spellEnd"/>
      <w:r w:rsidRPr="00B61E7C">
        <w:rPr>
          <w:szCs w:val="28"/>
          <w:lang w:val="ru-BY" w:eastAsia="ru-BY"/>
        </w:rPr>
        <w:t xml:space="preserve"> данных предотвращают перегрузку памяти клиента. Таблица поддерживает мгновенную сортировку по любому заголовку столбца, включая статус, дедлайн и приоритет, прич</w:t>
      </w:r>
      <w:r w:rsidR="00C769A4">
        <w:rPr>
          <w:szCs w:val="28"/>
          <w:lang w:val="ru-BY" w:eastAsia="ru-BY"/>
        </w:rPr>
        <w:t>е</w:t>
      </w:r>
      <w:r w:rsidRPr="00B61E7C">
        <w:rPr>
          <w:szCs w:val="28"/>
          <w:lang w:val="ru-BY" w:eastAsia="ru-BY"/>
        </w:rPr>
        <w:t xml:space="preserve">м порядок сортировки сохраняется в профиле пользователя и восстанавливается при следующем запуске, скрытие или отображение колонок осуществляется через </w:t>
      </w:r>
      <w:proofErr w:type="spellStart"/>
      <w:r w:rsidRPr="00B61E7C">
        <w:rPr>
          <w:szCs w:val="28"/>
          <w:lang w:val="ru-BY" w:eastAsia="ru-BY"/>
        </w:rPr>
        <w:t>чекбоксы</w:t>
      </w:r>
      <w:proofErr w:type="spellEnd"/>
      <w:r w:rsidRPr="00B61E7C">
        <w:rPr>
          <w:szCs w:val="28"/>
          <w:lang w:val="ru-BY" w:eastAsia="ru-BY"/>
        </w:rPr>
        <w:t xml:space="preserve"> с автоматическим сохранением конфигурации в настройках профиля, полнотекстовый поиск работает с подсветкой совпадений в реальном времени, а фильтры по диапазону дат и статусу </w:t>
      </w:r>
      <w:proofErr w:type="spellStart"/>
      <w:r w:rsidRPr="00B61E7C">
        <w:rPr>
          <w:szCs w:val="28"/>
          <w:lang w:val="ru-BY" w:eastAsia="ru-BY"/>
        </w:rPr>
        <w:t>прочитанности</w:t>
      </w:r>
      <w:proofErr w:type="spellEnd"/>
      <w:r w:rsidRPr="00B61E7C">
        <w:rPr>
          <w:szCs w:val="28"/>
          <w:lang w:val="ru-BY" w:eastAsia="ru-BY"/>
        </w:rPr>
        <w:t xml:space="preserve"> позволяют быстро </w:t>
      </w:r>
      <w:r w:rsidRPr="00B61E7C">
        <w:rPr>
          <w:szCs w:val="28"/>
          <w:lang w:val="ru-BY" w:eastAsia="ru-BY"/>
        </w:rPr>
        <w:lastRenderedPageBreak/>
        <w:t>выделять актуальные записи. При двойном клике на строку или выборе через контекстное меню открывается подробная карточка документа с возможностью просмотра всех атрибутов и вложений. Кнопка «Создать документ» в правом нижнем углу в виде плавающего элемента открывает многошаговую форму, где сначала заполняются поля по выбранному шаблону, затем прикрепляются файлы с автоматической валидацией размера и типа, далее через иерархическое дерево выбираются получатели на уровне сотрудника, отдела, подразделения или всей организации с поддержкой множественного выбора, а также прямо в форме можно создавать новые теги и добавлять сотрудников в справочник, что ускоряет процесс и исключает лишние переходы между разделами.</w:t>
      </w:r>
    </w:p>
    <w:p w14:paraId="1302088F" w14:textId="198CD1A5" w:rsidR="00B61E7C" w:rsidRPr="00B61E7C" w:rsidRDefault="00B61E7C" w:rsidP="00B61E7C">
      <w:pPr>
        <w:ind w:firstLine="709"/>
        <w:jc w:val="both"/>
        <w:rPr>
          <w:szCs w:val="28"/>
          <w:lang w:val="ru-BY" w:eastAsia="ru-BY"/>
        </w:rPr>
      </w:pPr>
      <w:r w:rsidRPr="00B61E7C">
        <w:rPr>
          <w:szCs w:val="28"/>
          <w:lang w:val="ru-BY" w:eastAsia="ru-BY"/>
        </w:rPr>
        <w:t>При работе с уже существующими документами приложение предоставляет полноценное контекстное меню, вызываемое правой кнопкой мыши, которое содержит операции утверждения, внесения правок, отклонения, перенаправления, изменения статуса, редактирования данных и удаления, прич</w:t>
      </w:r>
      <w:r w:rsidR="00C769A4">
        <w:rPr>
          <w:szCs w:val="28"/>
          <w:lang w:val="ru-BY" w:eastAsia="ru-BY"/>
        </w:rPr>
        <w:t>е</w:t>
      </w:r>
      <w:r w:rsidRPr="00B61E7C">
        <w:rPr>
          <w:szCs w:val="28"/>
          <w:lang w:val="ru-BY" w:eastAsia="ru-BY"/>
        </w:rPr>
        <w:t xml:space="preserve">м каждое действие немедленно упаковывается в сообщение и отправляется на сервер приложений по постоянному </w:t>
      </w:r>
      <w:proofErr w:type="spellStart"/>
      <w:r w:rsidRPr="00B61E7C">
        <w:rPr>
          <w:szCs w:val="28"/>
          <w:lang w:val="ru-BY" w:eastAsia="ru-BY"/>
        </w:rPr>
        <w:t>WebSocket</w:t>
      </w:r>
      <w:proofErr w:type="spellEnd"/>
      <w:r w:rsidRPr="00B61E7C">
        <w:rPr>
          <w:szCs w:val="28"/>
          <w:lang w:val="ru-BY" w:eastAsia="ru-BY"/>
        </w:rPr>
        <w:t>-соединению, обеспечивающему двустороннюю связь без задержек. Сервер обрабатывает запрос, применяет бизнес-логику, фиксирует изменения в базе и мгновенно возвращает обновл</w:t>
      </w:r>
      <w:r w:rsidR="00C769A4">
        <w:rPr>
          <w:szCs w:val="28"/>
          <w:lang w:val="ru-BY" w:eastAsia="ru-BY"/>
        </w:rPr>
        <w:t>е</w:t>
      </w:r>
      <w:r w:rsidRPr="00B61E7C">
        <w:rPr>
          <w:szCs w:val="28"/>
          <w:lang w:val="ru-BY" w:eastAsia="ru-BY"/>
        </w:rPr>
        <w:t>нные данные всем подключ</w:t>
      </w:r>
      <w:r w:rsidR="00C769A4">
        <w:rPr>
          <w:szCs w:val="28"/>
          <w:lang w:val="ru-BY" w:eastAsia="ru-BY"/>
        </w:rPr>
        <w:t>е</w:t>
      </w:r>
      <w:r w:rsidRPr="00B61E7C">
        <w:rPr>
          <w:szCs w:val="28"/>
          <w:lang w:val="ru-BY" w:eastAsia="ru-BY"/>
        </w:rPr>
        <w:t>нным клиентам, включая пересч</w:t>
      </w:r>
      <w:r w:rsidR="00C769A4">
        <w:rPr>
          <w:szCs w:val="28"/>
          <w:lang w:val="ru-BY" w:eastAsia="ru-BY"/>
        </w:rPr>
        <w:t>е</w:t>
      </w:r>
      <w:r w:rsidRPr="00B61E7C">
        <w:rPr>
          <w:szCs w:val="28"/>
          <w:lang w:val="ru-BY" w:eastAsia="ru-BY"/>
        </w:rPr>
        <w:t>т приоритетов, обновление статусов и генерацию уведомлений. Десктопное приложение полностью зависит от сервера и базы данных для любых операций чтения или записи, но при этом реализует удобный интерфейс для работы с большими объ</w:t>
      </w:r>
      <w:r w:rsidR="00C769A4">
        <w:rPr>
          <w:szCs w:val="28"/>
          <w:lang w:val="ru-BY" w:eastAsia="ru-BY"/>
        </w:rPr>
        <w:t>е</w:t>
      </w:r>
      <w:r w:rsidRPr="00B61E7C">
        <w:rPr>
          <w:szCs w:val="28"/>
          <w:lang w:val="ru-BY" w:eastAsia="ru-BY"/>
        </w:rPr>
        <w:t>мами информации за сч</w:t>
      </w:r>
      <w:r w:rsidR="00C769A4">
        <w:rPr>
          <w:szCs w:val="28"/>
          <w:lang w:val="ru-BY" w:eastAsia="ru-BY"/>
        </w:rPr>
        <w:t>е</w:t>
      </w:r>
      <w:r w:rsidRPr="00B61E7C">
        <w:rPr>
          <w:szCs w:val="28"/>
          <w:lang w:val="ru-BY" w:eastAsia="ru-BY"/>
        </w:rPr>
        <w:t xml:space="preserve">т внутренней виртуализации таблицы, асинхронной </w:t>
      </w:r>
      <w:proofErr w:type="spellStart"/>
      <w:r w:rsidRPr="00B61E7C">
        <w:rPr>
          <w:szCs w:val="28"/>
          <w:lang w:val="ru-BY" w:eastAsia="ru-BY"/>
        </w:rPr>
        <w:t>подгрузки</w:t>
      </w:r>
      <w:proofErr w:type="spellEnd"/>
      <w:r w:rsidRPr="00B61E7C">
        <w:rPr>
          <w:szCs w:val="28"/>
          <w:lang w:val="ru-BY" w:eastAsia="ru-BY"/>
        </w:rPr>
        <w:t xml:space="preserve"> данных в фоновых задачах и сохранения пользовательских настроек колонок и фильтров, что позволяет даже при пиковой нагрузке сохранять отзывчивость интерфейса и полную синхронизацию с мобильным ботом и другими компонентами системы.</w:t>
      </w:r>
    </w:p>
    <w:p w14:paraId="2A14459E" w14:textId="77777777" w:rsidR="00233B0F" w:rsidRPr="00B61E7C" w:rsidRDefault="00233B0F" w:rsidP="00B61E7C">
      <w:pPr>
        <w:ind w:firstLine="709"/>
        <w:jc w:val="both"/>
        <w:rPr>
          <w:szCs w:val="28"/>
          <w:lang w:val="ru-BY"/>
        </w:rPr>
      </w:pPr>
    </w:p>
    <w:p w14:paraId="66BF88E0" w14:textId="1E698442" w:rsidR="00233B0F" w:rsidRPr="00B61E7C" w:rsidRDefault="00233B0F" w:rsidP="00B61E7C">
      <w:pPr>
        <w:pStyle w:val="210"/>
      </w:pPr>
      <w:bookmarkStart w:id="16" w:name="_Toc225329746"/>
      <w:r w:rsidRPr="00B61E7C">
        <w:t xml:space="preserve">2.2 </w:t>
      </w:r>
      <w:proofErr w:type="spellStart"/>
      <w:r w:rsidRPr="00B61E7C">
        <w:t>Telegram</w:t>
      </w:r>
      <w:proofErr w:type="spellEnd"/>
      <w:r w:rsidRPr="00B61E7C">
        <w:t>-бот</w:t>
      </w:r>
      <w:bookmarkEnd w:id="16"/>
    </w:p>
    <w:p w14:paraId="5CF2E858" w14:textId="77777777" w:rsidR="00233B0F" w:rsidRPr="00B61E7C" w:rsidRDefault="00233B0F" w:rsidP="00B61E7C">
      <w:pPr>
        <w:ind w:firstLine="709"/>
        <w:jc w:val="both"/>
        <w:rPr>
          <w:szCs w:val="28"/>
        </w:rPr>
      </w:pPr>
    </w:p>
    <w:p w14:paraId="4E091A2D" w14:textId="081DDDE5" w:rsidR="00B61E7C" w:rsidRPr="00B61E7C" w:rsidRDefault="00B61E7C" w:rsidP="00B61E7C">
      <w:pPr>
        <w:ind w:firstLine="709"/>
        <w:jc w:val="both"/>
        <w:rPr>
          <w:rFonts w:eastAsia="Times New Roman" w:cs="Times New Roman"/>
          <w:szCs w:val="28"/>
          <w:lang w:val="ru-BY" w:eastAsia="ru-BY"/>
        </w:rPr>
      </w:pP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служит полноценным мобильным интерфейсом, шлюзом для быстрых операций и единственным над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жным каналом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-уведомлений, работающим независимо от состояния десктопного клиента</w:t>
      </w:r>
      <w:r w:rsidR="00A363DC">
        <w:rPr>
          <w:rFonts w:eastAsia="Times New Roman" w:cs="Times New Roman"/>
          <w:szCs w:val="28"/>
          <w:lang w:eastAsia="ru-BY"/>
        </w:rPr>
        <w:t xml:space="preserve"> </w:t>
      </w:r>
      <w:r w:rsidR="00A363DC" w:rsidRPr="00A363DC">
        <w:rPr>
          <w:rFonts w:eastAsia="Times New Roman" w:cs="Times New Roman"/>
          <w:szCs w:val="28"/>
          <w:lang w:eastAsia="ru-BY"/>
        </w:rPr>
        <w:t>[6]</w:t>
      </w:r>
      <w:r w:rsidRPr="00B61E7C">
        <w:rPr>
          <w:rFonts w:eastAsia="Times New Roman" w:cs="Times New Roman"/>
          <w:szCs w:val="28"/>
          <w:lang w:val="ru-BY" w:eastAsia="ru-BY"/>
        </w:rPr>
        <w:t>. Бот полностью интегрирован в процесс двухфакторной авторизации: при первом запуске он принимает номер телефона пользователя,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его на сервер для проверки, а затем доставляет одноразовые 6-значные коды после нажатия кнопки «Отправить код» в десктопном приложении, обеспечивая единую точку входа без дополнительных каналов связи.</w:t>
      </w:r>
    </w:p>
    <w:p w14:paraId="4E3E205D" w14:textId="21AAF1E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поступлении новых документов, </w:t>
      </w:r>
      <w:proofErr w:type="spellStart"/>
      <w:r w:rsidRPr="00B61E7C">
        <w:rPr>
          <w:rFonts w:eastAsia="Times New Roman" w:cs="Times New Roman"/>
          <w:szCs w:val="28"/>
          <w:lang w:val="ru-BY" w:eastAsia="ru-BY"/>
        </w:rPr>
        <w:t>перенаправлений</w:t>
      </w:r>
      <w:proofErr w:type="spellEnd"/>
      <w:r w:rsidRPr="00B61E7C">
        <w:rPr>
          <w:rFonts w:eastAsia="Times New Roman" w:cs="Times New Roman"/>
          <w:szCs w:val="28"/>
          <w:lang w:val="ru-BY" w:eastAsia="ru-BY"/>
        </w:rPr>
        <w:t>, приближении дедлайнов менее четыр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дней или наступлении просрочки бот отправляет персонализированные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-уведомления каждому пользователю независимо от того, открыто ли десктопное приложение или нет, прич</w:t>
      </w:r>
      <w:r w:rsidR="00C769A4">
        <w:rPr>
          <w:rFonts w:eastAsia="Times New Roman" w:cs="Times New Roman"/>
          <w:szCs w:val="28"/>
          <w:lang w:val="ru-BY" w:eastAsia="ru-BY"/>
        </w:rPr>
        <w:t>е</w:t>
      </w:r>
      <w:r w:rsidRPr="00B61E7C">
        <w:rPr>
          <w:rFonts w:eastAsia="Times New Roman" w:cs="Times New Roman"/>
          <w:szCs w:val="28"/>
          <w:lang w:val="ru-BY" w:eastAsia="ru-BY"/>
        </w:rPr>
        <w:t>м текст уведомлений формируется на сервере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текущего статуса и приоритета. Все команды и входящие уведомления проходят исключительно через </w:t>
      </w:r>
      <w:proofErr w:type="spellStart"/>
      <w:r w:rsidRPr="00B61E7C">
        <w:rPr>
          <w:rFonts w:eastAsia="Times New Roman" w:cs="Times New Roman"/>
          <w:szCs w:val="28"/>
          <w:lang w:val="ru-BY" w:eastAsia="ru-BY"/>
        </w:rPr>
        <w:lastRenderedPageBreak/>
        <w:t>WebSocket</w:t>
      </w:r>
      <w:proofErr w:type="spellEnd"/>
      <w:r w:rsidRPr="00B61E7C">
        <w:rPr>
          <w:rFonts w:eastAsia="Times New Roman" w:cs="Times New Roman"/>
          <w:szCs w:val="28"/>
          <w:lang w:val="ru-BY" w:eastAsia="ru-BY"/>
        </w:rPr>
        <w:t xml:space="preserve">-соединение с сервером приложений, который гарантирует стопроцентную синхронизацию статусов документов между ботом и десктопным клиентом в реальном времени, исключая расхождения данных. </w:t>
      </w:r>
      <w:proofErr w:type="spellStart"/>
      <w:r w:rsidRPr="00B61E7C">
        <w:rPr>
          <w:rFonts w:eastAsia="Times New Roman" w:cs="Times New Roman"/>
          <w:szCs w:val="28"/>
          <w:lang w:val="ru-BY" w:eastAsia="ru-BY"/>
        </w:rPr>
        <w:t>Нейросетевая</w:t>
      </w:r>
      <w:proofErr w:type="spellEnd"/>
      <w:r w:rsidRPr="00B61E7C">
        <w:rPr>
          <w:rFonts w:eastAsia="Times New Roman" w:cs="Times New Roman"/>
          <w:szCs w:val="28"/>
          <w:lang w:val="ru-BY" w:eastAsia="ru-BY"/>
        </w:rPr>
        <w:t xml:space="preserve"> подсистема никогда не вызывается ботом напрямую </w:t>
      </w:r>
      <w:r>
        <w:rPr>
          <w:rFonts w:eastAsia="Times New Roman" w:cs="Times New Roman"/>
          <w:szCs w:val="28"/>
          <w:lang w:val="ru-BY" w:eastAsia="ru-BY"/>
        </w:rPr>
        <w:t>–</w:t>
      </w:r>
      <w:r w:rsidRPr="00B61E7C">
        <w:rPr>
          <w:rFonts w:eastAsia="Times New Roman" w:cs="Times New Roman"/>
          <w:szCs w:val="28"/>
          <w:lang w:val="ru-BY" w:eastAsia="ru-BY"/>
        </w:rPr>
        <w:t xml:space="preserve"> только через сервер при командах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после чего готовый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 возвращается в чат пользователя в течение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х-семи секунд и одновременно сохраняется в базу данных как новый документ с автоматически подставленными получателями, тегами и дедлайнами. Таким образом, бот выступает не просто дополнением, а полноценным параллельным каналом, обеспечивающим полную мобильность пользователей, оперативную реакцию на события и </w:t>
      </w:r>
      <w:proofErr w:type="spellStart"/>
      <w:r w:rsidRPr="00B61E7C">
        <w:rPr>
          <w:rFonts w:eastAsia="Times New Roman" w:cs="Times New Roman"/>
          <w:szCs w:val="28"/>
          <w:lang w:val="ru-BY" w:eastAsia="ru-BY"/>
        </w:rPr>
        <w:t>seamless</w:t>
      </w:r>
      <w:proofErr w:type="spellEnd"/>
      <w:r w:rsidRPr="00B61E7C">
        <w:rPr>
          <w:rFonts w:eastAsia="Times New Roman" w:cs="Times New Roman"/>
          <w:szCs w:val="28"/>
          <w:lang w:val="ru-BY" w:eastAsia="ru-BY"/>
        </w:rPr>
        <w:t xml:space="preserve"> интеграцию с десктопной частью системы без потери целостности данных.</w:t>
      </w:r>
    </w:p>
    <w:p w14:paraId="3905A33A" w14:textId="77777777" w:rsidR="00233B0F" w:rsidRPr="00B61E7C" w:rsidRDefault="00233B0F" w:rsidP="00B61E7C">
      <w:pPr>
        <w:ind w:firstLine="709"/>
        <w:jc w:val="both"/>
        <w:rPr>
          <w:szCs w:val="28"/>
          <w:lang w:val="ru-BY"/>
        </w:rPr>
      </w:pPr>
    </w:p>
    <w:p w14:paraId="2853ACEE" w14:textId="77777777" w:rsidR="00233B0F" w:rsidRPr="00B61E7C" w:rsidRDefault="00233B0F" w:rsidP="00B61E7C">
      <w:pPr>
        <w:pStyle w:val="210"/>
      </w:pPr>
      <w:bookmarkStart w:id="17" w:name="_Toc225329747"/>
      <w:r w:rsidRPr="00B61E7C">
        <w:t>2.3 Сервер приложений</w:t>
      </w:r>
      <w:bookmarkEnd w:id="17"/>
    </w:p>
    <w:p w14:paraId="2D1DFD87" w14:textId="77777777" w:rsidR="00233B0F" w:rsidRPr="00B61E7C" w:rsidRDefault="00233B0F" w:rsidP="00B61E7C">
      <w:pPr>
        <w:ind w:firstLine="709"/>
        <w:jc w:val="both"/>
        <w:rPr>
          <w:szCs w:val="28"/>
        </w:rPr>
      </w:pPr>
    </w:p>
    <w:p w14:paraId="6F8886B9" w14:textId="1A99474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приложений, реализованный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с использованием </w:t>
      </w:r>
      <w:proofErr w:type="spellStart"/>
      <w:r w:rsidRPr="00B61E7C">
        <w:rPr>
          <w:rFonts w:eastAsia="Times New Roman" w:cs="Times New Roman"/>
          <w:szCs w:val="28"/>
          <w:lang w:val="ru-BY" w:eastAsia="ru-BY"/>
        </w:rPr>
        <w:t>FastAPI</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AsyncIO</w:t>
      </w:r>
      <w:proofErr w:type="spellEnd"/>
      <w:r w:rsidRPr="00B61E7C">
        <w:rPr>
          <w:rFonts w:eastAsia="Times New Roman" w:cs="Times New Roman"/>
          <w:szCs w:val="28"/>
          <w:lang w:val="ru-BY" w:eastAsia="ru-BY"/>
        </w:rPr>
        <w:t xml:space="preserve"> для максимальной производительности, является единственным центральным узлом всей системы и обрабатывает абсолютно все входящие запросы от клиентских компонентов, выступая одновременно и оркестратором, и единственной точкой принятия решений. Он принимает обращения от десктопного приложения через комбинацию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для реального времени и REST для начальной загрузки данных, а от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-бота </w:t>
      </w:r>
      <w:r>
        <w:rPr>
          <w:rFonts w:eastAsia="Times New Roman" w:cs="Times New Roman"/>
          <w:szCs w:val="28"/>
          <w:lang w:val="ru-BY" w:eastAsia="ru-BY"/>
        </w:rPr>
        <w:t>–</w:t>
      </w:r>
      <w:r w:rsidRPr="00B61E7C">
        <w:rPr>
          <w:rFonts w:eastAsia="Times New Roman" w:cs="Times New Roman"/>
          <w:szCs w:val="28"/>
          <w:lang w:val="ru-BY" w:eastAsia="ru-BY"/>
        </w:rPr>
        <w:t xml:space="preserve">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Bot</w:t>
      </w:r>
      <w:proofErr w:type="spellEnd"/>
      <w:r w:rsidRPr="00B61E7C">
        <w:rPr>
          <w:rFonts w:eastAsia="Times New Roman" w:cs="Times New Roman"/>
          <w:szCs w:val="28"/>
          <w:lang w:val="ru-BY" w:eastAsia="ru-BY"/>
        </w:rPr>
        <w:t xml:space="preserve"> API и </w:t>
      </w:r>
      <w:proofErr w:type="spellStart"/>
      <w:r w:rsidRPr="00B61E7C">
        <w:rPr>
          <w:rFonts w:eastAsia="Times New Roman" w:cs="Times New Roman"/>
          <w:szCs w:val="28"/>
          <w:lang w:val="ru-BY" w:eastAsia="ru-BY"/>
        </w:rPr>
        <w:t>Webhook</w:t>
      </w:r>
      <w:proofErr w:type="spellEnd"/>
      <w:r w:rsidRPr="00B61E7C">
        <w:rPr>
          <w:rFonts w:eastAsia="Times New Roman" w:cs="Times New Roman"/>
          <w:szCs w:val="28"/>
          <w:lang w:val="ru-BY" w:eastAsia="ru-BY"/>
        </w:rPr>
        <w:t xml:space="preserve">, направляя каждый запрос в соответствующий </w:t>
      </w:r>
      <w:proofErr w:type="spellStart"/>
      <w:r w:rsidRPr="00B61E7C">
        <w:rPr>
          <w:rFonts w:eastAsia="Times New Roman" w:cs="Times New Roman"/>
          <w:szCs w:val="28"/>
          <w:lang w:val="ru-BY" w:eastAsia="ru-BY"/>
        </w:rPr>
        <w:t>эндпоинт</w:t>
      </w:r>
      <w:proofErr w:type="spellEnd"/>
      <w:r w:rsidRPr="00B61E7C">
        <w:rPr>
          <w:rFonts w:eastAsia="Times New Roman" w:cs="Times New Roman"/>
          <w:szCs w:val="28"/>
          <w:lang w:val="ru-BY" w:eastAsia="ru-BY"/>
        </w:rPr>
        <w:t xml:space="preserve"> для дальнейшей обработки. При любом действии пользователя сервер последовательно выполняет ж</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сткую цепочку шагов: сначала проверяет права доступа через специализированный модуль ролей, затем вызывает необходимые внутренние модули для бизнес-логики, фиксирует изменения в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через пул соединений, и только после этого мгновенно рассылает обновления по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всем подключ</w:t>
      </w:r>
      <w:r w:rsidR="00C769A4">
        <w:rPr>
          <w:rFonts w:eastAsia="Times New Roman" w:cs="Times New Roman"/>
          <w:szCs w:val="28"/>
          <w:lang w:val="ru-BY" w:eastAsia="ru-BY"/>
        </w:rPr>
        <w:t>е</w:t>
      </w:r>
      <w:r w:rsidRPr="00B61E7C">
        <w:rPr>
          <w:rFonts w:eastAsia="Times New Roman" w:cs="Times New Roman"/>
          <w:szCs w:val="28"/>
          <w:lang w:val="ru-BY" w:eastAsia="ru-BY"/>
        </w:rPr>
        <w:t>нным клиентам и боту, гарантируя, что каждый участник системы видит актуальную картину без задержек.</w:t>
      </w:r>
    </w:p>
    <w:p w14:paraId="63A55E7E" w14:textId="45A0501D"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выступает единственной точкой доступа к базе данных, модулю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модулю авторизации, управления документами, уведомлений и ролей, полностью исключая прямые соединения клиентов с хранилищем и тем самым предотвращая возможные утечки или несогласованность данных. Именно через него происходит вызов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при загрузке изображений из бота, генерация ежедневных уведомлений ровно в девять утра по расписанию, пересч</w:t>
      </w:r>
      <w:r w:rsidR="00C769A4">
        <w:rPr>
          <w:rFonts w:eastAsia="Times New Roman" w:cs="Times New Roman"/>
          <w:szCs w:val="28"/>
          <w:lang w:val="ru-BY" w:eastAsia="ru-BY"/>
        </w:rPr>
        <w:t>е</w:t>
      </w:r>
      <w:r w:rsidRPr="00B61E7C">
        <w:rPr>
          <w:rFonts w:eastAsia="Times New Roman" w:cs="Times New Roman"/>
          <w:szCs w:val="28"/>
          <w:lang w:val="ru-BY" w:eastAsia="ru-BY"/>
        </w:rPr>
        <w:t>т статусов документов при множественном утверждении и динамическое обновление приоритетов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тегов и дедлайнов. В типичном сценарии создания документа сервер принимает данные от десктопа или бота, проверяет права автора, сохраняет запись в базу, запускает </w:t>
      </w:r>
      <w:proofErr w:type="spellStart"/>
      <w:r w:rsidRPr="00B61E7C">
        <w:rPr>
          <w:rFonts w:eastAsia="Times New Roman" w:cs="Times New Roman"/>
          <w:szCs w:val="28"/>
          <w:lang w:val="ru-BY" w:eastAsia="ru-BY"/>
        </w:rPr>
        <w:t>нейросетевую</w:t>
      </w:r>
      <w:proofErr w:type="spellEnd"/>
      <w:r w:rsidRPr="00B61E7C">
        <w:rPr>
          <w:rFonts w:eastAsia="Times New Roman" w:cs="Times New Roman"/>
          <w:szCs w:val="28"/>
          <w:lang w:val="ru-BY" w:eastAsia="ru-BY"/>
        </w:rPr>
        <w:t xml:space="preserve"> обработку при необходимости, рассылает уведомления всем получателям и обновляет таблицу в десктопном клиенте за доли секунды. Такая централизованная архитектура с использованием асинхронных задач и потоков для бота и </w:t>
      </w:r>
      <w:r w:rsidRPr="00B61E7C">
        <w:rPr>
          <w:rFonts w:eastAsia="Times New Roman" w:cs="Times New Roman"/>
          <w:szCs w:val="28"/>
          <w:lang w:val="ru-BY" w:eastAsia="ru-BY"/>
        </w:rPr>
        <w:lastRenderedPageBreak/>
        <w:t>бэкапов обеспечивает стабильную работу даже при одновременном подключении более ста пользователей, исключая прямой доступ к хранилищу и поддерживая полную согласованность информации во всех компонентах системы.</w:t>
      </w:r>
    </w:p>
    <w:p w14:paraId="32E15461" w14:textId="77777777" w:rsidR="00233B0F" w:rsidRPr="00B61E7C" w:rsidRDefault="00233B0F" w:rsidP="00B61E7C">
      <w:pPr>
        <w:ind w:firstLine="709"/>
        <w:jc w:val="both"/>
        <w:rPr>
          <w:szCs w:val="28"/>
        </w:rPr>
      </w:pPr>
    </w:p>
    <w:p w14:paraId="096ECD9B" w14:textId="77777777" w:rsidR="00233B0F" w:rsidRPr="00B61E7C" w:rsidRDefault="00233B0F" w:rsidP="00B61E7C">
      <w:pPr>
        <w:pStyle w:val="210"/>
      </w:pPr>
      <w:bookmarkStart w:id="18" w:name="_Toc225329748"/>
      <w:r w:rsidRPr="00B61E7C">
        <w:t xml:space="preserve">2.4 База данных </w:t>
      </w:r>
      <w:proofErr w:type="spellStart"/>
      <w:r w:rsidRPr="00B61E7C">
        <w:t>PostgreSQL</w:t>
      </w:r>
      <w:bookmarkEnd w:id="18"/>
      <w:proofErr w:type="spellEnd"/>
    </w:p>
    <w:p w14:paraId="7AD267E8" w14:textId="77777777" w:rsidR="00233B0F" w:rsidRPr="00B61E7C" w:rsidRDefault="00233B0F" w:rsidP="00B61E7C">
      <w:pPr>
        <w:ind w:firstLine="709"/>
        <w:jc w:val="both"/>
        <w:rPr>
          <w:szCs w:val="28"/>
        </w:rPr>
      </w:pPr>
    </w:p>
    <w:p w14:paraId="6A429BAD" w14:textId="793F12A2"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База данных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выступает единым и единственным хранилищем всех данных системы, обеспечивая строгую целостность через систему </w:t>
      </w:r>
      <w:proofErr w:type="spellStart"/>
      <w:r w:rsidRPr="00270DE6">
        <w:rPr>
          <w:rStyle w:val="CodeChar"/>
        </w:rPr>
        <w:t>foreign</w:t>
      </w:r>
      <w:proofErr w:type="spellEnd"/>
      <w:r w:rsidRPr="00270DE6">
        <w:rPr>
          <w:rStyle w:val="CodeChar"/>
        </w:rPr>
        <w:t xml:space="preserve"> </w:t>
      </w:r>
      <w:proofErr w:type="spellStart"/>
      <w:r w:rsidRPr="00270DE6">
        <w:rPr>
          <w:rStyle w:val="CodeChar"/>
        </w:rPr>
        <w:t>keys</w:t>
      </w:r>
      <w:proofErr w:type="spellEnd"/>
      <w:r w:rsidRPr="00B61E7C">
        <w:rPr>
          <w:rFonts w:eastAsia="Times New Roman" w:cs="Times New Roman"/>
          <w:szCs w:val="28"/>
          <w:lang w:val="ru-BY" w:eastAsia="ru-BY"/>
        </w:rPr>
        <w:t>, автоматические триггеры и хранимые процедуры, которые предотвращают нарушение связей даже при параллельных операциях</w:t>
      </w:r>
      <w:r w:rsidR="00A363DC">
        <w:rPr>
          <w:rFonts w:eastAsia="Times New Roman" w:cs="Times New Roman"/>
          <w:szCs w:val="28"/>
          <w:lang w:eastAsia="ru-BY"/>
        </w:rPr>
        <w:t xml:space="preserve"> </w:t>
      </w:r>
      <w:r w:rsidR="00A363DC" w:rsidRPr="00A363DC">
        <w:rPr>
          <w:rFonts w:eastAsia="Times New Roman" w:cs="Times New Roman"/>
          <w:szCs w:val="28"/>
          <w:lang w:eastAsia="ru-BY"/>
        </w:rPr>
        <w:t>[7]</w:t>
      </w:r>
      <w:r w:rsidRPr="00B61E7C">
        <w:rPr>
          <w:rFonts w:eastAsia="Times New Roman" w:cs="Times New Roman"/>
          <w:szCs w:val="28"/>
          <w:lang w:val="ru-BY" w:eastAsia="ru-BY"/>
        </w:rPr>
        <w:t xml:space="preserve">. В ней хранятся полные профили пользователей с привязкой номеров телефонов под уникальным индексом для мгновенного поиска при авторизации, записи о всех документах с использованием JSONB-полей для динамических атрибутов шаблонов и </w:t>
      </w:r>
      <w:proofErr w:type="spellStart"/>
      <w:r w:rsidRPr="00B61E7C">
        <w:rPr>
          <w:rFonts w:eastAsia="Times New Roman" w:cs="Times New Roman"/>
          <w:szCs w:val="28"/>
          <w:lang w:val="ru-BY" w:eastAsia="ru-BY"/>
        </w:rPr>
        <w:t>binary</w:t>
      </w:r>
      <w:proofErr w:type="spellEnd"/>
      <w:r w:rsidRPr="00B61E7C">
        <w:rPr>
          <w:rFonts w:eastAsia="Times New Roman" w:cs="Times New Roman"/>
          <w:szCs w:val="28"/>
          <w:lang w:val="ru-BY" w:eastAsia="ru-BY"/>
        </w:rPr>
        <w:t xml:space="preserve">-полей либо путей к хранилищу для вложенных файлов, полная история правок и изменений статусов в отдельной таблице </w:t>
      </w:r>
      <w:proofErr w:type="spellStart"/>
      <w:r w:rsidRPr="00270DE6">
        <w:rPr>
          <w:rStyle w:val="CodeChar"/>
        </w:rPr>
        <w:t>audit_log</w:t>
      </w:r>
      <w:proofErr w:type="spellEnd"/>
      <w:r w:rsidRPr="00B61E7C">
        <w:rPr>
          <w:rFonts w:eastAsia="Times New Roman" w:cs="Times New Roman"/>
          <w:szCs w:val="28"/>
          <w:lang w:val="ru-BY" w:eastAsia="ru-BY"/>
        </w:rPr>
        <w:t xml:space="preserve"> для аудита и восстановления, списки получателей, теги, дедлайны, записи переработок сотрудников, а также полностью иерархическая структура организации с </w:t>
      </w:r>
      <w:proofErr w:type="spellStart"/>
      <w:r w:rsidRPr="00270DE6">
        <w:rPr>
          <w:rStyle w:val="CodeChar"/>
        </w:rPr>
        <w:t>self-referential</w:t>
      </w:r>
      <w:proofErr w:type="spellEnd"/>
      <w:r w:rsidRPr="00B61E7C">
        <w:rPr>
          <w:rFonts w:eastAsia="Times New Roman" w:cs="Times New Roman"/>
          <w:szCs w:val="28"/>
          <w:lang w:val="ru-BY" w:eastAsia="ru-BY"/>
        </w:rPr>
        <w:t xml:space="preserve"> связями от отделов к подразделениям и организациям, что позволяет корректно применять права руководителей любого уровня.</w:t>
      </w:r>
    </w:p>
    <w:p w14:paraId="185B28A5" w14:textId="2304D3B6"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Все операции чтения и записи в базу выполняются исключительно через сервер приложений по пулу соединений, который управляет очередями запросов и предотвращает блокировку таблиц при высокой нагрузке. Автоматические триггеры базы самостоятельно пересчитывают статусы документов при множественном утверждении, меняя значение 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при одном получателе на «Частично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до полного подтверждения всеми участниками, обновляют приоритеты документов в зависимости от тегов и приближающихся дедлайнов, сохраняют комментарии при перенаправлении и фиксируют историю изменений. Иерархические связи между таблицами гарантируют, что при любом редактировании структуры организации права начальников применяются корректно и без дополнительных проверок на стороне клиента. Сервер постоянно взаимодействует с базой, извлекая данные для заполнения таблиц десктопного приложения, формируя персонализированные уведомления для бота и возвращая результаты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в виде готовых документов со всеми связанными атрибутами, включая статус, теги и получателей. Такая архитектура хранения обеспечивает атомарность транзакций, быстрый поиск по индексам и возможность восстановления данных даже после сбоев, делая базу над</w:t>
      </w:r>
      <w:r w:rsidR="00C769A4">
        <w:rPr>
          <w:rFonts w:eastAsia="Times New Roman" w:cs="Times New Roman"/>
          <w:szCs w:val="28"/>
          <w:lang w:val="ru-BY" w:eastAsia="ru-BY"/>
        </w:rPr>
        <w:t>е</w:t>
      </w:r>
      <w:r w:rsidRPr="00B61E7C">
        <w:rPr>
          <w:rFonts w:eastAsia="Times New Roman" w:cs="Times New Roman"/>
          <w:szCs w:val="28"/>
          <w:lang w:val="ru-BY" w:eastAsia="ru-BY"/>
        </w:rPr>
        <w:t>жным фундаментом для всей системы.</w:t>
      </w:r>
    </w:p>
    <w:p w14:paraId="54E71DFB" w14:textId="2F2CF1BD" w:rsidR="00EB7EC9" w:rsidRPr="00B61E7C" w:rsidRDefault="00EB7EC9" w:rsidP="00B61E7C">
      <w:pPr>
        <w:ind w:firstLine="709"/>
        <w:jc w:val="both"/>
        <w:rPr>
          <w:szCs w:val="28"/>
          <w:lang w:val="ru-BY" w:eastAsia="ru-BY"/>
        </w:rPr>
      </w:pPr>
    </w:p>
    <w:p w14:paraId="71BCD883" w14:textId="77777777" w:rsidR="00233B0F" w:rsidRPr="00B61E7C" w:rsidRDefault="00233B0F" w:rsidP="00B61E7C">
      <w:pPr>
        <w:pStyle w:val="210"/>
      </w:pPr>
      <w:bookmarkStart w:id="19" w:name="_Toc225329749"/>
      <w:r w:rsidRPr="00B61E7C">
        <w:t xml:space="preserve">2.5 Модуль </w:t>
      </w:r>
      <w:proofErr w:type="spellStart"/>
      <w:r w:rsidRPr="00B61E7C">
        <w:t>нейросетевого</w:t>
      </w:r>
      <w:proofErr w:type="spellEnd"/>
      <w:r w:rsidRPr="00B61E7C">
        <w:t xml:space="preserve"> анализа изображений</w:t>
      </w:r>
      <w:bookmarkEnd w:id="19"/>
    </w:p>
    <w:p w14:paraId="74CB0017" w14:textId="77777777" w:rsidR="00233B0F" w:rsidRPr="00B61E7C" w:rsidRDefault="00233B0F" w:rsidP="00B61E7C">
      <w:pPr>
        <w:ind w:firstLine="709"/>
        <w:jc w:val="both"/>
        <w:rPr>
          <w:szCs w:val="28"/>
        </w:rPr>
      </w:pPr>
    </w:p>
    <w:p w14:paraId="63FE0C48" w14:textId="77777777" w:rsidR="005A4093"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изображений представляет собой отдельный </w:t>
      </w:r>
      <w:proofErr w:type="spellStart"/>
      <w:r w:rsidRPr="00B61E7C">
        <w:rPr>
          <w:rFonts w:eastAsia="Times New Roman" w:cs="Times New Roman"/>
          <w:szCs w:val="28"/>
          <w:lang w:val="ru-BY" w:eastAsia="ru-BY"/>
        </w:rPr>
        <w:t>микросервис</w:t>
      </w:r>
      <w:proofErr w:type="spellEnd"/>
      <w:r w:rsidRPr="00B61E7C">
        <w:rPr>
          <w:rFonts w:eastAsia="Times New Roman" w:cs="Times New Roman"/>
          <w:szCs w:val="28"/>
          <w:lang w:val="ru-BY" w:eastAsia="ru-BY"/>
        </w:rPr>
        <w:t xml:space="preserve">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использующий </w:t>
      </w:r>
      <w:proofErr w:type="spellStart"/>
      <w:r w:rsidRPr="00B61E7C">
        <w:rPr>
          <w:rFonts w:eastAsia="Times New Roman" w:cs="Times New Roman"/>
          <w:szCs w:val="28"/>
          <w:lang w:val="ru-BY" w:eastAsia="ru-BY"/>
        </w:rPr>
        <w:t>Tesseract</w:t>
      </w:r>
      <w:proofErr w:type="spellEnd"/>
      <w:r w:rsidRPr="00B61E7C">
        <w:rPr>
          <w:rFonts w:eastAsia="Times New Roman" w:cs="Times New Roman"/>
          <w:szCs w:val="28"/>
          <w:lang w:val="ru-BY" w:eastAsia="ru-BY"/>
        </w:rPr>
        <w:t xml:space="preserve"> в сочетании с </w:t>
      </w:r>
      <w:proofErr w:type="spellStart"/>
      <w:r w:rsidRPr="00B61E7C">
        <w:rPr>
          <w:rFonts w:eastAsia="Times New Roman" w:cs="Times New Roman"/>
          <w:szCs w:val="28"/>
          <w:lang w:val="ru-BY" w:eastAsia="ru-BY"/>
        </w:rPr>
        <w:lastRenderedPageBreak/>
        <w:t>кастомной</w:t>
      </w:r>
      <w:proofErr w:type="spellEnd"/>
      <w:r w:rsidRPr="00B61E7C">
        <w:rPr>
          <w:rFonts w:eastAsia="Times New Roman" w:cs="Times New Roman"/>
          <w:szCs w:val="28"/>
          <w:lang w:val="ru-BY" w:eastAsia="ru-BY"/>
        </w:rPr>
        <w:t xml:space="preserve"> OCR-моделью для максимальной точности распознавания, и выполняет автоматическое извлечение текста и ключевых данных из фотографий и сканов документов. </w:t>
      </w:r>
    </w:p>
    <w:p w14:paraId="4F76C50E" w14:textId="21520E5F"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Внутри модуля последовательно выполняются этапы обработки: сначала предобработка изображения с автоматическим поворотом, улучшением контраста и удалением шумов, затем распознавание текста с помощью нейросети, выделение значимых полей по заранее загруженным шаблонам документа </w:t>
      </w:r>
      <w:r>
        <w:rPr>
          <w:rFonts w:eastAsia="Times New Roman" w:cs="Times New Roman"/>
          <w:szCs w:val="28"/>
          <w:lang w:val="ru-BY" w:eastAsia="ru-BY"/>
        </w:rPr>
        <w:t>–</w:t>
      </w:r>
      <w:r w:rsidRPr="00B61E7C">
        <w:rPr>
          <w:rFonts w:eastAsia="Times New Roman" w:cs="Times New Roman"/>
          <w:szCs w:val="28"/>
          <w:lang w:val="ru-BY" w:eastAsia="ru-BY"/>
        </w:rPr>
        <w:t xml:space="preserve"> номер, дата, сумма, ФИО, реквизиты и прочее, далее заполнение JSON-структуры будущего документа и генерация итогового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-файла с наложением распознанного текста в нужных местах для сохранения визуальной целостности.</w:t>
      </w:r>
    </w:p>
    <w:p w14:paraId="1A729456" w14:textId="66BEEFE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Результаты анализа возвращаются через сервер приложений обратно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немедленного отображения пользователю в чате, а одновременно документ сохраняется в базу данных как полноценная запись со статусом «На рассмотрении», правильными получателями, тегами и дедлайнами, после чего мгновенно появляется в таблице десктопного приложения у всех заинтересованных лиц с соответствующими уведомлениями. Сервер управляет очередью вызовов модуля, лимитирует количество параллельных обработок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дополнительные метаданные, обеспечивая, чтобы созданный документ сразу становился доступным для работы с правильными правами доступа и приоритетами. Такая тесная интеграция через сервер позволяет превращать обычное мобильное фото в готовый корпоративный документ за три-семь секунд без какого-либо ручного ввода данных, значительно ускоряя документооборот и снижая вероятность ошибок при переносе информации.</w:t>
      </w:r>
    </w:p>
    <w:p w14:paraId="7073CBD6" w14:textId="77777777" w:rsidR="00233B0F" w:rsidRPr="00B61E7C" w:rsidRDefault="00233B0F" w:rsidP="00B61E7C">
      <w:pPr>
        <w:ind w:firstLine="709"/>
        <w:jc w:val="both"/>
        <w:rPr>
          <w:szCs w:val="28"/>
          <w:lang w:val="ru-BY"/>
        </w:rPr>
      </w:pPr>
    </w:p>
    <w:p w14:paraId="255FBEE4" w14:textId="77777777" w:rsidR="00233B0F" w:rsidRPr="00B61E7C" w:rsidRDefault="00233B0F" w:rsidP="00B61E7C">
      <w:pPr>
        <w:pStyle w:val="210"/>
      </w:pPr>
      <w:bookmarkStart w:id="20" w:name="_Toc225329750"/>
      <w:r w:rsidRPr="00B61E7C">
        <w:t>2.6 Модуль авторизации и безопасности</w:t>
      </w:r>
      <w:bookmarkEnd w:id="20"/>
    </w:p>
    <w:p w14:paraId="652AE4E7" w14:textId="77777777" w:rsidR="00233B0F" w:rsidRPr="00B61E7C" w:rsidRDefault="00233B0F" w:rsidP="00B61E7C">
      <w:pPr>
        <w:ind w:firstLine="709"/>
        <w:jc w:val="both"/>
        <w:rPr>
          <w:sz w:val="32"/>
          <w:szCs w:val="24"/>
        </w:rPr>
      </w:pPr>
    </w:p>
    <w:p w14:paraId="6C22B37F" w14:textId="10CD319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авторизации и безопасности реализует единый для всей системы механизм двухфакторной проверки, где общим идентификатором пользователя выступает номер телефона, привязанный одновременно к десктопному приложению и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-боту, что исключает необходимость отдельных логинов и паролей. Он вызывается сервером приложений при каждом входе в десктопный клиент или при отправке номера через бот, после чего первым делом проверяет наличие телефона в базе данных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пользователя, его статуса активности и возможных блокировок, чтобы сразу отсечь попытки доступа к заблокированным или несуществующим аккаунтам. Далее модуль генерирует </w:t>
      </w:r>
      <w:proofErr w:type="spellStart"/>
      <w:r w:rsidRPr="00B61E7C">
        <w:rPr>
          <w:rFonts w:eastAsia="Times New Roman" w:cs="Times New Roman"/>
          <w:szCs w:val="28"/>
          <w:lang w:val="ru-BY" w:eastAsia="ru-BY"/>
        </w:rPr>
        <w:t>криптостойкий</w:t>
      </w:r>
      <w:proofErr w:type="spellEnd"/>
      <w:r w:rsidRPr="00B61E7C">
        <w:rPr>
          <w:rFonts w:eastAsia="Times New Roman" w:cs="Times New Roman"/>
          <w:szCs w:val="28"/>
          <w:lang w:val="ru-BY" w:eastAsia="ru-BY"/>
        </w:rPr>
        <w:t xml:space="preserve"> одноразовый шестизначный код с временем жизни ровно пять минут, используя аппаратный генератор случайных чисел и сохраняя его в защищ</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нной таблице с </w:t>
      </w:r>
      <w:proofErr w:type="spellStart"/>
      <w:r w:rsidRPr="00B61E7C">
        <w:rPr>
          <w:rFonts w:eastAsia="Times New Roman" w:cs="Times New Roman"/>
          <w:szCs w:val="28"/>
          <w:lang w:val="ru-BY" w:eastAsia="ru-BY"/>
        </w:rPr>
        <w:t>хэшированием</w:t>
      </w:r>
      <w:proofErr w:type="spellEnd"/>
      <w:r w:rsidRPr="00B61E7C">
        <w:rPr>
          <w:rFonts w:eastAsia="Times New Roman" w:cs="Times New Roman"/>
          <w:szCs w:val="28"/>
          <w:lang w:val="ru-BY" w:eastAsia="ru-BY"/>
        </w:rPr>
        <w:t>,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 код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доставки в личный чат пользователя, обеспечивая мгновенную и защищ</w:t>
      </w:r>
      <w:r w:rsidR="00C769A4">
        <w:rPr>
          <w:rFonts w:eastAsia="Times New Roman" w:cs="Times New Roman"/>
          <w:szCs w:val="28"/>
          <w:lang w:val="ru-BY" w:eastAsia="ru-BY"/>
        </w:rPr>
        <w:t>е</w:t>
      </w:r>
      <w:r w:rsidRPr="00B61E7C">
        <w:rPr>
          <w:rFonts w:eastAsia="Times New Roman" w:cs="Times New Roman"/>
          <w:szCs w:val="28"/>
          <w:lang w:val="ru-BY" w:eastAsia="ru-BY"/>
        </w:rPr>
        <w:t>нную передачу без внешних SMS-шлюзов.</w:t>
      </w:r>
    </w:p>
    <w:p w14:paraId="0A4CFCFC" w14:textId="741DFE9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 случае успешной валидации введ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нного кода модуль устанавливает JWT-сессию с необходимыми </w:t>
      </w:r>
      <w:proofErr w:type="spellStart"/>
      <w:r w:rsidRPr="00B61E7C">
        <w:rPr>
          <w:rFonts w:eastAsia="Times New Roman" w:cs="Times New Roman"/>
          <w:szCs w:val="28"/>
          <w:lang w:val="ru-BY" w:eastAsia="ru-BY"/>
        </w:rPr>
        <w:t>claims</w:t>
      </w:r>
      <w:proofErr w:type="spellEnd"/>
      <w:r w:rsidRPr="00B61E7C">
        <w:rPr>
          <w:rFonts w:eastAsia="Times New Roman" w:cs="Times New Roman"/>
          <w:szCs w:val="28"/>
          <w:lang w:val="ru-BY" w:eastAsia="ru-BY"/>
        </w:rPr>
        <w:t xml:space="preserve">, включающими идентификатор </w:t>
      </w:r>
      <w:r w:rsidRPr="00B61E7C">
        <w:rPr>
          <w:rFonts w:eastAsia="Times New Roman" w:cs="Times New Roman"/>
          <w:szCs w:val="28"/>
          <w:lang w:val="ru-BY" w:eastAsia="ru-BY"/>
        </w:rPr>
        <w:lastRenderedPageBreak/>
        <w:t>пользователя, роль, уровень иерархии в организации и время истечения,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управление обратно серверу приложений, который использует эту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нную сессию для всех последующих запросов, включая проверку прав доступа и выполнение бизнес-логики. Связь модуля с базой данных позволяет не только хранить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нные номера телефонов, но и вести детальную историю всех попыток входа с фиксацией IP-адреса, времени и результата, что активирует защиту от </w:t>
      </w:r>
      <w:proofErr w:type="spellStart"/>
      <w:r w:rsidRPr="00B61E7C">
        <w:rPr>
          <w:rFonts w:eastAsia="Times New Roman" w:cs="Times New Roman"/>
          <w:szCs w:val="28"/>
          <w:lang w:val="ru-BY" w:eastAsia="ru-BY"/>
        </w:rPr>
        <w:t>brute-force</w:t>
      </w:r>
      <w:proofErr w:type="spellEnd"/>
      <w:r w:rsidRPr="00B61E7C">
        <w:rPr>
          <w:rFonts w:eastAsia="Times New Roman" w:cs="Times New Roman"/>
          <w:szCs w:val="28"/>
          <w:lang w:val="ru-BY" w:eastAsia="ru-BY"/>
        </w:rPr>
        <w:t xml:space="preserve"> атак: после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неудачных попыток в течение пяти минут аккаунт временно блокируется на пятнадцать минут, а после десяти </w:t>
      </w:r>
      <w:r>
        <w:rPr>
          <w:rFonts w:eastAsia="Times New Roman" w:cs="Times New Roman"/>
          <w:szCs w:val="28"/>
          <w:lang w:val="ru-BY" w:eastAsia="ru-BY"/>
        </w:rPr>
        <w:t>–</w:t>
      </w:r>
      <w:r w:rsidRPr="00B61E7C">
        <w:rPr>
          <w:rFonts w:eastAsia="Times New Roman" w:cs="Times New Roman"/>
          <w:szCs w:val="28"/>
          <w:lang w:val="ru-BY" w:eastAsia="ru-BY"/>
        </w:rPr>
        <w:t xml:space="preserve"> требует вмешательства администратора. Взаимодействие с ботом обеспечивает доставку кодов без дополнительных каналов связи, при этом модуль синхронизирует сессию между десктопом и ботом, позволяя пользователю оставаться авторизованным на нескольких устройствах одновременно с автоматическим обновлением токена при истечении срока. Модуль выступает обязательным входным шлюзом для десктопного приложения и бота, гарантируя, что ни одно действие </w:t>
      </w:r>
      <w:r>
        <w:rPr>
          <w:rFonts w:eastAsia="Times New Roman" w:cs="Times New Roman"/>
          <w:szCs w:val="28"/>
          <w:lang w:val="ru-BY" w:eastAsia="ru-BY"/>
        </w:rPr>
        <w:t>–</w:t>
      </w:r>
      <w:r w:rsidRPr="00B61E7C">
        <w:rPr>
          <w:rFonts w:eastAsia="Times New Roman" w:cs="Times New Roman"/>
          <w:szCs w:val="28"/>
          <w:lang w:val="ru-BY" w:eastAsia="ru-BY"/>
        </w:rPr>
        <w:t xml:space="preserve"> от просмотра документов до создания новых записей </w:t>
      </w:r>
      <w:r>
        <w:rPr>
          <w:rFonts w:eastAsia="Times New Roman" w:cs="Times New Roman"/>
          <w:szCs w:val="28"/>
          <w:lang w:val="ru-BY" w:eastAsia="ru-BY"/>
        </w:rPr>
        <w:t>–</w:t>
      </w:r>
      <w:r w:rsidRPr="00B61E7C">
        <w:rPr>
          <w:rFonts w:eastAsia="Times New Roman" w:cs="Times New Roman"/>
          <w:szCs w:val="28"/>
          <w:lang w:val="ru-BY" w:eastAsia="ru-BY"/>
        </w:rPr>
        <w:t xml:space="preserve"> не может быть выполнено без предварительной проверки безопасности, и тем самым защищает всю систему от несанкционированного доступа на любом уровне, включая сценарии потери телефона или попыток подмены устройства.</w:t>
      </w:r>
    </w:p>
    <w:p w14:paraId="0120F498" w14:textId="77777777" w:rsidR="00EB7EC9" w:rsidRPr="00B61E7C" w:rsidRDefault="00EB7EC9" w:rsidP="00B61E7C">
      <w:pPr>
        <w:rPr>
          <w:lang w:val="ru-BY"/>
        </w:rPr>
      </w:pPr>
    </w:p>
    <w:p w14:paraId="410D22BF" w14:textId="0CC34E15" w:rsidR="00233B0F" w:rsidRPr="00B61E7C" w:rsidRDefault="00233B0F" w:rsidP="00B61E7C">
      <w:pPr>
        <w:pStyle w:val="210"/>
      </w:pPr>
      <w:bookmarkStart w:id="21" w:name="_Toc225329751"/>
      <w:r w:rsidRPr="00B61E7C">
        <w:t>2.7 Модуль управления документами</w:t>
      </w:r>
      <w:bookmarkEnd w:id="21"/>
    </w:p>
    <w:p w14:paraId="2FFACF55" w14:textId="77777777" w:rsidR="00233B0F" w:rsidRPr="00B61E7C" w:rsidRDefault="00233B0F" w:rsidP="00B61E7C">
      <w:pPr>
        <w:ind w:firstLine="709"/>
        <w:jc w:val="both"/>
        <w:rPr>
          <w:sz w:val="32"/>
          <w:szCs w:val="24"/>
        </w:rPr>
      </w:pPr>
    </w:p>
    <w:p w14:paraId="1A86734F" w14:textId="3460ADF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управления документами содержит основную бизнес-логику жизненного цикла каждого документа от момента создания до полного завершения и закрытия, работая исключительно через сервер приложений, чтобы исключить любые прямые манипуляции с данными на клиентской стороне. Он вызывается при любой операции с документом и первым делом выполняет создание по выбранному шаблону с автоматическим заполнением полей из справочников, прикреплением файлов после строгой валидации размера, типа и содержания, а также выбором получателей через иерархическое дерево с поддержкой множественного выбора на любом уровне </w:t>
      </w:r>
      <w:r>
        <w:rPr>
          <w:rFonts w:eastAsia="Times New Roman" w:cs="Times New Roman"/>
          <w:szCs w:val="28"/>
          <w:lang w:val="ru-BY" w:eastAsia="ru-BY"/>
        </w:rPr>
        <w:t>–</w:t>
      </w:r>
      <w:r w:rsidRPr="00B61E7C">
        <w:rPr>
          <w:rFonts w:eastAsia="Times New Roman" w:cs="Times New Roman"/>
          <w:szCs w:val="28"/>
          <w:lang w:val="ru-BY" w:eastAsia="ru-BY"/>
        </w:rPr>
        <w:t xml:space="preserve"> от отдельного сотрудника до всей организации. Одновременно в процессе создания модуль позволяет добавлять новые теги и сотрудников прямо в форме, сохраняя их в соответствующих справочниках базы данных для мгновенного использования в будущих документах и автоматического применения прав доступа.</w:t>
      </w:r>
    </w:p>
    <w:p w14:paraId="33026E9F" w14:textId="15743F21"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работе с контекстным меню модуль обрабатывает полный набор операций: утверждение с добавлением идентификатора в массив, внесение правок через накопление комментариев с временными метками, отклонение с переводом статуса в «Отклон</w:t>
      </w:r>
      <w:r w:rsidR="00C769A4">
        <w:rPr>
          <w:rFonts w:eastAsia="Times New Roman" w:cs="Times New Roman"/>
          <w:szCs w:val="28"/>
          <w:lang w:val="ru-BY" w:eastAsia="ru-BY"/>
        </w:rPr>
        <w:t>е</w:t>
      </w:r>
      <w:r w:rsidRPr="00B61E7C">
        <w:rPr>
          <w:rFonts w:eastAsia="Times New Roman" w:cs="Times New Roman"/>
          <w:szCs w:val="28"/>
          <w:lang w:val="ru-BY" w:eastAsia="ru-BY"/>
        </w:rPr>
        <w:t>н» и обязательным уведомлением автора, перенаправление с обязательным пояснительным текстом, который сохраняется в истории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тся новому получателю, а также изменение статуса или редактирование базовых данных. Автоматическая логика пересч</w:t>
      </w:r>
      <w:r w:rsidR="00C769A4">
        <w:rPr>
          <w:rFonts w:eastAsia="Times New Roman" w:cs="Times New Roman"/>
          <w:szCs w:val="28"/>
          <w:lang w:val="ru-BY" w:eastAsia="ru-BY"/>
        </w:rPr>
        <w:t>е</w:t>
      </w:r>
      <w:r w:rsidRPr="00B61E7C">
        <w:rPr>
          <w:rFonts w:eastAsia="Times New Roman" w:cs="Times New Roman"/>
          <w:szCs w:val="28"/>
          <w:lang w:val="ru-BY" w:eastAsia="ru-BY"/>
        </w:rPr>
        <w:t>та статуса работает по ч</w:t>
      </w:r>
      <w:r w:rsidR="00C769A4">
        <w:rPr>
          <w:rFonts w:eastAsia="Times New Roman" w:cs="Times New Roman"/>
          <w:szCs w:val="28"/>
          <w:lang w:val="ru-BY" w:eastAsia="ru-BY"/>
        </w:rPr>
        <w:t>е</w:t>
      </w:r>
      <w:r w:rsidRPr="00B61E7C">
        <w:rPr>
          <w:rFonts w:eastAsia="Times New Roman" w:cs="Times New Roman"/>
          <w:szCs w:val="28"/>
          <w:lang w:val="ru-BY" w:eastAsia="ru-BY"/>
        </w:rPr>
        <w:t>ткому правилу: при одном получателе документ сразу получает статус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при нескольких </w:t>
      </w:r>
      <w:r>
        <w:rPr>
          <w:rFonts w:eastAsia="Times New Roman" w:cs="Times New Roman"/>
          <w:szCs w:val="28"/>
          <w:lang w:val="ru-BY" w:eastAsia="ru-BY"/>
        </w:rPr>
        <w:t>–</w:t>
      </w:r>
      <w:r w:rsidRPr="00B61E7C">
        <w:rPr>
          <w:rFonts w:eastAsia="Times New Roman" w:cs="Times New Roman"/>
          <w:szCs w:val="28"/>
          <w:lang w:val="ru-BY" w:eastAsia="ru-BY"/>
        </w:rPr>
        <w:t xml:space="preserve"> переходит в </w:t>
      </w:r>
      <w:r w:rsidRPr="00B61E7C">
        <w:rPr>
          <w:rFonts w:eastAsia="Times New Roman" w:cs="Times New Roman"/>
          <w:szCs w:val="28"/>
          <w:lang w:val="ru-BY" w:eastAsia="ru-BY"/>
        </w:rPr>
        <w:lastRenderedPageBreak/>
        <w:t>«Частично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до момента подтверждения всеми участниками, прич</w:t>
      </w:r>
      <w:r w:rsidR="00C769A4">
        <w:rPr>
          <w:rFonts w:eastAsia="Times New Roman" w:cs="Times New Roman"/>
          <w:szCs w:val="28"/>
          <w:lang w:val="ru-BY" w:eastAsia="ru-BY"/>
        </w:rPr>
        <w:t>е</w:t>
      </w:r>
      <w:r w:rsidRPr="00B61E7C">
        <w:rPr>
          <w:rFonts w:eastAsia="Times New Roman" w:cs="Times New Roman"/>
          <w:szCs w:val="28"/>
          <w:lang w:val="ru-BY" w:eastAsia="ru-BY"/>
        </w:rPr>
        <w:t>м автор документа никогда не может утвердить собственный документ, а система автоматически исключает его из списка. При перенаправлении модуль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комментарий новому получателю, обновляет полную историю изменений в базе данных в одной атомарной транзакции и инициирует генерацию уведомлений через связанный модуль, гарантируя, что изменения становятся видимыми всем заинтересованным сторонам без задержек. Все модификации фиксируются с сохранением предыдущих версий, что позволяет восстановить документ в любой момент, а сервер мгновенно отражает обновления в десктопном приложении и боте, обеспечивая полную видимость правок, статусов и уведомлений для всех участников в реальном времени даже при одновременной работе десятков пользователей.</w:t>
      </w:r>
    </w:p>
    <w:p w14:paraId="36E4D920" w14:textId="7B8E815A" w:rsidR="00EB7EC9" w:rsidRPr="00B61E7C" w:rsidRDefault="00EB7EC9" w:rsidP="00B61E7C">
      <w:pPr>
        <w:ind w:firstLine="709"/>
        <w:jc w:val="both"/>
        <w:rPr>
          <w:szCs w:val="28"/>
          <w:lang w:val="ru-BY" w:eastAsia="ru-BY"/>
        </w:rPr>
      </w:pPr>
    </w:p>
    <w:p w14:paraId="60666130" w14:textId="77777777" w:rsidR="00233B0F" w:rsidRPr="00B61E7C" w:rsidRDefault="00233B0F" w:rsidP="00B61E7C">
      <w:pPr>
        <w:pStyle w:val="210"/>
      </w:pPr>
      <w:bookmarkStart w:id="22" w:name="_Toc225329752"/>
      <w:r w:rsidRPr="00B61E7C">
        <w:t>2.8 Модуль уведомлений и приоритетов</w:t>
      </w:r>
      <w:bookmarkEnd w:id="22"/>
    </w:p>
    <w:p w14:paraId="52AB57DC" w14:textId="77777777" w:rsidR="00233B0F" w:rsidRPr="00B61E7C" w:rsidRDefault="00233B0F" w:rsidP="00B61E7C">
      <w:pPr>
        <w:ind w:firstLine="709"/>
        <w:jc w:val="both"/>
        <w:rPr>
          <w:sz w:val="32"/>
          <w:szCs w:val="24"/>
        </w:rPr>
      </w:pPr>
    </w:p>
    <w:p w14:paraId="4E99269E" w14:textId="61BDC8C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уведомлений и приоритетов отвечает за автоматическое оповещение пользователей и динамическое визуальное выделение важных документов в интерфейсах всех клиентских компонентов. Он работает по расписанию через </w:t>
      </w:r>
      <w:proofErr w:type="spellStart"/>
      <w:r w:rsidRPr="00B61E7C">
        <w:rPr>
          <w:rFonts w:eastAsia="Times New Roman" w:cs="Times New Roman"/>
          <w:szCs w:val="28"/>
          <w:lang w:val="ru-BY" w:eastAsia="ru-BY"/>
        </w:rPr>
        <w:t>Celery</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beat</w:t>
      </w:r>
      <w:proofErr w:type="spellEnd"/>
      <w:r w:rsidRPr="00B61E7C">
        <w:rPr>
          <w:rFonts w:eastAsia="Times New Roman" w:cs="Times New Roman"/>
          <w:szCs w:val="28"/>
          <w:lang w:val="ru-BY" w:eastAsia="ru-BY"/>
        </w:rPr>
        <w:t xml:space="preserve"> каждый день ровно в девять утра, агрегируя данные из базы о документах с тегом «Срочно», дедлайном четыре дня и менее или уже просроченных, после чего формирует персонализированные сообщения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и иерархии получателя и отправляет их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каждому пользователю, при этом исключая дублирование для тех, кто уже получил уведомление по другому каналу. Внутри модуля реализована логика цветовой подсветки строк и сортировки документов в таблице десктопа, где срочные записи всегда поднимаются вверх списка, а дедлайны подсвечиваются ж</w:t>
      </w:r>
      <w:r w:rsidR="00C769A4">
        <w:rPr>
          <w:rFonts w:eastAsia="Times New Roman" w:cs="Times New Roman"/>
          <w:szCs w:val="28"/>
          <w:lang w:val="ru-BY" w:eastAsia="ru-BY"/>
        </w:rPr>
        <w:t>е</w:t>
      </w:r>
      <w:r w:rsidRPr="00B61E7C">
        <w:rPr>
          <w:rFonts w:eastAsia="Times New Roman" w:cs="Times New Roman"/>
          <w:szCs w:val="28"/>
          <w:lang w:val="ru-BY" w:eastAsia="ru-BY"/>
        </w:rPr>
        <w:t>лтым при остатке до четыр</w:t>
      </w:r>
      <w:r w:rsidR="00C769A4">
        <w:rPr>
          <w:rFonts w:eastAsia="Times New Roman" w:cs="Times New Roman"/>
          <w:szCs w:val="28"/>
          <w:lang w:val="ru-BY" w:eastAsia="ru-BY"/>
        </w:rPr>
        <w:t>е</w:t>
      </w:r>
      <w:r w:rsidRPr="00B61E7C">
        <w:rPr>
          <w:rFonts w:eastAsia="Times New Roman" w:cs="Times New Roman"/>
          <w:szCs w:val="28"/>
          <w:lang w:val="ru-BY" w:eastAsia="ru-BY"/>
        </w:rPr>
        <w:t>х дней или красным при просрочке, прич</w:t>
      </w:r>
      <w:r w:rsidR="00C769A4">
        <w:rPr>
          <w:rFonts w:eastAsia="Times New Roman" w:cs="Times New Roman"/>
          <w:szCs w:val="28"/>
          <w:lang w:val="ru-BY" w:eastAsia="ru-BY"/>
        </w:rPr>
        <w:t>е</w:t>
      </w:r>
      <w:r w:rsidRPr="00B61E7C">
        <w:rPr>
          <w:rFonts w:eastAsia="Times New Roman" w:cs="Times New Roman"/>
          <w:szCs w:val="28"/>
          <w:lang w:val="ru-BY" w:eastAsia="ru-BY"/>
        </w:rPr>
        <w:t>м эти правила пересчитываются сервером и применяются к интерфейсу мгновенно.</w:t>
      </w:r>
    </w:p>
    <w:p w14:paraId="646B6A24" w14:textId="2483257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любых изменениях статуса, утверждении, отклонении или перенаправлении модуль пересчитывает приоритеты в реальном времени на основе комбинации тегов, дедлайнов и количества оставшихся утверждений,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обновл</w:t>
      </w:r>
      <w:r w:rsidR="00C769A4">
        <w:rPr>
          <w:rFonts w:eastAsia="Times New Roman" w:cs="Times New Roman"/>
          <w:szCs w:val="28"/>
          <w:lang w:val="ru-BY" w:eastAsia="ru-BY"/>
        </w:rPr>
        <w:t>е</w:t>
      </w:r>
      <w:r w:rsidRPr="00B61E7C">
        <w:rPr>
          <w:rFonts w:eastAsia="Times New Roman" w:cs="Times New Roman"/>
          <w:szCs w:val="28"/>
          <w:lang w:val="ru-BY" w:eastAsia="ru-BY"/>
        </w:rPr>
        <w:t>нную информацию на сервер приложений, который мгновенно синхронизирует отображение в десктопном приложении и боте, включая пересортировку таблицы и обновление цветовых индикаторов без перезагрузки страницы. Тесная связь с модулем управления документами позволяет автоматически учитывать новые правки, статусы и комментарии при генерации последующих уведомлений, исключая дублирование или пропуск событий даже при массовом утверждении нескольких документов одновременно. Кроме того, модуль поддерживает принудительную проверку конкретного документа сразу после его создания или редактирования, отправляя немедленное уведомление только тем получателям, для кого документ стал актуальным, и тем самым обеспечивает, что пользователи всегда получают только актуальную информацию о критических документах, а интерфейс оста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тся интуитивно понятным и визуально организованным </w:t>
      </w:r>
      <w:r w:rsidRPr="00B61E7C">
        <w:rPr>
          <w:rFonts w:eastAsia="Times New Roman" w:cs="Times New Roman"/>
          <w:szCs w:val="28"/>
          <w:lang w:val="ru-BY" w:eastAsia="ru-BY"/>
        </w:rPr>
        <w:lastRenderedPageBreak/>
        <w:t>независимо от объ</w:t>
      </w:r>
      <w:r w:rsidR="00C769A4">
        <w:rPr>
          <w:rFonts w:eastAsia="Times New Roman" w:cs="Times New Roman"/>
          <w:szCs w:val="28"/>
          <w:lang w:val="ru-BY" w:eastAsia="ru-BY"/>
        </w:rPr>
        <w:t>е</w:t>
      </w:r>
      <w:r w:rsidRPr="00B61E7C">
        <w:rPr>
          <w:rFonts w:eastAsia="Times New Roman" w:cs="Times New Roman"/>
          <w:szCs w:val="28"/>
          <w:lang w:val="ru-BY" w:eastAsia="ru-BY"/>
        </w:rPr>
        <w:t>ма данных в системе.</w:t>
      </w:r>
    </w:p>
    <w:p w14:paraId="1BDBC0E1" w14:textId="77777777" w:rsidR="00233B0F" w:rsidRPr="00B61E7C" w:rsidRDefault="00233B0F" w:rsidP="00B61E7C">
      <w:pPr>
        <w:ind w:firstLine="709"/>
        <w:jc w:val="both"/>
        <w:rPr>
          <w:szCs w:val="28"/>
          <w:lang w:val="ru-BY"/>
        </w:rPr>
      </w:pPr>
    </w:p>
    <w:p w14:paraId="58834729" w14:textId="77777777" w:rsidR="00233B0F" w:rsidRPr="00B61E7C" w:rsidRDefault="00233B0F" w:rsidP="00B61E7C">
      <w:pPr>
        <w:pStyle w:val="210"/>
      </w:pPr>
      <w:bookmarkStart w:id="23" w:name="_Toc225329753"/>
      <w:r w:rsidRPr="00B61E7C">
        <w:t>2.9 Модуль ролей и прав доступа</w:t>
      </w:r>
      <w:bookmarkEnd w:id="23"/>
    </w:p>
    <w:p w14:paraId="3F4DDE6A" w14:textId="77777777" w:rsidR="00233B0F" w:rsidRPr="00B61E7C" w:rsidRDefault="00233B0F" w:rsidP="00B61E7C">
      <w:pPr>
        <w:ind w:firstLine="709"/>
        <w:jc w:val="both"/>
        <w:rPr>
          <w:szCs w:val="28"/>
        </w:rPr>
      </w:pPr>
    </w:p>
    <w:bookmarkEnd w:id="13"/>
    <w:p w14:paraId="5206A665" w14:textId="40D4FF8C" w:rsidR="00B61E7C" w:rsidRPr="00B61E7C" w:rsidRDefault="00B61E7C" w:rsidP="00B61E7C">
      <w:pPr>
        <w:ind w:firstLine="709"/>
        <w:jc w:val="both"/>
        <w:rPr>
          <w:szCs w:val="28"/>
          <w:lang w:val="ru-BY" w:eastAsia="ru-BY"/>
        </w:rPr>
      </w:pPr>
      <w:r w:rsidRPr="00B61E7C">
        <w:rPr>
          <w:szCs w:val="28"/>
          <w:lang w:val="ru-BY" w:eastAsia="ru-BY"/>
        </w:rPr>
        <w:t xml:space="preserve">Модуль ролей и прав доступа обеспечивает детальное разграничение возможностей на всех уровнях системы, храня в базе данных как системные роли </w:t>
      </w:r>
      <w:proofErr w:type="spellStart"/>
      <w:r w:rsidRPr="00B61E7C">
        <w:rPr>
          <w:szCs w:val="28"/>
          <w:lang w:val="ru-BY" w:eastAsia="ru-BY"/>
        </w:rPr>
        <w:t>SuperAdmin</w:t>
      </w:r>
      <w:proofErr w:type="spellEnd"/>
      <w:r w:rsidRPr="00B61E7C">
        <w:rPr>
          <w:szCs w:val="28"/>
          <w:lang w:val="ru-BY" w:eastAsia="ru-BY"/>
        </w:rPr>
        <w:t xml:space="preserve">, </w:t>
      </w:r>
      <w:proofErr w:type="spellStart"/>
      <w:r w:rsidRPr="00B61E7C">
        <w:rPr>
          <w:szCs w:val="28"/>
          <w:lang w:val="ru-BY" w:eastAsia="ru-BY"/>
        </w:rPr>
        <w:t>Admin</w:t>
      </w:r>
      <w:proofErr w:type="spellEnd"/>
      <w:r w:rsidRPr="00B61E7C">
        <w:rPr>
          <w:szCs w:val="28"/>
          <w:lang w:val="ru-BY" w:eastAsia="ru-BY"/>
        </w:rPr>
        <w:t xml:space="preserve"> и </w:t>
      </w:r>
      <w:proofErr w:type="spellStart"/>
      <w:r w:rsidRPr="00B61E7C">
        <w:rPr>
          <w:szCs w:val="28"/>
          <w:lang w:val="ru-BY" w:eastAsia="ru-BY"/>
        </w:rPr>
        <w:t>User</w:t>
      </w:r>
      <w:proofErr w:type="spellEnd"/>
      <w:r w:rsidRPr="00B61E7C">
        <w:rPr>
          <w:szCs w:val="28"/>
          <w:lang w:val="ru-BY" w:eastAsia="ru-BY"/>
        </w:rPr>
        <w:t xml:space="preserve">, так и иерархические права начальников организации, подразделения и отдела. Перед выполнением любой операции сервер приложений обязательно обращается к этому модулю для проверки прав текущего пользователя, после чего </w:t>
      </w:r>
      <w:proofErr w:type="spellStart"/>
      <w:r w:rsidRPr="00B61E7C">
        <w:rPr>
          <w:szCs w:val="28"/>
          <w:lang w:val="ru-BY" w:eastAsia="ru-BY"/>
        </w:rPr>
        <w:t>SuperAdmin</w:t>
      </w:r>
      <w:proofErr w:type="spellEnd"/>
      <w:r w:rsidRPr="00B61E7C">
        <w:rPr>
          <w:szCs w:val="28"/>
          <w:lang w:val="ru-BY" w:eastAsia="ru-BY"/>
        </w:rPr>
        <w:t xml:space="preserve"> получает полный доступ ко всем функциям, включая кнопку «Управление БД» для создания новых типов документов с выбором полей и направлений, управления тегами, статусами и направлениями, </w:t>
      </w:r>
      <w:proofErr w:type="spellStart"/>
      <w:r w:rsidRPr="00B61E7C">
        <w:rPr>
          <w:szCs w:val="28"/>
          <w:lang w:val="ru-BY" w:eastAsia="ru-BY"/>
        </w:rPr>
        <w:t>Admin</w:t>
      </w:r>
      <w:proofErr w:type="spellEnd"/>
      <w:r w:rsidRPr="00B61E7C">
        <w:rPr>
          <w:szCs w:val="28"/>
          <w:lang w:val="ru-BY" w:eastAsia="ru-BY"/>
        </w:rPr>
        <w:t xml:space="preserve"> может редактировать структуру организации и удалять документы, а </w:t>
      </w:r>
      <w:proofErr w:type="spellStart"/>
      <w:r w:rsidRPr="00B61E7C">
        <w:rPr>
          <w:szCs w:val="28"/>
          <w:lang w:val="ru-BY" w:eastAsia="ru-BY"/>
        </w:rPr>
        <w:t>User</w:t>
      </w:r>
      <w:proofErr w:type="spellEnd"/>
      <w:r w:rsidRPr="00B61E7C">
        <w:rPr>
          <w:szCs w:val="28"/>
          <w:lang w:val="ru-BY" w:eastAsia="ru-BY"/>
        </w:rPr>
        <w:t xml:space="preserve"> ограничен просмотром и созданием.</w:t>
      </w:r>
    </w:p>
    <w:p w14:paraId="642A5CD0" w14:textId="0D873523" w:rsidR="00B61E7C" w:rsidRPr="00B61E7C" w:rsidRDefault="00B61E7C" w:rsidP="00B61E7C">
      <w:pPr>
        <w:ind w:firstLine="709"/>
        <w:jc w:val="both"/>
        <w:rPr>
          <w:szCs w:val="28"/>
          <w:lang w:val="ru-BY" w:eastAsia="ru-BY"/>
        </w:rPr>
      </w:pPr>
      <w:r w:rsidRPr="00B61E7C">
        <w:rPr>
          <w:szCs w:val="28"/>
          <w:lang w:val="ru-BY" w:eastAsia="ru-BY"/>
        </w:rPr>
        <w:t xml:space="preserve">Права руководителей рассчитываются динамически в зависимости от должности и уровня иерархии: начальник организации управляет всеми сотрудниками и подразделениями своей организации, начальник подразделения </w:t>
      </w:r>
      <w:r>
        <w:rPr>
          <w:szCs w:val="28"/>
          <w:lang w:val="ru-BY" w:eastAsia="ru-BY"/>
        </w:rPr>
        <w:t>–</w:t>
      </w:r>
      <w:r w:rsidRPr="00B61E7C">
        <w:rPr>
          <w:szCs w:val="28"/>
          <w:lang w:val="ru-BY" w:eastAsia="ru-BY"/>
        </w:rPr>
        <w:t xml:space="preserve"> только своим подразделением, начальник отдела </w:t>
      </w:r>
      <w:r>
        <w:rPr>
          <w:szCs w:val="28"/>
          <w:lang w:val="ru-BY" w:eastAsia="ru-BY"/>
        </w:rPr>
        <w:t>–</w:t>
      </w:r>
      <w:r w:rsidRPr="00B61E7C">
        <w:rPr>
          <w:szCs w:val="28"/>
          <w:lang w:val="ru-BY" w:eastAsia="ru-BY"/>
        </w:rPr>
        <w:t xml:space="preserve"> только своим отделом, а обычный пользователь имеет права только на просмотр. Модуль хранит все настройки в базе данных и применяется сервером ко всем блокам системы </w:t>
      </w:r>
      <w:r>
        <w:rPr>
          <w:szCs w:val="28"/>
          <w:lang w:val="ru-BY" w:eastAsia="ru-BY"/>
        </w:rPr>
        <w:t>–</w:t>
      </w:r>
      <w:r w:rsidRPr="00B61E7C">
        <w:rPr>
          <w:szCs w:val="28"/>
          <w:lang w:val="ru-BY" w:eastAsia="ru-BY"/>
        </w:rPr>
        <w:t xml:space="preserve"> десктопному приложению, боту и разделу настроек, гарантируя, что редактирование структуры, экспорт переработок и удаление документов доступны исключительно авторизованным ролям. Он выступает обязательным фильтром для всех остальных компонентов, исключая возможность обхода ограничений и обеспечивая безопасность на каждом шаге работы системы.</w:t>
      </w:r>
    </w:p>
    <w:p w14:paraId="48377586" w14:textId="77777777" w:rsidR="00B61E7C" w:rsidRPr="00B61E7C" w:rsidRDefault="00B61E7C" w:rsidP="00B61E7C">
      <w:pPr>
        <w:ind w:firstLine="709"/>
        <w:jc w:val="both"/>
        <w:rPr>
          <w:szCs w:val="28"/>
          <w:lang w:val="ru-BY" w:eastAsia="ru-BY"/>
        </w:rPr>
      </w:pPr>
      <w:r w:rsidRPr="00B61E7C">
        <w:rPr>
          <w:szCs w:val="28"/>
          <w:lang w:val="ru-BY" w:eastAsia="ru-BY"/>
        </w:rPr>
        <w:t>Взаимодействие всех девяти блоков построено исключительно вокруг сервера приложений, который координирует потоки данных, обеспечивает синхронизацию в реальном времени и вызывает внутренние модули в строгой последовательности авторизация, проверка прав, бизнес-логика, запись в базу данных и рассылка обновлений. Такая структура позволяет системе работать как единое целое, полностью покрывая требования руководства пользователя без дублирования функций и с гарантированной целостностью информации даже при пиковой нагрузке.</w:t>
      </w:r>
    </w:p>
    <w:p w14:paraId="143B9565" w14:textId="0F04DC61" w:rsidR="00345861" w:rsidRPr="00B61E7C" w:rsidRDefault="00B61E7C" w:rsidP="00B61E7C">
      <w:pPr>
        <w:ind w:firstLine="709"/>
        <w:jc w:val="both"/>
        <w:rPr>
          <w:b/>
          <w:szCs w:val="28"/>
        </w:rPr>
      </w:pPr>
      <w:r w:rsidRPr="00B61E7C">
        <w:rPr>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B61E7C">
        <w:rPr>
          <w:szCs w:val="28"/>
          <w:lang w:val="ru-BY" w:eastAsia="ru-BY"/>
        </w:rPr>
        <w:t>нейросетевого</w:t>
      </w:r>
      <w:proofErr w:type="spellEnd"/>
      <w:r w:rsidRPr="00B61E7C">
        <w:rPr>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szCs w:val="28"/>
          <w:lang w:val="ru-BY" w:eastAsia="ru-BY"/>
        </w:rPr>
        <w:t>е</w:t>
      </w:r>
      <w:r w:rsidRPr="00B61E7C">
        <w:rPr>
          <w:szCs w:val="28"/>
          <w:lang w:val="ru-BY" w:eastAsia="ru-BY"/>
        </w:rPr>
        <w:t xml:space="preserve">т текст и извлекает ключевые данные. Проект разрабатывается на </w:t>
      </w:r>
      <w:proofErr w:type="spellStart"/>
      <w:r w:rsidRPr="00B61E7C">
        <w:rPr>
          <w:szCs w:val="28"/>
          <w:lang w:val="ru-BY" w:eastAsia="ru-BY"/>
        </w:rPr>
        <w:t>Python</w:t>
      </w:r>
      <w:proofErr w:type="spellEnd"/>
      <w:r w:rsidRPr="00B61E7C">
        <w:rPr>
          <w:szCs w:val="28"/>
          <w:lang w:val="ru-BY" w:eastAsia="ru-BY"/>
        </w:rPr>
        <w:t xml:space="preserve"> с использованием </w:t>
      </w:r>
      <w:proofErr w:type="spellStart"/>
      <w:r w:rsidRPr="00B61E7C">
        <w:rPr>
          <w:szCs w:val="28"/>
          <w:lang w:val="ru-BY" w:eastAsia="ru-BY"/>
        </w:rPr>
        <w:t>PostgreSQL</w:t>
      </w:r>
      <w:proofErr w:type="spellEnd"/>
      <w:r w:rsidRPr="00B61E7C">
        <w:rPr>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B61E7C">
        <w:rPr>
          <w:szCs w:val="28"/>
          <w:lang w:val="ru-BY" w:eastAsia="ru-BY"/>
        </w:rPr>
        <w:t>нейросетевой</w:t>
      </w:r>
      <w:proofErr w:type="spellEnd"/>
      <w:r w:rsidRPr="00B61E7C">
        <w:rPr>
          <w:szCs w:val="28"/>
          <w:lang w:val="ru-BY" w:eastAsia="ru-BY"/>
        </w:rPr>
        <w:t xml:space="preserve"> подсистемой.</w:t>
      </w:r>
      <w:r w:rsidR="00345861" w:rsidRPr="00B61E7C">
        <w:rPr>
          <w:b/>
          <w:szCs w:val="28"/>
        </w:rPr>
        <w:br w:type="page"/>
      </w:r>
    </w:p>
    <w:p w14:paraId="4CDEF8E4" w14:textId="2FEB4BC6" w:rsidR="002455B9" w:rsidRPr="002455B9" w:rsidRDefault="002455B9" w:rsidP="00022608">
      <w:pPr>
        <w:pStyle w:val="1"/>
      </w:pPr>
      <w:bookmarkStart w:id="24" w:name="_Toc225329754"/>
      <w:r w:rsidRPr="002455B9">
        <w:lastRenderedPageBreak/>
        <w:t>3</w:t>
      </w:r>
      <w:r w:rsidR="001E7E12">
        <w:t> </w:t>
      </w:r>
      <w:r w:rsidR="00B55B9B" w:rsidRPr="00022608">
        <w:t>Функциональное</w:t>
      </w:r>
      <w:r w:rsidR="00B55B9B">
        <w:t xml:space="preserve"> проектирование</w:t>
      </w:r>
      <w:bookmarkEnd w:id="24"/>
      <w:r w:rsidRPr="002455B9">
        <w:t xml:space="preserve"> </w:t>
      </w:r>
    </w:p>
    <w:p w14:paraId="20FF26D2" w14:textId="77777777" w:rsidR="005E4CC4" w:rsidRPr="00992CB9" w:rsidRDefault="005E4CC4" w:rsidP="00992CB9">
      <w:pPr>
        <w:jc w:val="both"/>
        <w:rPr>
          <w:bCs/>
        </w:rPr>
      </w:pPr>
    </w:p>
    <w:p w14:paraId="3E369C10" w14:textId="5F973B2E" w:rsidR="00992CB9" w:rsidRPr="00992CB9" w:rsidRDefault="00992CB9" w:rsidP="00C769A4">
      <w:pPr>
        <w:pStyle w:val="2"/>
        <w:keepNext w:val="0"/>
        <w:keepLines w:val="0"/>
        <w:ind w:left="0" w:firstLine="709"/>
      </w:pPr>
      <w:bookmarkStart w:id="25" w:name="_Toc225329755"/>
      <w:r w:rsidRPr="00992CB9">
        <w:t>3.1 Архитектура приложения</w:t>
      </w:r>
      <w:bookmarkEnd w:id="25"/>
    </w:p>
    <w:p w14:paraId="500DF35F" w14:textId="77777777" w:rsidR="00992CB9" w:rsidRPr="00992CB9" w:rsidRDefault="00992CB9" w:rsidP="00992CB9">
      <w:pPr>
        <w:ind w:firstLine="709"/>
        <w:jc w:val="both"/>
        <w:rPr>
          <w:rFonts w:eastAsiaTheme="majorEastAsia" w:cs="Times New Roman"/>
          <w:bCs/>
          <w:szCs w:val="28"/>
        </w:rPr>
      </w:pPr>
    </w:p>
    <w:p w14:paraId="423E557C" w14:textId="7D0EE70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Структура папок проекта отражает его модульную и многослойную архитектуру, обеспечивающую ч</w:t>
      </w:r>
      <w:r w:rsidR="00C769A4">
        <w:rPr>
          <w:rFonts w:eastAsiaTheme="majorEastAsia" w:cs="Times New Roman"/>
          <w:bCs/>
          <w:szCs w:val="28"/>
        </w:rPr>
        <w:t>е</w:t>
      </w:r>
      <w:r w:rsidRPr="00992CB9">
        <w:rPr>
          <w:rFonts w:eastAsiaTheme="majorEastAsia" w:cs="Times New Roman"/>
          <w:bCs/>
          <w:szCs w:val="28"/>
        </w:rPr>
        <w:t>ткое разделение ответственности между компонентами. Вс</w:t>
      </w:r>
      <w:r w:rsidR="00C769A4">
        <w:rPr>
          <w:rFonts w:eastAsiaTheme="majorEastAsia" w:cs="Times New Roman"/>
          <w:bCs/>
          <w:szCs w:val="28"/>
        </w:rPr>
        <w:t>е</w:t>
      </w:r>
      <w:r w:rsidRPr="00992CB9">
        <w:rPr>
          <w:rFonts w:eastAsiaTheme="majorEastAsia" w:cs="Times New Roman"/>
          <w:bCs/>
          <w:szCs w:val="28"/>
        </w:rPr>
        <w:t xml:space="preserve"> приложение построено по принципу «чистой архитектуры» с выделением сло</w:t>
      </w:r>
      <w:r w:rsidR="00C769A4">
        <w:rPr>
          <w:rFonts w:eastAsiaTheme="majorEastAsia" w:cs="Times New Roman"/>
          <w:bCs/>
          <w:szCs w:val="28"/>
        </w:rPr>
        <w:t>е</w:t>
      </w:r>
      <w:r w:rsidRPr="00992CB9">
        <w:rPr>
          <w:rFonts w:eastAsiaTheme="majorEastAsia" w:cs="Times New Roman"/>
          <w:bCs/>
          <w:szCs w:val="28"/>
        </w:rPr>
        <w:t>в представления, бизнес-логики, работы с данными и интеграций. Такое построение позволяет легко масштабировать систему, проводить тестирование отдельных модулей и вносить изменения без влияния на другие части кода.</w:t>
      </w:r>
    </w:p>
    <w:p w14:paraId="10FBDC05" w14:textId="002EB92D"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Корневая директория содержит основные точки входа в приложение, включая </w:t>
      </w:r>
      <w:r w:rsidRPr="00F51374">
        <w:rPr>
          <w:rStyle w:val="CodeChar"/>
        </w:rPr>
        <w:t>main.py</w:t>
      </w:r>
      <w:r w:rsidRPr="00992CB9">
        <w:rPr>
          <w:rFonts w:eastAsiaTheme="majorEastAsia" w:cs="Times New Roman"/>
          <w:bCs/>
          <w:szCs w:val="28"/>
        </w:rPr>
        <w:t xml:space="preserve">, </w:t>
      </w:r>
      <w:r w:rsidRPr="00F51374">
        <w:rPr>
          <w:rStyle w:val="CodeChar"/>
        </w:rPr>
        <w:t>server.py</w:t>
      </w:r>
      <w:r w:rsidRPr="00992CB9">
        <w:rPr>
          <w:rFonts w:eastAsiaTheme="majorEastAsia" w:cs="Times New Roman"/>
          <w:bCs/>
          <w:szCs w:val="28"/>
        </w:rPr>
        <w:t xml:space="preserve"> и </w:t>
      </w:r>
      <w:r w:rsidRPr="00F51374">
        <w:rPr>
          <w:rStyle w:val="CodeChar"/>
        </w:rPr>
        <w:t>start_backend.py</w:t>
      </w:r>
      <w:r w:rsidRPr="00992CB9">
        <w:rPr>
          <w:rFonts w:eastAsiaTheme="majorEastAsia" w:cs="Times New Roman"/>
          <w:bCs/>
          <w:szCs w:val="28"/>
        </w:rPr>
        <w:t xml:space="preserve">, конфигурационные файлы </w:t>
      </w:r>
      <w:r w:rsidRPr="00E82B24">
        <w:rPr>
          <w:rStyle w:val="CodeChar"/>
        </w:rPr>
        <w:t>settings.py</w:t>
      </w:r>
      <w:proofErr w:type="gramStart"/>
      <w:r w:rsidRPr="00992CB9">
        <w:rPr>
          <w:rFonts w:eastAsiaTheme="majorEastAsia" w:cs="Times New Roman"/>
          <w:bCs/>
          <w:szCs w:val="28"/>
        </w:rPr>
        <w:t xml:space="preserve">, </w:t>
      </w:r>
      <w:r w:rsidRPr="00E82B24">
        <w:rPr>
          <w:rStyle w:val="CodeChar"/>
        </w:rPr>
        <w:t>.</w:t>
      </w:r>
      <w:proofErr w:type="spellStart"/>
      <w:r w:rsidRPr="00E82B24">
        <w:rPr>
          <w:rStyle w:val="CodeChar"/>
        </w:rPr>
        <w:t>env</w:t>
      </w:r>
      <w:proofErr w:type="spellEnd"/>
      <w:proofErr w:type="gramEnd"/>
      <w:r w:rsidRPr="00992CB9">
        <w:rPr>
          <w:rFonts w:eastAsiaTheme="majorEastAsia" w:cs="Times New Roman"/>
          <w:bCs/>
          <w:szCs w:val="28"/>
        </w:rPr>
        <w:t xml:space="preserve">, </w:t>
      </w:r>
      <w:proofErr w:type="spellStart"/>
      <w:r w:rsidRPr="00E82B24">
        <w:rPr>
          <w:rStyle w:val="CodeChar"/>
        </w:rPr>
        <w:t>docker-compose.yml</w:t>
      </w:r>
      <w:proofErr w:type="spellEnd"/>
      <w:r w:rsidRPr="00992CB9">
        <w:rPr>
          <w:rFonts w:eastAsiaTheme="majorEastAsia" w:cs="Times New Roman"/>
          <w:bCs/>
          <w:szCs w:val="28"/>
        </w:rPr>
        <w:t xml:space="preserve"> и </w:t>
      </w:r>
      <w:proofErr w:type="spellStart"/>
      <w:r w:rsidRPr="00E82B24">
        <w:rPr>
          <w:rStyle w:val="CodeChar"/>
        </w:rPr>
        <w:t>Dockerfile</w:t>
      </w:r>
      <w:proofErr w:type="spellEnd"/>
      <w:r w:rsidRPr="00992CB9">
        <w:rPr>
          <w:rFonts w:eastAsiaTheme="majorEastAsia" w:cs="Times New Roman"/>
          <w:bCs/>
          <w:szCs w:val="28"/>
        </w:rPr>
        <w:t xml:space="preserve">, скрипты автозапуска и резервного копирования, а также файлы для сборки в исполняемый файл, такие как </w:t>
      </w:r>
      <w:proofErr w:type="spellStart"/>
      <w:r w:rsidRPr="00E82B24">
        <w:rPr>
          <w:rStyle w:val="CodeChar"/>
        </w:rPr>
        <w:t>main.spec</w:t>
      </w:r>
      <w:proofErr w:type="spellEnd"/>
      <w:r w:rsidRPr="00992CB9">
        <w:rPr>
          <w:rFonts w:eastAsiaTheme="majorEastAsia" w:cs="Times New Roman"/>
          <w:bCs/>
          <w:szCs w:val="28"/>
        </w:rPr>
        <w:t xml:space="preserve"> и </w:t>
      </w:r>
      <w:r w:rsidRPr="00E82B24">
        <w:rPr>
          <w:rStyle w:val="CodeChar"/>
        </w:rPr>
        <w:t>requirements.txt</w:t>
      </w:r>
      <w:r w:rsidRPr="00992CB9">
        <w:rPr>
          <w:rFonts w:eastAsiaTheme="majorEastAsia" w:cs="Times New Roman"/>
          <w:bCs/>
          <w:szCs w:val="28"/>
        </w:rPr>
        <w:t xml:space="preserve">. Здесь же находятся папки с данными: </w:t>
      </w:r>
      <w:proofErr w:type="spellStart"/>
      <w:r w:rsidRPr="00E82B24">
        <w:rPr>
          <w:rStyle w:val="CodeChar"/>
        </w:rPr>
        <w:t>backups</w:t>
      </w:r>
      <w:proofErr w:type="spellEnd"/>
      <w:r w:rsidRPr="00992CB9">
        <w:rPr>
          <w:rFonts w:eastAsiaTheme="majorEastAsia" w:cs="Times New Roman"/>
          <w:bCs/>
          <w:szCs w:val="28"/>
        </w:rPr>
        <w:t xml:space="preserve"> для автоматических SQL-дампов базы, </w:t>
      </w:r>
      <w:proofErr w:type="spellStart"/>
      <w:r w:rsidRPr="00E82B24">
        <w:rPr>
          <w:rStyle w:val="CodeChar"/>
        </w:rPr>
        <w:t>documents</w:t>
      </w:r>
      <w:proofErr w:type="spellEnd"/>
      <w:r w:rsidRPr="00992CB9">
        <w:rPr>
          <w:rFonts w:eastAsiaTheme="majorEastAsia" w:cs="Times New Roman"/>
          <w:bCs/>
          <w:szCs w:val="28"/>
        </w:rPr>
        <w:t xml:space="preserve"> для хранилища сгенерированных документов и </w:t>
      </w:r>
      <w:proofErr w:type="spellStart"/>
      <w:r w:rsidRPr="00E82B24">
        <w:rPr>
          <w:rStyle w:val="CodeChar"/>
        </w:rPr>
        <w:t>image</w:t>
      </w:r>
      <w:proofErr w:type="spellEnd"/>
      <w:r w:rsidRPr="00992CB9">
        <w:rPr>
          <w:rFonts w:eastAsiaTheme="majorEastAsia" w:cs="Times New Roman"/>
          <w:bCs/>
          <w:szCs w:val="28"/>
        </w:rPr>
        <w:t xml:space="preserve"> для статических изображений, иконок и логотипов приложения.</w:t>
      </w:r>
    </w:p>
    <w:p w14:paraId="5D15656E" w14:textId="45546FB3"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AE0944">
        <w:rPr>
          <w:rStyle w:val="CodeChar"/>
        </w:rPr>
        <w:t>app</w:t>
      </w:r>
      <w:proofErr w:type="spellEnd"/>
      <w:r w:rsidRPr="00992CB9">
        <w:rPr>
          <w:rFonts w:eastAsiaTheme="majorEastAsia" w:cs="Times New Roman"/>
          <w:bCs/>
          <w:szCs w:val="28"/>
        </w:rPr>
        <w:t xml:space="preserve"> представляет собой ядро бизнес-логики и работы с данными. В ней сосредоточены файл </w:t>
      </w:r>
      <w:r w:rsidRPr="00AE0944">
        <w:rPr>
          <w:rStyle w:val="CodeChar"/>
        </w:rPr>
        <w:t>db.py</w:t>
      </w:r>
      <w:r w:rsidRPr="00992CB9">
        <w:rPr>
          <w:rFonts w:eastAsiaTheme="majorEastAsia" w:cs="Times New Roman"/>
          <w:bCs/>
          <w:szCs w:val="28"/>
        </w:rPr>
        <w:t xml:space="preserve">, содержащий все операции с </w:t>
      </w:r>
      <w:proofErr w:type="spellStart"/>
      <w:r w:rsidRPr="00992CB9">
        <w:rPr>
          <w:rFonts w:eastAsiaTheme="majorEastAsia" w:cs="Times New Roman"/>
          <w:bCs/>
          <w:szCs w:val="28"/>
        </w:rPr>
        <w:t>PostgreSQL</w:t>
      </w:r>
      <w:proofErr w:type="spellEnd"/>
      <w:r w:rsidRPr="00992CB9">
        <w:rPr>
          <w:rFonts w:eastAsiaTheme="majorEastAsia" w:cs="Times New Roman"/>
          <w:bCs/>
          <w:szCs w:val="28"/>
        </w:rPr>
        <w:t xml:space="preserve">, включая подключение, пулы и асинхронные запросы, файл </w:t>
      </w:r>
      <w:r w:rsidRPr="00F51374">
        <w:rPr>
          <w:rStyle w:val="CodeChar"/>
        </w:rPr>
        <w:t>models.py</w:t>
      </w:r>
      <w:r w:rsidRPr="00992CB9">
        <w:rPr>
          <w:rFonts w:eastAsiaTheme="majorEastAsia" w:cs="Times New Roman"/>
          <w:bCs/>
          <w:szCs w:val="28"/>
        </w:rPr>
        <w:t xml:space="preserve"> с моделями данных и схемами, а также модули </w:t>
      </w:r>
      <w:r w:rsidRPr="00AE0944">
        <w:rPr>
          <w:rStyle w:val="CodeChar"/>
        </w:rPr>
        <w:t>auth.py</w:t>
      </w:r>
      <w:r w:rsidRPr="00992CB9">
        <w:rPr>
          <w:rFonts w:eastAsiaTheme="majorEastAsia" w:cs="Times New Roman"/>
          <w:bCs/>
          <w:szCs w:val="28"/>
        </w:rPr>
        <w:t xml:space="preserve">, </w:t>
      </w:r>
      <w:r w:rsidRPr="00AE0944">
        <w:rPr>
          <w:rStyle w:val="CodeChar"/>
        </w:rPr>
        <w:t>profile.py</w:t>
      </w:r>
      <w:r w:rsidRPr="00992CB9">
        <w:rPr>
          <w:rFonts w:eastAsiaTheme="majorEastAsia" w:cs="Times New Roman"/>
          <w:bCs/>
          <w:szCs w:val="28"/>
        </w:rPr>
        <w:t xml:space="preserve">, </w:t>
      </w:r>
      <w:r w:rsidRPr="00AE0944">
        <w:rPr>
          <w:rStyle w:val="CodeChar"/>
        </w:rPr>
        <w:t>new_doc.py</w:t>
      </w:r>
      <w:r w:rsidR="00AE0944">
        <w:rPr>
          <w:rFonts w:eastAsiaTheme="majorEastAsia" w:cs="Times New Roman"/>
          <w:bCs/>
          <w:szCs w:val="28"/>
        </w:rPr>
        <w:t xml:space="preserve"> и</w:t>
      </w:r>
      <w:r w:rsidRPr="00992CB9">
        <w:rPr>
          <w:rFonts w:eastAsiaTheme="majorEastAsia" w:cs="Times New Roman"/>
          <w:bCs/>
          <w:szCs w:val="28"/>
        </w:rPr>
        <w:t xml:space="preserve"> </w:t>
      </w:r>
      <w:r w:rsidRPr="00AE0944">
        <w:rPr>
          <w:rStyle w:val="CodeChar"/>
        </w:rPr>
        <w:t>notifications.py</w:t>
      </w:r>
      <w:r w:rsidRPr="00992CB9">
        <w:rPr>
          <w:rFonts w:eastAsiaTheme="majorEastAsia" w:cs="Times New Roman"/>
          <w:bCs/>
          <w:szCs w:val="28"/>
        </w:rPr>
        <w:t xml:space="preserve"> отвечающие за авторизацию, управление профилями, создание документов</w:t>
      </w:r>
      <w:r w:rsidR="00AE0944">
        <w:rPr>
          <w:rFonts w:eastAsiaTheme="majorEastAsia" w:cs="Times New Roman"/>
          <w:bCs/>
          <w:szCs w:val="28"/>
        </w:rPr>
        <w:t xml:space="preserve"> и</w:t>
      </w:r>
      <w:r w:rsidRPr="00992CB9">
        <w:rPr>
          <w:rFonts w:eastAsiaTheme="majorEastAsia" w:cs="Times New Roman"/>
          <w:bCs/>
          <w:szCs w:val="28"/>
        </w:rPr>
        <w:t xml:space="preserve"> рассылку уведомлений.</w:t>
      </w:r>
    </w:p>
    <w:p w14:paraId="0C0275D2" w14:textId="07FDB070" w:rsidR="00992CB9" w:rsidRPr="00E82B24" w:rsidRDefault="00992CB9" w:rsidP="00992CB9">
      <w:pPr>
        <w:ind w:firstLine="709"/>
        <w:jc w:val="both"/>
        <w:rPr>
          <w:rStyle w:val="CodeChar"/>
        </w:rPr>
      </w:pPr>
      <w:r w:rsidRPr="00992CB9">
        <w:rPr>
          <w:rFonts w:eastAsiaTheme="majorEastAsia" w:cs="Times New Roman"/>
          <w:bCs/>
          <w:szCs w:val="28"/>
        </w:rPr>
        <w:t xml:space="preserve">Папка </w:t>
      </w:r>
      <w:proofErr w:type="spellStart"/>
      <w:r w:rsidRPr="00E82B24">
        <w:rPr>
          <w:rStyle w:val="CodeChar"/>
        </w:rPr>
        <w:t>bot</w:t>
      </w:r>
      <w:proofErr w:type="spellEnd"/>
      <w:r w:rsidRPr="00992CB9">
        <w:rPr>
          <w:rFonts w:eastAsiaTheme="majorEastAsia" w:cs="Times New Roman"/>
          <w:bCs/>
          <w:szCs w:val="28"/>
        </w:rPr>
        <w:t xml:space="preserve"> полностью изолирует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 xml:space="preserve">-бот. В ней расположены файлы </w:t>
      </w:r>
      <w:r w:rsidRPr="00E82B24">
        <w:rPr>
          <w:rStyle w:val="CodeChar"/>
        </w:rPr>
        <w:t>bot_instance.py</w:t>
      </w:r>
      <w:r w:rsidRPr="00992CB9">
        <w:rPr>
          <w:rFonts w:eastAsiaTheme="majorEastAsia" w:cs="Times New Roman"/>
          <w:bCs/>
          <w:szCs w:val="28"/>
        </w:rPr>
        <w:t xml:space="preserve">, </w:t>
      </w:r>
      <w:r w:rsidRPr="00F51374">
        <w:rPr>
          <w:rStyle w:val="CodeChar"/>
        </w:rPr>
        <w:t>bot_main.py</w:t>
      </w:r>
      <w:r w:rsidR="00F51374" w:rsidRPr="00F51374">
        <w:rPr>
          <w:rStyle w:val="CodeChar"/>
          <w:rFonts w:ascii="Times New Roman" w:hAnsi="Times New Roman" w:cs="Times New Roman"/>
          <w:sz w:val="28"/>
          <w:szCs w:val="24"/>
        </w:rPr>
        <w:t>,</w:t>
      </w:r>
      <w:r w:rsidRPr="00F51374">
        <w:rPr>
          <w:rStyle w:val="CodeChar"/>
        </w:rPr>
        <w:t xml:space="preserve"> bot_runner.py</w:t>
      </w:r>
      <w:r w:rsidRPr="00992CB9">
        <w:rPr>
          <w:rFonts w:eastAsiaTheme="majorEastAsia" w:cs="Times New Roman"/>
          <w:bCs/>
          <w:szCs w:val="28"/>
        </w:rPr>
        <w:t xml:space="preserve"> и </w:t>
      </w:r>
      <w:r w:rsidRPr="00F51374">
        <w:rPr>
          <w:rStyle w:val="CodeChar"/>
        </w:rPr>
        <w:t>handlers.py</w:t>
      </w:r>
      <w:r w:rsidRPr="00992CB9">
        <w:rPr>
          <w:rFonts w:eastAsiaTheme="majorEastAsia" w:cs="Times New Roman"/>
          <w:bCs/>
          <w:szCs w:val="28"/>
        </w:rPr>
        <w:t xml:space="preserve"> для запуска и обработки сообщений и состояний, а также </w:t>
      </w:r>
      <w:r w:rsidRPr="00E82B24">
        <w:rPr>
          <w:rStyle w:val="CodeChar"/>
        </w:rPr>
        <w:t>ocr_processor.py</w:t>
      </w:r>
      <w:r w:rsidRPr="00992CB9">
        <w:rPr>
          <w:rFonts w:eastAsiaTheme="majorEastAsia" w:cs="Times New Roman"/>
          <w:bCs/>
          <w:szCs w:val="28"/>
        </w:rPr>
        <w:t xml:space="preserve">, </w:t>
      </w:r>
      <w:r w:rsidRPr="00F51374">
        <w:rPr>
          <w:rStyle w:val="CodeChar"/>
        </w:rPr>
        <w:t>pdf_processor.py</w:t>
      </w:r>
      <w:r w:rsidRPr="00992CB9">
        <w:rPr>
          <w:rFonts w:eastAsiaTheme="majorEastAsia" w:cs="Times New Roman"/>
          <w:bCs/>
          <w:szCs w:val="28"/>
        </w:rPr>
        <w:t xml:space="preserve"> и </w:t>
      </w:r>
      <w:r w:rsidRPr="00E82B24">
        <w:rPr>
          <w:rStyle w:val="CodeChar"/>
        </w:rPr>
        <w:t>photo_receiver.py</w:t>
      </w:r>
      <w:r w:rsidRPr="00992CB9">
        <w:rPr>
          <w:rFonts w:eastAsiaTheme="majorEastAsia" w:cs="Times New Roman"/>
          <w:bCs/>
          <w:szCs w:val="28"/>
        </w:rPr>
        <w:t xml:space="preserve"> для обработки вложений и оптического распознавания символов.</w:t>
      </w:r>
    </w:p>
    <w:p w14:paraId="12372942"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interface_ui</w:t>
      </w:r>
      <w:proofErr w:type="spellEnd"/>
      <w:r w:rsidRPr="00992CB9">
        <w:rPr>
          <w:rFonts w:eastAsiaTheme="majorEastAsia" w:cs="Times New Roman"/>
          <w:bCs/>
          <w:szCs w:val="28"/>
        </w:rPr>
        <w:t xml:space="preserve"> содержит </w:t>
      </w:r>
      <w:proofErr w:type="spellStart"/>
      <w:r w:rsidRPr="00992CB9">
        <w:rPr>
          <w:rFonts w:eastAsiaTheme="majorEastAsia" w:cs="Times New Roman"/>
          <w:bCs/>
          <w:szCs w:val="28"/>
        </w:rPr>
        <w:t>переиспользуемые</w:t>
      </w:r>
      <w:proofErr w:type="spellEnd"/>
      <w:r w:rsidRPr="00992CB9">
        <w:rPr>
          <w:rFonts w:eastAsiaTheme="majorEastAsia" w:cs="Times New Roman"/>
          <w:bCs/>
          <w:szCs w:val="28"/>
        </w:rPr>
        <w:t xml:space="preserve"> UI-компоненты, включая базовый класс таблицы </w:t>
      </w:r>
      <w:proofErr w:type="spellStart"/>
      <w:r w:rsidRPr="00E82B24">
        <w:rPr>
          <w:rStyle w:val="CodeChar"/>
        </w:rPr>
        <w:t>DocumentTableView</w:t>
      </w:r>
      <w:proofErr w:type="spellEnd"/>
      <w:r w:rsidRPr="00992CB9">
        <w:rPr>
          <w:rFonts w:eastAsiaTheme="majorEastAsia" w:cs="Times New Roman"/>
          <w:bCs/>
          <w:szCs w:val="28"/>
        </w:rPr>
        <w:t xml:space="preserve">, виджеты в файле </w:t>
      </w:r>
      <w:r w:rsidRPr="00F51374">
        <w:rPr>
          <w:rStyle w:val="CodeChar"/>
        </w:rPr>
        <w:t>widgets.py</w:t>
      </w:r>
      <w:r w:rsidRPr="00992CB9">
        <w:rPr>
          <w:rFonts w:eastAsiaTheme="majorEastAsia" w:cs="Times New Roman"/>
          <w:bCs/>
          <w:szCs w:val="28"/>
        </w:rPr>
        <w:t xml:space="preserve"> и меню в </w:t>
      </w:r>
      <w:r w:rsidRPr="00F51374">
        <w:rPr>
          <w:rStyle w:val="CodeChar"/>
        </w:rPr>
        <w:t>direction_menu_item.py</w:t>
      </w:r>
      <w:r w:rsidRPr="00992CB9">
        <w:rPr>
          <w:rFonts w:eastAsiaTheme="majorEastAsia" w:cs="Times New Roman"/>
          <w:bCs/>
          <w:szCs w:val="28"/>
        </w:rPr>
        <w:t xml:space="preserve">. Это позволяет всем окнам приложения использовать единый стиль и функциональность таблиц. Папка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 хранит исходные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-файлы, созданные в </w:t>
      </w:r>
      <w:proofErr w:type="spellStart"/>
      <w:r w:rsidRPr="00992CB9">
        <w:rPr>
          <w:rFonts w:eastAsiaTheme="majorEastAsia" w:cs="Times New Roman"/>
          <w:bCs/>
          <w:szCs w:val="28"/>
        </w:rPr>
        <w:t>Qt</w:t>
      </w:r>
      <w:proofErr w:type="spellEnd"/>
      <w:r w:rsidRPr="00992CB9">
        <w:rPr>
          <w:rFonts w:eastAsiaTheme="majorEastAsia" w:cs="Times New Roman"/>
          <w:bCs/>
          <w:szCs w:val="28"/>
        </w:rPr>
        <w:t xml:space="preserve"> </w:t>
      </w:r>
      <w:proofErr w:type="spellStart"/>
      <w:r w:rsidRPr="00992CB9">
        <w:rPr>
          <w:rFonts w:eastAsiaTheme="majorEastAsia" w:cs="Times New Roman"/>
          <w:bCs/>
          <w:szCs w:val="28"/>
        </w:rPr>
        <w:t>Designer</w:t>
      </w:r>
      <w:proofErr w:type="spellEnd"/>
      <w:r w:rsidRPr="00992CB9">
        <w:rPr>
          <w:rFonts w:eastAsiaTheme="majorEastAsia" w:cs="Times New Roman"/>
          <w:bCs/>
          <w:szCs w:val="28"/>
        </w:rPr>
        <w:t xml:space="preserve">, которые разделены по функциональным областям, включая </w:t>
      </w:r>
      <w:proofErr w:type="spellStart"/>
      <w:r w:rsidRPr="00E82B24">
        <w:rPr>
          <w:rStyle w:val="CodeChar"/>
        </w:rPr>
        <w:t>login</w:t>
      </w:r>
      <w:proofErr w:type="spellEnd"/>
      <w:r w:rsidRPr="00992CB9">
        <w:rPr>
          <w:rFonts w:eastAsiaTheme="majorEastAsia" w:cs="Times New Roman"/>
          <w:bCs/>
          <w:szCs w:val="28"/>
        </w:rPr>
        <w:t xml:space="preserve">, </w:t>
      </w:r>
      <w:proofErr w:type="spellStart"/>
      <w:r w:rsidRPr="00E82B24">
        <w:rPr>
          <w:rStyle w:val="CodeChar"/>
        </w:rPr>
        <w:t>management</w:t>
      </w:r>
      <w:proofErr w:type="spellEnd"/>
      <w:r w:rsidRPr="00992CB9">
        <w:rPr>
          <w:rFonts w:eastAsiaTheme="majorEastAsia" w:cs="Times New Roman"/>
          <w:bCs/>
          <w:szCs w:val="28"/>
        </w:rPr>
        <w:t xml:space="preserve">, </w:t>
      </w:r>
      <w:proofErr w:type="spellStart"/>
      <w:r w:rsidRPr="00E82B24">
        <w:rPr>
          <w:rStyle w:val="CodeChar"/>
        </w:rPr>
        <w:t>notes</w:t>
      </w:r>
      <w:proofErr w:type="spellEnd"/>
      <w:r w:rsidRPr="00992CB9">
        <w:rPr>
          <w:rFonts w:eastAsiaTheme="majorEastAsia" w:cs="Times New Roman"/>
          <w:bCs/>
          <w:szCs w:val="28"/>
        </w:rPr>
        <w:t xml:space="preserve">, </w:t>
      </w:r>
      <w:proofErr w:type="spellStart"/>
      <w:r w:rsidRPr="00E82B24">
        <w:rPr>
          <w:rStyle w:val="CodeChar"/>
        </w:rPr>
        <w:t>profile</w:t>
      </w:r>
      <w:proofErr w:type="spellEnd"/>
      <w:r w:rsidRPr="00992CB9">
        <w:rPr>
          <w:rFonts w:eastAsiaTheme="majorEastAsia" w:cs="Times New Roman"/>
          <w:bCs/>
          <w:szCs w:val="28"/>
        </w:rPr>
        <w:t xml:space="preserve">,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departments</w:t>
      </w:r>
      <w:proofErr w:type="spellEnd"/>
      <w:r w:rsidRPr="00992CB9">
        <w:rPr>
          <w:rFonts w:eastAsiaTheme="majorEastAsia" w:cs="Times New Roman"/>
          <w:bCs/>
          <w:szCs w:val="28"/>
        </w:rPr>
        <w:t>, что упрощает визуальное редактирование интерфейсов.</w:t>
      </w:r>
    </w:p>
    <w:p w14:paraId="6A34811A" w14:textId="7A4CD5E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windows</w:t>
      </w:r>
      <w:proofErr w:type="spellEnd"/>
      <w:r w:rsidRPr="00E82B24">
        <w:rPr>
          <w:rStyle w:val="CodeChar"/>
        </w:rPr>
        <w:t xml:space="preserve"> </w:t>
      </w:r>
      <w:r w:rsidRPr="00992CB9">
        <w:rPr>
          <w:rFonts w:eastAsiaTheme="majorEastAsia" w:cs="Times New Roman"/>
          <w:bCs/>
          <w:szCs w:val="28"/>
        </w:rPr>
        <w:t xml:space="preserve">является основным слоем представления и организована по функциональным модулям. В ней расположены файл </w:t>
      </w:r>
      <w:r w:rsidRPr="00F51374">
        <w:rPr>
          <w:rStyle w:val="CodeChar"/>
        </w:rPr>
        <w:t>data_view.py</w:t>
      </w:r>
      <w:r w:rsidRPr="00992CB9">
        <w:rPr>
          <w:rFonts w:eastAsiaTheme="majorEastAsia" w:cs="Times New Roman"/>
          <w:bCs/>
          <w:szCs w:val="28"/>
        </w:rPr>
        <w:t xml:space="preserve">, выступающий центральным оркестратором таблиц документов, а также подкаталоги </w:t>
      </w:r>
      <w:proofErr w:type="spellStart"/>
      <w:r w:rsidRPr="00E82B24">
        <w:rPr>
          <w:rStyle w:val="CodeChar"/>
        </w:rPr>
        <w:t>login</w:t>
      </w:r>
      <w:proofErr w:type="spellEnd"/>
      <w:r w:rsidRPr="00E82B24">
        <w:rPr>
          <w:rStyle w:val="CodeChar"/>
        </w:rPr>
        <w:t xml:space="preserve"> </w:t>
      </w:r>
      <w:r w:rsidRPr="00992CB9">
        <w:rPr>
          <w:rFonts w:eastAsiaTheme="majorEastAsia" w:cs="Times New Roman"/>
          <w:bCs/>
          <w:szCs w:val="28"/>
        </w:rPr>
        <w:t xml:space="preserve">для окна авторизации, </w:t>
      </w:r>
      <w:proofErr w:type="spellStart"/>
      <w:r w:rsidRPr="00E82B24">
        <w:rPr>
          <w:rStyle w:val="CodeChar"/>
        </w:rPr>
        <w:t>management</w:t>
      </w:r>
      <w:proofErr w:type="spellEnd"/>
      <w:r w:rsidRPr="00E82B24">
        <w:rPr>
          <w:rStyle w:val="CodeChar"/>
        </w:rPr>
        <w:t xml:space="preserve"> </w:t>
      </w:r>
      <w:r w:rsidRPr="00992CB9">
        <w:rPr>
          <w:rFonts w:eastAsiaTheme="majorEastAsia" w:cs="Times New Roman"/>
          <w:bCs/>
          <w:szCs w:val="28"/>
        </w:rPr>
        <w:t xml:space="preserve">для редактирования типов документов, </w:t>
      </w:r>
      <w:proofErr w:type="spellStart"/>
      <w:r w:rsidRPr="00E82B24">
        <w:rPr>
          <w:rStyle w:val="CodeChar"/>
        </w:rPr>
        <w:t>notes</w:t>
      </w:r>
      <w:proofErr w:type="spellEnd"/>
      <w:r w:rsidRPr="00E82B24">
        <w:rPr>
          <w:rStyle w:val="CodeChar"/>
        </w:rPr>
        <w:t xml:space="preserve"> </w:t>
      </w:r>
      <w:r w:rsidRPr="00992CB9">
        <w:rPr>
          <w:rFonts w:eastAsiaTheme="majorEastAsia" w:cs="Times New Roman"/>
          <w:bCs/>
          <w:szCs w:val="28"/>
        </w:rPr>
        <w:t xml:space="preserve">для работы с заметками, </w:t>
      </w:r>
      <w:proofErr w:type="spellStart"/>
      <w:r w:rsidRPr="00E82B24">
        <w:rPr>
          <w:rStyle w:val="CodeChar"/>
        </w:rPr>
        <w:t>profile</w:t>
      </w:r>
      <w:proofErr w:type="spellEnd"/>
      <w:r w:rsidRPr="00E82B24">
        <w:rPr>
          <w:rStyle w:val="CodeChar"/>
        </w:rPr>
        <w:t xml:space="preserve"> </w:t>
      </w:r>
      <w:r w:rsidRPr="00992CB9">
        <w:rPr>
          <w:rFonts w:eastAsiaTheme="majorEastAsia" w:cs="Times New Roman"/>
          <w:bCs/>
          <w:szCs w:val="28"/>
        </w:rPr>
        <w:t xml:space="preserve">для редактирования профиля пользователя,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для модуля </w:t>
      </w:r>
      <w:r w:rsidRPr="00992CB9">
        <w:rPr>
          <w:rFonts w:eastAsiaTheme="majorEastAsia" w:cs="Times New Roman"/>
          <w:bCs/>
          <w:szCs w:val="28"/>
        </w:rPr>
        <w:lastRenderedPageBreak/>
        <w:t xml:space="preserve">администрирования с вложенными подкаталогами </w:t>
      </w:r>
      <w:proofErr w:type="spellStart"/>
      <w:r w:rsidRPr="00E82B24">
        <w:rPr>
          <w:rStyle w:val="CodeChar"/>
        </w:rPr>
        <w:t>departments</w:t>
      </w:r>
      <w:proofErr w:type="spellEnd"/>
      <w:r w:rsidRPr="00992CB9">
        <w:rPr>
          <w:rFonts w:eastAsiaTheme="majorEastAsia" w:cs="Times New Roman"/>
          <w:bCs/>
          <w:szCs w:val="28"/>
        </w:rPr>
        <w:t xml:space="preserve">, </w:t>
      </w:r>
      <w:proofErr w:type="spellStart"/>
      <w:r w:rsidRPr="00E82B24">
        <w:rPr>
          <w:rStyle w:val="CodeChar"/>
        </w:rPr>
        <w:t>divisions</w:t>
      </w:r>
      <w:proofErr w:type="spellEnd"/>
      <w:r w:rsidRPr="00992CB9">
        <w:rPr>
          <w:rFonts w:eastAsiaTheme="majorEastAsia" w:cs="Times New Roman"/>
          <w:bCs/>
          <w:szCs w:val="28"/>
        </w:rPr>
        <w:t xml:space="preserve">, </w:t>
      </w:r>
      <w:proofErr w:type="spellStart"/>
      <w:r w:rsidRPr="00E82B24">
        <w:rPr>
          <w:rStyle w:val="CodeChar"/>
        </w:rPr>
        <w:t>employees</w:t>
      </w:r>
      <w:proofErr w:type="spellEnd"/>
      <w:r w:rsidRPr="00992CB9">
        <w:rPr>
          <w:rFonts w:eastAsiaTheme="majorEastAsia" w:cs="Times New Roman"/>
          <w:bCs/>
          <w:szCs w:val="28"/>
        </w:rPr>
        <w:t xml:space="preserve">, </w:t>
      </w:r>
      <w:proofErr w:type="spellStart"/>
      <w:r w:rsidRPr="00E82B24">
        <w:rPr>
          <w:rStyle w:val="CodeChar"/>
        </w:rPr>
        <w:t>hashtags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organizations</w:t>
      </w:r>
      <w:proofErr w:type="spellEnd"/>
      <w:r w:rsidRPr="00992CB9">
        <w:rPr>
          <w:rFonts w:eastAsiaTheme="majorEastAsia" w:cs="Times New Roman"/>
          <w:bCs/>
          <w:szCs w:val="28"/>
        </w:rPr>
        <w:t xml:space="preserve">, а также подкаталог </w:t>
      </w:r>
      <w:proofErr w:type="spellStart"/>
      <w:r w:rsidRPr="00E82B24">
        <w:rPr>
          <w:rStyle w:val="CodeChar"/>
        </w:rPr>
        <w:t>table</w:t>
      </w:r>
      <w:proofErr w:type="spellEnd"/>
      <w:r w:rsidRPr="00E82B24">
        <w:rPr>
          <w:rStyle w:val="CodeChar"/>
        </w:rPr>
        <w:t xml:space="preserve"> </w:t>
      </w:r>
      <w:r w:rsidRPr="00992CB9">
        <w:rPr>
          <w:rFonts w:eastAsiaTheme="majorEastAsia" w:cs="Times New Roman"/>
          <w:bCs/>
          <w:szCs w:val="28"/>
        </w:rPr>
        <w:t xml:space="preserve">для всех окон, связанных с документами, включая создание, редактирование, перенаправление и комментарии. Такое глубокое разделение по подкаталогам внутри </w:t>
      </w:r>
      <w:proofErr w:type="spellStart"/>
      <w:r w:rsidRPr="00E82B24">
        <w:rPr>
          <w:rStyle w:val="CodeChar"/>
        </w:rPr>
        <w:t>windows</w:t>
      </w:r>
      <w:proofErr w:type="spellEnd"/>
      <w:r w:rsidRPr="00992CB9">
        <w:rPr>
          <w:rFonts w:eastAsiaTheme="majorEastAsia" w:cs="Times New Roman"/>
          <w:bCs/>
          <w:szCs w:val="28"/>
        </w:rPr>
        <w:t xml:space="preserve"> позволяет быстро находить нужный диалог или окно и поддерживать ч</w:t>
      </w:r>
      <w:r w:rsidR="00C769A4">
        <w:rPr>
          <w:rFonts w:eastAsiaTheme="majorEastAsia" w:cs="Times New Roman"/>
          <w:bCs/>
          <w:szCs w:val="28"/>
        </w:rPr>
        <w:t>е</w:t>
      </w:r>
      <w:r w:rsidRPr="00992CB9">
        <w:rPr>
          <w:rFonts w:eastAsiaTheme="majorEastAsia" w:cs="Times New Roman"/>
          <w:bCs/>
          <w:szCs w:val="28"/>
        </w:rPr>
        <w:t>ткую иерархию интерфейсов.</w:t>
      </w:r>
    </w:p>
    <w:p w14:paraId="581927D6"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resources</w:t>
      </w:r>
      <w:proofErr w:type="spellEnd"/>
      <w:r w:rsidRPr="00992CB9">
        <w:rPr>
          <w:rFonts w:eastAsiaTheme="majorEastAsia" w:cs="Times New Roman"/>
          <w:bCs/>
          <w:szCs w:val="28"/>
        </w:rPr>
        <w:t xml:space="preserve"> с подкаталогом </w:t>
      </w:r>
      <w:proofErr w:type="spellStart"/>
      <w:r w:rsidRPr="00E82B24">
        <w:rPr>
          <w:rStyle w:val="CodeChar"/>
        </w:rPr>
        <w:t>templates</w:t>
      </w:r>
      <w:proofErr w:type="spellEnd"/>
      <w:r w:rsidRPr="00992CB9">
        <w:rPr>
          <w:rFonts w:eastAsiaTheme="majorEastAsia" w:cs="Times New Roman"/>
          <w:bCs/>
          <w:szCs w:val="28"/>
        </w:rPr>
        <w:t xml:space="preserve"> содержит шаблоны </w:t>
      </w:r>
      <w:proofErr w:type="spellStart"/>
      <w:r w:rsidRPr="00992CB9">
        <w:rPr>
          <w:rFonts w:eastAsiaTheme="majorEastAsia" w:cs="Times New Roman"/>
          <w:bCs/>
          <w:szCs w:val="28"/>
        </w:rPr>
        <w:t>Word</w:t>
      </w:r>
      <w:proofErr w:type="spellEnd"/>
      <w:r w:rsidRPr="00992CB9">
        <w:rPr>
          <w:rFonts w:eastAsiaTheme="majorEastAsia" w:cs="Times New Roman"/>
          <w:bCs/>
          <w:szCs w:val="28"/>
        </w:rPr>
        <w:t>-документов, такие как directives.docx и incoming.docx, которые используются при генерации официальных документов.</w:t>
      </w:r>
    </w:p>
    <w:p w14:paraId="581A2BDC" w14:textId="77777777" w:rsidR="00992CB9" w:rsidRPr="00992CB9" w:rsidRDefault="00992CB9" w:rsidP="00992CB9">
      <w:pPr>
        <w:ind w:firstLine="709"/>
        <w:jc w:val="both"/>
        <w:rPr>
          <w:rFonts w:eastAsiaTheme="majorEastAsia" w:cs="Times New Roman"/>
          <w:bCs/>
          <w:szCs w:val="28"/>
        </w:rPr>
      </w:pPr>
    </w:p>
    <w:p w14:paraId="7F117F12" w14:textId="3B5A5353" w:rsidR="00992CB9" w:rsidRPr="00C769A4" w:rsidRDefault="00992CB9" w:rsidP="00C769A4">
      <w:pPr>
        <w:pStyle w:val="2"/>
        <w:keepNext w:val="0"/>
        <w:keepLines w:val="0"/>
        <w:ind w:left="0" w:firstLine="709"/>
      </w:pPr>
      <w:bookmarkStart w:id="26" w:name="_Toc225329756"/>
      <w:r w:rsidRPr="00C769A4">
        <w:t>3.2 Принципы взаимодействия компонентов</w:t>
      </w:r>
      <w:bookmarkEnd w:id="26"/>
    </w:p>
    <w:p w14:paraId="5D44C1CF" w14:textId="77777777" w:rsidR="00992CB9" w:rsidRPr="00992CB9" w:rsidRDefault="00992CB9" w:rsidP="00992CB9">
      <w:pPr>
        <w:ind w:firstLine="709"/>
        <w:jc w:val="both"/>
        <w:rPr>
          <w:rFonts w:eastAsiaTheme="majorEastAsia" w:cs="Times New Roman"/>
          <w:bCs/>
          <w:szCs w:val="28"/>
        </w:rPr>
      </w:pPr>
    </w:p>
    <w:p w14:paraId="31CC0E2C"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Архитектура в целом реализует принципы разделения ответственности и слабой связанности. Слой представления, включающий папки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interface_ui</w:t>
      </w:r>
      <w:proofErr w:type="spellEnd"/>
      <w:r w:rsidRPr="00C769A4">
        <w:t>,</w:t>
      </w:r>
      <w:r w:rsidRPr="00992CB9">
        <w:rPr>
          <w:rFonts w:eastAsiaTheme="majorEastAsia" w:cs="Times New Roman"/>
          <w:bCs/>
          <w:szCs w:val="28"/>
        </w:rPr>
        <w:t xml:space="preserve"> не содержит никакой бизнес-логики и прямого доступа к базе данных. Слой бизнес-логики и менеджеров, представленный классами </w:t>
      </w:r>
      <w:proofErr w:type="spellStart"/>
      <w:r w:rsidRPr="00C769A4">
        <w:rPr>
          <w:rStyle w:val="CodeChar"/>
        </w:rPr>
        <w:t>DataView</w:t>
      </w:r>
      <w:proofErr w:type="spellEnd"/>
      <w:r w:rsidRPr="00C769A4">
        <w:t>,</w:t>
      </w:r>
      <w:r w:rsidRPr="00992CB9">
        <w:rPr>
          <w:rFonts w:eastAsiaTheme="majorEastAsia" w:cs="Times New Roman"/>
          <w:bCs/>
          <w:szCs w:val="28"/>
        </w:rPr>
        <w:t xml:space="preserve"> </w:t>
      </w:r>
      <w:proofErr w:type="spellStart"/>
      <w:r w:rsidRPr="00C769A4">
        <w:rPr>
          <w:rStyle w:val="CodeChar"/>
        </w:rPr>
        <w:t>DocumentLoader</w:t>
      </w:r>
      <w:proofErr w:type="spellEnd"/>
      <w:r w:rsidRPr="00C769A4">
        <w:t>,</w:t>
      </w:r>
      <w:r w:rsidRPr="00992CB9">
        <w:rPr>
          <w:rFonts w:eastAsiaTheme="majorEastAsia" w:cs="Times New Roman"/>
          <w:bCs/>
          <w:szCs w:val="28"/>
        </w:rPr>
        <w:t xml:space="preserve"> </w:t>
      </w:r>
      <w:proofErr w:type="spellStart"/>
      <w:r w:rsidRPr="00C769A4">
        <w:rPr>
          <w:rStyle w:val="CodeChar"/>
        </w:rPr>
        <w:t>TableCellManager</w:t>
      </w:r>
      <w:proofErr w:type="spellEnd"/>
      <w:r w:rsidRPr="00992CB9">
        <w:rPr>
          <w:rFonts w:eastAsiaTheme="majorEastAsia" w:cs="Times New Roman"/>
          <w:bCs/>
          <w:szCs w:val="28"/>
        </w:rPr>
        <w:t xml:space="preserve"> и другими, расположен в папках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app</w:t>
      </w:r>
      <w:proofErr w:type="spellEnd"/>
      <w:r w:rsidRPr="00992CB9">
        <w:rPr>
          <w:rFonts w:eastAsiaTheme="majorEastAsia" w:cs="Times New Roman"/>
          <w:bCs/>
          <w:szCs w:val="28"/>
        </w:rPr>
        <w:t xml:space="preserve">, но полностью изолирован от прямого доступа к базе данных. Слой данных, инкапсулированный в файлах </w:t>
      </w:r>
      <w:r w:rsidRPr="00C769A4">
        <w:rPr>
          <w:rStyle w:val="CodeChar"/>
        </w:rPr>
        <w:t>app/db.py</w:t>
      </w:r>
      <w:r w:rsidRPr="00992CB9">
        <w:rPr>
          <w:rFonts w:eastAsiaTheme="majorEastAsia" w:cs="Times New Roman"/>
          <w:bCs/>
          <w:szCs w:val="28"/>
        </w:rPr>
        <w:t xml:space="preserve"> и </w:t>
      </w:r>
      <w:proofErr w:type="spellStart"/>
      <w:r w:rsidRPr="00C769A4">
        <w:rPr>
          <w:rStyle w:val="CodeChar"/>
        </w:rPr>
        <w:t>app</w:t>
      </w:r>
      <w:proofErr w:type="spellEnd"/>
      <w:r w:rsidRPr="00C769A4">
        <w:rPr>
          <w:rStyle w:val="CodeChar"/>
        </w:rPr>
        <w:t>/models.py</w:t>
      </w:r>
      <w:r w:rsidRPr="00992CB9">
        <w:rPr>
          <w:rFonts w:eastAsiaTheme="majorEastAsia" w:cs="Times New Roman"/>
          <w:bCs/>
          <w:szCs w:val="28"/>
        </w:rPr>
        <w:t xml:space="preserve">, содержит все SQL-запросы и предоставляет только готовые </w:t>
      </w:r>
      <w:proofErr w:type="spellStart"/>
      <w:r w:rsidRPr="00992CB9">
        <w:rPr>
          <w:rFonts w:eastAsiaTheme="majorEastAsia" w:cs="Times New Roman"/>
          <w:bCs/>
          <w:szCs w:val="28"/>
        </w:rPr>
        <w:t>корутины</w:t>
      </w:r>
      <w:proofErr w:type="spellEnd"/>
      <w:r w:rsidRPr="00992CB9">
        <w:rPr>
          <w:rFonts w:eastAsiaTheme="majorEastAsia" w:cs="Times New Roman"/>
          <w:bCs/>
          <w:szCs w:val="28"/>
        </w:rPr>
        <w:t xml:space="preserve"> для взаимодействия. Интеграционный слой, реализованный в папке </w:t>
      </w:r>
      <w:proofErr w:type="spellStart"/>
      <w:r w:rsidRPr="00C769A4">
        <w:rPr>
          <w:rStyle w:val="CodeChar"/>
        </w:rPr>
        <w:t>bot</w:t>
      </w:r>
      <w:proofErr w:type="spellEnd"/>
      <w:r w:rsidRPr="00992CB9">
        <w:rPr>
          <w:rFonts w:eastAsiaTheme="majorEastAsia" w:cs="Times New Roman"/>
          <w:bCs/>
          <w:szCs w:val="28"/>
        </w:rPr>
        <w:t>, работает независимо и общается с ядром системы через механизм уведомлений.</w:t>
      </w:r>
    </w:p>
    <w:p w14:paraId="1C8218B4" w14:textId="1042D3CC" w:rsidR="00D365FC" w:rsidRDefault="00992CB9" w:rsidP="00992CB9">
      <w:pPr>
        <w:ind w:firstLine="709"/>
        <w:jc w:val="both"/>
        <w:rPr>
          <w:bCs/>
        </w:rPr>
      </w:pPr>
      <w:r w:rsidRPr="00992CB9">
        <w:rPr>
          <w:rFonts w:eastAsiaTheme="majorEastAsia" w:cs="Times New Roman"/>
          <w:bCs/>
          <w:szCs w:val="28"/>
        </w:rPr>
        <w:t xml:space="preserve">Благодаря такой структуре папок достигается высокая модульность: каждый крупный функционал, включая управление документами, настройки организации и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-бот, находится в собственной группе папок, что существенно упрощает сопровождение, командную разработку и дальнейшее расширение системы.</w:t>
      </w:r>
      <w:r w:rsidR="002455B9" w:rsidRPr="00992CB9">
        <w:rPr>
          <w:bCs/>
        </w:rPr>
        <w:t xml:space="preserve"> </w:t>
      </w:r>
    </w:p>
    <w:p w14:paraId="6EC3E025" w14:textId="77777777" w:rsidR="00C769A4" w:rsidRPr="00992CB9" w:rsidRDefault="00C769A4" w:rsidP="00992CB9">
      <w:pPr>
        <w:ind w:firstLine="709"/>
        <w:jc w:val="both"/>
        <w:rPr>
          <w:bCs/>
        </w:rPr>
      </w:pPr>
    </w:p>
    <w:p w14:paraId="481A24B9" w14:textId="77777777" w:rsidR="005E78A4" w:rsidRPr="005E78A4" w:rsidRDefault="005E78A4" w:rsidP="005E78A4">
      <w:pPr>
        <w:pStyle w:val="2"/>
        <w:keepNext w:val="0"/>
        <w:keepLines w:val="0"/>
        <w:ind w:left="709" w:firstLine="0"/>
        <w:rPr>
          <w:b w:val="0"/>
          <w:sz w:val="24"/>
        </w:rPr>
      </w:pPr>
      <w:bookmarkStart w:id="27" w:name="_Toc225329757"/>
      <w:r w:rsidRPr="005E78A4">
        <w:rPr>
          <w:rStyle w:val="a7"/>
          <w:b/>
        </w:rPr>
        <w:t>3.3 Состав и структура базы данных</w:t>
      </w:r>
      <w:bookmarkEnd w:id="27"/>
    </w:p>
    <w:p w14:paraId="3602A292" w14:textId="77777777" w:rsidR="005E78A4" w:rsidRDefault="005E78A4" w:rsidP="005E78A4">
      <w:pPr>
        <w:ind w:firstLine="709"/>
      </w:pPr>
    </w:p>
    <w:p w14:paraId="2DFFA6BF" w14:textId="6E0869A0" w:rsidR="005E78A4" w:rsidRPr="005E78A4" w:rsidRDefault="005E78A4" w:rsidP="005E78A4">
      <w:pPr>
        <w:ind w:firstLine="709"/>
        <w:jc w:val="both"/>
      </w:pPr>
      <w:r w:rsidRPr="005E78A4">
        <w:t xml:space="preserve">В разрабатываемой системе используется реляционная система управления базами данных </w:t>
      </w:r>
      <w:proofErr w:type="spellStart"/>
      <w:r w:rsidRPr="005E78A4">
        <w:rPr>
          <w:rStyle w:val="a7"/>
          <w:b w:val="0"/>
          <w:bCs w:val="0"/>
        </w:rPr>
        <w:t>PostgreSQL</w:t>
      </w:r>
      <w:proofErr w:type="spellEnd"/>
      <w:r w:rsidRPr="005E78A4">
        <w:rPr>
          <w:rStyle w:val="a7"/>
          <w:b w:val="0"/>
          <w:bCs w:val="0"/>
        </w:rPr>
        <w:t xml:space="preserve"> 17</w:t>
      </w:r>
      <w:r w:rsidRPr="005E78A4">
        <w:t xml:space="preserve">. Выбор </w:t>
      </w:r>
      <w:proofErr w:type="spellStart"/>
      <w:r w:rsidRPr="005E78A4">
        <w:t>PostgreSQL</w:t>
      </w:r>
      <w:proofErr w:type="spellEnd"/>
      <w:r w:rsidRPr="005E78A4">
        <w:t xml:space="preserve"> обусловлен высокой производительностью, поддержкой сложных связей, триггеров</w:t>
      </w:r>
      <w:r w:rsidR="00C769A4">
        <w:t xml:space="preserve"> и</w:t>
      </w:r>
      <w:r w:rsidRPr="005E78A4">
        <w:t xml:space="preserve"> JSONB.</w:t>
      </w:r>
    </w:p>
    <w:p w14:paraId="43ACC98C" w14:textId="77777777" w:rsidR="005E78A4" w:rsidRPr="005E78A4" w:rsidRDefault="005E78A4" w:rsidP="005E78A4">
      <w:pPr>
        <w:ind w:firstLine="709"/>
        <w:jc w:val="both"/>
      </w:pPr>
      <w:r w:rsidRPr="005E78A4">
        <w:t>Архитектура базы данных разделена на две логические части:</w:t>
      </w:r>
    </w:p>
    <w:p w14:paraId="56BCE9BB" w14:textId="407BD349" w:rsidR="005E78A4" w:rsidRPr="005E78A4" w:rsidRDefault="005E78A4" w:rsidP="00C769A4">
      <w:pPr>
        <w:pStyle w:val="a3"/>
        <w:numPr>
          <w:ilvl w:val="0"/>
          <w:numId w:val="48"/>
        </w:numPr>
        <w:ind w:left="0" w:firstLine="709"/>
        <w:jc w:val="both"/>
      </w:pPr>
      <w:r w:rsidRPr="00C769A4">
        <w:rPr>
          <w:rStyle w:val="a7"/>
          <w:b w:val="0"/>
          <w:bCs w:val="0"/>
        </w:rPr>
        <w:t>Локальные данные</w:t>
      </w:r>
      <w:r w:rsidRPr="005E78A4">
        <w:t xml:space="preserve"> </w:t>
      </w:r>
      <w:r w:rsidR="00C769A4">
        <w:t>–</w:t>
      </w:r>
      <w:r w:rsidRPr="005E78A4">
        <w:t xml:space="preserve"> все таблицы, связанные с документооборотом (документы, теги, статусы, правки, перенаправления).</w:t>
      </w:r>
    </w:p>
    <w:p w14:paraId="285F9E06" w14:textId="7302C75F" w:rsidR="005E78A4" w:rsidRPr="005E78A4" w:rsidRDefault="005E78A4" w:rsidP="00C769A4">
      <w:pPr>
        <w:pStyle w:val="a3"/>
        <w:numPr>
          <w:ilvl w:val="0"/>
          <w:numId w:val="48"/>
        </w:numPr>
        <w:ind w:left="0" w:firstLine="709"/>
        <w:jc w:val="both"/>
      </w:pPr>
      <w:r w:rsidRPr="00C769A4">
        <w:rPr>
          <w:rStyle w:val="a7"/>
          <w:b w:val="0"/>
          <w:bCs w:val="0"/>
        </w:rPr>
        <w:t>Кадровые справочники</w:t>
      </w:r>
      <w:r w:rsidRPr="005E78A4">
        <w:t xml:space="preserve"> </w:t>
      </w:r>
      <w:r w:rsidR="00C769A4">
        <w:t>–</w:t>
      </w:r>
      <w:r w:rsidRPr="005E78A4">
        <w:t xml:space="preserve"> организации, подразделения, отделы, сотрудники (получаются из внешней системы предприятия через FDW или прямые связи).</w:t>
      </w:r>
    </w:p>
    <w:p w14:paraId="773E2604" w14:textId="77777777" w:rsidR="005E78A4" w:rsidRPr="005E78A4" w:rsidRDefault="005E78A4" w:rsidP="005E78A4">
      <w:pPr>
        <w:ind w:firstLine="709"/>
        <w:jc w:val="both"/>
      </w:pPr>
      <w:r w:rsidRPr="005E78A4">
        <w:t xml:space="preserve">Интеграция с внешней кадровой базой реализована через механизм </w:t>
      </w:r>
      <w:proofErr w:type="spellStart"/>
      <w:r w:rsidRPr="005E78A4">
        <w:rPr>
          <w:rStyle w:val="a7"/>
          <w:b w:val="0"/>
          <w:bCs w:val="0"/>
        </w:rPr>
        <w:t>Foreign</w:t>
      </w:r>
      <w:proofErr w:type="spellEnd"/>
      <w:r w:rsidRPr="005E78A4">
        <w:rPr>
          <w:rStyle w:val="a7"/>
          <w:b w:val="0"/>
          <w:bCs w:val="0"/>
        </w:rPr>
        <w:t xml:space="preserve"> </w:t>
      </w:r>
      <w:proofErr w:type="spellStart"/>
      <w:r w:rsidRPr="005E78A4">
        <w:rPr>
          <w:rStyle w:val="a7"/>
          <w:b w:val="0"/>
          <w:bCs w:val="0"/>
        </w:rPr>
        <w:t>Data</w:t>
      </w:r>
      <w:proofErr w:type="spellEnd"/>
      <w:r w:rsidRPr="005E78A4">
        <w:rPr>
          <w:rStyle w:val="a7"/>
          <w:b w:val="0"/>
          <w:bCs w:val="0"/>
        </w:rPr>
        <w:t xml:space="preserve"> </w:t>
      </w:r>
      <w:proofErr w:type="spellStart"/>
      <w:r w:rsidRPr="005E78A4">
        <w:rPr>
          <w:rStyle w:val="a7"/>
          <w:b w:val="0"/>
          <w:bCs w:val="0"/>
        </w:rPr>
        <w:t>Wrapper</w:t>
      </w:r>
      <w:proofErr w:type="spellEnd"/>
      <w:r w:rsidRPr="005E78A4">
        <w:t xml:space="preserve">, что позволяет работать с таблицами сотрудников, подразделений и организаций как с локальными, обеспечивая единую точку </w:t>
      </w:r>
      <w:r w:rsidRPr="005E78A4">
        <w:lastRenderedPageBreak/>
        <w:t>доступа к данным без дублирования.</w:t>
      </w:r>
    </w:p>
    <w:p w14:paraId="26455F7D" w14:textId="77777777" w:rsidR="005E78A4" w:rsidRPr="005E78A4" w:rsidRDefault="005E78A4" w:rsidP="005E78A4">
      <w:pPr>
        <w:ind w:firstLine="709"/>
      </w:pPr>
      <w:r w:rsidRPr="005E78A4">
        <w:t>Ключевыми сущностями системы являются:</w:t>
      </w:r>
    </w:p>
    <w:p w14:paraId="4E6D17F3" w14:textId="1F765744" w:rsidR="005E78A4" w:rsidRPr="005E78A4" w:rsidRDefault="005E78A4" w:rsidP="005E78A4">
      <w:pPr>
        <w:pStyle w:val="a3"/>
        <w:numPr>
          <w:ilvl w:val="0"/>
          <w:numId w:val="44"/>
        </w:numPr>
        <w:tabs>
          <w:tab w:val="left" w:pos="1069"/>
        </w:tabs>
        <w:ind w:left="0" w:firstLine="709"/>
      </w:pPr>
      <w:r w:rsidRPr="005E78A4">
        <w:rPr>
          <w:rStyle w:val="a7"/>
          <w:b w:val="0"/>
          <w:bCs w:val="0"/>
        </w:rPr>
        <w:t>Документы</w:t>
      </w:r>
      <w:r w:rsidRPr="005E78A4">
        <w:t xml:space="preserve"> (основная сущность)</w:t>
      </w:r>
      <w:r>
        <w:rPr>
          <w:lang w:val="en-US"/>
        </w:rPr>
        <w:t>.</w:t>
      </w:r>
    </w:p>
    <w:p w14:paraId="61066480" w14:textId="77777777" w:rsidR="005E78A4" w:rsidRDefault="005E78A4" w:rsidP="005E78A4">
      <w:pPr>
        <w:pStyle w:val="a3"/>
        <w:numPr>
          <w:ilvl w:val="0"/>
          <w:numId w:val="44"/>
        </w:numPr>
        <w:tabs>
          <w:tab w:val="left" w:pos="1069"/>
        </w:tabs>
        <w:ind w:left="0" w:firstLine="709"/>
      </w:pPr>
      <w:r w:rsidRPr="005E78A4">
        <w:rPr>
          <w:rStyle w:val="a7"/>
          <w:b w:val="0"/>
          <w:bCs w:val="0"/>
        </w:rPr>
        <w:t>Типы документов</w:t>
      </w:r>
      <w:r w:rsidRPr="005E78A4">
        <w:t xml:space="preserve"> и их конфигурация полей.</w:t>
      </w:r>
    </w:p>
    <w:p w14:paraId="69E95B02" w14:textId="412A28F8" w:rsidR="005E78A4" w:rsidRDefault="005E78A4" w:rsidP="005E78A4">
      <w:pPr>
        <w:pStyle w:val="a3"/>
        <w:numPr>
          <w:ilvl w:val="0"/>
          <w:numId w:val="44"/>
        </w:numPr>
        <w:tabs>
          <w:tab w:val="left" w:pos="1069"/>
        </w:tabs>
        <w:ind w:left="0" w:firstLine="709"/>
      </w:pPr>
      <w:r w:rsidRPr="005E78A4">
        <w:rPr>
          <w:rStyle w:val="a7"/>
          <w:b w:val="0"/>
          <w:bCs w:val="0"/>
        </w:rPr>
        <w:t>Направления</w:t>
      </w:r>
      <w:r w:rsidRPr="005E78A4">
        <w:t xml:space="preserve"> и </w:t>
      </w:r>
      <w:r w:rsidRPr="005E78A4">
        <w:rPr>
          <w:rStyle w:val="a7"/>
          <w:b w:val="0"/>
          <w:bCs w:val="0"/>
        </w:rPr>
        <w:t>статусы</w:t>
      </w:r>
      <w:r w:rsidRPr="005E78A4">
        <w:t xml:space="preserve"> документов</w:t>
      </w:r>
      <w:r>
        <w:rPr>
          <w:lang w:val="en-US"/>
        </w:rPr>
        <w:t>.</w:t>
      </w:r>
    </w:p>
    <w:p w14:paraId="2B2F8B42" w14:textId="09729B12" w:rsidR="005E78A4" w:rsidRDefault="005E78A4" w:rsidP="005E78A4">
      <w:pPr>
        <w:pStyle w:val="a3"/>
        <w:numPr>
          <w:ilvl w:val="0"/>
          <w:numId w:val="44"/>
        </w:numPr>
        <w:tabs>
          <w:tab w:val="left" w:pos="1069"/>
        </w:tabs>
        <w:ind w:left="0" w:firstLine="709"/>
      </w:pPr>
      <w:r w:rsidRPr="005E78A4">
        <w:rPr>
          <w:rStyle w:val="a7"/>
          <w:b w:val="0"/>
          <w:bCs w:val="0"/>
        </w:rPr>
        <w:t>Теги</w:t>
      </w:r>
      <w:r w:rsidRPr="005E78A4">
        <w:t xml:space="preserve"> и связи документов с тегами.</w:t>
      </w:r>
    </w:p>
    <w:p w14:paraId="19A37D79" w14:textId="0CB3C760" w:rsidR="005E78A4" w:rsidRPr="005E78A4" w:rsidRDefault="005E78A4" w:rsidP="005E78A4">
      <w:pPr>
        <w:pStyle w:val="a3"/>
        <w:numPr>
          <w:ilvl w:val="0"/>
          <w:numId w:val="44"/>
        </w:numPr>
        <w:tabs>
          <w:tab w:val="left" w:pos="1069"/>
        </w:tabs>
        <w:ind w:left="0" w:firstLine="709"/>
      </w:pPr>
      <w:r w:rsidRPr="005E78A4">
        <w:rPr>
          <w:rStyle w:val="a7"/>
          <w:b w:val="0"/>
          <w:bCs w:val="0"/>
        </w:rPr>
        <w:t>Правки и история статусов</w:t>
      </w:r>
      <w:r>
        <w:rPr>
          <w:rStyle w:val="a7"/>
          <w:b w:val="0"/>
          <w:bCs w:val="0"/>
          <w:lang w:val="en-US"/>
        </w:rPr>
        <w:t>.</w:t>
      </w:r>
    </w:p>
    <w:p w14:paraId="30115CA1" w14:textId="67F46C70" w:rsidR="005E78A4" w:rsidRPr="005E78A4" w:rsidRDefault="005E78A4" w:rsidP="005E78A4">
      <w:pPr>
        <w:pStyle w:val="a3"/>
        <w:numPr>
          <w:ilvl w:val="0"/>
          <w:numId w:val="44"/>
        </w:numPr>
        <w:ind w:left="0" w:firstLine="709"/>
      </w:pPr>
      <w:r w:rsidRPr="005E78A4">
        <w:rPr>
          <w:rStyle w:val="a7"/>
          <w:b w:val="0"/>
          <w:bCs w:val="0"/>
        </w:rPr>
        <w:t>Перенаправления</w:t>
      </w:r>
      <w:r w:rsidRPr="005E78A4">
        <w:t xml:space="preserve"> и утверждения</w:t>
      </w:r>
      <w:r>
        <w:rPr>
          <w:lang w:val="en-US"/>
        </w:rPr>
        <w:t>.</w:t>
      </w:r>
    </w:p>
    <w:p w14:paraId="251B65E1" w14:textId="204D0014" w:rsidR="005E78A4" w:rsidRPr="005E78A4" w:rsidRDefault="005E78A4" w:rsidP="000F4C6C">
      <w:pPr>
        <w:pStyle w:val="a3"/>
        <w:numPr>
          <w:ilvl w:val="0"/>
          <w:numId w:val="44"/>
        </w:numPr>
        <w:ind w:left="0" w:firstLine="709"/>
        <w:jc w:val="both"/>
      </w:pPr>
      <w:r w:rsidRPr="005E78A4">
        <w:rPr>
          <w:rStyle w:val="a7"/>
          <w:b w:val="0"/>
          <w:bCs w:val="0"/>
        </w:rPr>
        <w:t>Кадровые справочники</w:t>
      </w:r>
      <w:r w:rsidRPr="005E78A4">
        <w:t xml:space="preserve"> (организации</w:t>
      </w:r>
      <w:r w:rsidR="000F4C6C">
        <w:t>,</w:t>
      </w:r>
      <w:r w:rsidRPr="005E78A4">
        <w:t xml:space="preserve"> подразделения</w:t>
      </w:r>
      <w:r w:rsidR="000F4C6C">
        <w:t>,</w:t>
      </w:r>
      <w:r w:rsidRPr="005E78A4">
        <w:t xml:space="preserve"> отделы</w:t>
      </w:r>
      <w:r w:rsidR="000F4C6C">
        <w:t>,</w:t>
      </w:r>
      <w:r w:rsidRPr="005E78A4">
        <w:t xml:space="preserve"> сотрудники).</w:t>
      </w:r>
    </w:p>
    <w:p w14:paraId="01E0257B" w14:textId="330F8644" w:rsidR="005E78A4" w:rsidRPr="001448B5" w:rsidRDefault="005E78A4" w:rsidP="005E78A4">
      <w:pPr>
        <w:pStyle w:val="a3"/>
        <w:numPr>
          <w:ilvl w:val="0"/>
          <w:numId w:val="44"/>
        </w:numPr>
        <w:ind w:left="0" w:firstLine="709"/>
      </w:pPr>
      <w:r w:rsidRPr="005E78A4">
        <w:rPr>
          <w:rStyle w:val="a7"/>
          <w:b w:val="0"/>
          <w:bCs w:val="0"/>
        </w:rPr>
        <w:t>Переработки</w:t>
      </w:r>
      <w:r w:rsidRPr="005E78A4">
        <w:t xml:space="preserve"> сотрудников</w:t>
      </w:r>
      <w:r>
        <w:rPr>
          <w:lang w:val="en-US"/>
        </w:rPr>
        <w:t>.</w:t>
      </w:r>
    </w:p>
    <w:p w14:paraId="759EB65E" w14:textId="77777777" w:rsidR="001448B5" w:rsidRDefault="001448B5" w:rsidP="00465162">
      <w:pPr>
        <w:pStyle w:val="a3"/>
        <w:ind w:left="709"/>
      </w:pPr>
    </w:p>
    <w:p w14:paraId="2B19FA07" w14:textId="64D1E1AB" w:rsidR="005E78A4" w:rsidRPr="00462C8A" w:rsidRDefault="005E78A4" w:rsidP="005E78A4">
      <w:pPr>
        <w:pStyle w:val="a3"/>
        <w:ind w:left="709"/>
        <w:rPr>
          <w:b/>
          <w:bCs/>
        </w:rPr>
      </w:pPr>
      <w:r w:rsidRPr="005E78A4">
        <w:rPr>
          <w:b/>
          <w:bCs/>
        </w:rPr>
        <w:t>3.3.1</w:t>
      </w:r>
      <w:r w:rsidRPr="005E78A4">
        <w:t xml:space="preserve"> </w:t>
      </w:r>
      <w:r w:rsidRPr="00462C8A">
        <w:rPr>
          <w:b/>
          <w:bCs/>
        </w:rPr>
        <w:t xml:space="preserve">Таблица </w:t>
      </w:r>
      <w:proofErr w:type="spellStart"/>
      <w:r w:rsidRPr="00462C8A">
        <w:rPr>
          <w:rStyle w:val="CodeChar"/>
          <w:b/>
          <w:bCs/>
        </w:rPr>
        <w:t>document_directions</w:t>
      </w:r>
      <w:proofErr w:type="spellEnd"/>
    </w:p>
    <w:p w14:paraId="6EC31A36" w14:textId="317AB99B" w:rsidR="005E78A4" w:rsidRDefault="00462C8A" w:rsidP="00462C8A">
      <w:pPr>
        <w:ind w:firstLine="709"/>
        <w:jc w:val="both"/>
      </w:pPr>
      <w:r>
        <w:t>Таблица представляет собой классификатор для разделения документооборота на внутренние и внешние потоки. Состав атрибутов и их характеристики приведены в таблице 3.1.</w:t>
      </w:r>
    </w:p>
    <w:p w14:paraId="4C2F3CA2" w14:textId="77777777" w:rsidR="00462C8A" w:rsidRPr="005E78A4" w:rsidRDefault="00462C8A" w:rsidP="005E78A4">
      <w:pPr>
        <w:ind w:firstLine="709"/>
      </w:pPr>
    </w:p>
    <w:p w14:paraId="0591CF56" w14:textId="77777777" w:rsidR="005E78A4" w:rsidRPr="005E78A4" w:rsidRDefault="005E78A4" w:rsidP="005E78A4">
      <w:r w:rsidRPr="005E78A4">
        <w:rPr>
          <w:rStyle w:val="a7"/>
          <w:b w:val="0"/>
          <w:bCs w:val="0"/>
        </w:rPr>
        <w:t>Таблица 3.1 – Направления документов</w:t>
      </w:r>
    </w:p>
    <w:tbl>
      <w:tblPr>
        <w:tblStyle w:val="ac"/>
        <w:tblW w:w="0" w:type="auto"/>
        <w:tblLook w:val="04A0" w:firstRow="1" w:lastRow="0" w:firstColumn="1" w:lastColumn="0" w:noHBand="0" w:noVBand="1"/>
      </w:tblPr>
      <w:tblGrid>
        <w:gridCol w:w="1258"/>
        <w:gridCol w:w="1225"/>
        <w:gridCol w:w="4544"/>
        <w:gridCol w:w="2317"/>
      </w:tblGrid>
      <w:tr w:rsidR="005E78A4" w:rsidRPr="005E78A4" w14:paraId="79ADE940" w14:textId="77777777" w:rsidTr="005E78A4">
        <w:tc>
          <w:tcPr>
            <w:tcW w:w="0" w:type="auto"/>
            <w:vAlign w:val="center"/>
            <w:hideMark/>
          </w:tcPr>
          <w:p w14:paraId="45CBC586" w14:textId="77777777" w:rsidR="005E78A4" w:rsidRPr="005E78A4" w:rsidRDefault="005E78A4" w:rsidP="005E78A4">
            <w:pPr>
              <w:ind w:firstLine="22"/>
              <w:jc w:val="center"/>
            </w:pPr>
            <w:r w:rsidRPr="005E78A4">
              <w:t>Атрибут</w:t>
            </w:r>
          </w:p>
        </w:tc>
        <w:tc>
          <w:tcPr>
            <w:tcW w:w="0" w:type="auto"/>
            <w:vAlign w:val="center"/>
            <w:hideMark/>
          </w:tcPr>
          <w:p w14:paraId="356570C2" w14:textId="77777777" w:rsidR="005E78A4" w:rsidRPr="005E78A4" w:rsidRDefault="005E78A4" w:rsidP="005E78A4">
            <w:pPr>
              <w:ind w:firstLine="22"/>
              <w:jc w:val="center"/>
            </w:pPr>
            <w:r w:rsidRPr="005E78A4">
              <w:t>Тип</w:t>
            </w:r>
          </w:p>
        </w:tc>
        <w:tc>
          <w:tcPr>
            <w:tcW w:w="0" w:type="auto"/>
            <w:vAlign w:val="center"/>
            <w:hideMark/>
          </w:tcPr>
          <w:p w14:paraId="0FA39C78" w14:textId="77777777" w:rsidR="005E78A4" w:rsidRPr="005E78A4" w:rsidRDefault="005E78A4" w:rsidP="005E78A4">
            <w:pPr>
              <w:ind w:firstLine="22"/>
              <w:jc w:val="center"/>
            </w:pPr>
            <w:r w:rsidRPr="005E78A4">
              <w:t>Описание</w:t>
            </w:r>
          </w:p>
        </w:tc>
        <w:tc>
          <w:tcPr>
            <w:tcW w:w="0" w:type="auto"/>
            <w:vAlign w:val="center"/>
            <w:hideMark/>
          </w:tcPr>
          <w:p w14:paraId="12B660D8" w14:textId="77777777" w:rsidR="005E78A4" w:rsidRPr="005E78A4" w:rsidRDefault="005E78A4" w:rsidP="005E78A4">
            <w:pPr>
              <w:ind w:firstLine="22"/>
              <w:jc w:val="center"/>
            </w:pPr>
            <w:r w:rsidRPr="005E78A4">
              <w:t>Ограничения</w:t>
            </w:r>
          </w:p>
        </w:tc>
      </w:tr>
      <w:tr w:rsidR="005E78A4" w:rsidRPr="005E78A4" w14:paraId="5DD0F94D" w14:textId="77777777" w:rsidTr="005E78A4">
        <w:tc>
          <w:tcPr>
            <w:tcW w:w="0" w:type="auto"/>
            <w:vAlign w:val="center"/>
            <w:hideMark/>
          </w:tcPr>
          <w:p w14:paraId="1FDA3197"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0AD32B8"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F7F6D8C" w14:textId="77777777" w:rsidR="005E78A4" w:rsidRPr="005E78A4" w:rsidRDefault="005E78A4" w:rsidP="00D6068D">
            <w:pPr>
              <w:ind w:firstLine="22"/>
            </w:pPr>
            <w:r w:rsidRPr="005E78A4">
              <w:t>Уникальный идентификатор направления (PK)</w:t>
            </w:r>
          </w:p>
        </w:tc>
        <w:tc>
          <w:tcPr>
            <w:tcW w:w="0" w:type="auto"/>
            <w:vAlign w:val="center"/>
            <w:hideMark/>
          </w:tcPr>
          <w:p w14:paraId="369A703F" w14:textId="77777777" w:rsidR="005E78A4" w:rsidRPr="005E78A4" w:rsidRDefault="005E78A4" w:rsidP="005E78A4">
            <w:pPr>
              <w:ind w:firstLine="22"/>
              <w:jc w:val="center"/>
            </w:pPr>
            <w:r w:rsidRPr="005E78A4">
              <w:t>PRIMARY KEY</w:t>
            </w:r>
          </w:p>
        </w:tc>
      </w:tr>
      <w:tr w:rsidR="005E78A4" w:rsidRPr="005E78A4" w14:paraId="74C9B3FA" w14:textId="77777777" w:rsidTr="005E78A4">
        <w:tc>
          <w:tcPr>
            <w:tcW w:w="0" w:type="auto"/>
            <w:vAlign w:val="center"/>
            <w:hideMark/>
          </w:tcPr>
          <w:p w14:paraId="34F8E5B3"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B90DEFD"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0FC77D62" w14:textId="77777777" w:rsidR="005E78A4" w:rsidRPr="005E78A4" w:rsidRDefault="005E78A4" w:rsidP="00D6068D">
            <w:pPr>
              <w:ind w:firstLine="22"/>
            </w:pPr>
            <w:r w:rsidRPr="005E78A4">
              <w:t>Порядковый номер направления</w:t>
            </w:r>
          </w:p>
        </w:tc>
        <w:tc>
          <w:tcPr>
            <w:tcW w:w="0" w:type="auto"/>
            <w:vAlign w:val="center"/>
            <w:hideMark/>
          </w:tcPr>
          <w:p w14:paraId="7321DA89" w14:textId="77777777" w:rsidR="005E78A4" w:rsidRPr="005E78A4" w:rsidRDefault="005E78A4" w:rsidP="005E78A4">
            <w:pPr>
              <w:ind w:firstLine="22"/>
              <w:jc w:val="center"/>
            </w:pPr>
            <w:r w:rsidRPr="005E78A4">
              <w:t>UNIQUE, NOT NULL</w:t>
            </w:r>
          </w:p>
        </w:tc>
      </w:tr>
      <w:tr w:rsidR="005E78A4" w:rsidRPr="005E78A4" w14:paraId="192CA579" w14:textId="77777777" w:rsidTr="005E78A4">
        <w:tc>
          <w:tcPr>
            <w:tcW w:w="0" w:type="auto"/>
            <w:vAlign w:val="center"/>
            <w:hideMark/>
          </w:tcPr>
          <w:p w14:paraId="790A618C"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1E4D2F13"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12139F15" w14:textId="77777777" w:rsidR="005E78A4" w:rsidRPr="005E78A4" w:rsidRDefault="005E78A4" w:rsidP="00D6068D">
            <w:pPr>
              <w:ind w:firstLine="22"/>
            </w:pPr>
            <w:r w:rsidRPr="005E78A4">
              <w:t>Наименование направления (Внутреннее, Внешнее и т.д.)</w:t>
            </w:r>
          </w:p>
        </w:tc>
        <w:tc>
          <w:tcPr>
            <w:tcW w:w="0" w:type="auto"/>
            <w:vAlign w:val="center"/>
            <w:hideMark/>
          </w:tcPr>
          <w:p w14:paraId="15CA9E6E" w14:textId="77777777" w:rsidR="005E78A4" w:rsidRPr="005E78A4" w:rsidRDefault="005E78A4" w:rsidP="005E78A4">
            <w:pPr>
              <w:ind w:firstLine="22"/>
              <w:jc w:val="center"/>
            </w:pPr>
            <w:r w:rsidRPr="005E78A4">
              <w:t>NOT NULL</w:t>
            </w:r>
          </w:p>
        </w:tc>
      </w:tr>
    </w:tbl>
    <w:p w14:paraId="68F0EEED" w14:textId="77777777" w:rsidR="005E78A4" w:rsidRDefault="005E78A4" w:rsidP="005E78A4">
      <w:pPr>
        <w:ind w:firstLine="709"/>
      </w:pPr>
    </w:p>
    <w:p w14:paraId="60D4DFAF" w14:textId="3B73BD35" w:rsidR="005E78A4" w:rsidRPr="00462C8A" w:rsidRDefault="005E78A4" w:rsidP="005E78A4">
      <w:pPr>
        <w:ind w:firstLine="709"/>
        <w:rPr>
          <w:b/>
          <w:bCs/>
        </w:rPr>
      </w:pPr>
      <w:r w:rsidRPr="005E78A4">
        <w:rPr>
          <w:b/>
          <w:bCs/>
        </w:rPr>
        <w:t>3.3.2</w:t>
      </w:r>
      <w:r w:rsidRPr="005E78A4">
        <w:t xml:space="preserve"> </w:t>
      </w:r>
      <w:r w:rsidRPr="00462C8A">
        <w:rPr>
          <w:b/>
          <w:bCs/>
        </w:rPr>
        <w:t xml:space="preserve">Таблица </w:t>
      </w:r>
      <w:proofErr w:type="spellStart"/>
      <w:r w:rsidRPr="00462C8A">
        <w:rPr>
          <w:rStyle w:val="CodeChar"/>
          <w:b/>
          <w:bCs/>
        </w:rPr>
        <w:t>document_statuses</w:t>
      </w:r>
      <w:proofErr w:type="spellEnd"/>
    </w:p>
    <w:p w14:paraId="06312DA6" w14:textId="78E8BBB7" w:rsidR="005E78A4" w:rsidRDefault="00462C8A" w:rsidP="00462C8A">
      <w:pPr>
        <w:ind w:firstLine="709"/>
        <w:jc w:val="both"/>
      </w:pPr>
      <w:r>
        <w:t>Данная таблица используется для хранения состояний жизненного цикла документа, таких как «На рассмотрении» или «Утвержден». Полный перечень полей и типов данных указан в таблице 3.2.</w:t>
      </w:r>
    </w:p>
    <w:p w14:paraId="13765F95" w14:textId="77777777" w:rsidR="00462C8A" w:rsidRDefault="00462C8A" w:rsidP="005E78A4">
      <w:pPr>
        <w:rPr>
          <w:rStyle w:val="a7"/>
          <w:b w:val="0"/>
          <w:bCs w:val="0"/>
        </w:rPr>
      </w:pPr>
    </w:p>
    <w:p w14:paraId="55E6B22E" w14:textId="7E0AFA4C" w:rsidR="005E78A4" w:rsidRPr="005E78A4" w:rsidRDefault="005E78A4" w:rsidP="005E78A4">
      <w:r w:rsidRPr="005E78A4">
        <w:rPr>
          <w:rStyle w:val="a7"/>
          <w:b w:val="0"/>
          <w:bCs w:val="0"/>
        </w:rPr>
        <w:t>Таблица 3.2 – Статусы документов</w:t>
      </w:r>
    </w:p>
    <w:tbl>
      <w:tblPr>
        <w:tblStyle w:val="ac"/>
        <w:tblW w:w="0" w:type="auto"/>
        <w:tblLook w:val="04A0" w:firstRow="1" w:lastRow="0" w:firstColumn="1" w:lastColumn="0" w:noHBand="0" w:noVBand="1"/>
      </w:tblPr>
      <w:tblGrid>
        <w:gridCol w:w="1236"/>
        <w:gridCol w:w="1225"/>
        <w:gridCol w:w="4342"/>
        <w:gridCol w:w="2541"/>
      </w:tblGrid>
      <w:tr w:rsidR="005E78A4" w:rsidRPr="005E78A4" w14:paraId="42C63878" w14:textId="77777777" w:rsidTr="005E78A4">
        <w:tc>
          <w:tcPr>
            <w:tcW w:w="0" w:type="auto"/>
            <w:vAlign w:val="center"/>
            <w:hideMark/>
          </w:tcPr>
          <w:p w14:paraId="0E4E681B" w14:textId="77777777" w:rsidR="005E78A4" w:rsidRPr="005E78A4" w:rsidRDefault="005E78A4" w:rsidP="005E78A4">
            <w:pPr>
              <w:jc w:val="center"/>
            </w:pPr>
            <w:r w:rsidRPr="005E78A4">
              <w:t>Атрибут</w:t>
            </w:r>
          </w:p>
        </w:tc>
        <w:tc>
          <w:tcPr>
            <w:tcW w:w="0" w:type="auto"/>
            <w:vAlign w:val="center"/>
            <w:hideMark/>
          </w:tcPr>
          <w:p w14:paraId="70FC7BAB" w14:textId="77777777" w:rsidR="005E78A4" w:rsidRPr="005E78A4" w:rsidRDefault="005E78A4" w:rsidP="005E78A4">
            <w:pPr>
              <w:jc w:val="center"/>
            </w:pPr>
            <w:r w:rsidRPr="005E78A4">
              <w:t>Тип</w:t>
            </w:r>
          </w:p>
        </w:tc>
        <w:tc>
          <w:tcPr>
            <w:tcW w:w="0" w:type="auto"/>
            <w:vAlign w:val="center"/>
            <w:hideMark/>
          </w:tcPr>
          <w:p w14:paraId="2121413D" w14:textId="77777777" w:rsidR="005E78A4" w:rsidRPr="005E78A4" w:rsidRDefault="005E78A4" w:rsidP="005E78A4">
            <w:pPr>
              <w:jc w:val="center"/>
            </w:pPr>
            <w:r w:rsidRPr="005E78A4">
              <w:t>Описание</w:t>
            </w:r>
          </w:p>
        </w:tc>
        <w:tc>
          <w:tcPr>
            <w:tcW w:w="0" w:type="auto"/>
            <w:vAlign w:val="center"/>
            <w:hideMark/>
          </w:tcPr>
          <w:p w14:paraId="13D08D37" w14:textId="77777777" w:rsidR="005E78A4" w:rsidRPr="005E78A4" w:rsidRDefault="005E78A4" w:rsidP="005E78A4">
            <w:pPr>
              <w:jc w:val="center"/>
            </w:pPr>
            <w:r w:rsidRPr="005E78A4">
              <w:t>Ограничения</w:t>
            </w:r>
          </w:p>
        </w:tc>
      </w:tr>
      <w:tr w:rsidR="005E78A4" w:rsidRPr="005E78A4" w14:paraId="29380ED4" w14:textId="77777777" w:rsidTr="005E78A4">
        <w:tc>
          <w:tcPr>
            <w:tcW w:w="0" w:type="auto"/>
            <w:vAlign w:val="center"/>
            <w:hideMark/>
          </w:tcPr>
          <w:p w14:paraId="497123FE"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47E9D4B"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8650DCD" w14:textId="77777777" w:rsidR="005E78A4" w:rsidRPr="005E78A4" w:rsidRDefault="005E78A4" w:rsidP="00D6068D">
            <w:r w:rsidRPr="005E78A4">
              <w:t>Уникальный идентификатор статуса (PK)</w:t>
            </w:r>
          </w:p>
        </w:tc>
        <w:tc>
          <w:tcPr>
            <w:tcW w:w="0" w:type="auto"/>
            <w:vAlign w:val="center"/>
            <w:hideMark/>
          </w:tcPr>
          <w:p w14:paraId="37CF5D38" w14:textId="77777777" w:rsidR="005E78A4" w:rsidRPr="005E78A4" w:rsidRDefault="005E78A4" w:rsidP="005E78A4">
            <w:pPr>
              <w:jc w:val="center"/>
            </w:pPr>
            <w:r w:rsidRPr="005E78A4">
              <w:t>PRIMARY KEY</w:t>
            </w:r>
          </w:p>
        </w:tc>
      </w:tr>
      <w:tr w:rsidR="005E78A4" w:rsidRPr="005E78A4" w14:paraId="5531C7F9" w14:textId="77777777" w:rsidTr="005E78A4">
        <w:tc>
          <w:tcPr>
            <w:tcW w:w="0" w:type="auto"/>
            <w:vAlign w:val="center"/>
            <w:hideMark/>
          </w:tcPr>
          <w:p w14:paraId="669D9A8E"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73F14A0"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A070C33" w14:textId="77777777" w:rsidR="005E78A4" w:rsidRPr="005E78A4" w:rsidRDefault="005E78A4" w:rsidP="00D6068D">
            <w:r w:rsidRPr="005E78A4">
              <w:t>Порядковый номер статуса</w:t>
            </w:r>
          </w:p>
        </w:tc>
        <w:tc>
          <w:tcPr>
            <w:tcW w:w="0" w:type="auto"/>
            <w:vAlign w:val="center"/>
            <w:hideMark/>
          </w:tcPr>
          <w:p w14:paraId="5B6BE4B5" w14:textId="77777777" w:rsidR="005E78A4" w:rsidRPr="005E78A4" w:rsidRDefault="005E78A4" w:rsidP="005E78A4">
            <w:pPr>
              <w:jc w:val="center"/>
            </w:pPr>
            <w:r w:rsidRPr="005E78A4">
              <w:t>UNIQUE, NOT NULL</w:t>
            </w:r>
          </w:p>
        </w:tc>
      </w:tr>
      <w:tr w:rsidR="005E78A4" w:rsidRPr="005E78A4" w14:paraId="4B5A2485" w14:textId="77777777" w:rsidTr="005E78A4">
        <w:tc>
          <w:tcPr>
            <w:tcW w:w="0" w:type="auto"/>
            <w:vAlign w:val="center"/>
            <w:hideMark/>
          </w:tcPr>
          <w:p w14:paraId="71D17B96"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0C7F2B6C"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05B18084" w14:textId="77777777" w:rsidR="005E78A4" w:rsidRPr="005E78A4" w:rsidRDefault="005E78A4" w:rsidP="00D6068D">
            <w:r w:rsidRPr="005E78A4">
              <w:t>Наименование статуса</w:t>
            </w:r>
          </w:p>
        </w:tc>
        <w:tc>
          <w:tcPr>
            <w:tcW w:w="0" w:type="auto"/>
            <w:vAlign w:val="center"/>
            <w:hideMark/>
          </w:tcPr>
          <w:p w14:paraId="059BF6DD" w14:textId="77777777" w:rsidR="005E78A4" w:rsidRPr="005E78A4" w:rsidRDefault="005E78A4" w:rsidP="005E78A4">
            <w:pPr>
              <w:jc w:val="center"/>
            </w:pPr>
            <w:r w:rsidRPr="005E78A4">
              <w:t>NOT NULL</w:t>
            </w:r>
          </w:p>
        </w:tc>
      </w:tr>
    </w:tbl>
    <w:p w14:paraId="660A7183" w14:textId="77777777" w:rsidR="001448B5" w:rsidRDefault="001448B5" w:rsidP="005E78A4">
      <w:pPr>
        <w:ind w:firstLine="709"/>
      </w:pPr>
    </w:p>
    <w:p w14:paraId="5C37F0E9" w14:textId="7D5FFA18" w:rsidR="005E78A4" w:rsidRPr="005E78A4" w:rsidRDefault="005E78A4" w:rsidP="005E78A4">
      <w:pPr>
        <w:ind w:firstLine="709"/>
      </w:pPr>
      <w:r w:rsidRPr="005E78A4">
        <w:t>Начальные данные:</w:t>
      </w:r>
    </w:p>
    <w:p w14:paraId="6921F861" w14:textId="55534E67" w:rsidR="005E78A4" w:rsidRPr="005E78A4" w:rsidRDefault="005E78A4" w:rsidP="005E78A4">
      <w:pPr>
        <w:pStyle w:val="a3"/>
        <w:numPr>
          <w:ilvl w:val="0"/>
          <w:numId w:val="46"/>
        </w:numPr>
        <w:ind w:left="0" w:firstLine="709"/>
      </w:pPr>
      <w:r w:rsidRPr="005E78A4">
        <w:t>«На рассмотрении»</w:t>
      </w:r>
      <w:r>
        <w:rPr>
          <w:lang w:val="en-US"/>
        </w:rPr>
        <w:t>.</w:t>
      </w:r>
    </w:p>
    <w:p w14:paraId="574283FE" w14:textId="0D72FD2C" w:rsidR="005E78A4" w:rsidRPr="005E78A4" w:rsidRDefault="005E78A4" w:rsidP="005E78A4">
      <w:pPr>
        <w:pStyle w:val="a3"/>
        <w:numPr>
          <w:ilvl w:val="0"/>
          <w:numId w:val="46"/>
        </w:numPr>
        <w:ind w:left="0" w:firstLine="709"/>
      </w:pPr>
      <w:r w:rsidRPr="005E78A4">
        <w:t>«Частично утвержд</w:t>
      </w:r>
      <w:r w:rsidR="00C769A4">
        <w:t>е</w:t>
      </w:r>
      <w:r w:rsidRPr="005E78A4">
        <w:t>н»</w:t>
      </w:r>
      <w:r>
        <w:rPr>
          <w:lang w:val="en-US"/>
        </w:rPr>
        <w:t>.</w:t>
      </w:r>
    </w:p>
    <w:p w14:paraId="2DCE908D" w14:textId="0834436F" w:rsidR="005E78A4" w:rsidRPr="005E78A4" w:rsidRDefault="005E78A4" w:rsidP="005E78A4">
      <w:pPr>
        <w:pStyle w:val="a3"/>
        <w:numPr>
          <w:ilvl w:val="0"/>
          <w:numId w:val="46"/>
        </w:numPr>
        <w:ind w:left="0" w:firstLine="709"/>
      </w:pPr>
      <w:r w:rsidRPr="005E78A4">
        <w:t>«Утвержд</w:t>
      </w:r>
      <w:r w:rsidR="00C769A4">
        <w:t>е</w:t>
      </w:r>
      <w:r w:rsidRPr="005E78A4">
        <w:t>н»</w:t>
      </w:r>
      <w:r>
        <w:rPr>
          <w:lang w:val="en-US"/>
        </w:rPr>
        <w:t>.</w:t>
      </w:r>
    </w:p>
    <w:p w14:paraId="688C2C90" w14:textId="55BFA5D0" w:rsidR="005E78A4" w:rsidRPr="005E78A4" w:rsidRDefault="005E78A4" w:rsidP="005E78A4">
      <w:pPr>
        <w:pStyle w:val="a3"/>
        <w:numPr>
          <w:ilvl w:val="0"/>
          <w:numId w:val="46"/>
        </w:numPr>
        <w:ind w:left="0" w:firstLine="709"/>
      </w:pPr>
      <w:r w:rsidRPr="005E78A4">
        <w:t>«Отклон</w:t>
      </w:r>
      <w:r w:rsidR="00C769A4">
        <w:t>е</w:t>
      </w:r>
      <w:r w:rsidRPr="005E78A4">
        <w:t>н»</w:t>
      </w:r>
      <w:r>
        <w:rPr>
          <w:lang w:val="en-US"/>
        </w:rPr>
        <w:t>.</w:t>
      </w:r>
    </w:p>
    <w:p w14:paraId="64968B1E" w14:textId="0108581A" w:rsidR="005E78A4" w:rsidRPr="005E78A4" w:rsidRDefault="005E78A4" w:rsidP="005E78A4">
      <w:pPr>
        <w:ind w:firstLine="709"/>
      </w:pPr>
      <w:r w:rsidRPr="005E78A4">
        <w:rPr>
          <w:b/>
          <w:bCs/>
        </w:rPr>
        <w:lastRenderedPageBreak/>
        <w:t>3.3.3</w:t>
      </w:r>
      <w:r w:rsidRPr="005E78A4">
        <w:t xml:space="preserve"> </w:t>
      </w:r>
      <w:r w:rsidRPr="00462C8A">
        <w:rPr>
          <w:b/>
          <w:bCs/>
        </w:rPr>
        <w:t xml:space="preserve">Таблица </w:t>
      </w:r>
      <w:proofErr w:type="spellStart"/>
      <w:r w:rsidRPr="00462C8A">
        <w:rPr>
          <w:rStyle w:val="CodeChar"/>
          <w:b/>
          <w:bCs/>
        </w:rPr>
        <w:t>documents</w:t>
      </w:r>
      <w:proofErr w:type="spellEnd"/>
      <w:r w:rsidRPr="00462C8A">
        <w:rPr>
          <w:b/>
          <w:bCs/>
        </w:rPr>
        <w:t xml:space="preserve"> </w:t>
      </w:r>
    </w:p>
    <w:p w14:paraId="3A8E8D44" w14:textId="2C80BF9A" w:rsidR="00462C8A" w:rsidRDefault="00462C8A" w:rsidP="00462C8A">
      <w:pPr>
        <w:ind w:firstLine="709"/>
        <w:jc w:val="both"/>
      </w:pPr>
      <w:r>
        <w:t>Является центральным хранилищем метаданных всех документов системы. Полный перечень полей и типов данных указан в таблице 3.3.</w:t>
      </w:r>
    </w:p>
    <w:p w14:paraId="62434757" w14:textId="77777777" w:rsidR="00692E83" w:rsidRDefault="00692E83" w:rsidP="00462C8A">
      <w:pPr>
        <w:ind w:firstLine="709"/>
        <w:jc w:val="both"/>
      </w:pPr>
    </w:p>
    <w:p w14:paraId="5B6BB063" w14:textId="605077B8" w:rsidR="005E78A4" w:rsidRPr="005E78A4" w:rsidRDefault="005E78A4" w:rsidP="005E78A4">
      <w:r w:rsidRPr="005E78A4">
        <w:rPr>
          <w:rStyle w:val="a7"/>
          <w:b w:val="0"/>
          <w:bCs w:val="0"/>
        </w:rPr>
        <w:t>Таблица 3.3 – Документы</w:t>
      </w:r>
    </w:p>
    <w:tbl>
      <w:tblPr>
        <w:tblW w:w="0" w:type="auto"/>
        <w:tblLayout w:type="fixed"/>
        <w:tblLook w:val="04A0" w:firstRow="1" w:lastRow="0" w:firstColumn="1" w:lastColumn="0" w:noHBand="0" w:noVBand="1"/>
      </w:tblPr>
      <w:tblGrid>
        <w:gridCol w:w="1696"/>
        <w:gridCol w:w="1560"/>
        <w:gridCol w:w="3402"/>
        <w:gridCol w:w="2686"/>
      </w:tblGrid>
      <w:tr w:rsidR="002E05B6" w:rsidRPr="002E05B6" w14:paraId="474E5ECB" w14:textId="77777777" w:rsidTr="00465162">
        <w:trPr>
          <w:trHeight w:val="20"/>
        </w:trPr>
        <w:tc>
          <w:tcPr>
            <w:tcW w:w="169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1B29C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Атрибут</w:t>
            </w:r>
          </w:p>
        </w:tc>
        <w:tc>
          <w:tcPr>
            <w:tcW w:w="1560" w:type="dxa"/>
            <w:tcBorders>
              <w:top w:val="single" w:sz="4" w:space="0" w:color="auto"/>
              <w:left w:val="nil"/>
              <w:bottom w:val="single" w:sz="4" w:space="0" w:color="auto"/>
              <w:right w:val="single" w:sz="4" w:space="0" w:color="auto"/>
            </w:tcBorders>
            <w:shd w:val="clear" w:color="auto" w:fill="auto"/>
            <w:vAlign w:val="center"/>
            <w:hideMark/>
          </w:tcPr>
          <w:p w14:paraId="1F1E6CB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Тип</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D3D95E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Описание</w:t>
            </w:r>
          </w:p>
        </w:tc>
        <w:tc>
          <w:tcPr>
            <w:tcW w:w="2686" w:type="dxa"/>
            <w:tcBorders>
              <w:top w:val="single" w:sz="4" w:space="0" w:color="auto"/>
              <w:left w:val="nil"/>
              <w:bottom w:val="single" w:sz="4" w:space="0" w:color="auto"/>
              <w:right w:val="single" w:sz="4" w:space="0" w:color="auto"/>
            </w:tcBorders>
            <w:shd w:val="clear" w:color="auto" w:fill="auto"/>
            <w:vAlign w:val="center"/>
            <w:hideMark/>
          </w:tcPr>
          <w:p w14:paraId="6EAB93B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Ограничения</w:t>
            </w:r>
          </w:p>
        </w:tc>
      </w:tr>
      <w:tr w:rsidR="002E05B6" w:rsidRPr="002E05B6" w14:paraId="6C359356"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24977C1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27F8EB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5292C398"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Уникальный идентификатор документа (PK)</w:t>
            </w:r>
          </w:p>
        </w:tc>
        <w:tc>
          <w:tcPr>
            <w:tcW w:w="2686" w:type="dxa"/>
            <w:tcBorders>
              <w:top w:val="nil"/>
              <w:left w:val="nil"/>
              <w:bottom w:val="single" w:sz="4" w:space="0" w:color="auto"/>
              <w:right w:val="single" w:sz="4" w:space="0" w:color="auto"/>
            </w:tcBorders>
            <w:shd w:val="clear" w:color="auto" w:fill="auto"/>
            <w:vAlign w:val="center"/>
            <w:hideMark/>
          </w:tcPr>
          <w:p w14:paraId="6366722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PRIMARY KEY</w:t>
            </w:r>
          </w:p>
        </w:tc>
      </w:tr>
      <w:tr w:rsidR="002E05B6" w:rsidRPr="00D6068D" w14:paraId="016305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E62364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document_type_id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78C98C0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70DA588"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Ссылка на тип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11944D38" w14:textId="6DBCF52C"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w:t>
            </w:r>
            <w:proofErr w:type="spellStart"/>
            <w:r w:rsidRPr="002E05B6">
              <w:rPr>
                <w:rStyle w:val="CodeChar"/>
                <w:lang w:val="en-US" w:eastAsia="ru-BY"/>
              </w:rPr>
              <w:t>document_types</w:t>
            </w:r>
            <w:proofErr w:type="spellEnd"/>
            <w:r w:rsidRPr="002E05B6">
              <w:rPr>
                <w:rFonts w:eastAsia="Times New Roman" w:cs="Times New Roman"/>
                <w:color w:val="000000"/>
                <w:szCs w:val="28"/>
                <w:lang w:val="en-US" w:eastAsia="ru-BY"/>
              </w:rPr>
              <w:t>, NOT NULL</w:t>
            </w:r>
          </w:p>
        </w:tc>
      </w:tr>
      <w:tr w:rsidR="002E05B6" w:rsidRPr="002E05B6" w14:paraId="6BB917A1"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EDCCD3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direction_id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07BA2A0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BEBFCF5" w14:textId="762CFCA3"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Направление документа (внутреннее</w:t>
            </w:r>
            <w:r w:rsidR="00F51374">
              <w:rPr>
                <w:rFonts w:eastAsia="Times New Roman" w:cs="Times New Roman"/>
                <w:color w:val="000000"/>
                <w:szCs w:val="28"/>
                <w:lang w:eastAsia="ru-BY"/>
              </w:rPr>
              <w:t xml:space="preserve"> или </w:t>
            </w:r>
            <w:r w:rsidRPr="002E05B6">
              <w:rPr>
                <w:rFonts w:eastAsia="Times New Roman" w:cs="Times New Roman"/>
                <w:color w:val="000000"/>
                <w:szCs w:val="28"/>
                <w:lang w:eastAsia="ru-BY"/>
              </w:rPr>
              <w:t>внешнее)</w:t>
            </w:r>
          </w:p>
        </w:tc>
        <w:tc>
          <w:tcPr>
            <w:tcW w:w="2686" w:type="dxa"/>
            <w:tcBorders>
              <w:top w:val="nil"/>
              <w:left w:val="nil"/>
              <w:bottom w:val="single" w:sz="4" w:space="0" w:color="auto"/>
              <w:right w:val="single" w:sz="4" w:space="0" w:color="auto"/>
            </w:tcBorders>
            <w:shd w:val="clear" w:color="auto" w:fill="auto"/>
            <w:vAlign w:val="center"/>
            <w:hideMark/>
          </w:tcPr>
          <w:p w14:paraId="7753FA5F" w14:textId="6AE751A4"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FK</w:t>
            </w:r>
            <w:r w:rsidR="00AE0944">
              <w:rPr>
                <w:rFonts w:eastAsia="Times New Roman" w:cs="Times New Roman"/>
                <w:color w:val="000000"/>
                <w:szCs w:val="28"/>
                <w:lang w:eastAsia="ru-BY"/>
              </w:rPr>
              <w:t xml:space="preserve"> </w:t>
            </w:r>
            <w:proofErr w:type="spellStart"/>
            <w:r w:rsidRPr="002E05B6">
              <w:rPr>
                <w:rStyle w:val="CodeChar"/>
                <w:lang w:eastAsia="ru-BY"/>
              </w:rPr>
              <w:t>document_directions</w:t>
            </w:r>
            <w:proofErr w:type="spellEnd"/>
          </w:p>
        </w:tc>
      </w:tr>
      <w:tr w:rsidR="002E05B6" w:rsidRPr="00D6068D" w14:paraId="2DF6113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6CC64E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status_id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5A482E5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1E2778F5"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Текущий статус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6B581A4E" w14:textId="60DFF7C5"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w:t>
            </w:r>
            <w:proofErr w:type="spellStart"/>
            <w:r w:rsidRPr="002E05B6">
              <w:rPr>
                <w:rStyle w:val="CodeChar"/>
                <w:lang w:val="en-US" w:eastAsia="ru-BY"/>
              </w:rPr>
              <w:t>document_statuses</w:t>
            </w:r>
            <w:proofErr w:type="spellEnd"/>
            <w:r w:rsidRPr="002E05B6">
              <w:rPr>
                <w:rFonts w:eastAsia="Times New Roman" w:cs="Times New Roman"/>
                <w:color w:val="000000"/>
                <w:szCs w:val="28"/>
                <w:lang w:val="en-US" w:eastAsia="ru-BY"/>
              </w:rPr>
              <w:t>, NOT NULL</w:t>
            </w:r>
          </w:p>
        </w:tc>
      </w:tr>
      <w:tr w:rsidR="002E05B6" w:rsidRPr="002E05B6" w14:paraId="5B1CE76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3FFD7A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subject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902007C"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CD95974"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Тема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3949B12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NOT NULL</w:t>
            </w:r>
          </w:p>
        </w:tc>
      </w:tr>
      <w:tr w:rsidR="002E05B6" w:rsidRPr="002E05B6" w14:paraId="10418CE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EE5240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regarding</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37A48F7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F2191FD" w14:textId="6EE5164B"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Касается (о ч</w:t>
            </w:r>
            <w:r w:rsidR="00C769A4">
              <w:rPr>
                <w:rFonts w:eastAsia="Times New Roman" w:cs="Times New Roman"/>
                <w:color w:val="000000"/>
                <w:szCs w:val="28"/>
                <w:lang w:eastAsia="ru-BY"/>
              </w:rPr>
              <w:t>е</w:t>
            </w:r>
            <w:r w:rsidRPr="002E05B6">
              <w:rPr>
                <w:rFonts w:eastAsia="Times New Roman" w:cs="Times New Roman"/>
                <w:color w:val="000000"/>
                <w:szCs w:val="28"/>
                <w:lang w:eastAsia="ru-BY"/>
              </w:rPr>
              <w:t>м документ)</w:t>
            </w:r>
          </w:p>
        </w:tc>
        <w:tc>
          <w:tcPr>
            <w:tcW w:w="2686" w:type="dxa"/>
            <w:tcBorders>
              <w:top w:val="nil"/>
              <w:left w:val="nil"/>
              <w:bottom w:val="single" w:sz="4" w:space="0" w:color="auto"/>
              <w:right w:val="single" w:sz="4" w:space="0" w:color="auto"/>
            </w:tcBorders>
            <w:shd w:val="clear" w:color="auto" w:fill="auto"/>
            <w:vAlign w:val="center"/>
            <w:hideMark/>
          </w:tcPr>
          <w:p w14:paraId="05EA801D" w14:textId="4FE941DA"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EB1EA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DC79F3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from_who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33A8E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EE41218"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Отправитель (может быть ID сотрудника или префикс </w:t>
            </w:r>
            <w:proofErr w:type="spellStart"/>
            <w:r w:rsidRPr="00F51374">
              <w:rPr>
                <w:rStyle w:val="CodeChar"/>
              </w:rPr>
              <w:t>org</w:t>
            </w:r>
            <w:proofErr w:type="spellEnd"/>
            <w:r w:rsidRPr="002E05B6">
              <w:rPr>
                <w:rFonts w:eastAsia="Times New Roman" w:cs="Times New Roman"/>
                <w:color w:val="000000"/>
                <w:szCs w:val="28"/>
                <w:lang w:eastAsia="ru-BY"/>
              </w:rPr>
              <w:t>_</w:t>
            </w:r>
            <w:r w:rsidRPr="00F51374">
              <w:rPr>
                <w:rStyle w:val="CodeChar"/>
              </w:rPr>
              <w:t>/</w:t>
            </w:r>
            <w:proofErr w:type="spellStart"/>
            <w:r w:rsidRPr="00F51374">
              <w:rPr>
                <w:rStyle w:val="CodeChar"/>
              </w:rPr>
              <w:t>dept</w:t>
            </w:r>
            <w:proofErr w:type="spellEnd"/>
            <w:r w:rsidRPr="002E05B6">
              <w:rPr>
                <w:rFonts w:eastAsia="Times New Roman" w:cs="Times New Roman"/>
                <w:color w:val="000000"/>
                <w:szCs w:val="28"/>
                <w:lang w:eastAsia="ru-BY"/>
              </w:rPr>
              <w:t>_)</w:t>
            </w:r>
          </w:p>
        </w:tc>
        <w:tc>
          <w:tcPr>
            <w:tcW w:w="2686" w:type="dxa"/>
            <w:tcBorders>
              <w:top w:val="nil"/>
              <w:left w:val="nil"/>
              <w:bottom w:val="single" w:sz="4" w:space="0" w:color="auto"/>
              <w:right w:val="single" w:sz="4" w:space="0" w:color="auto"/>
            </w:tcBorders>
            <w:shd w:val="clear" w:color="auto" w:fill="auto"/>
            <w:vAlign w:val="center"/>
            <w:hideMark/>
          </w:tcPr>
          <w:p w14:paraId="5E96EA93" w14:textId="315F0372"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C9CBD2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A84266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to_who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AC1B1B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23CC1FE3"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Получатели (строка с ID через запятую)</w:t>
            </w:r>
          </w:p>
        </w:tc>
        <w:tc>
          <w:tcPr>
            <w:tcW w:w="2686" w:type="dxa"/>
            <w:tcBorders>
              <w:top w:val="nil"/>
              <w:left w:val="nil"/>
              <w:bottom w:val="single" w:sz="4" w:space="0" w:color="auto"/>
              <w:right w:val="single" w:sz="4" w:space="0" w:color="auto"/>
            </w:tcBorders>
            <w:shd w:val="clear" w:color="auto" w:fill="auto"/>
            <w:vAlign w:val="center"/>
            <w:hideMark/>
          </w:tcPr>
          <w:p w14:paraId="68F00FD8" w14:textId="0D35124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5F8C4E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10E89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executor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7B7D2E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221DC68"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Исполнитель</w:t>
            </w:r>
          </w:p>
        </w:tc>
        <w:tc>
          <w:tcPr>
            <w:tcW w:w="2686" w:type="dxa"/>
            <w:tcBorders>
              <w:top w:val="nil"/>
              <w:left w:val="nil"/>
              <w:bottom w:val="single" w:sz="4" w:space="0" w:color="auto"/>
              <w:right w:val="single" w:sz="4" w:space="0" w:color="auto"/>
            </w:tcBorders>
            <w:shd w:val="clear" w:color="auto" w:fill="auto"/>
            <w:vAlign w:val="center"/>
            <w:hideMark/>
          </w:tcPr>
          <w:p w14:paraId="68112D03" w14:textId="005DC41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AA1316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3A5AEB9"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comments</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62CD80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168892A" w14:textId="3BDD145A"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Правки </w:t>
            </w:r>
            <w:r w:rsidR="00F51374">
              <w:rPr>
                <w:rFonts w:eastAsia="Times New Roman" w:cs="Times New Roman"/>
                <w:color w:val="000000"/>
                <w:szCs w:val="28"/>
                <w:lang w:eastAsia="ru-BY"/>
              </w:rPr>
              <w:t>или</w:t>
            </w:r>
            <w:r w:rsidRPr="002E05B6">
              <w:rPr>
                <w:rFonts w:eastAsia="Times New Roman" w:cs="Times New Roman"/>
                <w:color w:val="000000"/>
                <w:szCs w:val="28"/>
                <w:lang w:eastAsia="ru-BY"/>
              </w:rPr>
              <w:t xml:space="preserve"> замечания</w:t>
            </w:r>
          </w:p>
        </w:tc>
        <w:tc>
          <w:tcPr>
            <w:tcW w:w="2686" w:type="dxa"/>
            <w:tcBorders>
              <w:top w:val="nil"/>
              <w:left w:val="nil"/>
              <w:bottom w:val="single" w:sz="4" w:space="0" w:color="auto"/>
              <w:right w:val="single" w:sz="4" w:space="0" w:color="auto"/>
            </w:tcBorders>
            <w:shd w:val="clear" w:color="auto" w:fill="auto"/>
            <w:vAlign w:val="center"/>
            <w:hideMark/>
          </w:tcPr>
          <w:p w14:paraId="0262FD6F" w14:textId="309FB23B"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D6068D" w14:paraId="501B0AC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F0874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A83416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871019B"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Полный номер документа (например, ВН-2026-001)</w:t>
            </w:r>
          </w:p>
        </w:tc>
        <w:tc>
          <w:tcPr>
            <w:tcW w:w="2686" w:type="dxa"/>
            <w:tcBorders>
              <w:top w:val="nil"/>
              <w:left w:val="nil"/>
              <w:bottom w:val="single" w:sz="4" w:space="0" w:color="auto"/>
              <w:right w:val="single" w:sz="4" w:space="0" w:color="auto"/>
            </w:tcBorders>
            <w:shd w:val="clear" w:color="auto" w:fill="auto"/>
            <w:vAlign w:val="center"/>
            <w:hideMark/>
          </w:tcPr>
          <w:p w14:paraId="62577471"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UNIQUE (с </w:t>
            </w:r>
            <w:proofErr w:type="spellStart"/>
            <w:r w:rsidRPr="002E05B6">
              <w:rPr>
                <w:rFonts w:ascii="Courier New" w:eastAsia="Times New Roman" w:hAnsi="Courier New" w:cs="Courier New"/>
                <w:color w:val="000000"/>
                <w:sz w:val="24"/>
                <w:szCs w:val="24"/>
                <w:lang w:val="en-US" w:eastAsia="ru-BY"/>
              </w:rPr>
              <w:t>document_type_id</w:t>
            </w:r>
            <w:proofErr w:type="spellEnd"/>
            <w:r w:rsidRPr="002E05B6">
              <w:rPr>
                <w:rFonts w:eastAsia="Times New Roman" w:cs="Times New Roman"/>
                <w:color w:val="000000"/>
                <w:szCs w:val="28"/>
                <w:lang w:val="en-US" w:eastAsia="ru-BY"/>
              </w:rPr>
              <w:t>)</w:t>
            </w:r>
          </w:p>
        </w:tc>
      </w:tr>
      <w:tr w:rsidR="002E05B6" w:rsidRPr="002E05B6" w14:paraId="0A9AFBC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879A4E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send_date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B7EA4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3A2FCF6"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Дата отправки</w:t>
            </w:r>
          </w:p>
        </w:tc>
        <w:tc>
          <w:tcPr>
            <w:tcW w:w="2686" w:type="dxa"/>
            <w:tcBorders>
              <w:top w:val="nil"/>
              <w:left w:val="nil"/>
              <w:bottom w:val="single" w:sz="4" w:space="0" w:color="auto"/>
              <w:right w:val="single" w:sz="4" w:space="0" w:color="auto"/>
            </w:tcBorders>
            <w:shd w:val="clear" w:color="auto" w:fill="auto"/>
            <w:vAlign w:val="center"/>
            <w:hideMark/>
          </w:tcPr>
          <w:p w14:paraId="1ECF1D12" w14:textId="0A5F1160"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13903D7"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6B8E82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deadline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AE7C6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6E84938"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Крайний срок</w:t>
            </w:r>
          </w:p>
        </w:tc>
        <w:tc>
          <w:tcPr>
            <w:tcW w:w="2686" w:type="dxa"/>
            <w:tcBorders>
              <w:top w:val="nil"/>
              <w:left w:val="nil"/>
              <w:bottom w:val="single" w:sz="4" w:space="0" w:color="auto"/>
              <w:right w:val="single" w:sz="4" w:space="0" w:color="auto"/>
            </w:tcBorders>
            <w:shd w:val="clear" w:color="auto" w:fill="auto"/>
            <w:vAlign w:val="center"/>
            <w:hideMark/>
          </w:tcPr>
          <w:p w14:paraId="484DF190" w14:textId="7C60E59F"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7FE0D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35549D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attachment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9FE84F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bytea</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43FB29F"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Вложение (файл)</w:t>
            </w:r>
          </w:p>
        </w:tc>
        <w:tc>
          <w:tcPr>
            <w:tcW w:w="2686" w:type="dxa"/>
            <w:tcBorders>
              <w:top w:val="nil"/>
              <w:left w:val="nil"/>
              <w:bottom w:val="single" w:sz="4" w:space="0" w:color="auto"/>
              <w:right w:val="single" w:sz="4" w:space="0" w:color="auto"/>
            </w:tcBorders>
            <w:shd w:val="clear" w:color="auto" w:fill="auto"/>
            <w:vAlign w:val="center"/>
            <w:hideMark/>
          </w:tcPr>
          <w:p w14:paraId="7AB4751F" w14:textId="7C343C0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ADAC35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85EFFB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redirect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F84B19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09D20AE"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Перенаправленные сотрудники (строка ID)</w:t>
            </w:r>
          </w:p>
        </w:tc>
        <w:tc>
          <w:tcPr>
            <w:tcW w:w="2686" w:type="dxa"/>
            <w:tcBorders>
              <w:top w:val="nil"/>
              <w:left w:val="nil"/>
              <w:bottom w:val="single" w:sz="4" w:space="0" w:color="auto"/>
              <w:right w:val="single" w:sz="4" w:space="0" w:color="auto"/>
            </w:tcBorders>
            <w:shd w:val="clear" w:color="auto" w:fill="auto"/>
            <w:vAlign w:val="center"/>
            <w:hideMark/>
          </w:tcPr>
          <w:p w14:paraId="66FB899A" w14:textId="58984B8D"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304D76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1584DE1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approvers_list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549BB8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8ABFE57"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сотрудников, которые должны утвердить</w:t>
            </w:r>
          </w:p>
        </w:tc>
        <w:tc>
          <w:tcPr>
            <w:tcW w:w="2686" w:type="dxa"/>
            <w:tcBorders>
              <w:top w:val="nil"/>
              <w:left w:val="nil"/>
              <w:bottom w:val="single" w:sz="4" w:space="0" w:color="auto"/>
              <w:right w:val="single" w:sz="4" w:space="0" w:color="auto"/>
            </w:tcBorders>
            <w:shd w:val="clear" w:color="auto" w:fill="auto"/>
            <w:vAlign w:val="center"/>
            <w:hideMark/>
          </w:tcPr>
          <w:p w14:paraId="19491059" w14:textId="7841AAF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65B740A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BC8B00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approved_by</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1526E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F822E28"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уже утвердивших</w:t>
            </w:r>
          </w:p>
        </w:tc>
        <w:tc>
          <w:tcPr>
            <w:tcW w:w="2686" w:type="dxa"/>
            <w:tcBorders>
              <w:top w:val="nil"/>
              <w:left w:val="nil"/>
              <w:bottom w:val="single" w:sz="4" w:space="0" w:color="auto"/>
              <w:right w:val="single" w:sz="4" w:space="0" w:color="auto"/>
            </w:tcBorders>
            <w:shd w:val="clear" w:color="auto" w:fill="auto"/>
            <w:vAlign w:val="center"/>
            <w:hideMark/>
          </w:tcPr>
          <w:p w14:paraId="60317DE2" w14:textId="1D07CDD8"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39DCFD8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23778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index_number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5174ED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A38AE14"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Порядковый номер внутри типа</w:t>
            </w:r>
          </w:p>
        </w:tc>
        <w:tc>
          <w:tcPr>
            <w:tcW w:w="2686" w:type="dxa"/>
            <w:tcBorders>
              <w:top w:val="nil"/>
              <w:left w:val="nil"/>
              <w:bottom w:val="single" w:sz="4" w:space="0" w:color="auto"/>
              <w:right w:val="single" w:sz="4" w:space="0" w:color="auto"/>
            </w:tcBorders>
            <w:shd w:val="clear" w:color="auto" w:fill="auto"/>
            <w:vAlign w:val="center"/>
            <w:hideMark/>
          </w:tcPr>
          <w:p w14:paraId="7B7B0789" w14:textId="2C6C8DA1"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0B9579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DF79130"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created_at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4D89DA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timestamp</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C90F25D" w14:textId="77777777" w:rsidR="002E05B6" w:rsidRPr="002E05B6" w:rsidRDefault="002E05B6" w:rsidP="00D6068D">
            <w:pPr>
              <w:widowControl/>
              <w:rPr>
                <w:rFonts w:eastAsia="Times New Roman" w:cs="Times New Roman"/>
                <w:color w:val="000000"/>
                <w:szCs w:val="28"/>
                <w:lang w:val="ru-BY" w:eastAsia="ru-BY"/>
              </w:rPr>
            </w:pPr>
            <w:r w:rsidRPr="002E05B6">
              <w:rPr>
                <w:rFonts w:eastAsia="Times New Roman" w:cs="Times New Roman"/>
                <w:color w:val="000000"/>
                <w:szCs w:val="28"/>
                <w:lang w:eastAsia="ru-BY"/>
              </w:rPr>
              <w:t>Дата создания</w:t>
            </w:r>
          </w:p>
        </w:tc>
        <w:tc>
          <w:tcPr>
            <w:tcW w:w="2686" w:type="dxa"/>
            <w:tcBorders>
              <w:top w:val="nil"/>
              <w:left w:val="nil"/>
              <w:bottom w:val="single" w:sz="4" w:space="0" w:color="auto"/>
              <w:right w:val="single" w:sz="4" w:space="0" w:color="auto"/>
            </w:tcBorders>
            <w:shd w:val="clear" w:color="auto" w:fill="auto"/>
            <w:vAlign w:val="center"/>
            <w:hideMark/>
          </w:tcPr>
          <w:p w14:paraId="1FAEAFA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DEFAULT CURRENT_TIMESTAMP</w:t>
            </w:r>
          </w:p>
        </w:tc>
      </w:tr>
    </w:tbl>
    <w:p w14:paraId="11438800" w14:textId="4AA76134" w:rsidR="005E78A4" w:rsidRPr="005E78A4" w:rsidRDefault="005E78A4" w:rsidP="005E78A4">
      <w:pPr>
        <w:ind w:firstLine="709"/>
      </w:pPr>
      <w:r w:rsidRPr="005E78A4">
        <w:rPr>
          <w:b/>
          <w:bCs/>
        </w:rPr>
        <w:lastRenderedPageBreak/>
        <w:t>3.3.4</w:t>
      </w:r>
      <w:r w:rsidRPr="005E78A4">
        <w:t xml:space="preserve"> </w:t>
      </w:r>
      <w:r w:rsidRPr="00462C8A">
        <w:rPr>
          <w:b/>
          <w:bCs/>
        </w:rPr>
        <w:t xml:space="preserve">Таблица </w:t>
      </w:r>
      <w:proofErr w:type="spellStart"/>
      <w:r w:rsidRPr="00462C8A">
        <w:rPr>
          <w:rStyle w:val="CodeChar"/>
          <w:b/>
          <w:bCs/>
        </w:rPr>
        <w:t>document_types</w:t>
      </w:r>
      <w:proofErr w:type="spellEnd"/>
      <w:r w:rsidRPr="00462C8A">
        <w:rPr>
          <w:b/>
          <w:bCs/>
        </w:rPr>
        <w:t xml:space="preserve"> </w:t>
      </w:r>
    </w:p>
    <w:p w14:paraId="5DF0E61E" w14:textId="28ECC331" w:rsidR="001448B5" w:rsidRDefault="00462C8A" w:rsidP="00462C8A">
      <w:pPr>
        <w:ind w:firstLine="709"/>
        <w:jc w:val="both"/>
      </w:pPr>
      <w:r>
        <w:t>Таблица предназначена для хранения видов документации и динамической конфигурации отображаемых полей в интерфейсе. Структура полей и ограничения типа приведены в таблице 3.4.</w:t>
      </w:r>
    </w:p>
    <w:p w14:paraId="1E08FCCE" w14:textId="77777777" w:rsidR="00462C8A" w:rsidRDefault="00462C8A" w:rsidP="00462C8A">
      <w:pPr>
        <w:ind w:firstLine="709"/>
        <w:jc w:val="both"/>
      </w:pPr>
    </w:p>
    <w:p w14:paraId="31F87D4A" w14:textId="38EFADF2" w:rsidR="005E78A4" w:rsidRPr="005E78A4" w:rsidRDefault="005E78A4" w:rsidP="001448B5">
      <w:r w:rsidRPr="005E78A4">
        <w:rPr>
          <w:rStyle w:val="a7"/>
          <w:b w:val="0"/>
          <w:bCs w:val="0"/>
        </w:rPr>
        <w:t>Таблица 3.4 – Типы документов</w:t>
      </w:r>
    </w:p>
    <w:tbl>
      <w:tblPr>
        <w:tblStyle w:val="ac"/>
        <w:tblW w:w="0" w:type="auto"/>
        <w:tblLook w:val="04A0" w:firstRow="1" w:lastRow="0" w:firstColumn="1" w:lastColumn="0" w:noHBand="0" w:noVBand="1"/>
      </w:tblPr>
      <w:tblGrid>
        <w:gridCol w:w="2089"/>
        <w:gridCol w:w="1225"/>
        <w:gridCol w:w="3884"/>
        <w:gridCol w:w="2146"/>
      </w:tblGrid>
      <w:tr w:rsidR="005E78A4" w:rsidRPr="005E78A4" w14:paraId="0E4B3EDB" w14:textId="77777777" w:rsidTr="005E78A4">
        <w:tc>
          <w:tcPr>
            <w:tcW w:w="0" w:type="auto"/>
            <w:vAlign w:val="center"/>
            <w:hideMark/>
          </w:tcPr>
          <w:p w14:paraId="24EB4D36" w14:textId="77777777" w:rsidR="005E78A4" w:rsidRPr="005E78A4" w:rsidRDefault="005E78A4" w:rsidP="005E78A4">
            <w:pPr>
              <w:ind w:firstLine="22"/>
              <w:jc w:val="center"/>
            </w:pPr>
            <w:r w:rsidRPr="005E78A4">
              <w:t>Атрибут</w:t>
            </w:r>
          </w:p>
        </w:tc>
        <w:tc>
          <w:tcPr>
            <w:tcW w:w="0" w:type="auto"/>
            <w:vAlign w:val="center"/>
            <w:hideMark/>
          </w:tcPr>
          <w:p w14:paraId="71FDD579" w14:textId="77777777" w:rsidR="005E78A4" w:rsidRPr="005E78A4" w:rsidRDefault="005E78A4" w:rsidP="005E78A4">
            <w:pPr>
              <w:ind w:firstLine="22"/>
              <w:jc w:val="center"/>
            </w:pPr>
            <w:r w:rsidRPr="005E78A4">
              <w:t>Тип</w:t>
            </w:r>
          </w:p>
        </w:tc>
        <w:tc>
          <w:tcPr>
            <w:tcW w:w="0" w:type="auto"/>
            <w:vAlign w:val="center"/>
            <w:hideMark/>
          </w:tcPr>
          <w:p w14:paraId="31F38063" w14:textId="77777777" w:rsidR="005E78A4" w:rsidRPr="005E78A4" w:rsidRDefault="005E78A4" w:rsidP="005E78A4">
            <w:pPr>
              <w:ind w:firstLine="22"/>
              <w:jc w:val="center"/>
            </w:pPr>
            <w:r w:rsidRPr="005E78A4">
              <w:t>Описание</w:t>
            </w:r>
          </w:p>
        </w:tc>
        <w:tc>
          <w:tcPr>
            <w:tcW w:w="0" w:type="auto"/>
            <w:vAlign w:val="center"/>
            <w:hideMark/>
          </w:tcPr>
          <w:p w14:paraId="65913280" w14:textId="77777777" w:rsidR="005E78A4" w:rsidRPr="005E78A4" w:rsidRDefault="005E78A4" w:rsidP="005E78A4">
            <w:pPr>
              <w:ind w:firstLine="22"/>
              <w:jc w:val="center"/>
            </w:pPr>
            <w:r w:rsidRPr="005E78A4">
              <w:t>Ограничения</w:t>
            </w:r>
          </w:p>
        </w:tc>
      </w:tr>
      <w:tr w:rsidR="005E78A4" w:rsidRPr="005E78A4" w14:paraId="5AC918EC" w14:textId="77777777" w:rsidTr="005E78A4">
        <w:tc>
          <w:tcPr>
            <w:tcW w:w="0" w:type="auto"/>
            <w:vAlign w:val="center"/>
            <w:hideMark/>
          </w:tcPr>
          <w:p w14:paraId="77B70FAD"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44E161EC"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576812A" w14:textId="77777777" w:rsidR="005E78A4" w:rsidRPr="005E78A4" w:rsidRDefault="005E78A4" w:rsidP="00D6068D">
            <w:pPr>
              <w:ind w:firstLine="22"/>
            </w:pPr>
            <w:r w:rsidRPr="005E78A4">
              <w:t>Уникальный идентификатор типа</w:t>
            </w:r>
          </w:p>
        </w:tc>
        <w:tc>
          <w:tcPr>
            <w:tcW w:w="0" w:type="auto"/>
            <w:vAlign w:val="center"/>
            <w:hideMark/>
          </w:tcPr>
          <w:p w14:paraId="7E45E758" w14:textId="77777777" w:rsidR="005E78A4" w:rsidRPr="005E78A4" w:rsidRDefault="005E78A4" w:rsidP="005E78A4">
            <w:pPr>
              <w:ind w:firstLine="22"/>
              <w:jc w:val="center"/>
            </w:pPr>
            <w:r w:rsidRPr="005E78A4">
              <w:t>PRIMARY KEY</w:t>
            </w:r>
          </w:p>
        </w:tc>
      </w:tr>
      <w:tr w:rsidR="005E78A4" w:rsidRPr="005E78A4" w14:paraId="480B6CEA" w14:textId="77777777" w:rsidTr="005E78A4">
        <w:tc>
          <w:tcPr>
            <w:tcW w:w="0" w:type="auto"/>
            <w:vAlign w:val="center"/>
            <w:hideMark/>
          </w:tcPr>
          <w:p w14:paraId="6FCDFC9C"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4C60D592"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9EE2745" w14:textId="77777777" w:rsidR="005E78A4" w:rsidRPr="005E78A4" w:rsidRDefault="005E78A4" w:rsidP="00D6068D">
            <w:pPr>
              <w:ind w:firstLine="22"/>
            </w:pPr>
            <w:r w:rsidRPr="005E78A4">
              <w:t>Порядковый номер типа</w:t>
            </w:r>
          </w:p>
        </w:tc>
        <w:tc>
          <w:tcPr>
            <w:tcW w:w="0" w:type="auto"/>
            <w:vAlign w:val="center"/>
            <w:hideMark/>
          </w:tcPr>
          <w:p w14:paraId="006544C2" w14:textId="77777777" w:rsidR="005E78A4" w:rsidRPr="005E78A4" w:rsidRDefault="005E78A4" w:rsidP="005E78A4">
            <w:pPr>
              <w:ind w:firstLine="22"/>
              <w:jc w:val="center"/>
            </w:pPr>
            <w:r w:rsidRPr="005E78A4">
              <w:t>UNIQUE, NOT NULL</w:t>
            </w:r>
          </w:p>
        </w:tc>
      </w:tr>
      <w:tr w:rsidR="005E78A4" w:rsidRPr="005E78A4" w14:paraId="07642326" w14:textId="77777777" w:rsidTr="005E78A4">
        <w:tc>
          <w:tcPr>
            <w:tcW w:w="0" w:type="auto"/>
            <w:vAlign w:val="center"/>
            <w:hideMark/>
          </w:tcPr>
          <w:p w14:paraId="795E2DD0"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2D1086DD"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E12A154" w14:textId="77777777" w:rsidR="005E78A4" w:rsidRPr="005E78A4" w:rsidRDefault="005E78A4" w:rsidP="00D6068D">
            <w:pPr>
              <w:ind w:firstLine="22"/>
            </w:pPr>
            <w:r w:rsidRPr="005E78A4">
              <w:t>Наименование типа (Приказ, Служебная записка и т.д.)</w:t>
            </w:r>
          </w:p>
        </w:tc>
        <w:tc>
          <w:tcPr>
            <w:tcW w:w="0" w:type="auto"/>
            <w:vAlign w:val="center"/>
            <w:hideMark/>
          </w:tcPr>
          <w:p w14:paraId="5BC3F393" w14:textId="77777777" w:rsidR="005E78A4" w:rsidRPr="005E78A4" w:rsidRDefault="005E78A4" w:rsidP="005E78A4">
            <w:pPr>
              <w:ind w:firstLine="22"/>
              <w:jc w:val="center"/>
            </w:pPr>
            <w:r w:rsidRPr="005E78A4">
              <w:t>NOT NULL</w:t>
            </w:r>
          </w:p>
        </w:tc>
      </w:tr>
      <w:tr w:rsidR="005E78A4" w:rsidRPr="005E78A4" w14:paraId="1F9CF8D8" w14:textId="77777777" w:rsidTr="005E78A4">
        <w:tc>
          <w:tcPr>
            <w:tcW w:w="0" w:type="auto"/>
            <w:vAlign w:val="center"/>
            <w:hideMark/>
          </w:tcPr>
          <w:p w14:paraId="27A52CFE" w14:textId="77777777" w:rsidR="005E78A4" w:rsidRPr="005E78A4" w:rsidRDefault="005E78A4" w:rsidP="002E05B6">
            <w:pPr>
              <w:pStyle w:val="Code"/>
              <w:jc w:val="center"/>
            </w:pPr>
            <w:proofErr w:type="spellStart"/>
            <w:r w:rsidRPr="005E78A4">
              <w:t>columns</w:t>
            </w:r>
            <w:proofErr w:type="spellEnd"/>
          </w:p>
        </w:tc>
        <w:tc>
          <w:tcPr>
            <w:tcW w:w="0" w:type="auto"/>
            <w:vAlign w:val="center"/>
            <w:hideMark/>
          </w:tcPr>
          <w:p w14:paraId="06BBCAFE"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D672705" w14:textId="77777777" w:rsidR="005E78A4" w:rsidRPr="005E78A4" w:rsidRDefault="005E78A4" w:rsidP="00D6068D">
            <w:pPr>
              <w:ind w:firstLine="22"/>
            </w:pPr>
            <w:r w:rsidRPr="005E78A4">
              <w:t>JSON-подобная строка с перечнем активных полей для формы</w:t>
            </w:r>
          </w:p>
        </w:tc>
        <w:tc>
          <w:tcPr>
            <w:tcW w:w="0" w:type="auto"/>
            <w:vAlign w:val="center"/>
            <w:hideMark/>
          </w:tcPr>
          <w:p w14:paraId="2950E63A" w14:textId="77777777" w:rsidR="005E78A4" w:rsidRPr="005E78A4" w:rsidRDefault="005E78A4" w:rsidP="005E78A4">
            <w:pPr>
              <w:ind w:firstLine="22"/>
              <w:jc w:val="center"/>
            </w:pPr>
            <w:r w:rsidRPr="005E78A4">
              <w:t>NOT NULL</w:t>
            </w:r>
          </w:p>
        </w:tc>
      </w:tr>
      <w:tr w:rsidR="005E78A4" w:rsidRPr="005E78A4" w14:paraId="0C7D44C2" w14:textId="77777777" w:rsidTr="005E78A4">
        <w:tc>
          <w:tcPr>
            <w:tcW w:w="0" w:type="auto"/>
            <w:vAlign w:val="center"/>
            <w:hideMark/>
          </w:tcPr>
          <w:p w14:paraId="64032BAA" w14:textId="77777777" w:rsidR="005E78A4" w:rsidRPr="005E78A4" w:rsidRDefault="005E78A4" w:rsidP="002E05B6">
            <w:pPr>
              <w:pStyle w:val="Code"/>
              <w:jc w:val="center"/>
            </w:pPr>
            <w:proofErr w:type="spellStart"/>
            <w:r w:rsidRPr="005E78A4">
              <w:t>direction_ids</w:t>
            </w:r>
            <w:proofErr w:type="spellEnd"/>
          </w:p>
        </w:tc>
        <w:tc>
          <w:tcPr>
            <w:tcW w:w="0" w:type="auto"/>
            <w:vAlign w:val="center"/>
            <w:hideMark/>
          </w:tcPr>
          <w:p w14:paraId="68AF179C"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2029A95F" w14:textId="2744D17A" w:rsidR="005E78A4" w:rsidRPr="005E78A4" w:rsidRDefault="005E78A4" w:rsidP="00D6068D">
            <w:pPr>
              <w:ind w:firstLine="22"/>
            </w:pPr>
            <w:r w:rsidRPr="005E78A4">
              <w:t>Разреш</w:t>
            </w:r>
            <w:r w:rsidR="00C769A4">
              <w:t>е</w:t>
            </w:r>
            <w:r w:rsidRPr="005E78A4">
              <w:t>нные направления (строка ID через запятую)</w:t>
            </w:r>
          </w:p>
        </w:tc>
        <w:tc>
          <w:tcPr>
            <w:tcW w:w="0" w:type="auto"/>
            <w:vAlign w:val="center"/>
            <w:hideMark/>
          </w:tcPr>
          <w:p w14:paraId="795351FD" w14:textId="2B5721F1" w:rsidR="005E78A4" w:rsidRPr="005E78A4" w:rsidRDefault="00C769A4" w:rsidP="005E78A4">
            <w:pPr>
              <w:ind w:firstLine="22"/>
              <w:jc w:val="center"/>
            </w:pPr>
            <w:r>
              <w:t>–</w:t>
            </w:r>
          </w:p>
        </w:tc>
      </w:tr>
    </w:tbl>
    <w:p w14:paraId="1016E95F" w14:textId="77777777" w:rsidR="001448B5" w:rsidRDefault="001448B5" w:rsidP="005E78A4">
      <w:pPr>
        <w:ind w:firstLine="709"/>
        <w:rPr>
          <w:lang w:val="en-US"/>
        </w:rPr>
      </w:pPr>
    </w:p>
    <w:p w14:paraId="3CC3850B" w14:textId="779AB3BB" w:rsidR="005E78A4" w:rsidRPr="005E78A4" w:rsidRDefault="005E78A4" w:rsidP="005E78A4">
      <w:pPr>
        <w:ind w:firstLine="709"/>
        <w:rPr>
          <w:lang w:val="en-US"/>
        </w:rPr>
      </w:pPr>
      <w:r w:rsidRPr="001448B5">
        <w:rPr>
          <w:b/>
          <w:bCs/>
          <w:lang w:val="en-US"/>
        </w:rPr>
        <w:t>3.3.5</w:t>
      </w:r>
      <w:r w:rsidRPr="005E78A4">
        <w:rPr>
          <w:lang w:val="en-US"/>
        </w:rPr>
        <w:t xml:space="preserve"> </w:t>
      </w:r>
      <w:r w:rsidRPr="00462C8A">
        <w:rPr>
          <w:b/>
          <w:bCs/>
        </w:rPr>
        <w:t>Таблица</w:t>
      </w:r>
      <w:r w:rsidRPr="00462C8A">
        <w:rPr>
          <w:b/>
          <w:bCs/>
          <w:lang w:val="en-US"/>
        </w:rPr>
        <w:t xml:space="preserve"> </w:t>
      </w:r>
      <w:proofErr w:type="spellStart"/>
      <w:r w:rsidRPr="00301524">
        <w:rPr>
          <w:rStyle w:val="CodeChar"/>
          <w:b/>
          <w:bCs/>
          <w:lang w:val="en-US"/>
        </w:rPr>
        <w:t>document_tags</w:t>
      </w:r>
      <w:proofErr w:type="spellEnd"/>
      <w:r w:rsidRPr="00462C8A">
        <w:rPr>
          <w:b/>
          <w:bCs/>
          <w:lang w:val="en-US"/>
        </w:rPr>
        <w:t xml:space="preserve"> </w:t>
      </w:r>
      <w:r w:rsidRPr="00462C8A">
        <w:rPr>
          <w:b/>
          <w:bCs/>
        </w:rPr>
        <w:t>и</w:t>
      </w:r>
      <w:r w:rsidRPr="00462C8A">
        <w:rPr>
          <w:b/>
          <w:bCs/>
          <w:lang w:val="en-US"/>
        </w:rPr>
        <w:t xml:space="preserve"> </w:t>
      </w:r>
      <w:proofErr w:type="spellStart"/>
      <w:r w:rsidRPr="00301524">
        <w:rPr>
          <w:rStyle w:val="CodeChar"/>
          <w:b/>
          <w:bCs/>
          <w:lang w:val="en-US"/>
        </w:rPr>
        <w:t>document_tag_relations</w:t>
      </w:r>
      <w:proofErr w:type="spellEnd"/>
    </w:p>
    <w:p w14:paraId="6119C132" w14:textId="77777777" w:rsidR="00E82B24" w:rsidRDefault="00462C8A" w:rsidP="005E78A4">
      <w:pPr>
        <w:ind w:firstLine="709"/>
      </w:pPr>
      <w:r>
        <w:t xml:space="preserve">Таблица служит глобальным справочником меток, позволяющих классифицировать документы по произвольным признакам (например, «Срочно», «Важно»). </w:t>
      </w:r>
    </w:p>
    <w:p w14:paraId="02B78084" w14:textId="39934062" w:rsidR="00462C8A" w:rsidRDefault="00462C8A" w:rsidP="005E78A4">
      <w:pPr>
        <w:ind w:firstLine="709"/>
      </w:pPr>
      <w:r>
        <w:t>Полный перечень атрибутов и используемых типов данных представлен в таблице 3.5.</w:t>
      </w:r>
    </w:p>
    <w:p w14:paraId="0269C012" w14:textId="77777777" w:rsidR="00462C8A" w:rsidRPr="005E78A4" w:rsidRDefault="00462C8A" w:rsidP="005E78A4">
      <w:pPr>
        <w:ind w:firstLine="709"/>
      </w:pPr>
    </w:p>
    <w:p w14:paraId="5E19A945" w14:textId="77777777" w:rsidR="005E78A4" w:rsidRPr="005E78A4" w:rsidRDefault="005E78A4" w:rsidP="001448B5">
      <w:r w:rsidRPr="005E78A4">
        <w:rPr>
          <w:rStyle w:val="a7"/>
          <w:b w:val="0"/>
          <w:bCs w:val="0"/>
        </w:rPr>
        <w:t>Таблица 3.5 – Теги документов</w:t>
      </w:r>
    </w:p>
    <w:tbl>
      <w:tblPr>
        <w:tblStyle w:val="ac"/>
        <w:tblW w:w="9329" w:type="dxa"/>
        <w:tblLook w:val="04A0" w:firstRow="1" w:lastRow="0" w:firstColumn="1" w:lastColumn="0" w:noHBand="0" w:noVBand="1"/>
      </w:tblPr>
      <w:tblGrid>
        <w:gridCol w:w="1526"/>
        <w:gridCol w:w="1485"/>
        <w:gridCol w:w="3726"/>
        <w:gridCol w:w="2592"/>
      </w:tblGrid>
      <w:tr w:rsidR="005E78A4" w:rsidRPr="005E78A4" w14:paraId="1BAB730B" w14:textId="77777777" w:rsidTr="00462C8A">
        <w:trPr>
          <w:trHeight w:val="256"/>
        </w:trPr>
        <w:tc>
          <w:tcPr>
            <w:tcW w:w="0" w:type="auto"/>
            <w:vAlign w:val="center"/>
            <w:hideMark/>
          </w:tcPr>
          <w:p w14:paraId="197F9B61" w14:textId="77777777" w:rsidR="005E78A4" w:rsidRPr="005E78A4" w:rsidRDefault="005E78A4" w:rsidP="005E78A4">
            <w:pPr>
              <w:ind w:firstLine="22"/>
              <w:jc w:val="center"/>
            </w:pPr>
            <w:r w:rsidRPr="005E78A4">
              <w:t>Атрибут</w:t>
            </w:r>
          </w:p>
        </w:tc>
        <w:tc>
          <w:tcPr>
            <w:tcW w:w="0" w:type="auto"/>
            <w:vAlign w:val="center"/>
            <w:hideMark/>
          </w:tcPr>
          <w:p w14:paraId="4F788D83" w14:textId="77777777" w:rsidR="005E78A4" w:rsidRPr="005E78A4" w:rsidRDefault="005E78A4" w:rsidP="005E78A4">
            <w:pPr>
              <w:ind w:firstLine="22"/>
              <w:jc w:val="center"/>
            </w:pPr>
            <w:r w:rsidRPr="005E78A4">
              <w:t>Тип</w:t>
            </w:r>
          </w:p>
        </w:tc>
        <w:tc>
          <w:tcPr>
            <w:tcW w:w="0" w:type="auto"/>
            <w:vAlign w:val="center"/>
            <w:hideMark/>
          </w:tcPr>
          <w:p w14:paraId="5ED9BA0C" w14:textId="77777777" w:rsidR="005E78A4" w:rsidRPr="005E78A4" w:rsidRDefault="005E78A4" w:rsidP="005E78A4">
            <w:pPr>
              <w:ind w:firstLine="22"/>
              <w:jc w:val="center"/>
            </w:pPr>
            <w:r w:rsidRPr="005E78A4">
              <w:t>Описание</w:t>
            </w:r>
          </w:p>
        </w:tc>
        <w:tc>
          <w:tcPr>
            <w:tcW w:w="0" w:type="auto"/>
            <w:vAlign w:val="center"/>
            <w:hideMark/>
          </w:tcPr>
          <w:p w14:paraId="61C347EE" w14:textId="77777777" w:rsidR="005E78A4" w:rsidRPr="005E78A4" w:rsidRDefault="005E78A4" w:rsidP="005E78A4">
            <w:pPr>
              <w:ind w:firstLine="22"/>
              <w:jc w:val="center"/>
            </w:pPr>
            <w:r w:rsidRPr="005E78A4">
              <w:t>Ограничения</w:t>
            </w:r>
          </w:p>
        </w:tc>
      </w:tr>
      <w:tr w:rsidR="005E78A4" w:rsidRPr="005E78A4" w14:paraId="231195AA" w14:textId="77777777" w:rsidTr="00462C8A">
        <w:trPr>
          <w:trHeight w:val="269"/>
        </w:trPr>
        <w:tc>
          <w:tcPr>
            <w:tcW w:w="0" w:type="auto"/>
            <w:vAlign w:val="center"/>
            <w:hideMark/>
          </w:tcPr>
          <w:p w14:paraId="1B6930F5"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2D87F72E"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42260D3" w14:textId="77777777" w:rsidR="005E78A4" w:rsidRPr="005E78A4" w:rsidRDefault="005E78A4" w:rsidP="00D6068D">
            <w:r w:rsidRPr="005E78A4">
              <w:t>PK</w:t>
            </w:r>
          </w:p>
        </w:tc>
        <w:tc>
          <w:tcPr>
            <w:tcW w:w="0" w:type="auto"/>
            <w:vAlign w:val="center"/>
            <w:hideMark/>
          </w:tcPr>
          <w:p w14:paraId="45E95292" w14:textId="77777777" w:rsidR="005E78A4" w:rsidRPr="005E78A4" w:rsidRDefault="005E78A4" w:rsidP="005E78A4">
            <w:pPr>
              <w:jc w:val="center"/>
            </w:pPr>
            <w:r w:rsidRPr="005E78A4">
              <w:t>PRIMARY KEY</w:t>
            </w:r>
          </w:p>
        </w:tc>
      </w:tr>
      <w:tr w:rsidR="005E78A4" w:rsidRPr="005E78A4" w14:paraId="6BD82A3D" w14:textId="77777777" w:rsidTr="00462C8A">
        <w:trPr>
          <w:trHeight w:val="256"/>
        </w:trPr>
        <w:tc>
          <w:tcPr>
            <w:tcW w:w="0" w:type="auto"/>
            <w:vAlign w:val="center"/>
            <w:hideMark/>
          </w:tcPr>
          <w:p w14:paraId="74A76070"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42BA60B"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298DC97E" w14:textId="77777777" w:rsidR="005E78A4" w:rsidRPr="005E78A4" w:rsidRDefault="005E78A4" w:rsidP="00D6068D">
            <w:r w:rsidRPr="005E78A4">
              <w:t>Порядковый номер тега</w:t>
            </w:r>
          </w:p>
        </w:tc>
        <w:tc>
          <w:tcPr>
            <w:tcW w:w="0" w:type="auto"/>
            <w:vAlign w:val="center"/>
            <w:hideMark/>
          </w:tcPr>
          <w:p w14:paraId="3F77A3EA" w14:textId="77777777" w:rsidR="005E78A4" w:rsidRPr="005E78A4" w:rsidRDefault="005E78A4" w:rsidP="005E78A4">
            <w:pPr>
              <w:jc w:val="center"/>
            </w:pPr>
            <w:r w:rsidRPr="005E78A4">
              <w:t>UNIQUE</w:t>
            </w:r>
          </w:p>
        </w:tc>
      </w:tr>
      <w:tr w:rsidR="005E78A4" w:rsidRPr="005E78A4" w14:paraId="3B228CD4" w14:textId="77777777" w:rsidTr="00462C8A">
        <w:trPr>
          <w:trHeight w:val="256"/>
        </w:trPr>
        <w:tc>
          <w:tcPr>
            <w:tcW w:w="0" w:type="auto"/>
            <w:vAlign w:val="center"/>
            <w:hideMark/>
          </w:tcPr>
          <w:p w14:paraId="5ED94505"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5039A928"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4F1B434A" w14:textId="7DA26F76" w:rsidR="005E78A4" w:rsidRPr="005E78A4" w:rsidRDefault="005E78A4" w:rsidP="00D6068D">
            <w:r w:rsidRPr="005E78A4">
              <w:t xml:space="preserve">Название тега </w:t>
            </w:r>
          </w:p>
        </w:tc>
        <w:tc>
          <w:tcPr>
            <w:tcW w:w="0" w:type="auto"/>
            <w:vAlign w:val="center"/>
            <w:hideMark/>
          </w:tcPr>
          <w:p w14:paraId="63F14CF7" w14:textId="77777777" w:rsidR="005E78A4" w:rsidRPr="005E78A4" w:rsidRDefault="005E78A4" w:rsidP="005E78A4">
            <w:pPr>
              <w:jc w:val="center"/>
            </w:pPr>
            <w:r w:rsidRPr="005E78A4">
              <w:t>NOT NULL</w:t>
            </w:r>
          </w:p>
        </w:tc>
      </w:tr>
    </w:tbl>
    <w:p w14:paraId="12C02752" w14:textId="0DF9B3F2" w:rsidR="001448B5" w:rsidRDefault="001448B5" w:rsidP="001448B5">
      <w:pPr>
        <w:rPr>
          <w:rStyle w:val="a7"/>
          <w:b w:val="0"/>
          <w:bCs w:val="0"/>
        </w:rPr>
      </w:pPr>
    </w:p>
    <w:p w14:paraId="3F790B94" w14:textId="5F168938" w:rsidR="00462C8A" w:rsidRDefault="00462C8A" w:rsidP="00462C8A">
      <w:pPr>
        <w:ind w:firstLine="709"/>
        <w:jc w:val="both"/>
        <w:rPr>
          <w:rStyle w:val="a7"/>
          <w:b w:val="0"/>
          <w:bCs w:val="0"/>
        </w:rPr>
      </w:pPr>
      <w:r>
        <w:t>Данная таблица реализует связь типа «многие-ко-многим», позволяя присваивать одному документу несколько меток одновременно для гибкой фильтрации. Состав полей и внешние ключи указаны в таблице 3.6.</w:t>
      </w:r>
    </w:p>
    <w:p w14:paraId="28CEABA5" w14:textId="77777777" w:rsidR="00462C8A" w:rsidRDefault="00462C8A" w:rsidP="001448B5">
      <w:pPr>
        <w:rPr>
          <w:rStyle w:val="a7"/>
          <w:b w:val="0"/>
          <w:bCs w:val="0"/>
        </w:rPr>
      </w:pPr>
    </w:p>
    <w:p w14:paraId="3781667A" w14:textId="2CFD76B7" w:rsidR="005E78A4" w:rsidRPr="005E78A4" w:rsidRDefault="005E78A4" w:rsidP="001448B5">
      <w:r w:rsidRPr="005E78A4">
        <w:rPr>
          <w:rStyle w:val="a7"/>
          <w:b w:val="0"/>
          <w:bCs w:val="0"/>
        </w:rPr>
        <w:t>Таблица 3.6 – Связи документов и тегов</w:t>
      </w:r>
    </w:p>
    <w:tbl>
      <w:tblPr>
        <w:tblStyle w:val="ac"/>
        <w:tblW w:w="0" w:type="auto"/>
        <w:tblLook w:val="04A0" w:firstRow="1" w:lastRow="0" w:firstColumn="1" w:lastColumn="0" w:noHBand="0" w:noVBand="1"/>
      </w:tblPr>
      <w:tblGrid>
        <w:gridCol w:w="1801"/>
        <w:gridCol w:w="1513"/>
        <w:gridCol w:w="2225"/>
        <w:gridCol w:w="3805"/>
      </w:tblGrid>
      <w:tr w:rsidR="005E78A4" w:rsidRPr="005E78A4" w14:paraId="73ECD916" w14:textId="77777777" w:rsidTr="00462C8A">
        <w:tc>
          <w:tcPr>
            <w:tcW w:w="0" w:type="auto"/>
            <w:vAlign w:val="center"/>
            <w:hideMark/>
          </w:tcPr>
          <w:p w14:paraId="7A451867" w14:textId="77777777" w:rsidR="005E78A4" w:rsidRPr="005E78A4" w:rsidRDefault="005E78A4" w:rsidP="001448B5">
            <w:pPr>
              <w:jc w:val="center"/>
            </w:pPr>
            <w:r w:rsidRPr="005E78A4">
              <w:t>Атрибут</w:t>
            </w:r>
          </w:p>
        </w:tc>
        <w:tc>
          <w:tcPr>
            <w:tcW w:w="1313" w:type="dxa"/>
            <w:vAlign w:val="center"/>
            <w:hideMark/>
          </w:tcPr>
          <w:p w14:paraId="47C62F90" w14:textId="77777777" w:rsidR="005E78A4" w:rsidRPr="005E78A4" w:rsidRDefault="005E78A4" w:rsidP="001448B5">
            <w:pPr>
              <w:jc w:val="center"/>
            </w:pPr>
            <w:r w:rsidRPr="005E78A4">
              <w:t>Тип</w:t>
            </w:r>
          </w:p>
        </w:tc>
        <w:tc>
          <w:tcPr>
            <w:tcW w:w="2225" w:type="dxa"/>
            <w:vAlign w:val="center"/>
            <w:hideMark/>
          </w:tcPr>
          <w:p w14:paraId="191B82CD" w14:textId="77777777" w:rsidR="005E78A4" w:rsidRPr="005E78A4" w:rsidRDefault="005E78A4" w:rsidP="001448B5">
            <w:pPr>
              <w:jc w:val="center"/>
            </w:pPr>
            <w:r w:rsidRPr="005E78A4">
              <w:t>Описание</w:t>
            </w:r>
          </w:p>
        </w:tc>
        <w:tc>
          <w:tcPr>
            <w:tcW w:w="0" w:type="auto"/>
            <w:vAlign w:val="center"/>
            <w:hideMark/>
          </w:tcPr>
          <w:p w14:paraId="4F75C3FE" w14:textId="77777777" w:rsidR="005E78A4" w:rsidRPr="005E78A4" w:rsidRDefault="005E78A4" w:rsidP="001448B5">
            <w:pPr>
              <w:jc w:val="center"/>
            </w:pPr>
            <w:r w:rsidRPr="005E78A4">
              <w:t>Ограничения</w:t>
            </w:r>
          </w:p>
        </w:tc>
      </w:tr>
      <w:tr w:rsidR="005E78A4" w:rsidRPr="005E78A4" w14:paraId="327E4B52" w14:textId="77777777" w:rsidTr="00462C8A">
        <w:tc>
          <w:tcPr>
            <w:tcW w:w="0" w:type="auto"/>
            <w:vAlign w:val="center"/>
            <w:hideMark/>
          </w:tcPr>
          <w:p w14:paraId="60511DD2" w14:textId="77777777" w:rsidR="005E78A4" w:rsidRPr="005E78A4" w:rsidRDefault="005E78A4" w:rsidP="001448B5">
            <w:pPr>
              <w:pStyle w:val="Code"/>
              <w:jc w:val="center"/>
            </w:pPr>
            <w:proofErr w:type="spellStart"/>
            <w:r w:rsidRPr="005E78A4">
              <w:t>id</w:t>
            </w:r>
            <w:proofErr w:type="spellEnd"/>
          </w:p>
        </w:tc>
        <w:tc>
          <w:tcPr>
            <w:tcW w:w="1313" w:type="dxa"/>
            <w:vAlign w:val="center"/>
            <w:hideMark/>
          </w:tcPr>
          <w:p w14:paraId="22F1F2C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36FCA9CB" w14:textId="77777777" w:rsidR="005E78A4" w:rsidRPr="005E78A4" w:rsidRDefault="005E78A4" w:rsidP="00D6068D">
            <w:r w:rsidRPr="005E78A4">
              <w:t>PK</w:t>
            </w:r>
          </w:p>
        </w:tc>
        <w:tc>
          <w:tcPr>
            <w:tcW w:w="0" w:type="auto"/>
            <w:vAlign w:val="center"/>
            <w:hideMark/>
          </w:tcPr>
          <w:p w14:paraId="160AAC3D" w14:textId="77777777" w:rsidR="005E78A4" w:rsidRPr="005E78A4" w:rsidRDefault="005E78A4" w:rsidP="001448B5">
            <w:pPr>
              <w:jc w:val="center"/>
            </w:pPr>
            <w:r w:rsidRPr="005E78A4">
              <w:t>PRIMARY KEY</w:t>
            </w:r>
          </w:p>
        </w:tc>
      </w:tr>
      <w:tr w:rsidR="005E78A4" w:rsidRPr="00D6068D" w14:paraId="392E144B" w14:textId="77777777" w:rsidTr="00462C8A">
        <w:tc>
          <w:tcPr>
            <w:tcW w:w="0" w:type="auto"/>
            <w:vAlign w:val="center"/>
            <w:hideMark/>
          </w:tcPr>
          <w:p w14:paraId="321C543E" w14:textId="77777777" w:rsidR="005E78A4" w:rsidRPr="005E78A4" w:rsidRDefault="005E78A4" w:rsidP="001448B5">
            <w:pPr>
              <w:pStyle w:val="Code"/>
              <w:jc w:val="center"/>
            </w:pPr>
            <w:proofErr w:type="spellStart"/>
            <w:r w:rsidRPr="005E78A4">
              <w:t>document_id</w:t>
            </w:r>
            <w:proofErr w:type="spellEnd"/>
          </w:p>
        </w:tc>
        <w:tc>
          <w:tcPr>
            <w:tcW w:w="1313" w:type="dxa"/>
            <w:vAlign w:val="center"/>
            <w:hideMark/>
          </w:tcPr>
          <w:p w14:paraId="03D8A4F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293E6F47" w14:textId="77777777" w:rsidR="005E78A4" w:rsidRPr="005E78A4" w:rsidRDefault="005E78A4" w:rsidP="00D6068D">
            <w:r w:rsidRPr="005E78A4">
              <w:t>Ссылка на документ</w:t>
            </w:r>
          </w:p>
        </w:tc>
        <w:tc>
          <w:tcPr>
            <w:tcW w:w="0" w:type="auto"/>
            <w:vAlign w:val="center"/>
            <w:hideMark/>
          </w:tcPr>
          <w:p w14:paraId="5B3FC9D0" w14:textId="789326A1" w:rsidR="005E78A4" w:rsidRPr="005E78A4" w:rsidRDefault="005E78A4" w:rsidP="001448B5">
            <w:pPr>
              <w:jc w:val="center"/>
              <w:rPr>
                <w:lang w:val="en-US"/>
              </w:rPr>
            </w:pPr>
            <w:r w:rsidRPr="005E78A4">
              <w:rPr>
                <w:lang w:val="en-US"/>
              </w:rPr>
              <w:t>FK documents, ON DELETE CASCADE</w:t>
            </w:r>
          </w:p>
        </w:tc>
      </w:tr>
      <w:tr w:rsidR="005E78A4" w:rsidRPr="005E78A4" w14:paraId="2A5BBA03" w14:textId="77777777" w:rsidTr="00462C8A">
        <w:tc>
          <w:tcPr>
            <w:tcW w:w="0" w:type="auto"/>
            <w:vAlign w:val="center"/>
            <w:hideMark/>
          </w:tcPr>
          <w:p w14:paraId="37CD5205" w14:textId="77777777" w:rsidR="005E78A4" w:rsidRPr="005E78A4" w:rsidRDefault="005E78A4" w:rsidP="001448B5">
            <w:pPr>
              <w:pStyle w:val="Code"/>
              <w:jc w:val="center"/>
            </w:pPr>
            <w:proofErr w:type="spellStart"/>
            <w:r w:rsidRPr="005E78A4">
              <w:t>tag_id</w:t>
            </w:r>
            <w:proofErr w:type="spellEnd"/>
          </w:p>
        </w:tc>
        <w:tc>
          <w:tcPr>
            <w:tcW w:w="1313" w:type="dxa"/>
            <w:vAlign w:val="center"/>
            <w:hideMark/>
          </w:tcPr>
          <w:p w14:paraId="5AD05C50"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06724262" w14:textId="77777777" w:rsidR="005E78A4" w:rsidRPr="005E78A4" w:rsidRDefault="005E78A4" w:rsidP="00D6068D">
            <w:r w:rsidRPr="005E78A4">
              <w:t>Ссылка на тег</w:t>
            </w:r>
          </w:p>
        </w:tc>
        <w:tc>
          <w:tcPr>
            <w:tcW w:w="0" w:type="auto"/>
            <w:vAlign w:val="center"/>
            <w:hideMark/>
          </w:tcPr>
          <w:p w14:paraId="68694A7E" w14:textId="33219779" w:rsidR="005E78A4" w:rsidRPr="005E78A4" w:rsidRDefault="005E78A4" w:rsidP="001448B5">
            <w:pPr>
              <w:jc w:val="center"/>
            </w:pPr>
            <w:r w:rsidRPr="005E78A4">
              <w:t xml:space="preserve">FK </w:t>
            </w:r>
            <w:proofErr w:type="spellStart"/>
            <w:r w:rsidRPr="005E78A4">
              <w:t>document_tags</w:t>
            </w:r>
            <w:proofErr w:type="spellEnd"/>
          </w:p>
        </w:tc>
      </w:tr>
      <w:tr w:rsidR="005E78A4" w:rsidRPr="005E78A4" w14:paraId="090738E6" w14:textId="77777777" w:rsidTr="00462C8A">
        <w:tc>
          <w:tcPr>
            <w:tcW w:w="0" w:type="auto"/>
            <w:vAlign w:val="center"/>
            <w:hideMark/>
          </w:tcPr>
          <w:p w14:paraId="1BFBD0B2" w14:textId="77777777" w:rsidR="005E78A4" w:rsidRPr="005E78A4" w:rsidRDefault="005E78A4" w:rsidP="001448B5">
            <w:pPr>
              <w:pStyle w:val="Code"/>
              <w:jc w:val="center"/>
            </w:pPr>
            <w:proofErr w:type="spellStart"/>
            <w:r w:rsidRPr="005E78A4">
              <w:t>created_at</w:t>
            </w:r>
            <w:proofErr w:type="spellEnd"/>
          </w:p>
        </w:tc>
        <w:tc>
          <w:tcPr>
            <w:tcW w:w="1313" w:type="dxa"/>
            <w:vAlign w:val="center"/>
            <w:hideMark/>
          </w:tcPr>
          <w:p w14:paraId="2681FAB5" w14:textId="77777777" w:rsidR="005E78A4" w:rsidRPr="005E78A4" w:rsidRDefault="005E78A4" w:rsidP="001448B5">
            <w:pPr>
              <w:pStyle w:val="Code"/>
              <w:jc w:val="center"/>
            </w:pPr>
            <w:proofErr w:type="spellStart"/>
            <w:r w:rsidRPr="005E78A4">
              <w:t>timestamp</w:t>
            </w:r>
            <w:proofErr w:type="spellEnd"/>
          </w:p>
        </w:tc>
        <w:tc>
          <w:tcPr>
            <w:tcW w:w="2225" w:type="dxa"/>
            <w:vAlign w:val="center"/>
            <w:hideMark/>
          </w:tcPr>
          <w:p w14:paraId="637BB483" w14:textId="77777777" w:rsidR="005E78A4" w:rsidRPr="005E78A4" w:rsidRDefault="005E78A4" w:rsidP="00D6068D">
            <w:r w:rsidRPr="005E78A4">
              <w:t>Дата добавления тега</w:t>
            </w:r>
          </w:p>
        </w:tc>
        <w:tc>
          <w:tcPr>
            <w:tcW w:w="0" w:type="auto"/>
            <w:vAlign w:val="center"/>
            <w:hideMark/>
          </w:tcPr>
          <w:p w14:paraId="1BC8FFBA" w14:textId="77777777" w:rsidR="005E78A4" w:rsidRPr="005E78A4" w:rsidRDefault="005E78A4" w:rsidP="001448B5">
            <w:pPr>
              <w:jc w:val="center"/>
            </w:pPr>
            <w:r w:rsidRPr="005E78A4">
              <w:t>DEFAULT CURRENT_TIMESTAMP</w:t>
            </w:r>
          </w:p>
        </w:tc>
      </w:tr>
    </w:tbl>
    <w:p w14:paraId="751E771D" w14:textId="596125AE" w:rsidR="005E78A4" w:rsidRPr="005E78A4" w:rsidRDefault="005E78A4" w:rsidP="005E78A4">
      <w:pPr>
        <w:ind w:firstLine="709"/>
      </w:pPr>
      <w:r w:rsidRPr="001448B5">
        <w:rPr>
          <w:b/>
          <w:bCs/>
        </w:rPr>
        <w:lastRenderedPageBreak/>
        <w:t>3.3.6</w:t>
      </w:r>
      <w:r w:rsidRPr="005E78A4">
        <w:t xml:space="preserve"> </w:t>
      </w:r>
      <w:r w:rsidRPr="00462C8A">
        <w:rPr>
          <w:b/>
          <w:bCs/>
        </w:rPr>
        <w:t xml:space="preserve">Таблица </w:t>
      </w:r>
      <w:proofErr w:type="spellStart"/>
      <w:r w:rsidRPr="00462C8A">
        <w:rPr>
          <w:rStyle w:val="CodeChar"/>
          <w:b/>
          <w:bCs/>
        </w:rPr>
        <w:t>document_employees</w:t>
      </w:r>
      <w:proofErr w:type="spellEnd"/>
      <w:r w:rsidRPr="005E78A4">
        <w:t xml:space="preserve"> </w:t>
      </w:r>
    </w:p>
    <w:p w14:paraId="2A337A46" w14:textId="1D30DA20" w:rsidR="001448B5" w:rsidRDefault="00462C8A" w:rsidP="005E78A4">
      <w:pPr>
        <w:ind w:firstLine="709"/>
      </w:pPr>
      <w:r>
        <w:t>Таблица фиксирует связь между документами и персоналом, определяя роль каждого участника (исполнитель, получатель) и статус прочтения. Характеристики атрибутов указаны в таблице 3.7.</w:t>
      </w:r>
    </w:p>
    <w:p w14:paraId="762CBB23" w14:textId="77777777" w:rsidR="00462C8A" w:rsidRPr="005E78A4" w:rsidRDefault="00462C8A" w:rsidP="005E78A4">
      <w:pPr>
        <w:ind w:firstLine="709"/>
      </w:pPr>
    </w:p>
    <w:p w14:paraId="3EC2919D" w14:textId="77777777" w:rsidR="005E78A4" w:rsidRPr="005E78A4" w:rsidRDefault="005E78A4" w:rsidP="001448B5">
      <w:r w:rsidRPr="005E78A4">
        <w:rPr>
          <w:rStyle w:val="a7"/>
          <w:b w:val="0"/>
          <w:bCs w:val="0"/>
        </w:rPr>
        <w:t>Таблица 3.7 – Участие сотрудников</w:t>
      </w:r>
    </w:p>
    <w:tbl>
      <w:tblPr>
        <w:tblStyle w:val="ac"/>
        <w:tblW w:w="0" w:type="auto"/>
        <w:tblLook w:val="04A0" w:firstRow="1" w:lastRow="0" w:firstColumn="1" w:lastColumn="0" w:noHBand="0" w:noVBand="1"/>
      </w:tblPr>
      <w:tblGrid>
        <w:gridCol w:w="1801"/>
        <w:gridCol w:w="1225"/>
        <w:gridCol w:w="2466"/>
        <w:gridCol w:w="3852"/>
      </w:tblGrid>
      <w:tr w:rsidR="005E78A4" w:rsidRPr="005E78A4" w14:paraId="558A4132" w14:textId="77777777" w:rsidTr="00462C8A">
        <w:tc>
          <w:tcPr>
            <w:tcW w:w="0" w:type="auto"/>
            <w:hideMark/>
          </w:tcPr>
          <w:p w14:paraId="49591A63" w14:textId="77777777" w:rsidR="005E78A4" w:rsidRPr="005E78A4" w:rsidRDefault="005E78A4" w:rsidP="001448B5">
            <w:pPr>
              <w:jc w:val="center"/>
            </w:pPr>
            <w:r w:rsidRPr="005E78A4">
              <w:t>Атрибут</w:t>
            </w:r>
          </w:p>
        </w:tc>
        <w:tc>
          <w:tcPr>
            <w:tcW w:w="0" w:type="auto"/>
            <w:hideMark/>
          </w:tcPr>
          <w:p w14:paraId="7A562672" w14:textId="77777777" w:rsidR="005E78A4" w:rsidRPr="005E78A4" w:rsidRDefault="005E78A4" w:rsidP="001448B5">
            <w:pPr>
              <w:jc w:val="center"/>
            </w:pPr>
            <w:r w:rsidRPr="005E78A4">
              <w:t>Тип</w:t>
            </w:r>
          </w:p>
        </w:tc>
        <w:tc>
          <w:tcPr>
            <w:tcW w:w="0" w:type="auto"/>
            <w:hideMark/>
          </w:tcPr>
          <w:p w14:paraId="560DE57D" w14:textId="77777777" w:rsidR="005E78A4" w:rsidRPr="005E78A4" w:rsidRDefault="005E78A4" w:rsidP="001448B5">
            <w:pPr>
              <w:jc w:val="center"/>
            </w:pPr>
            <w:r w:rsidRPr="005E78A4">
              <w:t>Описание</w:t>
            </w:r>
          </w:p>
        </w:tc>
        <w:tc>
          <w:tcPr>
            <w:tcW w:w="0" w:type="auto"/>
            <w:hideMark/>
          </w:tcPr>
          <w:p w14:paraId="6E29D2D6" w14:textId="77777777" w:rsidR="005E78A4" w:rsidRPr="005E78A4" w:rsidRDefault="005E78A4" w:rsidP="001448B5">
            <w:pPr>
              <w:jc w:val="center"/>
            </w:pPr>
            <w:r w:rsidRPr="005E78A4">
              <w:t>Ограничения</w:t>
            </w:r>
          </w:p>
        </w:tc>
      </w:tr>
      <w:tr w:rsidR="005E78A4" w:rsidRPr="005E78A4" w14:paraId="311B2D2F" w14:textId="77777777" w:rsidTr="00462C8A">
        <w:tc>
          <w:tcPr>
            <w:tcW w:w="0" w:type="auto"/>
            <w:hideMark/>
          </w:tcPr>
          <w:p w14:paraId="33F3F2E8" w14:textId="77777777" w:rsidR="005E78A4" w:rsidRPr="005E78A4" w:rsidRDefault="005E78A4" w:rsidP="002E05B6">
            <w:pPr>
              <w:pStyle w:val="Code"/>
              <w:jc w:val="center"/>
            </w:pPr>
            <w:proofErr w:type="spellStart"/>
            <w:r w:rsidRPr="005E78A4">
              <w:t>id</w:t>
            </w:r>
            <w:proofErr w:type="spellEnd"/>
          </w:p>
        </w:tc>
        <w:tc>
          <w:tcPr>
            <w:tcW w:w="0" w:type="auto"/>
            <w:hideMark/>
          </w:tcPr>
          <w:p w14:paraId="30BA7CA8" w14:textId="77777777" w:rsidR="005E78A4" w:rsidRPr="005E78A4" w:rsidRDefault="005E78A4" w:rsidP="002E05B6">
            <w:pPr>
              <w:pStyle w:val="Code"/>
              <w:jc w:val="center"/>
            </w:pPr>
            <w:proofErr w:type="spellStart"/>
            <w:r w:rsidRPr="005E78A4">
              <w:t>integer</w:t>
            </w:r>
            <w:proofErr w:type="spellEnd"/>
          </w:p>
        </w:tc>
        <w:tc>
          <w:tcPr>
            <w:tcW w:w="0" w:type="auto"/>
            <w:hideMark/>
          </w:tcPr>
          <w:p w14:paraId="7D4D12B8" w14:textId="77777777" w:rsidR="005E78A4" w:rsidRPr="005E78A4" w:rsidRDefault="005E78A4" w:rsidP="00D6068D">
            <w:r w:rsidRPr="005E78A4">
              <w:t>PK</w:t>
            </w:r>
          </w:p>
        </w:tc>
        <w:tc>
          <w:tcPr>
            <w:tcW w:w="0" w:type="auto"/>
            <w:hideMark/>
          </w:tcPr>
          <w:p w14:paraId="10D406F2" w14:textId="77777777" w:rsidR="005E78A4" w:rsidRPr="005E78A4" w:rsidRDefault="005E78A4" w:rsidP="001448B5">
            <w:pPr>
              <w:jc w:val="center"/>
            </w:pPr>
            <w:r w:rsidRPr="005E78A4">
              <w:t>PRIMARY KEY</w:t>
            </w:r>
          </w:p>
        </w:tc>
      </w:tr>
      <w:tr w:rsidR="005E78A4" w:rsidRPr="00D6068D" w14:paraId="68BC9ABE" w14:textId="77777777" w:rsidTr="00D6068D">
        <w:tc>
          <w:tcPr>
            <w:tcW w:w="0" w:type="auto"/>
            <w:vAlign w:val="center"/>
            <w:hideMark/>
          </w:tcPr>
          <w:p w14:paraId="7AA1318C" w14:textId="77777777" w:rsidR="005E78A4" w:rsidRPr="005E78A4" w:rsidRDefault="005E78A4" w:rsidP="00D6068D">
            <w:pPr>
              <w:pStyle w:val="Code"/>
              <w:jc w:val="center"/>
            </w:pPr>
            <w:proofErr w:type="spellStart"/>
            <w:r w:rsidRPr="005E78A4">
              <w:t>document_id</w:t>
            </w:r>
            <w:proofErr w:type="spellEnd"/>
          </w:p>
        </w:tc>
        <w:tc>
          <w:tcPr>
            <w:tcW w:w="0" w:type="auto"/>
            <w:vAlign w:val="center"/>
            <w:hideMark/>
          </w:tcPr>
          <w:p w14:paraId="14F6C105" w14:textId="77777777" w:rsidR="005E78A4" w:rsidRPr="005E78A4" w:rsidRDefault="005E78A4" w:rsidP="00D6068D">
            <w:pPr>
              <w:pStyle w:val="Code"/>
              <w:jc w:val="center"/>
            </w:pPr>
            <w:proofErr w:type="spellStart"/>
            <w:r w:rsidRPr="005E78A4">
              <w:t>integer</w:t>
            </w:r>
            <w:proofErr w:type="spellEnd"/>
          </w:p>
        </w:tc>
        <w:tc>
          <w:tcPr>
            <w:tcW w:w="0" w:type="auto"/>
            <w:vAlign w:val="center"/>
            <w:hideMark/>
          </w:tcPr>
          <w:p w14:paraId="5957ABB7" w14:textId="77777777" w:rsidR="005E78A4" w:rsidRPr="005E78A4" w:rsidRDefault="005E78A4" w:rsidP="00D6068D">
            <w:r w:rsidRPr="005E78A4">
              <w:t>Документ</w:t>
            </w:r>
          </w:p>
        </w:tc>
        <w:tc>
          <w:tcPr>
            <w:tcW w:w="0" w:type="auto"/>
            <w:vAlign w:val="center"/>
            <w:hideMark/>
          </w:tcPr>
          <w:p w14:paraId="13636F96" w14:textId="2FCDCB8D" w:rsidR="005E78A4" w:rsidRPr="005E78A4" w:rsidRDefault="005E78A4" w:rsidP="00D6068D">
            <w:pPr>
              <w:jc w:val="center"/>
              <w:rPr>
                <w:lang w:val="en-US"/>
              </w:rPr>
            </w:pPr>
            <w:r w:rsidRPr="005E78A4">
              <w:rPr>
                <w:lang w:val="en-US"/>
              </w:rPr>
              <w:t>FK documents, ON DELETE CASCADE</w:t>
            </w:r>
          </w:p>
        </w:tc>
      </w:tr>
      <w:tr w:rsidR="005E78A4" w:rsidRPr="005E78A4" w14:paraId="2C8F626B" w14:textId="77777777" w:rsidTr="00D6068D">
        <w:tc>
          <w:tcPr>
            <w:tcW w:w="0" w:type="auto"/>
            <w:vAlign w:val="center"/>
            <w:hideMark/>
          </w:tcPr>
          <w:p w14:paraId="26894F48" w14:textId="77777777" w:rsidR="005E78A4" w:rsidRPr="005E78A4" w:rsidRDefault="005E78A4" w:rsidP="00D6068D">
            <w:pPr>
              <w:pStyle w:val="Code"/>
              <w:jc w:val="center"/>
            </w:pPr>
            <w:proofErr w:type="spellStart"/>
            <w:r w:rsidRPr="005E78A4">
              <w:t>employee_id</w:t>
            </w:r>
            <w:proofErr w:type="spellEnd"/>
          </w:p>
        </w:tc>
        <w:tc>
          <w:tcPr>
            <w:tcW w:w="0" w:type="auto"/>
            <w:vAlign w:val="center"/>
            <w:hideMark/>
          </w:tcPr>
          <w:p w14:paraId="7CB331FA" w14:textId="77777777" w:rsidR="005E78A4" w:rsidRPr="005E78A4" w:rsidRDefault="005E78A4" w:rsidP="00D6068D">
            <w:pPr>
              <w:pStyle w:val="Code"/>
              <w:jc w:val="center"/>
            </w:pPr>
            <w:proofErr w:type="spellStart"/>
            <w:r w:rsidRPr="005E78A4">
              <w:t>integer</w:t>
            </w:r>
            <w:proofErr w:type="spellEnd"/>
          </w:p>
        </w:tc>
        <w:tc>
          <w:tcPr>
            <w:tcW w:w="0" w:type="auto"/>
            <w:vAlign w:val="center"/>
            <w:hideMark/>
          </w:tcPr>
          <w:p w14:paraId="01914633" w14:textId="77777777" w:rsidR="005E78A4" w:rsidRPr="005E78A4" w:rsidRDefault="005E78A4" w:rsidP="00D6068D">
            <w:r w:rsidRPr="005E78A4">
              <w:t>Сотрудник</w:t>
            </w:r>
          </w:p>
        </w:tc>
        <w:tc>
          <w:tcPr>
            <w:tcW w:w="0" w:type="auto"/>
            <w:vAlign w:val="center"/>
            <w:hideMark/>
          </w:tcPr>
          <w:p w14:paraId="3D3EC81A" w14:textId="1E9D7188" w:rsidR="005E78A4" w:rsidRPr="005E78A4" w:rsidRDefault="005E78A4" w:rsidP="00D6068D">
            <w:pPr>
              <w:jc w:val="center"/>
            </w:pPr>
            <w:r w:rsidRPr="005E78A4">
              <w:t xml:space="preserve">FK </w:t>
            </w:r>
            <w:proofErr w:type="spellStart"/>
            <w:r w:rsidRPr="005E78A4">
              <w:t>employees</w:t>
            </w:r>
            <w:proofErr w:type="spellEnd"/>
          </w:p>
        </w:tc>
      </w:tr>
      <w:tr w:rsidR="005E78A4" w:rsidRPr="005E78A4" w14:paraId="3EBFEA20" w14:textId="77777777" w:rsidTr="00D6068D">
        <w:tc>
          <w:tcPr>
            <w:tcW w:w="0" w:type="auto"/>
            <w:vAlign w:val="center"/>
            <w:hideMark/>
          </w:tcPr>
          <w:p w14:paraId="13BF6111" w14:textId="77777777" w:rsidR="005E78A4" w:rsidRPr="005E78A4" w:rsidRDefault="005E78A4" w:rsidP="00D6068D">
            <w:pPr>
              <w:pStyle w:val="Code"/>
              <w:jc w:val="center"/>
            </w:pPr>
            <w:proofErr w:type="spellStart"/>
            <w:r w:rsidRPr="005E78A4">
              <w:t>role</w:t>
            </w:r>
            <w:proofErr w:type="spellEnd"/>
          </w:p>
        </w:tc>
        <w:tc>
          <w:tcPr>
            <w:tcW w:w="0" w:type="auto"/>
            <w:vAlign w:val="center"/>
            <w:hideMark/>
          </w:tcPr>
          <w:p w14:paraId="2FFB7383" w14:textId="77777777" w:rsidR="005E78A4" w:rsidRPr="005E78A4" w:rsidRDefault="005E78A4" w:rsidP="00D6068D">
            <w:pPr>
              <w:pStyle w:val="Code"/>
              <w:jc w:val="center"/>
            </w:pPr>
            <w:proofErr w:type="spellStart"/>
            <w:r w:rsidRPr="005E78A4">
              <w:t>text</w:t>
            </w:r>
            <w:proofErr w:type="spellEnd"/>
          </w:p>
        </w:tc>
        <w:tc>
          <w:tcPr>
            <w:tcW w:w="0" w:type="auto"/>
            <w:vAlign w:val="center"/>
            <w:hideMark/>
          </w:tcPr>
          <w:p w14:paraId="5C8B341E" w14:textId="57594A61" w:rsidR="005E78A4" w:rsidRPr="005E78A4" w:rsidRDefault="005E78A4" w:rsidP="00D6068D">
            <w:r w:rsidRPr="005E78A4">
              <w:t>Роль</w:t>
            </w:r>
          </w:p>
        </w:tc>
        <w:tc>
          <w:tcPr>
            <w:tcW w:w="0" w:type="auto"/>
            <w:vAlign w:val="center"/>
            <w:hideMark/>
          </w:tcPr>
          <w:p w14:paraId="635B4055" w14:textId="37D46ED7" w:rsidR="005E78A4" w:rsidRPr="005E78A4" w:rsidRDefault="00C769A4" w:rsidP="00D6068D">
            <w:pPr>
              <w:jc w:val="center"/>
            </w:pPr>
            <w:r>
              <w:t>–</w:t>
            </w:r>
          </w:p>
        </w:tc>
      </w:tr>
      <w:tr w:rsidR="005E78A4" w:rsidRPr="005E78A4" w14:paraId="3F2A8E1E" w14:textId="77777777" w:rsidTr="00D6068D">
        <w:tc>
          <w:tcPr>
            <w:tcW w:w="0" w:type="auto"/>
            <w:vAlign w:val="center"/>
            <w:hideMark/>
          </w:tcPr>
          <w:p w14:paraId="6385A105" w14:textId="77777777" w:rsidR="005E78A4" w:rsidRPr="005E78A4" w:rsidRDefault="005E78A4" w:rsidP="00D6068D">
            <w:pPr>
              <w:pStyle w:val="Code"/>
              <w:jc w:val="center"/>
            </w:pPr>
            <w:proofErr w:type="spellStart"/>
            <w:r w:rsidRPr="005E78A4">
              <w:t>read_status</w:t>
            </w:r>
            <w:proofErr w:type="spellEnd"/>
          </w:p>
        </w:tc>
        <w:tc>
          <w:tcPr>
            <w:tcW w:w="0" w:type="auto"/>
            <w:vAlign w:val="center"/>
            <w:hideMark/>
          </w:tcPr>
          <w:p w14:paraId="187F1D07" w14:textId="77777777" w:rsidR="005E78A4" w:rsidRPr="005E78A4" w:rsidRDefault="005E78A4" w:rsidP="00D6068D">
            <w:pPr>
              <w:pStyle w:val="Code"/>
              <w:jc w:val="center"/>
            </w:pPr>
            <w:proofErr w:type="spellStart"/>
            <w:r w:rsidRPr="005E78A4">
              <w:t>boolean</w:t>
            </w:r>
            <w:proofErr w:type="spellEnd"/>
          </w:p>
        </w:tc>
        <w:tc>
          <w:tcPr>
            <w:tcW w:w="0" w:type="auto"/>
            <w:vAlign w:val="center"/>
            <w:hideMark/>
          </w:tcPr>
          <w:p w14:paraId="5F8951B5" w14:textId="77777777" w:rsidR="005E78A4" w:rsidRPr="005E78A4" w:rsidRDefault="005E78A4" w:rsidP="00D6068D">
            <w:r w:rsidRPr="005E78A4">
              <w:t>Прочитан ли документ</w:t>
            </w:r>
          </w:p>
        </w:tc>
        <w:tc>
          <w:tcPr>
            <w:tcW w:w="0" w:type="auto"/>
            <w:vAlign w:val="center"/>
            <w:hideMark/>
          </w:tcPr>
          <w:p w14:paraId="3210877D" w14:textId="77777777" w:rsidR="005E78A4" w:rsidRPr="005E78A4" w:rsidRDefault="005E78A4" w:rsidP="00D6068D">
            <w:pPr>
              <w:jc w:val="center"/>
            </w:pPr>
            <w:r w:rsidRPr="005E78A4">
              <w:t xml:space="preserve">DEFAULT </w:t>
            </w:r>
            <w:proofErr w:type="spellStart"/>
            <w:r w:rsidRPr="005E78A4">
              <w:t>false</w:t>
            </w:r>
            <w:proofErr w:type="spellEnd"/>
          </w:p>
        </w:tc>
      </w:tr>
    </w:tbl>
    <w:p w14:paraId="133D8AA3" w14:textId="77777777" w:rsidR="001448B5" w:rsidRDefault="001448B5" w:rsidP="005E78A4">
      <w:pPr>
        <w:ind w:firstLine="709"/>
      </w:pPr>
    </w:p>
    <w:p w14:paraId="5E9AE838" w14:textId="5D7C90E7" w:rsidR="005E78A4" w:rsidRPr="005E78A4" w:rsidRDefault="005E78A4" w:rsidP="005E78A4">
      <w:pPr>
        <w:ind w:firstLine="709"/>
      </w:pPr>
      <w:r w:rsidRPr="001448B5">
        <w:rPr>
          <w:b/>
          <w:bCs/>
        </w:rPr>
        <w:t>3.3.7</w:t>
      </w:r>
      <w:r w:rsidRPr="005E78A4">
        <w:t xml:space="preserve"> </w:t>
      </w:r>
      <w:r w:rsidRPr="00462C8A">
        <w:rPr>
          <w:b/>
          <w:bCs/>
        </w:rPr>
        <w:t xml:space="preserve">Таблица </w:t>
      </w:r>
      <w:proofErr w:type="spellStart"/>
      <w:r w:rsidRPr="00462C8A">
        <w:rPr>
          <w:rStyle w:val="CodeChar"/>
          <w:b/>
          <w:bCs/>
        </w:rPr>
        <w:t>document_status_history</w:t>
      </w:r>
      <w:proofErr w:type="spellEnd"/>
      <w:r w:rsidRPr="005E78A4">
        <w:t xml:space="preserve"> </w:t>
      </w:r>
    </w:p>
    <w:p w14:paraId="09B19BB7" w14:textId="107D1D16" w:rsidR="001448B5" w:rsidRDefault="00462C8A" w:rsidP="00462C8A">
      <w:pPr>
        <w:ind w:firstLine="709"/>
        <w:jc w:val="both"/>
      </w:pPr>
      <w:r>
        <w:t>Предназначена для обеспечения аудита и отслеживания хронологии движения документа по этапам обработки. Состав полей истории изменений приведен в таблице 3.8.</w:t>
      </w:r>
    </w:p>
    <w:p w14:paraId="2AD1A026" w14:textId="77777777" w:rsidR="00462C8A" w:rsidRDefault="00462C8A" w:rsidP="001448B5">
      <w:pPr>
        <w:rPr>
          <w:rStyle w:val="a7"/>
          <w:b w:val="0"/>
          <w:bCs w:val="0"/>
        </w:rPr>
      </w:pPr>
    </w:p>
    <w:p w14:paraId="55D08BC8" w14:textId="0FF373E4" w:rsidR="005E78A4" w:rsidRPr="005E78A4" w:rsidRDefault="005E78A4" w:rsidP="001448B5">
      <w:r w:rsidRPr="005E78A4">
        <w:rPr>
          <w:rStyle w:val="a7"/>
          <w:b w:val="0"/>
          <w:bCs w:val="0"/>
        </w:rPr>
        <w:t>Таблица 3.8 – История статусов</w:t>
      </w:r>
    </w:p>
    <w:tbl>
      <w:tblPr>
        <w:tblStyle w:val="ac"/>
        <w:tblW w:w="0" w:type="auto"/>
        <w:tblLook w:val="04A0" w:firstRow="1" w:lastRow="0" w:firstColumn="1" w:lastColumn="0" w:noHBand="0" w:noVBand="1"/>
      </w:tblPr>
      <w:tblGrid>
        <w:gridCol w:w="2089"/>
        <w:gridCol w:w="1513"/>
        <w:gridCol w:w="2205"/>
        <w:gridCol w:w="3537"/>
      </w:tblGrid>
      <w:tr w:rsidR="005E78A4" w:rsidRPr="005E78A4" w14:paraId="1AC00057" w14:textId="77777777" w:rsidTr="005B05FA">
        <w:tc>
          <w:tcPr>
            <w:tcW w:w="2089" w:type="dxa"/>
            <w:vAlign w:val="center"/>
            <w:hideMark/>
          </w:tcPr>
          <w:p w14:paraId="3C8F4BCD" w14:textId="77777777" w:rsidR="005E78A4" w:rsidRPr="005E78A4" w:rsidRDefault="005E78A4" w:rsidP="001448B5">
            <w:pPr>
              <w:ind w:firstLine="22"/>
              <w:jc w:val="center"/>
            </w:pPr>
            <w:r w:rsidRPr="005E78A4">
              <w:t>Атрибут</w:t>
            </w:r>
          </w:p>
        </w:tc>
        <w:tc>
          <w:tcPr>
            <w:tcW w:w="1513" w:type="dxa"/>
            <w:vAlign w:val="center"/>
            <w:hideMark/>
          </w:tcPr>
          <w:p w14:paraId="605BD0A3" w14:textId="77777777" w:rsidR="005E78A4" w:rsidRPr="005E78A4" w:rsidRDefault="005E78A4" w:rsidP="001448B5">
            <w:pPr>
              <w:ind w:firstLine="22"/>
              <w:jc w:val="center"/>
            </w:pPr>
            <w:r w:rsidRPr="005E78A4">
              <w:t>Тип</w:t>
            </w:r>
          </w:p>
        </w:tc>
        <w:tc>
          <w:tcPr>
            <w:tcW w:w="2205" w:type="dxa"/>
            <w:vAlign w:val="center"/>
            <w:hideMark/>
          </w:tcPr>
          <w:p w14:paraId="3D5FDCE6" w14:textId="77777777" w:rsidR="005E78A4" w:rsidRPr="005E78A4" w:rsidRDefault="005E78A4" w:rsidP="001448B5">
            <w:pPr>
              <w:ind w:firstLine="22"/>
              <w:jc w:val="center"/>
            </w:pPr>
            <w:r w:rsidRPr="005E78A4">
              <w:t>Описание</w:t>
            </w:r>
          </w:p>
        </w:tc>
        <w:tc>
          <w:tcPr>
            <w:tcW w:w="3537" w:type="dxa"/>
            <w:vAlign w:val="center"/>
            <w:hideMark/>
          </w:tcPr>
          <w:p w14:paraId="21AA3BAC" w14:textId="77777777" w:rsidR="005E78A4" w:rsidRPr="005E78A4" w:rsidRDefault="005E78A4" w:rsidP="001448B5">
            <w:pPr>
              <w:ind w:firstLine="22"/>
              <w:jc w:val="center"/>
            </w:pPr>
            <w:r w:rsidRPr="005E78A4">
              <w:t>Ограничения</w:t>
            </w:r>
          </w:p>
        </w:tc>
      </w:tr>
      <w:tr w:rsidR="005E78A4" w:rsidRPr="005E78A4" w14:paraId="19F0D38F" w14:textId="77777777" w:rsidTr="005B05FA">
        <w:tc>
          <w:tcPr>
            <w:tcW w:w="2089" w:type="dxa"/>
            <w:vAlign w:val="center"/>
            <w:hideMark/>
          </w:tcPr>
          <w:p w14:paraId="52D9CEB0" w14:textId="77777777" w:rsidR="005E78A4" w:rsidRPr="005E78A4" w:rsidRDefault="005E78A4" w:rsidP="002E05B6">
            <w:pPr>
              <w:pStyle w:val="Code"/>
              <w:jc w:val="center"/>
            </w:pPr>
            <w:proofErr w:type="spellStart"/>
            <w:r w:rsidRPr="005E78A4">
              <w:t>id</w:t>
            </w:r>
            <w:proofErr w:type="spellEnd"/>
          </w:p>
        </w:tc>
        <w:tc>
          <w:tcPr>
            <w:tcW w:w="1513" w:type="dxa"/>
            <w:vAlign w:val="center"/>
            <w:hideMark/>
          </w:tcPr>
          <w:p w14:paraId="08DB21EA"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59B0B7AB" w14:textId="77777777" w:rsidR="005E78A4" w:rsidRPr="005E78A4" w:rsidRDefault="005E78A4" w:rsidP="00D6068D">
            <w:pPr>
              <w:ind w:firstLine="22"/>
            </w:pPr>
            <w:r w:rsidRPr="005E78A4">
              <w:t>PK</w:t>
            </w:r>
          </w:p>
        </w:tc>
        <w:tc>
          <w:tcPr>
            <w:tcW w:w="3537" w:type="dxa"/>
            <w:vAlign w:val="center"/>
            <w:hideMark/>
          </w:tcPr>
          <w:p w14:paraId="6B82F4A8" w14:textId="77777777" w:rsidR="005E78A4" w:rsidRPr="005E78A4" w:rsidRDefault="005E78A4" w:rsidP="001448B5">
            <w:pPr>
              <w:ind w:firstLine="22"/>
              <w:jc w:val="center"/>
            </w:pPr>
            <w:r w:rsidRPr="005E78A4">
              <w:t>PRIMARY KEY</w:t>
            </w:r>
          </w:p>
        </w:tc>
      </w:tr>
      <w:tr w:rsidR="005E78A4" w:rsidRPr="00D6068D" w14:paraId="7F618263" w14:textId="77777777" w:rsidTr="005B05FA">
        <w:tc>
          <w:tcPr>
            <w:tcW w:w="2089" w:type="dxa"/>
            <w:vAlign w:val="center"/>
            <w:hideMark/>
          </w:tcPr>
          <w:p w14:paraId="46F0D89C" w14:textId="77777777" w:rsidR="005E78A4" w:rsidRPr="005E78A4" w:rsidRDefault="005E78A4" w:rsidP="002E05B6">
            <w:pPr>
              <w:pStyle w:val="Code"/>
              <w:jc w:val="center"/>
            </w:pPr>
            <w:proofErr w:type="spellStart"/>
            <w:r w:rsidRPr="005E78A4">
              <w:t>document_id</w:t>
            </w:r>
            <w:proofErr w:type="spellEnd"/>
          </w:p>
        </w:tc>
        <w:tc>
          <w:tcPr>
            <w:tcW w:w="1513" w:type="dxa"/>
            <w:vAlign w:val="center"/>
            <w:hideMark/>
          </w:tcPr>
          <w:p w14:paraId="20B2B35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0296BBD8" w14:textId="77777777" w:rsidR="005E78A4" w:rsidRPr="005E78A4" w:rsidRDefault="005E78A4" w:rsidP="00D6068D">
            <w:pPr>
              <w:ind w:firstLine="22"/>
            </w:pPr>
            <w:r w:rsidRPr="005E78A4">
              <w:t>Документ</w:t>
            </w:r>
          </w:p>
        </w:tc>
        <w:tc>
          <w:tcPr>
            <w:tcW w:w="3537" w:type="dxa"/>
            <w:vAlign w:val="center"/>
            <w:hideMark/>
          </w:tcPr>
          <w:p w14:paraId="6BB0F986" w14:textId="7135BB9F" w:rsidR="005E78A4" w:rsidRPr="005E78A4" w:rsidRDefault="005E78A4" w:rsidP="001448B5">
            <w:pPr>
              <w:ind w:firstLine="22"/>
              <w:jc w:val="center"/>
              <w:rPr>
                <w:lang w:val="en-US"/>
              </w:rPr>
            </w:pPr>
            <w:r w:rsidRPr="005E78A4">
              <w:rPr>
                <w:lang w:val="en-US"/>
              </w:rPr>
              <w:t>FK documents, ON DELETE CASCADE</w:t>
            </w:r>
          </w:p>
        </w:tc>
      </w:tr>
      <w:tr w:rsidR="005E78A4" w:rsidRPr="005E78A4" w14:paraId="33C30713" w14:textId="77777777" w:rsidTr="005B05FA">
        <w:tc>
          <w:tcPr>
            <w:tcW w:w="2089" w:type="dxa"/>
            <w:vAlign w:val="center"/>
            <w:hideMark/>
          </w:tcPr>
          <w:p w14:paraId="5AD418B5" w14:textId="77777777" w:rsidR="005E78A4" w:rsidRPr="005E78A4" w:rsidRDefault="005E78A4" w:rsidP="002E05B6">
            <w:pPr>
              <w:pStyle w:val="Code"/>
              <w:jc w:val="center"/>
            </w:pPr>
            <w:proofErr w:type="spellStart"/>
            <w:r w:rsidRPr="005E78A4">
              <w:t>old_status_id</w:t>
            </w:r>
            <w:proofErr w:type="spellEnd"/>
          </w:p>
        </w:tc>
        <w:tc>
          <w:tcPr>
            <w:tcW w:w="1513" w:type="dxa"/>
            <w:vAlign w:val="center"/>
            <w:hideMark/>
          </w:tcPr>
          <w:p w14:paraId="15C4C4A1"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38B8050B" w14:textId="77777777" w:rsidR="005E78A4" w:rsidRPr="005E78A4" w:rsidRDefault="005E78A4" w:rsidP="00D6068D">
            <w:pPr>
              <w:ind w:firstLine="22"/>
            </w:pPr>
            <w:r w:rsidRPr="005E78A4">
              <w:t>Предыдущий статус</w:t>
            </w:r>
          </w:p>
        </w:tc>
        <w:tc>
          <w:tcPr>
            <w:tcW w:w="3537" w:type="dxa"/>
            <w:vAlign w:val="center"/>
            <w:hideMark/>
          </w:tcPr>
          <w:p w14:paraId="06A64573" w14:textId="155BA206" w:rsidR="005E78A4" w:rsidRPr="005E78A4" w:rsidRDefault="005E78A4" w:rsidP="001448B5">
            <w:pPr>
              <w:ind w:firstLine="22"/>
              <w:jc w:val="center"/>
            </w:pPr>
            <w:r w:rsidRPr="005E78A4">
              <w:t xml:space="preserve">FK </w:t>
            </w:r>
            <w:proofErr w:type="spellStart"/>
            <w:r w:rsidRPr="005E78A4">
              <w:t>document_statuses</w:t>
            </w:r>
            <w:proofErr w:type="spellEnd"/>
          </w:p>
        </w:tc>
      </w:tr>
      <w:tr w:rsidR="005E78A4" w:rsidRPr="005E78A4" w14:paraId="669AB5AA" w14:textId="77777777" w:rsidTr="005B05FA">
        <w:tc>
          <w:tcPr>
            <w:tcW w:w="2089" w:type="dxa"/>
            <w:vAlign w:val="center"/>
            <w:hideMark/>
          </w:tcPr>
          <w:p w14:paraId="5BF32384" w14:textId="77777777" w:rsidR="005E78A4" w:rsidRPr="005E78A4" w:rsidRDefault="005E78A4" w:rsidP="002E05B6">
            <w:pPr>
              <w:pStyle w:val="Code"/>
              <w:jc w:val="center"/>
            </w:pPr>
            <w:proofErr w:type="spellStart"/>
            <w:r w:rsidRPr="005E78A4">
              <w:t>new_status_id</w:t>
            </w:r>
            <w:proofErr w:type="spellEnd"/>
          </w:p>
        </w:tc>
        <w:tc>
          <w:tcPr>
            <w:tcW w:w="1513" w:type="dxa"/>
            <w:vAlign w:val="center"/>
            <w:hideMark/>
          </w:tcPr>
          <w:p w14:paraId="19A660F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1EE28753" w14:textId="77777777" w:rsidR="005E78A4" w:rsidRPr="005E78A4" w:rsidRDefault="005E78A4" w:rsidP="00D6068D">
            <w:pPr>
              <w:ind w:firstLine="22"/>
            </w:pPr>
            <w:r w:rsidRPr="005E78A4">
              <w:t>Новый статус</w:t>
            </w:r>
          </w:p>
        </w:tc>
        <w:tc>
          <w:tcPr>
            <w:tcW w:w="3537" w:type="dxa"/>
            <w:vAlign w:val="center"/>
            <w:hideMark/>
          </w:tcPr>
          <w:p w14:paraId="736E3957" w14:textId="55136F06" w:rsidR="005E78A4" w:rsidRPr="005E78A4" w:rsidRDefault="005E78A4" w:rsidP="001448B5">
            <w:pPr>
              <w:ind w:firstLine="22"/>
              <w:jc w:val="center"/>
            </w:pPr>
            <w:r w:rsidRPr="005E78A4">
              <w:t xml:space="preserve">FK </w:t>
            </w:r>
            <w:proofErr w:type="spellStart"/>
            <w:r w:rsidRPr="005E78A4">
              <w:t>document_statuses</w:t>
            </w:r>
            <w:proofErr w:type="spellEnd"/>
          </w:p>
        </w:tc>
      </w:tr>
      <w:tr w:rsidR="005E78A4" w:rsidRPr="005E78A4" w14:paraId="4458734C" w14:textId="77777777" w:rsidTr="005B05FA">
        <w:tc>
          <w:tcPr>
            <w:tcW w:w="2089" w:type="dxa"/>
            <w:vAlign w:val="center"/>
            <w:hideMark/>
          </w:tcPr>
          <w:p w14:paraId="58382CB9" w14:textId="77777777" w:rsidR="005E78A4" w:rsidRPr="005E78A4" w:rsidRDefault="005E78A4" w:rsidP="002E05B6">
            <w:pPr>
              <w:pStyle w:val="Code"/>
              <w:jc w:val="center"/>
            </w:pPr>
            <w:proofErr w:type="spellStart"/>
            <w:r w:rsidRPr="005E78A4">
              <w:t>changed_at</w:t>
            </w:r>
            <w:proofErr w:type="spellEnd"/>
          </w:p>
        </w:tc>
        <w:tc>
          <w:tcPr>
            <w:tcW w:w="1513" w:type="dxa"/>
            <w:vAlign w:val="center"/>
            <w:hideMark/>
          </w:tcPr>
          <w:p w14:paraId="7E18999C" w14:textId="77777777" w:rsidR="005E78A4" w:rsidRPr="005E78A4" w:rsidRDefault="005E78A4" w:rsidP="002E05B6">
            <w:pPr>
              <w:pStyle w:val="Code"/>
              <w:jc w:val="center"/>
            </w:pPr>
            <w:proofErr w:type="spellStart"/>
            <w:r w:rsidRPr="005E78A4">
              <w:t>timestamp</w:t>
            </w:r>
            <w:proofErr w:type="spellEnd"/>
          </w:p>
        </w:tc>
        <w:tc>
          <w:tcPr>
            <w:tcW w:w="2205" w:type="dxa"/>
            <w:vAlign w:val="center"/>
            <w:hideMark/>
          </w:tcPr>
          <w:p w14:paraId="10C9DECD" w14:textId="77777777" w:rsidR="005E78A4" w:rsidRPr="005E78A4" w:rsidRDefault="005E78A4" w:rsidP="00D6068D">
            <w:pPr>
              <w:ind w:firstLine="22"/>
            </w:pPr>
            <w:r w:rsidRPr="005E78A4">
              <w:t>Дата изменения</w:t>
            </w:r>
          </w:p>
        </w:tc>
        <w:tc>
          <w:tcPr>
            <w:tcW w:w="3537" w:type="dxa"/>
            <w:vAlign w:val="center"/>
            <w:hideMark/>
          </w:tcPr>
          <w:p w14:paraId="2B750BF5" w14:textId="77777777" w:rsidR="005E78A4" w:rsidRPr="005E78A4" w:rsidRDefault="005E78A4" w:rsidP="001448B5">
            <w:pPr>
              <w:ind w:firstLine="22"/>
              <w:jc w:val="center"/>
            </w:pPr>
            <w:r w:rsidRPr="005E78A4">
              <w:t>DEFAULT CURRENT_TIMESTAMP</w:t>
            </w:r>
          </w:p>
        </w:tc>
      </w:tr>
    </w:tbl>
    <w:p w14:paraId="166D4FBF" w14:textId="77777777" w:rsidR="00462C8A" w:rsidRDefault="00462C8A" w:rsidP="001448B5">
      <w:pPr>
        <w:ind w:firstLine="709"/>
      </w:pPr>
    </w:p>
    <w:p w14:paraId="30603C15" w14:textId="46145E2A" w:rsidR="001448B5" w:rsidRDefault="005E78A4" w:rsidP="001448B5">
      <w:pPr>
        <w:ind w:firstLine="709"/>
      </w:pPr>
      <w:r w:rsidRPr="005E78A4">
        <w:t xml:space="preserve">Триггер </w:t>
      </w:r>
      <w:proofErr w:type="spellStart"/>
      <w:r w:rsidRPr="001448B5">
        <w:rPr>
          <w:rStyle w:val="CodeChar"/>
        </w:rPr>
        <w:t>trg_document_status_</w:t>
      </w:r>
      <w:proofErr w:type="gramStart"/>
      <w:r w:rsidRPr="001448B5">
        <w:rPr>
          <w:rStyle w:val="CodeChar"/>
        </w:rPr>
        <w:t>notify</w:t>
      </w:r>
      <w:proofErr w:type="spellEnd"/>
      <w:r w:rsidRPr="001448B5">
        <w:rPr>
          <w:rStyle w:val="CodeChar"/>
        </w:rPr>
        <w:t>(</w:t>
      </w:r>
      <w:proofErr w:type="gramEnd"/>
      <w:r w:rsidRPr="001448B5">
        <w:rPr>
          <w:rStyle w:val="CodeChar"/>
        </w:rPr>
        <w:t>)</w:t>
      </w:r>
      <w:r w:rsidRPr="005E78A4">
        <w:t xml:space="preserve"> автоматически заполняет эту таблицу при смене </w:t>
      </w:r>
      <w:proofErr w:type="spellStart"/>
      <w:r w:rsidRPr="001448B5">
        <w:rPr>
          <w:rStyle w:val="CodeChar"/>
        </w:rPr>
        <w:t>status_id</w:t>
      </w:r>
      <w:proofErr w:type="spellEnd"/>
      <w:r w:rsidRPr="005E78A4">
        <w:t>.</w:t>
      </w:r>
    </w:p>
    <w:p w14:paraId="1B503005" w14:textId="77777777" w:rsidR="001448B5" w:rsidRDefault="001448B5" w:rsidP="001448B5">
      <w:pPr>
        <w:ind w:firstLine="709"/>
      </w:pPr>
    </w:p>
    <w:p w14:paraId="22BD6D91" w14:textId="76EDC94B" w:rsidR="005E78A4" w:rsidRPr="00462C8A" w:rsidRDefault="005E78A4" w:rsidP="00462C8A">
      <w:pPr>
        <w:ind w:firstLine="709"/>
        <w:jc w:val="both"/>
        <w:rPr>
          <w:b/>
          <w:bCs/>
        </w:rPr>
      </w:pPr>
      <w:r w:rsidRPr="001448B5">
        <w:rPr>
          <w:b/>
          <w:bCs/>
        </w:rPr>
        <w:t>3.3.8</w:t>
      </w:r>
      <w:r w:rsidRPr="005E78A4">
        <w:t xml:space="preserve"> </w:t>
      </w:r>
      <w:r w:rsidRPr="00462C8A">
        <w:rPr>
          <w:b/>
          <w:bCs/>
        </w:rPr>
        <w:t xml:space="preserve">Таблица </w:t>
      </w:r>
      <w:proofErr w:type="spellStart"/>
      <w:r w:rsidRPr="00462C8A">
        <w:rPr>
          <w:rStyle w:val="CodeChar"/>
          <w:b/>
          <w:bCs/>
        </w:rPr>
        <w:t>organizations</w:t>
      </w:r>
      <w:proofErr w:type="spellEnd"/>
    </w:p>
    <w:p w14:paraId="640DBEEF" w14:textId="4BA238FD" w:rsidR="001448B5" w:rsidRDefault="00462C8A" w:rsidP="00462C8A">
      <w:pPr>
        <w:ind w:firstLine="708"/>
        <w:jc w:val="both"/>
      </w:pPr>
      <w:r>
        <w:t>Хранит общие сведения о юридических лицах, входящих в структуру предприятия или являющихся контрагентами. Описание атрибутов организации представлено в таблице 3.9.</w:t>
      </w:r>
    </w:p>
    <w:p w14:paraId="29710F50" w14:textId="77777777" w:rsidR="00462C8A" w:rsidRDefault="00462C8A" w:rsidP="001448B5">
      <w:pPr>
        <w:rPr>
          <w:rStyle w:val="a7"/>
          <w:b w:val="0"/>
          <w:bCs w:val="0"/>
        </w:rPr>
      </w:pPr>
    </w:p>
    <w:p w14:paraId="58211E74" w14:textId="6E4EE756" w:rsidR="005E78A4" w:rsidRPr="005E78A4" w:rsidRDefault="005E78A4" w:rsidP="001448B5">
      <w:r w:rsidRPr="005E78A4">
        <w:rPr>
          <w:rStyle w:val="a7"/>
          <w:b w:val="0"/>
          <w:bCs w:val="0"/>
        </w:rPr>
        <w:t>Таблица 3.9 – Организации</w:t>
      </w:r>
    </w:p>
    <w:tbl>
      <w:tblPr>
        <w:tblStyle w:val="ac"/>
        <w:tblW w:w="9351" w:type="dxa"/>
        <w:tblLook w:val="04A0" w:firstRow="1" w:lastRow="0" w:firstColumn="1" w:lastColumn="0" w:noHBand="0" w:noVBand="1"/>
      </w:tblPr>
      <w:tblGrid>
        <w:gridCol w:w="1980"/>
        <w:gridCol w:w="1559"/>
        <w:gridCol w:w="3576"/>
        <w:gridCol w:w="2236"/>
      </w:tblGrid>
      <w:tr w:rsidR="005E78A4" w:rsidRPr="005E78A4" w14:paraId="6CF05FE2" w14:textId="77777777" w:rsidTr="001448B5">
        <w:tc>
          <w:tcPr>
            <w:tcW w:w="1980" w:type="dxa"/>
            <w:hideMark/>
          </w:tcPr>
          <w:p w14:paraId="099A2CA0" w14:textId="77777777" w:rsidR="005E78A4" w:rsidRPr="005E78A4" w:rsidRDefault="005E78A4" w:rsidP="001448B5">
            <w:pPr>
              <w:jc w:val="center"/>
            </w:pPr>
            <w:r w:rsidRPr="005E78A4">
              <w:t>Атрибут</w:t>
            </w:r>
          </w:p>
        </w:tc>
        <w:tc>
          <w:tcPr>
            <w:tcW w:w="1559" w:type="dxa"/>
            <w:hideMark/>
          </w:tcPr>
          <w:p w14:paraId="7AAE997D" w14:textId="77777777" w:rsidR="005E78A4" w:rsidRPr="005E78A4" w:rsidRDefault="005E78A4" w:rsidP="001448B5">
            <w:pPr>
              <w:jc w:val="center"/>
            </w:pPr>
            <w:r w:rsidRPr="005E78A4">
              <w:t>Тип</w:t>
            </w:r>
          </w:p>
        </w:tc>
        <w:tc>
          <w:tcPr>
            <w:tcW w:w="3576" w:type="dxa"/>
            <w:hideMark/>
          </w:tcPr>
          <w:p w14:paraId="1743466D" w14:textId="77777777" w:rsidR="005E78A4" w:rsidRPr="005E78A4" w:rsidRDefault="005E78A4" w:rsidP="001448B5">
            <w:pPr>
              <w:jc w:val="center"/>
            </w:pPr>
            <w:r w:rsidRPr="005E78A4">
              <w:t>Описание</w:t>
            </w:r>
          </w:p>
        </w:tc>
        <w:tc>
          <w:tcPr>
            <w:tcW w:w="2236" w:type="dxa"/>
            <w:hideMark/>
          </w:tcPr>
          <w:p w14:paraId="0AF17A60" w14:textId="77777777" w:rsidR="005E78A4" w:rsidRPr="005E78A4" w:rsidRDefault="005E78A4" w:rsidP="001448B5">
            <w:pPr>
              <w:jc w:val="center"/>
            </w:pPr>
            <w:r w:rsidRPr="005E78A4">
              <w:t>Ограничения</w:t>
            </w:r>
          </w:p>
        </w:tc>
      </w:tr>
      <w:tr w:rsidR="005B05FA" w:rsidRPr="005E78A4" w14:paraId="530EA1CB" w14:textId="77777777" w:rsidTr="001448B5">
        <w:tc>
          <w:tcPr>
            <w:tcW w:w="1980" w:type="dxa"/>
          </w:tcPr>
          <w:p w14:paraId="3EF9EBE7" w14:textId="519A222C" w:rsidR="005B05FA" w:rsidRPr="005E78A4" w:rsidRDefault="005B05FA" w:rsidP="001448B5">
            <w:pPr>
              <w:jc w:val="center"/>
            </w:pPr>
            <w:r>
              <w:t>1</w:t>
            </w:r>
          </w:p>
        </w:tc>
        <w:tc>
          <w:tcPr>
            <w:tcW w:w="1559" w:type="dxa"/>
          </w:tcPr>
          <w:p w14:paraId="14DBC6A6" w14:textId="211DD63E" w:rsidR="005B05FA" w:rsidRPr="005E78A4" w:rsidRDefault="005B05FA" w:rsidP="001448B5">
            <w:pPr>
              <w:jc w:val="center"/>
            </w:pPr>
            <w:r>
              <w:t>2</w:t>
            </w:r>
          </w:p>
        </w:tc>
        <w:tc>
          <w:tcPr>
            <w:tcW w:w="3576" w:type="dxa"/>
          </w:tcPr>
          <w:p w14:paraId="4E609DF4" w14:textId="10B0BD5A" w:rsidR="005B05FA" w:rsidRPr="005E78A4" w:rsidRDefault="005B05FA" w:rsidP="001448B5">
            <w:pPr>
              <w:jc w:val="center"/>
            </w:pPr>
            <w:r>
              <w:t>3</w:t>
            </w:r>
          </w:p>
        </w:tc>
        <w:tc>
          <w:tcPr>
            <w:tcW w:w="2236" w:type="dxa"/>
          </w:tcPr>
          <w:p w14:paraId="6B9876B3" w14:textId="675CDB58" w:rsidR="005B05FA" w:rsidRPr="005E78A4" w:rsidRDefault="005B05FA" w:rsidP="001448B5">
            <w:pPr>
              <w:jc w:val="center"/>
            </w:pPr>
            <w:r>
              <w:t>4</w:t>
            </w:r>
          </w:p>
        </w:tc>
      </w:tr>
      <w:tr w:rsidR="005E78A4" w:rsidRPr="005E78A4" w14:paraId="19E3701A" w14:textId="77777777" w:rsidTr="002E05B6">
        <w:tc>
          <w:tcPr>
            <w:tcW w:w="1980" w:type="dxa"/>
            <w:vAlign w:val="center"/>
            <w:hideMark/>
          </w:tcPr>
          <w:p w14:paraId="5C9B44FB" w14:textId="77777777" w:rsidR="005E78A4" w:rsidRPr="005E78A4" w:rsidRDefault="005E78A4" w:rsidP="002E05B6">
            <w:pPr>
              <w:pStyle w:val="Code"/>
              <w:jc w:val="center"/>
            </w:pPr>
            <w:proofErr w:type="spellStart"/>
            <w:r w:rsidRPr="005E78A4">
              <w:t>id</w:t>
            </w:r>
            <w:proofErr w:type="spellEnd"/>
          </w:p>
        </w:tc>
        <w:tc>
          <w:tcPr>
            <w:tcW w:w="1559" w:type="dxa"/>
            <w:vAlign w:val="center"/>
            <w:hideMark/>
          </w:tcPr>
          <w:p w14:paraId="4BB22FF8"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E70E52" w14:textId="77777777" w:rsidR="005E78A4" w:rsidRPr="005E78A4" w:rsidRDefault="005E78A4" w:rsidP="00D6068D">
            <w:r w:rsidRPr="005E78A4">
              <w:t>PK</w:t>
            </w:r>
          </w:p>
        </w:tc>
        <w:tc>
          <w:tcPr>
            <w:tcW w:w="2236" w:type="dxa"/>
            <w:hideMark/>
          </w:tcPr>
          <w:p w14:paraId="741D0F5E" w14:textId="77777777" w:rsidR="005E78A4" w:rsidRPr="005E78A4" w:rsidRDefault="005E78A4" w:rsidP="001448B5">
            <w:pPr>
              <w:jc w:val="center"/>
            </w:pPr>
            <w:r w:rsidRPr="005E78A4">
              <w:t>PRIMARY KEY</w:t>
            </w:r>
          </w:p>
        </w:tc>
      </w:tr>
      <w:tr w:rsidR="005E78A4" w:rsidRPr="005E78A4" w14:paraId="61AFD097" w14:textId="77777777" w:rsidTr="002E05B6">
        <w:tc>
          <w:tcPr>
            <w:tcW w:w="1980" w:type="dxa"/>
            <w:vAlign w:val="center"/>
            <w:hideMark/>
          </w:tcPr>
          <w:p w14:paraId="45505F1A" w14:textId="77777777" w:rsidR="005E78A4" w:rsidRPr="005E78A4" w:rsidRDefault="005E78A4" w:rsidP="002E05B6">
            <w:pPr>
              <w:pStyle w:val="Code"/>
              <w:jc w:val="center"/>
            </w:pPr>
            <w:proofErr w:type="spellStart"/>
            <w:r w:rsidRPr="005E78A4">
              <w:t>number</w:t>
            </w:r>
            <w:proofErr w:type="spellEnd"/>
          </w:p>
        </w:tc>
        <w:tc>
          <w:tcPr>
            <w:tcW w:w="1559" w:type="dxa"/>
            <w:vAlign w:val="center"/>
            <w:hideMark/>
          </w:tcPr>
          <w:p w14:paraId="375D3120"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3279CF" w14:textId="77777777" w:rsidR="005E78A4" w:rsidRPr="005E78A4" w:rsidRDefault="005E78A4" w:rsidP="00D6068D">
            <w:r w:rsidRPr="005E78A4">
              <w:t>Порядковый номер</w:t>
            </w:r>
          </w:p>
        </w:tc>
        <w:tc>
          <w:tcPr>
            <w:tcW w:w="2236" w:type="dxa"/>
            <w:hideMark/>
          </w:tcPr>
          <w:p w14:paraId="6477C43A" w14:textId="77777777" w:rsidR="005E78A4" w:rsidRPr="005E78A4" w:rsidRDefault="005E78A4" w:rsidP="001448B5">
            <w:pPr>
              <w:jc w:val="center"/>
            </w:pPr>
            <w:r w:rsidRPr="005E78A4">
              <w:t>UNIQUE</w:t>
            </w:r>
          </w:p>
        </w:tc>
      </w:tr>
    </w:tbl>
    <w:p w14:paraId="42F411D0" w14:textId="62FBDCD0" w:rsidR="001448B5" w:rsidRDefault="005B05FA" w:rsidP="005B05FA">
      <w:r>
        <w:lastRenderedPageBreak/>
        <w:t>Продолжение таблицы 3.9</w:t>
      </w:r>
    </w:p>
    <w:tbl>
      <w:tblPr>
        <w:tblStyle w:val="ac"/>
        <w:tblW w:w="9351" w:type="dxa"/>
        <w:tblLook w:val="04A0" w:firstRow="1" w:lastRow="0" w:firstColumn="1" w:lastColumn="0" w:noHBand="0" w:noVBand="1"/>
      </w:tblPr>
      <w:tblGrid>
        <w:gridCol w:w="1980"/>
        <w:gridCol w:w="1559"/>
        <w:gridCol w:w="3576"/>
        <w:gridCol w:w="2236"/>
      </w:tblGrid>
      <w:tr w:rsidR="005B05FA" w:rsidRPr="005E78A4" w14:paraId="081AD801" w14:textId="77777777" w:rsidTr="00E82B24">
        <w:tc>
          <w:tcPr>
            <w:tcW w:w="1980" w:type="dxa"/>
          </w:tcPr>
          <w:p w14:paraId="7B366256" w14:textId="30358857" w:rsidR="005B05FA" w:rsidRPr="00BF5D58" w:rsidRDefault="005B05FA" w:rsidP="005B05FA">
            <w:pPr>
              <w:pStyle w:val="Code"/>
              <w:jc w:val="center"/>
              <w:rPr>
                <w:rFonts w:ascii="Times New Roman" w:hAnsi="Times New Roman" w:cs="Times New Roman"/>
                <w:sz w:val="28"/>
                <w:szCs w:val="24"/>
              </w:rPr>
            </w:pPr>
            <w:r w:rsidRPr="00BF5D58">
              <w:rPr>
                <w:rFonts w:ascii="Times New Roman" w:hAnsi="Times New Roman" w:cs="Times New Roman"/>
                <w:sz w:val="28"/>
                <w:szCs w:val="24"/>
              </w:rPr>
              <w:t>1</w:t>
            </w:r>
          </w:p>
        </w:tc>
        <w:tc>
          <w:tcPr>
            <w:tcW w:w="1559" w:type="dxa"/>
          </w:tcPr>
          <w:p w14:paraId="70678323" w14:textId="10BC3D5C" w:rsidR="005B05FA" w:rsidRPr="00BF5D58" w:rsidRDefault="005B05FA" w:rsidP="005B05FA">
            <w:pPr>
              <w:pStyle w:val="Code"/>
              <w:jc w:val="center"/>
              <w:rPr>
                <w:rFonts w:ascii="Times New Roman" w:hAnsi="Times New Roman" w:cs="Times New Roman"/>
                <w:sz w:val="28"/>
                <w:szCs w:val="24"/>
              </w:rPr>
            </w:pPr>
            <w:r w:rsidRPr="00BF5D58">
              <w:rPr>
                <w:rFonts w:ascii="Times New Roman" w:hAnsi="Times New Roman" w:cs="Times New Roman"/>
                <w:sz w:val="28"/>
                <w:szCs w:val="24"/>
              </w:rPr>
              <w:t>2</w:t>
            </w:r>
          </w:p>
        </w:tc>
        <w:tc>
          <w:tcPr>
            <w:tcW w:w="3576" w:type="dxa"/>
          </w:tcPr>
          <w:p w14:paraId="4E1EC655" w14:textId="208ABE67" w:rsidR="005B05FA" w:rsidRPr="005E78A4" w:rsidRDefault="005B05FA" w:rsidP="005B05FA">
            <w:pPr>
              <w:jc w:val="center"/>
            </w:pPr>
            <w:r>
              <w:t>3</w:t>
            </w:r>
          </w:p>
        </w:tc>
        <w:tc>
          <w:tcPr>
            <w:tcW w:w="2236" w:type="dxa"/>
          </w:tcPr>
          <w:p w14:paraId="0DAB8505" w14:textId="05B72FF1" w:rsidR="005B05FA" w:rsidRDefault="005B05FA" w:rsidP="005B05FA">
            <w:pPr>
              <w:jc w:val="center"/>
            </w:pPr>
            <w:r>
              <w:t>4</w:t>
            </w:r>
          </w:p>
        </w:tc>
      </w:tr>
      <w:tr w:rsidR="00E82B24" w:rsidRPr="005E78A4" w14:paraId="70FB7409" w14:textId="77777777" w:rsidTr="00E82B24">
        <w:tc>
          <w:tcPr>
            <w:tcW w:w="1980" w:type="dxa"/>
            <w:vAlign w:val="center"/>
          </w:tcPr>
          <w:p w14:paraId="12F51A1F" w14:textId="5DE86638" w:rsidR="00E82B24" w:rsidRDefault="00E82B24" w:rsidP="00E82B24">
            <w:pPr>
              <w:pStyle w:val="Code"/>
              <w:jc w:val="center"/>
            </w:pPr>
            <w:proofErr w:type="spellStart"/>
            <w:r w:rsidRPr="005E78A4">
              <w:t>name</w:t>
            </w:r>
            <w:proofErr w:type="spellEnd"/>
          </w:p>
        </w:tc>
        <w:tc>
          <w:tcPr>
            <w:tcW w:w="1559" w:type="dxa"/>
            <w:vAlign w:val="center"/>
          </w:tcPr>
          <w:p w14:paraId="5FF7CEB5" w14:textId="37A65EEA" w:rsidR="00E82B24" w:rsidRDefault="00E82B24" w:rsidP="00E82B24">
            <w:pPr>
              <w:pStyle w:val="Code"/>
              <w:jc w:val="center"/>
            </w:pPr>
            <w:proofErr w:type="spellStart"/>
            <w:r w:rsidRPr="005E78A4">
              <w:t>varchar</w:t>
            </w:r>
            <w:proofErr w:type="spellEnd"/>
          </w:p>
        </w:tc>
        <w:tc>
          <w:tcPr>
            <w:tcW w:w="3576" w:type="dxa"/>
          </w:tcPr>
          <w:p w14:paraId="40C1DF7A" w14:textId="0494186B" w:rsidR="00E82B24" w:rsidRDefault="00E82B24" w:rsidP="00D6068D">
            <w:r w:rsidRPr="005E78A4">
              <w:t>Название организации</w:t>
            </w:r>
          </w:p>
        </w:tc>
        <w:tc>
          <w:tcPr>
            <w:tcW w:w="2236" w:type="dxa"/>
          </w:tcPr>
          <w:p w14:paraId="68A73079" w14:textId="40797971" w:rsidR="00E82B24" w:rsidRDefault="00E82B24" w:rsidP="00E82B24">
            <w:pPr>
              <w:jc w:val="center"/>
            </w:pPr>
            <w:r w:rsidRPr="005E78A4">
              <w:t>NOT NULL</w:t>
            </w:r>
          </w:p>
        </w:tc>
      </w:tr>
      <w:tr w:rsidR="00E82B24" w:rsidRPr="005E78A4" w14:paraId="4CA7A1AC" w14:textId="77777777" w:rsidTr="00E82B24">
        <w:tc>
          <w:tcPr>
            <w:tcW w:w="1980" w:type="dxa"/>
            <w:vAlign w:val="center"/>
          </w:tcPr>
          <w:p w14:paraId="398B3137" w14:textId="0F34C337" w:rsidR="00E82B24" w:rsidRDefault="00E82B24" w:rsidP="00E82B24">
            <w:pPr>
              <w:pStyle w:val="Code"/>
              <w:jc w:val="center"/>
            </w:pPr>
            <w:proofErr w:type="spellStart"/>
            <w:r w:rsidRPr="005E78A4">
              <w:t>phone_number</w:t>
            </w:r>
            <w:proofErr w:type="spellEnd"/>
          </w:p>
        </w:tc>
        <w:tc>
          <w:tcPr>
            <w:tcW w:w="1559" w:type="dxa"/>
            <w:vAlign w:val="center"/>
          </w:tcPr>
          <w:p w14:paraId="2BEBE412" w14:textId="7631BC51" w:rsidR="00E82B24" w:rsidRDefault="00E82B24" w:rsidP="00E82B24">
            <w:pPr>
              <w:pStyle w:val="Code"/>
              <w:jc w:val="center"/>
            </w:pPr>
            <w:proofErr w:type="spellStart"/>
            <w:r w:rsidRPr="005E78A4">
              <w:t>varchar</w:t>
            </w:r>
            <w:proofErr w:type="spellEnd"/>
          </w:p>
        </w:tc>
        <w:tc>
          <w:tcPr>
            <w:tcW w:w="3576" w:type="dxa"/>
          </w:tcPr>
          <w:p w14:paraId="13995F42" w14:textId="6D125720" w:rsidR="00E82B24" w:rsidRDefault="00E82B24" w:rsidP="00D6068D">
            <w:r w:rsidRPr="005E78A4">
              <w:t>Телефон</w:t>
            </w:r>
          </w:p>
        </w:tc>
        <w:tc>
          <w:tcPr>
            <w:tcW w:w="2236" w:type="dxa"/>
          </w:tcPr>
          <w:p w14:paraId="7DE81CD9" w14:textId="73A54F72" w:rsidR="00E82B24" w:rsidRDefault="00E82B24" w:rsidP="00E82B24">
            <w:pPr>
              <w:jc w:val="center"/>
            </w:pPr>
            <w:r>
              <w:t>–</w:t>
            </w:r>
          </w:p>
        </w:tc>
      </w:tr>
      <w:tr w:rsidR="00E82B24" w:rsidRPr="005E78A4" w14:paraId="5DF5162D" w14:textId="77777777" w:rsidTr="00E82B24">
        <w:tc>
          <w:tcPr>
            <w:tcW w:w="1980" w:type="dxa"/>
            <w:vAlign w:val="center"/>
          </w:tcPr>
          <w:p w14:paraId="73BCBF09" w14:textId="27E5CD1D" w:rsidR="00E82B24" w:rsidRDefault="00E82B24" w:rsidP="00E82B24">
            <w:pPr>
              <w:pStyle w:val="Code"/>
              <w:jc w:val="center"/>
            </w:pPr>
            <w:proofErr w:type="spellStart"/>
            <w:r w:rsidRPr="005E78A4">
              <w:t>address</w:t>
            </w:r>
            <w:proofErr w:type="spellEnd"/>
          </w:p>
        </w:tc>
        <w:tc>
          <w:tcPr>
            <w:tcW w:w="1559" w:type="dxa"/>
            <w:vAlign w:val="center"/>
          </w:tcPr>
          <w:p w14:paraId="2AF9BA60" w14:textId="35FA9F63" w:rsidR="00E82B24" w:rsidRDefault="00E82B24" w:rsidP="00E82B24">
            <w:pPr>
              <w:pStyle w:val="Code"/>
              <w:jc w:val="center"/>
            </w:pPr>
            <w:proofErr w:type="spellStart"/>
            <w:r w:rsidRPr="005E78A4">
              <w:t>text</w:t>
            </w:r>
            <w:proofErr w:type="spellEnd"/>
          </w:p>
        </w:tc>
        <w:tc>
          <w:tcPr>
            <w:tcW w:w="3576" w:type="dxa"/>
          </w:tcPr>
          <w:p w14:paraId="496FC353" w14:textId="6AC1683D" w:rsidR="00E82B24" w:rsidRDefault="00E82B24" w:rsidP="00D6068D">
            <w:r w:rsidRPr="005E78A4">
              <w:t>Адрес</w:t>
            </w:r>
          </w:p>
        </w:tc>
        <w:tc>
          <w:tcPr>
            <w:tcW w:w="2236" w:type="dxa"/>
          </w:tcPr>
          <w:p w14:paraId="5FA527CF" w14:textId="18C8CCBF" w:rsidR="00E82B24" w:rsidRDefault="00E82B24" w:rsidP="00E82B24">
            <w:pPr>
              <w:jc w:val="center"/>
            </w:pPr>
            <w:r>
              <w:t>–</w:t>
            </w:r>
          </w:p>
        </w:tc>
      </w:tr>
      <w:tr w:rsidR="00E82B24" w:rsidRPr="005E78A4" w14:paraId="78CF125A" w14:textId="77777777" w:rsidTr="00E82B24">
        <w:tc>
          <w:tcPr>
            <w:tcW w:w="1980" w:type="dxa"/>
            <w:vAlign w:val="center"/>
          </w:tcPr>
          <w:p w14:paraId="75761596" w14:textId="5B5B2ADA" w:rsidR="00E82B24" w:rsidRDefault="00E82B24" w:rsidP="00E82B24">
            <w:pPr>
              <w:pStyle w:val="Code"/>
              <w:jc w:val="center"/>
            </w:pPr>
            <w:proofErr w:type="spellStart"/>
            <w:r w:rsidRPr="005E78A4">
              <w:t>site</w:t>
            </w:r>
            <w:proofErr w:type="spellEnd"/>
          </w:p>
        </w:tc>
        <w:tc>
          <w:tcPr>
            <w:tcW w:w="1559" w:type="dxa"/>
            <w:vAlign w:val="center"/>
          </w:tcPr>
          <w:p w14:paraId="4E2718EC" w14:textId="5387E41B" w:rsidR="00E82B24" w:rsidRDefault="00E82B24" w:rsidP="00E82B24">
            <w:pPr>
              <w:pStyle w:val="Code"/>
              <w:jc w:val="center"/>
            </w:pPr>
            <w:proofErr w:type="spellStart"/>
            <w:r w:rsidRPr="005E78A4">
              <w:t>text</w:t>
            </w:r>
            <w:proofErr w:type="spellEnd"/>
          </w:p>
        </w:tc>
        <w:tc>
          <w:tcPr>
            <w:tcW w:w="3576" w:type="dxa"/>
          </w:tcPr>
          <w:p w14:paraId="4CF3F245" w14:textId="1F46C3C4" w:rsidR="00E82B24" w:rsidRDefault="00E82B24" w:rsidP="00D6068D">
            <w:r w:rsidRPr="005E78A4">
              <w:t>Сайт</w:t>
            </w:r>
          </w:p>
        </w:tc>
        <w:tc>
          <w:tcPr>
            <w:tcW w:w="2236" w:type="dxa"/>
          </w:tcPr>
          <w:p w14:paraId="45A2276B" w14:textId="78D0F584" w:rsidR="00E82B24" w:rsidRDefault="00E82B24" w:rsidP="00E82B24">
            <w:pPr>
              <w:jc w:val="center"/>
            </w:pPr>
            <w:r>
              <w:t>–</w:t>
            </w:r>
          </w:p>
        </w:tc>
      </w:tr>
      <w:tr w:rsidR="00E82B24" w:rsidRPr="005E78A4" w14:paraId="74AD2FF1" w14:textId="77777777" w:rsidTr="00E82B24">
        <w:tc>
          <w:tcPr>
            <w:tcW w:w="1980" w:type="dxa"/>
            <w:vAlign w:val="center"/>
            <w:hideMark/>
          </w:tcPr>
          <w:p w14:paraId="0A2065A0" w14:textId="77777777" w:rsidR="00E82B24" w:rsidRPr="005E78A4" w:rsidRDefault="00E82B24" w:rsidP="00E82B24">
            <w:pPr>
              <w:pStyle w:val="Code"/>
              <w:jc w:val="center"/>
            </w:pPr>
            <w:proofErr w:type="spellStart"/>
            <w:r w:rsidRPr="005E78A4">
              <w:t>email</w:t>
            </w:r>
            <w:proofErr w:type="spellEnd"/>
          </w:p>
        </w:tc>
        <w:tc>
          <w:tcPr>
            <w:tcW w:w="1559" w:type="dxa"/>
            <w:vAlign w:val="center"/>
            <w:hideMark/>
          </w:tcPr>
          <w:p w14:paraId="17E75CE1"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21E2EE98" w14:textId="77777777" w:rsidR="00E82B24" w:rsidRPr="005E78A4" w:rsidRDefault="00E82B24" w:rsidP="00D6068D">
            <w:proofErr w:type="spellStart"/>
            <w:r w:rsidRPr="005E78A4">
              <w:t>Email</w:t>
            </w:r>
            <w:proofErr w:type="spellEnd"/>
          </w:p>
        </w:tc>
        <w:tc>
          <w:tcPr>
            <w:tcW w:w="2236" w:type="dxa"/>
            <w:hideMark/>
          </w:tcPr>
          <w:p w14:paraId="19E8024E" w14:textId="77777777" w:rsidR="00E82B24" w:rsidRPr="005E78A4" w:rsidRDefault="00E82B24" w:rsidP="00E82B24">
            <w:pPr>
              <w:jc w:val="center"/>
            </w:pPr>
            <w:r>
              <w:t>–</w:t>
            </w:r>
          </w:p>
        </w:tc>
      </w:tr>
      <w:tr w:rsidR="00E82B24" w:rsidRPr="005E78A4" w14:paraId="07908DEE" w14:textId="77777777" w:rsidTr="00E82B24">
        <w:tc>
          <w:tcPr>
            <w:tcW w:w="1980" w:type="dxa"/>
            <w:vAlign w:val="center"/>
            <w:hideMark/>
          </w:tcPr>
          <w:p w14:paraId="331526F0" w14:textId="77777777" w:rsidR="00E82B24" w:rsidRPr="005E78A4" w:rsidRDefault="00E82B24" w:rsidP="00E82B24">
            <w:pPr>
              <w:pStyle w:val="Code"/>
              <w:jc w:val="center"/>
            </w:pPr>
            <w:proofErr w:type="spellStart"/>
            <w:r w:rsidRPr="005E78A4">
              <w:t>boss</w:t>
            </w:r>
            <w:proofErr w:type="spellEnd"/>
          </w:p>
        </w:tc>
        <w:tc>
          <w:tcPr>
            <w:tcW w:w="1559" w:type="dxa"/>
            <w:vAlign w:val="center"/>
            <w:hideMark/>
          </w:tcPr>
          <w:p w14:paraId="4D839EBA"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4D6D21BB" w14:textId="77777777" w:rsidR="00E82B24" w:rsidRPr="005E78A4" w:rsidRDefault="00E82B24" w:rsidP="00D6068D">
            <w:r w:rsidRPr="005E78A4">
              <w:t>Руководитель</w:t>
            </w:r>
          </w:p>
        </w:tc>
        <w:tc>
          <w:tcPr>
            <w:tcW w:w="2236" w:type="dxa"/>
            <w:hideMark/>
          </w:tcPr>
          <w:p w14:paraId="6EB3ECCE" w14:textId="77777777" w:rsidR="00E82B24" w:rsidRPr="005E78A4" w:rsidRDefault="00E82B24" w:rsidP="00E82B24">
            <w:pPr>
              <w:jc w:val="center"/>
            </w:pPr>
            <w:r>
              <w:t>–</w:t>
            </w:r>
          </w:p>
        </w:tc>
      </w:tr>
    </w:tbl>
    <w:p w14:paraId="74887CD8" w14:textId="77777777" w:rsidR="005B05FA" w:rsidRDefault="005B05FA" w:rsidP="005E78A4">
      <w:pPr>
        <w:ind w:firstLine="709"/>
      </w:pPr>
    </w:p>
    <w:p w14:paraId="26275DC4" w14:textId="745F42DA" w:rsidR="005E78A4" w:rsidRPr="005E78A4" w:rsidRDefault="005E78A4" w:rsidP="005E78A4">
      <w:pPr>
        <w:ind w:firstLine="709"/>
      </w:pPr>
      <w:r w:rsidRPr="001448B5">
        <w:rPr>
          <w:b/>
          <w:bCs/>
        </w:rPr>
        <w:t>3.3.</w:t>
      </w:r>
      <w:r w:rsidR="001448B5" w:rsidRPr="005B05FA">
        <w:rPr>
          <w:b/>
          <w:bCs/>
        </w:rPr>
        <w:t>9</w:t>
      </w:r>
      <w:r w:rsidRPr="005E78A4">
        <w:t xml:space="preserve"> </w:t>
      </w:r>
      <w:r w:rsidRPr="005B05FA">
        <w:rPr>
          <w:b/>
          <w:bCs/>
        </w:rPr>
        <w:t xml:space="preserve">Таблица </w:t>
      </w:r>
      <w:proofErr w:type="spellStart"/>
      <w:r w:rsidRPr="005B05FA">
        <w:rPr>
          <w:rStyle w:val="CodeChar"/>
          <w:b/>
          <w:bCs/>
        </w:rPr>
        <w:t>divisions</w:t>
      </w:r>
      <w:proofErr w:type="spellEnd"/>
      <w:r w:rsidRPr="005B05FA">
        <w:rPr>
          <w:b/>
          <w:bCs/>
        </w:rPr>
        <w:t xml:space="preserve"> </w:t>
      </w:r>
    </w:p>
    <w:p w14:paraId="723A7FC7" w14:textId="76C82138" w:rsidR="001448B5" w:rsidRDefault="005B05FA" w:rsidP="005B05FA">
      <w:pPr>
        <w:ind w:firstLine="709"/>
        <w:jc w:val="both"/>
      </w:pPr>
      <w:r>
        <w:t>Данная таблица описывает структурные единицы среднего звена (цеха, управления), входящие в состав конкретных организаций. Сведения о полях таблицы указаны в таблице 3.10.</w:t>
      </w:r>
    </w:p>
    <w:p w14:paraId="76AF4884" w14:textId="77777777" w:rsidR="005B05FA" w:rsidRDefault="005B05FA" w:rsidP="001448B5">
      <w:pPr>
        <w:rPr>
          <w:rStyle w:val="a7"/>
          <w:b w:val="0"/>
          <w:bCs w:val="0"/>
        </w:rPr>
      </w:pPr>
    </w:p>
    <w:p w14:paraId="4F44F335" w14:textId="285C266A" w:rsidR="005E78A4" w:rsidRPr="005E78A4" w:rsidRDefault="005E78A4" w:rsidP="001448B5">
      <w:r w:rsidRPr="005E78A4">
        <w:rPr>
          <w:rStyle w:val="a7"/>
          <w:b w:val="0"/>
          <w:bCs w:val="0"/>
        </w:rPr>
        <w:t>Таблица 3.10 – Подразделения</w:t>
      </w:r>
    </w:p>
    <w:tbl>
      <w:tblPr>
        <w:tblStyle w:val="ac"/>
        <w:tblW w:w="9366" w:type="dxa"/>
        <w:tblLook w:val="04A0" w:firstRow="1" w:lastRow="0" w:firstColumn="1" w:lastColumn="0" w:noHBand="0" w:noVBand="1"/>
      </w:tblPr>
      <w:tblGrid>
        <w:gridCol w:w="2906"/>
        <w:gridCol w:w="1497"/>
        <w:gridCol w:w="2307"/>
        <w:gridCol w:w="2656"/>
      </w:tblGrid>
      <w:tr w:rsidR="005E78A4" w:rsidRPr="005E78A4" w14:paraId="1D26ED88" w14:textId="77777777" w:rsidTr="001448B5">
        <w:trPr>
          <w:trHeight w:val="256"/>
        </w:trPr>
        <w:tc>
          <w:tcPr>
            <w:tcW w:w="0" w:type="auto"/>
            <w:vAlign w:val="center"/>
            <w:hideMark/>
          </w:tcPr>
          <w:p w14:paraId="23330B47" w14:textId="77777777" w:rsidR="005E78A4" w:rsidRPr="005E78A4" w:rsidRDefault="005E78A4" w:rsidP="001448B5">
            <w:pPr>
              <w:ind w:hanging="120"/>
              <w:jc w:val="center"/>
            </w:pPr>
            <w:r w:rsidRPr="005E78A4">
              <w:t>Атрибут</w:t>
            </w:r>
          </w:p>
        </w:tc>
        <w:tc>
          <w:tcPr>
            <w:tcW w:w="0" w:type="auto"/>
            <w:vAlign w:val="center"/>
            <w:hideMark/>
          </w:tcPr>
          <w:p w14:paraId="78446028" w14:textId="77777777" w:rsidR="005E78A4" w:rsidRPr="005E78A4" w:rsidRDefault="005E78A4" w:rsidP="001448B5">
            <w:pPr>
              <w:ind w:hanging="120"/>
              <w:jc w:val="center"/>
            </w:pPr>
            <w:r w:rsidRPr="005E78A4">
              <w:t>Тип</w:t>
            </w:r>
          </w:p>
        </w:tc>
        <w:tc>
          <w:tcPr>
            <w:tcW w:w="0" w:type="auto"/>
            <w:vAlign w:val="center"/>
            <w:hideMark/>
          </w:tcPr>
          <w:p w14:paraId="7229D5AA" w14:textId="77777777" w:rsidR="005E78A4" w:rsidRPr="005E78A4" w:rsidRDefault="005E78A4" w:rsidP="001448B5">
            <w:pPr>
              <w:ind w:hanging="120"/>
              <w:jc w:val="center"/>
            </w:pPr>
            <w:r w:rsidRPr="005E78A4">
              <w:t>Описание</w:t>
            </w:r>
          </w:p>
        </w:tc>
        <w:tc>
          <w:tcPr>
            <w:tcW w:w="0" w:type="auto"/>
            <w:vAlign w:val="center"/>
            <w:hideMark/>
          </w:tcPr>
          <w:p w14:paraId="49F6D3C4" w14:textId="77777777" w:rsidR="005E78A4" w:rsidRPr="005E78A4" w:rsidRDefault="005E78A4" w:rsidP="001448B5">
            <w:pPr>
              <w:ind w:hanging="120"/>
              <w:jc w:val="center"/>
            </w:pPr>
            <w:r w:rsidRPr="005E78A4">
              <w:t>Ограничения</w:t>
            </w:r>
          </w:p>
        </w:tc>
      </w:tr>
      <w:tr w:rsidR="005E78A4" w:rsidRPr="005E78A4" w14:paraId="4F88E83D" w14:textId="77777777" w:rsidTr="002E05B6">
        <w:trPr>
          <w:trHeight w:val="256"/>
        </w:trPr>
        <w:tc>
          <w:tcPr>
            <w:tcW w:w="0" w:type="auto"/>
            <w:vAlign w:val="center"/>
            <w:hideMark/>
          </w:tcPr>
          <w:p w14:paraId="7973406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557A08D4"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5B19863" w14:textId="77777777" w:rsidR="005E78A4" w:rsidRPr="005E78A4" w:rsidRDefault="005E78A4" w:rsidP="00D6068D">
            <w:pPr>
              <w:ind w:hanging="120"/>
            </w:pPr>
            <w:r w:rsidRPr="005E78A4">
              <w:t>PK</w:t>
            </w:r>
          </w:p>
        </w:tc>
        <w:tc>
          <w:tcPr>
            <w:tcW w:w="0" w:type="auto"/>
            <w:vAlign w:val="center"/>
            <w:hideMark/>
          </w:tcPr>
          <w:p w14:paraId="492FF2F8" w14:textId="77777777" w:rsidR="005E78A4" w:rsidRPr="005E78A4" w:rsidRDefault="005E78A4" w:rsidP="001448B5">
            <w:pPr>
              <w:ind w:hanging="120"/>
              <w:jc w:val="center"/>
            </w:pPr>
            <w:r w:rsidRPr="005E78A4">
              <w:t>PRIMARY KEY</w:t>
            </w:r>
          </w:p>
        </w:tc>
      </w:tr>
      <w:tr w:rsidR="005E78A4" w:rsidRPr="005E78A4" w14:paraId="76F1E260" w14:textId="77777777" w:rsidTr="002E05B6">
        <w:trPr>
          <w:trHeight w:val="256"/>
        </w:trPr>
        <w:tc>
          <w:tcPr>
            <w:tcW w:w="0" w:type="auto"/>
            <w:vAlign w:val="center"/>
            <w:hideMark/>
          </w:tcPr>
          <w:p w14:paraId="52424553"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36A60D6"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311C9DC" w14:textId="77777777" w:rsidR="005E78A4" w:rsidRPr="005E78A4" w:rsidRDefault="005E78A4" w:rsidP="00D6068D">
            <w:pPr>
              <w:ind w:hanging="120"/>
            </w:pPr>
            <w:r w:rsidRPr="005E78A4">
              <w:t>Номер</w:t>
            </w:r>
          </w:p>
        </w:tc>
        <w:tc>
          <w:tcPr>
            <w:tcW w:w="0" w:type="auto"/>
            <w:vAlign w:val="center"/>
            <w:hideMark/>
          </w:tcPr>
          <w:p w14:paraId="4C79C7C6" w14:textId="77777777" w:rsidR="005E78A4" w:rsidRPr="005E78A4" w:rsidRDefault="005E78A4" w:rsidP="001448B5">
            <w:pPr>
              <w:ind w:hanging="120"/>
              <w:jc w:val="center"/>
            </w:pPr>
            <w:r w:rsidRPr="005E78A4">
              <w:t>UNIQUE</w:t>
            </w:r>
          </w:p>
        </w:tc>
      </w:tr>
      <w:tr w:rsidR="005E78A4" w:rsidRPr="005E78A4" w14:paraId="749CA299" w14:textId="77777777" w:rsidTr="002E05B6">
        <w:trPr>
          <w:trHeight w:val="268"/>
        </w:trPr>
        <w:tc>
          <w:tcPr>
            <w:tcW w:w="0" w:type="auto"/>
            <w:vAlign w:val="center"/>
            <w:hideMark/>
          </w:tcPr>
          <w:p w14:paraId="388668D9"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7711CE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96FB6F7" w14:textId="77777777" w:rsidR="005E78A4" w:rsidRPr="005E78A4" w:rsidRDefault="005E78A4" w:rsidP="00D6068D">
            <w:pPr>
              <w:ind w:hanging="120"/>
            </w:pPr>
            <w:r w:rsidRPr="005E78A4">
              <w:t>Название</w:t>
            </w:r>
          </w:p>
        </w:tc>
        <w:tc>
          <w:tcPr>
            <w:tcW w:w="0" w:type="auto"/>
            <w:vAlign w:val="center"/>
            <w:hideMark/>
          </w:tcPr>
          <w:p w14:paraId="7DCB2022" w14:textId="77777777" w:rsidR="005E78A4" w:rsidRPr="005E78A4" w:rsidRDefault="005E78A4" w:rsidP="001448B5">
            <w:pPr>
              <w:ind w:hanging="120"/>
              <w:jc w:val="center"/>
            </w:pPr>
            <w:r w:rsidRPr="005E78A4">
              <w:t>NOT NULL</w:t>
            </w:r>
          </w:p>
        </w:tc>
      </w:tr>
      <w:tr w:rsidR="005E78A4" w:rsidRPr="005E78A4" w14:paraId="1C0283D2" w14:textId="77777777" w:rsidTr="002E05B6">
        <w:trPr>
          <w:trHeight w:val="256"/>
        </w:trPr>
        <w:tc>
          <w:tcPr>
            <w:tcW w:w="0" w:type="auto"/>
            <w:vAlign w:val="center"/>
            <w:hideMark/>
          </w:tcPr>
          <w:p w14:paraId="3816B74D"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5A82D837"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8ADAE9D" w14:textId="77777777" w:rsidR="005E78A4" w:rsidRPr="005E78A4" w:rsidRDefault="005E78A4" w:rsidP="00D6068D">
            <w:pPr>
              <w:ind w:hanging="120"/>
            </w:pPr>
            <w:r w:rsidRPr="005E78A4">
              <w:t>Руководитель</w:t>
            </w:r>
          </w:p>
        </w:tc>
        <w:tc>
          <w:tcPr>
            <w:tcW w:w="0" w:type="auto"/>
            <w:vAlign w:val="center"/>
            <w:hideMark/>
          </w:tcPr>
          <w:p w14:paraId="6A10A7CE" w14:textId="3867AB7E" w:rsidR="005E78A4" w:rsidRPr="005E78A4" w:rsidRDefault="00C769A4" w:rsidP="001448B5">
            <w:pPr>
              <w:ind w:hanging="120"/>
              <w:jc w:val="center"/>
            </w:pPr>
            <w:r>
              <w:t>–</w:t>
            </w:r>
          </w:p>
        </w:tc>
      </w:tr>
      <w:tr w:rsidR="005E78A4" w:rsidRPr="005E78A4" w14:paraId="0CB96708" w14:textId="77777777" w:rsidTr="002E05B6">
        <w:trPr>
          <w:trHeight w:val="256"/>
        </w:trPr>
        <w:tc>
          <w:tcPr>
            <w:tcW w:w="0" w:type="auto"/>
            <w:vAlign w:val="center"/>
            <w:hideMark/>
          </w:tcPr>
          <w:p w14:paraId="2787DE0A"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225DFBCD"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0A91BCF8" w14:textId="77777777" w:rsidR="005E78A4" w:rsidRPr="005E78A4" w:rsidRDefault="005E78A4" w:rsidP="00D6068D">
            <w:pPr>
              <w:ind w:hanging="120"/>
            </w:pPr>
            <w:r w:rsidRPr="005E78A4">
              <w:t>Телефон</w:t>
            </w:r>
          </w:p>
        </w:tc>
        <w:tc>
          <w:tcPr>
            <w:tcW w:w="0" w:type="auto"/>
            <w:vAlign w:val="center"/>
            <w:hideMark/>
          </w:tcPr>
          <w:p w14:paraId="140B333D" w14:textId="0F5FD542" w:rsidR="005E78A4" w:rsidRPr="005E78A4" w:rsidRDefault="00C769A4" w:rsidP="001448B5">
            <w:pPr>
              <w:ind w:hanging="120"/>
              <w:jc w:val="center"/>
            </w:pPr>
            <w:r>
              <w:t>–</w:t>
            </w:r>
          </w:p>
        </w:tc>
      </w:tr>
      <w:tr w:rsidR="005E78A4" w:rsidRPr="005E78A4" w14:paraId="28FF8B81" w14:textId="77777777" w:rsidTr="002E05B6">
        <w:trPr>
          <w:trHeight w:val="256"/>
        </w:trPr>
        <w:tc>
          <w:tcPr>
            <w:tcW w:w="0" w:type="auto"/>
            <w:vAlign w:val="center"/>
            <w:hideMark/>
          </w:tcPr>
          <w:p w14:paraId="3FB25667" w14:textId="77777777" w:rsidR="005E78A4" w:rsidRPr="005E78A4" w:rsidRDefault="005E78A4" w:rsidP="002E05B6">
            <w:pPr>
              <w:pStyle w:val="Code"/>
              <w:jc w:val="center"/>
            </w:pPr>
            <w:proofErr w:type="spellStart"/>
            <w:r w:rsidRPr="005E78A4">
              <w:t>workshop_code</w:t>
            </w:r>
            <w:proofErr w:type="spellEnd"/>
          </w:p>
        </w:tc>
        <w:tc>
          <w:tcPr>
            <w:tcW w:w="0" w:type="auto"/>
            <w:vAlign w:val="center"/>
            <w:hideMark/>
          </w:tcPr>
          <w:p w14:paraId="37A9859C"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7D77837D" w14:textId="77777777" w:rsidR="005E78A4" w:rsidRPr="005E78A4" w:rsidRDefault="005E78A4" w:rsidP="00D6068D">
            <w:pPr>
              <w:ind w:hanging="120"/>
            </w:pPr>
            <w:r w:rsidRPr="005E78A4">
              <w:t>Код цеха</w:t>
            </w:r>
          </w:p>
        </w:tc>
        <w:tc>
          <w:tcPr>
            <w:tcW w:w="0" w:type="auto"/>
            <w:vAlign w:val="center"/>
            <w:hideMark/>
          </w:tcPr>
          <w:p w14:paraId="6CFC6019" w14:textId="0C24F5D5" w:rsidR="005E78A4" w:rsidRPr="005E78A4" w:rsidRDefault="00C769A4" w:rsidP="001448B5">
            <w:pPr>
              <w:ind w:hanging="120"/>
              <w:jc w:val="center"/>
            </w:pPr>
            <w:r>
              <w:t>–</w:t>
            </w:r>
          </w:p>
        </w:tc>
      </w:tr>
      <w:tr w:rsidR="005E78A4" w:rsidRPr="005E78A4" w14:paraId="1152B371" w14:textId="77777777" w:rsidTr="002E05B6">
        <w:trPr>
          <w:trHeight w:val="256"/>
        </w:trPr>
        <w:tc>
          <w:tcPr>
            <w:tcW w:w="0" w:type="auto"/>
            <w:vAlign w:val="center"/>
            <w:hideMark/>
          </w:tcPr>
          <w:p w14:paraId="6E97A76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4AFE2EED"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45B148A" w14:textId="77777777" w:rsidR="005E78A4" w:rsidRPr="005E78A4" w:rsidRDefault="005E78A4" w:rsidP="00D6068D">
            <w:pPr>
              <w:ind w:hanging="120"/>
            </w:pPr>
            <w:r w:rsidRPr="005E78A4">
              <w:t>Организация</w:t>
            </w:r>
          </w:p>
        </w:tc>
        <w:tc>
          <w:tcPr>
            <w:tcW w:w="0" w:type="auto"/>
            <w:vAlign w:val="center"/>
            <w:hideMark/>
          </w:tcPr>
          <w:p w14:paraId="052FAED4" w14:textId="4D19CE5C" w:rsidR="005E78A4" w:rsidRPr="005E78A4" w:rsidRDefault="005E78A4" w:rsidP="001448B5">
            <w:pPr>
              <w:ind w:hanging="120"/>
              <w:jc w:val="center"/>
            </w:pPr>
            <w:r w:rsidRPr="005E78A4">
              <w:t xml:space="preserve">FK </w:t>
            </w:r>
            <w:proofErr w:type="spellStart"/>
            <w:r w:rsidRPr="005E78A4">
              <w:t>organizations</w:t>
            </w:r>
            <w:proofErr w:type="spellEnd"/>
          </w:p>
        </w:tc>
      </w:tr>
    </w:tbl>
    <w:p w14:paraId="071DC191" w14:textId="77777777" w:rsidR="002E05B6" w:rsidRDefault="002E05B6" w:rsidP="005E78A4">
      <w:pPr>
        <w:ind w:firstLine="709"/>
      </w:pPr>
    </w:p>
    <w:p w14:paraId="2CBAA0E9" w14:textId="6D235064" w:rsidR="005E78A4" w:rsidRPr="005E78A4" w:rsidRDefault="005E78A4" w:rsidP="005E78A4">
      <w:pPr>
        <w:ind w:firstLine="709"/>
      </w:pPr>
      <w:r w:rsidRPr="002E05B6">
        <w:rPr>
          <w:b/>
          <w:bCs/>
        </w:rPr>
        <w:t>3.3.</w:t>
      </w:r>
      <w:r w:rsidR="001448B5" w:rsidRPr="005B05FA">
        <w:rPr>
          <w:b/>
          <w:bCs/>
        </w:rPr>
        <w:t>10</w:t>
      </w:r>
      <w:r w:rsidRPr="005E78A4">
        <w:t xml:space="preserve"> </w:t>
      </w:r>
      <w:r w:rsidRPr="005B05FA">
        <w:rPr>
          <w:b/>
          <w:bCs/>
        </w:rPr>
        <w:t xml:space="preserve">Таблица </w:t>
      </w:r>
      <w:proofErr w:type="spellStart"/>
      <w:r w:rsidRPr="005B05FA">
        <w:rPr>
          <w:rStyle w:val="CodeChar"/>
          <w:b/>
          <w:bCs/>
        </w:rPr>
        <w:t>departments</w:t>
      </w:r>
      <w:proofErr w:type="spellEnd"/>
      <w:r w:rsidRPr="005B05FA">
        <w:rPr>
          <w:b/>
          <w:bCs/>
        </w:rPr>
        <w:t xml:space="preserve"> </w:t>
      </w:r>
    </w:p>
    <w:p w14:paraId="08A85F38" w14:textId="43E4E08F" w:rsidR="002E05B6" w:rsidRDefault="005B05FA" w:rsidP="005B05FA">
      <w:pPr>
        <w:ind w:firstLine="708"/>
        <w:jc w:val="both"/>
      </w:pPr>
      <w:r>
        <w:t xml:space="preserve">Таблица используется для детализации структуры подразделений до уровня конкретных отделов и бюро. Структура и связи таблицы </w:t>
      </w:r>
      <w:proofErr w:type="spellStart"/>
      <w:r>
        <w:t>departments</w:t>
      </w:r>
      <w:proofErr w:type="spellEnd"/>
      <w:r>
        <w:t xml:space="preserve"> приведены в таблице 3.11.</w:t>
      </w:r>
    </w:p>
    <w:p w14:paraId="3E87ABAF" w14:textId="77777777" w:rsidR="005B05FA" w:rsidRDefault="005B05FA" w:rsidP="002E05B6">
      <w:pPr>
        <w:rPr>
          <w:rStyle w:val="a7"/>
          <w:b w:val="0"/>
          <w:bCs w:val="0"/>
        </w:rPr>
      </w:pPr>
    </w:p>
    <w:p w14:paraId="0EBBE097" w14:textId="25DF756B" w:rsidR="005E78A4" w:rsidRPr="005E78A4" w:rsidRDefault="005E78A4" w:rsidP="002E05B6">
      <w:r w:rsidRPr="005E78A4">
        <w:rPr>
          <w:rStyle w:val="a7"/>
          <w:b w:val="0"/>
          <w:bCs w:val="0"/>
        </w:rPr>
        <w:t>Таблица 3.11 – Отделы</w:t>
      </w:r>
    </w:p>
    <w:tbl>
      <w:tblPr>
        <w:tblStyle w:val="ac"/>
        <w:tblW w:w="9389" w:type="dxa"/>
        <w:tblLook w:val="04A0" w:firstRow="1" w:lastRow="0" w:firstColumn="1" w:lastColumn="0" w:noHBand="0" w:noVBand="1"/>
      </w:tblPr>
      <w:tblGrid>
        <w:gridCol w:w="2867"/>
        <w:gridCol w:w="1477"/>
        <w:gridCol w:w="2449"/>
        <w:gridCol w:w="2596"/>
      </w:tblGrid>
      <w:tr w:rsidR="005E78A4" w:rsidRPr="005E78A4" w14:paraId="109BF4AB" w14:textId="77777777" w:rsidTr="001448B5">
        <w:trPr>
          <w:trHeight w:val="256"/>
        </w:trPr>
        <w:tc>
          <w:tcPr>
            <w:tcW w:w="0" w:type="auto"/>
            <w:vAlign w:val="center"/>
            <w:hideMark/>
          </w:tcPr>
          <w:p w14:paraId="58A3C171" w14:textId="77777777" w:rsidR="005E78A4" w:rsidRPr="005E78A4" w:rsidRDefault="005E78A4" w:rsidP="001448B5">
            <w:pPr>
              <w:jc w:val="center"/>
            </w:pPr>
            <w:r w:rsidRPr="005E78A4">
              <w:t>Атрибут</w:t>
            </w:r>
          </w:p>
        </w:tc>
        <w:tc>
          <w:tcPr>
            <w:tcW w:w="0" w:type="auto"/>
            <w:vAlign w:val="center"/>
            <w:hideMark/>
          </w:tcPr>
          <w:p w14:paraId="1D40FBEC" w14:textId="77777777" w:rsidR="005E78A4" w:rsidRPr="005E78A4" w:rsidRDefault="005E78A4" w:rsidP="001448B5">
            <w:pPr>
              <w:jc w:val="center"/>
            </w:pPr>
            <w:r w:rsidRPr="005E78A4">
              <w:t>Тип</w:t>
            </w:r>
          </w:p>
        </w:tc>
        <w:tc>
          <w:tcPr>
            <w:tcW w:w="0" w:type="auto"/>
            <w:vAlign w:val="center"/>
            <w:hideMark/>
          </w:tcPr>
          <w:p w14:paraId="610D477A" w14:textId="77777777" w:rsidR="005E78A4" w:rsidRPr="005E78A4" w:rsidRDefault="005E78A4" w:rsidP="001448B5">
            <w:pPr>
              <w:jc w:val="center"/>
            </w:pPr>
            <w:r w:rsidRPr="005E78A4">
              <w:t>Описание</w:t>
            </w:r>
          </w:p>
        </w:tc>
        <w:tc>
          <w:tcPr>
            <w:tcW w:w="0" w:type="auto"/>
            <w:vAlign w:val="center"/>
            <w:hideMark/>
          </w:tcPr>
          <w:p w14:paraId="557BFCBE" w14:textId="77777777" w:rsidR="005E78A4" w:rsidRPr="005E78A4" w:rsidRDefault="005E78A4" w:rsidP="001448B5">
            <w:pPr>
              <w:jc w:val="center"/>
            </w:pPr>
            <w:r w:rsidRPr="005E78A4">
              <w:t>Ограничения</w:t>
            </w:r>
          </w:p>
        </w:tc>
      </w:tr>
      <w:tr w:rsidR="005E78A4" w:rsidRPr="005E78A4" w14:paraId="18C7A161" w14:textId="77777777" w:rsidTr="002E05B6">
        <w:trPr>
          <w:trHeight w:val="256"/>
        </w:trPr>
        <w:tc>
          <w:tcPr>
            <w:tcW w:w="0" w:type="auto"/>
            <w:vAlign w:val="center"/>
            <w:hideMark/>
          </w:tcPr>
          <w:p w14:paraId="4A06105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65AD0F93"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B3B68EC" w14:textId="77777777" w:rsidR="005E78A4" w:rsidRPr="005E78A4" w:rsidRDefault="005E78A4" w:rsidP="00D6068D">
            <w:r w:rsidRPr="005E78A4">
              <w:t>PK</w:t>
            </w:r>
          </w:p>
        </w:tc>
        <w:tc>
          <w:tcPr>
            <w:tcW w:w="0" w:type="auto"/>
            <w:vAlign w:val="center"/>
            <w:hideMark/>
          </w:tcPr>
          <w:p w14:paraId="7134FC80" w14:textId="77777777" w:rsidR="005E78A4" w:rsidRPr="005E78A4" w:rsidRDefault="005E78A4" w:rsidP="001448B5">
            <w:pPr>
              <w:jc w:val="center"/>
            </w:pPr>
            <w:r w:rsidRPr="005E78A4">
              <w:t>PRIMARY KEY</w:t>
            </w:r>
          </w:p>
        </w:tc>
      </w:tr>
      <w:tr w:rsidR="005E78A4" w:rsidRPr="005E78A4" w14:paraId="05575E83" w14:textId="77777777" w:rsidTr="002E05B6">
        <w:trPr>
          <w:trHeight w:val="256"/>
        </w:trPr>
        <w:tc>
          <w:tcPr>
            <w:tcW w:w="0" w:type="auto"/>
            <w:vAlign w:val="center"/>
            <w:hideMark/>
          </w:tcPr>
          <w:p w14:paraId="3D86C8DA"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76D41907"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1D10679" w14:textId="77777777" w:rsidR="005E78A4" w:rsidRPr="005E78A4" w:rsidRDefault="005E78A4" w:rsidP="00D6068D">
            <w:r w:rsidRPr="005E78A4">
              <w:t>Номер</w:t>
            </w:r>
          </w:p>
        </w:tc>
        <w:tc>
          <w:tcPr>
            <w:tcW w:w="0" w:type="auto"/>
            <w:vAlign w:val="center"/>
            <w:hideMark/>
          </w:tcPr>
          <w:p w14:paraId="0AF21D36" w14:textId="77777777" w:rsidR="005E78A4" w:rsidRPr="005E78A4" w:rsidRDefault="005E78A4" w:rsidP="001448B5">
            <w:pPr>
              <w:jc w:val="center"/>
            </w:pPr>
            <w:r w:rsidRPr="005E78A4">
              <w:t>UNIQUE</w:t>
            </w:r>
          </w:p>
        </w:tc>
      </w:tr>
      <w:tr w:rsidR="005E78A4" w:rsidRPr="005E78A4" w14:paraId="00CCC339" w14:textId="77777777" w:rsidTr="002E05B6">
        <w:trPr>
          <w:trHeight w:val="268"/>
        </w:trPr>
        <w:tc>
          <w:tcPr>
            <w:tcW w:w="0" w:type="auto"/>
            <w:vAlign w:val="center"/>
            <w:hideMark/>
          </w:tcPr>
          <w:p w14:paraId="03D17C6B"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69ECA86"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4CC2C40" w14:textId="77777777" w:rsidR="005E78A4" w:rsidRPr="005E78A4" w:rsidRDefault="005E78A4" w:rsidP="00D6068D">
            <w:r w:rsidRPr="005E78A4">
              <w:t>Название</w:t>
            </w:r>
          </w:p>
        </w:tc>
        <w:tc>
          <w:tcPr>
            <w:tcW w:w="0" w:type="auto"/>
            <w:vAlign w:val="center"/>
            <w:hideMark/>
          </w:tcPr>
          <w:p w14:paraId="07CA8E96" w14:textId="77777777" w:rsidR="005E78A4" w:rsidRPr="005E78A4" w:rsidRDefault="005E78A4" w:rsidP="001448B5">
            <w:pPr>
              <w:jc w:val="center"/>
            </w:pPr>
            <w:r w:rsidRPr="005E78A4">
              <w:t>NOT NULL</w:t>
            </w:r>
          </w:p>
        </w:tc>
      </w:tr>
      <w:tr w:rsidR="005E78A4" w:rsidRPr="005E78A4" w14:paraId="397E2DCE" w14:textId="77777777" w:rsidTr="002E05B6">
        <w:trPr>
          <w:trHeight w:val="256"/>
        </w:trPr>
        <w:tc>
          <w:tcPr>
            <w:tcW w:w="0" w:type="auto"/>
            <w:vAlign w:val="center"/>
            <w:hideMark/>
          </w:tcPr>
          <w:p w14:paraId="4A6A140F"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62905FA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57B3B8E1" w14:textId="77777777" w:rsidR="005E78A4" w:rsidRPr="005E78A4" w:rsidRDefault="005E78A4" w:rsidP="00D6068D">
            <w:r w:rsidRPr="005E78A4">
              <w:t>Руководитель</w:t>
            </w:r>
          </w:p>
        </w:tc>
        <w:tc>
          <w:tcPr>
            <w:tcW w:w="0" w:type="auto"/>
            <w:vAlign w:val="center"/>
            <w:hideMark/>
          </w:tcPr>
          <w:p w14:paraId="24C876B1" w14:textId="3529F856" w:rsidR="005E78A4" w:rsidRPr="005E78A4" w:rsidRDefault="00C769A4" w:rsidP="001448B5">
            <w:pPr>
              <w:jc w:val="center"/>
            </w:pPr>
            <w:r>
              <w:t>–</w:t>
            </w:r>
          </w:p>
        </w:tc>
      </w:tr>
      <w:tr w:rsidR="005E78A4" w:rsidRPr="005E78A4" w14:paraId="0640F2BC" w14:textId="77777777" w:rsidTr="002E05B6">
        <w:trPr>
          <w:trHeight w:val="256"/>
        </w:trPr>
        <w:tc>
          <w:tcPr>
            <w:tcW w:w="0" w:type="auto"/>
            <w:vAlign w:val="center"/>
            <w:hideMark/>
          </w:tcPr>
          <w:p w14:paraId="38B018F2"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56B9BEF9"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2EE0461A" w14:textId="77777777" w:rsidR="005E78A4" w:rsidRPr="005E78A4" w:rsidRDefault="005E78A4" w:rsidP="00D6068D">
            <w:r w:rsidRPr="005E78A4">
              <w:t>Телефон</w:t>
            </w:r>
          </w:p>
        </w:tc>
        <w:tc>
          <w:tcPr>
            <w:tcW w:w="0" w:type="auto"/>
            <w:vAlign w:val="center"/>
            <w:hideMark/>
          </w:tcPr>
          <w:p w14:paraId="6CEE1FA5" w14:textId="07ABA1FF" w:rsidR="005E78A4" w:rsidRPr="005E78A4" w:rsidRDefault="00C769A4" w:rsidP="001448B5">
            <w:pPr>
              <w:jc w:val="center"/>
            </w:pPr>
            <w:r>
              <w:t>–</w:t>
            </w:r>
          </w:p>
        </w:tc>
      </w:tr>
      <w:tr w:rsidR="005E78A4" w:rsidRPr="005E78A4" w14:paraId="06100823" w14:textId="77777777" w:rsidTr="002E05B6">
        <w:trPr>
          <w:trHeight w:val="256"/>
        </w:trPr>
        <w:tc>
          <w:tcPr>
            <w:tcW w:w="0" w:type="auto"/>
            <w:vAlign w:val="center"/>
            <w:hideMark/>
          </w:tcPr>
          <w:p w14:paraId="04ACB818" w14:textId="77777777" w:rsidR="005E78A4" w:rsidRPr="005E78A4" w:rsidRDefault="005E78A4" w:rsidP="002E05B6">
            <w:pPr>
              <w:pStyle w:val="Code"/>
              <w:jc w:val="center"/>
            </w:pPr>
            <w:proofErr w:type="spellStart"/>
            <w:r w:rsidRPr="005E78A4">
              <w:t>division_id</w:t>
            </w:r>
            <w:proofErr w:type="spellEnd"/>
          </w:p>
        </w:tc>
        <w:tc>
          <w:tcPr>
            <w:tcW w:w="0" w:type="auto"/>
            <w:vAlign w:val="center"/>
            <w:hideMark/>
          </w:tcPr>
          <w:p w14:paraId="711F211F"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2468923" w14:textId="77777777" w:rsidR="005E78A4" w:rsidRPr="005E78A4" w:rsidRDefault="005E78A4" w:rsidP="00D6068D">
            <w:r w:rsidRPr="005E78A4">
              <w:t>Подразделение</w:t>
            </w:r>
          </w:p>
        </w:tc>
        <w:tc>
          <w:tcPr>
            <w:tcW w:w="0" w:type="auto"/>
            <w:vAlign w:val="center"/>
            <w:hideMark/>
          </w:tcPr>
          <w:p w14:paraId="7707ECB0" w14:textId="0A4DD6E0" w:rsidR="005E78A4" w:rsidRPr="005E78A4" w:rsidRDefault="005E78A4" w:rsidP="001448B5">
            <w:pPr>
              <w:jc w:val="center"/>
            </w:pPr>
            <w:r w:rsidRPr="005E78A4">
              <w:t xml:space="preserve">FK </w:t>
            </w:r>
            <w:proofErr w:type="spellStart"/>
            <w:r w:rsidRPr="005E78A4">
              <w:t>divisions</w:t>
            </w:r>
            <w:proofErr w:type="spellEnd"/>
          </w:p>
        </w:tc>
      </w:tr>
      <w:tr w:rsidR="005E78A4" w:rsidRPr="005E78A4" w14:paraId="10C0AA51" w14:textId="77777777" w:rsidTr="002E05B6">
        <w:trPr>
          <w:trHeight w:val="256"/>
        </w:trPr>
        <w:tc>
          <w:tcPr>
            <w:tcW w:w="0" w:type="auto"/>
            <w:vAlign w:val="center"/>
            <w:hideMark/>
          </w:tcPr>
          <w:p w14:paraId="3014E54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2CACC855"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7B8E4229" w14:textId="77777777" w:rsidR="005E78A4" w:rsidRPr="005E78A4" w:rsidRDefault="005E78A4" w:rsidP="00D6068D">
            <w:r w:rsidRPr="005E78A4">
              <w:t>Организация</w:t>
            </w:r>
          </w:p>
        </w:tc>
        <w:tc>
          <w:tcPr>
            <w:tcW w:w="0" w:type="auto"/>
            <w:vAlign w:val="center"/>
            <w:hideMark/>
          </w:tcPr>
          <w:p w14:paraId="1B8D2492" w14:textId="753A1B17" w:rsidR="005E78A4" w:rsidRPr="005E78A4" w:rsidRDefault="005E78A4" w:rsidP="001448B5">
            <w:pPr>
              <w:jc w:val="center"/>
            </w:pPr>
            <w:r w:rsidRPr="005E78A4">
              <w:t xml:space="preserve">FK </w:t>
            </w:r>
            <w:proofErr w:type="spellStart"/>
            <w:r w:rsidRPr="005E78A4">
              <w:t>organizations</w:t>
            </w:r>
            <w:proofErr w:type="spellEnd"/>
          </w:p>
        </w:tc>
      </w:tr>
    </w:tbl>
    <w:p w14:paraId="2809EFDF" w14:textId="77777777" w:rsidR="005B05FA" w:rsidRDefault="005B05FA" w:rsidP="005E78A4">
      <w:pPr>
        <w:ind w:firstLine="709"/>
        <w:rPr>
          <w:b/>
          <w:bCs/>
        </w:rPr>
      </w:pPr>
    </w:p>
    <w:p w14:paraId="4A529E85" w14:textId="345D75D5" w:rsidR="005E78A4" w:rsidRPr="005E78A4" w:rsidRDefault="005E78A4" w:rsidP="005E78A4">
      <w:pPr>
        <w:ind w:firstLine="709"/>
      </w:pPr>
      <w:r w:rsidRPr="002E05B6">
        <w:rPr>
          <w:b/>
          <w:bCs/>
        </w:rPr>
        <w:t>3.3.</w:t>
      </w:r>
      <w:r w:rsidR="002E05B6" w:rsidRPr="005B05FA">
        <w:rPr>
          <w:b/>
          <w:bCs/>
        </w:rPr>
        <w:t>11</w:t>
      </w:r>
      <w:r w:rsidRPr="005E78A4">
        <w:t xml:space="preserve"> </w:t>
      </w:r>
      <w:r w:rsidRPr="005B05FA">
        <w:rPr>
          <w:b/>
          <w:bCs/>
        </w:rPr>
        <w:t xml:space="preserve">Таблица </w:t>
      </w:r>
      <w:proofErr w:type="spellStart"/>
      <w:r w:rsidRPr="005B05FA">
        <w:rPr>
          <w:rStyle w:val="CodeChar"/>
          <w:b/>
          <w:bCs/>
        </w:rPr>
        <w:t>employees</w:t>
      </w:r>
      <w:proofErr w:type="spellEnd"/>
      <w:r w:rsidRPr="005E78A4">
        <w:t xml:space="preserve"> </w:t>
      </w:r>
    </w:p>
    <w:p w14:paraId="346D88CB" w14:textId="4AF2A7D1" w:rsidR="005B05FA" w:rsidRDefault="005B05FA" w:rsidP="005B05FA">
      <w:pPr>
        <w:tabs>
          <w:tab w:val="left" w:pos="1571"/>
        </w:tabs>
        <w:ind w:firstLine="709"/>
        <w:jc w:val="both"/>
      </w:pPr>
      <w:r w:rsidRPr="005B05FA">
        <w:t xml:space="preserve">Данная таблица является ключевым кадровым справочником и содержит расширенные сведения о персонале организации. Она объединяет в себе как анкетные данные, так и системные атрибуты: уровень доступа в приложении и идентификатор </w:t>
      </w:r>
      <w:proofErr w:type="spellStart"/>
      <w:r w:rsidRPr="005B05FA">
        <w:t>Telegram</w:t>
      </w:r>
      <w:proofErr w:type="spellEnd"/>
      <w:r w:rsidRPr="005B05FA">
        <w:t xml:space="preserve"> для уведомлений. Таблица связана с иерархией </w:t>
      </w:r>
      <w:proofErr w:type="spellStart"/>
      <w:r w:rsidRPr="005B05FA">
        <w:lastRenderedPageBreak/>
        <w:t>оргструктуры</w:t>
      </w:r>
      <w:proofErr w:type="spellEnd"/>
      <w:r w:rsidRPr="005B05FA">
        <w:t xml:space="preserve"> через внешние ключи к организациям, подразделениям и отделам. Полный перечень атрибутов и ограничений</w:t>
      </w:r>
      <w:r>
        <w:t xml:space="preserve"> представлен в таблице 3.12.</w:t>
      </w:r>
    </w:p>
    <w:p w14:paraId="5A1CCD79" w14:textId="77777777" w:rsidR="00E82B24" w:rsidRPr="005B05FA" w:rsidRDefault="00E82B24" w:rsidP="005B05FA">
      <w:pPr>
        <w:tabs>
          <w:tab w:val="left" w:pos="1571"/>
        </w:tabs>
        <w:ind w:firstLine="709"/>
        <w:jc w:val="both"/>
      </w:pPr>
    </w:p>
    <w:p w14:paraId="5E983DE4" w14:textId="5AA87749" w:rsidR="005E78A4" w:rsidRPr="005E78A4" w:rsidRDefault="005E78A4" w:rsidP="002E05B6">
      <w:r w:rsidRPr="005E78A4">
        <w:rPr>
          <w:rStyle w:val="a7"/>
          <w:b w:val="0"/>
          <w:bCs w:val="0"/>
        </w:rPr>
        <w:t>Таблица 3.12 – Сотрудники</w:t>
      </w:r>
    </w:p>
    <w:tbl>
      <w:tblPr>
        <w:tblStyle w:val="ac"/>
        <w:tblW w:w="0" w:type="auto"/>
        <w:tblLook w:val="04A0" w:firstRow="1" w:lastRow="0" w:firstColumn="1" w:lastColumn="0" w:noHBand="0" w:noVBand="1"/>
      </w:tblPr>
      <w:tblGrid>
        <w:gridCol w:w="2377"/>
        <w:gridCol w:w="1225"/>
        <w:gridCol w:w="3623"/>
        <w:gridCol w:w="2119"/>
      </w:tblGrid>
      <w:tr w:rsidR="005E78A4" w:rsidRPr="005E78A4" w14:paraId="1D36F264" w14:textId="77777777" w:rsidTr="00AE0944">
        <w:tc>
          <w:tcPr>
            <w:tcW w:w="2377" w:type="dxa"/>
            <w:vAlign w:val="center"/>
            <w:hideMark/>
          </w:tcPr>
          <w:p w14:paraId="118B2B0C" w14:textId="77777777" w:rsidR="005E78A4" w:rsidRPr="005E78A4" w:rsidRDefault="005E78A4" w:rsidP="001448B5">
            <w:pPr>
              <w:jc w:val="center"/>
            </w:pPr>
            <w:r w:rsidRPr="005E78A4">
              <w:t>Атрибут</w:t>
            </w:r>
          </w:p>
        </w:tc>
        <w:tc>
          <w:tcPr>
            <w:tcW w:w="1225" w:type="dxa"/>
            <w:vAlign w:val="center"/>
            <w:hideMark/>
          </w:tcPr>
          <w:p w14:paraId="22FF2F52" w14:textId="77777777" w:rsidR="005E78A4" w:rsidRPr="005E78A4" w:rsidRDefault="005E78A4" w:rsidP="001448B5">
            <w:pPr>
              <w:jc w:val="center"/>
            </w:pPr>
            <w:r w:rsidRPr="005E78A4">
              <w:t>Тип</w:t>
            </w:r>
          </w:p>
        </w:tc>
        <w:tc>
          <w:tcPr>
            <w:tcW w:w="3623" w:type="dxa"/>
            <w:vAlign w:val="center"/>
            <w:hideMark/>
          </w:tcPr>
          <w:p w14:paraId="32C72CF7" w14:textId="77777777" w:rsidR="005E78A4" w:rsidRPr="005E78A4" w:rsidRDefault="005E78A4" w:rsidP="001448B5">
            <w:pPr>
              <w:jc w:val="center"/>
            </w:pPr>
            <w:r w:rsidRPr="005E78A4">
              <w:t>Описание</w:t>
            </w:r>
          </w:p>
        </w:tc>
        <w:tc>
          <w:tcPr>
            <w:tcW w:w="2119" w:type="dxa"/>
            <w:vAlign w:val="center"/>
            <w:hideMark/>
          </w:tcPr>
          <w:p w14:paraId="1E14C0D8" w14:textId="77777777" w:rsidR="005E78A4" w:rsidRPr="005E78A4" w:rsidRDefault="005E78A4" w:rsidP="001448B5">
            <w:pPr>
              <w:jc w:val="center"/>
            </w:pPr>
            <w:r w:rsidRPr="005E78A4">
              <w:t>Ограничения</w:t>
            </w:r>
          </w:p>
        </w:tc>
      </w:tr>
      <w:tr w:rsidR="005E78A4" w:rsidRPr="005E78A4" w14:paraId="44BD3488" w14:textId="77777777" w:rsidTr="00AE0944">
        <w:tc>
          <w:tcPr>
            <w:tcW w:w="2377" w:type="dxa"/>
            <w:vAlign w:val="center"/>
            <w:hideMark/>
          </w:tcPr>
          <w:p w14:paraId="5FFDAA96" w14:textId="77777777" w:rsidR="005E78A4" w:rsidRPr="005E78A4" w:rsidRDefault="005E78A4" w:rsidP="002E05B6">
            <w:pPr>
              <w:pStyle w:val="Code"/>
              <w:jc w:val="center"/>
            </w:pPr>
            <w:proofErr w:type="spellStart"/>
            <w:r w:rsidRPr="005E78A4">
              <w:t>id</w:t>
            </w:r>
            <w:proofErr w:type="spellEnd"/>
          </w:p>
        </w:tc>
        <w:tc>
          <w:tcPr>
            <w:tcW w:w="1225" w:type="dxa"/>
            <w:vAlign w:val="center"/>
            <w:hideMark/>
          </w:tcPr>
          <w:p w14:paraId="2186288A"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32CE0D20" w14:textId="77777777" w:rsidR="005E78A4" w:rsidRPr="005E78A4" w:rsidRDefault="005E78A4" w:rsidP="00D6068D">
            <w:r w:rsidRPr="005E78A4">
              <w:t>PK</w:t>
            </w:r>
          </w:p>
        </w:tc>
        <w:tc>
          <w:tcPr>
            <w:tcW w:w="2119" w:type="dxa"/>
            <w:vAlign w:val="center"/>
            <w:hideMark/>
          </w:tcPr>
          <w:p w14:paraId="25DA5A0C" w14:textId="77777777" w:rsidR="005E78A4" w:rsidRPr="005E78A4" w:rsidRDefault="005E78A4" w:rsidP="001448B5">
            <w:pPr>
              <w:jc w:val="center"/>
            </w:pPr>
            <w:r w:rsidRPr="005E78A4">
              <w:t>PRIMARY KEY</w:t>
            </w:r>
          </w:p>
        </w:tc>
      </w:tr>
      <w:tr w:rsidR="005E78A4" w:rsidRPr="005E78A4" w14:paraId="54F1A8C1" w14:textId="77777777" w:rsidTr="00AE0944">
        <w:tc>
          <w:tcPr>
            <w:tcW w:w="2377" w:type="dxa"/>
            <w:vAlign w:val="center"/>
            <w:hideMark/>
          </w:tcPr>
          <w:p w14:paraId="29952BC3" w14:textId="77777777" w:rsidR="005E78A4" w:rsidRPr="005E78A4" w:rsidRDefault="005E78A4" w:rsidP="002E05B6">
            <w:pPr>
              <w:pStyle w:val="Code"/>
              <w:jc w:val="center"/>
            </w:pPr>
            <w:proofErr w:type="spellStart"/>
            <w:r w:rsidRPr="005E78A4">
              <w:t>number</w:t>
            </w:r>
            <w:proofErr w:type="spellEnd"/>
          </w:p>
        </w:tc>
        <w:tc>
          <w:tcPr>
            <w:tcW w:w="1225" w:type="dxa"/>
            <w:vAlign w:val="center"/>
            <w:hideMark/>
          </w:tcPr>
          <w:p w14:paraId="5ABC8FF6"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0EEBAC15" w14:textId="77777777" w:rsidR="005E78A4" w:rsidRPr="005E78A4" w:rsidRDefault="005E78A4" w:rsidP="00D6068D">
            <w:r w:rsidRPr="005E78A4">
              <w:t>Табельный номер</w:t>
            </w:r>
          </w:p>
        </w:tc>
        <w:tc>
          <w:tcPr>
            <w:tcW w:w="2119" w:type="dxa"/>
            <w:vAlign w:val="center"/>
            <w:hideMark/>
          </w:tcPr>
          <w:p w14:paraId="023561B2" w14:textId="77777777" w:rsidR="005E78A4" w:rsidRPr="005E78A4" w:rsidRDefault="005E78A4" w:rsidP="001448B5">
            <w:pPr>
              <w:jc w:val="center"/>
            </w:pPr>
            <w:r w:rsidRPr="005E78A4">
              <w:t>UNIQUE</w:t>
            </w:r>
          </w:p>
        </w:tc>
      </w:tr>
      <w:tr w:rsidR="005E78A4" w:rsidRPr="005E78A4" w14:paraId="2D579028" w14:textId="77777777" w:rsidTr="00AE0944">
        <w:tc>
          <w:tcPr>
            <w:tcW w:w="2377" w:type="dxa"/>
            <w:vAlign w:val="center"/>
            <w:hideMark/>
          </w:tcPr>
          <w:p w14:paraId="55E3CBB5" w14:textId="77777777" w:rsidR="005E78A4" w:rsidRPr="005E78A4" w:rsidRDefault="005E78A4" w:rsidP="002E05B6">
            <w:pPr>
              <w:pStyle w:val="Code"/>
              <w:jc w:val="center"/>
            </w:pPr>
            <w:proofErr w:type="spellStart"/>
            <w:r w:rsidRPr="005E78A4">
              <w:t>last_name</w:t>
            </w:r>
            <w:proofErr w:type="spellEnd"/>
          </w:p>
        </w:tc>
        <w:tc>
          <w:tcPr>
            <w:tcW w:w="1225" w:type="dxa"/>
            <w:vAlign w:val="center"/>
            <w:hideMark/>
          </w:tcPr>
          <w:p w14:paraId="1F0AB633"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78FC7507" w14:textId="77777777" w:rsidR="005E78A4" w:rsidRPr="005E78A4" w:rsidRDefault="005E78A4" w:rsidP="00D6068D">
            <w:r w:rsidRPr="005E78A4">
              <w:t>Фамилия</w:t>
            </w:r>
          </w:p>
        </w:tc>
        <w:tc>
          <w:tcPr>
            <w:tcW w:w="2119" w:type="dxa"/>
            <w:vAlign w:val="center"/>
            <w:hideMark/>
          </w:tcPr>
          <w:p w14:paraId="082277B8" w14:textId="77777777" w:rsidR="005E78A4" w:rsidRPr="005E78A4" w:rsidRDefault="005E78A4" w:rsidP="001448B5">
            <w:pPr>
              <w:jc w:val="center"/>
            </w:pPr>
            <w:r w:rsidRPr="005E78A4">
              <w:t>NOT NULL</w:t>
            </w:r>
          </w:p>
        </w:tc>
      </w:tr>
      <w:tr w:rsidR="005E78A4" w:rsidRPr="005E78A4" w14:paraId="512AA565" w14:textId="77777777" w:rsidTr="00AE0944">
        <w:tc>
          <w:tcPr>
            <w:tcW w:w="2377" w:type="dxa"/>
            <w:vAlign w:val="center"/>
            <w:hideMark/>
          </w:tcPr>
          <w:p w14:paraId="13421EDC" w14:textId="77777777" w:rsidR="005E78A4" w:rsidRPr="005E78A4" w:rsidRDefault="005E78A4" w:rsidP="002E05B6">
            <w:pPr>
              <w:pStyle w:val="Code"/>
              <w:jc w:val="center"/>
            </w:pPr>
            <w:proofErr w:type="spellStart"/>
            <w:r w:rsidRPr="005E78A4">
              <w:t>first_name</w:t>
            </w:r>
            <w:proofErr w:type="spellEnd"/>
          </w:p>
        </w:tc>
        <w:tc>
          <w:tcPr>
            <w:tcW w:w="1225" w:type="dxa"/>
            <w:vAlign w:val="center"/>
            <w:hideMark/>
          </w:tcPr>
          <w:p w14:paraId="6AA6869B"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1186DA5A" w14:textId="77777777" w:rsidR="005E78A4" w:rsidRPr="005E78A4" w:rsidRDefault="005E78A4" w:rsidP="00D6068D">
            <w:r w:rsidRPr="005E78A4">
              <w:t>Имя</w:t>
            </w:r>
          </w:p>
        </w:tc>
        <w:tc>
          <w:tcPr>
            <w:tcW w:w="2119" w:type="dxa"/>
            <w:vAlign w:val="center"/>
            <w:hideMark/>
          </w:tcPr>
          <w:p w14:paraId="7D7373B3" w14:textId="77777777" w:rsidR="005E78A4" w:rsidRPr="005E78A4" w:rsidRDefault="005E78A4" w:rsidP="001448B5">
            <w:pPr>
              <w:jc w:val="center"/>
            </w:pPr>
            <w:r w:rsidRPr="005E78A4">
              <w:t>NOT NULL</w:t>
            </w:r>
          </w:p>
        </w:tc>
      </w:tr>
      <w:tr w:rsidR="005E78A4" w:rsidRPr="005E78A4" w14:paraId="1A3EB658" w14:textId="77777777" w:rsidTr="00AE0944">
        <w:tc>
          <w:tcPr>
            <w:tcW w:w="2377" w:type="dxa"/>
            <w:vAlign w:val="center"/>
            <w:hideMark/>
          </w:tcPr>
          <w:p w14:paraId="6C17E7D5" w14:textId="77777777" w:rsidR="005E78A4" w:rsidRPr="005E78A4" w:rsidRDefault="005E78A4" w:rsidP="002E05B6">
            <w:pPr>
              <w:pStyle w:val="Code"/>
              <w:jc w:val="center"/>
            </w:pPr>
            <w:proofErr w:type="spellStart"/>
            <w:r w:rsidRPr="005E78A4">
              <w:t>middle_name</w:t>
            </w:r>
            <w:proofErr w:type="spellEnd"/>
          </w:p>
        </w:tc>
        <w:tc>
          <w:tcPr>
            <w:tcW w:w="1225" w:type="dxa"/>
            <w:vAlign w:val="center"/>
            <w:hideMark/>
          </w:tcPr>
          <w:p w14:paraId="6C25D5E8"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028C051E" w14:textId="77777777" w:rsidR="005E78A4" w:rsidRPr="005E78A4" w:rsidRDefault="005E78A4" w:rsidP="00D6068D">
            <w:r w:rsidRPr="005E78A4">
              <w:t>Отчество</w:t>
            </w:r>
          </w:p>
        </w:tc>
        <w:tc>
          <w:tcPr>
            <w:tcW w:w="2119" w:type="dxa"/>
            <w:vAlign w:val="center"/>
            <w:hideMark/>
          </w:tcPr>
          <w:p w14:paraId="50AD0FA9" w14:textId="6525AE10" w:rsidR="005E78A4" w:rsidRPr="005E78A4" w:rsidRDefault="00C769A4" w:rsidP="001448B5">
            <w:pPr>
              <w:jc w:val="center"/>
            </w:pPr>
            <w:r>
              <w:t>–</w:t>
            </w:r>
          </w:p>
        </w:tc>
      </w:tr>
      <w:tr w:rsidR="005E78A4" w:rsidRPr="005E78A4" w14:paraId="1ACD05FF" w14:textId="77777777" w:rsidTr="00AE0944">
        <w:tc>
          <w:tcPr>
            <w:tcW w:w="2377" w:type="dxa"/>
            <w:vAlign w:val="center"/>
            <w:hideMark/>
          </w:tcPr>
          <w:p w14:paraId="72E60051" w14:textId="77777777" w:rsidR="005E78A4" w:rsidRPr="005E78A4" w:rsidRDefault="005E78A4" w:rsidP="002E05B6">
            <w:pPr>
              <w:pStyle w:val="Code"/>
              <w:jc w:val="center"/>
            </w:pPr>
            <w:proofErr w:type="spellStart"/>
            <w:r w:rsidRPr="005E78A4">
              <w:t>position</w:t>
            </w:r>
            <w:proofErr w:type="spellEnd"/>
          </w:p>
        </w:tc>
        <w:tc>
          <w:tcPr>
            <w:tcW w:w="1225" w:type="dxa"/>
            <w:vAlign w:val="center"/>
            <w:hideMark/>
          </w:tcPr>
          <w:p w14:paraId="7CA72606"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336AA519" w14:textId="77777777" w:rsidR="005E78A4" w:rsidRPr="005E78A4" w:rsidRDefault="005E78A4" w:rsidP="00D6068D">
            <w:r w:rsidRPr="005E78A4">
              <w:t>Должность</w:t>
            </w:r>
          </w:p>
        </w:tc>
        <w:tc>
          <w:tcPr>
            <w:tcW w:w="2119" w:type="dxa"/>
            <w:vAlign w:val="center"/>
            <w:hideMark/>
          </w:tcPr>
          <w:p w14:paraId="1D4C7FBC" w14:textId="45F20157" w:rsidR="005E78A4" w:rsidRPr="005E78A4" w:rsidRDefault="00C769A4" w:rsidP="001448B5">
            <w:pPr>
              <w:jc w:val="center"/>
            </w:pPr>
            <w:r>
              <w:t>–</w:t>
            </w:r>
          </w:p>
        </w:tc>
      </w:tr>
      <w:tr w:rsidR="005E78A4" w:rsidRPr="005E78A4" w14:paraId="0CF22B4A" w14:textId="77777777" w:rsidTr="00AE0944">
        <w:tc>
          <w:tcPr>
            <w:tcW w:w="2377" w:type="dxa"/>
            <w:vAlign w:val="center"/>
            <w:hideMark/>
          </w:tcPr>
          <w:p w14:paraId="466BD20A" w14:textId="77777777" w:rsidR="005E78A4" w:rsidRPr="005E78A4" w:rsidRDefault="005E78A4" w:rsidP="002E05B6">
            <w:pPr>
              <w:pStyle w:val="Code"/>
              <w:jc w:val="center"/>
            </w:pPr>
            <w:proofErr w:type="spellStart"/>
            <w:r w:rsidRPr="005E78A4">
              <w:t>rights</w:t>
            </w:r>
            <w:proofErr w:type="spellEnd"/>
          </w:p>
        </w:tc>
        <w:tc>
          <w:tcPr>
            <w:tcW w:w="1225" w:type="dxa"/>
            <w:vAlign w:val="center"/>
            <w:hideMark/>
          </w:tcPr>
          <w:p w14:paraId="3165B1A2"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255C7230" w14:textId="77777777" w:rsidR="005E78A4" w:rsidRPr="005E78A4" w:rsidRDefault="005E78A4" w:rsidP="00D6068D">
            <w:r w:rsidRPr="005E78A4">
              <w:t>Права (</w:t>
            </w:r>
            <w:proofErr w:type="spellStart"/>
            <w:r w:rsidRPr="005E78A4">
              <w:t>user</w:t>
            </w:r>
            <w:proofErr w:type="spellEnd"/>
            <w:r w:rsidRPr="005E78A4">
              <w:t xml:space="preserve"> / </w:t>
            </w:r>
            <w:proofErr w:type="spellStart"/>
            <w:r w:rsidRPr="005E78A4">
              <w:t>admin</w:t>
            </w:r>
            <w:proofErr w:type="spellEnd"/>
            <w:r w:rsidRPr="005E78A4">
              <w:t xml:space="preserve"> / </w:t>
            </w:r>
            <w:proofErr w:type="spellStart"/>
            <w:r w:rsidRPr="005E78A4">
              <w:t>superadmin</w:t>
            </w:r>
            <w:proofErr w:type="spellEnd"/>
            <w:r w:rsidRPr="005E78A4">
              <w:t>)</w:t>
            </w:r>
          </w:p>
        </w:tc>
        <w:tc>
          <w:tcPr>
            <w:tcW w:w="2119" w:type="dxa"/>
            <w:vAlign w:val="center"/>
            <w:hideMark/>
          </w:tcPr>
          <w:p w14:paraId="66956936" w14:textId="22B48788" w:rsidR="005E78A4" w:rsidRPr="005E78A4" w:rsidRDefault="00C769A4" w:rsidP="001448B5">
            <w:pPr>
              <w:jc w:val="center"/>
            </w:pPr>
            <w:r>
              <w:t>–</w:t>
            </w:r>
          </w:p>
        </w:tc>
      </w:tr>
      <w:tr w:rsidR="005E78A4" w:rsidRPr="005E78A4" w14:paraId="398B5350" w14:textId="77777777" w:rsidTr="00AE0944">
        <w:tc>
          <w:tcPr>
            <w:tcW w:w="2377" w:type="dxa"/>
            <w:vAlign w:val="center"/>
            <w:hideMark/>
          </w:tcPr>
          <w:p w14:paraId="41737439" w14:textId="77777777" w:rsidR="005E78A4" w:rsidRPr="005E78A4" w:rsidRDefault="005E78A4" w:rsidP="002E05B6">
            <w:pPr>
              <w:pStyle w:val="Code"/>
              <w:jc w:val="center"/>
            </w:pPr>
            <w:proofErr w:type="spellStart"/>
            <w:r w:rsidRPr="005E78A4">
              <w:t>phone_number</w:t>
            </w:r>
            <w:proofErr w:type="spellEnd"/>
          </w:p>
        </w:tc>
        <w:tc>
          <w:tcPr>
            <w:tcW w:w="1225" w:type="dxa"/>
            <w:vAlign w:val="center"/>
            <w:hideMark/>
          </w:tcPr>
          <w:p w14:paraId="053E8D58"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4BC12C41" w14:textId="77777777" w:rsidR="005E78A4" w:rsidRPr="005E78A4" w:rsidRDefault="005E78A4" w:rsidP="00D6068D">
            <w:r w:rsidRPr="005E78A4">
              <w:t>Личный телефон</w:t>
            </w:r>
          </w:p>
        </w:tc>
        <w:tc>
          <w:tcPr>
            <w:tcW w:w="2119" w:type="dxa"/>
            <w:vAlign w:val="center"/>
            <w:hideMark/>
          </w:tcPr>
          <w:p w14:paraId="4CCB97CC" w14:textId="2411BF0C" w:rsidR="005E78A4" w:rsidRPr="005E78A4" w:rsidRDefault="00C769A4" w:rsidP="001448B5">
            <w:pPr>
              <w:jc w:val="center"/>
            </w:pPr>
            <w:r>
              <w:t>–</w:t>
            </w:r>
          </w:p>
        </w:tc>
      </w:tr>
      <w:tr w:rsidR="005E78A4" w:rsidRPr="005E78A4" w14:paraId="017A3789" w14:textId="77777777" w:rsidTr="00AE0944">
        <w:tc>
          <w:tcPr>
            <w:tcW w:w="2377" w:type="dxa"/>
            <w:vAlign w:val="center"/>
            <w:hideMark/>
          </w:tcPr>
          <w:p w14:paraId="3107F49D" w14:textId="77777777" w:rsidR="005E78A4" w:rsidRPr="005E78A4" w:rsidRDefault="005E78A4" w:rsidP="002E05B6">
            <w:pPr>
              <w:pStyle w:val="Code"/>
              <w:jc w:val="center"/>
            </w:pPr>
            <w:proofErr w:type="spellStart"/>
            <w:r w:rsidRPr="005E78A4">
              <w:t>email</w:t>
            </w:r>
            <w:proofErr w:type="spellEnd"/>
          </w:p>
        </w:tc>
        <w:tc>
          <w:tcPr>
            <w:tcW w:w="1225" w:type="dxa"/>
            <w:vAlign w:val="center"/>
            <w:hideMark/>
          </w:tcPr>
          <w:p w14:paraId="193FE8A1"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43CC27CE" w14:textId="77777777" w:rsidR="005E78A4" w:rsidRPr="005E78A4" w:rsidRDefault="005E78A4" w:rsidP="00D6068D">
            <w:proofErr w:type="spellStart"/>
            <w:r w:rsidRPr="005E78A4">
              <w:t>Email</w:t>
            </w:r>
            <w:proofErr w:type="spellEnd"/>
          </w:p>
        </w:tc>
        <w:tc>
          <w:tcPr>
            <w:tcW w:w="2119" w:type="dxa"/>
            <w:vAlign w:val="center"/>
            <w:hideMark/>
          </w:tcPr>
          <w:p w14:paraId="0A1FCFF9" w14:textId="0359D321" w:rsidR="005E78A4" w:rsidRPr="005E78A4" w:rsidRDefault="00C769A4" w:rsidP="001448B5">
            <w:pPr>
              <w:jc w:val="center"/>
            </w:pPr>
            <w:r>
              <w:t>–</w:t>
            </w:r>
          </w:p>
        </w:tc>
      </w:tr>
      <w:tr w:rsidR="005E78A4" w:rsidRPr="005E78A4" w14:paraId="2C91B4CA" w14:textId="77777777" w:rsidTr="00AE0944">
        <w:tc>
          <w:tcPr>
            <w:tcW w:w="2377" w:type="dxa"/>
            <w:vAlign w:val="center"/>
            <w:hideMark/>
          </w:tcPr>
          <w:p w14:paraId="48B13F76" w14:textId="77777777" w:rsidR="005E78A4" w:rsidRPr="005E78A4" w:rsidRDefault="005E78A4" w:rsidP="002E05B6">
            <w:pPr>
              <w:pStyle w:val="Code"/>
              <w:jc w:val="center"/>
            </w:pPr>
            <w:proofErr w:type="spellStart"/>
            <w:r w:rsidRPr="005E78A4">
              <w:t>chat_id</w:t>
            </w:r>
            <w:proofErr w:type="spellEnd"/>
          </w:p>
        </w:tc>
        <w:tc>
          <w:tcPr>
            <w:tcW w:w="1225" w:type="dxa"/>
            <w:vAlign w:val="center"/>
            <w:hideMark/>
          </w:tcPr>
          <w:p w14:paraId="52DC70A7" w14:textId="77777777" w:rsidR="005E78A4" w:rsidRPr="005E78A4" w:rsidRDefault="005E78A4" w:rsidP="002E05B6">
            <w:pPr>
              <w:pStyle w:val="Code"/>
              <w:jc w:val="center"/>
            </w:pPr>
            <w:proofErr w:type="spellStart"/>
            <w:r w:rsidRPr="005E78A4">
              <w:t>bigint</w:t>
            </w:r>
            <w:proofErr w:type="spellEnd"/>
          </w:p>
        </w:tc>
        <w:tc>
          <w:tcPr>
            <w:tcW w:w="3623" w:type="dxa"/>
            <w:vAlign w:val="center"/>
            <w:hideMark/>
          </w:tcPr>
          <w:p w14:paraId="6DDA935A" w14:textId="77777777" w:rsidR="005E78A4" w:rsidRPr="005E78A4" w:rsidRDefault="005E78A4" w:rsidP="00D6068D">
            <w:proofErr w:type="spellStart"/>
            <w:r w:rsidRPr="005E78A4">
              <w:t>Telegram</w:t>
            </w:r>
            <w:proofErr w:type="spellEnd"/>
            <w:r w:rsidRPr="005E78A4">
              <w:t xml:space="preserve"> </w:t>
            </w:r>
            <w:proofErr w:type="spellStart"/>
            <w:r w:rsidRPr="005E78A4">
              <w:t>chat_id</w:t>
            </w:r>
            <w:proofErr w:type="spellEnd"/>
          </w:p>
        </w:tc>
        <w:tc>
          <w:tcPr>
            <w:tcW w:w="2119" w:type="dxa"/>
            <w:vAlign w:val="center"/>
            <w:hideMark/>
          </w:tcPr>
          <w:p w14:paraId="7553D7FB" w14:textId="6C78F83D" w:rsidR="005E78A4" w:rsidRPr="005E78A4" w:rsidRDefault="00C769A4" w:rsidP="001448B5">
            <w:pPr>
              <w:jc w:val="center"/>
            </w:pPr>
            <w:r>
              <w:t>–</w:t>
            </w:r>
          </w:p>
        </w:tc>
      </w:tr>
      <w:tr w:rsidR="005E78A4" w:rsidRPr="005E78A4" w14:paraId="69F77C72" w14:textId="77777777" w:rsidTr="00AE0944">
        <w:tc>
          <w:tcPr>
            <w:tcW w:w="2377" w:type="dxa"/>
            <w:vAlign w:val="center"/>
            <w:hideMark/>
          </w:tcPr>
          <w:p w14:paraId="6CD185EB" w14:textId="77777777" w:rsidR="005E78A4" w:rsidRPr="005E78A4" w:rsidRDefault="005E78A4" w:rsidP="002E05B6">
            <w:pPr>
              <w:pStyle w:val="Code"/>
              <w:jc w:val="center"/>
            </w:pPr>
            <w:proofErr w:type="spellStart"/>
            <w:r w:rsidRPr="005E78A4">
              <w:t>birth_date</w:t>
            </w:r>
            <w:proofErr w:type="spellEnd"/>
          </w:p>
        </w:tc>
        <w:tc>
          <w:tcPr>
            <w:tcW w:w="1225" w:type="dxa"/>
            <w:vAlign w:val="center"/>
            <w:hideMark/>
          </w:tcPr>
          <w:p w14:paraId="3D0B6EB9" w14:textId="77777777" w:rsidR="005E78A4" w:rsidRPr="005E78A4" w:rsidRDefault="005E78A4" w:rsidP="002E05B6">
            <w:pPr>
              <w:pStyle w:val="Code"/>
              <w:jc w:val="center"/>
            </w:pPr>
            <w:proofErr w:type="spellStart"/>
            <w:r w:rsidRPr="005E78A4">
              <w:t>date</w:t>
            </w:r>
            <w:proofErr w:type="spellEnd"/>
          </w:p>
        </w:tc>
        <w:tc>
          <w:tcPr>
            <w:tcW w:w="3623" w:type="dxa"/>
            <w:vAlign w:val="center"/>
            <w:hideMark/>
          </w:tcPr>
          <w:p w14:paraId="7AA38DD7" w14:textId="77777777" w:rsidR="005E78A4" w:rsidRPr="005E78A4" w:rsidRDefault="005E78A4" w:rsidP="00D6068D">
            <w:r w:rsidRPr="005E78A4">
              <w:t>Дата рождения</w:t>
            </w:r>
          </w:p>
        </w:tc>
        <w:tc>
          <w:tcPr>
            <w:tcW w:w="2119" w:type="dxa"/>
            <w:vAlign w:val="center"/>
            <w:hideMark/>
          </w:tcPr>
          <w:p w14:paraId="6F855AC0" w14:textId="3BEA0078" w:rsidR="005E78A4" w:rsidRPr="005E78A4" w:rsidRDefault="00C769A4" w:rsidP="001448B5">
            <w:pPr>
              <w:jc w:val="center"/>
            </w:pPr>
            <w:r>
              <w:t>–</w:t>
            </w:r>
          </w:p>
        </w:tc>
      </w:tr>
      <w:tr w:rsidR="005E78A4" w:rsidRPr="005E78A4" w14:paraId="2DFDB7A7" w14:textId="77777777" w:rsidTr="00AE0944">
        <w:tc>
          <w:tcPr>
            <w:tcW w:w="2377" w:type="dxa"/>
            <w:vAlign w:val="center"/>
            <w:hideMark/>
          </w:tcPr>
          <w:p w14:paraId="566E15A0" w14:textId="77777777" w:rsidR="005E78A4" w:rsidRPr="005E78A4" w:rsidRDefault="005E78A4" w:rsidP="002E05B6">
            <w:pPr>
              <w:pStyle w:val="Code"/>
              <w:jc w:val="center"/>
            </w:pPr>
            <w:proofErr w:type="spellStart"/>
            <w:r w:rsidRPr="005E78A4">
              <w:t>department_id</w:t>
            </w:r>
            <w:proofErr w:type="spellEnd"/>
          </w:p>
        </w:tc>
        <w:tc>
          <w:tcPr>
            <w:tcW w:w="1225" w:type="dxa"/>
            <w:vAlign w:val="center"/>
            <w:hideMark/>
          </w:tcPr>
          <w:p w14:paraId="584090C3"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3FFE696C" w14:textId="77777777" w:rsidR="005E78A4" w:rsidRPr="005E78A4" w:rsidRDefault="005E78A4" w:rsidP="00D6068D">
            <w:r w:rsidRPr="005E78A4">
              <w:t>Отдел</w:t>
            </w:r>
          </w:p>
        </w:tc>
        <w:tc>
          <w:tcPr>
            <w:tcW w:w="2119" w:type="dxa"/>
            <w:vAlign w:val="center"/>
            <w:hideMark/>
          </w:tcPr>
          <w:p w14:paraId="1E1F333F" w14:textId="6C75EFB9" w:rsidR="005E78A4" w:rsidRPr="005E78A4" w:rsidRDefault="005E78A4" w:rsidP="001448B5">
            <w:pPr>
              <w:jc w:val="center"/>
            </w:pPr>
            <w:r w:rsidRPr="005E78A4">
              <w:t xml:space="preserve">FK </w:t>
            </w:r>
            <w:proofErr w:type="spellStart"/>
            <w:r w:rsidRPr="005E78A4">
              <w:t>departments</w:t>
            </w:r>
            <w:proofErr w:type="spellEnd"/>
          </w:p>
        </w:tc>
      </w:tr>
      <w:tr w:rsidR="005E78A4" w:rsidRPr="005E78A4" w14:paraId="210B2CA7" w14:textId="77777777" w:rsidTr="00AE0944">
        <w:tc>
          <w:tcPr>
            <w:tcW w:w="2377" w:type="dxa"/>
            <w:vAlign w:val="center"/>
            <w:hideMark/>
          </w:tcPr>
          <w:p w14:paraId="797B4B3F" w14:textId="77777777" w:rsidR="005E78A4" w:rsidRPr="005E78A4" w:rsidRDefault="005E78A4" w:rsidP="002E05B6">
            <w:pPr>
              <w:pStyle w:val="Code"/>
              <w:jc w:val="center"/>
            </w:pPr>
            <w:proofErr w:type="spellStart"/>
            <w:r w:rsidRPr="005E78A4">
              <w:t>division_id</w:t>
            </w:r>
            <w:proofErr w:type="spellEnd"/>
          </w:p>
        </w:tc>
        <w:tc>
          <w:tcPr>
            <w:tcW w:w="1225" w:type="dxa"/>
            <w:vAlign w:val="center"/>
            <w:hideMark/>
          </w:tcPr>
          <w:p w14:paraId="0A0297F7"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208C9DBF" w14:textId="77777777" w:rsidR="005E78A4" w:rsidRPr="005E78A4" w:rsidRDefault="005E78A4" w:rsidP="00D6068D">
            <w:r w:rsidRPr="005E78A4">
              <w:t>Подразделение</w:t>
            </w:r>
          </w:p>
        </w:tc>
        <w:tc>
          <w:tcPr>
            <w:tcW w:w="2119" w:type="dxa"/>
            <w:vAlign w:val="center"/>
            <w:hideMark/>
          </w:tcPr>
          <w:p w14:paraId="4D8C7902" w14:textId="3E112EC6" w:rsidR="005E78A4" w:rsidRPr="005E78A4" w:rsidRDefault="005E78A4" w:rsidP="001448B5">
            <w:pPr>
              <w:jc w:val="center"/>
            </w:pPr>
            <w:r w:rsidRPr="005E78A4">
              <w:t xml:space="preserve">FK </w:t>
            </w:r>
            <w:proofErr w:type="spellStart"/>
            <w:r w:rsidRPr="005E78A4">
              <w:t>divisions</w:t>
            </w:r>
            <w:proofErr w:type="spellEnd"/>
          </w:p>
        </w:tc>
      </w:tr>
      <w:tr w:rsidR="005E78A4" w:rsidRPr="005E78A4" w14:paraId="25848CEA" w14:textId="77777777" w:rsidTr="00AE0944">
        <w:tc>
          <w:tcPr>
            <w:tcW w:w="2377" w:type="dxa"/>
            <w:vAlign w:val="center"/>
            <w:hideMark/>
          </w:tcPr>
          <w:p w14:paraId="44BCBDDD" w14:textId="77777777" w:rsidR="005E78A4" w:rsidRPr="005E78A4" w:rsidRDefault="005E78A4" w:rsidP="002E05B6">
            <w:pPr>
              <w:pStyle w:val="Code"/>
              <w:jc w:val="center"/>
            </w:pPr>
            <w:proofErr w:type="spellStart"/>
            <w:r w:rsidRPr="005E78A4">
              <w:t>organization_id</w:t>
            </w:r>
            <w:proofErr w:type="spellEnd"/>
          </w:p>
        </w:tc>
        <w:tc>
          <w:tcPr>
            <w:tcW w:w="1225" w:type="dxa"/>
            <w:vAlign w:val="center"/>
            <w:hideMark/>
          </w:tcPr>
          <w:p w14:paraId="17CC8DCC"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1D687BAA" w14:textId="77777777" w:rsidR="005E78A4" w:rsidRPr="005E78A4" w:rsidRDefault="005E78A4" w:rsidP="00D6068D">
            <w:r w:rsidRPr="005E78A4">
              <w:t>Организация</w:t>
            </w:r>
          </w:p>
        </w:tc>
        <w:tc>
          <w:tcPr>
            <w:tcW w:w="2119" w:type="dxa"/>
            <w:vAlign w:val="center"/>
            <w:hideMark/>
          </w:tcPr>
          <w:p w14:paraId="4C5CF735" w14:textId="11A2FD5E" w:rsidR="005E78A4" w:rsidRPr="005E78A4" w:rsidRDefault="005E78A4" w:rsidP="001448B5">
            <w:pPr>
              <w:jc w:val="center"/>
            </w:pPr>
            <w:r w:rsidRPr="005E78A4">
              <w:t xml:space="preserve">FK </w:t>
            </w:r>
            <w:proofErr w:type="spellStart"/>
            <w:r w:rsidRPr="005E78A4">
              <w:t>organizations</w:t>
            </w:r>
            <w:proofErr w:type="spellEnd"/>
          </w:p>
        </w:tc>
      </w:tr>
      <w:tr w:rsidR="005E78A4" w:rsidRPr="005E78A4" w14:paraId="642F81DC" w14:textId="77777777" w:rsidTr="00AE0944">
        <w:tc>
          <w:tcPr>
            <w:tcW w:w="2377" w:type="dxa"/>
            <w:vAlign w:val="center"/>
            <w:hideMark/>
          </w:tcPr>
          <w:p w14:paraId="691EAC9F" w14:textId="77777777" w:rsidR="005E78A4" w:rsidRPr="005E78A4" w:rsidRDefault="005E78A4" w:rsidP="002E05B6">
            <w:pPr>
              <w:pStyle w:val="Code"/>
              <w:jc w:val="center"/>
            </w:pPr>
            <w:proofErr w:type="spellStart"/>
            <w:r w:rsidRPr="005E78A4">
              <w:t>settings</w:t>
            </w:r>
            <w:proofErr w:type="spellEnd"/>
          </w:p>
        </w:tc>
        <w:tc>
          <w:tcPr>
            <w:tcW w:w="1225" w:type="dxa"/>
            <w:vAlign w:val="center"/>
            <w:hideMark/>
          </w:tcPr>
          <w:p w14:paraId="58D131C4" w14:textId="77777777" w:rsidR="005E78A4" w:rsidRPr="005E78A4" w:rsidRDefault="005E78A4" w:rsidP="002E05B6">
            <w:pPr>
              <w:pStyle w:val="Code"/>
              <w:jc w:val="center"/>
            </w:pPr>
            <w:proofErr w:type="spellStart"/>
            <w:r w:rsidRPr="005E78A4">
              <w:t>jsonb</w:t>
            </w:r>
            <w:proofErr w:type="spellEnd"/>
          </w:p>
        </w:tc>
        <w:tc>
          <w:tcPr>
            <w:tcW w:w="3623" w:type="dxa"/>
            <w:vAlign w:val="center"/>
            <w:hideMark/>
          </w:tcPr>
          <w:p w14:paraId="6C6F1C85" w14:textId="77777777" w:rsidR="005E78A4" w:rsidRPr="005E78A4" w:rsidRDefault="005E78A4" w:rsidP="00D6068D">
            <w:r w:rsidRPr="005E78A4">
              <w:t>Персональные настройки пользователя</w:t>
            </w:r>
          </w:p>
        </w:tc>
        <w:tc>
          <w:tcPr>
            <w:tcW w:w="2119" w:type="dxa"/>
            <w:vAlign w:val="center"/>
            <w:hideMark/>
          </w:tcPr>
          <w:p w14:paraId="7DA5FEDE" w14:textId="77777777" w:rsidR="005E78A4" w:rsidRPr="005E78A4" w:rsidRDefault="005E78A4" w:rsidP="001448B5">
            <w:pPr>
              <w:jc w:val="center"/>
            </w:pPr>
            <w:r w:rsidRPr="005E78A4">
              <w:t>DEFAULT '{}'</w:t>
            </w:r>
          </w:p>
        </w:tc>
      </w:tr>
    </w:tbl>
    <w:p w14:paraId="12B84C4F" w14:textId="77777777" w:rsidR="002E05B6" w:rsidRDefault="002E05B6" w:rsidP="005E78A4">
      <w:pPr>
        <w:ind w:firstLine="709"/>
      </w:pPr>
    </w:p>
    <w:p w14:paraId="0D95AE77" w14:textId="78C837FC" w:rsidR="005E78A4" w:rsidRPr="005B05FA" w:rsidRDefault="005E78A4" w:rsidP="005E78A4">
      <w:pPr>
        <w:ind w:firstLine="709"/>
        <w:rPr>
          <w:b/>
          <w:bCs/>
        </w:rPr>
      </w:pPr>
      <w:r w:rsidRPr="002E05B6">
        <w:rPr>
          <w:b/>
          <w:bCs/>
        </w:rPr>
        <w:t>3.3.</w:t>
      </w:r>
      <w:r w:rsidR="002E05B6" w:rsidRPr="005B05FA">
        <w:rPr>
          <w:b/>
          <w:bCs/>
        </w:rPr>
        <w:t>12</w:t>
      </w:r>
      <w:r w:rsidRPr="005E78A4">
        <w:t xml:space="preserve"> </w:t>
      </w:r>
      <w:r w:rsidRPr="005B05FA">
        <w:rPr>
          <w:b/>
          <w:bCs/>
        </w:rPr>
        <w:t xml:space="preserve">Таблица </w:t>
      </w:r>
      <w:proofErr w:type="spellStart"/>
      <w:r w:rsidRPr="005B05FA">
        <w:rPr>
          <w:rStyle w:val="CodeChar"/>
          <w:b/>
          <w:bCs/>
        </w:rPr>
        <w:t>employee_notes</w:t>
      </w:r>
      <w:proofErr w:type="spellEnd"/>
      <w:r w:rsidRPr="005B05FA">
        <w:rPr>
          <w:b/>
          <w:bCs/>
        </w:rPr>
        <w:t xml:space="preserve"> </w:t>
      </w:r>
    </w:p>
    <w:p w14:paraId="172EA487" w14:textId="78F85B9E" w:rsidR="002E05B6" w:rsidRDefault="005B05FA" w:rsidP="005B05FA">
      <w:pPr>
        <w:ind w:firstLine="709"/>
        <w:jc w:val="both"/>
      </w:pPr>
      <w:r>
        <w:t>Таблица предназначена для ведения учета дополнительного рабочего времени сотрудников с фиксацией дат и временных интервалов. Характеристики полей учета переработок указаны в таблице 3.13.</w:t>
      </w:r>
    </w:p>
    <w:p w14:paraId="6ADFA539" w14:textId="77777777" w:rsidR="005B05FA" w:rsidRDefault="005B05FA" w:rsidP="002E05B6">
      <w:pPr>
        <w:rPr>
          <w:rStyle w:val="a7"/>
          <w:b w:val="0"/>
          <w:bCs w:val="0"/>
        </w:rPr>
      </w:pPr>
    </w:p>
    <w:p w14:paraId="4252C107" w14:textId="6E2EDF05" w:rsidR="005E78A4" w:rsidRPr="005E78A4" w:rsidRDefault="005E78A4" w:rsidP="002E05B6">
      <w:r w:rsidRPr="005E78A4">
        <w:rPr>
          <w:rStyle w:val="a7"/>
          <w:b w:val="0"/>
          <w:bCs w:val="0"/>
        </w:rPr>
        <w:t>Таблица 3.13 – Переработки сотрудников</w:t>
      </w:r>
    </w:p>
    <w:tbl>
      <w:tblPr>
        <w:tblStyle w:val="ac"/>
        <w:tblW w:w="0" w:type="auto"/>
        <w:tblLook w:val="04A0" w:firstRow="1" w:lastRow="0" w:firstColumn="1" w:lastColumn="0" w:noHBand="0" w:noVBand="1"/>
      </w:tblPr>
      <w:tblGrid>
        <w:gridCol w:w="2233"/>
        <w:gridCol w:w="1392"/>
        <w:gridCol w:w="2687"/>
        <w:gridCol w:w="3032"/>
      </w:tblGrid>
      <w:tr w:rsidR="005E78A4" w:rsidRPr="005E78A4" w14:paraId="606B88AB" w14:textId="77777777" w:rsidTr="002E05B6">
        <w:tc>
          <w:tcPr>
            <w:tcW w:w="0" w:type="auto"/>
            <w:vAlign w:val="center"/>
            <w:hideMark/>
          </w:tcPr>
          <w:p w14:paraId="7BC4136A" w14:textId="77777777" w:rsidR="005E78A4" w:rsidRPr="005E78A4" w:rsidRDefault="005E78A4" w:rsidP="002E05B6">
            <w:pPr>
              <w:jc w:val="center"/>
            </w:pPr>
            <w:r w:rsidRPr="005E78A4">
              <w:t>Атрибут</w:t>
            </w:r>
          </w:p>
        </w:tc>
        <w:tc>
          <w:tcPr>
            <w:tcW w:w="1422" w:type="dxa"/>
            <w:vAlign w:val="center"/>
            <w:hideMark/>
          </w:tcPr>
          <w:p w14:paraId="2C29BC99" w14:textId="77777777" w:rsidR="005E78A4" w:rsidRPr="005E78A4" w:rsidRDefault="005E78A4" w:rsidP="002E05B6">
            <w:pPr>
              <w:jc w:val="center"/>
            </w:pPr>
            <w:r w:rsidRPr="005E78A4">
              <w:t>Тип</w:t>
            </w:r>
          </w:p>
        </w:tc>
        <w:tc>
          <w:tcPr>
            <w:tcW w:w="2835" w:type="dxa"/>
            <w:vAlign w:val="center"/>
            <w:hideMark/>
          </w:tcPr>
          <w:p w14:paraId="5835136B" w14:textId="77777777" w:rsidR="005E78A4" w:rsidRPr="005E78A4" w:rsidRDefault="005E78A4" w:rsidP="001448B5">
            <w:pPr>
              <w:jc w:val="center"/>
            </w:pPr>
            <w:r w:rsidRPr="005E78A4">
              <w:t>Описание</w:t>
            </w:r>
          </w:p>
        </w:tc>
        <w:tc>
          <w:tcPr>
            <w:tcW w:w="3253" w:type="dxa"/>
            <w:vAlign w:val="center"/>
            <w:hideMark/>
          </w:tcPr>
          <w:p w14:paraId="0736E7E9" w14:textId="77777777" w:rsidR="005E78A4" w:rsidRPr="005E78A4" w:rsidRDefault="005E78A4" w:rsidP="001448B5">
            <w:pPr>
              <w:jc w:val="center"/>
            </w:pPr>
            <w:r w:rsidRPr="005E78A4">
              <w:t>Ограничения</w:t>
            </w:r>
          </w:p>
        </w:tc>
      </w:tr>
      <w:tr w:rsidR="005E78A4" w:rsidRPr="005E78A4" w14:paraId="79491943" w14:textId="77777777" w:rsidTr="002E05B6">
        <w:tc>
          <w:tcPr>
            <w:tcW w:w="0" w:type="auto"/>
            <w:vAlign w:val="center"/>
            <w:hideMark/>
          </w:tcPr>
          <w:p w14:paraId="1866FCB6" w14:textId="77777777" w:rsidR="005E78A4" w:rsidRPr="005E78A4" w:rsidRDefault="005E78A4" w:rsidP="002E05B6">
            <w:pPr>
              <w:pStyle w:val="Code"/>
              <w:jc w:val="center"/>
            </w:pPr>
            <w:proofErr w:type="spellStart"/>
            <w:r w:rsidRPr="005E78A4">
              <w:t>id</w:t>
            </w:r>
            <w:proofErr w:type="spellEnd"/>
          </w:p>
        </w:tc>
        <w:tc>
          <w:tcPr>
            <w:tcW w:w="1422" w:type="dxa"/>
            <w:vAlign w:val="center"/>
            <w:hideMark/>
          </w:tcPr>
          <w:p w14:paraId="41F99DDF"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02A3FFE" w14:textId="77777777" w:rsidR="005E78A4" w:rsidRPr="005E78A4" w:rsidRDefault="005E78A4" w:rsidP="00D6068D">
            <w:r w:rsidRPr="005E78A4">
              <w:t>PK</w:t>
            </w:r>
          </w:p>
        </w:tc>
        <w:tc>
          <w:tcPr>
            <w:tcW w:w="3253" w:type="dxa"/>
            <w:vAlign w:val="center"/>
            <w:hideMark/>
          </w:tcPr>
          <w:p w14:paraId="0FE5ADCC" w14:textId="77777777" w:rsidR="005E78A4" w:rsidRPr="005E78A4" w:rsidRDefault="005E78A4" w:rsidP="001448B5">
            <w:pPr>
              <w:jc w:val="center"/>
            </w:pPr>
            <w:r w:rsidRPr="005E78A4">
              <w:t>PRIMARY KEY</w:t>
            </w:r>
          </w:p>
        </w:tc>
      </w:tr>
      <w:tr w:rsidR="005E78A4" w:rsidRPr="005E78A4" w14:paraId="27672FB8" w14:textId="77777777" w:rsidTr="002E05B6">
        <w:tc>
          <w:tcPr>
            <w:tcW w:w="0" w:type="auto"/>
            <w:vAlign w:val="center"/>
            <w:hideMark/>
          </w:tcPr>
          <w:p w14:paraId="045B1B5A" w14:textId="77777777" w:rsidR="005E78A4" w:rsidRPr="005E78A4" w:rsidRDefault="005E78A4" w:rsidP="002E05B6">
            <w:pPr>
              <w:pStyle w:val="Code"/>
              <w:jc w:val="center"/>
            </w:pPr>
            <w:proofErr w:type="spellStart"/>
            <w:r w:rsidRPr="005E78A4">
              <w:t>number</w:t>
            </w:r>
            <w:proofErr w:type="spellEnd"/>
          </w:p>
        </w:tc>
        <w:tc>
          <w:tcPr>
            <w:tcW w:w="1422" w:type="dxa"/>
            <w:vAlign w:val="center"/>
            <w:hideMark/>
          </w:tcPr>
          <w:p w14:paraId="3634F07C"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7FAA602" w14:textId="77777777" w:rsidR="005E78A4" w:rsidRPr="005E78A4" w:rsidRDefault="005E78A4" w:rsidP="00D6068D">
            <w:r w:rsidRPr="005E78A4">
              <w:t>Номер записи</w:t>
            </w:r>
          </w:p>
        </w:tc>
        <w:tc>
          <w:tcPr>
            <w:tcW w:w="3253" w:type="dxa"/>
            <w:vAlign w:val="center"/>
            <w:hideMark/>
          </w:tcPr>
          <w:p w14:paraId="55BF4FDA" w14:textId="77777777" w:rsidR="005E78A4" w:rsidRPr="005E78A4" w:rsidRDefault="005E78A4" w:rsidP="001448B5">
            <w:pPr>
              <w:jc w:val="center"/>
            </w:pPr>
            <w:r w:rsidRPr="005E78A4">
              <w:t>UNIQUE</w:t>
            </w:r>
          </w:p>
        </w:tc>
      </w:tr>
      <w:tr w:rsidR="005E78A4" w:rsidRPr="00D6068D" w14:paraId="1FD86EB9" w14:textId="77777777" w:rsidTr="002E05B6">
        <w:tc>
          <w:tcPr>
            <w:tcW w:w="0" w:type="auto"/>
            <w:vAlign w:val="center"/>
            <w:hideMark/>
          </w:tcPr>
          <w:p w14:paraId="3C9E714C" w14:textId="77777777" w:rsidR="005E78A4" w:rsidRPr="005E78A4" w:rsidRDefault="005E78A4" w:rsidP="002E05B6">
            <w:pPr>
              <w:pStyle w:val="Code"/>
              <w:jc w:val="center"/>
            </w:pPr>
            <w:proofErr w:type="spellStart"/>
            <w:r w:rsidRPr="005E78A4">
              <w:t>employee_id</w:t>
            </w:r>
            <w:proofErr w:type="spellEnd"/>
          </w:p>
        </w:tc>
        <w:tc>
          <w:tcPr>
            <w:tcW w:w="1422" w:type="dxa"/>
            <w:vAlign w:val="center"/>
            <w:hideMark/>
          </w:tcPr>
          <w:p w14:paraId="256D4714"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6C4C9544" w14:textId="77777777" w:rsidR="005E78A4" w:rsidRPr="005E78A4" w:rsidRDefault="005E78A4" w:rsidP="00D6068D">
            <w:r w:rsidRPr="005E78A4">
              <w:t>Сотрудник</w:t>
            </w:r>
          </w:p>
        </w:tc>
        <w:tc>
          <w:tcPr>
            <w:tcW w:w="3253" w:type="dxa"/>
            <w:vAlign w:val="center"/>
            <w:hideMark/>
          </w:tcPr>
          <w:p w14:paraId="51074B16" w14:textId="4346244A" w:rsidR="005E78A4" w:rsidRPr="005E78A4" w:rsidRDefault="005E78A4" w:rsidP="001448B5">
            <w:pPr>
              <w:jc w:val="center"/>
              <w:rPr>
                <w:lang w:val="en-US"/>
              </w:rPr>
            </w:pPr>
            <w:r w:rsidRPr="005E78A4">
              <w:rPr>
                <w:lang w:val="en-US"/>
              </w:rPr>
              <w:t>FK employees, ON DELETE CASCADE</w:t>
            </w:r>
          </w:p>
        </w:tc>
      </w:tr>
      <w:tr w:rsidR="005E78A4" w:rsidRPr="005E78A4" w14:paraId="353E39D9" w14:textId="77777777" w:rsidTr="002E05B6">
        <w:tc>
          <w:tcPr>
            <w:tcW w:w="0" w:type="auto"/>
            <w:vAlign w:val="center"/>
            <w:hideMark/>
          </w:tcPr>
          <w:p w14:paraId="4D1C7FFB" w14:textId="77777777" w:rsidR="005E78A4" w:rsidRPr="005E78A4" w:rsidRDefault="005E78A4" w:rsidP="002E05B6">
            <w:pPr>
              <w:pStyle w:val="Code"/>
              <w:jc w:val="center"/>
            </w:pPr>
            <w:proofErr w:type="spellStart"/>
            <w:r w:rsidRPr="005E78A4">
              <w:t>note_text</w:t>
            </w:r>
            <w:proofErr w:type="spellEnd"/>
          </w:p>
        </w:tc>
        <w:tc>
          <w:tcPr>
            <w:tcW w:w="1422" w:type="dxa"/>
            <w:vAlign w:val="center"/>
            <w:hideMark/>
          </w:tcPr>
          <w:p w14:paraId="596692AE" w14:textId="77777777" w:rsidR="005E78A4" w:rsidRPr="005E78A4" w:rsidRDefault="005E78A4" w:rsidP="002E05B6">
            <w:pPr>
              <w:pStyle w:val="Code"/>
              <w:jc w:val="center"/>
            </w:pPr>
            <w:proofErr w:type="spellStart"/>
            <w:r w:rsidRPr="005E78A4">
              <w:t>text</w:t>
            </w:r>
            <w:proofErr w:type="spellEnd"/>
          </w:p>
        </w:tc>
        <w:tc>
          <w:tcPr>
            <w:tcW w:w="2835" w:type="dxa"/>
            <w:vAlign w:val="center"/>
            <w:hideMark/>
          </w:tcPr>
          <w:p w14:paraId="4F15F686" w14:textId="77777777" w:rsidR="005E78A4" w:rsidRPr="005E78A4" w:rsidRDefault="005E78A4" w:rsidP="00D6068D">
            <w:r w:rsidRPr="005E78A4">
              <w:t>Комментарий</w:t>
            </w:r>
          </w:p>
        </w:tc>
        <w:tc>
          <w:tcPr>
            <w:tcW w:w="3253" w:type="dxa"/>
            <w:vAlign w:val="center"/>
            <w:hideMark/>
          </w:tcPr>
          <w:p w14:paraId="189F604D" w14:textId="5466E37B" w:rsidR="005E78A4" w:rsidRPr="005E78A4" w:rsidRDefault="00C769A4" w:rsidP="001448B5">
            <w:pPr>
              <w:jc w:val="center"/>
            </w:pPr>
            <w:r>
              <w:t>–</w:t>
            </w:r>
          </w:p>
        </w:tc>
      </w:tr>
      <w:tr w:rsidR="005E78A4" w:rsidRPr="005E78A4" w14:paraId="2C0F99F5" w14:textId="77777777" w:rsidTr="002E05B6">
        <w:tc>
          <w:tcPr>
            <w:tcW w:w="0" w:type="auto"/>
            <w:vAlign w:val="center"/>
            <w:hideMark/>
          </w:tcPr>
          <w:p w14:paraId="2F3E0570" w14:textId="77777777" w:rsidR="005E78A4" w:rsidRPr="005E78A4" w:rsidRDefault="005E78A4" w:rsidP="002E05B6">
            <w:pPr>
              <w:pStyle w:val="Code"/>
              <w:jc w:val="center"/>
            </w:pPr>
            <w:proofErr w:type="spellStart"/>
            <w:r w:rsidRPr="005E78A4">
              <w:t>overtime_date</w:t>
            </w:r>
            <w:proofErr w:type="spellEnd"/>
          </w:p>
        </w:tc>
        <w:tc>
          <w:tcPr>
            <w:tcW w:w="1422" w:type="dxa"/>
            <w:vAlign w:val="center"/>
            <w:hideMark/>
          </w:tcPr>
          <w:p w14:paraId="796357BA" w14:textId="77777777" w:rsidR="005E78A4" w:rsidRPr="005E78A4" w:rsidRDefault="005E78A4" w:rsidP="002E05B6">
            <w:pPr>
              <w:pStyle w:val="Code"/>
              <w:jc w:val="center"/>
            </w:pPr>
            <w:proofErr w:type="spellStart"/>
            <w:r w:rsidRPr="005E78A4">
              <w:t>date</w:t>
            </w:r>
            <w:proofErr w:type="spellEnd"/>
          </w:p>
        </w:tc>
        <w:tc>
          <w:tcPr>
            <w:tcW w:w="2835" w:type="dxa"/>
            <w:vAlign w:val="center"/>
            <w:hideMark/>
          </w:tcPr>
          <w:p w14:paraId="732963B1" w14:textId="77777777" w:rsidR="005E78A4" w:rsidRPr="005E78A4" w:rsidRDefault="005E78A4" w:rsidP="00D6068D">
            <w:r w:rsidRPr="005E78A4">
              <w:t>Дата переработки</w:t>
            </w:r>
          </w:p>
        </w:tc>
        <w:tc>
          <w:tcPr>
            <w:tcW w:w="3253" w:type="dxa"/>
            <w:vAlign w:val="center"/>
            <w:hideMark/>
          </w:tcPr>
          <w:p w14:paraId="15E27783" w14:textId="77777777" w:rsidR="005E78A4" w:rsidRPr="005E78A4" w:rsidRDefault="005E78A4" w:rsidP="001448B5">
            <w:pPr>
              <w:jc w:val="center"/>
            </w:pPr>
            <w:r w:rsidRPr="005E78A4">
              <w:t>NOT NULL</w:t>
            </w:r>
          </w:p>
        </w:tc>
      </w:tr>
      <w:tr w:rsidR="005E78A4" w:rsidRPr="005E78A4" w14:paraId="151FBA49" w14:textId="77777777" w:rsidTr="002E05B6">
        <w:tc>
          <w:tcPr>
            <w:tcW w:w="0" w:type="auto"/>
            <w:vAlign w:val="center"/>
            <w:hideMark/>
          </w:tcPr>
          <w:p w14:paraId="6D921CC6" w14:textId="77777777" w:rsidR="005E78A4" w:rsidRPr="005E78A4" w:rsidRDefault="005E78A4" w:rsidP="002E05B6">
            <w:pPr>
              <w:pStyle w:val="Code"/>
              <w:jc w:val="center"/>
            </w:pPr>
            <w:proofErr w:type="spellStart"/>
            <w:r w:rsidRPr="005E78A4">
              <w:t>overtime_start</w:t>
            </w:r>
            <w:proofErr w:type="spellEnd"/>
          </w:p>
        </w:tc>
        <w:tc>
          <w:tcPr>
            <w:tcW w:w="1422" w:type="dxa"/>
            <w:vAlign w:val="center"/>
            <w:hideMark/>
          </w:tcPr>
          <w:p w14:paraId="1966D0CB"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1864AEC6" w14:textId="77777777" w:rsidR="005E78A4" w:rsidRPr="005E78A4" w:rsidRDefault="005E78A4" w:rsidP="00D6068D">
            <w:r w:rsidRPr="005E78A4">
              <w:t>Время начала</w:t>
            </w:r>
          </w:p>
        </w:tc>
        <w:tc>
          <w:tcPr>
            <w:tcW w:w="3253" w:type="dxa"/>
            <w:vAlign w:val="center"/>
            <w:hideMark/>
          </w:tcPr>
          <w:p w14:paraId="6991B027" w14:textId="31AA080F" w:rsidR="005E78A4" w:rsidRPr="005E78A4" w:rsidRDefault="00C769A4" w:rsidP="001448B5">
            <w:pPr>
              <w:jc w:val="center"/>
            </w:pPr>
            <w:r>
              <w:t>–</w:t>
            </w:r>
          </w:p>
        </w:tc>
      </w:tr>
      <w:tr w:rsidR="005E78A4" w:rsidRPr="005E78A4" w14:paraId="55AD806F" w14:textId="77777777" w:rsidTr="002E05B6">
        <w:tc>
          <w:tcPr>
            <w:tcW w:w="0" w:type="auto"/>
            <w:vAlign w:val="center"/>
            <w:hideMark/>
          </w:tcPr>
          <w:p w14:paraId="7D3A4E7E" w14:textId="77777777" w:rsidR="005E78A4" w:rsidRPr="005E78A4" w:rsidRDefault="005E78A4" w:rsidP="002E05B6">
            <w:pPr>
              <w:pStyle w:val="Code"/>
              <w:jc w:val="center"/>
            </w:pPr>
            <w:proofErr w:type="spellStart"/>
            <w:r w:rsidRPr="005E78A4">
              <w:t>overtime_end</w:t>
            </w:r>
            <w:proofErr w:type="spellEnd"/>
          </w:p>
        </w:tc>
        <w:tc>
          <w:tcPr>
            <w:tcW w:w="1422" w:type="dxa"/>
            <w:vAlign w:val="center"/>
            <w:hideMark/>
          </w:tcPr>
          <w:p w14:paraId="40E23F05"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42987769" w14:textId="77777777" w:rsidR="005E78A4" w:rsidRPr="005E78A4" w:rsidRDefault="005E78A4" w:rsidP="00D6068D">
            <w:r w:rsidRPr="005E78A4">
              <w:t>Время окончания</w:t>
            </w:r>
          </w:p>
        </w:tc>
        <w:tc>
          <w:tcPr>
            <w:tcW w:w="3253" w:type="dxa"/>
            <w:vAlign w:val="center"/>
            <w:hideMark/>
          </w:tcPr>
          <w:p w14:paraId="6E29D3C1" w14:textId="2B33CB3F" w:rsidR="005E78A4" w:rsidRPr="005E78A4" w:rsidRDefault="00C769A4" w:rsidP="001448B5">
            <w:pPr>
              <w:jc w:val="center"/>
            </w:pPr>
            <w:r>
              <w:t>–</w:t>
            </w:r>
          </w:p>
        </w:tc>
      </w:tr>
    </w:tbl>
    <w:p w14:paraId="574F034C" w14:textId="77777777" w:rsidR="002E05B6" w:rsidRDefault="002E05B6" w:rsidP="005E78A4">
      <w:pPr>
        <w:ind w:firstLine="709"/>
      </w:pPr>
    </w:p>
    <w:p w14:paraId="7C24FCC2" w14:textId="7CC54BBD" w:rsidR="005E78A4" w:rsidRPr="005E78A4" w:rsidRDefault="005E78A4" w:rsidP="005E78A4">
      <w:pPr>
        <w:ind w:firstLine="709"/>
      </w:pPr>
      <w:r w:rsidRPr="002E05B6">
        <w:rPr>
          <w:b/>
          <w:bCs/>
        </w:rPr>
        <w:t>3.3.</w:t>
      </w:r>
      <w:r w:rsidR="00BF5D58">
        <w:rPr>
          <w:b/>
          <w:bCs/>
        </w:rPr>
        <w:t>13</w:t>
      </w:r>
      <w:r w:rsidRPr="005E78A4">
        <w:t xml:space="preserve"> Дополнительные объекты БД</w:t>
      </w:r>
    </w:p>
    <w:p w14:paraId="3201A7E5" w14:textId="5D23491F" w:rsidR="005E78A4" w:rsidRPr="005E78A4" w:rsidRDefault="005E78A4" w:rsidP="00E82B24">
      <w:pPr>
        <w:pStyle w:val="a3"/>
        <w:numPr>
          <w:ilvl w:val="0"/>
          <w:numId w:val="47"/>
        </w:numPr>
        <w:ind w:left="0" w:firstLine="709"/>
        <w:contextualSpacing w:val="0"/>
      </w:pPr>
      <w:r w:rsidRPr="002E05B6">
        <w:rPr>
          <w:rStyle w:val="a7"/>
          <w:b w:val="0"/>
          <w:bCs w:val="0"/>
        </w:rPr>
        <w:t>Триггер</w:t>
      </w:r>
      <w:r w:rsidR="002E05B6" w:rsidRPr="002E05B6">
        <w:rPr>
          <w:rStyle w:val="a7"/>
          <w:b w:val="0"/>
          <w:bCs w:val="0"/>
        </w:rPr>
        <w:t xml:space="preserve"> </w:t>
      </w:r>
      <w:proofErr w:type="spellStart"/>
      <w:r w:rsidRPr="002E05B6">
        <w:rPr>
          <w:rStyle w:val="CodeChar"/>
        </w:rPr>
        <w:t>trg_documents_status_change</w:t>
      </w:r>
      <w:proofErr w:type="spellEnd"/>
      <w:r w:rsidRPr="005E78A4">
        <w:t xml:space="preserve"> </w:t>
      </w:r>
      <w:r w:rsidR="00C769A4">
        <w:t>–</w:t>
      </w:r>
      <w:r w:rsidRPr="005E78A4">
        <w:t xml:space="preserve"> автоматически записывает </w:t>
      </w:r>
      <w:r w:rsidRPr="005E78A4">
        <w:lastRenderedPageBreak/>
        <w:t>историю изменения статуса.</w:t>
      </w:r>
    </w:p>
    <w:p w14:paraId="0492DB21" w14:textId="6C1149E6" w:rsidR="005E78A4" w:rsidRPr="005E78A4" w:rsidRDefault="005E78A4" w:rsidP="00E82B24">
      <w:pPr>
        <w:pStyle w:val="a3"/>
        <w:numPr>
          <w:ilvl w:val="0"/>
          <w:numId w:val="47"/>
        </w:numPr>
        <w:ind w:left="0" w:firstLine="709"/>
        <w:contextualSpacing w:val="0"/>
      </w:pPr>
      <w:r w:rsidRPr="002E05B6">
        <w:rPr>
          <w:rStyle w:val="a7"/>
          <w:b w:val="0"/>
          <w:bCs w:val="0"/>
        </w:rPr>
        <w:t>Последовательности</w:t>
      </w:r>
      <w:r w:rsidRPr="005E78A4">
        <w:t xml:space="preserve"> (</w:t>
      </w:r>
      <w:proofErr w:type="spellStart"/>
      <w:r w:rsidRPr="002E05B6">
        <w:rPr>
          <w:rStyle w:val="CodeChar"/>
        </w:rPr>
        <w:t>id_seq</w:t>
      </w:r>
      <w:proofErr w:type="spellEnd"/>
      <w:r w:rsidRPr="005E78A4">
        <w:t>) для всех таблиц.</w:t>
      </w:r>
    </w:p>
    <w:p w14:paraId="10ED39CA" w14:textId="7153041B" w:rsidR="005E78A4" w:rsidRPr="005E78A4" w:rsidRDefault="005E78A4" w:rsidP="00E82B24">
      <w:pPr>
        <w:pStyle w:val="a3"/>
        <w:numPr>
          <w:ilvl w:val="0"/>
          <w:numId w:val="47"/>
        </w:numPr>
        <w:ind w:left="0" w:firstLine="709"/>
        <w:contextualSpacing w:val="0"/>
      </w:pPr>
      <w:r w:rsidRPr="002E05B6">
        <w:rPr>
          <w:rStyle w:val="a7"/>
          <w:b w:val="0"/>
          <w:bCs w:val="0"/>
        </w:rPr>
        <w:t>Ограничения уникальности</w:t>
      </w:r>
      <w:r w:rsidRPr="005E78A4">
        <w:t xml:space="preserve"> (</w:t>
      </w:r>
      <w:proofErr w:type="spellStart"/>
      <w:r w:rsidRPr="002E05B6">
        <w:rPr>
          <w:rStyle w:val="CodeChar"/>
        </w:rPr>
        <w:t>number</w:t>
      </w:r>
      <w:proofErr w:type="spellEnd"/>
      <w:r w:rsidRPr="005E78A4">
        <w:t xml:space="preserve"> в справочниках, </w:t>
      </w:r>
      <w:proofErr w:type="spellStart"/>
      <w:r w:rsidRPr="002E05B6">
        <w:rPr>
          <w:rStyle w:val="CodeChar"/>
        </w:rPr>
        <w:t>type</w:t>
      </w:r>
      <w:proofErr w:type="spellEnd"/>
      <w:r w:rsidR="009B29A2">
        <w:t xml:space="preserve"> и </w:t>
      </w:r>
      <w:proofErr w:type="spellStart"/>
      <w:r w:rsidRPr="002E05B6">
        <w:rPr>
          <w:rStyle w:val="CodeChar"/>
        </w:rPr>
        <w:t>number</w:t>
      </w:r>
      <w:proofErr w:type="spellEnd"/>
      <w:r w:rsidRPr="005E78A4">
        <w:t xml:space="preserve"> в документах).</w:t>
      </w:r>
    </w:p>
    <w:p w14:paraId="77CEA1B8" w14:textId="77777777" w:rsidR="005E78A4" w:rsidRPr="005E78A4" w:rsidRDefault="005E78A4" w:rsidP="00E82B24">
      <w:pPr>
        <w:pStyle w:val="a3"/>
        <w:numPr>
          <w:ilvl w:val="0"/>
          <w:numId w:val="47"/>
        </w:numPr>
        <w:ind w:left="0" w:firstLine="709"/>
        <w:contextualSpacing w:val="0"/>
      </w:pPr>
      <w:r w:rsidRPr="002E05B6">
        <w:rPr>
          <w:rStyle w:val="a7"/>
          <w:b w:val="0"/>
          <w:bCs w:val="0"/>
        </w:rPr>
        <w:t>Начальные данные</w:t>
      </w:r>
      <w:r w:rsidRPr="005E78A4">
        <w:t xml:space="preserve"> (статусы, тег «Срочно», направления, организации МАЗ, </w:t>
      </w:r>
      <w:proofErr w:type="spellStart"/>
      <w:r w:rsidRPr="005E78A4">
        <w:t>суперадмины</w:t>
      </w:r>
      <w:proofErr w:type="spellEnd"/>
      <w:r w:rsidRPr="005E78A4">
        <w:t>).</w:t>
      </w:r>
    </w:p>
    <w:p w14:paraId="56835FBE" w14:textId="77777777" w:rsidR="002E05B6" w:rsidRDefault="002E05B6" w:rsidP="00E82B24">
      <w:pPr>
        <w:ind w:firstLine="720"/>
        <w:jc w:val="both"/>
      </w:pPr>
      <w:r w:rsidRPr="002E05B6">
        <w:t>Данная структура обеспечивает полную прослеживаемость изменений статуса и правок. Она позволяет гибко настраивать поля для каждого типа документа и формирует строгую иерархию кадровых данных. Помимо этого, структура предоставляет возможность масштабирования и интеграции с внешними системами предприятия. Благодаря этому она полностью соответствует требованиям предметной области документооборота с элементами утверждения и перенаправления.</w:t>
      </w:r>
    </w:p>
    <w:p w14:paraId="2CA9B77A" w14:textId="6F6AAA61" w:rsidR="002455B9" w:rsidRDefault="003202C5" w:rsidP="00E82B24">
      <w:pPr>
        <w:ind w:firstLine="720"/>
        <w:jc w:val="both"/>
        <w:rPr>
          <w:rFonts w:cs="Times New Roman"/>
          <w:szCs w:val="28"/>
        </w:rPr>
      </w:pPr>
      <w:r>
        <w:rPr>
          <w:rFonts w:cs="Times New Roman"/>
          <w:szCs w:val="28"/>
        </w:rPr>
        <w:t xml:space="preserve"> </w:t>
      </w:r>
    </w:p>
    <w:p w14:paraId="644CA214" w14:textId="569942A7" w:rsidR="00060DAA" w:rsidRPr="002455B9" w:rsidRDefault="00060DAA" w:rsidP="00E82B24">
      <w:pPr>
        <w:pStyle w:val="2"/>
        <w:keepNext w:val="0"/>
        <w:keepLines w:val="0"/>
      </w:pPr>
      <w:bookmarkStart w:id="28" w:name="_Toc225329758"/>
      <w:r w:rsidRPr="005E4CC4">
        <w:t>3.4</w:t>
      </w:r>
      <w:r>
        <w:t> </w:t>
      </w:r>
      <w:r>
        <w:rPr>
          <w:rStyle w:val="a7"/>
          <w:b/>
          <w:bCs w:val="0"/>
        </w:rPr>
        <w:t>Клиентское приложение</w:t>
      </w:r>
      <w:bookmarkEnd w:id="28"/>
    </w:p>
    <w:p w14:paraId="6A1739FB" w14:textId="18183E02" w:rsidR="00060DAA" w:rsidRDefault="00060DAA" w:rsidP="00E82B24">
      <w:pPr>
        <w:ind w:firstLine="720"/>
        <w:jc w:val="both"/>
        <w:rPr>
          <w:rFonts w:cs="Times New Roman"/>
          <w:szCs w:val="28"/>
        </w:rPr>
      </w:pPr>
    </w:p>
    <w:p w14:paraId="7796B665" w14:textId="7CDC7ED8" w:rsidR="00060DAA" w:rsidRPr="00060DAA" w:rsidRDefault="00060DAA" w:rsidP="00E82B24">
      <w:pPr>
        <w:ind w:firstLine="709"/>
        <w:jc w:val="both"/>
        <w:rPr>
          <w:lang w:val="ru-BY" w:eastAsia="ru-BY"/>
        </w:rPr>
      </w:pPr>
      <w:r w:rsidRPr="00060DAA">
        <w:rPr>
          <w:lang w:val="ru-BY" w:eastAsia="ru-BY"/>
        </w:rPr>
        <w:t xml:space="preserve">Клиентское приложение представляет собой полноценное </w:t>
      </w:r>
      <w:proofErr w:type="gramStart"/>
      <w:r w:rsidRPr="00060DAA">
        <w:rPr>
          <w:lang w:val="ru-BY" w:eastAsia="ru-BY"/>
        </w:rPr>
        <w:t>кросс-платформенное</w:t>
      </w:r>
      <w:proofErr w:type="gramEnd"/>
      <w:r w:rsidRPr="00060DAA">
        <w:rPr>
          <w:lang w:val="ru-BY" w:eastAsia="ru-BY"/>
        </w:rPr>
        <w:t xml:space="preserve"> десктопное решение, разработанное на языке </w:t>
      </w:r>
      <w:proofErr w:type="spellStart"/>
      <w:r w:rsidRPr="00060DAA">
        <w:rPr>
          <w:lang w:val="ru-BY" w:eastAsia="ru-BY"/>
        </w:rPr>
        <w:t>Python</w:t>
      </w:r>
      <w:proofErr w:type="spellEnd"/>
      <w:r w:rsidRPr="00060DAA">
        <w:rPr>
          <w:lang w:val="ru-BY" w:eastAsia="ru-BY"/>
        </w:rPr>
        <w:t xml:space="preserve"> с использованием фреймворка PyQt6</w:t>
      </w:r>
      <w:r w:rsidR="00A363DC">
        <w:rPr>
          <w:lang w:eastAsia="ru-BY"/>
        </w:rPr>
        <w:t xml:space="preserve"> </w:t>
      </w:r>
      <w:r w:rsidR="00A363DC" w:rsidRPr="00A363DC">
        <w:rPr>
          <w:lang w:eastAsia="ru-BY"/>
        </w:rPr>
        <w:t>[8]</w:t>
      </w:r>
      <w:r w:rsidRPr="00060DAA">
        <w:rPr>
          <w:lang w:val="ru-BY" w:eastAsia="ru-BY"/>
        </w:rPr>
        <w:t xml:space="preserve">. Оно обеспечивает удобный графический интерфейс для всех категорий пользователей </w:t>
      </w:r>
      <w:r w:rsidR="005B05FA">
        <w:rPr>
          <w:lang w:val="ru-BY" w:eastAsia="ru-BY"/>
        </w:rPr>
        <w:t>–</w:t>
      </w:r>
      <w:r w:rsidRPr="00060DAA">
        <w:rPr>
          <w:lang w:val="ru-BY" w:eastAsia="ru-BY"/>
        </w:rPr>
        <w:t xml:space="preserve"> от рядовых сотрудников до администраторов и руководителей организации </w:t>
      </w:r>
      <w:r w:rsidR="005B05FA">
        <w:rPr>
          <w:lang w:val="ru-BY" w:eastAsia="ru-BY"/>
        </w:rPr>
        <w:t>–</w:t>
      </w:r>
      <w:r w:rsidRPr="00060DAA">
        <w:rPr>
          <w:lang w:val="ru-BY" w:eastAsia="ru-BY"/>
        </w:rPr>
        <w:t xml:space="preserve"> и реализует полный цикл работы с электронными документами, включая создание, просмотр, редактирование, утверждение, перенаправление и хранение. Приложение построено по модульному принципу, что позволяет легко расширять функциональность и поддерживать высокую читаемость кода. Все окна и компоненты загружаются из заранее подготовленных .</w:t>
      </w:r>
      <w:proofErr w:type="spellStart"/>
      <w:r w:rsidRPr="00060DAA">
        <w:rPr>
          <w:lang w:val="ru-BY" w:eastAsia="ru-BY"/>
        </w:rPr>
        <w:t>ui</w:t>
      </w:r>
      <w:proofErr w:type="spellEnd"/>
      <w:r w:rsidRPr="00060DAA">
        <w:rPr>
          <w:lang w:val="ru-BY" w:eastAsia="ru-BY"/>
        </w:rPr>
        <w:t xml:space="preserve">-файлов, созданных в </w:t>
      </w:r>
      <w:proofErr w:type="spellStart"/>
      <w:r w:rsidRPr="00060DAA">
        <w:rPr>
          <w:lang w:val="ru-BY" w:eastAsia="ru-BY"/>
        </w:rPr>
        <w:t>Qt</w:t>
      </w:r>
      <w:proofErr w:type="spellEnd"/>
      <w:r w:rsidRPr="00060DAA">
        <w:rPr>
          <w:lang w:val="ru-BY" w:eastAsia="ru-BY"/>
        </w:rPr>
        <w:t xml:space="preserve"> </w:t>
      </w:r>
      <w:proofErr w:type="spellStart"/>
      <w:r w:rsidRPr="00060DAA">
        <w:rPr>
          <w:lang w:val="ru-BY" w:eastAsia="ru-BY"/>
        </w:rPr>
        <w:t>Designer</w:t>
      </w:r>
      <w:proofErr w:type="spellEnd"/>
      <w:r w:rsidRPr="00060DAA">
        <w:rPr>
          <w:lang w:val="ru-BY" w:eastAsia="ru-BY"/>
        </w:rPr>
        <w:t>, что разделяет визуальную часть от бизнес-логики и упрощает дальнейшее сопровождение.</w:t>
      </w:r>
    </w:p>
    <w:p w14:paraId="6BE03FD8" w14:textId="1376A085" w:rsidR="00060DAA" w:rsidRPr="00060DAA" w:rsidRDefault="00060DAA" w:rsidP="00E82B24">
      <w:pPr>
        <w:ind w:firstLine="709"/>
        <w:jc w:val="both"/>
        <w:rPr>
          <w:lang w:val="ru-BY" w:eastAsia="ru-BY"/>
        </w:rPr>
      </w:pPr>
      <w:r w:rsidRPr="00060DAA">
        <w:rPr>
          <w:lang w:val="ru-BY" w:eastAsia="ru-BY"/>
        </w:rPr>
        <w:t xml:space="preserve">Архитектура клиентской части строго следует принципам разделения ответственности. Слой представления сосредоточен в папке </w:t>
      </w:r>
      <w:proofErr w:type="spellStart"/>
      <w:r w:rsidRPr="009B29A2">
        <w:rPr>
          <w:rStyle w:val="CodeChar"/>
        </w:rPr>
        <w:t>windows</w:t>
      </w:r>
      <w:proofErr w:type="spellEnd"/>
      <w:r w:rsidRPr="009B29A2">
        <w:rPr>
          <w:rStyle w:val="CodeChar"/>
        </w:rPr>
        <w:t>/</w:t>
      </w:r>
      <w:r w:rsidRPr="00060DAA">
        <w:rPr>
          <w:lang w:val="ru-BY" w:eastAsia="ru-BY"/>
        </w:rPr>
        <w:t xml:space="preserve"> и включает основные окна и диалоги. Слой менеджеров и контроллеров отвечает за </w:t>
      </w:r>
      <w:proofErr w:type="spellStart"/>
      <w:r w:rsidRPr="00060DAA">
        <w:rPr>
          <w:lang w:val="ru-BY" w:eastAsia="ru-BY"/>
        </w:rPr>
        <w:t>оркестрацию</w:t>
      </w:r>
      <w:proofErr w:type="spellEnd"/>
      <w:r w:rsidRPr="00060DAA">
        <w:rPr>
          <w:lang w:val="ru-BY" w:eastAsia="ru-BY"/>
        </w:rPr>
        <w:t xml:space="preserve"> процессов, асинхронную загрузку данных, проверку прав и безопасную работу с таблицами. Все тяж</w:t>
      </w:r>
      <w:r w:rsidR="005B05FA">
        <w:rPr>
          <w:lang w:val="ru-BY" w:eastAsia="ru-BY"/>
        </w:rPr>
        <w:t>е</w:t>
      </w:r>
      <w:r w:rsidRPr="00060DAA">
        <w:rPr>
          <w:lang w:val="ru-BY" w:eastAsia="ru-BY"/>
        </w:rPr>
        <w:t xml:space="preserve">лые операции </w:t>
      </w:r>
      <w:r w:rsidR="005B05FA">
        <w:rPr>
          <w:lang w:val="ru-BY" w:eastAsia="ru-BY"/>
        </w:rPr>
        <w:t>–</w:t>
      </w:r>
      <w:r w:rsidRPr="00060DAA">
        <w:rPr>
          <w:lang w:val="ru-BY" w:eastAsia="ru-BY"/>
        </w:rPr>
        <w:t xml:space="preserve"> загрузка документов, сохранение, отправка уведомлений </w:t>
      </w:r>
      <w:r w:rsidR="005B05FA">
        <w:rPr>
          <w:lang w:val="ru-BY" w:eastAsia="ru-BY"/>
        </w:rPr>
        <w:t>–</w:t>
      </w:r>
      <w:r w:rsidRPr="00060DAA">
        <w:rPr>
          <w:lang w:val="ru-BY" w:eastAsia="ru-BY"/>
        </w:rPr>
        <w:t xml:space="preserve"> вынесены в отдельные </w:t>
      </w:r>
      <w:proofErr w:type="spellStart"/>
      <w:r w:rsidRPr="00060DAA">
        <w:rPr>
          <w:lang w:val="ru-BY" w:eastAsia="ru-BY"/>
        </w:rPr>
        <w:t>QThread</w:t>
      </w:r>
      <w:proofErr w:type="spellEnd"/>
      <w:r w:rsidRPr="00060DAA">
        <w:rPr>
          <w:lang w:val="ru-BY" w:eastAsia="ru-BY"/>
        </w:rPr>
        <w:t xml:space="preserve"> и </w:t>
      </w:r>
      <w:proofErr w:type="spellStart"/>
      <w:r w:rsidRPr="00060DAA">
        <w:rPr>
          <w:lang w:val="ru-BY" w:eastAsia="ru-BY"/>
        </w:rPr>
        <w:t>asyncio</w:t>
      </w:r>
      <w:proofErr w:type="spellEnd"/>
      <w:r w:rsidRPr="00060DAA">
        <w:rPr>
          <w:lang w:val="ru-BY" w:eastAsia="ru-BY"/>
        </w:rPr>
        <w:t>-задачи, благодаря чему интерфейс оста</w:t>
      </w:r>
      <w:r w:rsidR="005B05FA">
        <w:rPr>
          <w:lang w:val="ru-BY" w:eastAsia="ru-BY"/>
        </w:rPr>
        <w:t>е</w:t>
      </w:r>
      <w:r w:rsidRPr="00060DAA">
        <w:rPr>
          <w:lang w:val="ru-BY" w:eastAsia="ru-BY"/>
        </w:rPr>
        <w:t>тся полностью отзывчивым даже при большом объ</w:t>
      </w:r>
      <w:r w:rsidR="005B05FA">
        <w:rPr>
          <w:lang w:val="ru-BY" w:eastAsia="ru-BY"/>
        </w:rPr>
        <w:t>е</w:t>
      </w:r>
      <w:r w:rsidRPr="00060DAA">
        <w:rPr>
          <w:lang w:val="ru-BY" w:eastAsia="ru-BY"/>
        </w:rPr>
        <w:t xml:space="preserve">ме данных. Приложение активно взаимодействует с серверной частью через REST-подобные вызовы и с </w:t>
      </w:r>
      <w:proofErr w:type="spellStart"/>
      <w:r w:rsidRPr="00060DAA">
        <w:rPr>
          <w:lang w:val="ru-BY" w:eastAsia="ru-BY"/>
        </w:rPr>
        <w:t>Telegram</w:t>
      </w:r>
      <w:proofErr w:type="spellEnd"/>
      <w:r w:rsidRPr="00060DAA">
        <w:rPr>
          <w:lang w:val="ru-BY" w:eastAsia="ru-BY"/>
        </w:rPr>
        <w:t xml:space="preserve">-ботом для двухфакторной авторизации и доставки уведомлений, при этом вся работа с базой данных инкапсулирована в модуле </w:t>
      </w:r>
      <w:r w:rsidRPr="009B29A2">
        <w:rPr>
          <w:rStyle w:val="CodeChar"/>
        </w:rPr>
        <w:t>app/db.py</w:t>
      </w:r>
      <w:r w:rsidRPr="00060DAA">
        <w:rPr>
          <w:lang w:val="ru-BY" w:eastAsia="ru-BY"/>
        </w:rPr>
        <w:t>.</w:t>
      </w:r>
    </w:p>
    <w:p w14:paraId="14FE24C0" w14:textId="605D4CC1" w:rsidR="00060DAA" w:rsidRPr="00060DAA" w:rsidRDefault="00060DAA" w:rsidP="00E82B24">
      <w:pPr>
        <w:ind w:firstLine="709"/>
        <w:jc w:val="both"/>
        <w:rPr>
          <w:lang w:val="ru-BY" w:eastAsia="ru-BY"/>
        </w:rPr>
      </w:pPr>
      <w:r w:rsidRPr="00060DAA">
        <w:rPr>
          <w:lang w:val="ru-BY" w:eastAsia="ru-BY"/>
        </w:rPr>
        <w:t>Особое внимание уделено адаптации интерфейса под права пользователя. Обычные сотрудники видят только режим просмотра и создания документов, руководители получают доступ к редактированию подчин</w:t>
      </w:r>
      <w:r w:rsidR="005B05FA">
        <w:rPr>
          <w:lang w:val="ru-BY" w:eastAsia="ru-BY"/>
        </w:rPr>
        <w:t>е</w:t>
      </w:r>
      <w:r w:rsidRPr="00060DAA">
        <w:rPr>
          <w:lang w:val="ru-BY" w:eastAsia="ru-BY"/>
        </w:rPr>
        <w:t xml:space="preserve">нных подразделений, а администраторы </w:t>
      </w:r>
      <w:r w:rsidR="005B05FA">
        <w:rPr>
          <w:lang w:val="ru-BY" w:eastAsia="ru-BY"/>
        </w:rPr>
        <w:t>–</w:t>
      </w:r>
      <w:r w:rsidRPr="00060DAA">
        <w:rPr>
          <w:lang w:val="ru-BY" w:eastAsia="ru-BY"/>
        </w:rPr>
        <w:t xml:space="preserve"> полный контроль над справочниками организации. Приложение автоматически определяет роль пользователя при запуске, динамически скрывает или активирует соответствующие элементы </w:t>
      </w:r>
      <w:r w:rsidRPr="00060DAA">
        <w:rPr>
          <w:lang w:val="ru-BY" w:eastAsia="ru-BY"/>
        </w:rPr>
        <w:lastRenderedPageBreak/>
        <w:t>меню, кнопки и разделы настроек. Кроме того, реализована система сохранения пользовательских настроек колонок таблиц, кэширования часто используемых данных и корректной обработки закрытия окон с отменой всех фоновых задач, что гарантирует стабильность и безопасность работы.</w:t>
      </w:r>
    </w:p>
    <w:p w14:paraId="74D4A726" w14:textId="336A8EAB" w:rsidR="00060DAA" w:rsidRPr="00060DAA" w:rsidRDefault="00060DAA" w:rsidP="00E82B24">
      <w:pPr>
        <w:ind w:firstLine="709"/>
        <w:jc w:val="both"/>
        <w:rPr>
          <w:lang w:val="ru-BY" w:eastAsia="ru-BY"/>
        </w:rPr>
      </w:pPr>
      <w:r w:rsidRPr="00060DAA">
        <w:rPr>
          <w:lang w:val="ru-BY" w:eastAsia="ru-BY"/>
        </w:rPr>
        <w:t xml:space="preserve">В целом клиентское приложение выступает удобным и безопасным </w:t>
      </w:r>
      <w:proofErr w:type="spellStart"/>
      <w:r w:rsidRPr="00060DAA">
        <w:rPr>
          <w:lang w:val="ru-BY" w:eastAsia="ru-BY"/>
        </w:rPr>
        <w:t>фронтендом</w:t>
      </w:r>
      <w:proofErr w:type="spellEnd"/>
      <w:r w:rsidRPr="00060DAA">
        <w:rPr>
          <w:lang w:val="ru-BY" w:eastAsia="ru-BY"/>
        </w:rPr>
        <w:t xml:space="preserve"> всей системы. Оно объединяет в себе модули авторизации, управления документами, профиля пользователя и административных настроек организации, обеспечивая единую точку входа для ежедневной работы с документооборотом. </w:t>
      </w:r>
      <w:r w:rsidR="00EB2624" w:rsidRPr="008729BE">
        <w:rPr>
          <w:rFonts w:eastAsia="Times New Roman" w:cs="Times New Roman"/>
          <w:szCs w:val="28"/>
          <w:lang w:eastAsia="ru-BY"/>
        </w:rPr>
        <w:t xml:space="preserve">Диаграмма классов, </w:t>
      </w:r>
      <w:r w:rsidR="00EB2624">
        <w:rPr>
          <w:rFonts w:eastAsia="Times New Roman" w:cs="Times New Roman"/>
          <w:szCs w:val="28"/>
          <w:lang w:eastAsia="ru-BY"/>
        </w:rPr>
        <w:t>отображающая</w:t>
      </w:r>
      <w:r w:rsidR="00EB2624" w:rsidRPr="008729BE">
        <w:rPr>
          <w:rFonts w:eastAsia="Times New Roman" w:cs="Times New Roman"/>
          <w:szCs w:val="28"/>
          <w:lang w:eastAsia="ru-BY"/>
        </w:rPr>
        <w:t xml:space="preserve"> классы, представлена на чертеже ГУИР.400201.0</w:t>
      </w:r>
      <w:r w:rsidR="00EB2624">
        <w:rPr>
          <w:rFonts w:eastAsia="Times New Roman" w:cs="Times New Roman"/>
          <w:szCs w:val="28"/>
          <w:lang w:eastAsia="ru-BY"/>
        </w:rPr>
        <w:t>55</w:t>
      </w:r>
      <w:r w:rsidR="00EB2624" w:rsidRPr="008729BE">
        <w:rPr>
          <w:rFonts w:eastAsia="Times New Roman" w:cs="Times New Roman"/>
          <w:szCs w:val="28"/>
          <w:lang w:eastAsia="ru-BY"/>
        </w:rPr>
        <w:t xml:space="preserve"> РР.1.</w:t>
      </w:r>
    </w:p>
    <w:p w14:paraId="750F94CF" w14:textId="5053721A" w:rsidR="00060DAA" w:rsidRPr="00060DAA" w:rsidRDefault="00060DAA" w:rsidP="00E82B24">
      <w:pPr>
        <w:ind w:firstLine="709"/>
        <w:jc w:val="both"/>
        <w:rPr>
          <w:szCs w:val="28"/>
          <w:lang w:val="ru-BY"/>
        </w:rPr>
      </w:pPr>
    </w:p>
    <w:p w14:paraId="1B6DF759" w14:textId="4F7249F8" w:rsidR="00CC2583" w:rsidRPr="00CC2583" w:rsidRDefault="00CC2583" w:rsidP="00E82B24">
      <w:pPr>
        <w:ind w:firstLine="720"/>
        <w:jc w:val="both"/>
        <w:rPr>
          <w:b/>
        </w:rPr>
      </w:pPr>
      <w:r>
        <w:rPr>
          <w:b/>
        </w:rPr>
        <w:t xml:space="preserve">3.4.1 Класс </w:t>
      </w:r>
      <w:proofErr w:type="spellStart"/>
      <w:r w:rsidRPr="00CC2583">
        <w:rPr>
          <w:rStyle w:val="CodeChar"/>
          <w:b/>
          <w:bCs/>
        </w:rPr>
        <w:t>LoginWindow</w:t>
      </w:r>
      <w:proofErr w:type="spellEnd"/>
    </w:p>
    <w:p w14:paraId="5985CA7B" w14:textId="77777777" w:rsidR="00CC2583" w:rsidRPr="00CC2583" w:rsidRDefault="00CC2583" w:rsidP="00E82B24">
      <w:pPr>
        <w:ind w:firstLine="720"/>
        <w:jc w:val="both"/>
        <w:rPr>
          <w:bCs/>
        </w:rPr>
      </w:pPr>
      <w:r w:rsidRPr="00CC2583">
        <w:rPr>
          <w:bCs/>
        </w:rPr>
        <w:t xml:space="preserve">Класс </w:t>
      </w:r>
      <w:proofErr w:type="spellStart"/>
      <w:r w:rsidRPr="00CC2583">
        <w:rPr>
          <w:rStyle w:val="CodeChar"/>
        </w:rPr>
        <w:t>LoginWindow</w:t>
      </w:r>
      <w:proofErr w:type="spellEnd"/>
      <w:r w:rsidRPr="00CC2583">
        <w:rPr>
          <w:bCs/>
        </w:rPr>
        <w:t xml:space="preserve"> реализует окно входа в приложение и является первым окном, которое видит пользователь при запуске программы. Данное окно загружает интерфейс из файла </w:t>
      </w:r>
      <w:proofErr w:type="spellStart"/>
      <w:r w:rsidRPr="00EB2624">
        <w:rPr>
          <w:rStyle w:val="CodeChar"/>
        </w:rPr>
        <w:t>login.ui</w:t>
      </w:r>
      <w:proofErr w:type="spellEnd"/>
      <w:r w:rsidRPr="00CC2583">
        <w:rPr>
          <w:bCs/>
        </w:rPr>
        <w:t xml:space="preserve">, устанавливает красивое фоновое изображение, которое автоматически масштабируется под размер окна, и предоставляет удобную форму авторизации по номеру телефона и коду из </w:t>
      </w:r>
      <w:proofErr w:type="spellStart"/>
      <w:r w:rsidRPr="00CC2583">
        <w:rPr>
          <w:bCs/>
        </w:rPr>
        <w:t>Telegram</w:t>
      </w:r>
      <w:proofErr w:type="spellEnd"/>
      <w:r w:rsidRPr="00CC2583">
        <w:rPr>
          <w:bCs/>
        </w:rPr>
        <w:t xml:space="preserve">. В поле телефона автоматически добавляется префикс +375, который не позволяет удалить. Окно позволяет отправить код подтверждения в </w:t>
      </w:r>
      <w:proofErr w:type="spellStart"/>
      <w:r w:rsidRPr="00CC2583">
        <w:rPr>
          <w:bCs/>
        </w:rPr>
        <w:t>Telegram</w:t>
      </w:r>
      <w:proofErr w:type="spellEnd"/>
      <w:r w:rsidRPr="00CC2583">
        <w:rPr>
          <w:bCs/>
        </w:rPr>
        <w:t xml:space="preserve">-бот и выполнить проверку введенного кода. При успешном входе генерируется уникальный </w:t>
      </w:r>
      <w:proofErr w:type="spellStart"/>
      <w:r w:rsidRPr="00CC2583">
        <w:rPr>
          <w:rStyle w:val="CodeChar"/>
        </w:rPr>
        <w:t>session_token</w:t>
      </w:r>
      <w:proofErr w:type="spellEnd"/>
      <w:r w:rsidRPr="00CC2583">
        <w:rPr>
          <w:bCs/>
        </w:rPr>
        <w:t xml:space="preserve">, который сохраняется в базу данных для возможности автоматического входа при следующих запусках. При включенной галочке «Запомнить меня» данные сессии сохраняются в файл </w:t>
      </w:r>
      <w:proofErr w:type="spellStart"/>
      <w:proofErr w:type="gramStart"/>
      <w:r w:rsidRPr="00CC2583">
        <w:rPr>
          <w:bCs/>
        </w:rPr>
        <w:t>session.json</w:t>
      </w:r>
      <w:proofErr w:type="spellEnd"/>
      <w:proofErr w:type="gramEnd"/>
      <w:r w:rsidRPr="00CC2583">
        <w:rPr>
          <w:bCs/>
        </w:rPr>
        <w:t xml:space="preserve">, после чего отправляется сигнал </w:t>
      </w:r>
      <w:proofErr w:type="spellStart"/>
      <w:r w:rsidRPr="00CC2583">
        <w:rPr>
          <w:rStyle w:val="CodeChar"/>
        </w:rPr>
        <w:t>login_success</w:t>
      </w:r>
      <w:proofErr w:type="spellEnd"/>
      <w:r w:rsidRPr="00CC2583">
        <w:rPr>
          <w:bCs/>
        </w:rPr>
        <w:t xml:space="preserve"> с данными пользователя в главное окно приложения.</w:t>
      </w:r>
    </w:p>
    <w:p w14:paraId="626C908E" w14:textId="77777777" w:rsidR="00CC2583" w:rsidRPr="00CC2583" w:rsidRDefault="00CC2583" w:rsidP="00E82B24">
      <w:pPr>
        <w:ind w:firstLine="720"/>
        <w:jc w:val="both"/>
        <w:rPr>
          <w:bCs/>
        </w:rPr>
      </w:pPr>
      <w:r w:rsidRPr="00CC2583">
        <w:rPr>
          <w:bCs/>
        </w:rPr>
        <w:t>Интерфейс окна включает поле ввода телефона (</w:t>
      </w:r>
      <w:proofErr w:type="spellStart"/>
      <w:r w:rsidRPr="00CC2583">
        <w:rPr>
          <w:rStyle w:val="CodeChar"/>
        </w:rPr>
        <w:t>phoneInput</w:t>
      </w:r>
      <w:proofErr w:type="spellEnd"/>
      <w:r w:rsidRPr="00CC2583">
        <w:rPr>
          <w:bCs/>
        </w:rPr>
        <w:t>), поле ввода кода (</w:t>
      </w:r>
      <w:proofErr w:type="spellStart"/>
      <w:r w:rsidRPr="00CC2583">
        <w:rPr>
          <w:rStyle w:val="CodeChar"/>
        </w:rPr>
        <w:t>passwordInput</w:t>
      </w:r>
      <w:proofErr w:type="spellEnd"/>
      <w:r w:rsidRPr="00CC2583">
        <w:rPr>
          <w:bCs/>
        </w:rPr>
        <w:t xml:space="preserve">) с возможностью показать и скрыть символы, кнопку «Отправить код», кнопку «Войти» и </w:t>
      </w:r>
      <w:proofErr w:type="spellStart"/>
      <w:r w:rsidRPr="00CC2583">
        <w:rPr>
          <w:bCs/>
        </w:rPr>
        <w:t>чекбокс</w:t>
      </w:r>
      <w:proofErr w:type="spellEnd"/>
      <w:r w:rsidRPr="00CC2583">
        <w:rPr>
          <w:bCs/>
        </w:rPr>
        <w:t xml:space="preserve"> «Запомнить меня». Окно поддерживает переключение видимости пароля посредством иконки глаза, показывает всплывающие уведомления (</w:t>
      </w:r>
      <w:proofErr w:type="spellStart"/>
      <w:r w:rsidRPr="00CC2583">
        <w:rPr>
          <w:rStyle w:val="CodeChar"/>
        </w:rPr>
        <w:t>toast</w:t>
      </w:r>
      <w:proofErr w:type="spellEnd"/>
      <w:r w:rsidRPr="00CC2583">
        <w:rPr>
          <w:bCs/>
        </w:rPr>
        <w:t>) об успехе или ошибке, а также адаптивно масштабирует все элементы интерфейса при изменении размера окна.</w:t>
      </w:r>
    </w:p>
    <w:p w14:paraId="6643A544" w14:textId="77777777" w:rsidR="00CC2583" w:rsidRPr="00CC2583" w:rsidRDefault="00CC2583" w:rsidP="00E82B24">
      <w:pPr>
        <w:ind w:firstLine="720"/>
        <w:jc w:val="both"/>
        <w:rPr>
          <w:bCs/>
        </w:rPr>
      </w:pPr>
      <w:r w:rsidRPr="00CC2583">
        <w:rPr>
          <w:bCs/>
        </w:rPr>
        <w:t xml:space="preserve">Логика работы окна организована следующим образом. Пользователь вводит номер телефона, который автоматически начинается с префикса +375, и нажимает кнопку «Отправить код». Приложение отправляет соответствующий запрос на сервер, который пересылает код в </w:t>
      </w:r>
      <w:proofErr w:type="spellStart"/>
      <w:r w:rsidRPr="00CC2583">
        <w:rPr>
          <w:bCs/>
        </w:rPr>
        <w:t>Telegram</w:t>
      </w:r>
      <w:proofErr w:type="spellEnd"/>
      <w:r w:rsidRPr="00CC2583">
        <w:rPr>
          <w:bCs/>
        </w:rPr>
        <w:t xml:space="preserve">-бот. После получения кода в </w:t>
      </w:r>
      <w:proofErr w:type="spellStart"/>
      <w:r w:rsidRPr="00CC2583">
        <w:rPr>
          <w:bCs/>
        </w:rPr>
        <w:t>Telegram</w:t>
      </w:r>
      <w:proofErr w:type="spellEnd"/>
      <w:r w:rsidRPr="00CC2583">
        <w:rPr>
          <w:bCs/>
        </w:rPr>
        <w:t xml:space="preserve"> пользователь вводит его в соответствующее поле и нажимает кнопку «Войти». Приложение проверяет код, получает данные пользователя, создает сессионный токен и сохраняет его. Если включена опция «Запомнить меня», данные сессии сохраняются в файл, что позволяет автоматически входить при следующих запусках приложения. При успешной авторизации окно закрывается и отправляет данные пользователя в главное окно приложения.</w:t>
      </w:r>
    </w:p>
    <w:p w14:paraId="4B695F65" w14:textId="37F7B1FE" w:rsidR="00CC2583" w:rsidRPr="00CC2583" w:rsidRDefault="00CC2583" w:rsidP="00E82B24">
      <w:pPr>
        <w:ind w:firstLine="720"/>
        <w:jc w:val="both"/>
        <w:rPr>
          <w:bCs/>
        </w:rPr>
      </w:pPr>
      <w:r w:rsidRPr="00CC2583">
        <w:rPr>
          <w:bCs/>
        </w:rPr>
        <w:t>Окно полностью интегрировано с сервером авторизации (</w:t>
      </w:r>
      <w:proofErr w:type="spellStart"/>
      <w:r w:rsidRPr="00CC2583">
        <w:rPr>
          <w:rStyle w:val="CodeChar"/>
        </w:rPr>
        <w:t>AuthAPI</w:t>
      </w:r>
      <w:proofErr w:type="spellEnd"/>
      <w:r w:rsidRPr="00CC2583">
        <w:rPr>
          <w:bCs/>
        </w:rPr>
        <w:t xml:space="preserve">) и </w:t>
      </w:r>
      <w:proofErr w:type="spellStart"/>
      <w:r w:rsidRPr="00CC2583">
        <w:rPr>
          <w:bCs/>
        </w:rPr>
        <w:lastRenderedPageBreak/>
        <w:t>Telegram</w:t>
      </w:r>
      <w:proofErr w:type="spellEnd"/>
      <w:r w:rsidRPr="00CC2583">
        <w:rPr>
          <w:bCs/>
        </w:rPr>
        <w:t>-ботом. Все критические операции, включая отправку кода, проверку и сохранение токена, выполняются через сервер, что обеспечивает безопасность и централизованное управление авторизацией. Таким образом, данное окно является точкой входа в систему и обеспечивает удобный и безопасный процесс авторизации для всех пользователей.</w:t>
      </w:r>
    </w:p>
    <w:p w14:paraId="20EF64AE" w14:textId="38FF6FF8" w:rsidR="00CC2583" w:rsidRDefault="00CC2583" w:rsidP="00E82B24">
      <w:pPr>
        <w:ind w:firstLine="720"/>
        <w:jc w:val="both"/>
        <w:rPr>
          <w:b/>
        </w:rPr>
      </w:pPr>
    </w:p>
    <w:p w14:paraId="0D075AC1" w14:textId="413787C4" w:rsidR="00CC2583" w:rsidRPr="00CC2583" w:rsidRDefault="00CC2583" w:rsidP="00E82B24">
      <w:pPr>
        <w:ind w:firstLine="720"/>
        <w:jc w:val="both"/>
        <w:rPr>
          <w:b/>
        </w:rPr>
      </w:pPr>
      <w:r>
        <w:rPr>
          <w:b/>
        </w:rPr>
        <w:t xml:space="preserve">3.4.2 Класс </w:t>
      </w:r>
      <w:proofErr w:type="spellStart"/>
      <w:r w:rsidRPr="00CC2583">
        <w:rPr>
          <w:rStyle w:val="CodeChar"/>
          <w:b/>
          <w:bCs/>
        </w:rPr>
        <w:t>MainWindow</w:t>
      </w:r>
      <w:proofErr w:type="spellEnd"/>
    </w:p>
    <w:p w14:paraId="73136F57" w14:textId="31BBFEA1"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w:t>
      </w:r>
      <w:r w:rsidR="00C769A4">
        <w:rPr>
          <w:bCs/>
        </w:rPr>
        <w:t>–</w:t>
      </w:r>
      <w:r w:rsidRPr="00CC2583">
        <w:rPr>
          <w:bCs/>
        </w:rPr>
        <w:t xml:space="preserve"> это главный класс приложения, который созда</w:t>
      </w:r>
      <w:r w:rsidR="00C769A4">
        <w:rPr>
          <w:bCs/>
        </w:rPr>
        <w:t>е</w:t>
      </w:r>
      <w:r w:rsidRPr="00CC2583">
        <w:rPr>
          <w:bCs/>
        </w:rPr>
        <w:t>т и управляет основным окном программы. При инициализации он загружает интерфейс из файла</w:t>
      </w:r>
      <w:r>
        <w:rPr>
          <w:bCs/>
        </w:rPr>
        <w:t xml:space="preserve"> </w:t>
      </w:r>
      <w:proofErr w:type="spellStart"/>
      <w:r w:rsidRPr="00EB2624">
        <w:rPr>
          <w:rStyle w:val="CodeChar"/>
        </w:rPr>
        <w:t>main.ui</w:t>
      </w:r>
      <w:proofErr w:type="spellEnd"/>
      <w:r w:rsidRPr="00CC2583">
        <w:rPr>
          <w:bCs/>
        </w:rPr>
        <w:t>, сохраняет данные текущего пользователя, определяет его права доступа (администратор, руководитель организации, подразделения или отдела) и сразу настраивает область прокрутки для списка типов документов в левой панели.</w:t>
      </w:r>
    </w:p>
    <w:p w14:paraId="562657C5" w14:textId="1D989D2B" w:rsidR="00CC2583" w:rsidRPr="00CC2583" w:rsidRDefault="00CC2583" w:rsidP="00E82B24">
      <w:pPr>
        <w:ind w:firstLine="720"/>
        <w:jc w:val="both"/>
        <w:rPr>
          <w:bCs/>
        </w:rPr>
      </w:pPr>
      <w:r w:rsidRPr="00CC2583">
        <w:rPr>
          <w:bCs/>
        </w:rPr>
        <w:t>Класс полностью управляет переключением между всеми разделами приложения: он открывает профиль пользователя, табличное представление документов (</w:t>
      </w:r>
      <w:proofErr w:type="spellStart"/>
      <w:r w:rsidRPr="00CC2583">
        <w:rPr>
          <w:rStyle w:val="CodeChar"/>
        </w:rPr>
        <w:t>DataView</w:t>
      </w:r>
      <w:proofErr w:type="spellEnd"/>
      <w:r w:rsidRPr="00CC2583">
        <w:rPr>
          <w:bCs/>
        </w:rPr>
        <w:t xml:space="preserve">), окна редактирования сотрудников, отделов, подразделений, организаций, </w:t>
      </w:r>
      <w:proofErr w:type="spellStart"/>
      <w:r w:rsidRPr="00CC2583">
        <w:rPr>
          <w:bCs/>
        </w:rPr>
        <w:t>хэштегов</w:t>
      </w:r>
      <w:proofErr w:type="spellEnd"/>
      <w:r w:rsidRPr="00CC2583">
        <w:rPr>
          <w:bCs/>
        </w:rPr>
        <w:t xml:space="preserve"> и справочников документов. При клике по типу документа в боковой панели </w:t>
      </w:r>
      <w:proofErr w:type="spellStart"/>
      <w:r w:rsidRPr="00CC2583">
        <w:rPr>
          <w:rStyle w:val="CodeChar"/>
        </w:rPr>
        <w:t>MainWindow</w:t>
      </w:r>
      <w:proofErr w:type="spellEnd"/>
      <w:r w:rsidRPr="00CC2583">
        <w:rPr>
          <w:bCs/>
        </w:rPr>
        <w:t xml:space="preserve"> загружает соответствующие документы в таблицу, обновляет заголовок окна и показывает кнопку создания нового документа.</w:t>
      </w:r>
    </w:p>
    <w:p w14:paraId="1EF8D911" w14:textId="5C2FDD73" w:rsidR="00CC2583" w:rsidRPr="00CC2583" w:rsidRDefault="00CC2583" w:rsidP="00E82B24">
      <w:pPr>
        <w:ind w:firstLine="720"/>
        <w:jc w:val="both"/>
        <w:rPr>
          <w:bCs/>
        </w:rPr>
      </w:pPr>
      <w:r w:rsidRPr="00CC2583">
        <w:rPr>
          <w:bCs/>
        </w:rPr>
        <w:t>При открытии настроек или управления справочниками класс созда</w:t>
      </w:r>
      <w:r w:rsidR="00C769A4">
        <w:rPr>
          <w:bCs/>
        </w:rPr>
        <w:t>е</w:t>
      </w:r>
      <w:r w:rsidRPr="00CC2583">
        <w:rPr>
          <w:bCs/>
        </w:rPr>
        <w:t>т нужный редактор (</w:t>
      </w:r>
      <w:proofErr w:type="spellStart"/>
      <w:r w:rsidRPr="00CC2583">
        <w:rPr>
          <w:rStyle w:val="CodeChar"/>
        </w:rPr>
        <w:t>EmployeeEditor</w:t>
      </w:r>
      <w:proofErr w:type="spellEnd"/>
      <w:r w:rsidRPr="00CC2583">
        <w:t>,</w:t>
      </w:r>
      <w:r w:rsidRPr="00CC2583">
        <w:rPr>
          <w:rStyle w:val="CodeChar"/>
        </w:rPr>
        <w:t xml:space="preserve"> </w:t>
      </w:r>
      <w:proofErr w:type="spellStart"/>
      <w:r w:rsidRPr="00CC2583">
        <w:rPr>
          <w:rStyle w:val="CodeChar"/>
        </w:rPr>
        <w:t>DepartmentEditor</w:t>
      </w:r>
      <w:proofErr w:type="spellEnd"/>
      <w:r w:rsidRPr="00CC2583">
        <w:t>,</w:t>
      </w:r>
      <w:r w:rsidRPr="00CC2583">
        <w:rPr>
          <w:rStyle w:val="CodeChar"/>
        </w:rPr>
        <w:t xml:space="preserve"> </w:t>
      </w:r>
      <w:proofErr w:type="spellStart"/>
      <w:r w:rsidRPr="00CC2583">
        <w:rPr>
          <w:rStyle w:val="CodeChar"/>
        </w:rPr>
        <w:t>DivisionEditor</w:t>
      </w:r>
      <w:proofErr w:type="spellEnd"/>
      <w:r w:rsidRPr="00CC2583">
        <w:t>,</w:t>
      </w:r>
      <w:r w:rsidRPr="00CC2583">
        <w:rPr>
          <w:rStyle w:val="CodeChar"/>
        </w:rPr>
        <w:t xml:space="preserve"> </w:t>
      </w:r>
      <w:proofErr w:type="spellStart"/>
      <w:r w:rsidRPr="00CC2583">
        <w:rPr>
          <w:rStyle w:val="CodeChar"/>
        </w:rPr>
        <w:t>OrganizationsEditor</w:t>
      </w:r>
      <w:proofErr w:type="spellEnd"/>
      <w:r w:rsidRPr="00CC2583">
        <w:t>,</w:t>
      </w:r>
      <w:r w:rsidRPr="00CC2583">
        <w:rPr>
          <w:rStyle w:val="CodeChar"/>
        </w:rPr>
        <w:t xml:space="preserve"> </w:t>
      </w:r>
      <w:proofErr w:type="spellStart"/>
      <w:r w:rsidRPr="00CC2583">
        <w:rPr>
          <w:rStyle w:val="CodeChar"/>
        </w:rPr>
        <w:t>HashtagEditor</w:t>
      </w:r>
      <w:proofErr w:type="spellEnd"/>
      <w:r w:rsidRPr="00CC2583">
        <w:t>,</w:t>
      </w:r>
      <w:r w:rsidRPr="00CC2583">
        <w:rPr>
          <w:rStyle w:val="CodeChar"/>
        </w:rPr>
        <w:t xml:space="preserve"> </w:t>
      </w:r>
      <w:proofErr w:type="spellStart"/>
      <w:r w:rsidRPr="00CC2583">
        <w:rPr>
          <w:rStyle w:val="CodeChar"/>
        </w:rPr>
        <w:t>DocumentTypesEditor</w:t>
      </w:r>
      <w:proofErr w:type="spellEnd"/>
      <w:r w:rsidRPr="00CC2583">
        <w:rPr>
          <w:bCs/>
        </w:rPr>
        <w:t>), переда</w:t>
      </w:r>
      <w:r w:rsidR="00C769A4">
        <w:rPr>
          <w:bCs/>
        </w:rPr>
        <w:t>е</w:t>
      </w:r>
      <w:r w:rsidRPr="00CC2583">
        <w:rPr>
          <w:bCs/>
        </w:rPr>
        <w:t>т в него текущие права пользователя и статус руководителя, после чего добавляет редактор в центральный стек виджетов. При этом автоматически скрывает или показывает нужные кнопки (добавление документа, переработки) и сбрасывает активный пункт меню.</w:t>
      </w:r>
    </w:p>
    <w:p w14:paraId="2775503E" w14:textId="55838590"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отвечает за авторизацию прав: обычные пользователи видят только просмотр, руководители получают возможность редактирования своих подразделений</w:t>
      </w:r>
      <w:r w:rsidR="009B29A2">
        <w:rPr>
          <w:bCs/>
        </w:rPr>
        <w:t xml:space="preserve"> и </w:t>
      </w:r>
      <w:r w:rsidRPr="00CC2583">
        <w:rPr>
          <w:bCs/>
        </w:rPr>
        <w:t xml:space="preserve">отделов, а администраторы </w:t>
      </w:r>
      <w:r w:rsidR="00C769A4">
        <w:rPr>
          <w:bCs/>
        </w:rPr>
        <w:t>–</w:t>
      </w:r>
      <w:r w:rsidRPr="00CC2583">
        <w:rPr>
          <w:bCs/>
        </w:rPr>
        <w:t xml:space="preserve"> полный доступ. Класс также загружает актуальный статус руководителя из базы данных, перестраивает боковое меню типов документов при изменениях и обрабатывает все переходы между окнами (профиль, документы, настройки, управление БД).</w:t>
      </w:r>
    </w:p>
    <w:p w14:paraId="3A7747B9" w14:textId="440C6C89" w:rsidR="00CC2583" w:rsidRDefault="00CC2583" w:rsidP="00E82B24">
      <w:pPr>
        <w:ind w:firstLine="720"/>
        <w:jc w:val="both"/>
        <w:rPr>
          <w:bCs/>
        </w:rPr>
      </w:pPr>
      <w:r w:rsidRPr="00CC2583">
        <w:rPr>
          <w:bCs/>
        </w:rPr>
        <w:t xml:space="preserve">При выходе из системы окно скрывается и отправляет сигнал </w:t>
      </w:r>
      <w:proofErr w:type="spellStart"/>
      <w:r w:rsidRPr="00CC2583">
        <w:rPr>
          <w:rStyle w:val="CodeChar"/>
        </w:rPr>
        <w:t>logout_requested</w:t>
      </w:r>
      <w:proofErr w:type="spellEnd"/>
      <w:r w:rsidRPr="00CC2583">
        <w:rPr>
          <w:bCs/>
        </w:rPr>
        <w:t xml:space="preserve">. Кроме того, </w:t>
      </w:r>
      <w:proofErr w:type="spellStart"/>
      <w:r w:rsidRPr="00CC2583">
        <w:rPr>
          <w:rStyle w:val="CodeChar"/>
        </w:rPr>
        <w:t>MainWindow</w:t>
      </w:r>
      <w:proofErr w:type="spellEnd"/>
      <w:r w:rsidRPr="00CC2583">
        <w:rPr>
          <w:bCs/>
        </w:rPr>
        <w:t xml:space="preserve"> управляет всплывающими уведомлениями, асинхронными задачами, обновлением интерфейса после изменений данных пользователя и обеспечивает корректную работу всех редакторов без конфликтов и утечек памяти.</w:t>
      </w:r>
    </w:p>
    <w:p w14:paraId="2BACA27B" w14:textId="77777777" w:rsidR="00C769A4" w:rsidRDefault="00C769A4" w:rsidP="00E82B24">
      <w:pPr>
        <w:ind w:firstLine="720"/>
        <w:jc w:val="both"/>
        <w:rPr>
          <w:bCs/>
        </w:rPr>
      </w:pPr>
    </w:p>
    <w:p w14:paraId="7086813E" w14:textId="3213872D" w:rsidR="005347A1" w:rsidRPr="00CC2583" w:rsidRDefault="005347A1" w:rsidP="00E82B24">
      <w:pPr>
        <w:ind w:firstLine="720"/>
        <w:jc w:val="both"/>
        <w:rPr>
          <w:b/>
        </w:rPr>
      </w:pPr>
      <w:r>
        <w:rPr>
          <w:b/>
        </w:rPr>
        <w:t xml:space="preserve">3.4.3 Класс </w:t>
      </w:r>
      <w:r>
        <w:rPr>
          <w:rStyle w:val="CodeChar"/>
          <w:b/>
          <w:bCs/>
          <w:lang w:val="en-US"/>
        </w:rPr>
        <w:t>Profile</w:t>
      </w:r>
      <w:proofErr w:type="spellStart"/>
      <w:r w:rsidRPr="00CC2583">
        <w:rPr>
          <w:rStyle w:val="CodeChar"/>
          <w:b/>
          <w:bCs/>
        </w:rPr>
        <w:t>Window</w:t>
      </w:r>
      <w:proofErr w:type="spellEnd"/>
    </w:p>
    <w:p w14:paraId="735A8433" w14:textId="3DBDC0E4" w:rsidR="005347A1" w:rsidRPr="005347A1" w:rsidRDefault="005347A1" w:rsidP="00E82B24">
      <w:pPr>
        <w:ind w:firstLine="720"/>
        <w:jc w:val="both"/>
        <w:rPr>
          <w:bCs/>
        </w:rPr>
      </w:pPr>
      <w:proofErr w:type="spellStart"/>
      <w:r w:rsidRPr="005347A1">
        <w:rPr>
          <w:rStyle w:val="CodeChar"/>
        </w:rPr>
        <w:t>ProfileWindow</w:t>
      </w:r>
      <w:proofErr w:type="spellEnd"/>
      <w:r w:rsidRPr="005347A1">
        <w:rPr>
          <w:bCs/>
        </w:rPr>
        <w:t xml:space="preserve"> </w:t>
      </w:r>
      <w:r w:rsidR="00C769A4">
        <w:rPr>
          <w:bCs/>
        </w:rPr>
        <w:t>–</w:t>
      </w:r>
      <w:r w:rsidRPr="005347A1">
        <w:rPr>
          <w:bCs/>
        </w:rPr>
        <w:t xml:space="preserve"> это главное окно профиля пользователя в приложении. При создании оно загружает интерфейс из файла </w:t>
      </w:r>
      <w:proofErr w:type="spellStart"/>
      <w:r w:rsidRPr="00EB2624">
        <w:rPr>
          <w:rStyle w:val="CodeChar"/>
        </w:rPr>
        <w:t>profile.ui</w:t>
      </w:r>
      <w:proofErr w:type="spellEnd"/>
      <w:r w:rsidRPr="005347A1">
        <w:rPr>
          <w:bCs/>
        </w:rPr>
        <w:t>, получает данные текущего пользователя и созда</w:t>
      </w:r>
      <w:r w:rsidR="00C769A4">
        <w:rPr>
          <w:bCs/>
        </w:rPr>
        <w:t>е</w:t>
      </w:r>
      <w:r w:rsidRPr="005347A1">
        <w:rPr>
          <w:bCs/>
        </w:rPr>
        <w:t xml:space="preserve">т объект </w:t>
      </w:r>
      <w:proofErr w:type="spellStart"/>
      <w:r w:rsidRPr="005347A1">
        <w:rPr>
          <w:rStyle w:val="CodeChar"/>
        </w:rPr>
        <w:t>UserProfile</w:t>
      </w:r>
      <w:proofErr w:type="spellEnd"/>
      <w:r w:rsidRPr="005347A1">
        <w:rPr>
          <w:bCs/>
        </w:rPr>
        <w:t xml:space="preserve"> для работы с базой. Окно занимает весь экран и сразу отображает информацию о </w:t>
      </w:r>
      <w:r w:rsidRPr="005347A1">
        <w:rPr>
          <w:bCs/>
        </w:rPr>
        <w:lastRenderedPageBreak/>
        <w:t xml:space="preserve">пользователе: ФИО, должность, отдел, подразделение, телефон, </w:t>
      </w:r>
      <w:proofErr w:type="spellStart"/>
      <w:r w:rsidRPr="005347A1">
        <w:rPr>
          <w:bCs/>
        </w:rPr>
        <w:t>email</w:t>
      </w:r>
      <w:proofErr w:type="spellEnd"/>
      <w:r w:rsidRPr="005347A1">
        <w:rPr>
          <w:bCs/>
        </w:rPr>
        <w:t xml:space="preserve"> и дату рождения (дата форматируется с названием месяца словами, например «19 марта 2000 г.»).</w:t>
      </w:r>
    </w:p>
    <w:p w14:paraId="6335934D" w14:textId="4671E716" w:rsidR="005347A1" w:rsidRPr="005347A1" w:rsidRDefault="005347A1" w:rsidP="00E82B24">
      <w:pPr>
        <w:ind w:firstLine="720"/>
        <w:jc w:val="both"/>
        <w:rPr>
          <w:bCs/>
        </w:rPr>
      </w:pPr>
      <w:r w:rsidRPr="005347A1">
        <w:rPr>
          <w:bCs/>
        </w:rPr>
        <w:t xml:space="preserve">Профиль показывает отдел и подразделение по их названиям из загруженных справочников, а если данных нет </w:t>
      </w:r>
      <w:r w:rsidR="00C769A4">
        <w:rPr>
          <w:bCs/>
        </w:rPr>
        <w:t>–</w:t>
      </w:r>
      <w:r w:rsidRPr="005347A1">
        <w:rPr>
          <w:bCs/>
        </w:rPr>
        <w:t xml:space="preserve"> пишет «Не указано». Телефон и </w:t>
      </w:r>
      <w:proofErr w:type="spellStart"/>
      <w:r w:rsidRPr="005347A1">
        <w:rPr>
          <w:bCs/>
        </w:rPr>
        <w:t>email</w:t>
      </w:r>
      <w:proofErr w:type="spellEnd"/>
      <w:r w:rsidRPr="005347A1">
        <w:rPr>
          <w:bCs/>
        </w:rPr>
        <w:t xml:space="preserve"> обновляются в реальном времени после редактирования. Внизу окна находится кнопка «Мои переработки», которая открывает отдельное окно для просмотра и добавления записей о сверхурочной работе.</w:t>
      </w:r>
    </w:p>
    <w:p w14:paraId="3259D356" w14:textId="77777777" w:rsidR="005347A1" w:rsidRPr="005347A1" w:rsidRDefault="005347A1" w:rsidP="00E82B24">
      <w:pPr>
        <w:ind w:firstLine="720"/>
        <w:jc w:val="both"/>
        <w:rPr>
          <w:bCs/>
        </w:rPr>
      </w:pPr>
      <w:r w:rsidRPr="005347A1">
        <w:rPr>
          <w:bCs/>
        </w:rPr>
        <w:t xml:space="preserve">Пользователь может изменить номер телефона или </w:t>
      </w:r>
      <w:proofErr w:type="spellStart"/>
      <w:r w:rsidRPr="005347A1">
        <w:rPr>
          <w:bCs/>
        </w:rPr>
        <w:t>email</w:t>
      </w:r>
      <w:proofErr w:type="spellEnd"/>
      <w:r w:rsidRPr="005347A1">
        <w:rPr>
          <w:bCs/>
        </w:rPr>
        <w:t xml:space="preserve"> через кнопки с иконкой карандаша. При нажатии открывается модальное окно ввода нового значения, изменения сохраняются в базу, обновляются данные пользователя и сразу отображаются в профиле с всплывающим уведомлением об успехе. Если </w:t>
      </w:r>
      <w:proofErr w:type="spellStart"/>
      <w:r w:rsidRPr="005347A1">
        <w:rPr>
          <w:bCs/>
        </w:rPr>
        <w:t>email</w:t>
      </w:r>
      <w:proofErr w:type="spellEnd"/>
      <w:r w:rsidRPr="005347A1">
        <w:rPr>
          <w:bCs/>
        </w:rPr>
        <w:t xml:space="preserve"> очищается, поле становится «Не указано».</w:t>
      </w:r>
    </w:p>
    <w:p w14:paraId="0C608452" w14:textId="77777777" w:rsidR="005347A1" w:rsidRPr="005347A1" w:rsidRDefault="005347A1" w:rsidP="00E82B24">
      <w:pPr>
        <w:ind w:firstLine="720"/>
        <w:jc w:val="both"/>
        <w:rPr>
          <w:bCs/>
        </w:rPr>
      </w:pPr>
      <w:r w:rsidRPr="005347A1">
        <w:rPr>
          <w:bCs/>
        </w:rPr>
        <w:t xml:space="preserve">Окно также реагирует на обновления данных сотрудника: если текущий пользователь редактирует свой профиль через другое окно (например, управление сотрудниками), </w:t>
      </w:r>
      <w:proofErr w:type="spellStart"/>
      <w:r w:rsidRPr="005347A1">
        <w:rPr>
          <w:rStyle w:val="CodeChar"/>
        </w:rPr>
        <w:t>ProfileWindow</w:t>
      </w:r>
      <w:proofErr w:type="spellEnd"/>
      <w:r w:rsidRPr="005347A1">
        <w:rPr>
          <w:bCs/>
        </w:rPr>
        <w:t xml:space="preserve"> получает сигнал и автоматически запрашивает свежие данные из базы, обновляет все поля и перерисовывает интерфейс. Все асинхронные операции (загрузка справочников, обновление данных) выполняются безопасно с защитой от ошибок и закрытия окна во время работы.</w:t>
      </w:r>
    </w:p>
    <w:p w14:paraId="7C5C005A" w14:textId="238AF358" w:rsidR="005347A1" w:rsidRDefault="005347A1" w:rsidP="00E82B24">
      <w:pPr>
        <w:ind w:firstLine="720"/>
        <w:jc w:val="both"/>
        <w:rPr>
          <w:bCs/>
        </w:rPr>
      </w:pPr>
      <w:r w:rsidRPr="005347A1">
        <w:rPr>
          <w:bCs/>
        </w:rPr>
        <w:t>Профиль полностью адаптируется под права пользователя: обычные пользователи видят свои данные, руководители и администраторы могут редактировать себя через встроенные кнопки, а изменения мгновенно отражаются в интерфейсе без перезагрузки окна.</w:t>
      </w:r>
    </w:p>
    <w:p w14:paraId="24A639E2" w14:textId="77777777" w:rsidR="005347A1" w:rsidRPr="00CC2583" w:rsidRDefault="005347A1" w:rsidP="00E82B24">
      <w:pPr>
        <w:ind w:firstLine="720"/>
        <w:jc w:val="both"/>
        <w:rPr>
          <w:bCs/>
        </w:rPr>
      </w:pPr>
    </w:p>
    <w:p w14:paraId="73E60D1B" w14:textId="161560F6" w:rsidR="00CC2583" w:rsidRDefault="005347A1" w:rsidP="00E82B24">
      <w:pPr>
        <w:ind w:firstLine="720"/>
        <w:jc w:val="both"/>
        <w:rPr>
          <w:rStyle w:val="CodeChar"/>
          <w:b/>
          <w:bCs/>
        </w:rPr>
      </w:pPr>
      <w:r>
        <w:rPr>
          <w:b/>
        </w:rPr>
        <w:t>3.4.</w:t>
      </w:r>
      <w:r w:rsidRPr="005347A1">
        <w:rPr>
          <w:b/>
        </w:rPr>
        <w:t>4</w:t>
      </w:r>
      <w:r>
        <w:rPr>
          <w:b/>
        </w:rPr>
        <w:t xml:space="preserve"> Класс </w:t>
      </w:r>
      <w:proofErr w:type="spellStart"/>
      <w:r w:rsidRPr="005347A1">
        <w:rPr>
          <w:rStyle w:val="CodeChar"/>
          <w:b/>
          <w:bCs/>
        </w:rPr>
        <w:t>SettingsPage</w:t>
      </w:r>
      <w:proofErr w:type="spellEnd"/>
    </w:p>
    <w:p w14:paraId="2C4F6BE4" w14:textId="15DD88EA"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Этот класс представляет собой окно настроек системы, построенное на PyQt6, которое служит интерфейсом для управления структурой организации. Основная задача класса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предоставить пользователю доступ к различным разделам управления (сотрудники, отделы, подразделения, организации и теги) с автоматической адаптацией прав доступа. При инициализации объект принимает данные пользователя и уровень доступа, на основе которых формируется визуальная среда: обычные пользователи видят интерфейс в режиме просмотра, а руководители и администраторы получают права на редактирование.</w:t>
      </w:r>
    </w:p>
    <w:p w14:paraId="7DEACB63" w14:textId="4613FE40"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Логика доступа реализована через методы конфигурации, которые динамически изменяют поведение кнопок. Для этого используется система индикаторов и подсказок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например, метод </w:t>
      </w:r>
      <w:proofErr w:type="spellStart"/>
      <w:r w:rsidRPr="000F4C6C">
        <w:rPr>
          <w:rFonts w:ascii="Courier New" w:eastAsia="Times New Roman" w:hAnsi="Courier New" w:cs="Courier New"/>
          <w:color w:val="444746"/>
          <w:sz w:val="24"/>
          <w:szCs w:val="24"/>
          <w:bdr w:val="none" w:sz="0" w:space="0" w:color="auto" w:frame="1"/>
          <w:lang w:val="ru-BY" w:eastAsia="ru-BY"/>
        </w:rPr>
        <w:t>add_access_indicator</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добавляет в верхнюю часть окна цветную панель с описанием текущих прав (например, «Режим просмотра» или «Полный доступ»). Оформление кнопок настраивается </w:t>
      </w:r>
      <w:proofErr w:type="spellStart"/>
      <w:r w:rsidRPr="005347A1">
        <w:rPr>
          <w:rFonts w:eastAsia="Times New Roman" w:cs="Times New Roman"/>
          <w:color w:val="1F1F1F"/>
          <w:szCs w:val="28"/>
          <w:lang w:val="ru-BY" w:eastAsia="ru-BY"/>
        </w:rPr>
        <w:t>программно</w:t>
      </w:r>
      <w:proofErr w:type="spellEnd"/>
      <w:r w:rsidRPr="005347A1">
        <w:rPr>
          <w:rFonts w:eastAsia="Times New Roman" w:cs="Times New Roman"/>
          <w:color w:val="1F1F1F"/>
          <w:szCs w:val="28"/>
          <w:lang w:val="ru-BY" w:eastAsia="ru-BY"/>
        </w:rPr>
        <w:t xml:space="preserve"> через CSS, где на каждую кнопку накладывается уникальное фоновое изображение из ресурсов, корректно работающее даже при сборке проекта в исполняемый файл.</w:t>
      </w:r>
    </w:p>
    <w:p w14:paraId="338992B2" w14:textId="77777777"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Взаимодействие с остальной частью приложения происходит через систему сигналов, таких как </w:t>
      </w:r>
      <w:proofErr w:type="spellStart"/>
      <w:r w:rsidRPr="000F4C6C">
        <w:rPr>
          <w:rFonts w:ascii="Courier New" w:eastAsia="Times New Roman" w:hAnsi="Courier New" w:cs="Courier New"/>
          <w:color w:val="444746"/>
          <w:sz w:val="24"/>
          <w:szCs w:val="24"/>
          <w:bdr w:val="none" w:sz="0" w:space="0" w:color="auto" w:frame="1"/>
          <w:lang w:val="ru-BY" w:eastAsia="ru-BY"/>
        </w:rPr>
        <w:t>employees_management_requested</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или </w:t>
      </w:r>
      <w:proofErr w:type="spellStart"/>
      <w:r w:rsidRPr="000F4C6C">
        <w:rPr>
          <w:rFonts w:ascii="Courier New" w:eastAsia="Times New Roman" w:hAnsi="Courier New" w:cs="Courier New"/>
          <w:color w:val="444746"/>
          <w:sz w:val="24"/>
          <w:szCs w:val="24"/>
          <w:bdr w:val="none" w:sz="0" w:space="0" w:color="auto" w:frame="1"/>
          <w:lang w:val="ru-BY" w:eastAsia="ru-BY"/>
        </w:rPr>
        <w:lastRenderedPageBreak/>
        <w:t>hashtags_management_requested</w:t>
      </w:r>
      <w:proofErr w:type="spellEnd"/>
      <w:r w:rsidRPr="005347A1">
        <w:rPr>
          <w:rFonts w:eastAsia="Times New Roman" w:cs="Times New Roman"/>
          <w:color w:val="1F1F1F"/>
          <w:szCs w:val="28"/>
          <w:lang w:val="ru-BY" w:eastAsia="ru-BY"/>
        </w:rPr>
        <w:t xml:space="preserve">. Когда пользователь нажимает на кнопку управления, класс не открывает новое окно сам, а отправляет сигнал с набором параметров, например </w:t>
      </w:r>
      <w:proofErr w:type="spellStart"/>
      <w:r w:rsidRPr="000F4C6C">
        <w:rPr>
          <w:rFonts w:ascii="Courier New" w:eastAsia="Times New Roman" w:hAnsi="Courier New" w:cs="Courier New"/>
          <w:color w:val="444746"/>
          <w:sz w:val="24"/>
          <w:szCs w:val="24"/>
          <w:bdr w:val="none" w:sz="0" w:space="0" w:color="auto" w:frame="1"/>
          <w:lang w:val="ru-BY" w:eastAsia="ru-BY"/>
        </w:rPr>
        <w:t>read_only</w:t>
      </w:r>
      <w:proofErr w:type="spellEnd"/>
      <w:r w:rsidRPr="000F4C6C">
        <w:rPr>
          <w:rFonts w:ascii="Courier New" w:eastAsia="Times New Roman" w:hAnsi="Courier New" w:cs="Courier New"/>
          <w:color w:val="444746"/>
          <w:sz w:val="24"/>
          <w:szCs w:val="24"/>
          <w:bdr w:val="none" w:sz="0" w:space="0" w:color="auto" w:frame="1"/>
          <w:lang w:val="ru-BY" w:eastAsia="ru-BY"/>
        </w:rPr>
        <w:t>=</w:t>
      </w:r>
      <w:proofErr w:type="spellStart"/>
      <w:r w:rsidRPr="000F4C6C">
        <w:rPr>
          <w:rFonts w:ascii="Courier New" w:eastAsia="Times New Roman" w:hAnsi="Courier New" w:cs="Courier New"/>
          <w:color w:val="444746"/>
          <w:sz w:val="24"/>
          <w:szCs w:val="24"/>
          <w:bdr w:val="none" w:sz="0" w:space="0" w:color="auto" w:frame="1"/>
          <w:lang w:val="ru-BY" w:eastAsia="ru-BY"/>
        </w:rPr>
        <w:t>True</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или </w:t>
      </w:r>
      <w:proofErr w:type="spellStart"/>
      <w:r w:rsidRPr="000F4C6C">
        <w:rPr>
          <w:rFonts w:ascii="Courier New" w:eastAsia="Times New Roman" w:hAnsi="Courier New" w:cs="Courier New"/>
          <w:color w:val="444746"/>
          <w:sz w:val="24"/>
          <w:szCs w:val="24"/>
          <w:bdr w:val="none" w:sz="0" w:space="0" w:color="auto" w:frame="1"/>
          <w:lang w:val="ru-BY" w:eastAsia="ru-BY"/>
        </w:rPr>
        <w:t>filter_by_user</w:t>
      </w:r>
      <w:proofErr w:type="spellEnd"/>
      <w:r w:rsidRPr="000F4C6C">
        <w:rPr>
          <w:rFonts w:ascii="Courier New" w:eastAsia="Times New Roman" w:hAnsi="Courier New" w:cs="Courier New"/>
          <w:color w:val="444746"/>
          <w:sz w:val="24"/>
          <w:szCs w:val="24"/>
          <w:bdr w:val="none" w:sz="0" w:space="0" w:color="auto" w:frame="1"/>
          <w:lang w:val="ru-BY" w:eastAsia="ru-BY"/>
        </w:rPr>
        <w:t>=</w:t>
      </w:r>
      <w:proofErr w:type="spellStart"/>
      <w:r w:rsidRPr="000F4C6C">
        <w:rPr>
          <w:rFonts w:ascii="Courier New" w:eastAsia="Times New Roman" w:hAnsi="Courier New" w:cs="Courier New"/>
          <w:color w:val="444746"/>
          <w:sz w:val="24"/>
          <w:szCs w:val="24"/>
          <w:bdr w:val="none" w:sz="0" w:space="0" w:color="auto" w:frame="1"/>
          <w:lang w:val="ru-BY" w:eastAsia="ru-BY"/>
        </w:rPr>
        <w:t>True</w:t>
      </w:r>
      <w:proofErr w:type="spellEnd"/>
      <w:r w:rsidRPr="005347A1">
        <w:rPr>
          <w:rFonts w:eastAsia="Times New Roman" w:cs="Times New Roman"/>
          <w:color w:val="1F1F1F"/>
          <w:szCs w:val="28"/>
          <w:lang w:val="ru-BY" w:eastAsia="ru-BY"/>
        </w:rPr>
        <w:t>. Эти параметры вычисляются «на лету» исходя из роли пользователя: администраторы получают полный доступ, а руководители отделов или подразделений могут редактировать только те разделы, которые входят в их зону ответственности.</w:t>
      </w:r>
    </w:p>
    <w:p w14:paraId="4B0283FC" w14:textId="1B26D55E" w:rsid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Помимо настройки прав, класс содержит методы для визуальных эффектов, включая анимацию появления окна через изменение прозрачности </w:t>
      </w:r>
      <w:proofErr w:type="spellStart"/>
      <w:r w:rsidRPr="000F4C6C">
        <w:rPr>
          <w:rFonts w:ascii="Courier New" w:eastAsia="Times New Roman" w:hAnsi="Courier New" w:cs="Courier New"/>
          <w:color w:val="444746"/>
          <w:sz w:val="24"/>
          <w:szCs w:val="24"/>
          <w:bdr w:val="none" w:sz="0" w:space="0" w:color="auto" w:frame="1"/>
          <w:lang w:val="ru-BY" w:eastAsia="ru-BY"/>
        </w:rPr>
        <w:t>fade_in</w:t>
      </w:r>
      <w:proofErr w:type="spellEnd"/>
      <w:r w:rsidRPr="005347A1">
        <w:rPr>
          <w:rFonts w:eastAsia="Times New Roman" w:cs="Times New Roman"/>
          <w:color w:val="1F1F1F"/>
          <w:szCs w:val="28"/>
          <w:lang w:val="ru-BY" w:eastAsia="ru-BY"/>
        </w:rPr>
        <w:t xml:space="preserve"> и настройку навигации с клавиатуры. Если у пользователя совсем нет прав для просмотра настроек, предусмотрен метод </w:t>
      </w:r>
      <w:proofErr w:type="spellStart"/>
      <w:r w:rsidRPr="000F4C6C">
        <w:rPr>
          <w:rFonts w:ascii="Courier New" w:eastAsia="Times New Roman" w:hAnsi="Courier New" w:cs="Courier New"/>
          <w:color w:val="444746"/>
          <w:sz w:val="24"/>
          <w:szCs w:val="24"/>
          <w:bdr w:val="none" w:sz="0" w:space="0" w:color="auto" w:frame="1"/>
          <w:lang w:val="ru-BY" w:eastAsia="ru-BY"/>
        </w:rPr>
        <w:t>show_no_access_message</w:t>
      </w:r>
      <w:proofErr w:type="spellEnd"/>
      <w:r w:rsidRPr="005347A1">
        <w:rPr>
          <w:rFonts w:eastAsia="Times New Roman" w:cs="Times New Roman"/>
          <w:color w:val="1F1F1F"/>
          <w:szCs w:val="28"/>
          <w:lang w:val="ru-BY" w:eastAsia="ru-BY"/>
        </w:rPr>
        <w:t>, который очищает интерфейс и выводит предупреждение о недостаточном уровне доступа.</w:t>
      </w:r>
    </w:p>
    <w:p w14:paraId="3BD4441A" w14:textId="77777777" w:rsidR="0088749B" w:rsidRPr="005347A1" w:rsidRDefault="0088749B" w:rsidP="00E82B24">
      <w:pPr>
        <w:ind w:firstLine="709"/>
        <w:jc w:val="both"/>
        <w:rPr>
          <w:rFonts w:eastAsia="Times New Roman" w:cs="Times New Roman"/>
          <w:color w:val="1F1F1F"/>
          <w:szCs w:val="28"/>
          <w:lang w:val="ru-BY" w:eastAsia="ru-BY"/>
        </w:rPr>
      </w:pPr>
    </w:p>
    <w:p w14:paraId="70021685" w14:textId="50A5C752" w:rsidR="0088749B" w:rsidRDefault="0088749B" w:rsidP="00E82B24">
      <w:pPr>
        <w:ind w:firstLine="720"/>
        <w:jc w:val="both"/>
        <w:rPr>
          <w:rStyle w:val="CodeChar"/>
          <w:b/>
          <w:bCs/>
        </w:rPr>
      </w:pPr>
      <w:r>
        <w:rPr>
          <w:b/>
        </w:rPr>
        <w:t>3.4.</w:t>
      </w:r>
      <w:r w:rsidRPr="00301524">
        <w:rPr>
          <w:b/>
        </w:rPr>
        <w:t>5</w:t>
      </w:r>
      <w:r>
        <w:rPr>
          <w:b/>
        </w:rPr>
        <w:t xml:space="preserve"> Класс </w:t>
      </w:r>
      <w:proofErr w:type="spellStart"/>
      <w:r w:rsidRPr="0088749B">
        <w:rPr>
          <w:rStyle w:val="CodeChar"/>
          <w:b/>
          <w:bCs/>
          <w:lang w:val="ru-BY"/>
        </w:rPr>
        <w:t>DataView</w:t>
      </w:r>
      <w:proofErr w:type="spellEnd"/>
    </w:p>
    <w:p w14:paraId="4102E86F" w14:textId="51F41F83" w:rsidR="0088749B" w:rsidRPr="0088749B" w:rsidRDefault="0088749B" w:rsidP="00E82B24">
      <w:pPr>
        <w:ind w:firstLine="720"/>
        <w:jc w:val="both"/>
        <w:rPr>
          <w:bCs/>
          <w:lang w:val="ru-BY"/>
        </w:rPr>
      </w:pPr>
      <w:r w:rsidRPr="0088749B">
        <w:rPr>
          <w:bCs/>
          <w:lang w:val="ru-BY"/>
        </w:rPr>
        <w:t xml:space="preserve">Класс </w:t>
      </w:r>
      <w:proofErr w:type="spellStart"/>
      <w:r w:rsidRPr="0088749B">
        <w:rPr>
          <w:rStyle w:val="CodeChar"/>
          <w:lang w:val="ru-BY"/>
        </w:rPr>
        <w:t>DataView</w:t>
      </w:r>
      <w:proofErr w:type="spellEnd"/>
      <w:r w:rsidRPr="0088749B">
        <w:rPr>
          <w:bCs/>
          <w:lang w:val="ru-BY"/>
        </w:rPr>
        <w:t xml:space="preserve"> выступает в роли оркестратора интерфейса и таблицы, полностью контролируя весь цикл работы окна с документами. Он хранит ссылки на </w:t>
      </w:r>
      <w:proofErr w:type="spellStart"/>
      <w:r w:rsidRPr="0088749B">
        <w:rPr>
          <w:rStyle w:val="CodeChar"/>
          <w:lang w:val="ru-BY"/>
        </w:rPr>
        <w:t>profile_manager</w:t>
      </w:r>
      <w:proofErr w:type="spellEnd"/>
      <w:r w:rsidRPr="0088749B">
        <w:rPr>
          <w:bCs/>
          <w:lang w:val="ru-BY"/>
        </w:rPr>
        <w:t xml:space="preserve"> для работы с настройками пользователя, </w:t>
      </w:r>
      <w:proofErr w:type="spellStart"/>
      <w:r w:rsidRPr="0088749B">
        <w:rPr>
          <w:rStyle w:val="CodeChar"/>
          <w:lang w:val="ru-BY"/>
        </w:rPr>
        <w:t>cell_manager</w:t>
      </w:r>
      <w:proofErr w:type="spellEnd"/>
      <w:r w:rsidRPr="0088749B">
        <w:rPr>
          <w:bCs/>
          <w:lang w:val="ru-BY"/>
        </w:rPr>
        <w:t xml:space="preserve"> для отрисовки и стилизации ячеек, </w:t>
      </w:r>
      <w:proofErr w:type="spellStart"/>
      <w:r w:rsidRPr="0088749B">
        <w:rPr>
          <w:rStyle w:val="CodeChar"/>
          <w:lang w:val="ru-BY"/>
        </w:rPr>
        <w:t>loader</w:t>
      </w:r>
      <w:proofErr w:type="spellEnd"/>
      <w:r w:rsidRPr="0088749B">
        <w:rPr>
          <w:bCs/>
          <w:lang w:val="ru-BY"/>
        </w:rPr>
        <w:t xml:space="preserve"> для загрузки и обработки данных документов, </w:t>
      </w:r>
      <w:proofErr w:type="spellStart"/>
      <w:r w:rsidRPr="0088749B">
        <w:rPr>
          <w:rStyle w:val="CodeChar"/>
          <w:lang w:val="ru-BY"/>
        </w:rPr>
        <w:t>permission_manager</w:t>
      </w:r>
      <w:proofErr w:type="spellEnd"/>
      <w:r w:rsidRPr="0088749B">
        <w:rPr>
          <w:bCs/>
          <w:lang w:val="ru-BY"/>
        </w:rPr>
        <w:t xml:space="preserve"> для проверки прав доступа, а также саму таблицу </w:t>
      </w:r>
      <w:proofErr w:type="spellStart"/>
      <w:r w:rsidRPr="0088749B">
        <w:rPr>
          <w:rStyle w:val="CodeChar"/>
          <w:lang w:val="ru-BY"/>
        </w:rPr>
        <w:t>table</w:t>
      </w:r>
      <w:proofErr w:type="spellEnd"/>
      <w:r w:rsidRPr="0088749B">
        <w:rPr>
          <w:bCs/>
          <w:lang w:val="ru-BY"/>
        </w:rPr>
        <w:t xml:space="preserve"> на базе </w:t>
      </w:r>
      <w:proofErr w:type="spellStart"/>
      <w:r w:rsidRPr="0088749B">
        <w:rPr>
          <w:rStyle w:val="CodeChar"/>
          <w:lang w:val="ru-BY"/>
        </w:rPr>
        <w:t>QTableWidget</w:t>
      </w:r>
      <w:proofErr w:type="spellEnd"/>
      <w:r w:rsidRPr="0088749B">
        <w:rPr>
          <w:bCs/>
          <w:lang w:val="ru-BY"/>
        </w:rPr>
        <w:t xml:space="preserve">, текущий активный пункт меню </w:t>
      </w:r>
      <w:proofErr w:type="spellStart"/>
      <w:r w:rsidRPr="0088749B">
        <w:rPr>
          <w:rStyle w:val="CodeChar"/>
          <w:lang w:val="ru-BY"/>
        </w:rPr>
        <w:t>active_menu_item</w:t>
      </w:r>
      <w:proofErr w:type="spellEnd"/>
      <w:r w:rsidRPr="0088749B">
        <w:rPr>
          <w:bCs/>
          <w:lang w:val="ru-BY"/>
        </w:rPr>
        <w:t xml:space="preserve">, словарь текущего фильтра </w:t>
      </w:r>
      <w:proofErr w:type="spellStart"/>
      <w:r w:rsidRPr="0088749B">
        <w:rPr>
          <w:rStyle w:val="CodeChar"/>
          <w:lang w:val="ru-BY"/>
        </w:rPr>
        <w:t>current_filter</w:t>
      </w:r>
      <w:proofErr w:type="spellEnd"/>
      <w:r w:rsidRPr="0088749B">
        <w:rPr>
          <w:bCs/>
          <w:lang w:val="ru-BY"/>
        </w:rPr>
        <w:t xml:space="preserve"> и два сигнала </w:t>
      </w:r>
      <w:r w:rsidR="00C769A4">
        <w:rPr>
          <w:bCs/>
          <w:lang w:val="ru-BY"/>
        </w:rPr>
        <w:t>–</w:t>
      </w:r>
      <w:r w:rsidRPr="0088749B">
        <w:rPr>
          <w:bCs/>
          <w:lang w:val="ru-BY"/>
        </w:rPr>
        <w:t xml:space="preserve"> </w:t>
      </w:r>
      <w:proofErr w:type="spellStart"/>
      <w:r w:rsidRPr="0088749B">
        <w:rPr>
          <w:rStyle w:val="CodeChar"/>
          <w:lang w:val="ru-BY"/>
        </w:rPr>
        <w:t>employee_updated</w:t>
      </w:r>
      <w:proofErr w:type="spellEnd"/>
      <w:r w:rsidRPr="0088749B">
        <w:rPr>
          <w:bCs/>
          <w:lang w:val="ru-BY"/>
        </w:rPr>
        <w:t xml:space="preserve"> для уведомления об обновлении сотрудников и </w:t>
      </w:r>
      <w:proofErr w:type="spellStart"/>
      <w:r w:rsidRPr="0088749B">
        <w:rPr>
          <w:rStyle w:val="CodeChar"/>
          <w:lang w:val="ru-BY"/>
        </w:rPr>
        <w:t>closed</w:t>
      </w:r>
      <w:proofErr w:type="spellEnd"/>
      <w:r w:rsidRPr="0088749B">
        <w:rPr>
          <w:bCs/>
          <w:lang w:val="ru-BY"/>
        </w:rPr>
        <w:t xml:space="preserve"> для обработки закрытия окна. В конструкторе </w:t>
      </w:r>
      <w:proofErr w:type="spellStart"/>
      <w:r w:rsidRPr="0088749B">
        <w:rPr>
          <w:rStyle w:val="CodeChar"/>
          <w:lang w:val="ru-BY"/>
        </w:rPr>
        <w:t>DataView</w:t>
      </w:r>
      <w:proofErr w:type="spellEnd"/>
      <w:r w:rsidRPr="0088749B">
        <w:rPr>
          <w:bCs/>
          <w:lang w:val="ru-BY"/>
        </w:rPr>
        <w:t xml:space="preserve"> происходит инициализация всех компонентов, сохранение идентификатора текущего пользователя, подключение сигнала уничтожения виджета и установка флага текущего типа документа. Метод </w:t>
      </w:r>
      <w:proofErr w:type="spellStart"/>
      <w:r w:rsidRPr="0088749B">
        <w:rPr>
          <w:rStyle w:val="CodeChar"/>
          <w:lang w:val="ru-BY"/>
        </w:rPr>
        <w:t>setup_ui</w:t>
      </w:r>
      <w:proofErr w:type="spellEnd"/>
      <w:r w:rsidRPr="0088749B">
        <w:rPr>
          <w:bCs/>
          <w:lang w:val="ru-BY"/>
        </w:rPr>
        <w:t xml:space="preserve"> полностью настраивает пользовательский интерфейс, включая таблицу и элементы управления. Метод </w:t>
      </w:r>
      <w:proofErr w:type="spellStart"/>
      <w:r w:rsidRPr="0088749B">
        <w:rPr>
          <w:rStyle w:val="CodeChar"/>
          <w:lang w:val="ru-BY"/>
        </w:rPr>
        <w:t>load_documents_by_type_id</w:t>
      </w:r>
      <w:proofErr w:type="spellEnd"/>
      <w:r w:rsidRPr="0088749B">
        <w:rPr>
          <w:bCs/>
          <w:lang w:val="ru-BY"/>
        </w:rPr>
        <w:t xml:space="preserve"> асинхронно загружает документы по указанному идентификатору типа и передает их в </w:t>
      </w:r>
      <w:proofErr w:type="spellStart"/>
      <w:r w:rsidRPr="0088749B">
        <w:rPr>
          <w:rStyle w:val="CodeChar"/>
          <w:lang w:val="ru-BY"/>
        </w:rPr>
        <w:t>loader</w:t>
      </w:r>
      <w:proofErr w:type="spellEnd"/>
      <w:r w:rsidRPr="0088749B">
        <w:rPr>
          <w:bCs/>
          <w:lang w:val="ru-BY"/>
        </w:rPr>
        <w:t xml:space="preserve">. Метод </w:t>
      </w:r>
      <w:proofErr w:type="spellStart"/>
      <w:r w:rsidRPr="0088749B">
        <w:rPr>
          <w:rStyle w:val="CodeChar"/>
          <w:lang w:val="ru-BY"/>
        </w:rPr>
        <w:t>set_document_type</w:t>
      </w:r>
      <w:proofErr w:type="spellEnd"/>
      <w:r w:rsidRPr="0088749B">
        <w:rPr>
          <w:bCs/>
          <w:lang w:val="ru-BY"/>
        </w:rPr>
        <w:t xml:space="preserve"> устанавливает текущий тип документа по его имени и обновляет заголовок окна. Метод </w:t>
      </w:r>
      <w:proofErr w:type="spellStart"/>
      <w:r w:rsidRPr="0088749B">
        <w:rPr>
          <w:rStyle w:val="CodeChar"/>
          <w:lang w:val="ru-BY"/>
        </w:rPr>
        <w:t>on_cell_clicked</w:t>
      </w:r>
      <w:proofErr w:type="spellEnd"/>
      <w:r w:rsidRPr="0088749B">
        <w:rPr>
          <w:bCs/>
          <w:lang w:val="ru-BY"/>
        </w:rPr>
        <w:t xml:space="preserve"> перехватывает клик по любой ячейке, анализирует е</w:t>
      </w:r>
      <w:r w:rsidR="00C769A4">
        <w:rPr>
          <w:bCs/>
          <w:lang w:val="ru-BY"/>
        </w:rPr>
        <w:t>е</w:t>
      </w:r>
      <w:r w:rsidRPr="0088749B">
        <w:rPr>
          <w:bCs/>
          <w:lang w:val="ru-BY"/>
        </w:rPr>
        <w:t xml:space="preserve"> тип и решает, открыть ли диалог правок, запустить утверждение документа или обработать перенаправление. Метод </w:t>
      </w:r>
      <w:proofErr w:type="spellStart"/>
      <w:r w:rsidRPr="0088749B">
        <w:rPr>
          <w:rStyle w:val="CodeChar"/>
          <w:lang w:val="ru-BY"/>
        </w:rPr>
        <w:t>filter_employees</w:t>
      </w:r>
      <w:proofErr w:type="spellEnd"/>
      <w:r w:rsidRPr="0088749B">
        <w:rPr>
          <w:bCs/>
          <w:lang w:val="ru-BY"/>
        </w:rPr>
        <w:t xml:space="preserve"> применяет текстовый фильтр по сотрудникам и перестраивает отображение таблицы. Метод </w:t>
      </w:r>
      <w:proofErr w:type="spellStart"/>
      <w:r w:rsidRPr="0088749B">
        <w:rPr>
          <w:rStyle w:val="CodeChar"/>
          <w:lang w:val="ru-BY"/>
        </w:rPr>
        <w:t>save_column_settings</w:t>
      </w:r>
      <w:proofErr w:type="spellEnd"/>
      <w:r w:rsidRPr="0088749B">
        <w:rPr>
          <w:bCs/>
          <w:lang w:val="ru-BY"/>
        </w:rPr>
        <w:t xml:space="preserve"> сохраняет ширину, видимость и порядок всех колонок таблицы для текущего типа документа и сохраняет эти настройки в профиле пользователя независимо от роли. Метод </w:t>
      </w:r>
      <w:proofErr w:type="spellStart"/>
      <w:r w:rsidRPr="0088749B">
        <w:rPr>
          <w:rStyle w:val="CodeChar"/>
          <w:lang w:val="ru-BY"/>
        </w:rPr>
        <w:t>run_async</w:t>
      </w:r>
      <w:proofErr w:type="spellEnd"/>
      <w:r w:rsidRPr="0088749B">
        <w:rPr>
          <w:bCs/>
          <w:lang w:val="ru-BY"/>
        </w:rPr>
        <w:t xml:space="preserve"> безопасно запускает любую асинхронную </w:t>
      </w:r>
      <w:proofErr w:type="spellStart"/>
      <w:r w:rsidRPr="0088749B">
        <w:rPr>
          <w:bCs/>
          <w:lang w:val="ru-BY"/>
        </w:rPr>
        <w:t>корутину</w:t>
      </w:r>
      <w:proofErr w:type="spellEnd"/>
      <w:r w:rsidRPr="0088749B">
        <w:rPr>
          <w:bCs/>
          <w:lang w:val="ru-BY"/>
        </w:rPr>
        <w:t>, отслеживает е</w:t>
      </w:r>
      <w:r w:rsidR="00C769A4">
        <w:rPr>
          <w:bCs/>
          <w:lang w:val="ru-BY"/>
        </w:rPr>
        <w:t>е</w:t>
      </w:r>
      <w:r w:rsidRPr="0088749B">
        <w:rPr>
          <w:bCs/>
          <w:lang w:val="ru-BY"/>
        </w:rPr>
        <w:t xml:space="preserve"> выполнение, автоматически отменяет при закрытии окна и предотвращает ошибки с удал</w:t>
      </w:r>
      <w:r w:rsidR="00C769A4">
        <w:rPr>
          <w:bCs/>
          <w:lang w:val="ru-BY"/>
        </w:rPr>
        <w:t>е</w:t>
      </w:r>
      <w:r w:rsidRPr="0088749B">
        <w:rPr>
          <w:bCs/>
          <w:lang w:val="ru-BY"/>
        </w:rPr>
        <w:t xml:space="preserve">нными объектами </w:t>
      </w:r>
      <w:proofErr w:type="spellStart"/>
      <w:r w:rsidRPr="0088749B">
        <w:rPr>
          <w:bCs/>
          <w:lang w:val="ru-BY"/>
        </w:rPr>
        <w:t>Qt</w:t>
      </w:r>
      <w:proofErr w:type="spellEnd"/>
      <w:r w:rsidRPr="0088749B">
        <w:rPr>
          <w:bCs/>
          <w:lang w:val="ru-BY"/>
        </w:rPr>
        <w:t xml:space="preserve">. Метод </w:t>
      </w:r>
      <w:proofErr w:type="spellStart"/>
      <w:r w:rsidRPr="00992CB9">
        <w:rPr>
          <w:rStyle w:val="CodeChar"/>
          <w:lang w:val="ru-BY"/>
        </w:rPr>
        <w:t>show_toast</w:t>
      </w:r>
      <w:proofErr w:type="spellEnd"/>
      <w:r w:rsidRPr="0088749B">
        <w:rPr>
          <w:bCs/>
          <w:lang w:val="ru-BY"/>
        </w:rPr>
        <w:t xml:space="preserve"> выводит всплывающее уведомление, делегируя его главному окну приложения или создавая собственное. Метод </w:t>
      </w:r>
      <w:proofErr w:type="spellStart"/>
      <w:r w:rsidRPr="00992CB9">
        <w:rPr>
          <w:rStyle w:val="CodeChar"/>
          <w:lang w:val="ru-BY"/>
        </w:rPr>
        <w:t>closeEvent</w:t>
      </w:r>
      <w:proofErr w:type="spellEnd"/>
      <w:r w:rsidRPr="0088749B">
        <w:rPr>
          <w:bCs/>
          <w:lang w:val="ru-BY"/>
        </w:rPr>
        <w:t xml:space="preserve"> корректно освобождает ресурсы перед закрытием окна.</w:t>
      </w:r>
    </w:p>
    <w:p w14:paraId="0DC354DA" w14:textId="029B7FCC" w:rsidR="0088749B" w:rsidRDefault="0088749B" w:rsidP="00E82B24">
      <w:pPr>
        <w:ind w:firstLine="720"/>
        <w:jc w:val="both"/>
        <w:rPr>
          <w:rStyle w:val="CodeChar"/>
          <w:b/>
          <w:bCs/>
        </w:rPr>
      </w:pPr>
      <w:r>
        <w:rPr>
          <w:b/>
        </w:rPr>
        <w:lastRenderedPageBreak/>
        <w:t>3.4.</w:t>
      </w:r>
      <w:r w:rsidRPr="00301524">
        <w:rPr>
          <w:b/>
        </w:rPr>
        <w:t>6</w:t>
      </w:r>
      <w:r>
        <w:rPr>
          <w:b/>
        </w:rPr>
        <w:t xml:space="preserve"> Класс </w:t>
      </w:r>
      <w:proofErr w:type="spellStart"/>
      <w:r w:rsidR="00992CB9" w:rsidRPr="00992CB9">
        <w:rPr>
          <w:rStyle w:val="CodeChar"/>
          <w:b/>
          <w:bCs/>
          <w:lang w:val="ru-BY"/>
        </w:rPr>
        <w:t>TableCellManager</w:t>
      </w:r>
      <w:proofErr w:type="spellEnd"/>
    </w:p>
    <w:p w14:paraId="7BD83DD9" w14:textId="77777777" w:rsidR="00A16229"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TableCellManager</w:t>
      </w:r>
      <w:proofErr w:type="spellEnd"/>
      <w:r w:rsidRPr="0088749B">
        <w:rPr>
          <w:bCs/>
          <w:lang w:val="ru-BY"/>
        </w:rPr>
        <w:t xml:space="preserve"> полностью отвечает за логику отрисовки ячеек и применения стилей, будучи полностью изолированным от базы данных и получая только готовые данные. </w:t>
      </w:r>
    </w:p>
    <w:p w14:paraId="1E2123E2" w14:textId="77777777" w:rsidR="00A16229" w:rsidRDefault="0088749B" w:rsidP="00E82B24">
      <w:pPr>
        <w:ind w:firstLine="720"/>
        <w:jc w:val="both"/>
        <w:rPr>
          <w:bCs/>
          <w:lang w:val="ru-BY"/>
        </w:rPr>
      </w:pPr>
      <w:r w:rsidRPr="0088749B">
        <w:rPr>
          <w:bCs/>
          <w:lang w:val="ru-BY"/>
        </w:rPr>
        <w:t xml:space="preserve">Он держит ссылку на таблицу </w:t>
      </w:r>
      <w:proofErr w:type="spellStart"/>
      <w:r w:rsidRPr="0088749B">
        <w:rPr>
          <w:bCs/>
          <w:lang w:val="ru-BY"/>
        </w:rPr>
        <w:t>table</w:t>
      </w:r>
      <w:proofErr w:type="spellEnd"/>
      <w:r w:rsidRPr="0088749B">
        <w:rPr>
          <w:bCs/>
          <w:lang w:val="ru-BY"/>
        </w:rPr>
        <w:t xml:space="preserve">, список активных кодов колонок </w:t>
      </w:r>
      <w:proofErr w:type="spellStart"/>
      <w:r w:rsidRPr="00992CB9">
        <w:rPr>
          <w:rStyle w:val="CodeChar"/>
          <w:lang w:val="ru-BY"/>
        </w:rPr>
        <w:t>active_column_codes</w:t>
      </w:r>
      <w:proofErr w:type="spellEnd"/>
      <w:r w:rsidRPr="0088749B">
        <w:rPr>
          <w:bCs/>
          <w:lang w:val="ru-BY"/>
        </w:rPr>
        <w:t>, словарь им</w:t>
      </w:r>
      <w:r w:rsidR="00C769A4">
        <w:rPr>
          <w:bCs/>
          <w:lang w:val="ru-BY"/>
        </w:rPr>
        <w:t>е</w:t>
      </w:r>
      <w:r w:rsidRPr="0088749B">
        <w:rPr>
          <w:bCs/>
          <w:lang w:val="ru-BY"/>
        </w:rPr>
        <w:t xml:space="preserve">н колонок </w:t>
      </w:r>
      <w:proofErr w:type="spellStart"/>
      <w:r w:rsidRPr="00992CB9">
        <w:rPr>
          <w:rStyle w:val="CodeChar"/>
          <w:lang w:val="ru-BY"/>
        </w:rPr>
        <w:t>column_names</w:t>
      </w:r>
      <w:proofErr w:type="spellEnd"/>
      <w:r w:rsidRPr="0088749B">
        <w:rPr>
          <w:bCs/>
          <w:lang w:val="ru-BY"/>
        </w:rPr>
        <w:t xml:space="preserve"> и список меток для подсветки </w:t>
      </w:r>
      <w:proofErr w:type="spellStart"/>
      <w:r w:rsidRPr="00992CB9">
        <w:rPr>
          <w:rStyle w:val="CodeChar"/>
          <w:lang w:val="ru-BY"/>
        </w:rPr>
        <w:t>highlight_labels</w:t>
      </w:r>
      <w:proofErr w:type="spellEnd"/>
      <w:r w:rsidRPr="0088749B">
        <w:rPr>
          <w:bCs/>
          <w:lang w:val="ru-BY"/>
        </w:rPr>
        <w:t xml:space="preserve">. Конструктор </w:t>
      </w:r>
      <w:proofErr w:type="spellStart"/>
      <w:r w:rsidRPr="00992CB9">
        <w:rPr>
          <w:rStyle w:val="CodeChar"/>
          <w:lang w:val="ru-BY"/>
        </w:rPr>
        <w:t>TableCellManager</w:t>
      </w:r>
      <w:proofErr w:type="spellEnd"/>
      <w:r w:rsidRPr="0088749B">
        <w:rPr>
          <w:bCs/>
          <w:lang w:val="ru-BY"/>
        </w:rPr>
        <w:t xml:space="preserve"> принимает готовую таблицу. Метод </w:t>
      </w:r>
      <w:proofErr w:type="spellStart"/>
      <w:r w:rsidRPr="00992CB9">
        <w:rPr>
          <w:rStyle w:val="CodeChar"/>
          <w:lang w:val="ru-BY"/>
        </w:rPr>
        <w:t>update_document_row_in_table</w:t>
      </w:r>
      <w:proofErr w:type="spellEnd"/>
      <w:r w:rsidRPr="0088749B">
        <w:rPr>
          <w:bCs/>
          <w:lang w:val="ru-BY"/>
        </w:rPr>
        <w:t xml:space="preserve"> обновляет всю строку документа в таблице, подставляя новые данные и перерисовывая ячейки. Метод </w:t>
      </w:r>
      <w:proofErr w:type="spellStart"/>
      <w:r w:rsidRPr="00992CB9">
        <w:rPr>
          <w:rStyle w:val="CodeChar"/>
          <w:lang w:val="ru-BY"/>
        </w:rPr>
        <w:t>check_deadline_and_style_row</w:t>
      </w:r>
      <w:proofErr w:type="spellEnd"/>
      <w:r w:rsidRPr="0088749B">
        <w:rPr>
          <w:bCs/>
          <w:lang w:val="ru-BY"/>
        </w:rPr>
        <w:t xml:space="preserve"> проверяет дату дедлайна и применяет визуальное выделение строки при необходимости. Метод </w:t>
      </w:r>
      <w:proofErr w:type="spellStart"/>
      <w:r w:rsidRPr="000F4C6C">
        <w:rPr>
          <w:rStyle w:val="CodeChar"/>
        </w:rPr>
        <w:t>update_row_style</w:t>
      </w:r>
      <w:proofErr w:type="spellEnd"/>
      <w:r w:rsidRPr="0088749B">
        <w:rPr>
          <w:bCs/>
          <w:lang w:val="ru-BY"/>
        </w:rPr>
        <w:t xml:space="preserve"> меняет стиль всей строки в зависимости от статуса документа. </w:t>
      </w:r>
    </w:p>
    <w:p w14:paraId="1B6B6BD5" w14:textId="31C999E1" w:rsidR="0088749B" w:rsidRPr="0088749B" w:rsidRDefault="0088749B" w:rsidP="00E82B24">
      <w:pPr>
        <w:ind w:firstLine="720"/>
        <w:jc w:val="both"/>
        <w:rPr>
          <w:bCs/>
          <w:lang w:val="ru-BY"/>
        </w:rPr>
      </w:pPr>
      <w:r w:rsidRPr="0088749B">
        <w:rPr>
          <w:bCs/>
          <w:lang w:val="ru-BY"/>
        </w:rPr>
        <w:t xml:space="preserve">Приватный метод </w:t>
      </w:r>
      <w:r w:rsidRPr="00992CB9">
        <w:rPr>
          <w:rStyle w:val="CodeChar"/>
          <w:lang w:val="ru-BY"/>
        </w:rPr>
        <w:t>_</w:t>
      </w:r>
      <w:proofErr w:type="spellStart"/>
      <w:r w:rsidRPr="00992CB9">
        <w:rPr>
          <w:rStyle w:val="CodeChar"/>
          <w:lang w:val="ru-BY"/>
        </w:rPr>
        <w:t>set_employee_cell_async</w:t>
      </w:r>
      <w:proofErr w:type="spellEnd"/>
      <w:r w:rsidRPr="0088749B">
        <w:rPr>
          <w:bCs/>
          <w:lang w:val="ru-BY"/>
        </w:rPr>
        <w:t xml:space="preserve"> асинхронно заполняет ячейку информацией о сотруднике с форматированием имени. Метод </w:t>
      </w:r>
      <w:r w:rsidRPr="00992CB9">
        <w:rPr>
          <w:rStyle w:val="CodeChar"/>
          <w:lang w:val="ru-BY"/>
        </w:rPr>
        <w:t>_</w:t>
      </w:r>
      <w:proofErr w:type="spellStart"/>
      <w:r w:rsidRPr="00992CB9">
        <w:rPr>
          <w:rStyle w:val="CodeChar"/>
          <w:lang w:val="ru-BY"/>
        </w:rPr>
        <w:t>set_attachment_cell</w:t>
      </w:r>
      <w:proofErr w:type="spellEnd"/>
      <w:r w:rsidRPr="0088749B">
        <w:rPr>
          <w:bCs/>
          <w:lang w:val="ru-BY"/>
        </w:rPr>
        <w:t xml:space="preserve"> созда</w:t>
      </w:r>
      <w:r w:rsidR="00C769A4">
        <w:rPr>
          <w:bCs/>
          <w:lang w:val="ru-BY"/>
        </w:rPr>
        <w:t>е</w:t>
      </w:r>
      <w:r w:rsidRPr="0088749B">
        <w:rPr>
          <w:bCs/>
          <w:lang w:val="ru-BY"/>
        </w:rPr>
        <w:t xml:space="preserve">т ячейку с вложенным файлом и иконкой. Метод </w:t>
      </w:r>
      <w:r w:rsidRPr="00992CB9">
        <w:rPr>
          <w:rStyle w:val="CodeChar"/>
          <w:lang w:val="ru-BY"/>
        </w:rPr>
        <w:t>_</w:t>
      </w:r>
      <w:proofErr w:type="spellStart"/>
      <w:r w:rsidRPr="00992CB9">
        <w:rPr>
          <w:rStyle w:val="CodeChar"/>
          <w:lang w:val="ru-BY"/>
        </w:rPr>
        <w:t>set_checkbox_cell</w:t>
      </w:r>
      <w:proofErr w:type="spellEnd"/>
      <w:r w:rsidRPr="0088749B">
        <w:rPr>
          <w:bCs/>
          <w:lang w:val="ru-BY"/>
        </w:rPr>
        <w:t xml:space="preserve"> рисует </w:t>
      </w:r>
      <w:proofErr w:type="spellStart"/>
      <w:r w:rsidRPr="0088749B">
        <w:rPr>
          <w:bCs/>
          <w:lang w:val="ru-BY"/>
        </w:rPr>
        <w:t>чекбокс</w:t>
      </w:r>
      <w:proofErr w:type="spellEnd"/>
      <w:r w:rsidRPr="0088749B">
        <w:rPr>
          <w:bCs/>
          <w:lang w:val="ru-BY"/>
        </w:rPr>
        <w:t xml:space="preserve"> в ячейке и связывает его состояние. Метод </w:t>
      </w:r>
      <w:proofErr w:type="spellStart"/>
      <w:r w:rsidRPr="00992CB9">
        <w:rPr>
          <w:rStyle w:val="CodeChar"/>
          <w:lang w:val="ru-BY"/>
        </w:rPr>
        <w:t>create_label_container</w:t>
      </w:r>
      <w:proofErr w:type="spellEnd"/>
      <w:r w:rsidRPr="0088749B">
        <w:rPr>
          <w:bCs/>
          <w:lang w:val="ru-BY"/>
        </w:rPr>
        <w:t xml:space="preserve"> формирует специальный контейнер-виджет с текстом и цветовой подсветкой для сложных ячеек. Метод </w:t>
      </w:r>
      <w:r w:rsidRPr="00992CB9">
        <w:rPr>
          <w:rStyle w:val="CodeChar"/>
          <w:lang w:val="ru-BY"/>
        </w:rPr>
        <w:t>_</w:t>
      </w:r>
      <w:proofErr w:type="spellStart"/>
      <w:r w:rsidRPr="00992CB9">
        <w:rPr>
          <w:rStyle w:val="CodeChar"/>
          <w:lang w:val="ru-BY"/>
        </w:rPr>
        <w:t>prepare_row_data</w:t>
      </w:r>
      <w:proofErr w:type="spellEnd"/>
      <w:r w:rsidRPr="0088749B">
        <w:rPr>
          <w:bCs/>
          <w:lang w:val="ru-BY"/>
        </w:rPr>
        <w:t xml:space="preserve"> подготавливает сырые данные документа в удобный список для последующей отрисовки.</w:t>
      </w:r>
    </w:p>
    <w:p w14:paraId="03148A99" w14:textId="67CEE85A" w:rsidR="0088749B" w:rsidRDefault="0088749B" w:rsidP="00E82B24">
      <w:pPr>
        <w:ind w:firstLine="720"/>
        <w:jc w:val="both"/>
        <w:rPr>
          <w:bCs/>
          <w:lang w:val="ru-BY"/>
        </w:rPr>
      </w:pPr>
    </w:p>
    <w:p w14:paraId="398B846A" w14:textId="51386836" w:rsidR="0088749B" w:rsidRDefault="0088749B" w:rsidP="00E82B24">
      <w:pPr>
        <w:ind w:firstLine="720"/>
        <w:jc w:val="both"/>
        <w:rPr>
          <w:rStyle w:val="CodeChar"/>
          <w:b/>
          <w:bCs/>
        </w:rPr>
      </w:pPr>
      <w:r>
        <w:rPr>
          <w:b/>
        </w:rPr>
        <w:t>3.4.</w:t>
      </w:r>
      <w:r w:rsidRPr="00301524">
        <w:rPr>
          <w:b/>
        </w:rPr>
        <w:t>7</w:t>
      </w:r>
      <w:r>
        <w:rPr>
          <w:b/>
        </w:rPr>
        <w:t xml:space="preserve"> Класс </w:t>
      </w:r>
      <w:proofErr w:type="spellStart"/>
      <w:r w:rsidRPr="0088749B">
        <w:rPr>
          <w:rStyle w:val="CodeChar"/>
          <w:b/>
          <w:bCs/>
          <w:lang w:val="ru-BY"/>
        </w:rPr>
        <w:t>DocumentLoader</w:t>
      </w:r>
      <w:proofErr w:type="spellEnd"/>
    </w:p>
    <w:p w14:paraId="2F58E065" w14:textId="77777777" w:rsidR="00BF5D58"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DocumentLoader</w:t>
      </w:r>
      <w:proofErr w:type="spellEnd"/>
      <w:r w:rsidRPr="0088749B">
        <w:rPr>
          <w:bCs/>
          <w:lang w:val="ru-BY"/>
        </w:rPr>
        <w:t xml:space="preserve"> выполняет роль мощного бэкенда-менеджера окна, отвечая за загрузку данных, бизнес-логику и форматирование для отображения. </w:t>
      </w:r>
    </w:p>
    <w:p w14:paraId="4615B63F" w14:textId="37F78FEA" w:rsidR="0088749B" w:rsidRPr="0088749B" w:rsidRDefault="0088749B" w:rsidP="00E82B24">
      <w:pPr>
        <w:ind w:firstLine="720"/>
        <w:jc w:val="both"/>
        <w:rPr>
          <w:bCs/>
          <w:lang w:val="ru-BY"/>
        </w:rPr>
      </w:pPr>
      <w:r w:rsidRPr="0088749B">
        <w:rPr>
          <w:bCs/>
          <w:lang w:val="ru-BY"/>
        </w:rPr>
        <w:t xml:space="preserve">Он содержит </w:t>
      </w:r>
      <w:proofErr w:type="spellStart"/>
      <w:r w:rsidRPr="0088749B">
        <w:rPr>
          <w:bCs/>
          <w:lang w:val="ru-BY"/>
        </w:rPr>
        <w:t>profile_manager</w:t>
      </w:r>
      <w:proofErr w:type="spellEnd"/>
      <w:r w:rsidRPr="0088749B">
        <w:rPr>
          <w:bCs/>
          <w:lang w:val="ru-BY"/>
        </w:rPr>
        <w:t xml:space="preserve">, кэш всех сотрудников </w:t>
      </w:r>
      <w:proofErr w:type="spellStart"/>
      <w:r w:rsidRPr="00992CB9">
        <w:rPr>
          <w:rStyle w:val="CodeChar"/>
          <w:lang w:val="ru-BY"/>
        </w:rPr>
        <w:t>all_employees</w:t>
      </w:r>
      <w:proofErr w:type="spellEnd"/>
      <w:r w:rsidRPr="0088749B">
        <w:rPr>
          <w:bCs/>
          <w:lang w:val="ru-BY"/>
        </w:rPr>
        <w:t xml:space="preserve">, словари </w:t>
      </w:r>
      <w:proofErr w:type="spellStart"/>
      <w:r w:rsidRPr="00992CB9">
        <w:rPr>
          <w:rStyle w:val="CodeChar"/>
          <w:lang w:val="ru-BY"/>
        </w:rPr>
        <w:t>departments</w:t>
      </w:r>
      <w:proofErr w:type="spellEnd"/>
      <w:r w:rsidRPr="0088749B">
        <w:rPr>
          <w:bCs/>
          <w:lang w:val="ru-BY"/>
        </w:rPr>
        <w:t xml:space="preserve"> и </w:t>
      </w:r>
      <w:proofErr w:type="spellStart"/>
      <w:r w:rsidRPr="00992CB9">
        <w:rPr>
          <w:rStyle w:val="CodeChar"/>
          <w:lang w:val="ru-BY"/>
        </w:rPr>
        <w:t>organizations</w:t>
      </w:r>
      <w:proofErr w:type="spellEnd"/>
      <w:r w:rsidRPr="0088749B">
        <w:rPr>
          <w:bCs/>
          <w:lang w:val="ru-BY"/>
        </w:rPr>
        <w:t xml:space="preserve">, а также текущий фильтр </w:t>
      </w:r>
      <w:proofErr w:type="spellStart"/>
      <w:r w:rsidRPr="00992CB9">
        <w:rPr>
          <w:rStyle w:val="CodeChar"/>
          <w:lang w:val="ru-BY"/>
        </w:rPr>
        <w:t>current_filter</w:t>
      </w:r>
      <w:proofErr w:type="spellEnd"/>
      <w:r w:rsidRPr="0088749B">
        <w:rPr>
          <w:bCs/>
          <w:lang w:val="ru-BY"/>
        </w:rPr>
        <w:t xml:space="preserve">. Метод </w:t>
      </w:r>
      <w:proofErr w:type="spellStart"/>
      <w:r w:rsidRPr="00992CB9">
        <w:rPr>
          <w:rStyle w:val="CodeChar"/>
          <w:lang w:val="ru-BY"/>
        </w:rPr>
        <w:t>load_documents</w:t>
      </w:r>
      <w:proofErr w:type="spellEnd"/>
      <w:r w:rsidRPr="0088749B">
        <w:rPr>
          <w:bCs/>
          <w:lang w:val="ru-BY"/>
        </w:rPr>
        <w:t xml:space="preserve"> асинхронно загружает документы по идентификатору типа, применяя все необходимые фильтры и форматирование. Метод </w:t>
      </w:r>
      <w:proofErr w:type="spellStart"/>
      <w:r w:rsidRPr="00992CB9">
        <w:rPr>
          <w:rStyle w:val="CodeChar"/>
          <w:lang w:val="ru-BY"/>
        </w:rPr>
        <w:t>update_document_status</w:t>
      </w:r>
      <w:proofErr w:type="spellEnd"/>
      <w:r w:rsidRPr="0088749B">
        <w:rPr>
          <w:bCs/>
          <w:lang w:val="ru-BY"/>
        </w:rPr>
        <w:t xml:space="preserve"> меняет статус документа в базе и возвращает результат. Метод </w:t>
      </w:r>
      <w:proofErr w:type="spellStart"/>
      <w:r w:rsidRPr="00992CB9">
        <w:rPr>
          <w:rStyle w:val="CodeChar"/>
          <w:lang w:val="ru-BY"/>
        </w:rPr>
        <w:t>approve_document</w:t>
      </w:r>
      <w:proofErr w:type="spellEnd"/>
      <w:r w:rsidRPr="0088749B">
        <w:rPr>
          <w:bCs/>
          <w:lang w:val="ru-BY"/>
        </w:rPr>
        <w:t xml:space="preserve"> выполняет утверждение документа с проверкой прав. Метод </w:t>
      </w:r>
      <w:proofErr w:type="spellStart"/>
      <w:r w:rsidRPr="00992CB9">
        <w:rPr>
          <w:rStyle w:val="CodeChar"/>
          <w:lang w:val="ru-BY"/>
        </w:rPr>
        <w:t>process_redirect_notifications</w:t>
      </w:r>
      <w:proofErr w:type="spellEnd"/>
      <w:r w:rsidRPr="0088749B">
        <w:rPr>
          <w:bCs/>
          <w:lang w:val="ru-BY"/>
        </w:rPr>
        <w:t xml:space="preserve"> обрабатывает уведомления при перенаправлении документа. Метод </w:t>
      </w:r>
      <w:proofErr w:type="spellStart"/>
      <w:r w:rsidRPr="00992CB9">
        <w:rPr>
          <w:rStyle w:val="CodeChar"/>
          <w:lang w:val="ru-BY"/>
        </w:rPr>
        <w:t>get_formatted_employee</w:t>
      </w:r>
      <w:proofErr w:type="spellEnd"/>
      <w:r w:rsidRPr="0088749B">
        <w:rPr>
          <w:bCs/>
          <w:lang w:val="ru-BY"/>
        </w:rPr>
        <w:t xml:space="preserve"> возвращает красиво отформатированное имя сотрудника по его идентификатору. Метод </w:t>
      </w:r>
      <w:proofErr w:type="spellStart"/>
      <w:r w:rsidRPr="00992CB9">
        <w:rPr>
          <w:rStyle w:val="CodeChar"/>
          <w:lang w:val="ru-BY"/>
        </w:rPr>
        <w:t>get_entity_name</w:t>
      </w:r>
      <w:proofErr w:type="spellEnd"/>
      <w:r w:rsidRPr="0088749B">
        <w:rPr>
          <w:bCs/>
          <w:lang w:val="ru-BY"/>
        </w:rPr>
        <w:t xml:space="preserve"> получает название организации или отдела по типу сущности и идентификатору. Метод </w:t>
      </w:r>
      <w:proofErr w:type="spellStart"/>
      <w:r w:rsidRPr="00992CB9">
        <w:rPr>
          <w:rStyle w:val="CodeChar"/>
          <w:lang w:val="ru-BY"/>
        </w:rPr>
        <w:t>on_filter_triggered</w:t>
      </w:r>
      <w:proofErr w:type="spellEnd"/>
      <w:r w:rsidRPr="0088749B">
        <w:rPr>
          <w:bCs/>
          <w:lang w:val="ru-BY"/>
        </w:rPr>
        <w:t xml:space="preserve"> применяет новый фильтр и перезагружает данные. Метод </w:t>
      </w:r>
      <w:proofErr w:type="spellStart"/>
      <w:r w:rsidRPr="00992CB9">
        <w:rPr>
          <w:rStyle w:val="CodeChar"/>
          <w:lang w:val="ru-BY"/>
        </w:rPr>
        <w:t>save_revisions</w:t>
      </w:r>
      <w:proofErr w:type="spellEnd"/>
      <w:r w:rsidRPr="0088749B">
        <w:rPr>
          <w:bCs/>
          <w:lang w:val="ru-BY"/>
        </w:rPr>
        <w:t xml:space="preserve"> сохраняет правки документа в базе.</w:t>
      </w:r>
    </w:p>
    <w:p w14:paraId="49FD5E3D" w14:textId="33251639" w:rsidR="0088749B" w:rsidRDefault="0088749B" w:rsidP="00E82B24">
      <w:pPr>
        <w:ind w:firstLine="720"/>
        <w:jc w:val="both"/>
        <w:rPr>
          <w:bCs/>
          <w:lang w:val="ru-BY"/>
        </w:rPr>
      </w:pPr>
    </w:p>
    <w:p w14:paraId="1018DDAF" w14:textId="608A242D" w:rsidR="0088749B" w:rsidRDefault="0088749B" w:rsidP="00E82B24">
      <w:pPr>
        <w:ind w:firstLine="720"/>
        <w:jc w:val="both"/>
        <w:rPr>
          <w:rStyle w:val="CodeChar"/>
          <w:b/>
          <w:bCs/>
        </w:rPr>
      </w:pPr>
      <w:r>
        <w:rPr>
          <w:b/>
        </w:rPr>
        <w:t>3.4.</w:t>
      </w:r>
      <w:r w:rsidRPr="00301524">
        <w:rPr>
          <w:b/>
        </w:rPr>
        <w:t>8</w:t>
      </w:r>
      <w:r>
        <w:rPr>
          <w:b/>
        </w:rPr>
        <w:t xml:space="preserve"> Класс </w:t>
      </w:r>
      <w:proofErr w:type="spellStart"/>
      <w:r w:rsidRPr="0088749B">
        <w:rPr>
          <w:rStyle w:val="CodeChar"/>
          <w:b/>
          <w:bCs/>
          <w:lang w:val="ru-BY"/>
        </w:rPr>
        <w:t>PermissionManager</w:t>
      </w:r>
      <w:proofErr w:type="spellEnd"/>
    </w:p>
    <w:p w14:paraId="1815225B" w14:textId="2B9DE202" w:rsidR="0088749B" w:rsidRP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PermissionManager</w:t>
      </w:r>
      <w:proofErr w:type="spellEnd"/>
      <w:r w:rsidRPr="0088749B">
        <w:rPr>
          <w:bCs/>
          <w:lang w:val="ru-BY"/>
        </w:rPr>
        <w:t xml:space="preserve"> занимается проверкой прав доступа и иерархии пользователей. Он хранит текущие права </w:t>
      </w:r>
      <w:proofErr w:type="spellStart"/>
      <w:r w:rsidRPr="00992CB9">
        <w:rPr>
          <w:rStyle w:val="CodeChar"/>
          <w:lang w:val="ru-BY"/>
        </w:rPr>
        <w:t>current_user_rights</w:t>
      </w:r>
      <w:proofErr w:type="spellEnd"/>
      <w:r w:rsidRPr="0088749B">
        <w:rPr>
          <w:bCs/>
          <w:lang w:val="ru-BY"/>
        </w:rPr>
        <w:t xml:space="preserve">, </w:t>
      </w:r>
      <w:r w:rsidRPr="0088749B">
        <w:rPr>
          <w:bCs/>
          <w:lang w:val="ru-BY"/>
        </w:rPr>
        <w:lastRenderedPageBreak/>
        <w:t xml:space="preserve">списки идентификаторов руководителей организации </w:t>
      </w:r>
      <w:proofErr w:type="spellStart"/>
      <w:r w:rsidRPr="00992CB9">
        <w:rPr>
          <w:rStyle w:val="CodeChar"/>
          <w:lang w:val="ru-BY"/>
        </w:rPr>
        <w:t>organization_head_ids</w:t>
      </w:r>
      <w:proofErr w:type="spellEnd"/>
      <w:r w:rsidRPr="0088749B">
        <w:rPr>
          <w:bCs/>
          <w:lang w:val="ru-BY"/>
        </w:rPr>
        <w:t xml:space="preserve">, дивизионов </w:t>
      </w:r>
      <w:proofErr w:type="spellStart"/>
      <w:r w:rsidRPr="00992CB9">
        <w:rPr>
          <w:rStyle w:val="CodeChar"/>
          <w:lang w:val="ru-BY"/>
        </w:rPr>
        <w:t>division_head_ids</w:t>
      </w:r>
      <w:proofErr w:type="spellEnd"/>
      <w:r w:rsidRPr="0088749B">
        <w:rPr>
          <w:bCs/>
          <w:lang w:val="ru-BY"/>
        </w:rPr>
        <w:t xml:space="preserve"> и отделов </w:t>
      </w:r>
      <w:proofErr w:type="spellStart"/>
      <w:r w:rsidRPr="00992CB9">
        <w:rPr>
          <w:rStyle w:val="CodeChar"/>
          <w:lang w:val="ru-BY"/>
        </w:rPr>
        <w:t>department_head_ids</w:t>
      </w:r>
      <w:proofErr w:type="spellEnd"/>
      <w:r w:rsidRPr="0088749B">
        <w:rPr>
          <w:bCs/>
          <w:lang w:val="ru-BY"/>
        </w:rPr>
        <w:t xml:space="preserve">. Метод </w:t>
      </w:r>
      <w:proofErr w:type="spellStart"/>
      <w:r w:rsidRPr="00992CB9">
        <w:rPr>
          <w:rStyle w:val="CodeChar"/>
          <w:lang w:val="ru-BY"/>
        </w:rPr>
        <w:t>load_department_heads</w:t>
      </w:r>
      <w:proofErr w:type="spellEnd"/>
      <w:r w:rsidRPr="0088749B">
        <w:rPr>
          <w:bCs/>
          <w:lang w:val="ru-BY"/>
        </w:rPr>
        <w:t xml:space="preserve"> асинхронно загружает актуальные списки руководителей. Метод </w:t>
      </w:r>
      <w:proofErr w:type="spellStart"/>
      <w:r w:rsidRPr="00992CB9">
        <w:rPr>
          <w:rStyle w:val="CodeChar"/>
          <w:lang w:val="ru-BY"/>
        </w:rPr>
        <w:t>can_edit_employee</w:t>
      </w:r>
      <w:proofErr w:type="spellEnd"/>
      <w:r w:rsidRPr="0088749B">
        <w:rPr>
          <w:bCs/>
          <w:lang w:val="ru-BY"/>
        </w:rPr>
        <w:t xml:space="preserve"> проверяет, имеет ли текущий пользователь право редактировать конкретного сотрудника. Методы </w:t>
      </w:r>
      <w:proofErr w:type="spellStart"/>
      <w:r w:rsidRPr="00992CB9">
        <w:rPr>
          <w:rStyle w:val="CodeChar"/>
          <w:lang w:val="ru-BY"/>
        </w:rPr>
        <w:t>is_organization_head</w:t>
      </w:r>
      <w:proofErr w:type="spellEnd"/>
      <w:r w:rsidRPr="0088749B">
        <w:rPr>
          <w:bCs/>
          <w:lang w:val="ru-BY"/>
        </w:rPr>
        <w:t xml:space="preserve">, </w:t>
      </w:r>
      <w:proofErr w:type="spellStart"/>
      <w:r w:rsidRPr="00992CB9">
        <w:rPr>
          <w:rStyle w:val="CodeChar"/>
          <w:lang w:val="ru-BY"/>
        </w:rPr>
        <w:t>is_division_head</w:t>
      </w:r>
      <w:proofErr w:type="spellEnd"/>
      <w:r w:rsidRPr="0088749B">
        <w:rPr>
          <w:bCs/>
          <w:lang w:val="ru-BY"/>
        </w:rPr>
        <w:t xml:space="preserve"> и </w:t>
      </w:r>
      <w:proofErr w:type="spellStart"/>
      <w:r w:rsidRPr="00992CB9">
        <w:rPr>
          <w:rStyle w:val="CodeChar"/>
          <w:lang w:val="ru-BY"/>
        </w:rPr>
        <w:t>is_department_head</w:t>
      </w:r>
      <w:proofErr w:type="spellEnd"/>
      <w:r w:rsidRPr="0088749B">
        <w:rPr>
          <w:bCs/>
          <w:lang w:val="ru-BY"/>
        </w:rPr>
        <w:t xml:space="preserve"> возвращают соответствующие булевы флаги. Метод </w:t>
      </w:r>
      <w:proofErr w:type="spellStart"/>
      <w:r w:rsidRPr="00992CB9">
        <w:rPr>
          <w:rStyle w:val="CodeChar"/>
          <w:lang w:val="ru-BY"/>
        </w:rPr>
        <w:t>get_organization_head_ids</w:t>
      </w:r>
      <w:proofErr w:type="spellEnd"/>
      <w:r w:rsidRPr="0088749B">
        <w:rPr>
          <w:bCs/>
          <w:lang w:val="ru-BY"/>
        </w:rPr>
        <w:t xml:space="preserve"> отда</w:t>
      </w:r>
      <w:r w:rsidR="00C769A4">
        <w:rPr>
          <w:bCs/>
          <w:lang w:val="ru-BY"/>
        </w:rPr>
        <w:t>е</w:t>
      </w:r>
      <w:r w:rsidRPr="0088749B">
        <w:rPr>
          <w:bCs/>
          <w:lang w:val="ru-BY"/>
        </w:rPr>
        <w:t xml:space="preserve">т список идентификаторов руководителей организации. Метод </w:t>
      </w:r>
      <w:proofErr w:type="spellStart"/>
      <w:r w:rsidRPr="00992CB9">
        <w:rPr>
          <w:rStyle w:val="CodeChar"/>
          <w:lang w:val="ru-BY"/>
        </w:rPr>
        <w:t>add_permission_info</w:t>
      </w:r>
      <w:proofErr w:type="spellEnd"/>
      <w:r w:rsidRPr="0088749B">
        <w:rPr>
          <w:bCs/>
          <w:lang w:val="ru-BY"/>
        </w:rPr>
        <w:t xml:space="preserve"> добавляет информацию о правах к заголовку окна или элемента.</w:t>
      </w:r>
    </w:p>
    <w:p w14:paraId="7DD3A883" w14:textId="36C67FF2" w:rsidR="0088749B" w:rsidRDefault="0088749B" w:rsidP="00E82B24">
      <w:pPr>
        <w:ind w:firstLine="720"/>
        <w:jc w:val="both"/>
        <w:rPr>
          <w:bCs/>
          <w:lang w:val="ru-BY"/>
        </w:rPr>
      </w:pPr>
    </w:p>
    <w:p w14:paraId="13AA0C46" w14:textId="4854A1FD" w:rsidR="0088749B" w:rsidRDefault="0088749B" w:rsidP="00E82B24">
      <w:pPr>
        <w:ind w:firstLine="720"/>
        <w:jc w:val="both"/>
        <w:rPr>
          <w:rStyle w:val="CodeChar"/>
          <w:b/>
          <w:bCs/>
        </w:rPr>
      </w:pPr>
      <w:r>
        <w:rPr>
          <w:b/>
        </w:rPr>
        <w:t>3.4.</w:t>
      </w:r>
      <w:r w:rsidRPr="00301524">
        <w:rPr>
          <w:b/>
        </w:rPr>
        <w:t>9</w:t>
      </w:r>
      <w:r>
        <w:rPr>
          <w:b/>
        </w:rPr>
        <w:t xml:space="preserve"> Класс </w:t>
      </w:r>
      <w:proofErr w:type="spellStart"/>
      <w:r w:rsidR="00992CB9" w:rsidRPr="00992CB9">
        <w:rPr>
          <w:rStyle w:val="CodeChar"/>
          <w:b/>
          <w:bCs/>
          <w:lang w:val="ru-BY"/>
        </w:rPr>
        <w:t>AmendmentsEditDialog</w:t>
      </w:r>
      <w:proofErr w:type="spellEnd"/>
    </w:p>
    <w:p w14:paraId="3BF4B748" w14:textId="10902A65" w:rsid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AmendmentsEditDialog</w:t>
      </w:r>
      <w:proofErr w:type="spellEnd"/>
      <w:r w:rsidRPr="0088749B">
        <w:rPr>
          <w:bCs/>
          <w:lang w:val="ru-BY"/>
        </w:rPr>
        <w:t xml:space="preserve"> представляет собой модальное окно для внесения или просмотра правок в документе и поддерживает два режима работы. Он наследуется от </w:t>
      </w:r>
      <w:proofErr w:type="spellStart"/>
      <w:r w:rsidRPr="00992CB9">
        <w:rPr>
          <w:rStyle w:val="CodeChar"/>
          <w:lang w:val="ru-BY"/>
        </w:rPr>
        <w:t>QDialog</w:t>
      </w:r>
      <w:proofErr w:type="spellEnd"/>
      <w:r w:rsidRPr="0088749B">
        <w:rPr>
          <w:bCs/>
          <w:lang w:val="ru-BY"/>
        </w:rPr>
        <w:t xml:space="preserve">, содержит сигнал </w:t>
      </w:r>
      <w:proofErr w:type="spellStart"/>
      <w:r w:rsidRPr="00992CB9">
        <w:rPr>
          <w:rStyle w:val="CodeChar"/>
          <w:lang w:val="ru-BY"/>
        </w:rPr>
        <w:t>amendments_entered</w:t>
      </w:r>
      <w:proofErr w:type="spellEnd"/>
      <w:r w:rsidRPr="0088749B">
        <w:rPr>
          <w:bCs/>
          <w:lang w:val="ru-BY"/>
        </w:rPr>
        <w:t xml:space="preserve"> для передачи введ</w:t>
      </w:r>
      <w:r w:rsidR="00C769A4">
        <w:rPr>
          <w:bCs/>
          <w:lang w:val="ru-BY"/>
        </w:rPr>
        <w:t>е</w:t>
      </w:r>
      <w:r w:rsidRPr="0088749B">
        <w:rPr>
          <w:bCs/>
          <w:lang w:val="ru-BY"/>
        </w:rPr>
        <w:t xml:space="preserve">нных правок, поле ввода </w:t>
      </w:r>
      <w:proofErr w:type="spellStart"/>
      <w:r w:rsidRPr="00992CB9">
        <w:rPr>
          <w:rStyle w:val="CodeChar"/>
          <w:lang w:val="ru-BY"/>
        </w:rPr>
        <w:t>input_amendments</w:t>
      </w:r>
      <w:proofErr w:type="spellEnd"/>
      <w:r w:rsidRPr="0088749B">
        <w:rPr>
          <w:bCs/>
          <w:lang w:val="ru-BY"/>
        </w:rPr>
        <w:t xml:space="preserve"> типа </w:t>
      </w:r>
      <w:proofErr w:type="spellStart"/>
      <w:r w:rsidRPr="00992CB9">
        <w:rPr>
          <w:rStyle w:val="CodeChar"/>
          <w:lang w:val="ru-BY"/>
        </w:rPr>
        <w:t>QTextEdit</w:t>
      </w:r>
      <w:proofErr w:type="spellEnd"/>
      <w:r w:rsidRPr="0088749B">
        <w:rPr>
          <w:bCs/>
          <w:lang w:val="ru-BY"/>
        </w:rPr>
        <w:t xml:space="preserve"> и флаг </w:t>
      </w:r>
      <w:proofErr w:type="spellStart"/>
      <w:r w:rsidRPr="00992CB9">
        <w:rPr>
          <w:rStyle w:val="CodeChar"/>
          <w:lang w:val="ru-BY"/>
        </w:rPr>
        <w:t>read_only</w:t>
      </w:r>
      <w:proofErr w:type="spellEnd"/>
      <w:r w:rsidRPr="0088749B">
        <w:rPr>
          <w:bCs/>
          <w:lang w:val="ru-BY"/>
        </w:rPr>
        <w:t xml:space="preserve">. В конструкторе в зависимости от режима </w:t>
      </w:r>
      <w:proofErr w:type="spellStart"/>
      <w:r w:rsidRPr="00992CB9">
        <w:rPr>
          <w:rStyle w:val="CodeChar"/>
          <w:lang w:val="ru-BY"/>
        </w:rPr>
        <w:t>read_only</w:t>
      </w:r>
      <w:proofErr w:type="spellEnd"/>
      <w:r w:rsidRPr="0088749B">
        <w:rPr>
          <w:bCs/>
          <w:lang w:val="ru-BY"/>
        </w:rPr>
        <w:t xml:space="preserve"> и переданного текущего текста окно настраивает интерфейс: в режиме просмотра отображается только одно неактивное поле с существующими правками и кнопкой «Закрыть», в режиме редактирования появляются два поля </w:t>
      </w:r>
      <w:r w:rsidR="00C769A4">
        <w:rPr>
          <w:bCs/>
          <w:lang w:val="ru-BY"/>
        </w:rPr>
        <w:t>–</w:t>
      </w:r>
      <w:r w:rsidRPr="0088749B">
        <w:rPr>
          <w:bCs/>
          <w:lang w:val="ru-BY"/>
        </w:rPr>
        <w:t xml:space="preserve"> одно для новых правок с </w:t>
      </w:r>
      <w:proofErr w:type="spellStart"/>
      <w:r w:rsidRPr="0088749B">
        <w:rPr>
          <w:bCs/>
          <w:lang w:val="ru-BY"/>
        </w:rPr>
        <w:t>плейсхолдером</w:t>
      </w:r>
      <w:proofErr w:type="spellEnd"/>
      <w:r w:rsidRPr="0088749B">
        <w:rPr>
          <w:bCs/>
          <w:lang w:val="ru-BY"/>
        </w:rPr>
        <w:t xml:space="preserve"> и кнопкой «Добавить правки», а второе (если правки уже есть) для просмотра предыдущих. Метод </w:t>
      </w:r>
      <w:proofErr w:type="spellStart"/>
      <w:r w:rsidRPr="00992CB9">
        <w:rPr>
          <w:rStyle w:val="CodeChar"/>
          <w:lang w:val="ru-BY"/>
        </w:rPr>
        <w:t>save_amendments</w:t>
      </w:r>
      <w:proofErr w:type="spellEnd"/>
      <w:r w:rsidRPr="0088749B">
        <w:rPr>
          <w:bCs/>
          <w:lang w:val="ru-BY"/>
        </w:rPr>
        <w:t xml:space="preserve"> забирает только новый текст из поля ввода, проверяет его на пустоту, объединяет с предыдущими правками без добавления ФИО и отправляет итоговый текст через сигнал, после чего закрывает диалог.</w:t>
      </w:r>
    </w:p>
    <w:p w14:paraId="05B72B6D" w14:textId="77777777" w:rsidR="000B1B4B" w:rsidRDefault="000B1B4B" w:rsidP="00E82B24">
      <w:pPr>
        <w:ind w:firstLine="720"/>
        <w:jc w:val="both"/>
        <w:rPr>
          <w:bCs/>
          <w:lang w:val="ru-BY"/>
        </w:rPr>
      </w:pPr>
    </w:p>
    <w:p w14:paraId="1C19459C" w14:textId="13CAF183" w:rsidR="000B1B4B" w:rsidRDefault="000B1B4B" w:rsidP="00E82B24">
      <w:pPr>
        <w:ind w:firstLine="720"/>
        <w:jc w:val="both"/>
        <w:rPr>
          <w:rStyle w:val="CodeChar"/>
          <w:b/>
          <w:bCs/>
        </w:rPr>
      </w:pPr>
      <w:r>
        <w:rPr>
          <w:b/>
        </w:rPr>
        <w:t xml:space="preserve">3.4.10 Класс </w:t>
      </w:r>
      <w:proofErr w:type="spellStart"/>
      <w:r w:rsidRPr="000B1B4B">
        <w:rPr>
          <w:rStyle w:val="CodeChar"/>
          <w:b/>
          <w:bCs/>
          <w:lang w:val="ru-BY"/>
        </w:rPr>
        <w:t>UniversalDocumentForm</w:t>
      </w:r>
      <w:proofErr w:type="spellEnd"/>
    </w:p>
    <w:p w14:paraId="68BFBFC3" w14:textId="6FCF8792"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UniversalDocumentForm</w:t>
      </w:r>
      <w:proofErr w:type="spellEnd"/>
      <w:r w:rsidRPr="000B1B4B">
        <w:rPr>
          <w:bCs/>
          <w:lang w:val="ru-BY"/>
        </w:rPr>
        <w:t xml:space="preserve"> представляет собой универсальную форму создания и редактирования документов любого типа, выступая центральным оркестратором всего процесса заполнения и сохранения документа. Он хранит ссылку на текущего пользователя </w:t>
      </w:r>
      <w:proofErr w:type="spellStart"/>
      <w:r w:rsidRPr="000B1B4B">
        <w:rPr>
          <w:rStyle w:val="CodeChar"/>
          <w:lang w:val="ru-BY"/>
        </w:rPr>
        <w:t>current_user</w:t>
      </w:r>
      <w:proofErr w:type="spellEnd"/>
      <w:r w:rsidRPr="000B1B4B">
        <w:rPr>
          <w:bCs/>
          <w:lang w:val="ru-BY"/>
        </w:rPr>
        <w:t xml:space="preserve">, данные типа документа </w:t>
      </w:r>
      <w:proofErr w:type="spellStart"/>
      <w:r w:rsidRPr="000B1B4B">
        <w:rPr>
          <w:rStyle w:val="CodeChar"/>
          <w:lang w:val="ru-BY"/>
        </w:rPr>
        <w:t>doc_type</w:t>
      </w:r>
      <w:proofErr w:type="spellEnd"/>
      <w:r w:rsidRPr="000B1B4B">
        <w:rPr>
          <w:bCs/>
          <w:lang w:val="ru-BY"/>
        </w:rPr>
        <w:t xml:space="preserve">, флаг режима редактирования </w:t>
      </w:r>
      <w:proofErr w:type="spellStart"/>
      <w:r w:rsidRPr="000B1B4B">
        <w:rPr>
          <w:rStyle w:val="CodeChar"/>
          <w:lang w:val="ru-BY"/>
        </w:rPr>
        <w:t>is_edit_mode</w:t>
      </w:r>
      <w:proofErr w:type="spellEnd"/>
      <w:r w:rsidRPr="000B1B4B">
        <w:rPr>
          <w:bCs/>
          <w:lang w:val="ru-BY"/>
        </w:rPr>
        <w:t xml:space="preserve">, а также менеджеры </w:t>
      </w:r>
      <w:proofErr w:type="spellStart"/>
      <w:r w:rsidRPr="000B1B4B">
        <w:rPr>
          <w:rStyle w:val="CodeChar"/>
          <w:lang w:val="ru-BY"/>
        </w:rPr>
        <w:t>tag_manager</w:t>
      </w:r>
      <w:proofErr w:type="spellEnd"/>
      <w:r w:rsidRPr="000B1B4B">
        <w:rPr>
          <w:bCs/>
          <w:lang w:val="ru-BY"/>
        </w:rPr>
        <w:t xml:space="preserve"> для работы с тегами, </w:t>
      </w:r>
      <w:proofErr w:type="spellStart"/>
      <w:r w:rsidRPr="000B1B4B">
        <w:rPr>
          <w:rStyle w:val="CodeChar"/>
          <w:lang w:val="ru-BY"/>
        </w:rPr>
        <w:t>employee_manager</w:t>
      </w:r>
      <w:proofErr w:type="spellEnd"/>
      <w:r w:rsidRPr="000B1B4B">
        <w:rPr>
          <w:bCs/>
          <w:lang w:val="ru-BY"/>
        </w:rPr>
        <w:t xml:space="preserve"> для управления сотрудниками и получателями, </w:t>
      </w:r>
      <w:proofErr w:type="spellStart"/>
      <w:r w:rsidRPr="000B1B4B">
        <w:rPr>
          <w:rStyle w:val="CodeChar"/>
          <w:lang w:val="ru-BY"/>
        </w:rPr>
        <w:t>direction_manager</w:t>
      </w:r>
      <w:proofErr w:type="spellEnd"/>
      <w:r w:rsidRPr="000B1B4B">
        <w:rPr>
          <w:bCs/>
          <w:lang w:val="ru-BY"/>
        </w:rPr>
        <w:t xml:space="preserve"> для направлений документа и </w:t>
      </w:r>
      <w:proofErr w:type="spellStart"/>
      <w:r w:rsidRPr="000B1B4B">
        <w:rPr>
          <w:rStyle w:val="CodeChar"/>
          <w:lang w:val="ru-BY"/>
        </w:rPr>
        <w:t>saver</w:t>
      </w:r>
      <w:proofErr w:type="spellEnd"/>
      <w:r w:rsidRPr="000B1B4B">
        <w:rPr>
          <w:bCs/>
          <w:lang w:val="ru-BY"/>
        </w:rPr>
        <w:t xml:space="preserve"> для сохранения. В конструкторе </w:t>
      </w:r>
      <w:proofErr w:type="spellStart"/>
      <w:r w:rsidRPr="000B1B4B">
        <w:rPr>
          <w:rStyle w:val="CodeChar"/>
          <w:lang w:val="ru-BY"/>
        </w:rPr>
        <w:t>UniversalDocumentForm</w:t>
      </w:r>
      <w:proofErr w:type="spellEnd"/>
      <w:r w:rsidRPr="000B1B4B">
        <w:rPr>
          <w:bCs/>
          <w:lang w:val="ru-BY"/>
        </w:rPr>
        <w:t xml:space="preserve"> происходит полная инициализация формы: загрузка UI из .</w:t>
      </w:r>
      <w:proofErr w:type="spellStart"/>
      <w:r w:rsidRPr="000B1B4B">
        <w:rPr>
          <w:bCs/>
          <w:lang w:val="ru-BY"/>
        </w:rPr>
        <w:t>ui</w:t>
      </w:r>
      <w:proofErr w:type="spellEnd"/>
      <w:r w:rsidRPr="000B1B4B">
        <w:rPr>
          <w:bCs/>
          <w:lang w:val="ru-BY"/>
        </w:rPr>
        <w:t xml:space="preserve">-файла, определение режима создания или редактирования, настройка всех виджетов, кэширование списков сотрудников, тегов и направлений, а также запуск фоновых загрузчиков. Метод </w:t>
      </w:r>
      <w:proofErr w:type="spellStart"/>
      <w:r w:rsidRPr="000B1B4B">
        <w:rPr>
          <w:rStyle w:val="CodeChar"/>
          <w:lang w:val="ru-BY"/>
        </w:rPr>
        <w:t>load_type_config</w:t>
      </w:r>
      <w:proofErr w:type="spellEnd"/>
      <w:r w:rsidRPr="000B1B4B">
        <w:rPr>
          <w:bCs/>
          <w:lang w:val="ru-BY"/>
        </w:rPr>
        <w:t xml:space="preserve"> загружает конфигурацию конкретного типа документа и настраивает видимые поля в соответствии с шаблоном. Метод </w:t>
      </w:r>
      <w:proofErr w:type="spellStart"/>
      <w:r w:rsidRPr="000B1B4B">
        <w:rPr>
          <w:rStyle w:val="CodeChar"/>
          <w:lang w:val="ru-BY"/>
        </w:rPr>
        <w:t>load_all_entities_in_background</w:t>
      </w:r>
      <w:proofErr w:type="spellEnd"/>
      <w:r w:rsidRPr="000B1B4B">
        <w:rPr>
          <w:bCs/>
          <w:lang w:val="ru-BY"/>
        </w:rPr>
        <w:t xml:space="preserve"> асинхронно в фоне загружает все необходимые сущности </w:t>
      </w:r>
      <w:r w:rsidR="005B05FA">
        <w:rPr>
          <w:bCs/>
          <w:lang w:val="ru-BY"/>
        </w:rPr>
        <w:t>–</w:t>
      </w:r>
      <w:r w:rsidRPr="000B1B4B">
        <w:rPr>
          <w:bCs/>
          <w:lang w:val="ru-BY"/>
        </w:rPr>
        <w:t xml:space="preserve"> теги, направления, сотрудников, исполнителей и </w:t>
      </w:r>
      <w:r w:rsidRPr="000B1B4B">
        <w:rPr>
          <w:bCs/>
          <w:lang w:val="ru-BY"/>
        </w:rPr>
        <w:lastRenderedPageBreak/>
        <w:t xml:space="preserve">получателей </w:t>
      </w:r>
      <w:r w:rsidR="005B05FA">
        <w:rPr>
          <w:bCs/>
          <w:lang w:val="ru-BY"/>
        </w:rPr>
        <w:t>–</w:t>
      </w:r>
      <w:r w:rsidRPr="000B1B4B">
        <w:rPr>
          <w:bCs/>
          <w:lang w:val="ru-BY"/>
        </w:rPr>
        <w:t xml:space="preserve"> через потоки, чтобы не блокировать интерфейс. Метод </w:t>
      </w:r>
      <w:proofErr w:type="spellStart"/>
      <w:r w:rsidRPr="000B1B4B">
        <w:rPr>
          <w:rStyle w:val="CodeChar"/>
          <w:lang w:val="ru-BY"/>
        </w:rPr>
        <w:t>setup_connections_correct</w:t>
      </w:r>
      <w:proofErr w:type="spellEnd"/>
      <w:r w:rsidRPr="000B1B4B">
        <w:rPr>
          <w:bCs/>
          <w:lang w:val="ru-BY"/>
        </w:rPr>
        <w:t xml:space="preserve"> устанавливает все сигналы и слоты между виджетами, кнопками и менеджерами. Метод </w:t>
      </w:r>
      <w:proofErr w:type="spellStart"/>
      <w:r w:rsidRPr="000B1B4B">
        <w:rPr>
          <w:rStyle w:val="CodeChar"/>
          <w:lang w:val="ru-BY"/>
        </w:rPr>
        <w:t>open_tag_selector</w:t>
      </w:r>
      <w:proofErr w:type="spellEnd"/>
      <w:r w:rsidRPr="000B1B4B">
        <w:rPr>
          <w:bCs/>
          <w:lang w:val="ru-BY"/>
        </w:rPr>
        <w:t xml:space="preserve"> открывает диалог выбора и создания тегов с автоматическим добавлением нового тега в список выбранных. Метод </w:t>
      </w:r>
      <w:proofErr w:type="spellStart"/>
      <w:r w:rsidRPr="000B1B4B">
        <w:rPr>
          <w:rStyle w:val="CodeChar"/>
          <w:lang w:val="ru-BY"/>
        </w:rPr>
        <w:t>open_employee_creator</w:t>
      </w:r>
      <w:proofErr w:type="spellEnd"/>
      <w:r w:rsidRPr="000B1B4B">
        <w:rPr>
          <w:bCs/>
          <w:lang w:val="ru-BY"/>
        </w:rPr>
        <w:t xml:space="preserve"> запускает окно создания нового сотрудника прямо из формы и автоматически подставляет его после сохранения. Метод </w:t>
      </w:r>
      <w:proofErr w:type="spellStart"/>
      <w:r w:rsidRPr="000B1B4B">
        <w:rPr>
          <w:rStyle w:val="CodeChar"/>
          <w:lang w:val="ru-BY"/>
        </w:rPr>
        <w:t>open_receiver_selector</w:t>
      </w:r>
      <w:proofErr w:type="spellEnd"/>
      <w:r w:rsidRPr="000B1B4B">
        <w:rPr>
          <w:bCs/>
          <w:lang w:val="ru-BY"/>
        </w:rPr>
        <w:t xml:space="preserve"> открывает селектор получателей с поддержкой поиска и множественного выбора. Метод </w:t>
      </w:r>
      <w:proofErr w:type="spellStart"/>
      <w:r w:rsidRPr="000B1B4B">
        <w:rPr>
          <w:rStyle w:val="CodeChar"/>
          <w:lang w:val="ru-BY"/>
        </w:rPr>
        <w:t>get_data</w:t>
      </w:r>
      <w:proofErr w:type="spellEnd"/>
      <w:r w:rsidRPr="000B1B4B">
        <w:rPr>
          <w:bCs/>
          <w:lang w:val="ru-BY"/>
        </w:rPr>
        <w:t xml:space="preserve"> собирает все введ</w:t>
      </w:r>
      <w:r w:rsidR="005B05FA">
        <w:rPr>
          <w:bCs/>
          <w:lang w:val="ru-BY"/>
        </w:rPr>
        <w:t>е</w:t>
      </w:r>
      <w:r w:rsidRPr="000B1B4B">
        <w:rPr>
          <w:bCs/>
          <w:lang w:val="ru-BY"/>
        </w:rPr>
        <w:t xml:space="preserve">нные данные формы в единый словарь для передачи в сохранение. Метод </w:t>
      </w:r>
      <w:proofErr w:type="spellStart"/>
      <w:r w:rsidRPr="000B1B4B">
        <w:rPr>
          <w:rStyle w:val="CodeChar"/>
          <w:lang w:val="ru-BY"/>
        </w:rPr>
        <w:t>save_document</w:t>
      </w:r>
      <w:proofErr w:type="spellEnd"/>
      <w:r w:rsidRPr="000B1B4B">
        <w:rPr>
          <w:bCs/>
          <w:lang w:val="ru-BY"/>
        </w:rPr>
        <w:t xml:space="preserve"> запускает процесс сохранения через </w:t>
      </w:r>
      <w:proofErr w:type="spellStart"/>
      <w:r w:rsidRPr="000B1B4B">
        <w:rPr>
          <w:rStyle w:val="CodeChar"/>
          <w:lang w:val="ru-BY"/>
        </w:rPr>
        <w:t>DocumentSaver</w:t>
      </w:r>
      <w:proofErr w:type="spellEnd"/>
      <w:r w:rsidRPr="000B1B4B">
        <w:rPr>
          <w:bCs/>
          <w:lang w:val="ru-BY"/>
        </w:rPr>
        <w:t>. В режиме редактирования форма автоматически подгружает существующие данные документа, блокирует неизменяемые поля и сохраняет оригинальные значения для сравнения.</w:t>
      </w:r>
    </w:p>
    <w:p w14:paraId="1F2C7BFA" w14:textId="6B9FEFDA" w:rsidR="000B1B4B" w:rsidRDefault="000B1B4B" w:rsidP="00E82B24">
      <w:pPr>
        <w:ind w:firstLine="720"/>
        <w:jc w:val="both"/>
        <w:rPr>
          <w:bCs/>
          <w:lang w:val="ru-BY"/>
        </w:rPr>
      </w:pPr>
    </w:p>
    <w:p w14:paraId="228EB541" w14:textId="6C943721" w:rsidR="000B1B4B" w:rsidRDefault="000B1B4B" w:rsidP="00E82B24">
      <w:pPr>
        <w:ind w:firstLine="720"/>
        <w:jc w:val="both"/>
        <w:rPr>
          <w:rStyle w:val="CodeChar"/>
          <w:b/>
          <w:bCs/>
        </w:rPr>
      </w:pPr>
      <w:r>
        <w:rPr>
          <w:b/>
        </w:rPr>
        <w:t xml:space="preserve">3.4.11 Класс </w:t>
      </w:r>
      <w:proofErr w:type="spellStart"/>
      <w:r w:rsidRPr="000B1B4B">
        <w:rPr>
          <w:rStyle w:val="CodeChar"/>
          <w:b/>
          <w:bCs/>
          <w:lang w:val="ru-BY"/>
        </w:rPr>
        <w:t>EmployeeManager</w:t>
      </w:r>
      <w:proofErr w:type="spellEnd"/>
    </w:p>
    <w:p w14:paraId="089CDB06" w14:textId="5BFDACB4"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EmployeeManager</w:t>
      </w:r>
      <w:proofErr w:type="spellEnd"/>
      <w:r w:rsidRPr="000B1B4B">
        <w:rPr>
          <w:bCs/>
          <w:lang w:val="ru-BY"/>
        </w:rPr>
        <w:t xml:space="preserve"> полностью отвечает за всю логику работы с сотрудниками внутри формы создания документа. Он хранит ссылку на родительскую форму, идентификатор последнего созданного сотрудника </w:t>
      </w:r>
      <w:proofErr w:type="spellStart"/>
      <w:r w:rsidRPr="000B1B4B">
        <w:rPr>
          <w:rStyle w:val="CodeChar"/>
          <w:lang w:val="ru-BY"/>
        </w:rPr>
        <w:t>last_created_employee_id</w:t>
      </w:r>
      <w:proofErr w:type="spellEnd"/>
      <w:r w:rsidRPr="000B1B4B">
        <w:rPr>
          <w:bCs/>
          <w:lang w:val="ru-BY"/>
        </w:rPr>
        <w:t xml:space="preserve"> и флаг загрузки </w:t>
      </w:r>
      <w:proofErr w:type="spellStart"/>
      <w:r w:rsidRPr="000B1B4B">
        <w:rPr>
          <w:rStyle w:val="CodeChar"/>
          <w:lang w:val="ru-BY"/>
        </w:rPr>
        <w:t>is_loading</w:t>
      </w:r>
      <w:proofErr w:type="spellEnd"/>
      <w:r w:rsidRPr="000B1B4B">
        <w:rPr>
          <w:bCs/>
          <w:lang w:val="ru-BY"/>
        </w:rPr>
        <w:t xml:space="preserve">. Конструктор </w:t>
      </w:r>
      <w:proofErr w:type="spellStart"/>
      <w:r w:rsidRPr="000B1B4B">
        <w:rPr>
          <w:rStyle w:val="CodeChar"/>
          <w:lang w:val="ru-BY"/>
        </w:rPr>
        <w:t>EmployeeManager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инициализирует все необходимые обработчики. Метод </w:t>
      </w:r>
      <w:proofErr w:type="spellStart"/>
      <w:r w:rsidRPr="000B1B4B">
        <w:rPr>
          <w:rStyle w:val="CodeChar"/>
          <w:lang w:val="ru-BY"/>
        </w:rPr>
        <w:t>open_employee_creator</w:t>
      </w:r>
      <w:proofErr w:type="spellEnd"/>
      <w:r w:rsidRPr="000B1B4B">
        <w:rPr>
          <w:bCs/>
          <w:lang w:val="ru-BY"/>
        </w:rPr>
        <w:t xml:space="preserve"> открывает диалог создания нового сотрудника для конкретного поля (отправитель, исполнитель или получатель) и переда</w:t>
      </w:r>
      <w:r w:rsidR="005B05FA">
        <w:rPr>
          <w:bCs/>
          <w:lang w:val="ru-BY"/>
        </w:rPr>
        <w:t>е</w:t>
      </w:r>
      <w:r w:rsidRPr="000B1B4B">
        <w:rPr>
          <w:bCs/>
          <w:lang w:val="ru-BY"/>
        </w:rPr>
        <w:t xml:space="preserve">т контекст, чтобы после сохранения автоматически выбрать нового сотрудника. Метод </w:t>
      </w:r>
      <w:proofErr w:type="spellStart"/>
      <w:r w:rsidRPr="000B1B4B">
        <w:rPr>
          <w:rStyle w:val="CodeChar"/>
          <w:lang w:val="ru-BY"/>
        </w:rPr>
        <w:t>open_receiver_selector</w:t>
      </w:r>
      <w:proofErr w:type="spellEnd"/>
      <w:r w:rsidRPr="000B1B4B">
        <w:rPr>
          <w:bCs/>
          <w:lang w:val="ru-BY"/>
        </w:rPr>
        <w:t xml:space="preserve"> открывает специализированный селектор получателей с возможностью создания новых сотрудников на лету. Метод </w:t>
      </w:r>
      <w:proofErr w:type="spellStart"/>
      <w:r w:rsidRPr="000B1B4B">
        <w:rPr>
          <w:rStyle w:val="CodeChar"/>
          <w:lang w:val="ru-BY"/>
        </w:rPr>
        <w:t>load_all_entities_loaded</w:t>
      </w:r>
      <w:proofErr w:type="spellEnd"/>
      <w:r w:rsidRPr="000B1B4B">
        <w:rPr>
          <w:bCs/>
          <w:lang w:val="ru-BY"/>
        </w:rPr>
        <w:t xml:space="preserve"> обрабатывает данные, пришедшие из фоновой загрузки, и заполняет </w:t>
      </w:r>
      <w:proofErr w:type="spellStart"/>
      <w:r w:rsidRPr="000B1B4B">
        <w:rPr>
          <w:bCs/>
          <w:lang w:val="ru-BY"/>
        </w:rPr>
        <w:t>комбобоксы</w:t>
      </w:r>
      <w:proofErr w:type="spellEnd"/>
      <w:r w:rsidRPr="000B1B4B">
        <w:rPr>
          <w:bCs/>
          <w:lang w:val="ru-BY"/>
        </w:rPr>
        <w:t xml:space="preserve"> отправителей, исполнителей и получателей. Метод </w:t>
      </w:r>
      <w:proofErr w:type="spellStart"/>
      <w:r w:rsidRPr="000B1B4B">
        <w:rPr>
          <w:rStyle w:val="CodeChar"/>
          <w:lang w:val="ru-BY"/>
        </w:rPr>
        <w:t>reload_senders_after_creation</w:t>
      </w:r>
      <w:proofErr w:type="spellEnd"/>
      <w:r w:rsidRPr="000B1B4B">
        <w:rPr>
          <w:bCs/>
          <w:lang w:val="ru-BY"/>
        </w:rPr>
        <w:t xml:space="preserve"> перезагружает список отправителей после создания нового сотрудника и автоматически выбирает его. Методы </w:t>
      </w:r>
      <w:proofErr w:type="spellStart"/>
      <w:r w:rsidRPr="000B1B4B">
        <w:rPr>
          <w:rStyle w:val="CodeChar"/>
          <w:lang w:val="ru-BY"/>
        </w:rPr>
        <w:t>update_sender_combobox</w:t>
      </w:r>
      <w:proofErr w:type="spellEnd"/>
      <w:r w:rsidRPr="000B1B4B">
        <w:rPr>
          <w:bCs/>
          <w:lang w:val="ru-BY"/>
        </w:rPr>
        <w:t xml:space="preserve"> и </w:t>
      </w:r>
      <w:proofErr w:type="spellStart"/>
      <w:r w:rsidRPr="000B1B4B">
        <w:rPr>
          <w:rStyle w:val="CodeChar"/>
          <w:lang w:val="ru-BY"/>
        </w:rPr>
        <w:t>update_executor_combobox</w:t>
      </w:r>
      <w:proofErr w:type="spellEnd"/>
      <w:r w:rsidRPr="000B1B4B">
        <w:rPr>
          <w:bCs/>
          <w:lang w:val="ru-BY"/>
        </w:rPr>
        <w:t xml:space="preserve"> обновляют соответствующие </w:t>
      </w:r>
      <w:proofErr w:type="spellStart"/>
      <w:r w:rsidRPr="000B1B4B">
        <w:rPr>
          <w:bCs/>
          <w:lang w:val="ru-BY"/>
        </w:rPr>
        <w:t>комбобоксы</w:t>
      </w:r>
      <w:proofErr w:type="spellEnd"/>
      <w:r w:rsidRPr="000B1B4B">
        <w:rPr>
          <w:bCs/>
          <w:lang w:val="ru-BY"/>
        </w:rPr>
        <w:t xml:space="preserve"> новыми данными. Метод </w:t>
      </w:r>
      <w:proofErr w:type="spellStart"/>
      <w:r w:rsidRPr="000B1B4B">
        <w:rPr>
          <w:rStyle w:val="CodeChar"/>
          <w:lang w:val="ru-BY"/>
        </w:rPr>
        <w:t>load_receivers_in_background</w:t>
      </w:r>
      <w:proofErr w:type="spellEnd"/>
      <w:r w:rsidRPr="000B1B4B">
        <w:rPr>
          <w:bCs/>
          <w:lang w:val="ru-BY"/>
        </w:rPr>
        <w:t xml:space="preserve"> запускает фоновую загрузку списка получателей через </w:t>
      </w:r>
      <w:proofErr w:type="spellStart"/>
      <w:r w:rsidRPr="000B1B4B">
        <w:rPr>
          <w:rStyle w:val="CodeChar"/>
          <w:lang w:val="ru-BY"/>
        </w:rPr>
        <w:t>ReceiverLoaderThread</w:t>
      </w:r>
      <w:proofErr w:type="spellEnd"/>
      <w:r w:rsidRPr="000B1B4B">
        <w:rPr>
          <w:bCs/>
          <w:lang w:val="ru-BY"/>
        </w:rPr>
        <w:t xml:space="preserve">. Метод </w:t>
      </w:r>
      <w:proofErr w:type="spellStart"/>
      <w:r w:rsidRPr="000B1B4B">
        <w:rPr>
          <w:rStyle w:val="CodeChar"/>
          <w:lang w:val="ru-BY"/>
        </w:rPr>
        <w:t>on_employee_created</w:t>
      </w:r>
      <w:proofErr w:type="spellEnd"/>
      <w:r w:rsidRPr="000B1B4B">
        <w:rPr>
          <w:bCs/>
          <w:lang w:val="ru-BY"/>
        </w:rPr>
        <w:t xml:space="preserve"> вызывается после успешного создания сотрудника и автоматически подставляет его в нужное поле формы.</w:t>
      </w:r>
    </w:p>
    <w:p w14:paraId="048B2750" w14:textId="026683CF" w:rsidR="000B1B4B" w:rsidRDefault="000B1B4B" w:rsidP="00E82B24">
      <w:pPr>
        <w:ind w:firstLine="720"/>
        <w:jc w:val="both"/>
        <w:rPr>
          <w:bCs/>
          <w:lang w:val="ru-BY"/>
        </w:rPr>
      </w:pPr>
    </w:p>
    <w:p w14:paraId="31DB4CFB" w14:textId="4AFED893" w:rsidR="000B1B4B" w:rsidRPr="000B1B4B" w:rsidRDefault="000B1B4B" w:rsidP="00E82B24">
      <w:pPr>
        <w:ind w:firstLine="720"/>
        <w:jc w:val="both"/>
        <w:rPr>
          <w:bCs/>
          <w:lang w:val="ru-BY"/>
        </w:rPr>
      </w:pPr>
      <w:r>
        <w:rPr>
          <w:b/>
        </w:rPr>
        <w:t xml:space="preserve">3.4.12 Класс </w:t>
      </w:r>
      <w:proofErr w:type="spellStart"/>
      <w:r w:rsidRPr="000B1B4B">
        <w:rPr>
          <w:rStyle w:val="CodeChar"/>
          <w:b/>
          <w:bCs/>
          <w:lang w:val="ru-BY"/>
        </w:rPr>
        <w:t>DocumentSaver</w:t>
      </w:r>
      <w:proofErr w:type="spellEnd"/>
    </w:p>
    <w:p w14:paraId="696FC907" w14:textId="77777777"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DocumentSaver</w:t>
      </w:r>
      <w:proofErr w:type="spellEnd"/>
      <w:r w:rsidRPr="000B1B4B">
        <w:rPr>
          <w:bCs/>
          <w:lang w:val="ru-BY"/>
        </w:rPr>
        <w:t xml:space="preserve"> отвечает за весь процесс сохранения документа в базу данных с использованием отдельного потока, чтобы интерфейс оставался отзывчивым. Он хранит ссылку на родительскую форму, поток </w:t>
      </w:r>
      <w:proofErr w:type="spellStart"/>
      <w:r w:rsidRPr="000B1B4B">
        <w:rPr>
          <w:rStyle w:val="CodeChar"/>
          <w:lang w:val="ru-BY"/>
        </w:rPr>
        <w:t>saver_thread</w:t>
      </w:r>
      <w:proofErr w:type="spellEnd"/>
      <w:r w:rsidRPr="000B1B4B">
        <w:rPr>
          <w:bCs/>
          <w:lang w:val="ru-BY"/>
        </w:rPr>
        <w:t xml:space="preserve"> типа </w:t>
      </w:r>
      <w:proofErr w:type="spellStart"/>
      <w:r w:rsidRPr="000B1B4B">
        <w:rPr>
          <w:rStyle w:val="CodeChar"/>
          <w:lang w:val="ru-BY"/>
        </w:rPr>
        <w:t>DatabaseSaverThread</w:t>
      </w:r>
      <w:proofErr w:type="spellEnd"/>
      <w:r w:rsidRPr="000B1B4B">
        <w:rPr>
          <w:bCs/>
          <w:lang w:val="ru-BY"/>
        </w:rPr>
        <w:t xml:space="preserve"> и флаг </w:t>
      </w:r>
      <w:proofErr w:type="spellStart"/>
      <w:r w:rsidRPr="000B1B4B">
        <w:rPr>
          <w:rStyle w:val="CodeChar"/>
          <w:lang w:val="ru-BY"/>
        </w:rPr>
        <w:t>is_saving</w:t>
      </w:r>
      <w:proofErr w:type="spellEnd"/>
      <w:r w:rsidRPr="000B1B4B">
        <w:rPr>
          <w:bCs/>
          <w:lang w:val="ru-BY"/>
        </w:rPr>
        <w:t xml:space="preserve">. Конструктор </w:t>
      </w:r>
      <w:proofErr w:type="spellStart"/>
      <w:r w:rsidRPr="000B1B4B">
        <w:rPr>
          <w:rStyle w:val="CodeChar"/>
          <w:lang w:val="ru-BY"/>
        </w:rPr>
        <w:t>DocumentSaver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подготавливает поток для сохранения. Метод </w:t>
      </w:r>
      <w:proofErr w:type="spellStart"/>
      <w:r w:rsidRPr="000B1B4B">
        <w:rPr>
          <w:rStyle w:val="CodeChar"/>
          <w:lang w:val="ru-BY"/>
        </w:rPr>
        <w:t>save_document</w:t>
      </w:r>
      <w:proofErr w:type="spellEnd"/>
      <w:r w:rsidRPr="000B1B4B">
        <w:rPr>
          <w:bCs/>
          <w:lang w:val="ru-BY"/>
        </w:rPr>
        <w:t xml:space="preserve"> собирает данные из формы, запускает </w:t>
      </w:r>
      <w:proofErr w:type="spellStart"/>
      <w:r w:rsidRPr="000B1B4B">
        <w:rPr>
          <w:rStyle w:val="CodeChar"/>
          <w:lang w:val="ru-BY"/>
        </w:rPr>
        <w:lastRenderedPageBreak/>
        <w:t>DatabaseSaverThread</w:t>
      </w:r>
      <w:proofErr w:type="spellEnd"/>
      <w:r w:rsidRPr="000B1B4B">
        <w:rPr>
          <w:bCs/>
          <w:lang w:val="ru-BY"/>
        </w:rPr>
        <w:t xml:space="preserve"> и блокирует кнопку сохранения до завершения операции. Метод </w:t>
      </w:r>
      <w:proofErr w:type="spellStart"/>
      <w:r w:rsidRPr="000B1B4B">
        <w:rPr>
          <w:rStyle w:val="CodeChar"/>
          <w:lang w:val="ru-BY"/>
        </w:rPr>
        <w:t>process_post_save_notifications</w:t>
      </w:r>
      <w:proofErr w:type="spellEnd"/>
      <w:r w:rsidRPr="000B1B4B">
        <w:rPr>
          <w:bCs/>
          <w:lang w:val="ru-BY"/>
        </w:rPr>
        <w:t xml:space="preserve"> после успешного сохранения отправляет уведомления всем получателям и исполнителям документа. Метод </w:t>
      </w:r>
      <w:proofErr w:type="spellStart"/>
      <w:r w:rsidRPr="000B1B4B">
        <w:rPr>
          <w:rStyle w:val="CodeChar"/>
          <w:lang w:val="ru-BY"/>
        </w:rPr>
        <w:t>on_save_finished</w:t>
      </w:r>
      <w:proofErr w:type="spellEnd"/>
      <w:r w:rsidRPr="000B1B4B">
        <w:rPr>
          <w:bCs/>
          <w:lang w:val="ru-BY"/>
        </w:rPr>
        <w:t xml:space="preserve"> обрабатывает успешное завершение сохранения, закрывает диалог и генерирует сигнал </w:t>
      </w:r>
      <w:proofErr w:type="spellStart"/>
      <w:r w:rsidRPr="000B1B4B">
        <w:rPr>
          <w:rStyle w:val="CodeChar"/>
          <w:lang w:val="ru-BY"/>
        </w:rPr>
        <w:t>save_finished</w:t>
      </w:r>
      <w:proofErr w:type="spellEnd"/>
      <w:r w:rsidRPr="000B1B4B">
        <w:rPr>
          <w:bCs/>
          <w:lang w:val="ru-BY"/>
        </w:rPr>
        <w:t xml:space="preserve">. Метод </w:t>
      </w:r>
      <w:proofErr w:type="spellStart"/>
      <w:r w:rsidRPr="000B1B4B">
        <w:rPr>
          <w:rStyle w:val="CodeChar"/>
          <w:lang w:val="ru-BY"/>
        </w:rPr>
        <w:t>on_save_error</w:t>
      </w:r>
      <w:proofErr w:type="spellEnd"/>
      <w:r w:rsidRPr="000B1B4B">
        <w:rPr>
          <w:bCs/>
          <w:lang w:val="ru-BY"/>
        </w:rPr>
        <w:t xml:space="preserve"> показывает пользователю сообщение об ошибке и разблокирует интерфейс. Метод </w:t>
      </w:r>
      <w:proofErr w:type="spellStart"/>
      <w:r w:rsidRPr="000B1B4B">
        <w:rPr>
          <w:rStyle w:val="CodeChar"/>
          <w:lang w:val="ru-BY"/>
        </w:rPr>
        <w:t>notify_all_sequentially</w:t>
      </w:r>
      <w:proofErr w:type="spellEnd"/>
      <w:r w:rsidRPr="000B1B4B">
        <w:rPr>
          <w:bCs/>
          <w:lang w:val="ru-BY"/>
        </w:rPr>
        <w:t xml:space="preserve"> асинхронно отправляет уведомления всем получателям по очереди, чтобы избежать перегрузки системы. Метод </w:t>
      </w:r>
      <w:proofErr w:type="spellStart"/>
      <w:r w:rsidRPr="000B1B4B">
        <w:rPr>
          <w:rStyle w:val="CodeChar"/>
          <w:lang w:val="ru-BY"/>
        </w:rPr>
        <w:t>safe_notify</w:t>
      </w:r>
      <w:proofErr w:type="spellEnd"/>
      <w:r w:rsidRPr="000B1B4B">
        <w:rPr>
          <w:bCs/>
          <w:lang w:val="ru-BY"/>
        </w:rPr>
        <w:t xml:space="preserve"> выполняет безопасную отправку одного уведомления с обработкой ошибок. Метод </w:t>
      </w:r>
      <w:proofErr w:type="spellStart"/>
      <w:r w:rsidRPr="000B1B4B">
        <w:rPr>
          <w:rStyle w:val="CodeChar"/>
          <w:lang w:val="ru-BY"/>
        </w:rPr>
        <w:t>cleanup_thread</w:t>
      </w:r>
      <w:proofErr w:type="spellEnd"/>
      <w:r w:rsidRPr="000B1B4B">
        <w:rPr>
          <w:bCs/>
          <w:lang w:val="ru-BY"/>
        </w:rPr>
        <w:t xml:space="preserve"> гарантирует корректное завершение и очистку потока сохранения даже при ошибках или закрытии формы.</w:t>
      </w:r>
    </w:p>
    <w:p w14:paraId="60288F03" w14:textId="77777777" w:rsidR="005347A1" w:rsidRPr="00792B2D" w:rsidRDefault="005347A1" w:rsidP="00E82B24">
      <w:pPr>
        <w:ind w:firstLine="720"/>
        <w:jc w:val="both"/>
        <w:rPr>
          <w:b/>
        </w:rPr>
      </w:pPr>
    </w:p>
    <w:p w14:paraId="770329DD" w14:textId="264C8805" w:rsidR="00060DAA" w:rsidRPr="002455B9" w:rsidRDefault="00060DAA" w:rsidP="00E82B24">
      <w:pPr>
        <w:pStyle w:val="2"/>
        <w:keepNext w:val="0"/>
        <w:keepLines w:val="0"/>
      </w:pPr>
      <w:bookmarkStart w:id="29" w:name="_Toc225329759"/>
      <w:r w:rsidRPr="005E4CC4">
        <w:t>3.</w:t>
      </w:r>
      <w:r>
        <w:t>5 </w:t>
      </w:r>
      <w:r w:rsidRPr="00864263">
        <w:rPr>
          <w:rStyle w:val="a7"/>
          <w:b/>
          <w:bCs w:val="0"/>
        </w:rPr>
        <w:t>Сервер</w:t>
      </w:r>
      <w:bookmarkEnd w:id="29"/>
    </w:p>
    <w:p w14:paraId="4F6A0477" w14:textId="77777777" w:rsidR="00060DAA" w:rsidRPr="002455B9" w:rsidRDefault="00060DAA" w:rsidP="00E82B24">
      <w:pPr>
        <w:rPr>
          <w:rFonts w:cs="Times New Roman"/>
          <w:szCs w:val="28"/>
        </w:rPr>
      </w:pPr>
    </w:p>
    <w:p w14:paraId="313A197B"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приложений является центральным узлом всей системы документооборота. Он обеспечивает взаимодействие десктопного клиентского приложения, </w:t>
      </w:r>
      <w:proofErr w:type="spellStart"/>
      <w:r w:rsidRPr="00465162">
        <w:rPr>
          <w:rFonts w:cs="Times New Roman"/>
          <w:szCs w:val="28"/>
        </w:rPr>
        <w:t>Telegram</w:t>
      </w:r>
      <w:proofErr w:type="spellEnd"/>
      <w:r w:rsidRPr="00465162">
        <w:rPr>
          <w:rFonts w:cs="Times New Roman"/>
          <w:szCs w:val="28"/>
        </w:rPr>
        <w:t xml:space="preserve">-бота, базы данных </w:t>
      </w:r>
      <w:proofErr w:type="spellStart"/>
      <w:r w:rsidRPr="00465162">
        <w:rPr>
          <w:rFonts w:cs="Times New Roman"/>
          <w:szCs w:val="28"/>
        </w:rPr>
        <w:t>PostgreSQL</w:t>
      </w:r>
      <w:proofErr w:type="spellEnd"/>
      <w:r w:rsidRPr="00465162">
        <w:rPr>
          <w:rFonts w:cs="Times New Roman"/>
          <w:szCs w:val="28"/>
        </w:rPr>
        <w:t xml:space="preserve"> и модуля </w:t>
      </w:r>
      <w:proofErr w:type="spellStart"/>
      <w:r w:rsidRPr="00465162">
        <w:rPr>
          <w:rFonts w:cs="Times New Roman"/>
          <w:szCs w:val="28"/>
        </w:rPr>
        <w:t>нейросетевого</w:t>
      </w:r>
      <w:proofErr w:type="spellEnd"/>
      <w:r w:rsidRPr="00465162">
        <w:rPr>
          <w:rFonts w:cs="Times New Roman"/>
          <w:szCs w:val="28"/>
        </w:rPr>
        <w:t xml:space="preserve"> анализа. Все запросы от клиентов и бота обрабатываются исключительно через сервер, что гарантирует единую точку контроля, безопасность и мгновенную синхронизацию данных в реальном времени.</w:t>
      </w:r>
    </w:p>
    <w:p w14:paraId="1CF04BC4"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реализован на </w:t>
      </w:r>
      <w:proofErr w:type="spellStart"/>
      <w:r w:rsidRPr="00465162">
        <w:rPr>
          <w:rFonts w:cs="Times New Roman"/>
          <w:szCs w:val="28"/>
        </w:rPr>
        <w:t>Python</w:t>
      </w:r>
      <w:proofErr w:type="spellEnd"/>
      <w:r w:rsidRPr="00465162">
        <w:rPr>
          <w:rFonts w:cs="Times New Roman"/>
          <w:szCs w:val="28"/>
        </w:rPr>
        <w:t xml:space="preserve"> с использованием фреймворка </w:t>
      </w:r>
      <w:proofErr w:type="spellStart"/>
      <w:r w:rsidRPr="00465162">
        <w:rPr>
          <w:rFonts w:cs="Times New Roman"/>
          <w:szCs w:val="28"/>
        </w:rPr>
        <w:t>Flask</w:t>
      </w:r>
      <w:proofErr w:type="spellEnd"/>
      <w:r w:rsidRPr="00465162">
        <w:rPr>
          <w:rFonts w:cs="Times New Roman"/>
          <w:szCs w:val="28"/>
        </w:rPr>
        <w:t xml:space="preserve">. Для </w:t>
      </w:r>
      <w:proofErr w:type="spellStart"/>
      <w:r w:rsidRPr="00465162">
        <w:rPr>
          <w:rFonts w:cs="Times New Roman"/>
          <w:szCs w:val="28"/>
        </w:rPr>
        <w:t>production</w:t>
      </w:r>
      <w:proofErr w:type="spellEnd"/>
      <w:r w:rsidRPr="00465162">
        <w:rPr>
          <w:rFonts w:cs="Times New Roman"/>
          <w:szCs w:val="28"/>
        </w:rPr>
        <w:t xml:space="preserve">-запуска применяется высокопроизводительный WSGI-сервер </w:t>
      </w:r>
      <w:proofErr w:type="spellStart"/>
      <w:r w:rsidRPr="00465162">
        <w:rPr>
          <w:rFonts w:cs="Times New Roman"/>
          <w:szCs w:val="28"/>
        </w:rPr>
        <w:t>Waitress</w:t>
      </w:r>
      <w:proofErr w:type="spellEnd"/>
      <w:r w:rsidRPr="00465162">
        <w:rPr>
          <w:rFonts w:cs="Times New Roman"/>
          <w:szCs w:val="28"/>
        </w:rPr>
        <w:t xml:space="preserve">. </w:t>
      </w:r>
      <w:proofErr w:type="spellStart"/>
      <w:r w:rsidRPr="00465162">
        <w:rPr>
          <w:rFonts w:cs="Times New Roman"/>
          <w:szCs w:val="28"/>
        </w:rPr>
        <w:t>Telegram</w:t>
      </w:r>
      <w:proofErr w:type="spellEnd"/>
      <w:r w:rsidRPr="00465162">
        <w:rPr>
          <w:rFonts w:cs="Times New Roman"/>
          <w:szCs w:val="28"/>
        </w:rPr>
        <w:t xml:space="preserve">-бот вынесен в отдельный поток с собственным </w:t>
      </w:r>
      <w:proofErr w:type="spellStart"/>
      <w:r w:rsidRPr="00060DAA">
        <w:rPr>
          <w:rStyle w:val="CodeChar"/>
        </w:rPr>
        <w:t>asyncio</w:t>
      </w:r>
      <w:proofErr w:type="spellEnd"/>
      <w:r w:rsidRPr="00060DAA">
        <w:rPr>
          <w:rStyle w:val="CodeChar"/>
        </w:rPr>
        <w:t xml:space="preserve">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что позволяет одновременно обрабатывать HTTP-запросы и </w:t>
      </w:r>
      <w:proofErr w:type="spellStart"/>
      <w:r w:rsidRPr="00465162">
        <w:rPr>
          <w:rFonts w:cs="Times New Roman"/>
          <w:szCs w:val="28"/>
        </w:rPr>
        <w:t>Telegram</w:t>
      </w:r>
      <w:proofErr w:type="spellEnd"/>
      <w:r w:rsidRPr="00465162">
        <w:rPr>
          <w:rFonts w:cs="Times New Roman"/>
          <w:szCs w:val="28"/>
        </w:rPr>
        <w:t>-события без блокировок.</w:t>
      </w:r>
    </w:p>
    <w:p w14:paraId="49976E00" w14:textId="77777777" w:rsidR="00060DAA" w:rsidRPr="00465162" w:rsidRDefault="00060DAA" w:rsidP="00E82B24">
      <w:pPr>
        <w:ind w:firstLine="720"/>
        <w:jc w:val="both"/>
        <w:rPr>
          <w:rFonts w:cs="Times New Roman"/>
          <w:szCs w:val="28"/>
        </w:rPr>
      </w:pPr>
      <w:r w:rsidRPr="00465162">
        <w:rPr>
          <w:rFonts w:cs="Times New Roman"/>
          <w:szCs w:val="28"/>
        </w:rPr>
        <w:t xml:space="preserve">Архитектура запуска сервера организована следующим образом. При старте сервера в функции </w:t>
      </w:r>
      <w:proofErr w:type="spellStart"/>
      <w:r w:rsidRPr="00060DAA">
        <w:rPr>
          <w:rStyle w:val="CodeChar"/>
        </w:rPr>
        <w:t>startup</w:t>
      </w:r>
      <w:proofErr w:type="spellEnd"/>
      <w:r w:rsidRPr="00465162">
        <w:rPr>
          <w:rFonts w:cs="Times New Roman"/>
          <w:szCs w:val="28"/>
        </w:rPr>
        <w:t xml:space="preserve"> выполняются создание автоматических резервных копий всех баз данных в отдельном потоке посредством вызова </w:t>
      </w:r>
      <w:proofErr w:type="spellStart"/>
      <w:r w:rsidRPr="00060DAA">
        <w:rPr>
          <w:rStyle w:val="CodeChar"/>
        </w:rPr>
        <w:t>create_all_backups</w:t>
      </w:r>
      <w:proofErr w:type="spellEnd"/>
      <w:r w:rsidRPr="00465162">
        <w:rPr>
          <w:rFonts w:cs="Times New Roman"/>
          <w:szCs w:val="28"/>
        </w:rPr>
        <w:t xml:space="preserve">, а также запуск </w:t>
      </w:r>
      <w:proofErr w:type="spellStart"/>
      <w:r w:rsidRPr="00465162">
        <w:rPr>
          <w:rFonts w:cs="Times New Roman"/>
          <w:szCs w:val="28"/>
        </w:rPr>
        <w:t>Telegram</w:t>
      </w:r>
      <w:proofErr w:type="spellEnd"/>
      <w:r w:rsidRPr="00465162">
        <w:rPr>
          <w:rFonts w:cs="Times New Roman"/>
          <w:szCs w:val="28"/>
        </w:rPr>
        <w:t xml:space="preserve">-бота в отдельном потоке </w:t>
      </w:r>
      <w:proofErr w:type="spellStart"/>
      <w:r w:rsidRPr="00060DAA">
        <w:rPr>
          <w:rStyle w:val="CodeChar"/>
        </w:rPr>
        <w:t>bot_thread</w:t>
      </w:r>
      <w:proofErr w:type="spellEnd"/>
      <w:r w:rsidRPr="00465162">
        <w:rPr>
          <w:rFonts w:cs="Times New Roman"/>
          <w:szCs w:val="28"/>
        </w:rPr>
        <w:t xml:space="preserve"> с собственным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Далее осуществляется ожидание полной готовности бота продолжительностью до шестидесяти секунд, после чего выполняется запуск </w:t>
      </w:r>
      <w:proofErr w:type="spellStart"/>
      <w:r w:rsidRPr="00465162">
        <w:rPr>
          <w:rFonts w:cs="Times New Roman"/>
          <w:szCs w:val="28"/>
        </w:rPr>
        <w:t>Flask</w:t>
      </w:r>
      <w:proofErr w:type="spellEnd"/>
      <w:r w:rsidRPr="00465162">
        <w:rPr>
          <w:rFonts w:cs="Times New Roman"/>
          <w:szCs w:val="28"/>
        </w:rPr>
        <w:t xml:space="preserve">-сервера через </w:t>
      </w:r>
      <w:proofErr w:type="spellStart"/>
      <w:r w:rsidRPr="00465162">
        <w:rPr>
          <w:rFonts w:cs="Times New Roman"/>
          <w:szCs w:val="28"/>
        </w:rPr>
        <w:t>Waitress</w:t>
      </w:r>
      <w:proofErr w:type="spellEnd"/>
      <w:r w:rsidRPr="00465162">
        <w:rPr>
          <w:rFonts w:cs="Times New Roman"/>
          <w:szCs w:val="28"/>
        </w:rPr>
        <w:t xml:space="preserve"> на порту 8000. Такая многопоточная архитектура позволяет боту и веб-серверу работать параллельно без взаимных блокировок.</w:t>
      </w:r>
    </w:p>
    <w:p w14:paraId="5163E0FF"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набор REST API </w:t>
      </w:r>
      <w:proofErr w:type="spellStart"/>
      <w:r w:rsidRPr="00465162">
        <w:rPr>
          <w:rFonts w:cs="Times New Roman"/>
          <w:szCs w:val="28"/>
        </w:rPr>
        <w:t>эндпоинтов</w:t>
      </w:r>
      <w:proofErr w:type="spellEnd"/>
      <w:r w:rsidRPr="00465162">
        <w:rPr>
          <w:rFonts w:cs="Times New Roman"/>
          <w:szCs w:val="28"/>
        </w:rPr>
        <w:t xml:space="preserve">.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request_code</w:t>
      </w:r>
      <w:proofErr w:type="spellEnd"/>
      <w:r w:rsidRPr="00465162">
        <w:rPr>
          <w:rFonts w:cs="Times New Roman"/>
          <w:szCs w:val="28"/>
        </w:rPr>
        <w:t xml:space="preserve"> предназначен для запроса одноразового кода подтверждения на указанный номер телефона.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verify_code</w:t>
      </w:r>
      <w:proofErr w:type="spellEnd"/>
      <w:r w:rsidRPr="00465162">
        <w:rPr>
          <w:rFonts w:cs="Times New Roman"/>
          <w:szCs w:val="28"/>
        </w:rPr>
        <w:t xml:space="preserve"> обеспечивает проверку кода, генерацию </w:t>
      </w:r>
      <w:proofErr w:type="spellStart"/>
      <w:r w:rsidRPr="00060DAA">
        <w:rPr>
          <w:rStyle w:val="CodeChar"/>
        </w:rPr>
        <w:t>session_token</w:t>
      </w:r>
      <w:proofErr w:type="spellEnd"/>
      <w:r w:rsidRPr="00465162">
        <w:rPr>
          <w:rFonts w:cs="Times New Roman"/>
          <w:szCs w:val="28"/>
        </w:rPr>
        <w:t xml:space="preserve"> и возврат данных пользователя.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health</w:t>
      </w:r>
      <w:proofErr w:type="spellEnd"/>
      <w:r w:rsidRPr="00465162">
        <w:rPr>
          <w:rFonts w:cs="Times New Roman"/>
          <w:szCs w:val="28"/>
        </w:rPr>
        <w:t xml:space="preserve"> используется для проверки работоспособности сервера и состояния </w:t>
      </w:r>
      <w:proofErr w:type="spellStart"/>
      <w:r w:rsidRPr="00465162">
        <w:rPr>
          <w:rFonts w:cs="Times New Roman"/>
          <w:szCs w:val="28"/>
        </w:rPr>
        <w:t>Telegram</w:t>
      </w:r>
      <w:proofErr w:type="spellEnd"/>
      <w:r w:rsidRPr="00465162">
        <w:rPr>
          <w:rFonts w:cs="Times New Roman"/>
          <w:szCs w:val="28"/>
        </w:rPr>
        <w:t xml:space="preserve">-бота.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wait_for_bot</w:t>
      </w:r>
      <w:proofErr w:type="spellEnd"/>
      <w:r w:rsidRPr="00465162">
        <w:rPr>
          <w:rFonts w:cs="Times New Roman"/>
          <w:szCs w:val="28"/>
        </w:rPr>
        <w:t xml:space="preserve"> позволяет клиенту ожидать полной инициализации бота при запуске. </w:t>
      </w:r>
      <w:proofErr w:type="spellStart"/>
      <w:r w:rsidRPr="00465162">
        <w:rPr>
          <w:rFonts w:cs="Times New Roman"/>
          <w:szCs w:val="28"/>
        </w:rPr>
        <w:t>Эндпоинт</w:t>
      </w:r>
      <w:proofErr w:type="spellEnd"/>
      <w:r w:rsidRPr="00465162">
        <w:rPr>
          <w:rFonts w:cs="Times New Roman"/>
          <w:szCs w:val="28"/>
        </w:rPr>
        <w:t xml:space="preserve"> GET /</w:t>
      </w:r>
      <w:proofErr w:type="spellStart"/>
      <w:proofErr w:type="gramStart"/>
      <w:r w:rsidRPr="00465162">
        <w:rPr>
          <w:rFonts w:cs="Times New Roman"/>
          <w:szCs w:val="28"/>
        </w:rPr>
        <w:t>version.json</w:t>
      </w:r>
      <w:proofErr w:type="spellEnd"/>
      <w:proofErr w:type="gramEnd"/>
      <w:r w:rsidRPr="00465162">
        <w:rPr>
          <w:rFonts w:cs="Times New Roman"/>
          <w:szCs w:val="28"/>
        </w:rPr>
        <w:t xml:space="preserve"> возвращает текущую версию клиента и ссылку на скачивание установщика.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обеспечивает </w:t>
      </w:r>
      <w:r w:rsidRPr="00465162">
        <w:rPr>
          <w:rFonts w:cs="Times New Roman"/>
          <w:szCs w:val="28"/>
        </w:rPr>
        <w:lastRenderedPageBreak/>
        <w:t>скачивание актуальной версии десктопного приложения с потоковой передачей данных.</w:t>
      </w:r>
    </w:p>
    <w:p w14:paraId="7FBB7F28" w14:textId="77777777" w:rsidR="00060DAA" w:rsidRPr="00465162" w:rsidRDefault="00060DAA" w:rsidP="00E82B24">
      <w:pPr>
        <w:ind w:firstLine="720"/>
        <w:jc w:val="both"/>
        <w:rPr>
          <w:rFonts w:cs="Times New Roman"/>
          <w:szCs w:val="28"/>
        </w:rPr>
      </w:pPr>
      <w:r w:rsidRPr="00465162">
        <w:rPr>
          <w:rFonts w:cs="Times New Roman"/>
          <w:szCs w:val="28"/>
        </w:rPr>
        <w:t xml:space="preserve">Интеграция с </w:t>
      </w:r>
      <w:proofErr w:type="spellStart"/>
      <w:r w:rsidRPr="00465162">
        <w:rPr>
          <w:rFonts w:cs="Times New Roman"/>
          <w:szCs w:val="28"/>
        </w:rPr>
        <w:t>Telegram</w:t>
      </w:r>
      <w:proofErr w:type="spellEnd"/>
      <w:r w:rsidRPr="00465162">
        <w:rPr>
          <w:rFonts w:cs="Times New Roman"/>
          <w:szCs w:val="28"/>
        </w:rPr>
        <w:t xml:space="preserve">-ботом реализована таким образом, что </w:t>
      </w:r>
      <w:proofErr w:type="spellStart"/>
      <w:r w:rsidRPr="00465162">
        <w:rPr>
          <w:rFonts w:cs="Times New Roman"/>
          <w:szCs w:val="28"/>
        </w:rPr>
        <w:t>Telegram</w:t>
      </w:r>
      <w:proofErr w:type="spellEnd"/>
      <w:r w:rsidRPr="00465162">
        <w:rPr>
          <w:rFonts w:cs="Times New Roman"/>
          <w:szCs w:val="28"/>
        </w:rPr>
        <w:t xml:space="preserve">-бот работает в отдельном потоке и взаимодействует с сервером через общий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обозначаемый как </w:t>
      </w:r>
      <w:proofErr w:type="spellStart"/>
      <w:r w:rsidRPr="00060DAA">
        <w:rPr>
          <w:rStyle w:val="CodeChar"/>
        </w:rPr>
        <w:t>bot_loop_holder</w:t>
      </w:r>
      <w:proofErr w:type="spellEnd"/>
      <w:r w:rsidRPr="00465162">
        <w:rPr>
          <w:rFonts w:cs="Times New Roman"/>
          <w:szCs w:val="28"/>
        </w:rPr>
        <w:t xml:space="preserve">. Сервер обеспечивает передачу кода подтверждения в бот посредством вызова </w:t>
      </w:r>
      <w:proofErr w:type="spellStart"/>
      <w:r w:rsidRPr="00060DAA">
        <w:rPr>
          <w:rStyle w:val="CodeChar"/>
        </w:rPr>
        <w:t>send_code_to_telegram</w:t>
      </w:r>
      <w:proofErr w:type="spellEnd"/>
      <w:r w:rsidRPr="00465162">
        <w:rPr>
          <w:rFonts w:cs="Times New Roman"/>
          <w:szCs w:val="28"/>
        </w:rPr>
        <w:t xml:space="preserve">, а также получение и обработку уведомлений о новых документах, </w:t>
      </w:r>
      <w:proofErr w:type="spellStart"/>
      <w:r w:rsidRPr="00465162">
        <w:rPr>
          <w:rFonts w:cs="Times New Roman"/>
          <w:szCs w:val="28"/>
        </w:rPr>
        <w:t>перенаправлениях</w:t>
      </w:r>
      <w:proofErr w:type="spellEnd"/>
      <w:r w:rsidRPr="00465162">
        <w:rPr>
          <w:rFonts w:cs="Times New Roman"/>
          <w:szCs w:val="28"/>
        </w:rPr>
        <w:t xml:space="preserve"> и правках, и синхронизацию статусов документов между десктопным приложением и ботом в реальном времени.</w:t>
      </w:r>
    </w:p>
    <w:p w14:paraId="570A30A5" w14:textId="77777777" w:rsidR="00060DAA" w:rsidRPr="00465162" w:rsidRDefault="00060DAA" w:rsidP="00E82B24">
      <w:pPr>
        <w:ind w:firstLine="720"/>
        <w:jc w:val="both"/>
        <w:rPr>
          <w:rFonts w:cs="Times New Roman"/>
          <w:szCs w:val="28"/>
        </w:rPr>
      </w:pPr>
      <w:r w:rsidRPr="00465162">
        <w:rPr>
          <w:rFonts w:cs="Times New Roman"/>
          <w:szCs w:val="28"/>
        </w:rPr>
        <w:t xml:space="preserve">В части обеспечения безопасности и стабильности реализована двухфакторная авторизация через телефон и одноразовый код из </w:t>
      </w:r>
      <w:proofErr w:type="spellStart"/>
      <w:r w:rsidRPr="00465162">
        <w:rPr>
          <w:rFonts w:cs="Times New Roman"/>
          <w:szCs w:val="28"/>
        </w:rPr>
        <w:t>Telegram</w:t>
      </w:r>
      <w:proofErr w:type="spellEnd"/>
      <w:r w:rsidRPr="00465162">
        <w:rPr>
          <w:rFonts w:cs="Times New Roman"/>
          <w:szCs w:val="28"/>
        </w:rPr>
        <w:t xml:space="preserve"> с генерацией </w:t>
      </w:r>
      <w:proofErr w:type="spellStart"/>
      <w:r w:rsidRPr="00060DAA">
        <w:rPr>
          <w:rStyle w:val="CodeChar"/>
        </w:rPr>
        <w:t>session_token</w:t>
      </w:r>
      <w:proofErr w:type="spellEnd"/>
      <w:r w:rsidRPr="00465162">
        <w:rPr>
          <w:rFonts w:cs="Times New Roman"/>
          <w:szCs w:val="28"/>
        </w:rPr>
        <w:t xml:space="preserve"> при успешной проверке кода. На все асинхронные операции установлены таймауты продолжительностью от тридцати до шестидесяти секунд. Используется пул соединений к базам данных. Реализовано автоматическое создание резервных копий баз данных при запуске сервера. Выделение отдельных потоков для бота и резервного копирования повышает отказоустойчивость системы. Применение WSGI-сервера </w:t>
      </w:r>
      <w:proofErr w:type="spellStart"/>
      <w:r w:rsidRPr="00465162">
        <w:rPr>
          <w:rFonts w:cs="Times New Roman"/>
          <w:szCs w:val="28"/>
        </w:rPr>
        <w:t>Waitress</w:t>
      </w:r>
      <w:proofErr w:type="spellEnd"/>
      <w:r w:rsidRPr="00465162">
        <w:rPr>
          <w:rFonts w:cs="Times New Roman"/>
          <w:szCs w:val="28"/>
        </w:rPr>
        <w:t xml:space="preserve"> в </w:t>
      </w:r>
      <w:proofErr w:type="spellStart"/>
      <w:r w:rsidRPr="00465162">
        <w:rPr>
          <w:rFonts w:cs="Times New Roman"/>
          <w:szCs w:val="28"/>
        </w:rPr>
        <w:t>production</w:t>
      </w:r>
      <w:proofErr w:type="spellEnd"/>
      <w:r w:rsidRPr="00465162">
        <w:rPr>
          <w:rFonts w:cs="Times New Roman"/>
          <w:szCs w:val="28"/>
        </w:rPr>
        <w:t>-режиме обеспечивает высокую производительность и обработку большого количества одновременных подключений.</w:t>
      </w:r>
    </w:p>
    <w:p w14:paraId="3CF90162"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механизм автоматического обновления десктопного клиента.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proofErr w:type="gramStart"/>
      <w:r w:rsidRPr="00060DAA">
        <w:rPr>
          <w:rStyle w:val="CodeChar"/>
        </w:rPr>
        <w:t>version.json</w:t>
      </w:r>
      <w:proofErr w:type="spellEnd"/>
      <w:proofErr w:type="gramEnd"/>
      <w:r w:rsidRPr="00465162">
        <w:rPr>
          <w:rFonts w:cs="Times New Roman"/>
          <w:szCs w:val="28"/>
        </w:rPr>
        <w:t xml:space="preserve"> возвращает актуальную версию и ссылку на скачивание, 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позволяет скачать установщик с потоковой передачей данных.</w:t>
      </w:r>
    </w:p>
    <w:p w14:paraId="37B6E578" w14:textId="77777777" w:rsidR="00060DAA" w:rsidRDefault="00060DAA" w:rsidP="00E82B24">
      <w:pPr>
        <w:ind w:firstLine="720"/>
        <w:jc w:val="both"/>
        <w:rPr>
          <w:rFonts w:cs="Times New Roman"/>
          <w:szCs w:val="28"/>
        </w:rPr>
      </w:pPr>
      <w:r w:rsidRPr="00465162">
        <w:rPr>
          <w:rFonts w:cs="Times New Roman"/>
          <w:szCs w:val="28"/>
        </w:rPr>
        <w:t xml:space="preserve">Сервер приложений является единственной точкой взаимодействия всех компонентов системы, обеспечивая высокую надежность, масштабируемость и безопасность. Любое действие пользователя, включая создание документа, утверждение и перенаправление, проходит через сервер, что гарантирует целостность данных и мгновенную синхронизацию между десктопным приложением и </w:t>
      </w:r>
      <w:proofErr w:type="spellStart"/>
      <w:r w:rsidRPr="00465162">
        <w:rPr>
          <w:rFonts w:cs="Times New Roman"/>
          <w:szCs w:val="28"/>
        </w:rPr>
        <w:t>Telegram</w:t>
      </w:r>
      <w:proofErr w:type="spellEnd"/>
      <w:r w:rsidRPr="00465162">
        <w:rPr>
          <w:rFonts w:cs="Times New Roman"/>
          <w:szCs w:val="28"/>
        </w:rPr>
        <w:t>-ботом.</w:t>
      </w:r>
    </w:p>
    <w:p w14:paraId="1D6CB786" w14:textId="525D213A" w:rsidR="00CD74D0" w:rsidRDefault="00CD74D0" w:rsidP="00E82B24">
      <w:pPr>
        <w:jc w:val="both"/>
        <w:rPr>
          <w:rFonts w:cs="Times New Roman"/>
          <w:szCs w:val="28"/>
        </w:rPr>
      </w:pPr>
    </w:p>
    <w:p w14:paraId="4817AC7D" w14:textId="678216F0" w:rsidR="001C652A" w:rsidRPr="001C652A" w:rsidRDefault="001C652A" w:rsidP="00E82B24">
      <w:pPr>
        <w:ind w:firstLine="709"/>
        <w:jc w:val="both"/>
        <w:rPr>
          <w:rFonts w:cs="Times New Roman"/>
          <w:b/>
          <w:bCs/>
          <w:szCs w:val="28"/>
        </w:rPr>
      </w:pPr>
      <w:r w:rsidRPr="001C652A">
        <w:rPr>
          <w:rFonts w:cs="Times New Roman"/>
          <w:b/>
          <w:bCs/>
          <w:szCs w:val="28"/>
        </w:rPr>
        <w:t xml:space="preserve">3.5.1 Класс </w:t>
      </w:r>
      <w:proofErr w:type="spellStart"/>
      <w:r w:rsidRPr="001C652A">
        <w:rPr>
          <w:rStyle w:val="CodeChar"/>
          <w:b/>
          <w:bCs/>
        </w:rPr>
        <w:t>ServerApplication</w:t>
      </w:r>
      <w:proofErr w:type="spellEnd"/>
    </w:p>
    <w:p w14:paraId="7BD64065" w14:textId="56D19213"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ServerApplication</w:t>
      </w:r>
      <w:proofErr w:type="spellEnd"/>
      <w:r w:rsidRPr="001C652A">
        <w:rPr>
          <w:rStyle w:val="CodeChar"/>
        </w:rPr>
        <w:t xml:space="preserve"> </w:t>
      </w:r>
      <w:r w:rsidRPr="001C652A">
        <w:rPr>
          <w:rFonts w:cs="Times New Roman"/>
          <w:szCs w:val="28"/>
        </w:rPr>
        <w:t xml:space="preserve">представляет собой главный оркестратор всей серверной части приложения и полностью отвечает за запуск, конфигурацию и жизненный цикл </w:t>
      </w:r>
      <w:proofErr w:type="spellStart"/>
      <w:r w:rsidRPr="001C652A">
        <w:rPr>
          <w:rFonts w:cs="Times New Roman"/>
          <w:szCs w:val="28"/>
        </w:rPr>
        <w:t>Flask</w:t>
      </w:r>
      <w:proofErr w:type="spellEnd"/>
      <w:r w:rsidRPr="001C652A">
        <w:rPr>
          <w:rFonts w:cs="Times New Roman"/>
          <w:szCs w:val="28"/>
        </w:rPr>
        <w:t xml:space="preserve">-сервера вместе с интеграцией </w:t>
      </w:r>
      <w:proofErr w:type="spellStart"/>
      <w:r w:rsidRPr="001C652A">
        <w:rPr>
          <w:rFonts w:cs="Times New Roman"/>
          <w:szCs w:val="28"/>
        </w:rPr>
        <w:t>Telegram</w:t>
      </w:r>
      <w:proofErr w:type="spellEnd"/>
      <w:r w:rsidRPr="001C652A">
        <w:rPr>
          <w:rFonts w:cs="Times New Roman"/>
          <w:szCs w:val="28"/>
        </w:rPr>
        <w:t>-бота. Он созда</w:t>
      </w:r>
      <w:r w:rsidR="005B05FA">
        <w:rPr>
          <w:rFonts w:cs="Times New Roman"/>
          <w:szCs w:val="28"/>
        </w:rPr>
        <w:t>е</w:t>
      </w:r>
      <w:r w:rsidRPr="001C652A">
        <w:rPr>
          <w:rFonts w:cs="Times New Roman"/>
          <w:szCs w:val="28"/>
        </w:rPr>
        <w:t xml:space="preserve">т единственный глобальный экземпляр </w:t>
      </w:r>
      <w:proofErr w:type="spellStart"/>
      <w:r w:rsidRPr="001C652A">
        <w:rPr>
          <w:rFonts w:cs="Times New Roman"/>
          <w:szCs w:val="28"/>
        </w:rPr>
        <w:t>Flask</w:t>
      </w:r>
      <w:proofErr w:type="spellEnd"/>
      <w:r w:rsidRPr="001C652A">
        <w:rPr>
          <w:rFonts w:cs="Times New Roman"/>
          <w:szCs w:val="28"/>
        </w:rPr>
        <w:t xml:space="preserve">-приложения </w:t>
      </w:r>
      <w:proofErr w:type="spellStart"/>
      <w:r w:rsidRPr="001C652A">
        <w:rPr>
          <w:rStyle w:val="CodeChar"/>
        </w:rPr>
        <w:t>app</w:t>
      </w:r>
      <w:proofErr w:type="spellEnd"/>
      <w:r w:rsidRPr="001C652A">
        <w:rPr>
          <w:rStyle w:val="CodeChar"/>
        </w:rPr>
        <w:t xml:space="preserve"> = </w:t>
      </w:r>
      <w:proofErr w:type="spellStart"/>
      <w:r w:rsidRPr="001C652A">
        <w:rPr>
          <w:rStyle w:val="CodeChar"/>
        </w:rPr>
        <w:t>Flask</w:t>
      </w:r>
      <w:proofErr w:type="spellEnd"/>
      <w:r w:rsidRPr="001C652A">
        <w:rPr>
          <w:rStyle w:val="CodeChar"/>
        </w:rPr>
        <w:t>(__</w:t>
      </w:r>
      <w:proofErr w:type="spellStart"/>
      <w:r w:rsidRPr="001C652A">
        <w:rPr>
          <w:rStyle w:val="CodeChar"/>
        </w:rPr>
        <w:t>name</w:t>
      </w:r>
      <w:proofErr w:type="spellEnd"/>
      <w:r w:rsidRPr="001C652A">
        <w:rPr>
          <w:rStyle w:val="CodeChar"/>
        </w:rPr>
        <w:t>__)</w:t>
      </w:r>
      <w:r w:rsidRPr="001C652A">
        <w:rPr>
          <w:rFonts w:cs="Times New Roman"/>
          <w:szCs w:val="28"/>
        </w:rPr>
        <w:t xml:space="preserve">, сразу применяет </w:t>
      </w:r>
      <w:proofErr w:type="spellStart"/>
      <w:r w:rsidRPr="000F4C6C">
        <w:rPr>
          <w:rStyle w:val="CodeChar"/>
        </w:rPr>
        <w:t>nest_asyncio.apply</w:t>
      </w:r>
      <w:proofErr w:type="spellEnd"/>
      <w:r w:rsidRPr="000F4C6C">
        <w:rPr>
          <w:rStyle w:val="CodeChar"/>
        </w:rPr>
        <w:t>()</w:t>
      </w:r>
      <w:r w:rsidRPr="001C652A">
        <w:rPr>
          <w:rFonts w:cs="Times New Roman"/>
          <w:szCs w:val="28"/>
        </w:rPr>
        <w:t xml:space="preserve"> для безопасной работы асинхронного кода внутри синхронного </w:t>
      </w:r>
      <w:proofErr w:type="spellStart"/>
      <w:r w:rsidRPr="001C652A">
        <w:rPr>
          <w:rFonts w:cs="Times New Roman"/>
          <w:szCs w:val="28"/>
        </w:rPr>
        <w:t>Flask</w:t>
      </w:r>
      <w:proofErr w:type="spellEnd"/>
      <w:r w:rsidRPr="001C652A">
        <w:rPr>
          <w:rFonts w:cs="Times New Roman"/>
          <w:szCs w:val="28"/>
        </w:rPr>
        <w:t xml:space="preserve">, загружает все настройки из модуля </w:t>
      </w:r>
      <w:r w:rsidRPr="00F51374">
        <w:rPr>
          <w:rStyle w:val="CodeChar"/>
        </w:rPr>
        <w:t>settings.py</w:t>
      </w:r>
      <w:r w:rsidRPr="001C652A">
        <w:rPr>
          <w:rFonts w:cs="Times New Roman"/>
          <w:szCs w:val="28"/>
        </w:rPr>
        <w:t xml:space="preserve"> (токен бота, конфигурации двух баз данных, SERVER_URL, пути к файлам и версию приложения), инициализирует глобальные флаги готовности через </w:t>
      </w:r>
      <w:proofErr w:type="spellStart"/>
      <w:r w:rsidRPr="000F4C6C">
        <w:rPr>
          <w:rStyle w:val="CodeChar"/>
        </w:rPr>
        <w:t>bot_loop_holder</w:t>
      </w:r>
      <w:proofErr w:type="spellEnd"/>
      <w:r w:rsidRPr="001C652A">
        <w:rPr>
          <w:rFonts w:cs="Times New Roman"/>
          <w:szCs w:val="28"/>
        </w:rPr>
        <w:t xml:space="preserve"> и регистрирует все HTTP-</w:t>
      </w:r>
      <w:proofErr w:type="spellStart"/>
      <w:r w:rsidRPr="001C652A">
        <w:rPr>
          <w:rFonts w:cs="Times New Roman"/>
          <w:szCs w:val="28"/>
        </w:rPr>
        <w:t>роуты</w:t>
      </w:r>
      <w:proofErr w:type="spellEnd"/>
      <w:r w:rsidRPr="001C652A">
        <w:rPr>
          <w:rFonts w:cs="Times New Roman"/>
          <w:szCs w:val="28"/>
        </w:rPr>
        <w:t xml:space="preserve">. В конструкторе класса происходит полная подготовка окружения: создание папок для логов и сессий, настройка </w:t>
      </w:r>
      <w:proofErr w:type="spellStart"/>
      <w:r w:rsidRPr="001C652A">
        <w:rPr>
          <w:rFonts w:cs="Times New Roman"/>
          <w:szCs w:val="28"/>
        </w:rPr>
        <w:t>production</w:t>
      </w:r>
      <w:proofErr w:type="spellEnd"/>
      <w:r w:rsidRPr="001C652A">
        <w:rPr>
          <w:rFonts w:cs="Times New Roman"/>
          <w:szCs w:val="28"/>
        </w:rPr>
        <w:t xml:space="preserve">-сервера </w:t>
      </w:r>
      <w:proofErr w:type="spellStart"/>
      <w:r w:rsidRPr="001C652A">
        <w:rPr>
          <w:rFonts w:cs="Times New Roman"/>
          <w:szCs w:val="28"/>
        </w:rPr>
        <w:t>Waitress</w:t>
      </w:r>
      <w:proofErr w:type="spellEnd"/>
      <w:r w:rsidRPr="001C652A">
        <w:rPr>
          <w:rFonts w:cs="Times New Roman"/>
          <w:szCs w:val="28"/>
        </w:rPr>
        <w:t xml:space="preserve"> (в </w:t>
      </w:r>
      <w:r w:rsidRPr="00F51374">
        <w:rPr>
          <w:rStyle w:val="CodeChar"/>
        </w:rPr>
        <w:t>start_backend.py</w:t>
      </w:r>
      <w:r w:rsidRPr="001C652A">
        <w:rPr>
          <w:rFonts w:cs="Times New Roman"/>
          <w:szCs w:val="28"/>
        </w:rPr>
        <w:t xml:space="preserve">) или </w:t>
      </w:r>
      <w:proofErr w:type="spellStart"/>
      <w:r w:rsidRPr="001C652A">
        <w:rPr>
          <w:rFonts w:cs="Times New Roman"/>
          <w:szCs w:val="28"/>
        </w:rPr>
        <w:t>debug</w:t>
      </w:r>
      <w:proofErr w:type="spellEnd"/>
      <w:r w:rsidRPr="001C652A">
        <w:rPr>
          <w:rFonts w:cs="Times New Roman"/>
          <w:szCs w:val="28"/>
        </w:rPr>
        <w:t>-</w:t>
      </w:r>
      <w:r w:rsidRPr="001C652A">
        <w:rPr>
          <w:rFonts w:cs="Times New Roman"/>
          <w:szCs w:val="28"/>
        </w:rPr>
        <w:lastRenderedPageBreak/>
        <w:t xml:space="preserve">режима с </w:t>
      </w:r>
      <w:proofErr w:type="spellStart"/>
      <w:r w:rsidRPr="00F51374">
        <w:rPr>
          <w:rStyle w:val="CodeChar"/>
        </w:rPr>
        <w:t>reloader</w:t>
      </w:r>
      <w:proofErr w:type="spellEnd"/>
      <w:r w:rsidRPr="00F51374">
        <w:rPr>
          <w:rStyle w:val="CodeChar"/>
        </w:rPr>
        <w:t>=</w:t>
      </w:r>
      <w:proofErr w:type="spellStart"/>
      <w:r w:rsidRPr="00F51374">
        <w:rPr>
          <w:rStyle w:val="CodeChar"/>
        </w:rPr>
        <w:t>False</w:t>
      </w:r>
      <w:proofErr w:type="spellEnd"/>
      <w:r w:rsidRPr="001C652A">
        <w:rPr>
          <w:rFonts w:cs="Times New Roman"/>
          <w:szCs w:val="28"/>
        </w:rPr>
        <w:t xml:space="preserve"> (в </w:t>
      </w:r>
      <w:r w:rsidRPr="00F51374">
        <w:rPr>
          <w:rStyle w:val="CodeChar"/>
        </w:rPr>
        <w:t>server.py</w:t>
      </w:r>
      <w:r w:rsidRPr="001C652A">
        <w:rPr>
          <w:rFonts w:cs="Times New Roman"/>
          <w:szCs w:val="28"/>
        </w:rPr>
        <w:t xml:space="preserve">), а также вызов функции </w:t>
      </w:r>
      <w:proofErr w:type="spellStart"/>
      <w:r w:rsidRPr="00F51374">
        <w:rPr>
          <w:rStyle w:val="CodeChar"/>
        </w:rPr>
        <w:t>startup</w:t>
      </w:r>
      <w:proofErr w:type="spellEnd"/>
      <w:r w:rsidRPr="001C652A">
        <w:rPr>
          <w:rFonts w:cs="Times New Roman"/>
          <w:szCs w:val="28"/>
        </w:rPr>
        <w:t xml:space="preserve">. Метод </w:t>
      </w:r>
      <w:proofErr w:type="spellStart"/>
      <w:r w:rsidRPr="00F51374">
        <w:rPr>
          <w:rStyle w:val="CodeChar"/>
        </w:rPr>
        <w:t>startup</w:t>
      </w:r>
      <w:proofErr w:type="spellEnd"/>
      <w:r w:rsidRPr="001C652A">
        <w:rPr>
          <w:rFonts w:cs="Times New Roman"/>
          <w:szCs w:val="28"/>
        </w:rPr>
        <w:t xml:space="preserve"> последовательно созда</w:t>
      </w:r>
      <w:r w:rsidR="005B05FA">
        <w:rPr>
          <w:rFonts w:cs="Times New Roman"/>
          <w:szCs w:val="28"/>
        </w:rPr>
        <w:t>е</w:t>
      </w:r>
      <w:r w:rsidRPr="001C652A">
        <w:rPr>
          <w:rFonts w:cs="Times New Roman"/>
          <w:szCs w:val="28"/>
        </w:rPr>
        <w:t xml:space="preserve">т резервные копии обеих баз данных </w:t>
      </w:r>
      <w:proofErr w:type="spellStart"/>
      <w:r w:rsidRPr="000F4C6C">
        <w:rPr>
          <w:rStyle w:val="CodeChar"/>
        </w:rPr>
        <w:t>documents</w:t>
      </w:r>
      <w:proofErr w:type="spellEnd"/>
      <w:r w:rsidRPr="001C652A">
        <w:rPr>
          <w:rFonts w:cs="Times New Roman"/>
          <w:szCs w:val="28"/>
        </w:rPr>
        <w:t xml:space="preserve"> и </w:t>
      </w:r>
      <w:proofErr w:type="spellStart"/>
      <w:r w:rsidRPr="000F4C6C">
        <w:rPr>
          <w:rStyle w:val="CodeChar"/>
        </w:rPr>
        <w:t>employees</w:t>
      </w:r>
      <w:proofErr w:type="spellEnd"/>
      <w:r w:rsidRPr="001C652A">
        <w:rPr>
          <w:rFonts w:cs="Times New Roman"/>
          <w:szCs w:val="28"/>
        </w:rPr>
        <w:t xml:space="preserve"> через </w:t>
      </w:r>
      <w:proofErr w:type="spellStart"/>
      <w:r w:rsidRPr="000F4C6C">
        <w:rPr>
          <w:rStyle w:val="CodeChar"/>
        </w:rPr>
        <w:t>BackupService</w:t>
      </w:r>
      <w:proofErr w:type="spellEnd"/>
      <w:r w:rsidRPr="001C652A">
        <w:rPr>
          <w:rFonts w:cs="Times New Roman"/>
          <w:szCs w:val="28"/>
        </w:rPr>
        <w:t xml:space="preserve">, запускает </w:t>
      </w:r>
      <w:proofErr w:type="spellStart"/>
      <w:r w:rsidRPr="000F4C6C">
        <w:rPr>
          <w:rStyle w:val="CodeChar"/>
        </w:rPr>
        <w:t>BotManager</w:t>
      </w:r>
      <w:proofErr w:type="spellEnd"/>
      <w:r w:rsidRPr="001C652A">
        <w:rPr>
          <w:rFonts w:cs="Times New Roman"/>
          <w:szCs w:val="28"/>
        </w:rPr>
        <w:t xml:space="preserve"> в отдельном </w:t>
      </w:r>
      <w:r w:rsidR="000F4C6C" w:rsidRPr="000F4C6C">
        <w:rPr>
          <w:rFonts w:cs="Times New Roman"/>
          <w:szCs w:val="28"/>
        </w:rPr>
        <w:t>фоновом потоке</w:t>
      </w:r>
      <w:r w:rsidRPr="001C652A">
        <w:rPr>
          <w:rFonts w:cs="Times New Roman"/>
          <w:szCs w:val="28"/>
        </w:rPr>
        <w:t xml:space="preserve">, ожидает установки флагов </w:t>
      </w:r>
      <w:proofErr w:type="spellStart"/>
      <w:r w:rsidRPr="000F4C6C">
        <w:rPr>
          <w:rStyle w:val="CodeChar"/>
        </w:rPr>
        <w:t>bot_ready</w:t>
      </w:r>
      <w:proofErr w:type="spellEnd"/>
      <w:r w:rsidRPr="001C652A">
        <w:rPr>
          <w:rFonts w:cs="Times New Roman"/>
          <w:szCs w:val="28"/>
        </w:rPr>
        <w:t xml:space="preserve"> и </w:t>
      </w:r>
      <w:proofErr w:type="spellStart"/>
      <w:r w:rsidRPr="000F4C6C">
        <w:rPr>
          <w:rStyle w:val="CodeChar"/>
        </w:rPr>
        <w:t>bot_started</w:t>
      </w:r>
      <w:proofErr w:type="spellEnd"/>
      <w:r w:rsidRPr="001C652A">
        <w:rPr>
          <w:rFonts w:cs="Times New Roman"/>
          <w:szCs w:val="28"/>
        </w:rPr>
        <w:t xml:space="preserve"> в течение 30–60 секунд и выводит подробный лог запуска в консоль. Метод </w:t>
      </w:r>
      <w:proofErr w:type="spellStart"/>
      <w:r w:rsidRPr="000F4C6C">
        <w:rPr>
          <w:rStyle w:val="CodeChar"/>
        </w:rPr>
        <w:t>run_flask</w:t>
      </w:r>
      <w:proofErr w:type="spellEnd"/>
      <w:r w:rsidRPr="001C652A">
        <w:rPr>
          <w:rFonts w:cs="Times New Roman"/>
          <w:szCs w:val="28"/>
        </w:rPr>
        <w:t xml:space="preserve"> запускает сервер на всех интерфейсах 0.0.0.0:8000 с четырьмя рабочими потоками, ограничением соединений 1000 и таймаутом канала 300 секунд, обеспечивая стабильную работу под высокой нагрузкой. Класс гарантирует отказоустойчивость: даже если бот или бэкапы упадут, сервер продолжает работать, </w:t>
      </w:r>
      <w:r w:rsidR="000F4C6C" w:rsidRPr="000F4C6C">
        <w:rPr>
          <w:rFonts w:cs="Times New Roman"/>
          <w:szCs w:val="28"/>
        </w:rPr>
        <w:t>а все ошибки записываются в журнал с полной трассировкой стека вызовов.</w:t>
      </w:r>
      <w:r w:rsidRPr="001C652A">
        <w:rPr>
          <w:rFonts w:cs="Times New Roman"/>
          <w:szCs w:val="28"/>
        </w:rPr>
        <w:t xml:space="preserve"> Благодаря этому </w:t>
      </w:r>
      <w:proofErr w:type="spellStart"/>
      <w:r w:rsidRPr="000F4C6C">
        <w:rPr>
          <w:rStyle w:val="CodeChar"/>
        </w:rPr>
        <w:t>ServerApplication</w:t>
      </w:r>
      <w:proofErr w:type="spellEnd"/>
      <w:r w:rsidRPr="001C652A">
        <w:rPr>
          <w:rFonts w:cs="Times New Roman"/>
          <w:szCs w:val="28"/>
        </w:rPr>
        <w:t xml:space="preserve"> выступает единой точкой входа и отвечает за то, чтобы клиентское приложение всегда получало корректные ответы независимо от состояния бота.</w:t>
      </w:r>
    </w:p>
    <w:p w14:paraId="65715E79" w14:textId="77777777" w:rsidR="001C652A" w:rsidRPr="001C652A" w:rsidRDefault="001C652A" w:rsidP="00E82B24">
      <w:pPr>
        <w:ind w:firstLine="709"/>
        <w:jc w:val="both"/>
        <w:rPr>
          <w:rFonts w:cs="Times New Roman"/>
          <w:szCs w:val="28"/>
        </w:rPr>
      </w:pPr>
    </w:p>
    <w:p w14:paraId="46CCD879" w14:textId="77777777" w:rsidR="001C652A" w:rsidRPr="002E7F95" w:rsidRDefault="001C652A" w:rsidP="00E82B24">
      <w:pPr>
        <w:ind w:firstLine="709"/>
        <w:jc w:val="both"/>
        <w:rPr>
          <w:rFonts w:cs="Times New Roman"/>
          <w:b/>
          <w:bCs/>
          <w:szCs w:val="28"/>
        </w:rPr>
      </w:pPr>
      <w:r w:rsidRPr="001C652A">
        <w:rPr>
          <w:rFonts w:cs="Times New Roman"/>
          <w:b/>
          <w:bCs/>
          <w:szCs w:val="28"/>
        </w:rPr>
        <w:t>3.5.</w:t>
      </w:r>
      <w:r w:rsidRPr="002E7F95">
        <w:rPr>
          <w:rFonts w:cs="Times New Roman"/>
          <w:b/>
          <w:bCs/>
          <w:szCs w:val="28"/>
        </w:rPr>
        <w:t xml:space="preserve">2 Класс </w:t>
      </w:r>
      <w:proofErr w:type="spellStart"/>
      <w:r w:rsidRPr="002E7F95">
        <w:rPr>
          <w:rStyle w:val="CodeChar"/>
          <w:b/>
          <w:bCs/>
        </w:rPr>
        <w:t>BotManager</w:t>
      </w:r>
      <w:proofErr w:type="spellEnd"/>
      <w:r w:rsidRPr="002E7F95">
        <w:rPr>
          <w:rStyle w:val="CodeChar"/>
          <w:b/>
          <w:bCs/>
        </w:rPr>
        <w:t xml:space="preserve"> </w:t>
      </w:r>
    </w:p>
    <w:p w14:paraId="4942247E" w14:textId="7797EBB9"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BotManager</w:t>
      </w:r>
      <w:proofErr w:type="spellEnd"/>
      <w:r w:rsidRPr="001C652A">
        <w:rPr>
          <w:rStyle w:val="CodeChar"/>
        </w:rPr>
        <w:t xml:space="preserve"> </w:t>
      </w:r>
      <w:r w:rsidRPr="001C652A">
        <w:rPr>
          <w:rFonts w:cs="Times New Roman"/>
          <w:szCs w:val="28"/>
        </w:rPr>
        <w:t xml:space="preserve">полностью изолирует и управляет жизненным циклом </w:t>
      </w:r>
      <w:proofErr w:type="spellStart"/>
      <w:r w:rsidRPr="001C652A">
        <w:rPr>
          <w:rFonts w:cs="Times New Roman"/>
          <w:szCs w:val="28"/>
        </w:rPr>
        <w:t>Telegram</w:t>
      </w:r>
      <w:proofErr w:type="spellEnd"/>
      <w:r w:rsidRPr="001C652A">
        <w:rPr>
          <w:rFonts w:cs="Times New Roman"/>
          <w:szCs w:val="28"/>
        </w:rPr>
        <w:t xml:space="preserve">-бота в отдельном потоке, чтобы тот никогда не блокировал основной сервер </w:t>
      </w:r>
      <w:proofErr w:type="spellStart"/>
      <w:r w:rsidRPr="001C652A">
        <w:rPr>
          <w:rFonts w:cs="Times New Roman"/>
          <w:szCs w:val="28"/>
        </w:rPr>
        <w:t>Flask</w:t>
      </w:r>
      <w:proofErr w:type="spellEnd"/>
      <w:r w:rsidRPr="001C652A">
        <w:rPr>
          <w:rFonts w:cs="Times New Roman"/>
          <w:szCs w:val="28"/>
        </w:rPr>
        <w:t>. Он созда</w:t>
      </w:r>
      <w:r w:rsidR="005B05FA">
        <w:rPr>
          <w:rFonts w:cs="Times New Roman"/>
          <w:szCs w:val="28"/>
        </w:rPr>
        <w:t>е</w:t>
      </w:r>
      <w:r w:rsidRPr="001C652A">
        <w:rPr>
          <w:rFonts w:cs="Times New Roman"/>
          <w:szCs w:val="28"/>
        </w:rPr>
        <w:t xml:space="preserve">т новый </w:t>
      </w:r>
      <w:proofErr w:type="spellStart"/>
      <w:r w:rsidRPr="001C652A">
        <w:rPr>
          <w:rStyle w:val="CodeChar"/>
        </w:rPr>
        <w:t>event</w:t>
      </w:r>
      <w:proofErr w:type="spellEnd"/>
      <w:r w:rsidRPr="001C652A">
        <w:rPr>
          <w:rStyle w:val="CodeChar"/>
        </w:rPr>
        <w:t xml:space="preserve"> </w:t>
      </w:r>
      <w:proofErr w:type="spellStart"/>
      <w:r w:rsidRPr="001C652A">
        <w:rPr>
          <w:rStyle w:val="CodeChar"/>
        </w:rPr>
        <w:t>loop</w:t>
      </w:r>
      <w:proofErr w:type="spellEnd"/>
      <w:r w:rsidRPr="001C652A">
        <w:rPr>
          <w:rStyle w:val="CodeChar"/>
        </w:rPr>
        <w:t xml:space="preserve"> </w:t>
      </w:r>
      <w:proofErr w:type="spellStart"/>
      <w:r w:rsidRPr="001C652A">
        <w:rPr>
          <w:rStyle w:val="CodeChar"/>
        </w:rPr>
        <w:t>asyncio.new_event_</w:t>
      </w:r>
      <w:proofErr w:type="gramStart"/>
      <w:r w:rsidRPr="001C652A">
        <w:rPr>
          <w:rStyle w:val="CodeChar"/>
        </w:rPr>
        <w:t>loop</w:t>
      </w:r>
      <w:proofErr w:type="spellEnd"/>
      <w:r w:rsidRPr="001C652A">
        <w:rPr>
          <w:rStyle w:val="CodeChar"/>
        </w:rPr>
        <w:t>(</w:t>
      </w:r>
      <w:proofErr w:type="gramEnd"/>
      <w:r w:rsidRPr="001C652A">
        <w:rPr>
          <w:rStyle w:val="CodeChar"/>
        </w:rPr>
        <w:t>)</w:t>
      </w:r>
      <w:r w:rsidRPr="001C652A">
        <w:t>,</w:t>
      </w:r>
      <w:r w:rsidRPr="001C652A">
        <w:rPr>
          <w:rFonts w:cs="Times New Roman"/>
          <w:szCs w:val="28"/>
        </w:rPr>
        <w:t xml:space="preserve"> сохраняет его в глобальный </w:t>
      </w:r>
      <w:proofErr w:type="spellStart"/>
      <w:r w:rsidRPr="001C652A">
        <w:rPr>
          <w:rStyle w:val="CodeChar"/>
        </w:rPr>
        <w:t>bot_loop_holder.bot_loop</w:t>
      </w:r>
      <w:proofErr w:type="spellEnd"/>
      <w:r w:rsidRPr="001C652A">
        <w:rPr>
          <w:rFonts w:cs="Times New Roman"/>
          <w:szCs w:val="28"/>
        </w:rPr>
        <w:t xml:space="preserve">, устанавливает флаги </w:t>
      </w:r>
      <w:proofErr w:type="spellStart"/>
      <w:r w:rsidRPr="001C652A">
        <w:rPr>
          <w:rStyle w:val="CodeChar"/>
        </w:rPr>
        <w:t>bot_loop_ready</w:t>
      </w:r>
      <w:proofErr w:type="spellEnd"/>
      <w:r w:rsidRPr="001C652A">
        <w:t xml:space="preserve">, </w:t>
      </w:r>
      <w:proofErr w:type="spellStart"/>
      <w:r w:rsidRPr="001C652A">
        <w:rPr>
          <w:rStyle w:val="CodeChar"/>
        </w:rPr>
        <w:t>bot_started</w:t>
      </w:r>
      <w:proofErr w:type="spellEnd"/>
      <w:r w:rsidRPr="001C652A">
        <w:rPr>
          <w:rFonts w:cs="Times New Roman"/>
          <w:szCs w:val="28"/>
        </w:rPr>
        <w:t xml:space="preserve"> и </w:t>
      </w:r>
      <w:proofErr w:type="spellStart"/>
      <w:r w:rsidRPr="001C652A">
        <w:rPr>
          <w:rStyle w:val="CodeChar"/>
        </w:rPr>
        <w:t>bot_ready</w:t>
      </w:r>
      <w:proofErr w:type="spellEnd"/>
      <w:r w:rsidRPr="001C652A">
        <w:rPr>
          <w:rFonts w:cs="Times New Roman"/>
          <w:szCs w:val="28"/>
        </w:rPr>
        <w:t xml:space="preserve">, вызывает </w:t>
      </w:r>
      <w:proofErr w:type="spellStart"/>
      <w:r w:rsidRPr="001C652A">
        <w:rPr>
          <w:rStyle w:val="CodeChar"/>
        </w:rPr>
        <w:t>initialize_bot</w:t>
      </w:r>
      <w:proofErr w:type="spellEnd"/>
      <w:r w:rsidRPr="001C652A">
        <w:rPr>
          <w:rStyle w:val="CodeChar"/>
        </w:rPr>
        <w:t>()</w:t>
      </w:r>
      <w:r w:rsidRPr="001C652A">
        <w:rPr>
          <w:rFonts w:cs="Times New Roman"/>
          <w:szCs w:val="28"/>
        </w:rPr>
        <w:t xml:space="preserve"> и запускает бесконечный </w:t>
      </w:r>
      <w:proofErr w:type="spellStart"/>
      <w:r w:rsidRPr="001C652A">
        <w:rPr>
          <w:rStyle w:val="CodeChar"/>
        </w:rPr>
        <w:t>polling</w:t>
      </w:r>
      <w:proofErr w:type="spellEnd"/>
      <w:r w:rsidRPr="001C652A">
        <w:rPr>
          <w:rFonts w:cs="Times New Roman"/>
          <w:szCs w:val="28"/>
        </w:rPr>
        <w:t xml:space="preserve"> через </w:t>
      </w:r>
      <w:proofErr w:type="spellStart"/>
      <w:r w:rsidRPr="001C652A">
        <w:rPr>
          <w:rStyle w:val="CodeChar"/>
        </w:rPr>
        <w:t>start_bot</w:t>
      </w:r>
      <w:proofErr w:type="spellEnd"/>
      <w:r w:rsidRPr="001C652A">
        <w:rPr>
          <w:rStyle w:val="CodeChar"/>
        </w:rPr>
        <w:t>()</w:t>
      </w:r>
      <w:r w:rsidRPr="001C652A">
        <w:rPr>
          <w:rFonts w:cs="Times New Roman"/>
          <w:szCs w:val="28"/>
        </w:rPr>
        <w:t xml:space="preserve">. Конструктор </w:t>
      </w:r>
      <w:proofErr w:type="spellStart"/>
      <w:r w:rsidRPr="001C652A">
        <w:rPr>
          <w:rStyle w:val="CodeChar"/>
        </w:rPr>
        <w:t>BotManager</w:t>
      </w:r>
      <w:proofErr w:type="spellEnd"/>
      <w:r w:rsidRPr="001C652A">
        <w:rPr>
          <w:rFonts w:cs="Times New Roman"/>
          <w:szCs w:val="28"/>
        </w:rPr>
        <w:t xml:space="preserve"> принимает ссылку на </w:t>
      </w:r>
      <w:proofErr w:type="spellStart"/>
      <w:r w:rsidRPr="001C652A">
        <w:rPr>
          <w:rStyle w:val="CodeChar"/>
        </w:rPr>
        <w:t>ServerApplication</w:t>
      </w:r>
      <w:proofErr w:type="spellEnd"/>
      <w:r w:rsidRPr="001C652A">
        <w:rPr>
          <w:rFonts w:cs="Times New Roman"/>
          <w:szCs w:val="28"/>
        </w:rPr>
        <w:t xml:space="preserve"> и настраивает все необходимые события и таймеры. Метод </w:t>
      </w:r>
      <w:proofErr w:type="spellStart"/>
      <w:r w:rsidRPr="001C652A">
        <w:rPr>
          <w:rStyle w:val="CodeChar"/>
        </w:rPr>
        <w:t>bot_thread</w:t>
      </w:r>
      <w:proofErr w:type="spellEnd"/>
      <w:r w:rsidRPr="001C652A">
        <w:rPr>
          <w:rFonts w:cs="Times New Roman"/>
          <w:szCs w:val="28"/>
        </w:rPr>
        <w:t xml:space="preserve"> является основной рабочей функцией потока: он устанавливает </w:t>
      </w:r>
      <w:proofErr w:type="spellStart"/>
      <w:r w:rsidRPr="001C652A">
        <w:rPr>
          <w:rStyle w:val="CodeChar"/>
        </w:rPr>
        <w:t>loop</w:t>
      </w:r>
      <w:proofErr w:type="spellEnd"/>
      <w:r w:rsidRPr="001C652A">
        <w:rPr>
          <w:rFonts w:cs="Times New Roman"/>
          <w:szCs w:val="28"/>
        </w:rPr>
        <w:t xml:space="preserve"> как текущий, выполняет </w:t>
      </w:r>
      <w:proofErr w:type="spellStart"/>
      <w:r w:rsidRPr="001C652A">
        <w:rPr>
          <w:rStyle w:val="CodeChar"/>
        </w:rPr>
        <w:t>run_until_complete</w:t>
      </w:r>
      <w:proofErr w:type="spellEnd"/>
      <w:r w:rsidRPr="001C652A">
        <w:rPr>
          <w:rFonts w:cs="Times New Roman"/>
          <w:szCs w:val="28"/>
        </w:rPr>
        <w:t xml:space="preserve"> или </w:t>
      </w:r>
      <w:proofErr w:type="spellStart"/>
      <w:r w:rsidRPr="001C652A">
        <w:rPr>
          <w:rStyle w:val="CodeChar"/>
        </w:rPr>
        <w:t>run_forever</w:t>
      </w:r>
      <w:proofErr w:type="spellEnd"/>
      <w:r w:rsidRPr="001C652A">
        <w:rPr>
          <w:rFonts w:cs="Times New Roman"/>
          <w:szCs w:val="28"/>
        </w:rPr>
        <w:t xml:space="preserve">, корректно обрабатывает любые исключения с выводом </w:t>
      </w:r>
      <w:proofErr w:type="spellStart"/>
      <w:r w:rsidRPr="001C652A">
        <w:rPr>
          <w:rStyle w:val="CodeChar"/>
        </w:rPr>
        <w:t>traceback</w:t>
      </w:r>
      <w:proofErr w:type="spellEnd"/>
      <w:r w:rsidRPr="001C652A">
        <w:rPr>
          <w:rFonts w:cs="Times New Roman"/>
          <w:szCs w:val="28"/>
        </w:rPr>
        <w:t xml:space="preserve"> и гарантированно закрывает </w:t>
      </w:r>
      <w:proofErr w:type="spellStart"/>
      <w:r w:rsidRPr="001C652A">
        <w:rPr>
          <w:rStyle w:val="CodeChar"/>
        </w:rPr>
        <w:t>loop</w:t>
      </w:r>
      <w:proofErr w:type="spellEnd"/>
      <w:r w:rsidRPr="001C652A">
        <w:rPr>
          <w:rFonts w:cs="Times New Roman"/>
          <w:szCs w:val="28"/>
        </w:rPr>
        <w:t xml:space="preserve"> в блоке </w:t>
      </w:r>
      <w:proofErr w:type="spellStart"/>
      <w:r w:rsidRPr="001C652A">
        <w:rPr>
          <w:rStyle w:val="CodeChar"/>
        </w:rPr>
        <w:t>finally</w:t>
      </w:r>
      <w:proofErr w:type="spellEnd"/>
      <w:r w:rsidRPr="001C652A">
        <w:rPr>
          <w:rFonts w:cs="Times New Roman"/>
          <w:szCs w:val="28"/>
        </w:rPr>
        <w:t xml:space="preserve">. В версии </w:t>
      </w:r>
      <w:r w:rsidRPr="00F51374">
        <w:rPr>
          <w:rStyle w:val="CodeChar"/>
        </w:rPr>
        <w:t>start_backend.py</w:t>
      </w:r>
      <w:r w:rsidRPr="001C652A">
        <w:rPr>
          <w:rFonts w:cs="Times New Roman"/>
          <w:szCs w:val="28"/>
        </w:rPr>
        <w:t xml:space="preserve"> </w:t>
      </w:r>
      <w:proofErr w:type="spellStart"/>
      <w:r w:rsidRPr="001C652A">
        <w:rPr>
          <w:rStyle w:val="CodeChar"/>
        </w:rPr>
        <w:t>BotManager</w:t>
      </w:r>
      <w:proofErr w:type="spellEnd"/>
      <w:r w:rsidRPr="001C652A">
        <w:rPr>
          <w:rFonts w:cs="Times New Roman"/>
          <w:szCs w:val="28"/>
        </w:rPr>
        <w:t xml:space="preserve"> дополнительно запускает </w:t>
      </w:r>
      <w:proofErr w:type="spellStart"/>
      <w:r w:rsidRPr="001C652A">
        <w:rPr>
          <w:rStyle w:val="CodeChar"/>
        </w:rPr>
        <w:t>create_backups_threadsafe</w:t>
      </w:r>
      <w:proofErr w:type="spellEnd"/>
      <w:r w:rsidRPr="001C652A">
        <w:rPr>
          <w:rFonts w:cs="Times New Roman"/>
          <w:szCs w:val="28"/>
        </w:rPr>
        <w:t xml:space="preserve"> в параллельном потоке, чтобы создание резервных копий не влияло на старт бота. Класс обеспечивает, что бот всегда готов к при</w:t>
      </w:r>
      <w:r w:rsidR="005B05FA">
        <w:rPr>
          <w:rFonts w:cs="Times New Roman"/>
          <w:szCs w:val="28"/>
        </w:rPr>
        <w:t>е</w:t>
      </w:r>
      <w:r w:rsidRPr="001C652A">
        <w:rPr>
          <w:rFonts w:cs="Times New Roman"/>
          <w:szCs w:val="28"/>
        </w:rPr>
        <w:t xml:space="preserve">му заданий от </w:t>
      </w:r>
      <w:proofErr w:type="spellStart"/>
      <w:r w:rsidRPr="001C652A">
        <w:rPr>
          <w:rFonts w:cs="Times New Roman"/>
          <w:szCs w:val="28"/>
        </w:rPr>
        <w:t>роутов</w:t>
      </w:r>
      <w:proofErr w:type="spellEnd"/>
      <w:r w:rsidRPr="001C652A">
        <w:rPr>
          <w:rFonts w:cs="Times New Roman"/>
          <w:szCs w:val="28"/>
        </w:rPr>
        <w:t xml:space="preserve"> </w:t>
      </w:r>
      <w:proofErr w:type="spellStart"/>
      <w:r w:rsidRPr="001C652A">
        <w:rPr>
          <w:rStyle w:val="CodeChar"/>
        </w:rPr>
        <w:t>request_code</w:t>
      </w:r>
      <w:proofErr w:type="spellEnd"/>
      <w:r w:rsidRPr="001C652A">
        <w:rPr>
          <w:rFonts w:cs="Times New Roman"/>
          <w:szCs w:val="28"/>
        </w:rPr>
        <w:t xml:space="preserve"> и </w:t>
      </w:r>
      <w:proofErr w:type="spellStart"/>
      <w:r w:rsidRPr="001C652A">
        <w:rPr>
          <w:rStyle w:val="CodeChar"/>
        </w:rPr>
        <w:t>verify_code</w:t>
      </w:r>
      <w:proofErr w:type="spellEnd"/>
      <w:r w:rsidRPr="001C652A">
        <w:rPr>
          <w:rFonts w:cs="Times New Roman"/>
          <w:szCs w:val="28"/>
        </w:rPr>
        <w:t xml:space="preserve"> через </w:t>
      </w:r>
      <w:proofErr w:type="spellStart"/>
      <w:r w:rsidRPr="001C652A">
        <w:rPr>
          <w:rStyle w:val="CodeChar"/>
        </w:rPr>
        <w:t>run_coroutine_threadsafe</w:t>
      </w:r>
      <w:proofErr w:type="spellEnd"/>
      <w:r w:rsidRPr="001C652A">
        <w:rPr>
          <w:rFonts w:cs="Times New Roman"/>
          <w:szCs w:val="28"/>
        </w:rPr>
        <w:t>, а при долгом запуске клиент получает понятное сообщение «</w:t>
      </w:r>
      <w:proofErr w:type="spellStart"/>
      <w:r w:rsidRPr="001C652A">
        <w:rPr>
          <w:rFonts w:cs="Times New Roman"/>
          <w:szCs w:val="28"/>
        </w:rPr>
        <w:t>Bot</w:t>
      </w:r>
      <w:proofErr w:type="spellEnd"/>
      <w:r w:rsidRPr="001C652A">
        <w:rPr>
          <w:rFonts w:cs="Times New Roman"/>
          <w:szCs w:val="28"/>
        </w:rPr>
        <w:t xml:space="preserve"> </w:t>
      </w:r>
      <w:proofErr w:type="spellStart"/>
      <w:r w:rsidRPr="001C652A">
        <w:rPr>
          <w:rFonts w:cs="Times New Roman"/>
          <w:szCs w:val="28"/>
        </w:rPr>
        <w:t>is</w:t>
      </w:r>
      <w:proofErr w:type="spellEnd"/>
      <w:r w:rsidRPr="001C652A">
        <w:rPr>
          <w:rFonts w:cs="Times New Roman"/>
          <w:szCs w:val="28"/>
        </w:rPr>
        <w:t xml:space="preserve"> </w:t>
      </w:r>
      <w:proofErr w:type="spellStart"/>
      <w:r w:rsidRPr="001C652A">
        <w:rPr>
          <w:rFonts w:cs="Times New Roman"/>
          <w:szCs w:val="28"/>
        </w:rPr>
        <w:t>starting</w:t>
      </w:r>
      <w:proofErr w:type="spellEnd"/>
      <w:r w:rsidRPr="001C652A">
        <w:rPr>
          <w:rFonts w:cs="Times New Roman"/>
          <w:szCs w:val="28"/>
        </w:rPr>
        <w:t xml:space="preserve">, </w:t>
      </w:r>
      <w:proofErr w:type="spellStart"/>
      <w:r w:rsidRPr="001C652A">
        <w:rPr>
          <w:rFonts w:cs="Times New Roman"/>
          <w:szCs w:val="28"/>
        </w:rPr>
        <w:t>please</w:t>
      </w:r>
      <w:proofErr w:type="spellEnd"/>
      <w:r w:rsidRPr="001C652A">
        <w:rPr>
          <w:rFonts w:cs="Times New Roman"/>
          <w:szCs w:val="28"/>
        </w:rPr>
        <w:t xml:space="preserve"> </w:t>
      </w:r>
      <w:proofErr w:type="spellStart"/>
      <w:r w:rsidRPr="001C652A">
        <w:rPr>
          <w:rFonts w:cs="Times New Roman"/>
          <w:szCs w:val="28"/>
        </w:rPr>
        <w:t>wait</w:t>
      </w:r>
      <w:proofErr w:type="spellEnd"/>
      <w:r w:rsidRPr="001C652A">
        <w:rPr>
          <w:rFonts w:cs="Times New Roman"/>
          <w:szCs w:val="28"/>
        </w:rPr>
        <w:t>...».</w:t>
      </w:r>
    </w:p>
    <w:p w14:paraId="097EDC21" w14:textId="77777777" w:rsidR="001C652A" w:rsidRPr="001C652A" w:rsidRDefault="001C652A" w:rsidP="00E82B24">
      <w:pPr>
        <w:ind w:firstLine="709"/>
        <w:jc w:val="both"/>
        <w:rPr>
          <w:rFonts w:cs="Times New Roman"/>
          <w:szCs w:val="28"/>
        </w:rPr>
      </w:pPr>
    </w:p>
    <w:p w14:paraId="5CCA9D73" w14:textId="77777777"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3 </w:t>
      </w:r>
      <w:r w:rsidRPr="002E7F95">
        <w:rPr>
          <w:rFonts w:cs="Times New Roman"/>
          <w:b/>
          <w:bCs/>
          <w:szCs w:val="28"/>
        </w:rPr>
        <w:t xml:space="preserve">Класс </w:t>
      </w:r>
      <w:proofErr w:type="spellStart"/>
      <w:r w:rsidRPr="002E7F95">
        <w:rPr>
          <w:rStyle w:val="CodeChar"/>
          <w:b/>
          <w:bCs/>
        </w:rPr>
        <w:t>CodeRequestService</w:t>
      </w:r>
      <w:proofErr w:type="spellEnd"/>
      <w:r w:rsidRPr="002E7F95">
        <w:rPr>
          <w:rStyle w:val="CodeChar"/>
        </w:rPr>
        <w:t xml:space="preserve"> </w:t>
      </w:r>
    </w:p>
    <w:p w14:paraId="62CF961C" w14:textId="5C6CA8E5"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CodeRequestService</w:t>
      </w:r>
      <w:proofErr w:type="spellEnd"/>
      <w:r w:rsidRPr="002E7F95">
        <w:rPr>
          <w:rStyle w:val="CodeChar"/>
        </w:rPr>
        <w:t xml:space="preserve"> </w:t>
      </w:r>
      <w:r w:rsidRPr="001C652A">
        <w:rPr>
          <w:rFonts w:cs="Times New Roman"/>
          <w:szCs w:val="28"/>
        </w:rPr>
        <w:t xml:space="preserve">отвечает за обработку запросов на генерацию и отправку кода подтверждения в </w:t>
      </w:r>
      <w:proofErr w:type="spellStart"/>
      <w:r w:rsidRPr="001C652A">
        <w:rPr>
          <w:rFonts w:cs="Times New Roman"/>
          <w:szCs w:val="28"/>
        </w:rPr>
        <w:t>Telegram</w:t>
      </w:r>
      <w:proofErr w:type="spellEnd"/>
      <w:r w:rsidRPr="001C652A">
        <w:rPr>
          <w:rFonts w:cs="Times New Roman"/>
          <w:szCs w:val="28"/>
        </w:rPr>
        <w:t xml:space="preserve">.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request_code</w:t>
      </w:r>
      <w:proofErr w:type="spellEnd"/>
      <w:r w:rsidRPr="001C652A">
        <w:rPr>
          <w:rFonts w:cs="Times New Roman"/>
          <w:szCs w:val="28"/>
        </w:rPr>
        <w:t xml:space="preserve"> и обрабатывает POST-запросы с JSON-полем </w:t>
      </w:r>
      <w:proofErr w:type="spellStart"/>
      <w:r w:rsidRPr="002E7F95">
        <w:rPr>
          <w:rStyle w:val="CodeChar"/>
        </w:rPr>
        <w:t>phone_number</w:t>
      </w:r>
      <w:proofErr w:type="spellEnd"/>
      <w:r w:rsidRPr="001C652A">
        <w:rPr>
          <w:rFonts w:cs="Times New Roman"/>
          <w:szCs w:val="28"/>
        </w:rPr>
        <w:t xml:space="preserve">. Метод </w:t>
      </w:r>
      <w:proofErr w:type="spellStart"/>
      <w:r w:rsidRPr="002E7F95">
        <w:rPr>
          <w:rStyle w:val="CodeChar"/>
        </w:rPr>
        <w:t>request_code</w:t>
      </w:r>
      <w:proofErr w:type="spellEnd"/>
      <w:r w:rsidRPr="002E7F95">
        <w:rPr>
          <w:rStyle w:val="CodeChar"/>
        </w:rPr>
        <w:t xml:space="preserve"> </w:t>
      </w:r>
      <w:r w:rsidRPr="001C652A">
        <w:rPr>
          <w:rFonts w:cs="Times New Roman"/>
          <w:szCs w:val="28"/>
        </w:rPr>
        <w:t xml:space="preserve">сначала проверяет наличие номера, затем дожидается готовности бота через </w:t>
      </w:r>
      <w:proofErr w:type="spellStart"/>
      <w:r w:rsidRPr="002E7F95">
        <w:rPr>
          <w:rStyle w:val="CodeChar"/>
        </w:rPr>
        <w:t>bot_</w:t>
      </w:r>
      <w:proofErr w:type="gramStart"/>
      <w:r w:rsidRPr="002E7F95">
        <w:rPr>
          <w:rStyle w:val="CodeChar"/>
        </w:rPr>
        <w:t>ready.wait</w:t>
      </w:r>
      <w:proofErr w:type="spellEnd"/>
      <w:proofErr w:type="gramEnd"/>
      <w:r w:rsidRPr="002E7F95">
        <w:rPr>
          <w:rStyle w:val="CodeChar"/>
        </w:rPr>
        <w:t>(</w:t>
      </w:r>
      <w:proofErr w:type="spellStart"/>
      <w:r w:rsidRPr="002E7F95">
        <w:rPr>
          <w:rStyle w:val="CodeChar"/>
        </w:rPr>
        <w:t>timeout</w:t>
      </w:r>
      <w:proofErr w:type="spellEnd"/>
      <w:r w:rsidRPr="002E7F95">
        <w:rPr>
          <w:rStyle w:val="CodeChar"/>
        </w:rPr>
        <w:t>=30–60</w:t>
      </w:r>
      <w:r w:rsidRPr="001C652A">
        <w:rPr>
          <w:rFonts w:cs="Times New Roman"/>
          <w:szCs w:val="28"/>
        </w:rPr>
        <w:t>), переда</w:t>
      </w:r>
      <w:r w:rsidR="005B05FA">
        <w:rPr>
          <w:rFonts w:cs="Times New Roman"/>
          <w:szCs w:val="28"/>
        </w:rPr>
        <w:t>е</w:t>
      </w:r>
      <w:r w:rsidRPr="001C652A">
        <w:rPr>
          <w:rFonts w:cs="Times New Roman"/>
          <w:szCs w:val="28"/>
        </w:rPr>
        <w:t xml:space="preserve">т задачу </w:t>
      </w:r>
      <w:proofErr w:type="spellStart"/>
      <w:r w:rsidRPr="002E7F95">
        <w:rPr>
          <w:rStyle w:val="CodeChar"/>
        </w:rPr>
        <w:t>send_code_to_telegram</w:t>
      </w:r>
      <w:proofErr w:type="spellEnd"/>
      <w:r w:rsidRPr="002E7F95">
        <w:rPr>
          <w:rStyle w:val="CodeChar"/>
        </w:rPr>
        <w:t xml:space="preserve"> </w:t>
      </w:r>
      <w:r w:rsidRPr="001C652A">
        <w:rPr>
          <w:rFonts w:cs="Times New Roman"/>
          <w:szCs w:val="28"/>
        </w:rPr>
        <w:t xml:space="preserve">в </w:t>
      </w:r>
      <w:proofErr w:type="spellStart"/>
      <w:r w:rsidRPr="001C652A">
        <w:rPr>
          <w:rFonts w:cs="Times New Roman"/>
          <w:szCs w:val="28"/>
        </w:rPr>
        <w:t>event</w:t>
      </w:r>
      <w:proofErr w:type="spellEnd"/>
      <w:r w:rsidRPr="001C652A">
        <w:rPr>
          <w:rFonts w:cs="Times New Roman"/>
          <w:szCs w:val="28"/>
        </w:rPr>
        <w:t xml:space="preserve"> </w:t>
      </w:r>
      <w:proofErr w:type="spellStart"/>
      <w:r w:rsidRPr="001C652A">
        <w:rPr>
          <w:rFonts w:cs="Times New Roman"/>
          <w:szCs w:val="28"/>
        </w:rPr>
        <w:t>loop</w:t>
      </w:r>
      <w:proofErr w:type="spellEnd"/>
      <w:r w:rsidRPr="001C652A">
        <w:rPr>
          <w:rFonts w:cs="Times New Roman"/>
          <w:szCs w:val="28"/>
        </w:rPr>
        <w:t xml:space="preserve"> бота через </w:t>
      </w:r>
      <w:proofErr w:type="spellStart"/>
      <w:r w:rsidRPr="001C652A">
        <w:rPr>
          <w:rFonts w:cs="Times New Roman"/>
          <w:szCs w:val="28"/>
        </w:rPr>
        <w:t>asyncio.run_coroutine_threadsafe</w:t>
      </w:r>
      <w:proofErr w:type="spellEnd"/>
      <w:r w:rsidRPr="001C652A">
        <w:rPr>
          <w:rFonts w:cs="Times New Roman"/>
          <w:szCs w:val="28"/>
        </w:rPr>
        <w:t xml:space="preserve"> с таймаутом 10–30 секунд и возвращает клиенту JSON-ответ. При успехе возвращается статус 200 и сообщение «</w:t>
      </w:r>
      <w:proofErr w:type="spellStart"/>
      <w:r w:rsidRPr="001C652A">
        <w:rPr>
          <w:rFonts w:cs="Times New Roman"/>
          <w:szCs w:val="28"/>
        </w:rPr>
        <w:t>Code</w:t>
      </w:r>
      <w:proofErr w:type="spellEnd"/>
      <w:r w:rsidRPr="001C652A">
        <w:rPr>
          <w:rFonts w:cs="Times New Roman"/>
          <w:szCs w:val="28"/>
        </w:rPr>
        <w:t xml:space="preserve"> </w:t>
      </w:r>
      <w:proofErr w:type="spellStart"/>
      <w:r w:rsidRPr="001C652A">
        <w:rPr>
          <w:rFonts w:cs="Times New Roman"/>
          <w:szCs w:val="28"/>
        </w:rPr>
        <w:t>sent</w:t>
      </w:r>
      <w:proofErr w:type="spellEnd"/>
      <w:r w:rsidRPr="001C652A">
        <w:rPr>
          <w:rFonts w:cs="Times New Roman"/>
          <w:szCs w:val="28"/>
        </w:rPr>
        <w:t xml:space="preserve"> </w:t>
      </w:r>
      <w:proofErr w:type="spellStart"/>
      <w:r w:rsidRPr="001C652A">
        <w:rPr>
          <w:rFonts w:cs="Times New Roman"/>
          <w:szCs w:val="28"/>
        </w:rPr>
        <w:t>successfully</w:t>
      </w:r>
      <w:proofErr w:type="spellEnd"/>
      <w:r w:rsidRPr="001C652A">
        <w:rPr>
          <w:rFonts w:cs="Times New Roman"/>
          <w:szCs w:val="28"/>
        </w:rPr>
        <w:t xml:space="preserve">», при отсутствии пользователя в </w:t>
      </w:r>
      <w:proofErr w:type="spellStart"/>
      <w:r w:rsidRPr="001C652A">
        <w:rPr>
          <w:rFonts w:cs="Times New Roman"/>
          <w:szCs w:val="28"/>
        </w:rPr>
        <w:t>Telegram</w:t>
      </w:r>
      <w:proofErr w:type="spellEnd"/>
      <w:r w:rsidRPr="001C652A">
        <w:rPr>
          <w:rFonts w:cs="Times New Roman"/>
          <w:szCs w:val="28"/>
        </w:rPr>
        <w:t xml:space="preserve"> </w:t>
      </w:r>
      <w:r w:rsidR="005B05FA">
        <w:rPr>
          <w:rFonts w:cs="Times New Roman"/>
          <w:szCs w:val="28"/>
        </w:rPr>
        <w:t>–</w:t>
      </w:r>
      <w:r w:rsidRPr="001C652A">
        <w:rPr>
          <w:rFonts w:cs="Times New Roman"/>
          <w:szCs w:val="28"/>
        </w:rPr>
        <w:t xml:space="preserve"> 404, при таймауте </w:t>
      </w:r>
      <w:r w:rsidR="005B05FA">
        <w:rPr>
          <w:rFonts w:cs="Times New Roman"/>
          <w:szCs w:val="28"/>
        </w:rPr>
        <w:lastRenderedPageBreak/>
        <w:t>–</w:t>
      </w:r>
      <w:r w:rsidRPr="001C652A">
        <w:rPr>
          <w:rFonts w:cs="Times New Roman"/>
          <w:szCs w:val="28"/>
        </w:rPr>
        <w:t xml:space="preserve"> 504, при ещ</w:t>
      </w:r>
      <w:r w:rsidR="005B05FA">
        <w:rPr>
          <w:rFonts w:cs="Times New Roman"/>
          <w:szCs w:val="28"/>
        </w:rPr>
        <w:t>е</w:t>
      </w:r>
      <w:r w:rsidRPr="001C652A">
        <w:rPr>
          <w:rFonts w:cs="Times New Roman"/>
          <w:szCs w:val="28"/>
        </w:rPr>
        <w:t xml:space="preserve"> неготовом боте </w:t>
      </w:r>
      <w:r w:rsidR="005B05FA">
        <w:rPr>
          <w:rFonts w:cs="Times New Roman"/>
          <w:szCs w:val="28"/>
        </w:rPr>
        <w:t>–</w:t>
      </w:r>
      <w:r w:rsidRPr="001C652A">
        <w:rPr>
          <w:rFonts w:cs="Times New Roman"/>
          <w:szCs w:val="28"/>
        </w:rPr>
        <w:t xml:space="preserve"> 503. Все ошибки </w:t>
      </w:r>
      <w:proofErr w:type="spellStart"/>
      <w:r w:rsidRPr="001C652A">
        <w:rPr>
          <w:rFonts w:cs="Times New Roman"/>
          <w:szCs w:val="28"/>
        </w:rPr>
        <w:t>логируются</w:t>
      </w:r>
      <w:proofErr w:type="spellEnd"/>
      <w:r w:rsidRPr="001C652A">
        <w:rPr>
          <w:rFonts w:cs="Times New Roman"/>
          <w:szCs w:val="28"/>
        </w:rPr>
        <w:t xml:space="preserve"> с полным </w:t>
      </w:r>
      <w:proofErr w:type="spellStart"/>
      <w:r w:rsidRPr="001C652A">
        <w:rPr>
          <w:rFonts w:cs="Times New Roman"/>
          <w:szCs w:val="28"/>
        </w:rPr>
        <w:t>traceback</w:t>
      </w:r>
      <w:proofErr w:type="spellEnd"/>
      <w:r w:rsidRPr="001C652A">
        <w:rPr>
          <w:rFonts w:cs="Times New Roman"/>
          <w:szCs w:val="28"/>
        </w:rPr>
        <w:t>, а метод гарантирует, что код никогда не отправится, пока бот не подтвердит свою готовность.</w:t>
      </w:r>
    </w:p>
    <w:p w14:paraId="50BE8BE2" w14:textId="3E02FBBF" w:rsidR="001C652A" w:rsidRDefault="001C652A" w:rsidP="00E82B24">
      <w:pPr>
        <w:ind w:firstLine="709"/>
        <w:jc w:val="both"/>
        <w:rPr>
          <w:rFonts w:cs="Times New Roman"/>
          <w:szCs w:val="28"/>
        </w:rPr>
      </w:pPr>
    </w:p>
    <w:p w14:paraId="3E4D2C72" w14:textId="3B48CE4F"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4 </w:t>
      </w:r>
      <w:r w:rsidRPr="002E7F95">
        <w:rPr>
          <w:rFonts w:cs="Times New Roman"/>
          <w:b/>
          <w:bCs/>
          <w:szCs w:val="28"/>
        </w:rPr>
        <w:t xml:space="preserve">Класс </w:t>
      </w:r>
      <w:proofErr w:type="spellStart"/>
      <w:r w:rsidRPr="002E7F95">
        <w:rPr>
          <w:rStyle w:val="CodeChar"/>
          <w:b/>
          <w:bCs/>
        </w:rPr>
        <w:t>CodeVerificationService</w:t>
      </w:r>
      <w:proofErr w:type="spellEnd"/>
    </w:p>
    <w:p w14:paraId="39094387" w14:textId="56967D0F"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CodeVerificationService</w:t>
      </w:r>
      <w:proofErr w:type="spellEnd"/>
      <w:r w:rsidRPr="001C652A">
        <w:rPr>
          <w:rFonts w:cs="Times New Roman"/>
          <w:szCs w:val="28"/>
        </w:rPr>
        <w:t xml:space="preserve"> реализует второй этап двухфакторной авторизации и завершает процесс входа пользователя в систему.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verify_code</w:t>
      </w:r>
      <w:proofErr w:type="spellEnd"/>
      <w:r w:rsidRPr="001C652A">
        <w:rPr>
          <w:rFonts w:cs="Times New Roman"/>
          <w:szCs w:val="28"/>
        </w:rPr>
        <w:t xml:space="preserve"> и принимает POST-запрос с </w:t>
      </w:r>
      <w:proofErr w:type="spellStart"/>
      <w:r w:rsidRPr="002E7F95">
        <w:rPr>
          <w:rStyle w:val="CodeChar"/>
        </w:rPr>
        <w:t>phone_number</w:t>
      </w:r>
      <w:proofErr w:type="spellEnd"/>
      <w:r w:rsidRPr="001C652A">
        <w:rPr>
          <w:rFonts w:cs="Times New Roman"/>
          <w:szCs w:val="28"/>
        </w:rPr>
        <w:t xml:space="preserve"> и </w:t>
      </w:r>
      <w:proofErr w:type="spellStart"/>
      <w:r w:rsidRPr="002E7F95">
        <w:rPr>
          <w:rStyle w:val="CodeChar"/>
        </w:rPr>
        <w:t>code</w:t>
      </w:r>
      <w:proofErr w:type="spellEnd"/>
      <w:r w:rsidRPr="001C652A">
        <w:rPr>
          <w:rFonts w:cs="Times New Roman"/>
          <w:szCs w:val="28"/>
        </w:rPr>
        <w:t xml:space="preserve">. Метод </w:t>
      </w:r>
      <w:proofErr w:type="spellStart"/>
      <w:r w:rsidRPr="002E7F95">
        <w:rPr>
          <w:rStyle w:val="CodeChar"/>
        </w:rPr>
        <w:t>verify_code</w:t>
      </w:r>
      <w:proofErr w:type="spellEnd"/>
      <w:r w:rsidRPr="001C652A">
        <w:rPr>
          <w:rFonts w:cs="Times New Roman"/>
          <w:szCs w:val="28"/>
        </w:rPr>
        <w:t xml:space="preserve"> сначала проверяет код через функцию </w:t>
      </w:r>
      <w:proofErr w:type="spellStart"/>
      <w:r w:rsidRPr="002E7F95">
        <w:rPr>
          <w:rStyle w:val="CodeChar"/>
        </w:rPr>
        <w:t>check_code</w:t>
      </w:r>
      <w:proofErr w:type="spellEnd"/>
      <w:r w:rsidRPr="001C652A">
        <w:rPr>
          <w:rFonts w:cs="Times New Roman"/>
          <w:szCs w:val="28"/>
        </w:rPr>
        <w:t xml:space="preserve"> из </w:t>
      </w:r>
      <w:proofErr w:type="spellStart"/>
      <w:r w:rsidRPr="002E7F95">
        <w:rPr>
          <w:rStyle w:val="CodeChar"/>
        </w:rPr>
        <w:t>app.auth</w:t>
      </w:r>
      <w:proofErr w:type="spellEnd"/>
      <w:r w:rsidRPr="001C652A">
        <w:rPr>
          <w:rFonts w:cs="Times New Roman"/>
          <w:szCs w:val="28"/>
        </w:rPr>
        <w:t xml:space="preserve">, затем асинхронно получает данные пользователя через </w:t>
      </w:r>
      <w:proofErr w:type="spellStart"/>
      <w:r w:rsidRPr="002E7F95">
        <w:rPr>
          <w:rStyle w:val="CodeChar"/>
        </w:rPr>
        <w:t>User.get_by_phone</w:t>
      </w:r>
      <w:proofErr w:type="spellEnd"/>
      <w:r w:rsidRPr="001C652A">
        <w:rPr>
          <w:rFonts w:cs="Times New Roman"/>
          <w:szCs w:val="28"/>
        </w:rPr>
        <w:t xml:space="preserve"> в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бота, генерирует новый </w:t>
      </w:r>
      <w:proofErr w:type="spellStart"/>
      <w:r w:rsidRPr="002E7F95">
        <w:rPr>
          <w:rStyle w:val="CodeChar"/>
        </w:rPr>
        <w:t>session_token</w:t>
      </w:r>
      <w:proofErr w:type="spellEnd"/>
      <w:r w:rsidRPr="001C652A">
        <w:rPr>
          <w:rFonts w:cs="Times New Roman"/>
          <w:szCs w:val="28"/>
        </w:rPr>
        <w:t xml:space="preserve"> (в первой версии кода) или возвращает актуальный профиль, сохраняет токен в базу данных методом </w:t>
      </w:r>
      <w:proofErr w:type="spellStart"/>
      <w:r w:rsidRPr="002E7F95">
        <w:rPr>
          <w:rStyle w:val="CodeChar"/>
        </w:rPr>
        <w:t>user.update_session_token</w:t>
      </w:r>
      <w:proofErr w:type="spellEnd"/>
      <w:r w:rsidRPr="001C652A">
        <w:rPr>
          <w:rFonts w:cs="Times New Roman"/>
          <w:szCs w:val="28"/>
        </w:rPr>
        <w:t xml:space="preserve"> и формирует полный JSON-ответ с данными пользователя. Все операции с базой выполняются через </w:t>
      </w:r>
      <w:proofErr w:type="spellStart"/>
      <w:r w:rsidRPr="002E7F95">
        <w:rPr>
          <w:rStyle w:val="CodeChar"/>
        </w:rPr>
        <w:t>run_coroutine_threadsafe</w:t>
      </w:r>
      <w:proofErr w:type="spellEnd"/>
      <w:r w:rsidRPr="001C652A">
        <w:rPr>
          <w:rFonts w:cs="Times New Roman"/>
          <w:szCs w:val="28"/>
        </w:rPr>
        <w:t xml:space="preserve"> с таймаутами 10–30 секунд. При неверном коде возвращается 401, при отсутствии пользователя </w:t>
      </w:r>
      <w:r w:rsidR="005B05FA">
        <w:rPr>
          <w:rFonts w:cs="Times New Roman"/>
          <w:szCs w:val="28"/>
        </w:rPr>
        <w:t>–</w:t>
      </w:r>
      <w:r w:rsidRPr="001C652A">
        <w:rPr>
          <w:rFonts w:cs="Times New Roman"/>
          <w:szCs w:val="28"/>
        </w:rPr>
        <w:t xml:space="preserve"> 404, при таймауте </w:t>
      </w:r>
      <w:r w:rsidR="005B05FA">
        <w:rPr>
          <w:rFonts w:cs="Times New Roman"/>
          <w:szCs w:val="28"/>
        </w:rPr>
        <w:t>–</w:t>
      </w:r>
      <w:r w:rsidRPr="001C652A">
        <w:rPr>
          <w:rFonts w:cs="Times New Roman"/>
          <w:szCs w:val="28"/>
        </w:rPr>
        <w:t xml:space="preserve"> 504. Класс полностью интегрирован с моделью </w:t>
      </w:r>
      <w:proofErr w:type="spellStart"/>
      <w:r w:rsidRPr="002E7F95">
        <w:rPr>
          <w:rStyle w:val="CodeChar"/>
        </w:rPr>
        <w:t>User</w:t>
      </w:r>
      <w:proofErr w:type="spellEnd"/>
      <w:r w:rsidRPr="001C652A">
        <w:rPr>
          <w:rFonts w:cs="Times New Roman"/>
          <w:szCs w:val="28"/>
        </w:rPr>
        <w:t xml:space="preserve"> и гарантирует, что после успешной проверки клиент сразу получает все необходимые данные для создания сессии.</w:t>
      </w:r>
    </w:p>
    <w:p w14:paraId="3370777F" w14:textId="7191036E" w:rsidR="001C652A" w:rsidRDefault="001C652A" w:rsidP="00E82B24">
      <w:pPr>
        <w:ind w:firstLine="709"/>
        <w:jc w:val="both"/>
        <w:rPr>
          <w:rFonts w:cs="Times New Roman"/>
          <w:szCs w:val="28"/>
        </w:rPr>
      </w:pPr>
    </w:p>
    <w:p w14:paraId="4D321958" w14:textId="49C159FB"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5 </w:t>
      </w:r>
      <w:r w:rsidRPr="002E7F95">
        <w:rPr>
          <w:rFonts w:cs="Times New Roman"/>
          <w:b/>
          <w:bCs/>
          <w:szCs w:val="28"/>
        </w:rPr>
        <w:t xml:space="preserve">Класс </w:t>
      </w:r>
      <w:proofErr w:type="spellStart"/>
      <w:r w:rsidRPr="0015132F">
        <w:rPr>
          <w:rStyle w:val="CodeChar"/>
          <w:b/>
          <w:bCs/>
        </w:rPr>
        <w:t>SystemHealthService</w:t>
      </w:r>
      <w:proofErr w:type="spellEnd"/>
    </w:p>
    <w:p w14:paraId="0A6AC1A6" w14:textId="77777777" w:rsidR="00E82B24"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SystemHealthService</w:t>
      </w:r>
      <w:proofErr w:type="spellEnd"/>
      <w:r w:rsidRPr="001C652A">
        <w:rPr>
          <w:rFonts w:cs="Times New Roman"/>
          <w:szCs w:val="28"/>
        </w:rPr>
        <w:t xml:space="preserve"> предоставляет служебные </w:t>
      </w:r>
      <w:proofErr w:type="spellStart"/>
      <w:r w:rsidRPr="001C652A">
        <w:rPr>
          <w:rFonts w:cs="Times New Roman"/>
          <w:szCs w:val="28"/>
        </w:rPr>
        <w:t>эндпоинты</w:t>
      </w:r>
      <w:proofErr w:type="spellEnd"/>
      <w:r w:rsidRPr="001C652A">
        <w:rPr>
          <w:rFonts w:cs="Times New Roman"/>
          <w:szCs w:val="28"/>
        </w:rPr>
        <w:t xml:space="preserve"> для мониторинга и отладки состояния сервера.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r w:rsidRPr="002E7F95">
        <w:rPr>
          <w:rStyle w:val="CodeChar"/>
        </w:rPr>
        <w:t>health</w:t>
      </w:r>
      <w:proofErr w:type="spellEnd"/>
      <w:r w:rsidRPr="001C652A">
        <w:rPr>
          <w:rFonts w:cs="Times New Roman"/>
          <w:szCs w:val="28"/>
        </w:rPr>
        <w:t xml:space="preserve"> и </w:t>
      </w:r>
      <w:r w:rsidRPr="002E7F95">
        <w:rPr>
          <w:rStyle w:val="CodeChar"/>
        </w:rPr>
        <w:t>/</w:t>
      </w:r>
      <w:proofErr w:type="spellStart"/>
      <w:r w:rsidRPr="002E7F95">
        <w:rPr>
          <w:rStyle w:val="CodeChar"/>
        </w:rPr>
        <w:t>wait_for_bot</w:t>
      </w:r>
      <w:proofErr w:type="spellEnd"/>
      <w:r w:rsidRPr="001C652A">
        <w:rPr>
          <w:rFonts w:cs="Times New Roman"/>
          <w:szCs w:val="28"/>
        </w:rPr>
        <w:t xml:space="preserve">. Метод </w:t>
      </w:r>
      <w:proofErr w:type="spellStart"/>
      <w:r w:rsidRPr="002E7F95">
        <w:rPr>
          <w:rStyle w:val="CodeChar"/>
        </w:rPr>
        <w:t>health</w:t>
      </w:r>
      <w:proofErr w:type="spellEnd"/>
      <w:r w:rsidRPr="001C652A">
        <w:rPr>
          <w:rFonts w:cs="Times New Roman"/>
          <w:szCs w:val="28"/>
        </w:rPr>
        <w:t xml:space="preserve"> собирает и возвращает подробный JSON со всеми внутренними флагами бота (</w:t>
      </w:r>
      <w:proofErr w:type="spellStart"/>
      <w:r w:rsidRPr="002E7F95">
        <w:rPr>
          <w:rStyle w:val="CodeChar"/>
        </w:rPr>
        <w:t>bot_initialized</w:t>
      </w:r>
      <w:proofErr w:type="spellEnd"/>
      <w:r w:rsidRPr="001C652A">
        <w:rPr>
          <w:rFonts w:cs="Times New Roman"/>
          <w:szCs w:val="28"/>
        </w:rPr>
        <w:t xml:space="preserve">, </w:t>
      </w:r>
      <w:proofErr w:type="spellStart"/>
      <w:r w:rsidRPr="002E7F95">
        <w:rPr>
          <w:rStyle w:val="CodeChar"/>
        </w:rPr>
        <w:t>bot_ready</w:t>
      </w:r>
      <w:proofErr w:type="spellEnd"/>
      <w:r w:rsidRPr="001C652A">
        <w:rPr>
          <w:rFonts w:cs="Times New Roman"/>
          <w:szCs w:val="28"/>
        </w:rPr>
        <w:t xml:space="preserve">, </w:t>
      </w:r>
      <w:proofErr w:type="spellStart"/>
      <w:r w:rsidRPr="002E7F95">
        <w:rPr>
          <w:rStyle w:val="CodeChar"/>
        </w:rPr>
        <w:t>bot_loop_ready</w:t>
      </w:r>
      <w:proofErr w:type="spellEnd"/>
      <w:r w:rsidRPr="001C652A">
        <w:rPr>
          <w:rFonts w:cs="Times New Roman"/>
          <w:szCs w:val="28"/>
        </w:rPr>
        <w:t xml:space="preserve">, </w:t>
      </w:r>
      <w:proofErr w:type="spellStart"/>
      <w:r w:rsidRPr="002E7F95">
        <w:rPr>
          <w:rStyle w:val="CodeChar"/>
        </w:rPr>
        <w:t>bot_started</w:t>
      </w:r>
      <w:proofErr w:type="spellEnd"/>
      <w:r w:rsidRPr="002E7F95">
        <w:t xml:space="preserve">, </w:t>
      </w:r>
      <w:proofErr w:type="spellStart"/>
      <w:r w:rsidRPr="002E7F95">
        <w:rPr>
          <w:rStyle w:val="CodeChar"/>
        </w:rPr>
        <w:t>bot_loop_exists</w:t>
      </w:r>
      <w:proofErr w:type="spellEnd"/>
      <w:r w:rsidRPr="002E7F95">
        <w:t>,</w:t>
      </w:r>
      <w:r w:rsidRPr="002E7F95">
        <w:rPr>
          <w:rStyle w:val="CodeChar"/>
        </w:rPr>
        <w:t xml:space="preserve"> </w:t>
      </w:r>
      <w:proofErr w:type="spellStart"/>
      <w:r w:rsidRPr="002E7F95">
        <w:rPr>
          <w:rStyle w:val="CodeChar"/>
        </w:rPr>
        <w:t>bot_running</w:t>
      </w:r>
      <w:proofErr w:type="spellEnd"/>
      <w:r w:rsidRPr="001C652A">
        <w:rPr>
          <w:rFonts w:cs="Times New Roman"/>
          <w:szCs w:val="28"/>
        </w:rPr>
        <w:t>) и общим статусом «</w:t>
      </w:r>
      <w:proofErr w:type="spellStart"/>
      <w:r w:rsidRPr="001C652A">
        <w:rPr>
          <w:rFonts w:cs="Times New Roman"/>
          <w:szCs w:val="28"/>
        </w:rPr>
        <w:t>ok</w:t>
      </w:r>
      <w:proofErr w:type="spellEnd"/>
      <w:r w:rsidRPr="001C652A">
        <w:rPr>
          <w:rFonts w:cs="Times New Roman"/>
          <w:szCs w:val="28"/>
        </w:rPr>
        <w:t>» или «</w:t>
      </w:r>
      <w:proofErr w:type="spellStart"/>
      <w:r w:rsidRPr="001C652A">
        <w:rPr>
          <w:rFonts w:cs="Times New Roman"/>
          <w:szCs w:val="28"/>
        </w:rPr>
        <w:t>starting</w:t>
      </w:r>
      <w:proofErr w:type="spellEnd"/>
      <w:r w:rsidRPr="001C652A">
        <w:rPr>
          <w:rFonts w:cs="Times New Roman"/>
          <w:szCs w:val="28"/>
        </w:rPr>
        <w:t xml:space="preserve">». </w:t>
      </w:r>
    </w:p>
    <w:p w14:paraId="7CA51AB9" w14:textId="300351ED" w:rsidR="001C652A" w:rsidRPr="001C652A" w:rsidRDefault="001C652A" w:rsidP="00E82B24">
      <w:pPr>
        <w:ind w:firstLine="709"/>
        <w:jc w:val="both"/>
        <w:rPr>
          <w:rFonts w:cs="Times New Roman"/>
          <w:szCs w:val="28"/>
        </w:rPr>
      </w:pPr>
      <w:r w:rsidRPr="001C652A">
        <w:rPr>
          <w:rFonts w:cs="Times New Roman"/>
          <w:szCs w:val="28"/>
        </w:rPr>
        <w:t xml:space="preserve">Метод </w:t>
      </w:r>
      <w:proofErr w:type="spellStart"/>
      <w:r w:rsidRPr="002E7F95">
        <w:rPr>
          <w:rStyle w:val="CodeChar"/>
        </w:rPr>
        <w:t>wait_for_bot</w:t>
      </w:r>
      <w:proofErr w:type="spellEnd"/>
      <w:r w:rsidRPr="001C652A">
        <w:rPr>
          <w:rFonts w:cs="Times New Roman"/>
          <w:szCs w:val="28"/>
        </w:rPr>
        <w:t xml:space="preserve"> позволяет клиентскому приложению дождаться полной инициализации бота в течение 60 секунд и возвращает «</w:t>
      </w:r>
      <w:proofErr w:type="spellStart"/>
      <w:r w:rsidRPr="001C652A">
        <w:rPr>
          <w:rFonts w:cs="Times New Roman"/>
          <w:szCs w:val="28"/>
        </w:rPr>
        <w:t>ready</w:t>
      </w:r>
      <w:proofErr w:type="spellEnd"/>
      <w:r w:rsidRPr="001C652A">
        <w:rPr>
          <w:rFonts w:cs="Times New Roman"/>
          <w:szCs w:val="28"/>
        </w:rPr>
        <w:t>» или «</w:t>
      </w:r>
      <w:proofErr w:type="spellStart"/>
      <w:r w:rsidRPr="001C652A">
        <w:rPr>
          <w:rFonts w:cs="Times New Roman"/>
          <w:szCs w:val="28"/>
        </w:rPr>
        <w:t>timeout</w:t>
      </w:r>
      <w:proofErr w:type="spellEnd"/>
      <w:r w:rsidRPr="001C652A">
        <w:rPr>
          <w:rFonts w:cs="Times New Roman"/>
          <w:szCs w:val="28"/>
        </w:rPr>
        <w:t>» с понятным сообщением. Эти методы активно используются клиентом при первом запуске, при восстановлении соединения и в автоматических проверках обновлений.</w:t>
      </w:r>
    </w:p>
    <w:p w14:paraId="64FF385F" w14:textId="4E4C33AC" w:rsidR="001C652A" w:rsidRDefault="001C652A" w:rsidP="00E82B24">
      <w:pPr>
        <w:ind w:firstLine="709"/>
        <w:jc w:val="both"/>
        <w:rPr>
          <w:rFonts w:cs="Times New Roman"/>
          <w:szCs w:val="28"/>
        </w:rPr>
      </w:pPr>
    </w:p>
    <w:p w14:paraId="5C6727C6" w14:textId="0107E920"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6 </w:t>
      </w:r>
      <w:r w:rsidRPr="002E7F95">
        <w:rPr>
          <w:rFonts w:cs="Times New Roman"/>
          <w:b/>
          <w:bCs/>
          <w:szCs w:val="28"/>
        </w:rPr>
        <w:t xml:space="preserve">Класс </w:t>
      </w:r>
      <w:proofErr w:type="spellStart"/>
      <w:r w:rsidRPr="002E7F95">
        <w:rPr>
          <w:rStyle w:val="CodeChar"/>
          <w:b/>
          <w:bCs/>
        </w:rPr>
        <w:t>BackupService</w:t>
      </w:r>
      <w:proofErr w:type="spellEnd"/>
    </w:p>
    <w:p w14:paraId="2E227672" w14:textId="441F34E2"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BackupService</w:t>
      </w:r>
      <w:proofErr w:type="spellEnd"/>
      <w:r w:rsidRPr="001C652A">
        <w:rPr>
          <w:rFonts w:cs="Times New Roman"/>
          <w:szCs w:val="28"/>
        </w:rPr>
        <w:t xml:space="preserve"> полностью отвечает за автоматическое создание резервных копий баз данных. Он импортирует функцию </w:t>
      </w:r>
      <w:proofErr w:type="spellStart"/>
      <w:r w:rsidRPr="002E7F95">
        <w:rPr>
          <w:rStyle w:val="CodeChar"/>
        </w:rPr>
        <w:t>create_all_backups</w:t>
      </w:r>
      <w:proofErr w:type="spellEnd"/>
      <w:r w:rsidRPr="001C652A">
        <w:rPr>
          <w:rFonts w:cs="Times New Roman"/>
          <w:szCs w:val="28"/>
        </w:rPr>
        <w:t xml:space="preserve"> из </w:t>
      </w:r>
      <w:r w:rsidRPr="002E7F95">
        <w:rPr>
          <w:rStyle w:val="CodeChar"/>
        </w:rPr>
        <w:t>backup_manager.py</w:t>
      </w:r>
      <w:r w:rsidRPr="001C652A">
        <w:rPr>
          <w:rFonts w:cs="Times New Roman"/>
          <w:szCs w:val="28"/>
        </w:rPr>
        <w:t xml:space="preserve"> и запускает е</w:t>
      </w:r>
      <w:r w:rsidR="005B05FA">
        <w:rPr>
          <w:rFonts w:cs="Times New Roman"/>
          <w:szCs w:val="28"/>
        </w:rPr>
        <w:t>е</w:t>
      </w:r>
      <w:r w:rsidRPr="001C652A">
        <w:rPr>
          <w:rFonts w:cs="Times New Roman"/>
          <w:szCs w:val="28"/>
        </w:rPr>
        <w:t xml:space="preserve"> асинхронно в отдельном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внутри метода </w:t>
      </w:r>
      <w:proofErr w:type="spellStart"/>
      <w:r w:rsidRPr="002E7F95">
        <w:rPr>
          <w:rStyle w:val="CodeChar"/>
        </w:rPr>
        <w:t>create_backups_threadsafe</w:t>
      </w:r>
      <w:proofErr w:type="spellEnd"/>
      <w:r w:rsidRPr="001C652A">
        <w:rPr>
          <w:rFonts w:cs="Times New Roman"/>
          <w:szCs w:val="28"/>
        </w:rPr>
        <w:t>. Сервис созда</w:t>
      </w:r>
      <w:r w:rsidR="005B05FA">
        <w:rPr>
          <w:rFonts w:cs="Times New Roman"/>
          <w:szCs w:val="28"/>
        </w:rPr>
        <w:t>е</w:t>
      </w:r>
      <w:r w:rsidRPr="001C652A">
        <w:rPr>
          <w:rFonts w:cs="Times New Roman"/>
          <w:szCs w:val="28"/>
        </w:rPr>
        <w:t xml:space="preserve">т </w:t>
      </w:r>
      <w:proofErr w:type="spellStart"/>
      <w:r w:rsidRPr="002E7F95">
        <w:rPr>
          <w:rStyle w:val="CodeChar"/>
        </w:rPr>
        <w:t>timestamped</w:t>
      </w:r>
      <w:proofErr w:type="spellEnd"/>
      <w:r w:rsidRPr="001C652A">
        <w:rPr>
          <w:rFonts w:cs="Times New Roman"/>
          <w:szCs w:val="28"/>
        </w:rPr>
        <w:t xml:space="preserve"> SQL-дампы обеих баз (</w:t>
      </w:r>
      <w:proofErr w:type="spellStart"/>
      <w:r w:rsidRPr="002E7F95">
        <w:rPr>
          <w:rStyle w:val="CodeChar"/>
        </w:rPr>
        <w:t>documents_YYYYMMDD_HHMMSS.sql</w:t>
      </w:r>
      <w:proofErr w:type="spellEnd"/>
      <w:r w:rsidRPr="001C652A">
        <w:rPr>
          <w:rFonts w:cs="Times New Roman"/>
          <w:szCs w:val="28"/>
        </w:rPr>
        <w:t xml:space="preserve"> и </w:t>
      </w:r>
      <w:proofErr w:type="spellStart"/>
      <w:r w:rsidRPr="002E7F95">
        <w:rPr>
          <w:rStyle w:val="CodeChar"/>
        </w:rPr>
        <w:t>employees_YYYYMMDD_HHMMSS.sql</w:t>
      </w:r>
      <w:proofErr w:type="spellEnd"/>
      <w:r w:rsidRPr="001C652A">
        <w:rPr>
          <w:rFonts w:cs="Times New Roman"/>
          <w:szCs w:val="28"/>
        </w:rPr>
        <w:t xml:space="preserve">) и сохраняет их в папку </w:t>
      </w:r>
      <w:proofErr w:type="spellStart"/>
      <w:r w:rsidRPr="002E7F95">
        <w:rPr>
          <w:rStyle w:val="CodeChar"/>
        </w:rPr>
        <w:t>backups</w:t>
      </w:r>
      <w:proofErr w:type="spellEnd"/>
      <w:r w:rsidRPr="001C652A">
        <w:rPr>
          <w:rFonts w:cs="Times New Roman"/>
          <w:szCs w:val="28"/>
        </w:rPr>
        <w:t xml:space="preserve"> перед каждым запуском сервера. В </w:t>
      </w:r>
      <w:proofErr w:type="spellStart"/>
      <w:r w:rsidRPr="002E7F95">
        <w:rPr>
          <w:rStyle w:val="CodeChar"/>
        </w:rPr>
        <w:t>startup</w:t>
      </w:r>
      <w:proofErr w:type="spellEnd"/>
      <w:r w:rsidRPr="001C652A">
        <w:rPr>
          <w:rFonts w:cs="Times New Roman"/>
          <w:szCs w:val="28"/>
        </w:rPr>
        <w:t xml:space="preserve"> бэкапы создаются синхронно или в отдельном потоке, чтобы не задерживать запуск бота и </w:t>
      </w:r>
      <w:proofErr w:type="spellStart"/>
      <w:r w:rsidRPr="001C652A">
        <w:rPr>
          <w:rFonts w:cs="Times New Roman"/>
          <w:szCs w:val="28"/>
        </w:rPr>
        <w:t>Flask</w:t>
      </w:r>
      <w:proofErr w:type="spellEnd"/>
      <w:r w:rsidRPr="001C652A">
        <w:rPr>
          <w:rFonts w:cs="Times New Roman"/>
          <w:szCs w:val="28"/>
        </w:rPr>
        <w:t xml:space="preserve">. Класс гарантирует, что даже при ошибке создания бэкапа сервер продолжит работу, а ошибка будет только </w:t>
      </w:r>
      <w:proofErr w:type="spellStart"/>
      <w:r w:rsidRPr="001C652A">
        <w:rPr>
          <w:rFonts w:cs="Times New Roman"/>
          <w:szCs w:val="28"/>
        </w:rPr>
        <w:t>залогирована</w:t>
      </w:r>
      <w:proofErr w:type="spellEnd"/>
      <w:r w:rsidRPr="001C652A">
        <w:rPr>
          <w:rFonts w:cs="Times New Roman"/>
          <w:szCs w:val="28"/>
        </w:rPr>
        <w:t>.</w:t>
      </w:r>
    </w:p>
    <w:p w14:paraId="7BF690F3" w14:textId="77777777" w:rsidR="001C652A" w:rsidRDefault="001C652A" w:rsidP="00E82B24">
      <w:pPr>
        <w:ind w:firstLine="709"/>
        <w:jc w:val="both"/>
        <w:rPr>
          <w:rFonts w:cs="Times New Roman"/>
          <w:szCs w:val="28"/>
        </w:rPr>
      </w:pPr>
      <w:r w:rsidRPr="001C652A">
        <w:rPr>
          <w:rFonts w:cs="Times New Roman"/>
          <w:b/>
          <w:bCs/>
          <w:szCs w:val="28"/>
        </w:rPr>
        <w:lastRenderedPageBreak/>
        <w:t>3.5.</w:t>
      </w:r>
      <w:r>
        <w:rPr>
          <w:rFonts w:cs="Times New Roman"/>
          <w:b/>
          <w:bCs/>
          <w:szCs w:val="28"/>
        </w:rPr>
        <w:t xml:space="preserve">7 </w:t>
      </w:r>
      <w:r w:rsidRPr="002E7F95">
        <w:rPr>
          <w:rFonts w:cs="Times New Roman"/>
          <w:b/>
          <w:bCs/>
          <w:szCs w:val="28"/>
        </w:rPr>
        <w:t xml:space="preserve">Класс </w:t>
      </w:r>
      <w:proofErr w:type="spellStart"/>
      <w:r w:rsidRPr="002E7F95">
        <w:rPr>
          <w:rStyle w:val="CodeChar"/>
          <w:b/>
          <w:bCs/>
        </w:rPr>
        <w:t>UpdateService</w:t>
      </w:r>
      <w:proofErr w:type="spellEnd"/>
    </w:p>
    <w:p w14:paraId="17304FBB" w14:textId="0D939DE4"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UpdateService</w:t>
      </w:r>
      <w:proofErr w:type="spellEnd"/>
      <w:r w:rsidRPr="001C652A">
        <w:rPr>
          <w:rFonts w:cs="Times New Roman"/>
          <w:szCs w:val="28"/>
        </w:rPr>
        <w:t xml:space="preserve"> обслуживает механизм автоматического обновления клиентского приложения.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proofErr w:type="gramStart"/>
      <w:r w:rsidRPr="002E7F95">
        <w:rPr>
          <w:rStyle w:val="CodeChar"/>
        </w:rPr>
        <w:t>version.json</w:t>
      </w:r>
      <w:proofErr w:type="spellEnd"/>
      <w:proofErr w:type="gramEnd"/>
      <w:r w:rsidRPr="001C652A">
        <w:rPr>
          <w:rFonts w:cs="Times New Roman"/>
          <w:szCs w:val="28"/>
        </w:rPr>
        <w:t xml:space="preserve"> и </w:t>
      </w:r>
      <w:r w:rsidRPr="002E7F95">
        <w:rPr>
          <w:rStyle w:val="CodeChar"/>
        </w:rPr>
        <w:t>/</w:t>
      </w:r>
      <w:proofErr w:type="spellStart"/>
      <w:r w:rsidRPr="002E7F95">
        <w:rPr>
          <w:rStyle w:val="CodeChar"/>
        </w:rPr>
        <w:t>download</w:t>
      </w:r>
      <w:proofErr w:type="spellEnd"/>
      <w:r w:rsidRPr="002E7F95">
        <w:rPr>
          <w:rStyle w:val="CodeChar"/>
        </w:rPr>
        <w:t>/documentssetup.exe</w:t>
      </w:r>
      <w:r w:rsidRPr="001C652A">
        <w:rPr>
          <w:rFonts w:cs="Times New Roman"/>
          <w:szCs w:val="28"/>
        </w:rPr>
        <w:t xml:space="preserve">. Метод </w:t>
      </w:r>
      <w:proofErr w:type="spellStart"/>
      <w:r w:rsidRPr="002E7F95">
        <w:rPr>
          <w:rStyle w:val="CodeChar"/>
        </w:rPr>
        <w:t>version</w:t>
      </w:r>
      <w:proofErr w:type="spellEnd"/>
      <w:r w:rsidRPr="001C652A">
        <w:rPr>
          <w:rFonts w:cs="Times New Roman"/>
          <w:szCs w:val="28"/>
        </w:rPr>
        <w:t xml:space="preserve"> возвращает JSON с текущей версией APP_VERSION и ссылкой на скачивание. Метод </w:t>
      </w:r>
      <w:proofErr w:type="spellStart"/>
      <w:r w:rsidRPr="002E7F95">
        <w:rPr>
          <w:rStyle w:val="CodeChar"/>
        </w:rPr>
        <w:t>download_client</w:t>
      </w:r>
      <w:proofErr w:type="spellEnd"/>
      <w:r w:rsidRPr="001C652A">
        <w:rPr>
          <w:rFonts w:cs="Times New Roman"/>
          <w:szCs w:val="28"/>
        </w:rPr>
        <w:t xml:space="preserve"> </w:t>
      </w:r>
      <w:proofErr w:type="spellStart"/>
      <w:r w:rsidRPr="001C652A">
        <w:rPr>
          <w:rFonts w:cs="Times New Roman"/>
          <w:szCs w:val="28"/>
        </w:rPr>
        <w:t>потоково</w:t>
      </w:r>
      <w:proofErr w:type="spellEnd"/>
      <w:r w:rsidRPr="001C652A">
        <w:rPr>
          <w:rFonts w:cs="Times New Roman"/>
          <w:szCs w:val="28"/>
        </w:rPr>
        <w:t xml:space="preserve"> отда</w:t>
      </w:r>
      <w:r w:rsidR="005B05FA">
        <w:rPr>
          <w:rFonts w:cs="Times New Roman"/>
          <w:szCs w:val="28"/>
        </w:rPr>
        <w:t>е</w:t>
      </w:r>
      <w:r w:rsidRPr="001C652A">
        <w:rPr>
          <w:rFonts w:cs="Times New Roman"/>
          <w:szCs w:val="28"/>
        </w:rPr>
        <w:t xml:space="preserve">т файл documentssetup.exe с правильными заголовками </w:t>
      </w:r>
      <w:proofErr w:type="spellStart"/>
      <w:r w:rsidRPr="002E7F95">
        <w:rPr>
          <w:rStyle w:val="CodeChar"/>
        </w:rPr>
        <w:t>Content-Disposition</w:t>
      </w:r>
      <w:proofErr w:type="spellEnd"/>
      <w:r w:rsidRPr="001C652A">
        <w:rPr>
          <w:rFonts w:cs="Times New Roman"/>
          <w:szCs w:val="28"/>
        </w:rPr>
        <w:t xml:space="preserve">, </w:t>
      </w:r>
      <w:proofErr w:type="spellStart"/>
      <w:r w:rsidRPr="002E7F95">
        <w:rPr>
          <w:rStyle w:val="CodeChar"/>
        </w:rPr>
        <w:t>Content-Length</w:t>
      </w:r>
      <w:proofErr w:type="spellEnd"/>
      <w:r w:rsidRPr="001C652A">
        <w:rPr>
          <w:rFonts w:cs="Times New Roman"/>
          <w:szCs w:val="28"/>
        </w:rPr>
        <w:t xml:space="preserve"> и </w:t>
      </w:r>
      <w:proofErr w:type="spellStart"/>
      <w:r w:rsidRPr="002E7F95">
        <w:rPr>
          <w:rStyle w:val="CodeChar"/>
        </w:rPr>
        <w:t>mimetype</w:t>
      </w:r>
      <w:proofErr w:type="spellEnd"/>
      <w:r w:rsidRPr="002E7F95">
        <w:rPr>
          <w:rStyle w:val="CodeChar"/>
        </w:rPr>
        <w:t xml:space="preserve"> </w:t>
      </w:r>
      <w:proofErr w:type="spellStart"/>
      <w:r w:rsidRPr="002E7F95">
        <w:rPr>
          <w:rStyle w:val="CodeChar"/>
        </w:rPr>
        <w:t>application</w:t>
      </w:r>
      <w:proofErr w:type="spellEnd"/>
      <w:r w:rsidRPr="002E7F95">
        <w:rPr>
          <w:rStyle w:val="CodeChar"/>
        </w:rPr>
        <w:t>/</w:t>
      </w:r>
      <w:proofErr w:type="spellStart"/>
      <w:r w:rsidRPr="002E7F95">
        <w:rPr>
          <w:rStyle w:val="CodeChar"/>
        </w:rPr>
        <w:t>octet-stream</w:t>
      </w:r>
      <w:proofErr w:type="spellEnd"/>
      <w:r w:rsidRPr="001C652A">
        <w:rPr>
          <w:rFonts w:cs="Times New Roman"/>
          <w:szCs w:val="28"/>
        </w:rPr>
        <w:t xml:space="preserve">, поддерживая большие файлы и корректную работу даже при сборке сервера в </w:t>
      </w:r>
      <w:proofErr w:type="spellStart"/>
      <w:r w:rsidRPr="001C652A">
        <w:rPr>
          <w:rFonts w:cs="Times New Roman"/>
          <w:szCs w:val="28"/>
        </w:rPr>
        <w:t>Docker</w:t>
      </w:r>
      <w:proofErr w:type="spellEnd"/>
      <w:r w:rsidRPr="001C652A">
        <w:rPr>
          <w:rFonts w:cs="Times New Roman"/>
          <w:szCs w:val="28"/>
        </w:rPr>
        <w:t xml:space="preserve">. Класс использует настройки из </w:t>
      </w:r>
      <w:r w:rsidRPr="00F51374">
        <w:rPr>
          <w:rStyle w:val="CodeChar"/>
        </w:rPr>
        <w:t>settings.py</w:t>
      </w:r>
      <w:r w:rsidRPr="001C652A">
        <w:rPr>
          <w:rFonts w:cs="Times New Roman"/>
          <w:szCs w:val="28"/>
        </w:rPr>
        <w:t>, благодаря чему версия и путь к установщику меняются в одном месте.</w:t>
      </w:r>
    </w:p>
    <w:p w14:paraId="332081DE" w14:textId="5C7910DC" w:rsidR="00D56C55" w:rsidRDefault="00D56C55" w:rsidP="00E82B24">
      <w:pPr>
        <w:ind w:firstLine="709"/>
        <w:jc w:val="both"/>
        <w:rPr>
          <w:rFonts w:cs="Times New Roman"/>
          <w:szCs w:val="28"/>
        </w:rPr>
      </w:pPr>
    </w:p>
    <w:p w14:paraId="34606FA7" w14:textId="0A7A979C" w:rsidR="00D56C55" w:rsidRPr="00D56C55" w:rsidRDefault="00D56C55" w:rsidP="00E82B24">
      <w:pPr>
        <w:ind w:firstLine="709"/>
        <w:rPr>
          <w:b/>
          <w:bCs/>
          <w:color w:val="1F1F1F"/>
          <w:sz w:val="27"/>
        </w:rPr>
      </w:pPr>
      <w:r w:rsidRPr="00D56C55">
        <w:rPr>
          <w:b/>
          <w:bCs/>
          <w:color w:val="1F1F1F"/>
        </w:rPr>
        <w:t xml:space="preserve">3.5.8 </w:t>
      </w:r>
      <w:r w:rsidRPr="00D56C55">
        <w:rPr>
          <w:b/>
          <w:bCs/>
          <w:bdr w:val="none" w:sz="0" w:space="0" w:color="auto" w:frame="1"/>
        </w:rPr>
        <w:t xml:space="preserve">Класс </w:t>
      </w:r>
      <w:proofErr w:type="spellStart"/>
      <w:r w:rsidRPr="00D56C55">
        <w:rPr>
          <w:rStyle w:val="CodeChar"/>
          <w:b/>
          <w:bCs/>
        </w:rPr>
        <w:t>UserProfile</w:t>
      </w:r>
      <w:proofErr w:type="spellEnd"/>
    </w:p>
    <w:p w14:paraId="72A81C6D" w14:textId="77777777" w:rsidR="00D56C55" w:rsidRDefault="00D56C55" w:rsidP="00E82B24">
      <w:pPr>
        <w:ind w:firstLine="709"/>
        <w:jc w:val="both"/>
      </w:pPr>
      <w:r>
        <w:t xml:space="preserve">Класс </w:t>
      </w:r>
      <w:proofErr w:type="spellStart"/>
      <w:r w:rsidRPr="00D56C55">
        <w:rPr>
          <w:rStyle w:val="CodeChar"/>
        </w:rPr>
        <w:t>UserProfile</w:t>
      </w:r>
      <w:proofErr w:type="spellEnd"/>
      <w:r>
        <w:t xml:space="preserve"> выступает центральным узлом для управления состоянием сессии пользователя, его правами доступа и выполнения административных операций с базой данных. Он хранит идентификатор текущего пользователя </w:t>
      </w:r>
      <w:proofErr w:type="spellStart"/>
      <w:r w:rsidRPr="00D56C55">
        <w:rPr>
          <w:rStyle w:val="CodeChar"/>
        </w:rPr>
        <w:t>user_id</w:t>
      </w:r>
      <w:proofErr w:type="spellEnd"/>
      <w:r>
        <w:t xml:space="preserve">, уровень его прав </w:t>
      </w:r>
      <w:proofErr w:type="spellStart"/>
      <w:r w:rsidRPr="00D56C55">
        <w:rPr>
          <w:rStyle w:val="CodeChar"/>
        </w:rPr>
        <w:t>current_user_rights</w:t>
      </w:r>
      <w:proofErr w:type="spellEnd"/>
      <w:r>
        <w:t xml:space="preserve">, персональные настройки </w:t>
      </w:r>
      <w:proofErr w:type="spellStart"/>
      <w:r w:rsidRPr="00D56C55">
        <w:rPr>
          <w:rStyle w:val="CodeChar"/>
        </w:rPr>
        <w:t>user_settings</w:t>
      </w:r>
      <w:proofErr w:type="spellEnd"/>
      <w:r>
        <w:t xml:space="preserve">, а также </w:t>
      </w:r>
      <w:proofErr w:type="spellStart"/>
      <w:r>
        <w:t>кешированные</w:t>
      </w:r>
      <w:proofErr w:type="spellEnd"/>
      <w:r>
        <w:t xml:space="preserve"> списки справочников: типов документов, направлений, тегов и статусов.</w:t>
      </w:r>
    </w:p>
    <w:p w14:paraId="36577BBB" w14:textId="77777777" w:rsidR="00D56C55" w:rsidRDefault="00D56C55" w:rsidP="00E82B24">
      <w:pPr>
        <w:ind w:firstLine="709"/>
        <w:jc w:val="both"/>
      </w:pPr>
      <w:r>
        <w:t xml:space="preserve">Метод </w:t>
      </w:r>
      <w:proofErr w:type="spellStart"/>
      <w:r w:rsidRPr="00D56C55">
        <w:rPr>
          <w:rStyle w:val="CodeChar"/>
        </w:rPr>
        <w:t>set_current_user</w:t>
      </w:r>
      <w:proofErr w:type="spellEnd"/>
      <w:r>
        <w:t xml:space="preserve"> устанавливает активного пользователя и загружает его уровень привилегий из базы данных. Методы </w:t>
      </w:r>
      <w:proofErr w:type="spellStart"/>
      <w:r w:rsidRPr="00D56C55">
        <w:rPr>
          <w:rStyle w:val="CodeChar"/>
        </w:rPr>
        <w:t>is_admin</w:t>
      </w:r>
      <w:proofErr w:type="spellEnd"/>
      <w:r>
        <w:t xml:space="preserve"> и </w:t>
      </w:r>
      <w:proofErr w:type="spellStart"/>
      <w:r w:rsidRPr="00D56C55">
        <w:rPr>
          <w:rStyle w:val="CodeChar"/>
        </w:rPr>
        <w:t>is_superadmin</w:t>
      </w:r>
      <w:proofErr w:type="spellEnd"/>
      <w:r>
        <w:t xml:space="preserve"> позволяют быстро проверить полномочия для разграничения доступа в интерфейсе. Метод </w:t>
      </w:r>
      <w:proofErr w:type="spellStart"/>
      <w:r w:rsidRPr="00D56C55">
        <w:rPr>
          <w:rStyle w:val="CodeChar"/>
        </w:rPr>
        <w:t>load_all_data</w:t>
      </w:r>
      <w:proofErr w:type="spellEnd"/>
      <w:r>
        <w:t xml:space="preserve"> выполняет комплексную загрузку всех справочников и пользовательских настроек (в формате JSON) в память профиля. Метод </w:t>
      </w:r>
      <w:proofErr w:type="spellStart"/>
      <w:r w:rsidRPr="00D56C55">
        <w:rPr>
          <w:rStyle w:val="CodeChar"/>
        </w:rPr>
        <w:t>save_user_settings</w:t>
      </w:r>
      <w:proofErr w:type="spellEnd"/>
      <w:r>
        <w:t xml:space="preserve"> обеспечивает сохранение измененных настроек пользователя обратно в БД.</w:t>
      </w:r>
    </w:p>
    <w:p w14:paraId="78D33D93" w14:textId="628CC910" w:rsidR="00D56C55" w:rsidRPr="009D3223" w:rsidRDefault="00D56C55" w:rsidP="009D3223">
      <w:pPr>
        <w:ind w:firstLine="709"/>
        <w:jc w:val="both"/>
      </w:pPr>
      <w:r>
        <w:t xml:space="preserve">Класс содержит обширный набор методов для управления </w:t>
      </w:r>
      <w:proofErr w:type="spellStart"/>
      <w:r>
        <w:t>оргструктурой</w:t>
      </w:r>
      <w:proofErr w:type="spellEnd"/>
      <w:r>
        <w:t xml:space="preserve"> предприятия:</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organizations</w:t>
      </w:r>
      <w:r w:rsidRPr="009D3223">
        <w:t xml:space="preserve">, </w:t>
      </w:r>
      <w:r w:rsidRPr="00301524">
        <w:rPr>
          <w:rStyle w:val="CodeChar"/>
          <w:lang w:val="en-US"/>
        </w:rPr>
        <w:t>add</w:t>
      </w:r>
      <w:r w:rsidRPr="009D3223">
        <w:rPr>
          <w:rStyle w:val="CodeChar"/>
        </w:rPr>
        <w:t>_</w:t>
      </w:r>
      <w:r w:rsidRPr="00301524">
        <w:rPr>
          <w:rStyle w:val="CodeChar"/>
          <w:lang w:val="en-US"/>
        </w:rPr>
        <w:t>organization</w:t>
      </w:r>
      <w:r w:rsidRPr="009D3223">
        <w:t xml:space="preserve"> </w:t>
      </w:r>
      <w:r>
        <w:t>и</w:t>
      </w:r>
      <w:r w:rsidRPr="009D3223">
        <w:t xml:space="preserve"> </w:t>
      </w:r>
      <w:r w:rsidRPr="00301524">
        <w:rPr>
          <w:rStyle w:val="CodeChar"/>
          <w:lang w:val="en-US"/>
        </w:rPr>
        <w:t>update</w:t>
      </w:r>
      <w:r w:rsidRPr="009D3223">
        <w:rPr>
          <w:rStyle w:val="CodeChar"/>
        </w:rPr>
        <w:t>_</w:t>
      </w:r>
      <w:r w:rsidRPr="00301524">
        <w:rPr>
          <w:rStyle w:val="CodeChar"/>
          <w:lang w:val="en-US"/>
        </w:rPr>
        <w:t>organization</w:t>
      </w:r>
      <w:r w:rsidRPr="009D3223">
        <w:t xml:space="preserve"> </w:t>
      </w:r>
      <w:r>
        <w:t>для</w:t>
      </w:r>
      <w:r w:rsidRPr="009D3223">
        <w:t xml:space="preserve"> </w:t>
      </w:r>
      <w:r>
        <w:t>работы</w:t>
      </w:r>
      <w:r w:rsidRPr="009D3223">
        <w:t xml:space="preserve"> </w:t>
      </w:r>
      <w:r>
        <w:t>с</w:t>
      </w:r>
      <w:r w:rsidRPr="009D3223">
        <w:t xml:space="preserve"> </w:t>
      </w:r>
      <w:r>
        <w:t>реестром</w:t>
      </w:r>
      <w:r w:rsidRPr="009D3223">
        <w:t xml:space="preserve"> </w:t>
      </w:r>
      <w:r>
        <w:t>юрлиц</w:t>
      </w:r>
      <w:r w:rsidR="009D3223" w:rsidRPr="009D3223">
        <w:t>;</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divisions</w:t>
      </w:r>
      <w:r w:rsidRPr="009D3223">
        <w:t xml:space="preserve">, </w:t>
      </w:r>
      <w:r w:rsidRPr="00301524">
        <w:rPr>
          <w:rStyle w:val="CodeChar"/>
          <w:lang w:val="en-US"/>
        </w:rPr>
        <w:t>add</w:t>
      </w:r>
      <w:r w:rsidRPr="009D3223">
        <w:rPr>
          <w:rStyle w:val="CodeChar"/>
        </w:rPr>
        <w:t>_</w:t>
      </w:r>
      <w:r w:rsidRPr="00301524">
        <w:rPr>
          <w:rStyle w:val="CodeChar"/>
          <w:lang w:val="en-US"/>
        </w:rPr>
        <w:t>division</w:t>
      </w:r>
      <w:r w:rsidRPr="009D3223">
        <w:t xml:space="preserve">, </w:t>
      </w:r>
      <w:r w:rsidRPr="00301524">
        <w:rPr>
          <w:rStyle w:val="CodeChar"/>
          <w:lang w:val="en-US"/>
        </w:rPr>
        <w:t>update</w:t>
      </w:r>
      <w:r w:rsidRPr="009D3223">
        <w:rPr>
          <w:rStyle w:val="CodeChar"/>
        </w:rPr>
        <w:t>_</w:t>
      </w:r>
      <w:r w:rsidRPr="00301524">
        <w:rPr>
          <w:rStyle w:val="CodeChar"/>
          <w:lang w:val="en-US"/>
        </w:rPr>
        <w:t>division</w:t>
      </w:r>
      <w:r w:rsidRPr="009D3223">
        <w:t xml:space="preserve"> </w:t>
      </w:r>
      <w:r>
        <w:t>и</w:t>
      </w:r>
      <w:r w:rsidRPr="009D3223">
        <w:t xml:space="preserve"> </w:t>
      </w:r>
      <w:r w:rsidRPr="00301524">
        <w:rPr>
          <w:rStyle w:val="CodeChar"/>
          <w:lang w:val="en-US"/>
        </w:rPr>
        <w:t>delete</w:t>
      </w:r>
      <w:r w:rsidRPr="009D3223">
        <w:rPr>
          <w:rStyle w:val="CodeChar"/>
        </w:rPr>
        <w:t>_</w:t>
      </w:r>
      <w:r w:rsidRPr="00301524">
        <w:rPr>
          <w:rStyle w:val="CodeChar"/>
          <w:lang w:val="en-US"/>
        </w:rPr>
        <w:t>division</w:t>
      </w:r>
      <w:r w:rsidRPr="009D3223">
        <w:t xml:space="preserve"> </w:t>
      </w:r>
      <w:r>
        <w:t>для</w:t>
      </w:r>
      <w:r w:rsidRPr="009D3223">
        <w:t xml:space="preserve"> </w:t>
      </w:r>
      <w:r>
        <w:t>управления</w:t>
      </w:r>
      <w:r w:rsidRPr="009D3223">
        <w:t xml:space="preserve"> </w:t>
      </w:r>
      <w:r>
        <w:t>средним</w:t>
      </w:r>
      <w:r w:rsidRPr="009D3223">
        <w:t xml:space="preserve"> </w:t>
      </w:r>
      <w:r>
        <w:t>звеном</w:t>
      </w:r>
      <w:r w:rsidRPr="009D3223">
        <w:t xml:space="preserve"> </w:t>
      </w:r>
      <w:r>
        <w:t>структуры</w:t>
      </w:r>
      <w:r w:rsidR="009D3223" w:rsidRPr="009D3223">
        <w:t>;</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departments</w:t>
      </w:r>
      <w:r w:rsidRPr="009D3223">
        <w:t xml:space="preserve">, </w:t>
      </w:r>
      <w:r w:rsidRPr="00301524">
        <w:rPr>
          <w:rStyle w:val="CodeChar"/>
          <w:lang w:val="en-US"/>
        </w:rPr>
        <w:t>add</w:t>
      </w:r>
      <w:r w:rsidRPr="009D3223">
        <w:rPr>
          <w:rStyle w:val="CodeChar"/>
        </w:rPr>
        <w:t>_</w:t>
      </w:r>
      <w:r w:rsidRPr="00301524">
        <w:rPr>
          <w:rStyle w:val="CodeChar"/>
          <w:lang w:val="en-US"/>
        </w:rPr>
        <w:t>department</w:t>
      </w:r>
      <w:r w:rsidRPr="009D3223">
        <w:t xml:space="preserve">, </w:t>
      </w:r>
      <w:r w:rsidRPr="00301524">
        <w:rPr>
          <w:rStyle w:val="CodeChar"/>
          <w:lang w:val="en-US"/>
        </w:rPr>
        <w:t>update</w:t>
      </w:r>
      <w:r w:rsidRPr="009D3223">
        <w:rPr>
          <w:rStyle w:val="CodeChar"/>
        </w:rPr>
        <w:t>_</w:t>
      </w:r>
      <w:r w:rsidRPr="00301524">
        <w:rPr>
          <w:rStyle w:val="CodeChar"/>
          <w:lang w:val="en-US"/>
        </w:rPr>
        <w:t>department</w:t>
      </w:r>
      <w:r w:rsidRPr="009D3223">
        <w:t xml:space="preserve"> </w:t>
      </w:r>
      <w:r>
        <w:t>и</w:t>
      </w:r>
      <w:r w:rsidRPr="009D3223">
        <w:t xml:space="preserve"> </w:t>
      </w:r>
      <w:r w:rsidRPr="00301524">
        <w:rPr>
          <w:rStyle w:val="CodeChar"/>
          <w:lang w:val="en-US"/>
        </w:rPr>
        <w:t>delete</w:t>
      </w:r>
      <w:r w:rsidRPr="009D3223">
        <w:rPr>
          <w:rStyle w:val="CodeChar"/>
        </w:rPr>
        <w:t>_</w:t>
      </w:r>
      <w:r w:rsidRPr="00301524">
        <w:rPr>
          <w:rStyle w:val="CodeChar"/>
          <w:lang w:val="en-US"/>
        </w:rPr>
        <w:t>department</w:t>
      </w:r>
      <w:r w:rsidRPr="009D3223">
        <w:t xml:space="preserve"> </w:t>
      </w:r>
      <w:r>
        <w:t>для</w:t>
      </w:r>
      <w:r w:rsidRPr="009D3223">
        <w:t xml:space="preserve"> </w:t>
      </w:r>
      <w:r>
        <w:t>детальной</w:t>
      </w:r>
      <w:r w:rsidRPr="009D3223">
        <w:t xml:space="preserve"> </w:t>
      </w:r>
      <w:r>
        <w:t>настройки</w:t>
      </w:r>
      <w:r w:rsidRPr="009D3223">
        <w:t xml:space="preserve"> </w:t>
      </w:r>
      <w:r>
        <w:t>структуры</w:t>
      </w:r>
      <w:r w:rsidRPr="009D3223">
        <w:t xml:space="preserve"> </w:t>
      </w:r>
      <w:r>
        <w:t>отделов</w:t>
      </w:r>
      <w:r w:rsidRPr="009D3223">
        <w:t>.</w:t>
      </w:r>
    </w:p>
    <w:p w14:paraId="3299D17E" w14:textId="101D069C" w:rsidR="00F36499" w:rsidRDefault="00D56C55" w:rsidP="00E82B24">
      <w:pPr>
        <w:ind w:firstLine="709"/>
        <w:jc w:val="both"/>
        <w:rPr>
          <w:rFonts w:cs="Times New Roman"/>
          <w:szCs w:val="28"/>
        </w:rPr>
      </w:pPr>
      <w:r>
        <w:t xml:space="preserve">Метод </w:t>
      </w:r>
      <w:proofErr w:type="spellStart"/>
      <w:r w:rsidRPr="00D56C55">
        <w:rPr>
          <w:rStyle w:val="CodeChar"/>
        </w:rPr>
        <w:t>get_all_overtime_notes</w:t>
      </w:r>
      <w:proofErr w:type="spellEnd"/>
      <w:r>
        <w:t xml:space="preserve"> агрегирует данные о переработках сотрудников с автоматическим расчетом длительности работ. Служебный метод </w:t>
      </w:r>
      <w:proofErr w:type="spellStart"/>
      <w:r w:rsidRPr="00D56C55">
        <w:rPr>
          <w:rStyle w:val="CodeChar"/>
        </w:rPr>
        <w:t>update_document_department_references</w:t>
      </w:r>
      <w:proofErr w:type="spellEnd"/>
      <w:r>
        <w:t xml:space="preserve"> обеспечивает целостность данных, автоматически обновляя ссылки на отдел (отправитель, получатель, исполнитель, согласующие) во всех документах при изменении идентификатора отдела. Методы </w:t>
      </w:r>
      <w:r w:rsidRPr="00D56C55">
        <w:rPr>
          <w:rStyle w:val="CodeChar"/>
        </w:rPr>
        <w:t>_</w:t>
      </w:r>
      <w:proofErr w:type="spellStart"/>
      <w:r w:rsidRPr="00D56C55">
        <w:rPr>
          <w:rStyle w:val="CodeChar"/>
        </w:rPr>
        <w:t>get_conn_employees</w:t>
      </w:r>
      <w:proofErr w:type="spellEnd"/>
      <w:r>
        <w:t xml:space="preserve"> и </w:t>
      </w:r>
      <w:r w:rsidRPr="00D56C55">
        <w:rPr>
          <w:rStyle w:val="CodeChar"/>
        </w:rPr>
        <w:t>_</w:t>
      </w:r>
      <w:proofErr w:type="spellStart"/>
      <w:r w:rsidRPr="00D56C55">
        <w:rPr>
          <w:rStyle w:val="CodeChar"/>
        </w:rPr>
        <w:t>get_conn_documents</w:t>
      </w:r>
      <w:proofErr w:type="spellEnd"/>
      <w:r>
        <w:t xml:space="preserve"> управляют асинхронными соединениями с соответствующими базами данных, обеспечивая изоляцию потоков данных.</w:t>
      </w:r>
      <w:r w:rsidR="00F36499">
        <w:rPr>
          <w:rFonts w:cs="Times New Roman"/>
          <w:szCs w:val="28"/>
        </w:rPr>
        <w:br w:type="page"/>
      </w:r>
    </w:p>
    <w:p w14:paraId="4D3E4462" w14:textId="119F8C9C" w:rsidR="00C64E4E" w:rsidRDefault="00C64E4E" w:rsidP="00633EF0">
      <w:pPr>
        <w:pStyle w:val="1"/>
        <w:rPr>
          <w:rFonts w:eastAsia="Times New Roman"/>
          <w:lang w:eastAsia="ru-RU"/>
        </w:rPr>
      </w:pPr>
      <w:bookmarkStart w:id="30" w:name="_Toc225329760"/>
      <w:r w:rsidRPr="00BF5D58">
        <w:lastRenderedPageBreak/>
        <w:t>7</w:t>
      </w:r>
      <w:r w:rsidR="004C5337" w:rsidRPr="00BF5D58">
        <w:t> </w:t>
      </w:r>
      <w:r w:rsidR="00301524" w:rsidRPr="00BF5D58">
        <w:rPr>
          <w:rFonts w:eastAsia="Times New Roman"/>
          <w:lang w:eastAsia="ru-RU"/>
        </w:rPr>
        <w:t>Технико-экономическое обоснование разработки системы</w:t>
      </w:r>
      <w:r w:rsidR="00301524" w:rsidRPr="00301524">
        <w:rPr>
          <w:rFonts w:eastAsia="Times New Roman"/>
          <w:lang w:eastAsia="ru-RU"/>
        </w:rPr>
        <w:t xml:space="preserve"> документооборота с чат-ботом и нейросетевой обработкой документов</w:t>
      </w:r>
      <w:bookmarkEnd w:id="30"/>
    </w:p>
    <w:p w14:paraId="1A05FDC5" w14:textId="77777777" w:rsidR="006C69C9" w:rsidRPr="006C69C9" w:rsidRDefault="006C69C9" w:rsidP="006C69C9">
      <w:pPr>
        <w:rPr>
          <w:lang w:eastAsia="ru-RU"/>
        </w:rPr>
      </w:pPr>
    </w:p>
    <w:p w14:paraId="119EC023" w14:textId="589DB812" w:rsidR="006C69C9" w:rsidRDefault="006C69C9" w:rsidP="006C69C9">
      <w:pPr>
        <w:pStyle w:val="2"/>
        <w:tabs>
          <w:tab w:val="left" w:pos="993"/>
        </w:tabs>
        <w:jc w:val="both"/>
      </w:pPr>
      <w:bookmarkStart w:id="31" w:name="_Toc198073737"/>
      <w:bookmarkStart w:id="32" w:name="_Toc225329761"/>
      <w:r>
        <w:t>7.1 Характеристика программного средства, разрабатываемого для реализации на рынке</w:t>
      </w:r>
      <w:bookmarkEnd w:id="31"/>
      <w:bookmarkEnd w:id="32"/>
    </w:p>
    <w:p w14:paraId="123DB3B1" w14:textId="77777777" w:rsidR="006C69C9" w:rsidRDefault="006C69C9" w:rsidP="006C69C9"/>
    <w:p w14:paraId="642350E2"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Дипломный проект посвящ</w:t>
      </w:r>
      <w:r>
        <w:rPr>
          <w:bCs/>
          <w:color w:val="000000" w:themeColor="text1"/>
          <w:szCs w:val="28"/>
          <w:shd w:val="clear" w:color="auto" w:fill="FFFFFF"/>
        </w:rPr>
        <w:t>е</w:t>
      </w:r>
      <w:r w:rsidRPr="00987D10">
        <w:rPr>
          <w:bCs/>
          <w:color w:val="000000" w:themeColor="text1"/>
          <w:szCs w:val="28"/>
          <w:shd w:val="clear" w:color="auto" w:fill="FFFFFF"/>
        </w:rPr>
        <w:t xml:space="preserve">н разработке информационной системы электронного документооборота, предназначенной для автоматизации процессов создания, передачи, согласования и хранения служебной документации внутри организации. Программное средство реализовано в виде клиентского приложения на языке </w:t>
      </w:r>
      <w:proofErr w:type="spellStart"/>
      <w:r w:rsidRPr="00987D10">
        <w:rPr>
          <w:bCs/>
          <w:color w:val="000000" w:themeColor="text1"/>
          <w:szCs w:val="28"/>
          <w:shd w:val="clear" w:color="auto" w:fill="FFFFFF"/>
        </w:rPr>
        <w:t>Python</w:t>
      </w:r>
      <w:proofErr w:type="spellEnd"/>
      <w:r w:rsidRPr="00987D10">
        <w:rPr>
          <w:bCs/>
          <w:color w:val="000000" w:themeColor="text1"/>
          <w:szCs w:val="28"/>
          <w:shd w:val="clear" w:color="auto" w:fill="FFFFFF"/>
        </w:rPr>
        <w:t xml:space="preserve"> с использованием СУБД </w:t>
      </w:r>
      <w:proofErr w:type="spellStart"/>
      <w:r w:rsidRPr="00987D10">
        <w:rPr>
          <w:bCs/>
          <w:color w:val="000000" w:themeColor="text1"/>
          <w:szCs w:val="28"/>
          <w:shd w:val="clear" w:color="auto" w:fill="FFFFFF"/>
        </w:rPr>
        <w:t>PostgreSQL</w:t>
      </w:r>
      <w:proofErr w:type="spellEnd"/>
      <w:r w:rsidRPr="00987D10">
        <w:rPr>
          <w:bCs/>
          <w:color w:val="000000" w:themeColor="text1"/>
          <w:szCs w:val="28"/>
          <w:shd w:val="clear" w:color="auto" w:fill="FFFFFF"/>
        </w:rPr>
        <w:t xml:space="preserve">. Взаимодействие с пользователями осуществляется через графический интерфейс настольного приложения, а также через интегрированный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обеспечивающий уведомления и доступ к функциям вне основного интерфейса.</w:t>
      </w:r>
    </w:p>
    <w:p w14:paraId="52AC0CAE" w14:textId="77777777" w:rsidR="0027549C"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Основная цель разработки</w:t>
      </w:r>
      <w:r>
        <w:rPr>
          <w:bCs/>
          <w:color w:val="000000" w:themeColor="text1"/>
          <w:szCs w:val="28"/>
          <w:shd w:val="clear" w:color="auto" w:fill="FFFFFF"/>
        </w:rPr>
        <w:t xml:space="preserve"> – </w:t>
      </w:r>
      <w:r w:rsidRPr="00987D10">
        <w:rPr>
          <w:bCs/>
          <w:color w:val="000000" w:themeColor="text1"/>
          <w:szCs w:val="28"/>
          <w:shd w:val="clear" w:color="auto" w:fill="FFFFFF"/>
        </w:rPr>
        <w:t>повышение эффективности управления документооборотом за сч</w:t>
      </w:r>
      <w:r>
        <w:rPr>
          <w:bCs/>
          <w:color w:val="000000" w:themeColor="text1"/>
          <w:szCs w:val="28"/>
          <w:shd w:val="clear" w:color="auto" w:fill="FFFFFF"/>
        </w:rPr>
        <w:t>е</w:t>
      </w:r>
      <w:r w:rsidRPr="00987D10">
        <w:rPr>
          <w:bCs/>
          <w:color w:val="000000" w:themeColor="text1"/>
          <w:szCs w:val="28"/>
          <w:shd w:val="clear" w:color="auto" w:fill="FFFFFF"/>
        </w:rPr>
        <w:t xml:space="preserve">т полной автоматизации всех этапов жизненного цикла документов. </w:t>
      </w:r>
    </w:p>
    <w:p w14:paraId="39E2E829" w14:textId="15149BDC"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Создание единой цифровой среды ускоряет обмен информацией, повышает прозрачность процессов согласования и упрощает контроль движения документов.</w:t>
      </w:r>
    </w:p>
    <w:p w14:paraId="50F1429D"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Область применения системы охватывает регистрацию, создание, маршрутизацию, согласование, утверждение, хранение и контроль исполнения документов во всех структурных подразделениях организации. Дополнительно предусмотрена интеграция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-ботом для оперативных уведомлений и возможности создания документов или загрузки файлов удал</w:t>
      </w:r>
      <w:r>
        <w:rPr>
          <w:bCs/>
          <w:color w:val="000000" w:themeColor="text1"/>
          <w:szCs w:val="28"/>
          <w:shd w:val="clear" w:color="auto" w:fill="FFFFFF"/>
        </w:rPr>
        <w:t>е</w:t>
      </w:r>
      <w:r w:rsidRPr="00987D10">
        <w:rPr>
          <w:bCs/>
          <w:color w:val="000000" w:themeColor="text1"/>
          <w:szCs w:val="28"/>
          <w:shd w:val="clear" w:color="auto" w:fill="FFFFFF"/>
        </w:rPr>
        <w:t>нно.</w:t>
      </w:r>
    </w:p>
    <w:p w14:paraId="52955315" w14:textId="77777777" w:rsidR="006C69C9" w:rsidRPr="00987D10" w:rsidRDefault="006C69C9" w:rsidP="006C69C9">
      <w:pPr>
        <w:ind w:firstLine="709"/>
        <w:jc w:val="both"/>
        <w:rPr>
          <w:color w:val="000000" w:themeColor="text1"/>
          <w:szCs w:val="28"/>
          <w:shd w:val="clear" w:color="auto" w:fill="FFFFFF"/>
        </w:rPr>
      </w:pPr>
      <w:r w:rsidRPr="00987D10">
        <w:rPr>
          <w:color w:val="000000" w:themeColor="text1"/>
          <w:szCs w:val="28"/>
          <w:shd w:val="clear" w:color="auto" w:fill="FFFFFF"/>
        </w:rPr>
        <w:t>Задачи, решаемые программным средством:</w:t>
      </w:r>
    </w:p>
    <w:p w14:paraId="45A1227F"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автоматизация создания, просмотра, редактирования, утверждения и хранения документов;</w:t>
      </w:r>
    </w:p>
    <w:p w14:paraId="51B5421E"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интеграция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-бота для уведомлений, загрузки файлов и </w:t>
      </w:r>
      <w:proofErr w:type="spellStart"/>
      <w:r w:rsidRPr="00987D10">
        <w:rPr>
          <w:bCs/>
          <w:color w:val="000000" w:themeColor="text1"/>
          <w:szCs w:val="28"/>
          <w:shd w:val="clear" w:color="auto" w:fill="FFFFFF"/>
        </w:rPr>
        <w:t>нейросетевого</w:t>
      </w:r>
      <w:proofErr w:type="spellEnd"/>
      <w:r w:rsidRPr="00987D10">
        <w:rPr>
          <w:bCs/>
          <w:color w:val="000000" w:themeColor="text1"/>
          <w:szCs w:val="28"/>
          <w:shd w:val="clear" w:color="auto" w:fill="FFFFFF"/>
        </w:rPr>
        <w:t xml:space="preserve"> анализа изображений (распознавание текста и извлечение ключевых данных);</w:t>
      </w:r>
    </w:p>
    <w:p w14:paraId="31B66CE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гибкое управление типами документов, статусами, направлениями движения и справочниками через роль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w:t>
      </w:r>
    </w:p>
    <w:p w14:paraId="3E7C213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уч</w:t>
      </w:r>
      <w:r>
        <w:rPr>
          <w:bCs/>
          <w:color w:val="000000" w:themeColor="text1"/>
          <w:szCs w:val="28"/>
          <w:shd w:val="clear" w:color="auto" w:fill="FFFFFF"/>
        </w:rPr>
        <w:t>е</w:t>
      </w:r>
      <w:r w:rsidRPr="00987D10">
        <w:rPr>
          <w:bCs/>
          <w:color w:val="000000" w:themeColor="text1"/>
          <w:szCs w:val="28"/>
          <w:shd w:val="clear" w:color="auto" w:fill="FFFFFF"/>
        </w:rPr>
        <w:t>т переработок сотрудников с формированием отч</w:t>
      </w:r>
      <w:r>
        <w:rPr>
          <w:bCs/>
          <w:color w:val="000000" w:themeColor="text1"/>
          <w:szCs w:val="28"/>
          <w:shd w:val="clear" w:color="auto" w:fill="FFFFFF"/>
        </w:rPr>
        <w:t>е</w:t>
      </w:r>
      <w:r w:rsidRPr="00987D10">
        <w:rPr>
          <w:bCs/>
          <w:color w:val="000000" w:themeColor="text1"/>
          <w:szCs w:val="28"/>
          <w:shd w:val="clear" w:color="auto" w:fill="FFFFFF"/>
        </w:rPr>
        <w:t>тов и экспортом в формате .</w:t>
      </w:r>
      <w:proofErr w:type="spellStart"/>
      <w:r w:rsidRPr="00987D10">
        <w:rPr>
          <w:bCs/>
          <w:color w:val="000000" w:themeColor="text1"/>
          <w:szCs w:val="28"/>
          <w:shd w:val="clear" w:color="auto" w:fill="FFFFFF"/>
        </w:rPr>
        <w:t>xlsx</w:t>
      </w:r>
      <w:proofErr w:type="spellEnd"/>
      <w:r w:rsidRPr="00987D10">
        <w:rPr>
          <w:bCs/>
          <w:color w:val="000000" w:themeColor="text1"/>
          <w:szCs w:val="28"/>
          <w:shd w:val="clear" w:color="auto" w:fill="FFFFFF"/>
        </w:rPr>
        <w:t>;</w:t>
      </w:r>
    </w:p>
    <w:p w14:paraId="3B12681C"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централизованная синхронизация между клиентом, сервером, ботом и </w:t>
      </w:r>
      <w:proofErr w:type="spellStart"/>
      <w:r w:rsidRPr="00987D10">
        <w:rPr>
          <w:bCs/>
          <w:color w:val="000000" w:themeColor="text1"/>
          <w:szCs w:val="28"/>
          <w:shd w:val="clear" w:color="auto" w:fill="FFFFFF"/>
        </w:rPr>
        <w:t>нейросетевой</w:t>
      </w:r>
      <w:proofErr w:type="spellEnd"/>
      <w:r w:rsidRPr="00987D10">
        <w:rPr>
          <w:bCs/>
          <w:color w:val="000000" w:themeColor="text1"/>
          <w:szCs w:val="28"/>
          <w:shd w:val="clear" w:color="auto" w:fill="FFFFFF"/>
        </w:rPr>
        <w:t xml:space="preserve"> подсистемой при ролевой модели доступа.</w:t>
      </w:r>
    </w:p>
    <w:p w14:paraId="4C30D80E"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Разработка системы осуществляется специалистами ИТ-подразделения предприятия: инженерами-программистами, специалистами по UI/UX и тестировщиками. В их обязанности входит анализ требований, проектирование архитектуры, реализация модулей, тестирование и внедрение.</w:t>
      </w:r>
    </w:p>
    <w:p w14:paraId="08DD81C8"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Система обеспечивает централизованное управление документацией </w:t>
      </w:r>
      <w:r w:rsidRPr="00987D10">
        <w:rPr>
          <w:bCs/>
          <w:color w:val="000000" w:themeColor="text1"/>
          <w:szCs w:val="28"/>
          <w:shd w:val="clear" w:color="auto" w:fill="FFFFFF"/>
        </w:rPr>
        <w:lastRenderedPageBreak/>
        <w:t>всех типов. Пользователи могут создавать документы с прикреплением файлов, указывать получателей, применять теги, использовать поиск, сортировку, фильтрацию и отметку прочитанных документов.</w:t>
      </w:r>
    </w:p>
    <w:p w14:paraId="34C8905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Важной особенностью является гибкая настройка структуры документов. Пользователь с ролью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 xml:space="preserve"> самостоятельно созда</w:t>
      </w:r>
      <w:r>
        <w:rPr>
          <w:bCs/>
          <w:color w:val="000000" w:themeColor="text1"/>
          <w:szCs w:val="28"/>
          <w:shd w:val="clear" w:color="auto" w:fill="FFFFFF"/>
        </w:rPr>
        <w:t>е</w:t>
      </w:r>
      <w:r w:rsidRPr="00987D10">
        <w:rPr>
          <w:bCs/>
          <w:color w:val="000000" w:themeColor="text1"/>
          <w:szCs w:val="28"/>
          <w:shd w:val="clear" w:color="auto" w:fill="FFFFFF"/>
        </w:rPr>
        <w:t>т новые типы документов, добавляет поля без изменения кода.</w:t>
      </w:r>
    </w:p>
    <w:p w14:paraId="0D55A29D"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Авторизация осуществляется по номеру телефона с подтверждением одноразовым кодом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 что обеспечивает высокий уровень безопасности. Система реализует многоуровневую ролевую модель доступа (пользователь, администратор, </w:t>
      </w:r>
      <w:proofErr w:type="spellStart"/>
      <w:r w:rsidRPr="00987D10">
        <w:rPr>
          <w:bCs/>
          <w:color w:val="000000" w:themeColor="text1"/>
          <w:szCs w:val="28"/>
          <w:shd w:val="clear" w:color="auto" w:fill="FFFFFF"/>
        </w:rPr>
        <w:t>суперадминистратор</w:t>
      </w:r>
      <w:proofErr w:type="spellEnd"/>
      <w:r w:rsidRPr="00987D10">
        <w:rPr>
          <w:bCs/>
          <w:color w:val="000000" w:themeColor="text1"/>
          <w:szCs w:val="28"/>
          <w:shd w:val="clear" w:color="auto" w:fill="FFFFFF"/>
        </w:rPr>
        <w:t>), автоматически настраивая права в зависимости от должности.</w:t>
      </w:r>
    </w:p>
    <w:p w14:paraId="294C081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Пользователи могут утверждать документы, вносить правки, отклонять или перенаправлять их с комментариями, а также визуально контролировать сроки. Автоматический контроль дедлайнов и уведомления повышают исполнительскую дисциплину.</w:t>
      </w:r>
    </w:p>
    <w:p w14:paraId="64DE8CBA" w14:textId="4E076C6F"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Дополнительно реализована </w:t>
      </w:r>
      <w:proofErr w:type="spellStart"/>
      <w:r w:rsidRPr="00987D10">
        <w:rPr>
          <w:bCs/>
          <w:color w:val="000000" w:themeColor="text1"/>
          <w:szCs w:val="28"/>
          <w:shd w:val="clear" w:color="auto" w:fill="FFFFFF"/>
        </w:rPr>
        <w:t>нейросетевая</w:t>
      </w:r>
      <w:proofErr w:type="spellEnd"/>
      <w:r w:rsidRPr="00987D10">
        <w:rPr>
          <w:bCs/>
          <w:color w:val="000000" w:themeColor="text1"/>
          <w:szCs w:val="28"/>
          <w:shd w:val="clear" w:color="auto" w:fill="FFFFFF"/>
        </w:rPr>
        <w:t xml:space="preserve"> обработка изображений: пользователь отправляет </w:t>
      </w:r>
      <w:proofErr w:type="gramStart"/>
      <w:r w:rsidRPr="00987D10">
        <w:rPr>
          <w:bCs/>
          <w:color w:val="000000" w:themeColor="text1"/>
          <w:szCs w:val="28"/>
          <w:shd w:val="clear" w:color="auto" w:fill="FFFFFF"/>
        </w:rPr>
        <w:t>фото</w:t>
      </w:r>
      <w:r w:rsidR="00E1304D">
        <w:rPr>
          <w:bCs/>
          <w:color w:val="000000" w:themeColor="text1"/>
          <w:szCs w:val="28"/>
          <w:shd w:val="clear" w:color="auto" w:fill="FFFFFF"/>
        </w:rPr>
        <w:t xml:space="preserve"> </w:t>
      </w:r>
      <w:r w:rsidRPr="00987D10">
        <w:rPr>
          <w:bCs/>
          <w:color w:val="000000" w:themeColor="text1"/>
          <w:szCs w:val="28"/>
          <w:shd w:val="clear" w:color="auto" w:fill="FFFFFF"/>
        </w:rPr>
        <w:t>документа</w:t>
      </w:r>
      <w:proofErr w:type="gramEnd"/>
      <w:r w:rsidRPr="00987D10">
        <w:rPr>
          <w:bCs/>
          <w:color w:val="000000" w:themeColor="text1"/>
          <w:szCs w:val="28"/>
          <w:shd w:val="clear" w:color="auto" w:fill="FFFFFF"/>
        </w:rPr>
        <w:t xml:space="preserve">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система распозна</w:t>
      </w:r>
      <w:r>
        <w:rPr>
          <w:bCs/>
          <w:color w:val="000000" w:themeColor="text1"/>
          <w:szCs w:val="28"/>
          <w:shd w:val="clear" w:color="auto" w:fill="FFFFFF"/>
        </w:rPr>
        <w:t>е</w:t>
      </w:r>
      <w:r w:rsidRPr="00987D10">
        <w:rPr>
          <w:bCs/>
          <w:color w:val="000000" w:themeColor="text1"/>
          <w:szCs w:val="28"/>
          <w:shd w:val="clear" w:color="auto" w:fill="FFFFFF"/>
        </w:rPr>
        <w:t>т текст (OCR) и формирует электронный документ или PDF.</w:t>
      </w:r>
    </w:p>
    <w:p w14:paraId="48C9B4E1"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Для своевременного информирования ежедневно отправляются уведомления о срочных, приближающихся к сроку и просроченных документах. Модуль уч</w:t>
      </w:r>
      <w:r>
        <w:rPr>
          <w:bCs/>
          <w:color w:val="000000" w:themeColor="text1"/>
          <w:szCs w:val="28"/>
          <w:shd w:val="clear" w:color="auto" w:fill="FFFFFF"/>
        </w:rPr>
        <w:t>е</w:t>
      </w:r>
      <w:r w:rsidRPr="00987D10">
        <w:rPr>
          <w:bCs/>
          <w:color w:val="000000" w:themeColor="text1"/>
          <w:szCs w:val="28"/>
          <w:shd w:val="clear" w:color="auto" w:fill="FFFFFF"/>
        </w:rPr>
        <w:t>та переработок позволяет сотрудникам фиксировать дополнительные часы с описанием работы</w:t>
      </w:r>
      <w:r>
        <w:rPr>
          <w:bCs/>
          <w:color w:val="000000" w:themeColor="text1"/>
          <w:szCs w:val="28"/>
          <w:shd w:val="clear" w:color="auto" w:fill="FFFFFF"/>
        </w:rPr>
        <w:t>.</w:t>
      </w:r>
    </w:p>
    <w:p w14:paraId="7D2CF87F"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Административный функционал включает управление справочниками сотрудников, отделов, организаций и тегов, а также экспорт данных в зависимости от уровня доступа.</w:t>
      </w:r>
    </w:p>
    <w:p w14:paraId="41461B65"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На рынке существует множество систем электронного документооборота, однако большинство из них ориентировано на крупные компании, отличается высокой стоимостью и сложностью внедрения. </w:t>
      </w:r>
    </w:p>
    <w:p w14:paraId="3995C3E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Актуальность разработки подтверждается следующими факторами:</w:t>
      </w:r>
    </w:p>
    <w:p w14:paraId="4188BF45"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постоянный рост объ</w:t>
      </w:r>
      <w:r>
        <w:rPr>
          <w:bCs/>
          <w:color w:val="000000" w:themeColor="text1"/>
          <w:szCs w:val="28"/>
          <w:shd w:val="clear" w:color="auto" w:fill="FFFFFF"/>
        </w:rPr>
        <w:t>е</w:t>
      </w:r>
      <w:r w:rsidRPr="00987D10">
        <w:rPr>
          <w:bCs/>
          <w:color w:val="000000" w:themeColor="text1"/>
          <w:szCs w:val="28"/>
          <w:shd w:val="clear" w:color="auto" w:fill="FFFFFF"/>
        </w:rPr>
        <w:t>ма документации и числа участников процессов;</w:t>
      </w:r>
    </w:p>
    <w:p w14:paraId="361E91CF"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высокие временные и материальные затраты при традиционном бумажном документообороте;</w:t>
      </w:r>
    </w:p>
    <w:p w14:paraId="4DCC8093"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необходимость оперативного контроля исполнения и снижения ошибок;</w:t>
      </w:r>
    </w:p>
    <w:p w14:paraId="396D6118"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потребность в гибкой адаптации системы без изменения кода;</w:t>
      </w:r>
    </w:p>
    <w:p w14:paraId="34329974"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рост требований к безопасности и мобильному доступу.</w:t>
      </w:r>
    </w:p>
    <w:p w14:paraId="1435D8C6" w14:textId="77777777" w:rsidR="006C69C9" w:rsidRPr="00987D10" w:rsidRDefault="006C69C9" w:rsidP="006C69C9">
      <w:pPr>
        <w:rPr>
          <w:bCs/>
          <w:color w:val="000000" w:themeColor="text1"/>
          <w:szCs w:val="28"/>
          <w:shd w:val="clear" w:color="auto" w:fill="FFFFFF"/>
        </w:rPr>
      </w:pPr>
      <w:r w:rsidRPr="00987D10">
        <w:rPr>
          <w:bCs/>
          <w:color w:val="000000" w:themeColor="text1"/>
          <w:szCs w:val="28"/>
          <w:shd w:val="clear" w:color="auto" w:fill="FFFFFF"/>
        </w:rPr>
        <w:t>При использовании системы организация получает:</w:t>
      </w:r>
    </w:p>
    <w:p w14:paraId="70C9F167"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значительное сокращение времени на создание, поиск, обработку и согласование документов;</w:t>
      </w:r>
    </w:p>
    <w:p w14:paraId="0E3EF595"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исполнительской дисциплины за сч</w:t>
      </w:r>
      <w:r>
        <w:rPr>
          <w:bCs/>
          <w:color w:val="000000" w:themeColor="text1"/>
          <w:szCs w:val="28"/>
          <w:shd w:val="clear" w:color="auto" w:fill="FFFFFF"/>
        </w:rPr>
        <w:t>е</w:t>
      </w:r>
      <w:r w:rsidRPr="00987D10">
        <w:rPr>
          <w:bCs/>
          <w:color w:val="000000" w:themeColor="text1"/>
          <w:szCs w:val="28"/>
          <w:shd w:val="clear" w:color="auto" w:fill="FFFFFF"/>
        </w:rPr>
        <w:t>т автоматического контроля дедлайнов и уведомлений;</w:t>
      </w:r>
    </w:p>
    <w:p w14:paraId="205FFDAB"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снижение трудозатрат и объ</w:t>
      </w:r>
      <w:r>
        <w:rPr>
          <w:bCs/>
          <w:color w:val="000000" w:themeColor="text1"/>
          <w:szCs w:val="28"/>
          <w:shd w:val="clear" w:color="auto" w:fill="FFFFFF"/>
        </w:rPr>
        <w:t>е</w:t>
      </w:r>
      <w:r w:rsidRPr="00987D10">
        <w:rPr>
          <w:bCs/>
          <w:color w:val="000000" w:themeColor="text1"/>
          <w:szCs w:val="28"/>
          <w:shd w:val="clear" w:color="auto" w:fill="FFFFFF"/>
        </w:rPr>
        <w:t>ма бумажного документооборота;</w:t>
      </w:r>
    </w:p>
    <w:p w14:paraId="1D9346DD"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прозрачности и безопасности хранения информации;</w:t>
      </w:r>
    </w:p>
    <w:p w14:paraId="3612598A" w14:textId="77777777" w:rsidR="006C69C9" w:rsidRPr="00987D10" w:rsidRDefault="006C69C9" w:rsidP="006C69C9">
      <w:pPr>
        <w:widowControl/>
        <w:numPr>
          <w:ilvl w:val="0"/>
          <w:numId w:val="37"/>
        </w:numPr>
        <w:jc w:val="both"/>
        <w:rPr>
          <w:rStyle w:val="af7"/>
          <w:bCs/>
          <w:i w:val="0"/>
          <w:iCs w:val="0"/>
          <w:color w:val="000000" w:themeColor="text1"/>
          <w:szCs w:val="28"/>
          <w:shd w:val="clear" w:color="auto" w:fill="FFFFFF"/>
        </w:rPr>
      </w:pPr>
      <w:r w:rsidRPr="00987D10">
        <w:rPr>
          <w:bCs/>
          <w:color w:val="000000" w:themeColor="text1"/>
          <w:szCs w:val="28"/>
          <w:shd w:val="clear" w:color="auto" w:fill="FFFFFF"/>
        </w:rPr>
        <w:t xml:space="preserve">быстрое и удобное внедрение благодаря интуитивному интерфейсу и интеграции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w:t>
      </w:r>
    </w:p>
    <w:p w14:paraId="7901C105" w14:textId="77777777" w:rsidR="006C69C9" w:rsidRDefault="006C69C9" w:rsidP="0027549C">
      <w:pPr>
        <w:pStyle w:val="2"/>
        <w:tabs>
          <w:tab w:val="clear" w:pos="1134"/>
        </w:tabs>
        <w:ind w:left="0" w:firstLine="708"/>
        <w:jc w:val="both"/>
      </w:pPr>
      <w:bookmarkStart w:id="33" w:name="_Toc198073738"/>
      <w:bookmarkStart w:id="34" w:name="_Toc135348824"/>
      <w:bookmarkStart w:id="35" w:name="_Toc225329762"/>
      <w:r>
        <w:lastRenderedPageBreak/>
        <w:t>7.2 Расчет инвестиций в разработку программного средства</w:t>
      </w:r>
      <w:bookmarkStart w:id="36" w:name="_Hlk132468451"/>
      <w:bookmarkEnd w:id="33"/>
      <w:bookmarkEnd w:id="34"/>
      <w:bookmarkEnd w:id="35"/>
    </w:p>
    <w:p w14:paraId="5356DE5E" w14:textId="77777777" w:rsidR="006C69C9" w:rsidRDefault="006C69C9" w:rsidP="006C69C9"/>
    <w:bookmarkEnd w:id="36"/>
    <w:p w14:paraId="469D983C" w14:textId="4944E905" w:rsidR="006C69C9" w:rsidRDefault="006C69C9" w:rsidP="0027549C">
      <w:pPr>
        <w:ind w:firstLine="709"/>
        <w:rPr>
          <w:b/>
        </w:rPr>
      </w:pPr>
      <w:r>
        <w:rPr>
          <w:b/>
        </w:rPr>
        <w:t>7.2.1 Расчет зарплат на основную заработную плату разработчиков</w:t>
      </w:r>
    </w:p>
    <w:p w14:paraId="73AC4EFD" w14:textId="77777777" w:rsidR="0027549C" w:rsidRDefault="0027549C" w:rsidP="0027549C">
      <w:pPr>
        <w:ind w:firstLine="709"/>
        <w:rPr>
          <w:b/>
        </w:rPr>
      </w:pPr>
    </w:p>
    <w:p w14:paraId="26E618B4"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644E823D"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Поскольку программный продукт разрабатывается как внутренняя система электронного документооборота для нужд организации, в состав проектной команды включены специалисты, обеспечивающие полный цикл разработки и внедрения программного средства. В разработке участвуют UI/UX-дизайнер, инженер-программист и инженер-тестировщик.</w:t>
      </w:r>
    </w:p>
    <w:p w14:paraId="32E737A0"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UI/UX-дизайнер разрабатывает модели и сценарии взаимодействия пользователя с интерфейсом: главную панель, формы создания и редактирования документов, контекстные меню, визуальные индикаторы дедлайнов и приоритетов. Также он отвечает за проектирование пользовательского интерфейса настольного приложения и логику взаимодействия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-ботом.</w:t>
      </w:r>
    </w:p>
    <w:p w14:paraId="6B4DCA51"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Инженер-программист выполняет создание модели данных в </w:t>
      </w:r>
      <w:proofErr w:type="spellStart"/>
      <w:r w:rsidRPr="00894CD9">
        <w:rPr>
          <w:rFonts w:eastAsiaTheme="minorHAnsi" w:cs="Times New Roman"/>
          <w:szCs w:val="28"/>
          <w:lang w:eastAsia="en-US" w:bidi="ar-SA"/>
        </w:rPr>
        <w:t>PostgreSQL</w:t>
      </w:r>
      <w:proofErr w:type="spellEnd"/>
      <w:r w:rsidRPr="00894CD9">
        <w:rPr>
          <w:rFonts w:eastAsiaTheme="minorHAnsi" w:cs="Times New Roman"/>
          <w:szCs w:val="28"/>
          <w:lang w:eastAsia="en-US" w:bidi="ar-SA"/>
        </w:rPr>
        <w:t xml:space="preserve">, разработку графического интерфейса, реализацию связи между моделью и интерфейсом, администрирование базы данных, обработку данных, интеграцию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 xml:space="preserve">-ботом, реализацию </w:t>
      </w:r>
      <w:proofErr w:type="spellStart"/>
      <w:r w:rsidRPr="00894CD9">
        <w:rPr>
          <w:rFonts w:eastAsiaTheme="minorHAnsi" w:cs="Times New Roman"/>
          <w:szCs w:val="28"/>
          <w:lang w:eastAsia="en-US" w:bidi="ar-SA"/>
        </w:rPr>
        <w:t>нейросетевого</w:t>
      </w:r>
      <w:proofErr w:type="spellEnd"/>
      <w:r w:rsidRPr="00894CD9">
        <w:rPr>
          <w:rFonts w:eastAsiaTheme="minorHAnsi" w:cs="Times New Roman"/>
          <w:szCs w:val="28"/>
          <w:lang w:eastAsia="en-US" w:bidi="ar-SA"/>
        </w:rPr>
        <w:t xml:space="preserve"> анализа изображений (распознавание текста и извлечение ключевых данных), а также централизованную синхронизацию между клиентом, сервером и ботом.</w:t>
      </w:r>
    </w:p>
    <w:p w14:paraId="2257736C"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Инженер-тестировщик занимается выявлением неработоспособных частей приложения, тестированием всех функций (авторизация, создание документов, утверждение, правки, перенаправление, уведомления, экспорт), а также оценивает пользовательский опыт.</w:t>
      </w:r>
    </w:p>
    <w:p w14:paraId="0FF3C297" w14:textId="2EB47443" w:rsidR="006C69C9" w:rsidRDefault="006C69C9" w:rsidP="006C69C9">
      <w:pPr>
        <w:pStyle w:val="afa"/>
      </w:pPr>
      <w:r w:rsidRPr="00F8600D">
        <w:rPr>
          <w:rFonts w:eastAsiaTheme="minorHAnsi" w:cs="Times New Roman"/>
          <w:szCs w:val="28"/>
          <w:lang w:eastAsia="en-US" w:bidi="ar-SA"/>
        </w:rPr>
        <w:t>Затраты на основную заработную плату разработчиков рассчитываются по формуле</w:t>
      </w:r>
      <w:r>
        <w:t>:</w:t>
      </w:r>
    </w:p>
    <w:p w14:paraId="157CD1DB" w14:textId="77777777" w:rsidR="006C69C9" w:rsidRDefault="006C69C9" w:rsidP="006C69C9">
      <w:pPr>
        <w:pStyle w:val="afa"/>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0"/>
        <w:gridCol w:w="864"/>
      </w:tblGrid>
      <w:tr w:rsidR="006C69C9" w14:paraId="69E164CA" w14:textId="77777777" w:rsidTr="00A16229">
        <w:tc>
          <w:tcPr>
            <w:tcW w:w="8364" w:type="dxa"/>
            <w:hideMark/>
          </w:tcPr>
          <w:p w14:paraId="708B7E78" w14:textId="77777777" w:rsidR="006C69C9" w:rsidRDefault="000B79A8" w:rsidP="00386A22">
            <w:pPr>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nary>
                  <m:naryPr>
                    <m:chr m:val="∑"/>
                    <m:limLoc m:val="undOvr"/>
                    <m:ctrlPr>
                      <w:rPr>
                        <w:rFonts w:ascii="Cambria Math" w:hAnsi="Cambria Math" w:cs="Times New Roman"/>
                        <w:i/>
                        <w:szCs w:val="28"/>
                      </w:rPr>
                    </m:ctrlPr>
                  </m:naryPr>
                  <m:sub>
                    <m:r>
                      <w:rPr>
                        <w:rFonts w:ascii="Cambria Math" w:hAnsi="Cambria Math" w:cs="Times New Roman"/>
                        <w:szCs w:val="28"/>
                      </w:rPr>
                      <m:t>i=1</m:t>
                    </m:r>
                  </m:sub>
                  <m:sup>
                    <m:r>
                      <w:rPr>
                        <w:rFonts w:ascii="Cambria Math" w:hAnsi="Cambria Math" w:cs="Times New Roman"/>
                        <w:szCs w:val="28"/>
                      </w:rPr>
                      <m:t>n</m:t>
                    </m:r>
                  </m:sup>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e>
                </m:nary>
              </m:oMath>
            </m:oMathPara>
          </w:p>
        </w:tc>
        <w:tc>
          <w:tcPr>
            <w:tcW w:w="851" w:type="dxa"/>
            <w:vAlign w:val="center"/>
            <w:hideMark/>
          </w:tcPr>
          <w:p w14:paraId="327FBF79" w14:textId="77777777" w:rsidR="006C69C9" w:rsidRDefault="006C69C9" w:rsidP="00386A22">
            <w:pPr>
              <w:jc w:val="right"/>
              <w:rPr>
                <w:rFonts w:cs="Times New Roman"/>
                <w:szCs w:val="28"/>
              </w:rPr>
            </w:pPr>
            <w:r>
              <w:rPr>
                <w:rFonts w:cs="Times New Roman"/>
                <w:szCs w:val="28"/>
              </w:rPr>
              <w:t>(</w:t>
            </w:r>
            <w:r>
              <w:rPr>
                <w:rFonts w:cs="Times New Roman"/>
                <w:szCs w:val="28"/>
                <w:lang w:val="en-US"/>
              </w:rPr>
              <w:t>7.1</w:t>
            </w:r>
            <w:r>
              <w:rPr>
                <w:rFonts w:cs="Times New Roman"/>
                <w:szCs w:val="28"/>
              </w:rPr>
              <w:t>)</w:t>
            </w:r>
          </w:p>
        </w:tc>
      </w:tr>
    </w:tbl>
    <w:p w14:paraId="06E47F70" w14:textId="77777777" w:rsidR="006C69C9" w:rsidRDefault="006C69C9" w:rsidP="006C69C9">
      <w:pPr>
        <w:rPr>
          <w:szCs w:val="28"/>
        </w:rPr>
      </w:pPr>
    </w:p>
    <w:p w14:paraId="06F9AE4D" w14:textId="77777777" w:rsidR="006C69C9" w:rsidRDefault="006C69C9" w:rsidP="00A03E9C">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33A085CF" w14:textId="77777777" w:rsidR="006C69C9" w:rsidRDefault="006C69C9" w:rsidP="00386A22">
      <w:pPr>
        <w:ind w:firstLine="454"/>
        <w:jc w:val="both"/>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303A14C4" w14:textId="77777777" w:rsidR="006C69C9" w:rsidRDefault="000B79A8" w:rsidP="00386A22">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6C69C9">
        <w:rPr>
          <w:rFonts w:cs="Times New Roman"/>
          <w:szCs w:val="28"/>
        </w:rPr>
        <w:t xml:space="preserve"> часовая заработная плата исполнителя </w:t>
      </w:r>
      <w:r w:rsidR="006C69C9">
        <w:rPr>
          <w:rFonts w:cs="Times New Roman"/>
          <w:i/>
          <w:szCs w:val="28"/>
        </w:rPr>
        <w:t>i</w:t>
      </w:r>
      <w:r w:rsidR="006C69C9">
        <w:rPr>
          <w:rFonts w:cs="Times New Roman"/>
          <w:szCs w:val="28"/>
        </w:rPr>
        <w:t>-й категории, р;</w:t>
      </w:r>
    </w:p>
    <w:p w14:paraId="3F3B7061" w14:textId="77777777" w:rsidR="006C69C9" w:rsidRDefault="000B79A8" w:rsidP="00386A22">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6C69C9">
        <w:rPr>
          <w:rFonts w:cs="Times New Roman"/>
          <w:szCs w:val="28"/>
        </w:rPr>
        <w:t xml:space="preserve"> трудоемкость работ, выполняемых исполнителем </w:t>
      </w:r>
      <w:r w:rsidR="006C69C9">
        <w:rPr>
          <w:rFonts w:cs="Times New Roman"/>
          <w:i/>
          <w:szCs w:val="28"/>
        </w:rPr>
        <w:t>i</w:t>
      </w:r>
      <w:r w:rsidR="006C69C9">
        <w:rPr>
          <w:rFonts w:cs="Times New Roman"/>
          <w:szCs w:val="28"/>
        </w:rPr>
        <w:t>-й</w:t>
      </w:r>
      <w:r w:rsidR="006C69C9">
        <w:rPr>
          <w:rFonts w:cs="Times New Roman"/>
          <w:i/>
          <w:szCs w:val="28"/>
        </w:rPr>
        <w:t xml:space="preserve"> </w:t>
      </w:r>
      <w:r w:rsidR="006C69C9">
        <w:rPr>
          <w:rFonts w:cs="Times New Roman"/>
          <w:szCs w:val="28"/>
        </w:rPr>
        <w:t>категории, ч.</w:t>
      </w:r>
    </w:p>
    <w:p w14:paraId="66531686" w14:textId="17827667" w:rsidR="006C69C9" w:rsidRDefault="006C69C9" w:rsidP="00A03E9C">
      <w:pPr>
        <w:pStyle w:val="afa"/>
        <w:rPr>
          <w:rFonts w:cs="Times New Roman"/>
        </w:rPr>
      </w:pPr>
      <w:r w:rsidRPr="00894CD9">
        <w:rPr>
          <w:rFonts w:cs="Times New Roman"/>
        </w:rPr>
        <w:t xml:space="preserve">Месячная заработная плата для </w:t>
      </w:r>
      <w:proofErr w:type="spellStart"/>
      <w:r w:rsidRPr="00894CD9">
        <w:rPr>
          <w:rFonts w:cs="Times New Roman"/>
        </w:rPr>
        <w:t>Junior</w:t>
      </w:r>
      <w:proofErr w:type="spellEnd"/>
      <w:r w:rsidRPr="00894CD9">
        <w:rPr>
          <w:rFonts w:cs="Times New Roman"/>
        </w:rPr>
        <w:t>-специалистов за 2026 год по Минску составляет: для инженера-программиста (</w:t>
      </w:r>
      <w:proofErr w:type="spellStart"/>
      <w:r w:rsidRPr="00894CD9">
        <w:rPr>
          <w:rFonts w:cs="Times New Roman"/>
        </w:rPr>
        <w:t>Python</w:t>
      </w:r>
      <w:proofErr w:type="spellEnd"/>
      <w:r w:rsidRPr="00894CD9">
        <w:rPr>
          <w:rFonts w:cs="Times New Roman"/>
        </w:rPr>
        <w:t xml:space="preserve">) </w:t>
      </w:r>
      <w:r w:rsidR="0027549C">
        <w:rPr>
          <w:rFonts w:cs="Times New Roman"/>
        </w:rPr>
        <w:t>–</w:t>
      </w:r>
      <w:r w:rsidRPr="00894CD9">
        <w:rPr>
          <w:rFonts w:cs="Times New Roman"/>
        </w:rPr>
        <w:t xml:space="preserve"> 1250 долларов США в месяц, для </w:t>
      </w:r>
      <w:proofErr w:type="spellStart"/>
      <w:r w:rsidRPr="00894CD9">
        <w:rPr>
          <w:rFonts w:cs="Times New Roman"/>
        </w:rPr>
        <w:t>Junior</w:t>
      </w:r>
      <w:proofErr w:type="spellEnd"/>
      <w:r w:rsidRPr="00894CD9">
        <w:rPr>
          <w:rFonts w:cs="Times New Roman"/>
        </w:rPr>
        <w:t xml:space="preserve"> инженера-тестировщика </w:t>
      </w:r>
      <w:r w:rsidR="0027549C">
        <w:rPr>
          <w:rFonts w:cs="Times New Roman"/>
        </w:rPr>
        <w:t>–</w:t>
      </w:r>
      <w:r w:rsidRPr="00894CD9">
        <w:rPr>
          <w:rFonts w:cs="Times New Roman"/>
        </w:rPr>
        <w:t xml:space="preserve"> 750 долларов США, а для UI/UX-дизайнера </w:t>
      </w:r>
      <w:r w:rsidR="0027549C">
        <w:rPr>
          <w:rFonts w:cs="Times New Roman"/>
        </w:rPr>
        <w:t>–</w:t>
      </w:r>
      <w:r w:rsidRPr="00894CD9">
        <w:rPr>
          <w:rFonts w:cs="Times New Roman"/>
        </w:rPr>
        <w:t xml:space="preserve"> 950 долларов США. По состоянию на март 2026 года 1 </w:t>
      </w:r>
      <w:r w:rsidRPr="00894CD9">
        <w:rPr>
          <w:rFonts w:cs="Times New Roman"/>
        </w:rPr>
        <w:lastRenderedPageBreak/>
        <w:t>доллар США по официальному курсу Национального банка Республики Беларусь составляет 2,9259 белорусских рублей.</w:t>
      </w:r>
    </w:p>
    <w:p w14:paraId="1C93F1FE" w14:textId="77777777" w:rsidR="006C69C9" w:rsidRPr="00F8600D" w:rsidRDefault="006C69C9" w:rsidP="006C69C9">
      <w:pPr>
        <w:pStyle w:val="afa"/>
        <w:rPr>
          <w:rFonts w:cs="Times New Roman"/>
        </w:rPr>
      </w:pPr>
      <w:r w:rsidRPr="00F8600D">
        <w:rPr>
          <w:rFonts w:cs="Times New Roman"/>
        </w:rPr>
        <w:t>Трудо</w:t>
      </w:r>
      <w:r>
        <w:rPr>
          <w:rFonts w:cs="Times New Roman"/>
        </w:rPr>
        <w:t>е</w:t>
      </w:r>
      <w:r w:rsidRPr="00F8600D">
        <w:rPr>
          <w:rFonts w:cs="Times New Roman"/>
        </w:rPr>
        <w:t xml:space="preserve">мкость выполнения работ распределена следующим образом: UI/UX дизайнер </w:t>
      </w:r>
      <w:r>
        <w:rPr>
          <w:rFonts w:cs="Times New Roman"/>
        </w:rPr>
        <w:t>–</w:t>
      </w:r>
      <w:r w:rsidRPr="00F8600D">
        <w:rPr>
          <w:rFonts w:cs="Times New Roman"/>
        </w:rPr>
        <w:t xml:space="preserve"> 80 часов (проектирование интерфейса и аналитических панелей), два инженера-программиста </w:t>
      </w:r>
      <w:r>
        <w:rPr>
          <w:rFonts w:cs="Times New Roman"/>
        </w:rPr>
        <w:t>–</w:t>
      </w:r>
      <w:r w:rsidRPr="00F8600D">
        <w:rPr>
          <w:rFonts w:cs="Times New Roman"/>
        </w:rPr>
        <w:t xml:space="preserve"> по 320 часов каждый (разработка серверной части, базы данных и алгоритмов анализа), инженер-тестировщик </w:t>
      </w:r>
      <w:r>
        <w:rPr>
          <w:rFonts w:cs="Times New Roman"/>
        </w:rPr>
        <w:t>–</w:t>
      </w:r>
      <w:r w:rsidRPr="00F8600D">
        <w:rPr>
          <w:rFonts w:cs="Times New Roman"/>
        </w:rPr>
        <w:t xml:space="preserve"> </w:t>
      </w:r>
      <w:r>
        <w:rPr>
          <w:rFonts w:cs="Times New Roman"/>
        </w:rPr>
        <w:t>160</w:t>
      </w:r>
      <w:r w:rsidRPr="00F8600D">
        <w:rPr>
          <w:rFonts w:cs="Times New Roman"/>
        </w:rPr>
        <w:t xml:space="preserve"> часов (тестирование системы и отладка).</w:t>
      </w:r>
    </w:p>
    <w:p w14:paraId="72B7528B" w14:textId="77777777" w:rsidR="006C69C9" w:rsidRPr="00F8600D" w:rsidRDefault="006C69C9" w:rsidP="006C69C9">
      <w:pPr>
        <w:pStyle w:val="afa"/>
      </w:pPr>
      <w:r w:rsidRPr="00F8600D">
        <w:rPr>
          <w:rFonts w:cs="Times New Roman"/>
        </w:rPr>
        <w:t>Данные расч</w:t>
      </w:r>
      <w:r>
        <w:rPr>
          <w:rFonts w:cs="Times New Roman"/>
        </w:rPr>
        <w:t>е</w:t>
      </w:r>
      <w:r w:rsidRPr="00F8600D">
        <w:rPr>
          <w:rFonts w:cs="Times New Roman"/>
        </w:rPr>
        <w:t>тов</w:t>
      </w:r>
      <w:r>
        <w:rPr>
          <w:rFonts w:cs="Times New Roman"/>
        </w:rPr>
        <w:t xml:space="preserve"> </w:t>
      </w:r>
      <w:r w:rsidRPr="00045AF3">
        <w:rPr>
          <w:rFonts w:cs="Times New Roman"/>
        </w:rPr>
        <w:t xml:space="preserve">затрат на основную заработную плату команды разработчиков </w:t>
      </w:r>
      <w:r w:rsidRPr="00F8600D">
        <w:rPr>
          <w:rFonts w:cs="Times New Roman"/>
        </w:rPr>
        <w:t>представлены в таблице 7.1.</w:t>
      </w:r>
    </w:p>
    <w:p w14:paraId="7DE6A451" w14:textId="77777777" w:rsidR="006C69C9" w:rsidRDefault="006C69C9" w:rsidP="0056387A"/>
    <w:p w14:paraId="143AA127" w14:textId="77777777" w:rsidR="006C69C9" w:rsidRDefault="006C69C9" w:rsidP="00A03E9C">
      <w:pPr>
        <w:ind w:left="1701" w:hanging="1701"/>
        <w:rPr>
          <w:szCs w:val="28"/>
        </w:rPr>
      </w:pPr>
      <w:r>
        <w:rPr>
          <w:szCs w:val="28"/>
        </w:rPr>
        <w:t xml:space="preserve">Таблица 7.1 – Затраты </w:t>
      </w:r>
      <w:r>
        <w:t>на основную заработную плату команды разработчиков</w:t>
      </w:r>
    </w:p>
    <w:tbl>
      <w:tblPr>
        <w:tblStyle w:val="ac"/>
        <w:tblW w:w="9351" w:type="dxa"/>
        <w:tblLayout w:type="fixed"/>
        <w:tblLook w:val="04A0" w:firstRow="1" w:lastRow="0" w:firstColumn="1" w:lastColumn="0" w:noHBand="0" w:noVBand="1"/>
      </w:tblPr>
      <w:tblGrid>
        <w:gridCol w:w="3071"/>
        <w:gridCol w:w="1539"/>
        <w:gridCol w:w="1261"/>
        <w:gridCol w:w="1959"/>
        <w:gridCol w:w="1521"/>
      </w:tblGrid>
      <w:tr w:rsidR="006C69C9" w:rsidRPr="00CF6F6E" w14:paraId="07C2456F" w14:textId="77777777" w:rsidTr="005B05FA">
        <w:trPr>
          <w:trHeight w:val="20"/>
        </w:trPr>
        <w:tc>
          <w:tcPr>
            <w:tcW w:w="3071" w:type="dxa"/>
            <w:hideMark/>
          </w:tcPr>
          <w:p w14:paraId="2845140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Категория исполнителя</w:t>
            </w:r>
          </w:p>
        </w:tc>
        <w:tc>
          <w:tcPr>
            <w:tcW w:w="1539" w:type="dxa"/>
            <w:hideMark/>
          </w:tcPr>
          <w:p w14:paraId="7D1E5FF4"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Месячный оклад, р</w:t>
            </w:r>
            <w:r>
              <w:rPr>
                <w:rFonts w:eastAsia="Times New Roman" w:cs="Times New Roman"/>
                <w:color w:val="000000"/>
                <w:szCs w:val="28"/>
              </w:rPr>
              <w:t>.</w:t>
            </w:r>
          </w:p>
        </w:tc>
        <w:tc>
          <w:tcPr>
            <w:tcW w:w="1261" w:type="dxa"/>
            <w:hideMark/>
          </w:tcPr>
          <w:p w14:paraId="115406CF"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Часовой оклад, р</w:t>
            </w:r>
            <w:r>
              <w:rPr>
                <w:rFonts w:eastAsia="Times New Roman" w:cs="Times New Roman"/>
                <w:color w:val="000000"/>
                <w:szCs w:val="28"/>
              </w:rPr>
              <w:t>.</w:t>
            </w:r>
          </w:p>
        </w:tc>
        <w:tc>
          <w:tcPr>
            <w:tcW w:w="1959" w:type="dxa"/>
            <w:hideMark/>
          </w:tcPr>
          <w:p w14:paraId="5F95EDB7"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Трудо</w:t>
            </w:r>
            <w:r>
              <w:rPr>
                <w:rFonts w:eastAsia="Times New Roman" w:cs="Times New Roman"/>
                <w:color w:val="000000"/>
                <w:szCs w:val="28"/>
              </w:rPr>
              <w:t>е</w:t>
            </w:r>
            <w:r w:rsidRPr="00CF6F6E">
              <w:rPr>
                <w:rFonts w:eastAsia="Times New Roman" w:cs="Times New Roman"/>
                <w:color w:val="000000"/>
                <w:szCs w:val="28"/>
              </w:rPr>
              <w:t>мкость работ, ч</w:t>
            </w:r>
          </w:p>
        </w:tc>
        <w:tc>
          <w:tcPr>
            <w:tcW w:w="1521" w:type="dxa"/>
            <w:hideMark/>
          </w:tcPr>
          <w:p w14:paraId="15CD805E"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Итого, р</w:t>
            </w:r>
            <w:r>
              <w:rPr>
                <w:rFonts w:eastAsia="Times New Roman" w:cs="Times New Roman"/>
                <w:color w:val="000000"/>
                <w:szCs w:val="28"/>
              </w:rPr>
              <w:t>.</w:t>
            </w:r>
          </w:p>
        </w:tc>
      </w:tr>
      <w:tr w:rsidR="006C69C9" w:rsidRPr="00CF6F6E" w14:paraId="1D343039" w14:textId="77777777" w:rsidTr="005B05FA">
        <w:trPr>
          <w:trHeight w:val="20"/>
        </w:trPr>
        <w:tc>
          <w:tcPr>
            <w:tcW w:w="3071" w:type="dxa"/>
            <w:hideMark/>
          </w:tcPr>
          <w:p w14:paraId="42EE580A"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hideMark/>
          </w:tcPr>
          <w:p w14:paraId="4CB4519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hideMark/>
          </w:tcPr>
          <w:p w14:paraId="3CAC20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hideMark/>
          </w:tcPr>
          <w:p w14:paraId="3262ADA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hideMark/>
          </w:tcPr>
          <w:p w14:paraId="0EACFB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2C7F5280" w14:textId="77777777" w:rsidTr="005B05FA">
        <w:trPr>
          <w:trHeight w:val="20"/>
        </w:trPr>
        <w:tc>
          <w:tcPr>
            <w:tcW w:w="3071" w:type="dxa"/>
          </w:tcPr>
          <w:p w14:paraId="762AC3D6"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Pr>
          <w:p w14:paraId="61A7CD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Pr>
          <w:p w14:paraId="7D7E8D40"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Pr>
          <w:p w14:paraId="7AFDC4F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Pr>
          <w:p w14:paraId="747AF7B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3DF5C338" w14:textId="77777777" w:rsidTr="005B05FA">
        <w:trPr>
          <w:trHeight w:val="20"/>
        </w:trPr>
        <w:tc>
          <w:tcPr>
            <w:tcW w:w="3071" w:type="dxa"/>
            <w:hideMark/>
          </w:tcPr>
          <w:p w14:paraId="2B8CB292"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Инженер-тестировщик</w:t>
            </w:r>
          </w:p>
        </w:tc>
        <w:tc>
          <w:tcPr>
            <w:tcW w:w="1539" w:type="dxa"/>
            <w:hideMark/>
          </w:tcPr>
          <w:p w14:paraId="4FAB5C1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2194,43</w:t>
            </w:r>
          </w:p>
        </w:tc>
        <w:tc>
          <w:tcPr>
            <w:tcW w:w="1261" w:type="dxa"/>
            <w:hideMark/>
          </w:tcPr>
          <w:p w14:paraId="7BF98C8A"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13,72</w:t>
            </w:r>
          </w:p>
        </w:tc>
        <w:tc>
          <w:tcPr>
            <w:tcW w:w="1959" w:type="dxa"/>
            <w:hideMark/>
          </w:tcPr>
          <w:p w14:paraId="2F917954"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160</w:t>
            </w:r>
          </w:p>
        </w:tc>
        <w:tc>
          <w:tcPr>
            <w:tcW w:w="1521" w:type="dxa"/>
            <w:hideMark/>
          </w:tcPr>
          <w:p w14:paraId="7AE85445"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2195,20</w:t>
            </w:r>
          </w:p>
        </w:tc>
      </w:tr>
      <w:tr w:rsidR="006C69C9" w:rsidRPr="00CF6F6E" w14:paraId="1D9E1638" w14:textId="77777777" w:rsidTr="005B05FA">
        <w:trPr>
          <w:trHeight w:val="20"/>
        </w:trPr>
        <w:tc>
          <w:tcPr>
            <w:tcW w:w="3071" w:type="dxa"/>
            <w:hideMark/>
          </w:tcPr>
          <w:p w14:paraId="184F0168"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UI/UX-дизайнер</w:t>
            </w:r>
          </w:p>
        </w:tc>
        <w:tc>
          <w:tcPr>
            <w:tcW w:w="1539" w:type="dxa"/>
            <w:hideMark/>
          </w:tcPr>
          <w:p w14:paraId="29F59FE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2779,61</w:t>
            </w:r>
          </w:p>
        </w:tc>
        <w:tc>
          <w:tcPr>
            <w:tcW w:w="1261" w:type="dxa"/>
            <w:hideMark/>
          </w:tcPr>
          <w:p w14:paraId="4F03AEA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17,37</w:t>
            </w:r>
          </w:p>
        </w:tc>
        <w:tc>
          <w:tcPr>
            <w:tcW w:w="1959" w:type="dxa"/>
            <w:hideMark/>
          </w:tcPr>
          <w:p w14:paraId="5B4FA7FD"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80</w:t>
            </w:r>
          </w:p>
        </w:tc>
        <w:tc>
          <w:tcPr>
            <w:tcW w:w="1521" w:type="dxa"/>
            <w:hideMark/>
          </w:tcPr>
          <w:p w14:paraId="19EC69A8"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1389,60</w:t>
            </w:r>
          </w:p>
        </w:tc>
      </w:tr>
      <w:tr w:rsidR="006C69C9" w:rsidRPr="00CF6F6E" w14:paraId="6030C45B" w14:textId="77777777" w:rsidTr="005B05FA">
        <w:trPr>
          <w:trHeight w:val="20"/>
        </w:trPr>
        <w:tc>
          <w:tcPr>
            <w:tcW w:w="7830" w:type="dxa"/>
            <w:gridSpan w:val="4"/>
          </w:tcPr>
          <w:p w14:paraId="54C7210F" w14:textId="77777777" w:rsidR="006C69C9" w:rsidRPr="00CF6F6E" w:rsidRDefault="006C69C9" w:rsidP="006C69C9">
            <w:pPr>
              <w:ind w:firstLine="22"/>
              <w:rPr>
                <w:rFonts w:eastAsia="Times New Roman" w:cs="Times New Roman"/>
                <w:color w:val="000000"/>
                <w:szCs w:val="28"/>
              </w:rPr>
            </w:pPr>
            <w:r>
              <w:rPr>
                <w:rFonts w:eastAsia="Times New Roman" w:cs="Times New Roman"/>
                <w:color w:val="000000"/>
                <w:szCs w:val="28"/>
              </w:rPr>
              <w:t>Итого</w:t>
            </w:r>
          </w:p>
        </w:tc>
        <w:tc>
          <w:tcPr>
            <w:tcW w:w="1521" w:type="dxa"/>
          </w:tcPr>
          <w:p w14:paraId="764C178F" w14:textId="77777777" w:rsidR="006C69C9" w:rsidRPr="00E70078" w:rsidRDefault="006C69C9" w:rsidP="006C69C9">
            <w:pPr>
              <w:ind w:firstLine="22"/>
              <w:jc w:val="center"/>
              <w:rPr>
                <w:rFonts w:eastAsia="Times New Roman" w:cs="Times New Roman"/>
                <w:color w:val="000000"/>
                <w:szCs w:val="28"/>
              </w:rPr>
            </w:pPr>
            <w:r>
              <w:rPr>
                <w:rFonts w:eastAsia="Times New Roman" w:cs="Times New Roman"/>
                <w:color w:val="000000"/>
                <w:szCs w:val="28"/>
              </w:rPr>
              <w:t>18215,00</w:t>
            </w:r>
          </w:p>
        </w:tc>
      </w:tr>
      <w:tr w:rsidR="006C69C9" w:rsidRPr="00CF6F6E" w14:paraId="0E9EFE47" w14:textId="77777777" w:rsidTr="005B05FA">
        <w:trPr>
          <w:trHeight w:val="20"/>
        </w:trPr>
        <w:tc>
          <w:tcPr>
            <w:tcW w:w="7830" w:type="dxa"/>
            <w:gridSpan w:val="4"/>
            <w:hideMark/>
          </w:tcPr>
          <w:p w14:paraId="49E9B73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Премия и иные стимулирующие выплаты (</w:t>
            </w:r>
            <w:r>
              <w:rPr>
                <w:rFonts w:eastAsia="Times New Roman" w:cs="Times New Roman"/>
                <w:color w:val="000000"/>
                <w:szCs w:val="28"/>
              </w:rPr>
              <w:t>40</w:t>
            </w:r>
            <w:r w:rsidRPr="00CF6F6E">
              <w:rPr>
                <w:rFonts w:eastAsia="Times New Roman" w:cs="Times New Roman"/>
                <w:color w:val="000000"/>
                <w:szCs w:val="28"/>
              </w:rPr>
              <w:t xml:space="preserve"> %)</w:t>
            </w:r>
          </w:p>
        </w:tc>
        <w:tc>
          <w:tcPr>
            <w:tcW w:w="1521" w:type="dxa"/>
            <w:hideMark/>
          </w:tcPr>
          <w:p w14:paraId="2625AE5D"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7286,08</w:t>
            </w:r>
          </w:p>
        </w:tc>
      </w:tr>
      <w:tr w:rsidR="006C69C9" w:rsidRPr="00CF6F6E" w14:paraId="4C7F9613" w14:textId="77777777" w:rsidTr="005B05FA">
        <w:trPr>
          <w:trHeight w:val="20"/>
        </w:trPr>
        <w:tc>
          <w:tcPr>
            <w:tcW w:w="7830" w:type="dxa"/>
            <w:gridSpan w:val="4"/>
            <w:hideMark/>
          </w:tcPr>
          <w:p w14:paraId="048DB12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Всего затраты на основную заработную плату разработчиков</w:t>
            </w:r>
          </w:p>
        </w:tc>
        <w:tc>
          <w:tcPr>
            <w:tcW w:w="1521" w:type="dxa"/>
            <w:hideMark/>
          </w:tcPr>
          <w:p w14:paraId="4AD0EF77"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bl>
    <w:p w14:paraId="55AD3BAE" w14:textId="77777777" w:rsidR="006C69C9" w:rsidRDefault="006C69C9" w:rsidP="006C69C9">
      <w:pPr>
        <w:pStyle w:val="afa"/>
        <w:rPr>
          <w:rFonts w:cs="Times New Roman"/>
          <w:szCs w:val="28"/>
          <w:lang w:val="en-US"/>
        </w:rPr>
      </w:pPr>
    </w:p>
    <w:p w14:paraId="71D767D0" w14:textId="77777777" w:rsidR="006C69C9" w:rsidRDefault="006C69C9" w:rsidP="00A03E9C">
      <w:pPr>
        <w:ind w:firstLine="709"/>
        <w:jc w:val="both"/>
      </w:pPr>
      <w:r w:rsidRPr="00894CD9">
        <w:t xml:space="preserve">Суммарные затраты на основную заработную плату разработчиков программного средства составляют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894CD9">
        <w:t xml:space="preserve">белорусских рублей. Эти затраты формируют основную часть инвестиций в разработку программного продукта, поскольку создание многоуровневой системы электронного документооборота с интеграцией чат-бота и </w:t>
      </w:r>
      <w:proofErr w:type="spellStart"/>
      <w:r w:rsidRPr="00894CD9">
        <w:t>нейросетевого</w:t>
      </w:r>
      <w:proofErr w:type="spellEnd"/>
      <w:r w:rsidRPr="00894CD9">
        <w:t xml:space="preserve"> анализа изображений требует значительных трудовых ресурсов квалифицированных специалистов.</w:t>
      </w:r>
    </w:p>
    <w:p w14:paraId="6FB67C16" w14:textId="77777777" w:rsidR="006C69C9" w:rsidRPr="00894CD9" w:rsidRDefault="006C69C9" w:rsidP="006C69C9">
      <w:pPr>
        <w:rPr>
          <w:b/>
        </w:rPr>
      </w:pPr>
    </w:p>
    <w:p w14:paraId="46C35CFD" w14:textId="77777777" w:rsidR="006C69C9" w:rsidRDefault="006C69C9" w:rsidP="0027549C">
      <w:pPr>
        <w:ind w:firstLine="709"/>
        <w:rPr>
          <w:b/>
        </w:rPr>
      </w:pPr>
      <w:r>
        <w:rPr>
          <w:b/>
        </w:rPr>
        <w:t>7.2.2 Расчет затрат на дополнительную заработную плату</w:t>
      </w:r>
    </w:p>
    <w:p w14:paraId="4FD33FA2" w14:textId="77777777" w:rsidR="006C69C9" w:rsidRDefault="006C69C9" w:rsidP="0027549C">
      <w:pPr>
        <w:ind w:firstLine="709"/>
        <w:rPr>
          <w:b/>
        </w:rPr>
      </w:pPr>
      <w:r>
        <w:rPr>
          <w:b/>
        </w:rPr>
        <w:t xml:space="preserve">         разработчиков</w:t>
      </w:r>
    </w:p>
    <w:p w14:paraId="763D0F00" w14:textId="22B9AC22" w:rsidR="006C69C9" w:rsidRDefault="006C69C9" w:rsidP="006C69C9">
      <w:pPr>
        <w:pStyle w:val="afa"/>
      </w:pPr>
      <w:r w:rsidRPr="00B1416D">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и общественных обязанностей, льготные часы и др.). Расчет производится по формуле:</w:t>
      </w:r>
    </w:p>
    <w:p w14:paraId="1F757B72" w14:textId="77777777" w:rsidR="006C69C9" w:rsidRDefault="006C69C9" w:rsidP="006C69C9">
      <w:pPr>
        <w:pStyle w:val="afa"/>
        <w:rPr>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9"/>
        <w:gridCol w:w="955"/>
      </w:tblGrid>
      <w:tr w:rsidR="00386A22" w14:paraId="4D7A22F1" w14:textId="77777777" w:rsidTr="00A16229">
        <w:tc>
          <w:tcPr>
            <w:tcW w:w="7483" w:type="dxa"/>
          </w:tcPr>
          <w:p w14:paraId="1929C48C" w14:textId="77777777" w:rsidR="00386A22" w:rsidRDefault="000B79A8" w:rsidP="00386A22">
            <w:pPr>
              <w:pStyle w:val="afa"/>
              <w:ind w:firstLine="27"/>
              <w:jc w:val="cente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851" w:type="dxa"/>
            <w:vAlign w:val="center"/>
            <w:hideMark/>
          </w:tcPr>
          <w:p w14:paraId="7265FBCF" w14:textId="77777777" w:rsidR="00386A22" w:rsidRDefault="00386A22" w:rsidP="00A16229">
            <w:pPr>
              <w:pStyle w:val="afa"/>
              <w:ind w:hanging="7794"/>
              <w:jc w:val="right"/>
            </w:pPr>
            <w:r>
              <w:t>(</w:t>
            </w:r>
            <w:r>
              <w:rPr>
                <w:lang w:val="en-US"/>
              </w:rPr>
              <w:t>7.2</w:t>
            </w:r>
            <w:r>
              <w:t>)</w:t>
            </w:r>
          </w:p>
        </w:tc>
      </w:tr>
    </w:tbl>
    <w:p w14:paraId="619B635F" w14:textId="77777777" w:rsidR="006C69C9" w:rsidRDefault="006C69C9" w:rsidP="006C69C9">
      <w:pPr>
        <w:rPr>
          <w:rFonts w:cs="Mangal"/>
          <w:szCs w:val="28"/>
          <w:lang w:eastAsia="zh-CN" w:bidi="hi-IN"/>
        </w:rPr>
      </w:pPr>
    </w:p>
    <w:p w14:paraId="21401BF7" w14:textId="77777777" w:rsidR="006C69C9" w:rsidRDefault="006C69C9" w:rsidP="00D6217F">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337D8E26" w14:textId="77777777" w:rsidR="006C69C9" w:rsidRPr="00B1416D" w:rsidRDefault="006C69C9" w:rsidP="00A03E9C">
      <w:pPr>
        <w:ind w:firstLine="709"/>
        <w:jc w:val="both"/>
        <w:rPr>
          <w:rFonts w:cs="Times New Roman"/>
          <w:szCs w:val="28"/>
        </w:rPr>
      </w:pPr>
      <w:r w:rsidRPr="00B1416D">
        <w:rPr>
          <w:rFonts w:cs="Times New Roman"/>
          <w:szCs w:val="28"/>
        </w:rPr>
        <w:t xml:space="preserve">Дополнительная заработная плата рассчитывается от суммы основной заработной платы разработчиков составляющей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B1416D">
        <w:rPr>
          <w:rFonts w:cs="Times New Roman"/>
          <w:szCs w:val="28"/>
        </w:rPr>
        <w:t>белорусских рублей.</w:t>
      </w:r>
    </w:p>
    <w:p w14:paraId="72C32337" w14:textId="77777777" w:rsidR="006C69C9" w:rsidRPr="00B1416D" w:rsidRDefault="006C69C9" w:rsidP="00A03E9C">
      <w:pPr>
        <w:ind w:firstLine="709"/>
        <w:jc w:val="both"/>
        <w:rPr>
          <w:rFonts w:cs="Times New Roman"/>
          <w:szCs w:val="28"/>
        </w:rPr>
      </w:pPr>
      <w:r w:rsidRPr="00B1416D">
        <w:rPr>
          <w:rFonts w:cs="Times New Roman"/>
          <w:szCs w:val="28"/>
        </w:rPr>
        <w:lastRenderedPageBreak/>
        <w:t xml:space="preserve">Таким образом, затраты на дополнительную заработную плату разработчиков программного средства составляют </w:t>
      </w:r>
      <w:r>
        <w:rPr>
          <w:rFonts w:eastAsia="Times New Roman" w:cs="Times New Roman"/>
          <w:color w:val="000000"/>
          <w:szCs w:val="28"/>
        </w:rPr>
        <w:t xml:space="preserve">2550,10 </w:t>
      </w:r>
      <w:r w:rsidRPr="00B1416D">
        <w:rPr>
          <w:rFonts w:cs="Times New Roman"/>
          <w:szCs w:val="28"/>
        </w:rPr>
        <w:t>белорусских рублей.</w:t>
      </w:r>
    </w:p>
    <w:p w14:paraId="432AE5E6" w14:textId="77777777" w:rsidR="006C69C9" w:rsidRPr="00B1416D" w:rsidRDefault="006C69C9" w:rsidP="00A03E9C">
      <w:pPr>
        <w:ind w:firstLine="709"/>
        <w:jc w:val="both"/>
        <w:rPr>
          <w:rFonts w:cs="Times New Roman"/>
          <w:szCs w:val="28"/>
        </w:rPr>
      </w:pPr>
      <w:r w:rsidRPr="00B1416D">
        <w:rPr>
          <w:rFonts w:cs="Times New Roman"/>
          <w:szCs w:val="28"/>
        </w:rPr>
        <w:t>Данная сумма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фонда оплаты труда для проектных работ, и является обязательной составляющей общих трудовых затрат на разработку системы электронного документооборота.</w:t>
      </w:r>
    </w:p>
    <w:p w14:paraId="5FC27834" w14:textId="77777777" w:rsidR="006C69C9" w:rsidRPr="00C31075" w:rsidRDefault="006C69C9" w:rsidP="006C69C9">
      <w:pPr>
        <w:rPr>
          <w:rFonts w:cs="Times New Roman"/>
          <w:szCs w:val="28"/>
        </w:rPr>
      </w:pPr>
    </w:p>
    <w:p w14:paraId="428A3FF4" w14:textId="77777777" w:rsidR="006C69C9" w:rsidRDefault="006C69C9" w:rsidP="0027549C">
      <w:pPr>
        <w:ind w:firstLine="709"/>
        <w:rPr>
          <w:b/>
        </w:rPr>
      </w:pPr>
      <w:r>
        <w:rPr>
          <w:b/>
        </w:rPr>
        <w:t>7.2.3 Расчет отчислений на социальные нужды</w:t>
      </w:r>
    </w:p>
    <w:p w14:paraId="4CC43E0B" w14:textId="154E3110" w:rsidR="006C69C9" w:rsidRDefault="006C69C9" w:rsidP="006C69C9">
      <w:pPr>
        <w:pStyle w:val="afa"/>
      </w:pPr>
      <w:r w:rsidRPr="00B1416D">
        <w:t>Отчисления на социальные нужды включают обязательные страховые взносы в бюджет государственного внебюджетного Фонда социальной защиты населения Республики Беларусь (ФСЗН). Расчет производится по формуле:</w:t>
      </w:r>
    </w:p>
    <w:p w14:paraId="73BCF08D" w14:textId="77777777" w:rsidR="00E1304D" w:rsidRDefault="00E1304D" w:rsidP="006C69C9">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399"/>
        <w:gridCol w:w="955"/>
      </w:tblGrid>
      <w:tr w:rsidR="00386A22" w14:paraId="6736BF1A" w14:textId="77777777" w:rsidTr="00A16229">
        <w:trPr>
          <w:jc w:val="center"/>
        </w:trPr>
        <w:tc>
          <w:tcPr>
            <w:tcW w:w="7483" w:type="dxa"/>
            <w:vAlign w:val="center"/>
          </w:tcPr>
          <w:p w14:paraId="0244FBFA" w14:textId="77777777" w:rsidR="00386A22" w:rsidRDefault="000B79A8" w:rsidP="00386A22">
            <w:pPr>
              <w:pStyle w:val="afa"/>
              <w:ind w:firstLine="0"/>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851" w:type="dxa"/>
            <w:vAlign w:val="center"/>
            <w:hideMark/>
          </w:tcPr>
          <w:p w14:paraId="2B834D3C" w14:textId="77777777" w:rsidR="00386A22" w:rsidRDefault="00386A22" w:rsidP="00A16229">
            <w:pPr>
              <w:pStyle w:val="afa"/>
              <w:ind w:hanging="7794"/>
              <w:jc w:val="right"/>
            </w:pPr>
            <w:r>
              <w:t>(</w:t>
            </w:r>
            <w:r>
              <w:rPr>
                <w:lang w:val="en-US"/>
              </w:rPr>
              <w:t>7.3</w:t>
            </w:r>
            <w:r>
              <w:t>)</w:t>
            </w:r>
          </w:p>
        </w:tc>
      </w:tr>
    </w:tbl>
    <w:p w14:paraId="3A4E4427" w14:textId="77777777" w:rsidR="006C69C9" w:rsidRDefault="006C69C9" w:rsidP="006C69C9">
      <w:pPr>
        <w:pStyle w:val="afa"/>
      </w:pPr>
    </w:p>
    <w:p w14:paraId="679961BC" w14:textId="720EAA12"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w:t>
      </w:r>
      <w:r w:rsidRPr="00A21E29">
        <w:rPr>
          <w:rFonts w:cs="Times New Roman"/>
          <w:szCs w:val="28"/>
        </w:rPr>
        <w:t>4</w:t>
      </w:r>
      <w:r w:rsidR="00E1304D">
        <w:rPr>
          <w:rFonts w:cs="Times New Roman"/>
          <w:szCs w:val="28"/>
        </w:rPr>
        <w:t>,</w:t>
      </w:r>
      <w:r w:rsidRPr="00A21E29">
        <w:rPr>
          <w:rFonts w:cs="Times New Roman"/>
          <w:szCs w:val="28"/>
        </w:rPr>
        <w:t>6</w:t>
      </w:r>
      <w:r>
        <w:rPr>
          <w:rFonts w:cs="Times New Roman"/>
          <w:szCs w:val="28"/>
        </w:rPr>
        <w:t>%.</w:t>
      </w:r>
    </w:p>
    <w:p w14:paraId="05658AAE" w14:textId="379F56B2" w:rsidR="006C69C9" w:rsidRPr="00B1416D" w:rsidRDefault="006C69C9" w:rsidP="00E1304D">
      <w:pPr>
        <w:ind w:firstLine="709"/>
        <w:jc w:val="both"/>
        <w:rPr>
          <w:rFonts w:cs="Times New Roman"/>
          <w:szCs w:val="28"/>
        </w:rPr>
      </w:pPr>
      <w:r w:rsidRPr="00B1416D">
        <w:rPr>
          <w:rFonts w:cs="Times New Roman"/>
          <w:szCs w:val="28"/>
        </w:rPr>
        <w:t xml:space="preserve">Таким образом, затраты на отчисления на социальные нужды разработчиков программного средства составляют </w:t>
      </w:r>
      <w:r>
        <w:rPr>
          <w:rFonts w:cs="Times New Roman"/>
          <w:szCs w:val="28"/>
        </w:rPr>
        <w:t>9817,91</w:t>
      </w:r>
      <w:r w:rsidRPr="00B1416D">
        <w:rPr>
          <w:rFonts w:cs="Times New Roman"/>
          <w:szCs w:val="28"/>
        </w:rPr>
        <w:t xml:space="preserve"> белорусских </w:t>
      </w:r>
      <w:proofErr w:type="spellStart"/>
      <w:proofErr w:type="gramStart"/>
      <w:r w:rsidRPr="00B1416D">
        <w:rPr>
          <w:rFonts w:cs="Times New Roman"/>
          <w:szCs w:val="28"/>
        </w:rPr>
        <w:t>рублей.Данная</w:t>
      </w:r>
      <w:proofErr w:type="spellEnd"/>
      <w:proofErr w:type="gramEnd"/>
      <w:r w:rsidRPr="00B1416D">
        <w:rPr>
          <w:rFonts w:cs="Times New Roman"/>
          <w:szCs w:val="28"/>
        </w:rPr>
        <w:t xml:space="preserve"> сумма является обязательной составляющей фонда оплаты труда и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социальных отчислений в ФСЗН для проектных работ. Эти отчисления обеспечивают пенсионное и социальное страхование участников разработки системы электронного документооборота.</w:t>
      </w:r>
    </w:p>
    <w:p w14:paraId="2385EE16" w14:textId="77777777" w:rsidR="006C69C9" w:rsidRDefault="006C69C9" w:rsidP="006C69C9">
      <w:pPr>
        <w:rPr>
          <w:rFonts w:cs="Times New Roman"/>
          <w:szCs w:val="28"/>
        </w:rPr>
      </w:pPr>
    </w:p>
    <w:p w14:paraId="640B874A" w14:textId="77777777" w:rsidR="006C69C9" w:rsidRDefault="006C69C9" w:rsidP="0027549C">
      <w:pPr>
        <w:ind w:firstLine="709"/>
        <w:rPr>
          <w:b/>
        </w:rPr>
      </w:pPr>
      <w:r>
        <w:rPr>
          <w:b/>
        </w:rPr>
        <w:t>7.2.4 Расчет прочих расходов</w:t>
      </w:r>
    </w:p>
    <w:p w14:paraId="29521383" w14:textId="5FAF528D" w:rsidR="006C69C9" w:rsidRDefault="006C69C9" w:rsidP="006C69C9">
      <w:pPr>
        <w:pStyle w:val="afa"/>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w:t>
      </w:r>
    </w:p>
    <w:p w14:paraId="63FEE594" w14:textId="77777777" w:rsidR="00386A22" w:rsidRDefault="00386A22" w:rsidP="006C69C9">
      <w:pPr>
        <w:pStyle w:val="afa"/>
        <w:rPr>
          <w:color w:val="000000" w:themeColor="text1"/>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7E4B837D" w14:textId="77777777" w:rsidTr="006C69C9">
        <w:trPr>
          <w:jc w:val="center"/>
        </w:trPr>
        <w:tc>
          <w:tcPr>
            <w:tcW w:w="1000" w:type="pct"/>
            <w:vAlign w:val="center"/>
          </w:tcPr>
          <w:p w14:paraId="4CC360DB" w14:textId="77777777" w:rsidR="006C69C9" w:rsidRDefault="006C69C9" w:rsidP="006C69C9">
            <w:pPr>
              <w:pStyle w:val="afa"/>
              <w:rPr>
                <w:color w:val="000000" w:themeColor="text1"/>
              </w:rPr>
            </w:pPr>
          </w:p>
        </w:tc>
        <w:tc>
          <w:tcPr>
            <w:tcW w:w="3000" w:type="pct"/>
            <w:vAlign w:val="center"/>
            <w:hideMark/>
          </w:tcPr>
          <w:p w14:paraId="7E678A58" w14:textId="77777777" w:rsidR="006C69C9" w:rsidRDefault="000B79A8" w:rsidP="006C69C9">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hideMark/>
          </w:tcPr>
          <w:p w14:paraId="65335B89" w14:textId="77777777" w:rsidR="006C69C9" w:rsidRDefault="006C69C9" w:rsidP="00692E83">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3AA99AFC" w14:textId="77777777" w:rsidR="00386A22" w:rsidRDefault="00386A22" w:rsidP="00BE2DD2">
      <w:pPr>
        <w:rPr>
          <w:rFonts w:cs="Times New Roman"/>
          <w:color w:val="000000" w:themeColor="text1"/>
          <w:szCs w:val="28"/>
        </w:rPr>
      </w:pPr>
    </w:p>
    <w:p w14:paraId="4EE75FF4" w14:textId="44BA505B" w:rsidR="006C69C9" w:rsidRDefault="006C69C9" w:rsidP="00BE2DD2">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71FF2AD5" w14:textId="77777777" w:rsidR="00A03E9C" w:rsidRPr="00A03E9C" w:rsidRDefault="00A03E9C" w:rsidP="00A03E9C">
      <w:pPr>
        <w:pStyle w:val="afa"/>
      </w:pPr>
      <w:r w:rsidRPr="00A03E9C">
        <w:t xml:space="preserve">Таким образом, величина прочих расходов на разработку системы электронного документооборота составляет 7650,32 белорусских рублей. </w:t>
      </w:r>
    </w:p>
    <w:p w14:paraId="6DB2ED99" w14:textId="77777777" w:rsidR="00D6217F" w:rsidRDefault="00A03E9C" w:rsidP="00A03E9C">
      <w:pPr>
        <w:pStyle w:val="afa"/>
      </w:pPr>
      <w:r w:rsidRPr="00A03E9C">
        <w:t xml:space="preserve">Эта сумма учитывает косвенные затраты на техническое сопровождение и амортизацию оборудования, а также текущие офисные расходы. </w:t>
      </w:r>
    </w:p>
    <w:p w14:paraId="1D59017D" w14:textId="0A8083EE" w:rsidR="006C69C9" w:rsidRDefault="00A03E9C" w:rsidP="00A03E9C">
      <w:pPr>
        <w:pStyle w:val="afa"/>
      </w:pPr>
      <w:r w:rsidRPr="00A03E9C">
        <w:t>Расчет по установленному нормативу в 30% от фонда основной заработной платы позволяет эффективно распределить бюджет на общепроизводственные нужды.</w:t>
      </w:r>
    </w:p>
    <w:p w14:paraId="7A9AD6D2" w14:textId="77777777" w:rsidR="006C69C9" w:rsidRDefault="006C69C9" w:rsidP="0027549C">
      <w:pPr>
        <w:ind w:firstLine="708"/>
        <w:rPr>
          <w:b/>
        </w:rPr>
      </w:pPr>
      <w:r>
        <w:rPr>
          <w:b/>
        </w:rPr>
        <w:lastRenderedPageBreak/>
        <w:t>7.2.5 Расчет расходов на реализацию</w:t>
      </w:r>
    </w:p>
    <w:p w14:paraId="21304242" w14:textId="7D9EA1F7" w:rsidR="006C69C9" w:rsidRDefault="006C69C9" w:rsidP="00BC5848">
      <w:pPr>
        <w:pStyle w:val="afa"/>
      </w:pPr>
      <w:r>
        <w:t>Для системы внутреннего использования на предприятии данная статья включает расходы на подготовку документации, инсталляцию ПО и обучение персонала. Норматив принимается равным 3% от основной заработной платы. Расчет по формуле:</w:t>
      </w:r>
    </w:p>
    <w:p w14:paraId="536A9D24" w14:textId="77777777" w:rsidR="006C69C9" w:rsidRDefault="006C69C9" w:rsidP="006C69C9">
      <w:pPr>
        <w:pStyle w:val="afa"/>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8"/>
        <w:gridCol w:w="906"/>
      </w:tblGrid>
      <w:tr w:rsidR="00692E83" w14:paraId="6D5DF7F6" w14:textId="77777777" w:rsidTr="00E1304D">
        <w:trPr>
          <w:trHeight w:val="263"/>
        </w:trPr>
        <w:tc>
          <w:tcPr>
            <w:tcW w:w="7933" w:type="dxa"/>
            <w:hideMark/>
          </w:tcPr>
          <w:p w14:paraId="7E57EBE4" w14:textId="77777777" w:rsidR="00692E83" w:rsidRDefault="000B79A8" w:rsidP="00BC5848">
            <w:pPr>
              <w:pStyle w:val="afa"/>
              <w:ind w:right="391" w:firstLine="0"/>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851" w:type="dxa"/>
            <w:vAlign w:val="center"/>
            <w:hideMark/>
          </w:tcPr>
          <w:p w14:paraId="0E019280" w14:textId="77777777" w:rsidR="00692E83" w:rsidRDefault="00692E83" w:rsidP="00BC5848">
            <w:pPr>
              <w:jc w:val="right"/>
            </w:pPr>
            <w:r>
              <w:t>(</w:t>
            </w:r>
            <w:r>
              <w:rPr>
                <w:lang w:val="en-US"/>
              </w:rPr>
              <w:t>7.5</w:t>
            </w:r>
            <w:r>
              <w:t>)</w:t>
            </w:r>
          </w:p>
        </w:tc>
      </w:tr>
    </w:tbl>
    <w:p w14:paraId="48FE92CD" w14:textId="77777777" w:rsidR="006C69C9" w:rsidRDefault="006C69C9" w:rsidP="006C69C9">
      <w:pPr>
        <w:pStyle w:val="afa"/>
        <w:ind w:firstLine="0"/>
        <w:rPr>
          <w:rFonts w:cs="Times New Roman"/>
          <w:color w:val="000000" w:themeColor="text1"/>
          <w:szCs w:val="28"/>
        </w:rPr>
      </w:pPr>
    </w:p>
    <w:p w14:paraId="695294D1" w14:textId="77777777" w:rsidR="006C69C9" w:rsidRPr="00A03E9C" w:rsidRDefault="006C69C9" w:rsidP="00F85AA0">
      <w:pPr>
        <w:jc w:val="both"/>
      </w:pPr>
      <w:r w:rsidRPr="00A03E9C">
        <w:t xml:space="preserve">где </w:t>
      </w:r>
      <w:proofErr w:type="spellStart"/>
      <w:r w:rsidRPr="00A03E9C">
        <w:t>Н</w:t>
      </w:r>
      <w:r w:rsidRPr="00A03E9C">
        <w:rPr>
          <w:vertAlign w:val="subscript"/>
        </w:rPr>
        <w:t>р</w:t>
      </w:r>
      <w:proofErr w:type="spellEnd"/>
      <w:r w:rsidRPr="00A03E9C">
        <w:t xml:space="preserve"> – норматив расходов на реализацию, равный 3%.</w:t>
      </w:r>
    </w:p>
    <w:p w14:paraId="71AB5C49" w14:textId="4659A105" w:rsidR="00A03E9C" w:rsidRPr="00A03E9C" w:rsidRDefault="00A03E9C" w:rsidP="00BC5848">
      <w:pPr>
        <w:ind w:firstLine="709"/>
        <w:jc w:val="both"/>
        <w:rPr>
          <w:rFonts w:eastAsia="Times New Roman"/>
          <w:lang w:val="ru-BY" w:eastAsia="ru-BY"/>
        </w:rPr>
      </w:pPr>
      <w:r w:rsidRPr="00A03E9C">
        <w:rPr>
          <w:rFonts w:eastAsia="Times New Roman"/>
          <w:lang w:val="ru-BY" w:eastAsia="ru-BY"/>
        </w:rPr>
        <w:t xml:space="preserve">Таким образом, затраты на реализацию системы электронного документооборота составляют </w:t>
      </w:r>
      <w:r w:rsidRPr="0087395E">
        <w:rPr>
          <w:rFonts w:eastAsia="Times New Roman"/>
          <w:lang w:val="ru-BY" w:eastAsia="ru-BY"/>
        </w:rPr>
        <w:t>765,03</w:t>
      </w:r>
      <w:r w:rsidRPr="00A03E9C">
        <w:rPr>
          <w:rFonts w:eastAsia="Times New Roman"/>
          <w:lang w:val="ru-BY" w:eastAsia="ru-BY"/>
        </w:rPr>
        <w:t xml:space="preserve"> белорусских рублей.</w:t>
      </w:r>
      <w:r w:rsidR="00BC5848">
        <w:rPr>
          <w:rFonts w:eastAsia="Times New Roman"/>
          <w:lang w:eastAsia="ru-BY"/>
        </w:rPr>
        <w:t xml:space="preserve"> </w:t>
      </w:r>
      <w:r w:rsidRPr="00A03E9C">
        <w:rPr>
          <w:rFonts w:eastAsia="Times New Roman"/>
          <w:lang w:val="ru-BY" w:eastAsia="ru-BY"/>
        </w:rPr>
        <w:t xml:space="preserve">Данная сумма направлена на обеспечение финальной стадии жизненного цикла разработки. </w:t>
      </w:r>
    </w:p>
    <w:p w14:paraId="202407AB" w14:textId="77777777" w:rsidR="006C69C9" w:rsidRPr="00A03E9C" w:rsidRDefault="006C69C9" w:rsidP="006C69C9">
      <w:pPr>
        <w:pStyle w:val="afa"/>
        <w:ind w:firstLine="0"/>
        <w:rPr>
          <w:rFonts w:cs="Times New Roman"/>
          <w:color w:val="000000" w:themeColor="text1"/>
          <w:szCs w:val="28"/>
          <w:lang w:val="ru-BY"/>
        </w:rPr>
      </w:pPr>
    </w:p>
    <w:p w14:paraId="2146FA9F" w14:textId="77777777" w:rsidR="006C69C9" w:rsidRDefault="006C69C9" w:rsidP="0027549C">
      <w:pPr>
        <w:ind w:firstLine="709"/>
        <w:rPr>
          <w:b/>
        </w:rPr>
      </w:pPr>
      <w:r>
        <w:rPr>
          <w:b/>
        </w:rPr>
        <w:t>7.2.6 Расчет общей суммы затрат на разработку и реализацию</w:t>
      </w:r>
    </w:p>
    <w:p w14:paraId="3B0974E3" w14:textId="36959BD0" w:rsidR="006C69C9" w:rsidRDefault="006C69C9" w:rsidP="006C69C9">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w:t>
      </w:r>
    </w:p>
    <w:p w14:paraId="74D5FB1C" w14:textId="77777777" w:rsidR="006C69C9" w:rsidRDefault="006C69C9" w:rsidP="006C69C9">
      <w:pPr>
        <w:pStyle w:val="afa"/>
        <w:ind w:firstLine="0"/>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2"/>
        <w:gridCol w:w="912"/>
      </w:tblGrid>
      <w:tr w:rsidR="00BC5848" w14:paraId="3EF5A2E3" w14:textId="77777777" w:rsidTr="00E1304D">
        <w:tc>
          <w:tcPr>
            <w:tcW w:w="7882" w:type="dxa"/>
          </w:tcPr>
          <w:p w14:paraId="755A3CC2" w14:textId="7D8F8384" w:rsidR="00BC5848" w:rsidRDefault="000B79A8" w:rsidP="00BC5848">
            <w:pPr>
              <w:pStyle w:val="afa"/>
              <w:ind w:firstLine="0"/>
              <w:jc w:val="center"/>
            </w:pPr>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соц</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пр</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oMath>
            <w:r w:rsidR="00BC5848">
              <w:t>,</w:t>
            </w:r>
          </w:p>
        </w:tc>
        <w:tc>
          <w:tcPr>
            <w:tcW w:w="851" w:type="dxa"/>
            <w:hideMark/>
          </w:tcPr>
          <w:p w14:paraId="21D9E367" w14:textId="77777777" w:rsidR="00BC5848" w:rsidRDefault="00BC5848" w:rsidP="00A16229">
            <w:pPr>
              <w:pStyle w:val="afa"/>
              <w:ind w:hanging="8403"/>
              <w:jc w:val="right"/>
            </w:pPr>
            <w:r>
              <w:t>(</w:t>
            </w:r>
            <w:r>
              <w:rPr>
                <w:lang w:val="en-US"/>
              </w:rPr>
              <w:t>7.6</w:t>
            </w:r>
            <w:r>
              <w:t>)</w:t>
            </w:r>
          </w:p>
        </w:tc>
      </w:tr>
    </w:tbl>
    <w:p w14:paraId="7076A857" w14:textId="77777777" w:rsidR="006C69C9" w:rsidRDefault="006C69C9" w:rsidP="006C69C9">
      <w:pPr>
        <w:pStyle w:val="afa"/>
      </w:pPr>
    </w:p>
    <w:p w14:paraId="1325158F" w14:textId="77777777" w:rsidR="006C69C9" w:rsidRPr="00D0681B" w:rsidRDefault="006C69C9" w:rsidP="006C69C9">
      <w:pPr>
        <w:pStyle w:val="afa"/>
      </w:pPr>
      <w:r w:rsidRPr="00221AE6">
        <w:t>Таким образом, величина затрат на разработку программного средства высчитывается по указанной выше формуле и указана в таблице</w:t>
      </w:r>
      <w:r>
        <w:t xml:space="preserve"> 7.2.</w:t>
      </w:r>
    </w:p>
    <w:p w14:paraId="10B8BD7C" w14:textId="77777777" w:rsidR="006C69C9" w:rsidRPr="00221AE6" w:rsidRDefault="006C69C9" w:rsidP="0027549C"/>
    <w:p w14:paraId="1A49E9CF" w14:textId="77777777" w:rsidR="006C69C9" w:rsidRDefault="006C69C9" w:rsidP="0027549C">
      <w:pPr>
        <w:rPr>
          <w:szCs w:val="28"/>
        </w:rPr>
      </w:pPr>
      <w:r w:rsidRPr="004F6A02">
        <w:rPr>
          <w:szCs w:val="28"/>
        </w:rPr>
        <w:t xml:space="preserve">Таблица </w:t>
      </w:r>
      <w:r w:rsidRPr="00004181">
        <w:rPr>
          <w:szCs w:val="28"/>
        </w:rPr>
        <w:t>7.</w:t>
      </w:r>
      <w:r w:rsidRPr="00831468">
        <w:rPr>
          <w:szCs w:val="28"/>
        </w:rPr>
        <w:t>2</w:t>
      </w:r>
      <w:r w:rsidRPr="004F6A02">
        <w:rPr>
          <w:szCs w:val="28"/>
        </w:rPr>
        <w:t xml:space="preserve"> – Затраты на разработку</w:t>
      </w:r>
      <w:r>
        <w:rPr>
          <w:szCs w:val="28"/>
        </w:rPr>
        <w:t xml:space="preserve"> </w:t>
      </w:r>
      <w:r>
        <w:t>программного средства</w:t>
      </w:r>
    </w:p>
    <w:tbl>
      <w:tblPr>
        <w:tblStyle w:val="ac"/>
        <w:tblW w:w="5000" w:type="pct"/>
        <w:tblLook w:val="04A0" w:firstRow="1" w:lastRow="0" w:firstColumn="1" w:lastColumn="0" w:noHBand="0" w:noVBand="1"/>
      </w:tblPr>
      <w:tblGrid>
        <w:gridCol w:w="3255"/>
        <w:gridCol w:w="4388"/>
        <w:gridCol w:w="1701"/>
      </w:tblGrid>
      <w:tr w:rsidR="006C69C9" w:rsidRPr="004F6A02" w14:paraId="2FE8C017" w14:textId="77777777" w:rsidTr="00A03E9C">
        <w:trPr>
          <w:trHeight w:val="20"/>
        </w:trPr>
        <w:tc>
          <w:tcPr>
            <w:tcW w:w="1742" w:type="pct"/>
            <w:vAlign w:val="center"/>
          </w:tcPr>
          <w:p w14:paraId="209B60AD" w14:textId="77777777" w:rsidR="006C69C9" w:rsidRPr="004F6A02" w:rsidRDefault="006C69C9" w:rsidP="006C69C9">
            <w:pPr>
              <w:rPr>
                <w:rFonts w:cs="Times New Roman"/>
                <w:szCs w:val="28"/>
              </w:rPr>
            </w:pPr>
            <w:r w:rsidRPr="004F6A02">
              <w:rPr>
                <w:rFonts w:cs="Times New Roman"/>
                <w:szCs w:val="28"/>
              </w:rPr>
              <w:t>Название статьи затрат</w:t>
            </w:r>
          </w:p>
        </w:tc>
        <w:tc>
          <w:tcPr>
            <w:tcW w:w="2348" w:type="pct"/>
            <w:vAlign w:val="center"/>
          </w:tcPr>
          <w:p w14:paraId="03D8825A" w14:textId="77777777" w:rsidR="006C69C9" w:rsidRPr="004F6A02" w:rsidRDefault="006C69C9" w:rsidP="006C69C9">
            <w:pPr>
              <w:jc w:val="center"/>
              <w:rPr>
                <w:rFonts w:cs="Times New Roman"/>
                <w:szCs w:val="28"/>
              </w:rPr>
            </w:pPr>
            <w:r w:rsidRPr="004F6A02">
              <w:rPr>
                <w:rFonts w:cs="Times New Roman"/>
                <w:szCs w:val="28"/>
              </w:rPr>
              <w:t>Формула/таблица для расч</w:t>
            </w:r>
            <w:r>
              <w:rPr>
                <w:rFonts w:cs="Times New Roman"/>
                <w:szCs w:val="28"/>
              </w:rPr>
              <w:t>е</w:t>
            </w:r>
            <w:r w:rsidRPr="004F6A02">
              <w:rPr>
                <w:rFonts w:cs="Times New Roman"/>
                <w:szCs w:val="28"/>
              </w:rPr>
              <w:t>та</w:t>
            </w:r>
          </w:p>
        </w:tc>
        <w:tc>
          <w:tcPr>
            <w:tcW w:w="910" w:type="pct"/>
            <w:vAlign w:val="center"/>
          </w:tcPr>
          <w:p w14:paraId="240D5E56" w14:textId="77777777" w:rsidR="006C69C9" w:rsidRPr="004F6A02" w:rsidRDefault="006C69C9" w:rsidP="006C69C9">
            <w:pPr>
              <w:ind w:right="-114" w:firstLine="12"/>
              <w:jc w:val="center"/>
              <w:rPr>
                <w:rFonts w:cs="Times New Roman"/>
                <w:szCs w:val="28"/>
              </w:rPr>
            </w:pPr>
            <w:r>
              <w:rPr>
                <w:rFonts w:cs="Times New Roman"/>
                <w:szCs w:val="28"/>
              </w:rPr>
              <w:t>Сумма</w:t>
            </w:r>
            <w:r w:rsidRPr="004F6A02">
              <w:rPr>
                <w:rFonts w:cs="Times New Roman"/>
                <w:szCs w:val="28"/>
              </w:rPr>
              <w:t>, р.</w:t>
            </w:r>
          </w:p>
        </w:tc>
      </w:tr>
      <w:tr w:rsidR="006C69C9" w:rsidRPr="004F6A02" w14:paraId="3E8A4486" w14:textId="77777777" w:rsidTr="00A03E9C">
        <w:trPr>
          <w:trHeight w:val="20"/>
        </w:trPr>
        <w:tc>
          <w:tcPr>
            <w:tcW w:w="1742" w:type="pct"/>
            <w:vAlign w:val="center"/>
          </w:tcPr>
          <w:p w14:paraId="0F1E0AB3" w14:textId="5BE8B3DF" w:rsidR="006C69C9" w:rsidRPr="004F6A02" w:rsidRDefault="006C69C9" w:rsidP="006C69C9">
            <w:pPr>
              <w:rPr>
                <w:rFonts w:cs="Times New Roman"/>
                <w:szCs w:val="28"/>
              </w:rPr>
            </w:pPr>
            <w:r>
              <w:rPr>
                <w:rFonts w:cs="Times New Roman"/>
                <w:szCs w:val="28"/>
              </w:rPr>
              <w:t>1 </w:t>
            </w:r>
            <w:r w:rsidRPr="004F6A02">
              <w:rPr>
                <w:rFonts w:cs="Times New Roman"/>
                <w:szCs w:val="28"/>
              </w:rPr>
              <w:t>Основная заработная плата разработчиков</w:t>
            </w:r>
          </w:p>
        </w:tc>
        <w:tc>
          <w:tcPr>
            <w:tcW w:w="2348" w:type="pct"/>
            <w:vAlign w:val="center"/>
          </w:tcPr>
          <w:p w14:paraId="0E8D2E6D" w14:textId="77777777" w:rsidR="006C69C9" w:rsidRPr="004F6A02" w:rsidRDefault="006C69C9" w:rsidP="006C69C9">
            <w:pPr>
              <w:jc w:val="center"/>
              <w:rPr>
                <w:rFonts w:cs="Times New Roman"/>
                <w:szCs w:val="28"/>
              </w:rPr>
            </w:pPr>
            <w:r>
              <w:rPr>
                <w:rFonts w:cs="Times New Roman"/>
                <w:szCs w:val="28"/>
              </w:rPr>
              <w:t>Т</w:t>
            </w:r>
            <w:r w:rsidRPr="004F6A02">
              <w:rPr>
                <w:rFonts w:cs="Times New Roman"/>
                <w:szCs w:val="28"/>
              </w:rPr>
              <w:t>абл</w:t>
            </w:r>
            <w:r>
              <w:rPr>
                <w:rFonts w:cs="Times New Roman"/>
                <w:szCs w:val="28"/>
              </w:rPr>
              <w:t>.</w:t>
            </w:r>
            <w:r w:rsidRPr="004F6A02">
              <w:rPr>
                <w:rFonts w:cs="Times New Roman"/>
                <w:szCs w:val="28"/>
              </w:rPr>
              <w:t xml:space="preserve"> 7.1</w:t>
            </w:r>
          </w:p>
        </w:tc>
        <w:tc>
          <w:tcPr>
            <w:tcW w:w="910" w:type="pct"/>
            <w:vAlign w:val="center"/>
          </w:tcPr>
          <w:p w14:paraId="593AC451"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r w:rsidR="006C69C9" w:rsidRPr="004F6A02" w14:paraId="1AF1190C" w14:textId="77777777" w:rsidTr="00A03E9C">
        <w:trPr>
          <w:trHeight w:val="20"/>
        </w:trPr>
        <w:tc>
          <w:tcPr>
            <w:tcW w:w="1742" w:type="pct"/>
            <w:vAlign w:val="center"/>
          </w:tcPr>
          <w:p w14:paraId="59738E23" w14:textId="09496AA6" w:rsidR="006C69C9" w:rsidRPr="004F6A02" w:rsidRDefault="006C69C9" w:rsidP="006C69C9">
            <w:pPr>
              <w:rPr>
                <w:rFonts w:cs="Times New Roman"/>
                <w:szCs w:val="28"/>
              </w:rPr>
            </w:pPr>
            <w:r>
              <w:rPr>
                <w:rFonts w:cs="Times New Roman"/>
                <w:szCs w:val="28"/>
              </w:rPr>
              <w:t xml:space="preserve">2 </w:t>
            </w:r>
            <w:r w:rsidRPr="004F6A02">
              <w:rPr>
                <w:rFonts w:cs="Times New Roman"/>
                <w:szCs w:val="28"/>
              </w:rPr>
              <w:t>Дополнительная заработная плата разработчиков</w:t>
            </w:r>
          </w:p>
        </w:tc>
        <w:tc>
          <w:tcPr>
            <w:tcW w:w="2348" w:type="pct"/>
            <w:vAlign w:val="center"/>
          </w:tcPr>
          <w:p w14:paraId="4120BD2A" w14:textId="77777777" w:rsidR="006C69C9" w:rsidRPr="004F6A02" w:rsidRDefault="000B79A8" w:rsidP="006C69C9">
            <w:pPr>
              <w:jc w:val="center"/>
              <w:rPr>
                <w:rFonts w:cs="Times New Roman"/>
                <w:szCs w:val="28"/>
              </w:rP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∙10</m:t>
                    </m:r>
                  </m:num>
                  <m:den>
                    <m:r>
                      <w:rPr>
                        <w:rFonts w:ascii="Cambria Math" w:hAnsi="Cambria Math"/>
                      </w:rPr>
                      <m:t>100</m:t>
                    </m:r>
                  </m:den>
                </m:f>
              </m:oMath>
            </m:oMathPara>
          </w:p>
        </w:tc>
        <w:tc>
          <w:tcPr>
            <w:tcW w:w="910" w:type="pct"/>
            <w:vAlign w:val="center"/>
          </w:tcPr>
          <w:p w14:paraId="2005D60B"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2550,10</w:t>
            </w:r>
          </w:p>
        </w:tc>
      </w:tr>
      <w:tr w:rsidR="006C69C9" w:rsidRPr="004F6A02" w14:paraId="2E6BD23C" w14:textId="77777777" w:rsidTr="00A03E9C">
        <w:trPr>
          <w:trHeight w:val="20"/>
        </w:trPr>
        <w:tc>
          <w:tcPr>
            <w:tcW w:w="1742" w:type="pct"/>
            <w:tcBorders>
              <w:bottom w:val="single" w:sz="4" w:space="0" w:color="auto"/>
            </w:tcBorders>
            <w:vAlign w:val="center"/>
          </w:tcPr>
          <w:p w14:paraId="2E5AABEA" w14:textId="608D26B6" w:rsidR="006C69C9" w:rsidRPr="004F6A02" w:rsidRDefault="006C69C9" w:rsidP="006C69C9">
            <w:pPr>
              <w:rPr>
                <w:rFonts w:cs="Times New Roman"/>
                <w:szCs w:val="28"/>
              </w:rPr>
            </w:pPr>
            <w:r>
              <w:rPr>
                <w:rFonts w:cs="Times New Roman"/>
                <w:szCs w:val="28"/>
              </w:rPr>
              <w:t xml:space="preserve">3 </w:t>
            </w:r>
            <w:r w:rsidRPr="004F6A02">
              <w:rPr>
                <w:rFonts w:cs="Times New Roman"/>
                <w:szCs w:val="28"/>
              </w:rPr>
              <w:t>Отчисление на социальные нужды</w:t>
            </w:r>
          </w:p>
        </w:tc>
        <w:tc>
          <w:tcPr>
            <w:tcW w:w="2348" w:type="pct"/>
            <w:tcBorders>
              <w:bottom w:val="single" w:sz="4" w:space="0" w:color="auto"/>
            </w:tcBorders>
            <w:vAlign w:val="center"/>
          </w:tcPr>
          <w:p w14:paraId="6781FF94" w14:textId="77777777" w:rsidR="006C69C9" w:rsidRPr="004F6A02" w:rsidRDefault="000B79A8"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eastAsia="Times New Roman" w:hAnsi="Cambria Math" w:cs="Times New Roman"/>
                        <w:color w:val="000000"/>
                        <w:szCs w:val="28"/>
                      </w:rPr>
                      <m:t>25501,08</m:t>
                    </m:r>
                    <m:r>
                      <w:rPr>
                        <w:rFonts w:ascii="Cambria Math" w:hAnsi="Cambria Math"/>
                      </w:rPr>
                      <m:t>+</m:t>
                    </m:r>
                    <m:r>
                      <m:rPr>
                        <m:sty m:val="p"/>
                      </m:rPr>
                      <w:rPr>
                        <w:rFonts w:ascii="Cambria Math" w:eastAsia="Times New Roman" w:hAnsi="Cambria Math" w:cs="Times New Roman"/>
                        <w:color w:val="000000"/>
                        <w:szCs w:val="28"/>
                      </w:rPr>
                      <m:t>2550,10</m:t>
                    </m:r>
                    <m:r>
                      <w:rPr>
                        <w:rFonts w:ascii="Cambria Math" w:hAnsi="Cambria Math"/>
                      </w:rPr>
                      <m:t>)∙35</m:t>
                    </m:r>
                  </m:num>
                  <m:den>
                    <m:r>
                      <w:rPr>
                        <w:rFonts w:ascii="Cambria Math" w:hAnsi="Cambria Math"/>
                      </w:rPr>
                      <m:t>100</m:t>
                    </m:r>
                  </m:den>
                </m:f>
              </m:oMath>
            </m:oMathPara>
          </w:p>
        </w:tc>
        <w:tc>
          <w:tcPr>
            <w:tcW w:w="910" w:type="pct"/>
            <w:tcBorders>
              <w:bottom w:val="single" w:sz="4" w:space="0" w:color="auto"/>
            </w:tcBorders>
            <w:vAlign w:val="center"/>
          </w:tcPr>
          <w:p w14:paraId="0136CD3A" w14:textId="77777777" w:rsidR="006C69C9" w:rsidRPr="004F6A02" w:rsidRDefault="006C69C9" w:rsidP="006C69C9">
            <w:pPr>
              <w:ind w:right="-114" w:firstLine="12"/>
              <w:jc w:val="center"/>
              <w:rPr>
                <w:rFonts w:cs="Times New Roman"/>
                <w:szCs w:val="28"/>
              </w:rPr>
            </w:pPr>
            <w:r>
              <w:rPr>
                <w:rFonts w:cs="Times New Roman"/>
                <w:szCs w:val="28"/>
              </w:rPr>
              <w:t>9817,91</w:t>
            </w:r>
          </w:p>
        </w:tc>
      </w:tr>
      <w:tr w:rsidR="006C69C9" w:rsidRPr="004F6A02" w14:paraId="3A62676E" w14:textId="77777777" w:rsidTr="00A03E9C">
        <w:trPr>
          <w:trHeight w:val="20"/>
        </w:trPr>
        <w:tc>
          <w:tcPr>
            <w:tcW w:w="1742" w:type="pct"/>
            <w:tcBorders>
              <w:top w:val="single" w:sz="4" w:space="0" w:color="auto"/>
            </w:tcBorders>
            <w:vAlign w:val="center"/>
          </w:tcPr>
          <w:p w14:paraId="796D090F" w14:textId="22130E1A" w:rsidR="006C69C9" w:rsidRPr="004F6A02" w:rsidRDefault="006C69C9" w:rsidP="006C69C9">
            <w:pPr>
              <w:rPr>
                <w:rFonts w:cs="Times New Roman"/>
                <w:szCs w:val="28"/>
              </w:rPr>
            </w:pPr>
            <w:r>
              <w:rPr>
                <w:rFonts w:cs="Times New Roman"/>
                <w:szCs w:val="28"/>
              </w:rPr>
              <w:t xml:space="preserve">4 </w:t>
            </w:r>
            <w:r w:rsidRPr="004F6A02">
              <w:rPr>
                <w:rFonts w:cs="Times New Roman"/>
                <w:szCs w:val="28"/>
              </w:rPr>
              <w:t>Прочие расходы</w:t>
            </w:r>
          </w:p>
        </w:tc>
        <w:tc>
          <w:tcPr>
            <w:tcW w:w="2348" w:type="pct"/>
            <w:tcBorders>
              <w:top w:val="single" w:sz="4" w:space="0" w:color="auto"/>
            </w:tcBorders>
            <w:vAlign w:val="center"/>
          </w:tcPr>
          <w:p w14:paraId="670171CE" w14:textId="77777777" w:rsidR="006C69C9" w:rsidRPr="004F6A02" w:rsidRDefault="000B79A8"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пр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∙30</m:t>
                    </m:r>
                  </m:num>
                  <m:den>
                    <m:r>
                      <w:rPr>
                        <w:rFonts w:ascii="Cambria Math" w:hAnsi="Cambria Math"/>
                      </w:rPr>
                      <m:t>100</m:t>
                    </m:r>
                  </m:den>
                </m:f>
              </m:oMath>
            </m:oMathPara>
          </w:p>
        </w:tc>
        <w:tc>
          <w:tcPr>
            <w:tcW w:w="910" w:type="pct"/>
            <w:tcBorders>
              <w:top w:val="single" w:sz="4" w:space="0" w:color="auto"/>
            </w:tcBorders>
            <w:vAlign w:val="center"/>
          </w:tcPr>
          <w:p w14:paraId="3D77DCE7" w14:textId="77777777" w:rsidR="006C69C9" w:rsidRPr="004F6A02" w:rsidRDefault="006C69C9" w:rsidP="006C69C9">
            <w:pPr>
              <w:ind w:right="-114" w:firstLine="12"/>
              <w:jc w:val="center"/>
              <w:rPr>
                <w:rFonts w:cs="Times New Roman"/>
                <w:szCs w:val="28"/>
              </w:rPr>
            </w:pPr>
            <w:r>
              <w:rPr>
                <w:rStyle w:val="mpunct"/>
              </w:rPr>
              <w:t>7650,32</w:t>
            </w:r>
          </w:p>
        </w:tc>
      </w:tr>
      <w:tr w:rsidR="006C69C9" w:rsidRPr="004F6A02" w14:paraId="2ED9C6E7" w14:textId="77777777" w:rsidTr="00A03E9C">
        <w:trPr>
          <w:trHeight w:val="20"/>
        </w:trPr>
        <w:tc>
          <w:tcPr>
            <w:tcW w:w="1742" w:type="pct"/>
            <w:vAlign w:val="center"/>
          </w:tcPr>
          <w:p w14:paraId="6C26B4CF" w14:textId="5010CA32" w:rsidR="006C69C9" w:rsidRPr="004F6A02" w:rsidRDefault="006C69C9" w:rsidP="006C69C9">
            <w:pPr>
              <w:rPr>
                <w:rFonts w:cs="Times New Roman"/>
                <w:szCs w:val="28"/>
              </w:rPr>
            </w:pPr>
            <w:r>
              <w:rPr>
                <w:rFonts w:cs="Times New Roman"/>
                <w:szCs w:val="28"/>
              </w:rPr>
              <w:t xml:space="preserve">5 </w:t>
            </w:r>
            <w:r w:rsidRPr="004F6A02">
              <w:rPr>
                <w:rFonts w:cs="Times New Roman"/>
                <w:szCs w:val="28"/>
              </w:rPr>
              <w:t>Расходы на реализацию</w:t>
            </w:r>
          </w:p>
        </w:tc>
        <w:tc>
          <w:tcPr>
            <w:tcW w:w="2348" w:type="pct"/>
            <w:vAlign w:val="center"/>
          </w:tcPr>
          <w:p w14:paraId="23F35ED7" w14:textId="77777777" w:rsidR="006C69C9" w:rsidRPr="004F6A02" w:rsidRDefault="000B79A8"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m:t>
                    </m:r>
                  </m:num>
                  <m:den>
                    <m:r>
                      <w:rPr>
                        <w:rFonts w:ascii="Cambria Math" w:hAnsi="Cambria Math"/>
                      </w:rPr>
                      <m:t>100</m:t>
                    </m:r>
                  </m:den>
                </m:f>
              </m:oMath>
            </m:oMathPara>
          </w:p>
        </w:tc>
        <w:tc>
          <w:tcPr>
            <w:tcW w:w="910" w:type="pct"/>
            <w:vAlign w:val="center"/>
          </w:tcPr>
          <w:p w14:paraId="4A8A1879" w14:textId="77777777" w:rsidR="006C69C9" w:rsidRPr="004F6A02" w:rsidRDefault="006C69C9" w:rsidP="006C69C9">
            <w:pPr>
              <w:ind w:right="-114" w:firstLine="12"/>
              <w:jc w:val="center"/>
              <w:rPr>
                <w:rFonts w:cs="Times New Roman"/>
                <w:szCs w:val="28"/>
              </w:rPr>
            </w:pPr>
            <w:r>
              <w:rPr>
                <w:rStyle w:val="mpunct"/>
              </w:rPr>
              <w:t>765,03</w:t>
            </w:r>
          </w:p>
        </w:tc>
      </w:tr>
      <w:tr w:rsidR="006C69C9" w:rsidRPr="004F6A02" w14:paraId="3B75DE02" w14:textId="77777777" w:rsidTr="00A03E9C">
        <w:trPr>
          <w:trHeight w:val="20"/>
        </w:trPr>
        <w:tc>
          <w:tcPr>
            <w:tcW w:w="1742" w:type="pct"/>
            <w:vAlign w:val="center"/>
          </w:tcPr>
          <w:p w14:paraId="73B069CD" w14:textId="2F29B655" w:rsidR="006C69C9" w:rsidRPr="004F6A02" w:rsidRDefault="006C69C9" w:rsidP="006C69C9">
            <w:pPr>
              <w:rPr>
                <w:rFonts w:cs="Times New Roman"/>
                <w:szCs w:val="28"/>
              </w:rPr>
            </w:pPr>
            <w:r>
              <w:rPr>
                <w:rFonts w:cs="Times New Roman"/>
                <w:szCs w:val="28"/>
              </w:rPr>
              <w:t xml:space="preserve">6 </w:t>
            </w:r>
            <w:r w:rsidRPr="004F6A02">
              <w:rPr>
                <w:rFonts w:cs="Times New Roman"/>
                <w:szCs w:val="28"/>
              </w:rPr>
              <w:t xml:space="preserve">Общая сумма </w:t>
            </w:r>
            <w:r>
              <w:rPr>
                <w:rFonts w:cs="Times New Roman"/>
                <w:szCs w:val="28"/>
              </w:rPr>
              <w:t>инвестиций (</w:t>
            </w:r>
            <w:r w:rsidRPr="004F6A02">
              <w:rPr>
                <w:rFonts w:cs="Times New Roman"/>
                <w:szCs w:val="28"/>
              </w:rPr>
              <w:t>затрат</w:t>
            </w:r>
            <w:r>
              <w:rPr>
                <w:rFonts w:cs="Times New Roman"/>
                <w:szCs w:val="28"/>
              </w:rPr>
              <w:t>)</w:t>
            </w:r>
            <w:r w:rsidRPr="004F6A02">
              <w:rPr>
                <w:rFonts w:cs="Times New Roman"/>
                <w:szCs w:val="28"/>
              </w:rPr>
              <w:t xml:space="preserve"> на разработку</w:t>
            </w:r>
          </w:p>
        </w:tc>
        <w:tc>
          <w:tcPr>
            <w:tcW w:w="2348" w:type="pct"/>
            <w:vAlign w:val="center"/>
          </w:tcPr>
          <w:p w14:paraId="51D7CE2A" w14:textId="03E2003D" w:rsidR="006C69C9" w:rsidRPr="00831468" w:rsidRDefault="000B79A8" w:rsidP="006C69C9">
            <w:pPr>
              <w:jc w:val="center"/>
              <w:rPr>
                <w:rFonts w:cs="Times New Roman"/>
              </w:rPr>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r>
                  <m:rPr>
                    <m:sty m:val="p"/>
                  </m:rPr>
                  <w:rPr>
                    <w:rFonts w:ascii="Cambria Math" w:eastAsia="Times New Roman" w:hAnsi="Cambria Math" w:cs="Times New Roman"/>
                    <w:color w:val="000000"/>
                    <w:szCs w:val="28"/>
                  </w:rPr>
                  <m:t>25501,08</m:t>
                </m:r>
                <m:r>
                  <m:rPr>
                    <m:sty m:val="p"/>
                  </m:rPr>
                  <w:rPr>
                    <w:rFonts w:ascii="Cambria Math" w:hAnsi="Cambria Math"/>
                  </w:rPr>
                  <m:t>+</m:t>
                </m:r>
                <m:r>
                  <m:rPr>
                    <m:sty m:val="p"/>
                  </m:rPr>
                  <w:rPr>
                    <w:rFonts w:ascii="Cambria Math" w:eastAsia="Times New Roman" w:hAnsi="Cambria Math" w:cs="Times New Roman"/>
                    <w:color w:val="000000"/>
                    <w:szCs w:val="28"/>
                  </w:rPr>
                  <m:t>2550,10+</m:t>
                </m:r>
              </m:oMath>
            </m:oMathPara>
          </w:p>
          <w:p w14:paraId="5F0D024A" w14:textId="2E95CA10" w:rsidR="006C69C9" w:rsidRPr="004F6A02" w:rsidRDefault="006C69C9" w:rsidP="006C69C9">
            <w:pPr>
              <w:jc w:val="center"/>
              <w:rPr>
                <w:rFonts w:cs="Times New Roman"/>
                <w:szCs w:val="28"/>
              </w:rPr>
            </w:pPr>
            <m:oMathPara>
              <m:oMath>
                <m:r>
                  <m:rPr>
                    <m:sty m:val="p"/>
                  </m:rPr>
                  <w:rPr>
                    <w:rFonts w:ascii="Cambria Math" w:hAnsi="Cambria Math"/>
                  </w:rPr>
                  <m:t xml:space="preserve">+ </m:t>
                </m:r>
                <m:r>
                  <m:rPr>
                    <m:sty m:val="p"/>
                  </m:rPr>
                  <w:rPr>
                    <w:rFonts w:ascii="Cambria Math" w:hAnsi="Cambria Math" w:cs="Times New Roman"/>
                    <w:szCs w:val="28"/>
                  </w:rPr>
                  <m:t>9817,91</m:t>
                </m:r>
                <m:r>
                  <m:rPr>
                    <m:sty m:val="p"/>
                  </m:rPr>
                  <w:rPr>
                    <w:rFonts w:ascii="Cambria Math" w:hAnsi="Cambria Math"/>
                  </w:rPr>
                  <m:t>+</m:t>
                </m:r>
                <m:r>
                  <m:rPr>
                    <m:sty m:val="p"/>
                  </m:rPr>
                  <w:rPr>
                    <w:rStyle w:val="mpunct"/>
                    <w:rFonts w:ascii="Cambria Math" w:hAnsi="Cambria Math"/>
                  </w:rPr>
                  <m:t>7650,32</m:t>
                </m:r>
                <m:r>
                  <m:rPr>
                    <m:sty m:val="p"/>
                  </m:rPr>
                  <w:rPr>
                    <w:rFonts w:ascii="Cambria Math" w:hAnsi="Cambria Math"/>
                  </w:rPr>
                  <m:t>+</m:t>
                </m:r>
                <m:r>
                  <m:rPr>
                    <m:sty m:val="p"/>
                  </m:rPr>
                  <w:rPr>
                    <w:rStyle w:val="mpunct"/>
                    <w:rFonts w:ascii="Cambria Math" w:hAnsi="Cambria Math"/>
                  </w:rPr>
                  <m:t>765,03</m:t>
                </m:r>
              </m:oMath>
            </m:oMathPara>
          </w:p>
        </w:tc>
        <w:tc>
          <w:tcPr>
            <w:tcW w:w="910" w:type="pct"/>
            <w:vAlign w:val="center"/>
          </w:tcPr>
          <w:p w14:paraId="111DB357" w14:textId="77777777" w:rsidR="006C69C9" w:rsidRPr="004F6A02" w:rsidRDefault="006C69C9" w:rsidP="006C69C9">
            <w:pPr>
              <w:jc w:val="center"/>
              <w:rPr>
                <w:rFonts w:cs="Times New Roman"/>
                <w:szCs w:val="28"/>
              </w:rPr>
            </w:pPr>
            <w:r>
              <w:rPr>
                <w:rStyle w:val="mpunct"/>
              </w:rPr>
              <w:t>46284,44</w:t>
            </w:r>
          </w:p>
        </w:tc>
      </w:tr>
    </w:tbl>
    <w:p w14:paraId="58BBB075" w14:textId="77777777" w:rsidR="00BC5848" w:rsidRDefault="00BC5848" w:rsidP="00BC5848">
      <w:bookmarkStart w:id="37" w:name="_Toc225329763"/>
    </w:p>
    <w:p w14:paraId="36E52088" w14:textId="5C0C2386" w:rsidR="006C69C9" w:rsidRDefault="006C69C9" w:rsidP="006C69C9">
      <w:pPr>
        <w:pStyle w:val="2"/>
        <w:jc w:val="both"/>
      </w:pPr>
      <w:r>
        <w:t>7.3 Расчет экономического эффекта от реализации программного средства</w:t>
      </w:r>
      <w:bookmarkEnd w:id="37"/>
      <w:r>
        <w:t xml:space="preserve"> </w:t>
      </w:r>
    </w:p>
    <w:p w14:paraId="0F1DDE2C" w14:textId="77777777" w:rsidR="006C69C9" w:rsidRDefault="006C69C9" w:rsidP="006C69C9"/>
    <w:p w14:paraId="07E0EC85" w14:textId="77777777" w:rsidR="006C69C9" w:rsidRPr="00861DE6" w:rsidRDefault="006C69C9" w:rsidP="0027549C">
      <w:pPr>
        <w:ind w:firstLine="709"/>
        <w:jc w:val="both"/>
        <w:rPr>
          <w:rFonts w:cs="Times New Roman"/>
          <w:szCs w:val="28"/>
        </w:rPr>
      </w:pPr>
      <w:r w:rsidRPr="00861DE6">
        <w:rPr>
          <w:rFonts w:cs="Times New Roman"/>
          <w:szCs w:val="28"/>
        </w:rPr>
        <w:t xml:space="preserve">Экономический эффект от внедрения разработанной системы </w:t>
      </w:r>
      <w:r w:rsidRPr="00861DE6">
        <w:rPr>
          <w:rFonts w:cs="Times New Roman"/>
          <w:szCs w:val="28"/>
        </w:rPr>
        <w:lastRenderedPageBreak/>
        <w:t xml:space="preserve">электронного документооборота с чат-ботом и </w:t>
      </w:r>
      <w:proofErr w:type="spellStart"/>
      <w:r w:rsidRPr="00861DE6">
        <w:rPr>
          <w:rFonts w:cs="Times New Roman"/>
          <w:szCs w:val="28"/>
        </w:rPr>
        <w:t>нейросетевой</w:t>
      </w:r>
      <w:proofErr w:type="spellEnd"/>
      <w:r w:rsidRPr="00861DE6">
        <w:rPr>
          <w:rFonts w:cs="Times New Roman"/>
          <w:szCs w:val="28"/>
        </w:rPr>
        <w:t xml:space="preserve"> обработкой документов определяется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операций по созданию, поиску, согласованию и контролю документов, автоматизации уведомлений и уч</w:t>
      </w:r>
      <w:r>
        <w:rPr>
          <w:rFonts w:cs="Times New Roman"/>
          <w:szCs w:val="28"/>
        </w:rPr>
        <w:t>е</w:t>
      </w:r>
      <w:r w:rsidRPr="00861DE6">
        <w:rPr>
          <w:rFonts w:cs="Times New Roman"/>
          <w:szCs w:val="28"/>
        </w:rPr>
        <w:t>та переработок сотрудников.</w:t>
      </w:r>
    </w:p>
    <w:p w14:paraId="5ADE5613" w14:textId="77777777" w:rsidR="006C69C9" w:rsidRPr="00E70078" w:rsidRDefault="006C69C9" w:rsidP="0027549C">
      <w:pPr>
        <w:ind w:firstLine="709"/>
        <w:jc w:val="both"/>
        <w:rPr>
          <w:rFonts w:eastAsia="DengXian" w:cs="Times New Roman"/>
          <w:szCs w:val="28"/>
          <w:lang w:val="zh-CN" w:eastAsia="zh-CN"/>
        </w:rPr>
      </w:pPr>
      <w:r w:rsidRPr="00E70078">
        <w:rPr>
          <w:rFonts w:eastAsia="DengXian" w:cs="Times New Roman"/>
          <w:szCs w:val="28"/>
          <w:lang w:val="zh-CN" w:eastAsia="zh-CN"/>
        </w:rPr>
        <w:t>Экономический эффект складывается из следующих составляющих:</w:t>
      </w:r>
    </w:p>
    <w:p w14:paraId="1E98F3BE" w14:textId="7E6DDC9D"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и начислениях на заработную плату сотрудников за сч</w:t>
      </w:r>
      <w:r>
        <w:rPr>
          <w:rFonts w:eastAsia="DengXian" w:cs="Times New Roman"/>
          <w:szCs w:val="28"/>
          <w:lang w:val="zh-CN" w:eastAsia="zh-CN"/>
        </w:rPr>
        <w:t>е</w:t>
      </w:r>
      <w:r w:rsidRPr="00E70078">
        <w:rPr>
          <w:rFonts w:eastAsia="DengXian" w:cs="Times New Roman"/>
          <w:szCs w:val="28"/>
          <w:lang w:val="zh-CN" w:eastAsia="zh-CN"/>
        </w:rPr>
        <w:t>т снижения трудо</w:t>
      </w:r>
      <w:r>
        <w:rPr>
          <w:rFonts w:eastAsia="DengXian" w:cs="Times New Roman"/>
          <w:szCs w:val="28"/>
          <w:lang w:val="zh-CN" w:eastAsia="zh-CN"/>
        </w:rPr>
        <w:t>е</w:t>
      </w:r>
      <w:r w:rsidRPr="00E70078">
        <w:rPr>
          <w:rFonts w:eastAsia="DengXian" w:cs="Times New Roman"/>
          <w:szCs w:val="28"/>
          <w:lang w:val="zh-CN" w:eastAsia="zh-CN"/>
        </w:rPr>
        <w:t>мкости работ</w:t>
      </w:r>
      <w:r w:rsidR="004C58B7">
        <w:rPr>
          <w:rFonts w:eastAsia="DengXian" w:cs="Times New Roman"/>
          <w:szCs w:val="28"/>
          <w:lang w:eastAsia="zh-CN"/>
        </w:rPr>
        <w:t>.</w:t>
      </w:r>
    </w:p>
    <w:p w14:paraId="6CCB7585" w14:textId="64D99683"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за сч</w:t>
      </w:r>
      <w:r>
        <w:rPr>
          <w:rFonts w:eastAsia="DengXian" w:cs="Times New Roman"/>
          <w:szCs w:val="28"/>
          <w:lang w:val="zh-CN" w:eastAsia="zh-CN"/>
        </w:rPr>
        <w:t>е</w:t>
      </w:r>
      <w:r w:rsidRPr="00E70078">
        <w:rPr>
          <w:rFonts w:eastAsia="DengXian" w:cs="Times New Roman"/>
          <w:szCs w:val="28"/>
          <w:lang w:val="zh-CN" w:eastAsia="zh-CN"/>
        </w:rPr>
        <w:t>т сокращения численности работников</w:t>
      </w:r>
      <w:r w:rsidR="004C58B7">
        <w:rPr>
          <w:rFonts w:eastAsia="DengXian" w:cs="Times New Roman"/>
          <w:szCs w:val="28"/>
          <w:lang w:eastAsia="zh-CN"/>
        </w:rPr>
        <w:t>.</w:t>
      </w:r>
    </w:p>
    <w:p w14:paraId="546863AE" w14:textId="77777777" w:rsidR="006C69C9" w:rsidRPr="00E70078" w:rsidRDefault="006C69C9" w:rsidP="006C69C9">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материальных ресурсах.</w:t>
      </w:r>
    </w:p>
    <w:p w14:paraId="43C4E77F" w14:textId="77777777" w:rsidR="006C69C9" w:rsidRPr="00861DE6" w:rsidRDefault="006C69C9" w:rsidP="0027549C">
      <w:pPr>
        <w:ind w:firstLine="709"/>
        <w:jc w:val="both"/>
        <w:rPr>
          <w:rFonts w:cs="Times New Roman"/>
          <w:szCs w:val="28"/>
        </w:rPr>
      </w:pPr>
      <w:r w:rsidRPr="00861DE6">
        <w:rPr>
          <w:rFonts w:cs="Times New Roman"/>
          <w:szCs w:val="28"/>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73F1D271" w14:textId="464FEE49" w:rsidR="006C69C9" w:rsidRDefault="006C69C9" w:rsidP="0027549C">
      <w:pPr>
        <w:ind w:firstLine="709"/>
        <w:jc w:val="both"/>
        <w:rPr>
          <w:rFonts w:cs="Times New Roman"/>
          <w:szCs w:val="28"/>
        </w:rPr>
      </w:pPr>
      <w:r w:rsidRPr="00861DE6">
        <w:rPr>
          <w:rFonts w:cs="Times New Roman"/>
          <w:szCs w:val="28"/>
        </w:rPr>
        <w:t>Экономия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работ рассчитывается по формуле:</w:t>
      </w:r>
    </w:p>
    <w:p w14:paraId="0142EBC7" w14:textId="77777777" w:rsidR="0087395E" w:rsidRDefault="0087395E" w:rsidP="0027549C">
      <w:pPr>
        <w:ind w:firstLine="709"/>
        <w:jc w:val="both"/>
        <w:rPr>
          <w:rFonts w:cs="Times New Roman"/>
          <w:szCs w:val="28"/>
        </w:rPr>
      </w:pPr>
    </w:p>
    <w:tbl>
      <w:tblPr>
        <w:tblStyle w:val="ac"/>
        <w:tblW w:w="500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483"/>
        <w:gridCol w:w="878"/>
      </w:tblGrid>
      <w:tr w:rsidR="0087395E" w14:paraId="533861CE" w14:textId="77777777" w:rsidTr="00A16229">
        <w:tc>
          <w:tcPr>
            <w:tcW w:w="8226" w:type="dxa"/>
            <w:hideMark/>
          </w:tcPr>
          <w:p w14:paraId="6A981030" w14:textId="75C19015" w:rsidR="0087395E" w:rsidRPr="00BE2DD2" w:rsidRDefault="000B79A8" w:rsidP="00E82B24">
            <w:pPr>
              <w:pStyle w:val="afa"/>
              <w:rPr>
                <w:i/>
              </w:rPr>
            </w:pPr>
            <m:oMathPara>
              <m:oMathParaPr>
                <m:jc m:val="center"/>
              </m:oMathParaP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lang w:val="zh-CN"/>
                      </w:rPr>
                    </m:ctrlPr>
                  </m:dPr>
                  <m:e>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e>
                </m:d>
                <m:r>
                  <m:rPr>
                    <m:sty m:val="p"/>
                  </m:rPr>
                  <w:rPr>
                    <w:rFonts w:ascii="Cambria Math" w:hAnsi="Cambria Math"/>
                    <w:lang w:val="zh-CN"/>
                  </w:rPr>
                  <m:t>,</m:t>
                </m:r>
              </m:oMath>
            </m:oMathPara>
          </w:p>
        </w:tc>
        <w:tc>
          <w:tcPr>
            <w:tcW w:w="851" w:type="dxa"/>
            <w:vAlign w:val="center"/>
            <w:hideMark/>
          </w:tcPr>
          <w:p w14:paraId="66B1EF5B" w14:textId="769C2FB3" w:rsidR="0087395E" w:rsidRDefault="0087395E" w:rsidP="00A16229">
            <w:pPr>
              <w:pStyle w:val="afa"/>
              <w:ind w:hanging="8445"/>
              <w:jc w:val="right"/>
            </w:pPr>
            <w:r>
              <w:t>(</w:t>
            </w:r>
            <w:r>
              <w:rPr>
                <w:lang w:val="en-US"/>
              </w:rPr>
              <w:t>7.</w:t>
            </w:r>
            <w:r>
              <w:t>7)</w:t>
            </w:r>
          </w:p>
        </w:tc>
      </w:tr>
    </w:tbl>
    <w:p w14:paraId="3B1FB4D3" w14:textId="77777777" w:rsidR="006C69C9" w:rsidRDefault="006C69C9" w:rsidP="006C69C9">
      <w:pPr>
        <w:pStyle w:val="afa"/>
        <w:ind w:firstLine="0"/>
        <w:rPr>
          <w:rFonts w:cs="Times New Roman"/>
          <w:color w:val="000000" w:themeColor="text1"/>
          <w:szCs w:val="28"/>
        </w:rPr>
      </w:pPr>
    </w:p>
    <w:p w14:paraId="4A68CF4E" w14:textId="77777777" w:rsidR="006C69C9" w:rsidRDefault="006C69C9" w:rsidP="00A16229">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31E5B635" w14:textId="77777777" w:rsidR="006C69C9" w:rsidRDefault="000B79A8" w:rsidP="00A16229">
      <w:pPr>
        <w:pStyle w:val="afa"/>
        <w:ind w:firstLine="454"/>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6C69C9">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6C69C9">
        <w:rPr>
          <w:szCs w:val="22"/>
          <w:lang w:eastAsia="en-US" w:bidi="ar-SA"/>
        </w:rPr>
        <w:t xml:space="preserve"> </w:t>
      </w:r>
      <w:r w:rsidR="006C69C9">
        <w:t xml:space="preserve">‒ трудоемкость выполнения работ сотрудниками до и после внедрения программного средства, ч; </w:t>
      </w:r>
    </w:p>
    <w:p w14:paraId="548BE50C" w14:textId="77777777" w:rsidR="006C69C9" w:rsidRDefault="000B79A8" w:rsidP="00A16229">
      <w:pPr>
        <w:pStyle w:val="afa"/>
        <w:ind w:firstLine="454"/>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6C69C9">
        <w:t xml:space="preserve"> ‒ часовой оклад (часовая тарифная ставка) сотрудника, использующего программное средство, р.; </w:t>
      </w:r>
    </w:p>
    <w:p w14:paraId="15DED661" w14:textId="77777777" w:rsidR="006C69C9" w:rsidRDefault="000B79A8" w:rsidP="00A16229">
      <w:pPr>
        <w:pStyle w:val="afa"/>
        <w:ind w:firstLine="454"/>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6C69C9">
        <w:rPr>
          <w:szCs w:val="22"/>
          <w:lang w:eastAsia="en-US" w:bidi="ar-SA"/>
        </w:rPr>
        <w:t xml:space="preserve"> </w:t>
      </w:r>
      <w:r w:rsidR="006C69C9">
        <w:t xml:space="preserve">– плановый объем работ, выполняемых сотрудником; </w:t>
      </w:r>
    </w:p>
    <w:p w14:paraId="20D2F2A0" w14:textId="77777777" w:rsidR="006C69C9" w:rsidRDefault="000B79A8" w:rsidP="00A16229">
      <w:pPr>
        <w:pStyle w:val="afa"/>
        <w:ind w:firstLine="454"/>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6C69C9">
        <w:rPr>
          <w:szCs w:val="22"/>
        </w:rPr>
        <w:t xml:space="preserve"> </w:t>
      </w:r>
      <w:r w:rsidR="006C69C9">
        <w:t xml:space="preserve">– норматив дополнительной заработной платы (10-20 %); </w:t>
      </w:r>
    </w:p>
    <w:p w14:paraId="57B29E1E" w14:textId="77777777" w:rsidR="006C69C9" w:rsidRDefault="000B79A8" w:rsidP="00A16229">
      <w:pPr>
        <w:pStyle w:val="afa"/>
        <w:ind w:firstLine="454"/>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6C69C9">
        <w:rPr>
          <w:szCs w:val="22"/>
        </w:rPr>
        <w:t xml:space="preserve"> </w:t>
      </w:r>
      <w:r w:rsidR="006C69C9">
        <w:t>– ставка отчислений от заработной платы, включаемых в себестоимость (34,6 %).</w:t>
      </w:r>
    </w:p>
    <w:p w14:paraId="7A68D55D" w14:textId="77777777" w:rsidR="006C69C9" w:rsidRPr="00861DE6" w:rsidRDefault="006C69C9" w:rsidP="0027549C">
      <w:pPr>
        <w:ind w:firstLine="709"/>
        <w:jc w:val="both"/>
        <w:rPr>
          <w:rFonts w:cs="Times New Roman"/>
          <w:szCs w:val="28"/>
        </w:rPr>
      </w:pPr>
      <w:r w:rsidRPr="00861DE6">
        <w:rPr>
          <w:rFonts w:cs="Times New Roman"/>
          <w:szCs w:val="28"/>
        </w:rPr>
        <w:t>До внедрения программного средства значительная часть времени сотрудников затрачивается на ручное создание и заполнение документов, поиск информации, согласование через мессенджеры и электронную почту, ведение бумажного документооборота, ручной контроль дедлайнов, отправку уведомлений и уч</w:t>
      </w:r>
      <w:r>
        <w:rPr>
          <w:rFonts w:cs="Times New Roman"/>
          <w:szCs w:val="28"/>
        </w:rPr>
        <w:t>е</w:t>
      </w:r>
      <w:r w:rsidRPr="00861DE6">
        <w:rPr>
          <w:rFonts w:cs="Times New Roman"/>
          <w:szCs w:val="28"/>
        </w:rPr>
        <w:t>т переработок в отдельных таблицах. Использование разрозненных инструментов приводит к увеличению трудоемкости операций и снижению эффективности рабочего времени.</w:t>
      </w:r>
    </w:p>
    <w:p w14:paraId="22CE4347" w14:textId="77777777" w:rsidR="006C69C9" w:rsidRPr="00861DE6" w:rsidRDefault="006C69C9" w:rsidP="0027549C">
      <w:pPr>
        <w:ind w:firstLine="709"/>
        <w:jc w:val="both"/>
        <w:rPr>
          <w:rFonts w:cs="Times New Roman"/>
          <w:szCs w:val="28"/>
        </w:rPr>
      </w:pPr>
      <w:r w:rsidRPr="00861DE6">
        <w:rPr>
          <w:rFonts w:cs="Times New Roman"/>
          <w:szCs w:val="28"/>
        </w:rPr>
        <w:t xml:space="preserve">После внедрения разработанной системы все указанные процессы автоматизируются. Сотрудники получают шаблоны с автоматическим заполнением полей, </w:t>
      </w:r>
      <w:proofErr w:type="spellStart"/>
      <w:r w:rsidRPr="00861DE6">
        <w:rPr>
          <w:rFonts w:cs="Times New Roman"/>
          <w:szCs w:val="28"/>
        </w:rPr>
        <w:t>нейросетевое</w:t>
      </w:r>
      <w:proofErr w:type="spellEnd"/>
      <w:r w:rsidRPr="00861DE6">
        <w:rPr>
          <w:rFonts w:cs="Times New Roman"/>
          <w:szCs w:val="28"/>
        </w:rPr>
        <w:t xml:space="preserve"> распознавание текста из фотографий через </w:t>
      </w:r>
      <w:proofErr w:type="spellStart"/>
      <w:r w:rsidRPr="00861DE6">
        <w:rPr>
          <w:rFonts w:cs="Times New Roman"/>
          <w:szCs w:val="28"/>
        </w:rPr>
        <w:t>Telegram</w:t>
      </w:r>
      <w:proofErr w:type="spellEnd"/>
      <w:r w:rsidRPr="00861DE6">
        <w:rPr>
          <w:rFonts w:cs="Times New Roman"/>
          <w:szCs w:val="28"/>
        </w:rPr>
        <w:t xml:space="preserve">-бота, централизованный контроль статусов и дедлайнов, автоматические уведомления, ролевую модель доступа и формирование </w:t>
      </w:r>
      <w:r w:rsidRPr="00861DE6">
        <w:rPr>
          <w:rFonts w:cs="Times New Roman"/>
          <w:szCs w:val="28"/>
        </w:rPr>
        <w:lastRenderedPageBreak/>
        <w:t>сводных отч</w:t>
      </w:r>
      <w:r>
        <w:rPr>
          <w:rFonts w:cs="Times New Roman"/>
          <w:szCs w:val="28"/>
        </w:rPr>
        <w:t>е</w:t>
      </w:r>
      <w:r w:rsidRPr="00861DE6">
        <w:rPr>
          <w:rFonts w:cs="Times New Roman"/>
          <w:szCs w:val="28"/>
        </w:rPr>
        <w:t>тов по переработкам. Это позволяет существенно сократить время на рутинные операции документооборота.</w:t>
      </w:r>
    </w:p>
    <w:p w14:paraId="5DF7C33F" w14:textId="77777777" w:rsidR="006C69C9" w:rsidRPr="00861DE6" w:rsidRDefault="006C69C9" w:rsidP="0027549C">
      <w:pPr>
        <w:ind w:firstLine="709"/>
        <w:jc w:val="both"/>
        <w:rPr>
          <w:rFonts w:cs="Times New Roman"/>
          <w:szCs w:val="28"/>
        </w:rPr>
      </w:pPr>
      <w:r w:rsidRPr="00861DE6">
        <w:rPr>
          <w:rFonts w:cs="Times New Roman"/>
          <w:szCs w:val="28"/>
        </w:rPr>
        <w:t xml:space="preserve">Предполагается, что разработанное программное средство будет использоваться приблизительно </w:t>
      </w:r>
      <w:r>
        <w:rPr>
          <w:rFonts w:cs="Times New Roman"/>
          <w:szCs w:val="28"/>
        </w:rPr>
        <w:t>6</w:t>
      </w:r>
      <w:r w:rsidRPr="00861DE6">
        <w:rPr>
          <w:rFonts w:cs="Times New Roman"/>
          <w:szCs w:val="28"/>
        </w:rPr>
        <w:t xml:space="preserve">0 сотрудниками организации, участвующими в документообороте. </w:t>
      </w:r>
      <w:proofErr w:type="gramStart"/>
      <w:r w:rsidRPr="00861DE6">
        <w:rPr>
          <w:rFonts w:cs="Times New Roman"/>
          <w:szCs w:val="28"/>
        </w:rPr>
        <w:t>По</w:t>
      </w:r>
      <w:r>
        <w:rPr>
          <w:rFonts w:cs="Times New Roman"/>
          <w:szCs w:val="28"/>
        </w:rPr>
        <w:t xml:space="preserve"> </w:t>
      </w:r>
      <w:r w:rsidRPr="00861DE6">
        <w:rPr>
          <w:rFonts w:cs="Times New Roman"/>
          <w:szCs w:val="28"/>
        </w:rPr>
        <w:t xml:space="preserve">экспертной оценке </w:t>
      </w:r>
      <w:proofErr w:type="gramEnd"/>
      <w:r w:rsidRPr="00861DE6">
        <w:rPr>
          <w:rFonts w:cs="Times New Roman"/>
          <w:szCs w:val="28"/>
        </w:rPr>
        <w:t xml:space="preserve">специалистов предприятия внедрение системы позволит сократить трудоемкость операций с документами в среднем на </w:t>
      </w:r>
      <w:r>
        <w:rPr>
          <w:rFonts w:cs="Times New Roman"/>
          <w:szCs w:val="28"/>
        </w:rPr>
        <w:t>8</w:t>
      </w:r>
      <w:r w:rsidRPr="00861DE6">
        <w:rPr>
          <w:rFonts w:cs="Times New Roman"/>
          <w:szCs w:val="28"/>
        </w:rPr>
        <w:t xml:space="preserve"> часов в месяц на одного сотрудника.</w:t>
      </w:r>
    </w:p>
    <w:p w14:paraId="050A3A88" w14:textId="77777777" w:rsidR="006C69C9" w:rsidRPr="00861DE6" w:rsidRDefault="006C69C9" w:rsidP="0027549C">
      <w:pPr>
        <w:ind w:firstLine="709"/>
        <w:jc w:val="both"/>
        <w:rPr>
          <w:rFonts w:cs="Times New Roman"/>
          <w:szCs w:val="28"/>
        </w:rPr>
      </w:pPr>
      <w:r w:rsidRPr="00861DE6">
        <w:rPr>
          <w:rFonts w:cs="Times New Roman"/>
          <w:szCs w:val="28"/>
        </w:rPr>
        <w:t xml:space="preserve">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 </w:t>
      </w:r>
      <w:r>
        <w:rPr>
          <w:rFonts w:cs="Times New Roman"/>
          <w:szCs w:val="28"/>
        </w:rPr>
        <w:t>96</w:t>
      </w:r>
      <w:r w:rsidRPr="00861DE6">
        <w:rPr>
          <w:rFonts w:cs="Times New Roman"/>
          <w:szCs w:val="28"/>
        </w:rPr>
        <w:t xml:space="preserve"> часов в год.</w:t>
      </w:r>
    </w:p>
    <w:p w14:paraId="7474236F" w14:textId="77777777" w:rsidR="006C69C9" w:rsidRDefault="006C69C9" w:rsidP="0027549C">
      <w:pPr>
        <w:ind w:firstLine="709"/>
        <w:jc w:val="both"/>
        <w:rPr>
          <w:rFonts w:cs="Times New Roman"/>
          <w:szCs w:val="28"/>
        </w:rPr>
      </w:pPr>
      <w:r w:rsidRPr="00861DE6">
        <w:rPr>
          <w:rFonts w:cs="Times New Roman"/>
          <w:szCs w:val="28"/>
        </w:rPr>
        <w:t>Часовая тарифная ставка сотрудника определяется исходя из среднего месячного оклада специалистов организации. Средний месячный оклад составляет 2</w:t>
      </w:r>
      <w:r>
        <w:rPr>
          <w:rFonts w:cs="Times New Roman"/>
          <w:szCs w:val="28"/>
        </w:rPr>
        <w:t>8</w:t>
      </w:r>
      <w:r w:rsidRPr="00861DE6">
        <w:rPr>
          <w:rFonts w:cs="Times New Roman"/>
          <w:szCs w:val="28"/>
        </w:rPr>
        <w:t>00 белорусских рублей, при средней продолжительности рабочего времени 160 часов в месяц, что соответствует часовой заработной плате 1</w:t>
      </w:r>
      <w:r>
        <w:rPr>
          <w:rFonts w:cs="Times New Roman"/>
          <w:szCs w:val="28"/>
        </w:rPr>
        <w:t>7</w:t>
      </w:r>
      <w:r w:rsidRPr="00861DE6">
        <w:rPr>
          <w:rFonts w:cs="Times New Roman"/>
          <w:szCs w:val="28"/>
        </w:rPr>
        <w:t>,</w:t>
      </w:r>
      <w:r>
        <w:rPr>
          <w:rFonts w:cs="Times New Roman"/>
          <w:szCs w:val="28"/>
        </w:rPr>
        <w:t>5</w:t>
      </w:r>
      <w:r w:rsidRPr="00861DE6">
        <w:rPr>
          <w:rFonts w:cs="Times New Roman"/>
          <w:szCs w:val="28"/>
        </w:rPr>
        <w:t xml:space="preserve"> рубля.</w:t>
      </w:r>
    </w:p>
    <w:p w14:paraId="268043B9" w14:textId="77777777" w:rsidR="006C69C9" w:rsidRDefault="006C69C9" w:rsidP="0027549C">
      <w:pPr>
        <w:ind w:firstLine="709"/>
        <w:rPr>
          <w:bCs/>
          <w:sz w:val="48"/>
        </w:rPr>
      </w:pPr>
      <w:r>
        <w:rPr>
          <w:lang w:val="zh-CN"/>
        </w:rPr>
        <w:t>Расчет экономии</w:t>
      </w:r>
      <w:r>
        <w:t xml:space="preserve"> происходит по формуле 7.7 и равен:</w:t>
      </w:r>
    </w:p>
    <w:p w14:paraId="21B2E75A" w14:textId="77777777" w:rsidR="006C69C9" w:rsidRDefault="000B79A8" w:rsidP="006C69C9">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w:rPr>
              <w:rFonts w:ascii="Cambria Math" w:hAnsi="Cambria Math"/>
            </w:rPr>
            <m:t>1,5</m:t>
          </m:r>
          <m:r>
            <m:rPr>
              <m:sty m:val="p"/>
            </m:rPr>
            <w:rPr>
              <w:rFonts w:ascii="Cambria Math" w:hAnsi="Cambria Math"/>
              <w:lang w:val="zh-CN"/>
            </w:rPr>
            <m:t>∙</m:t>
          </m:r>
          <m:r>
            <w:rPr>
              <w:rFonts w:ascii="Cambria Math" w:hAnsi="Cambria Math"/>
            </w:rPr>
            <m:t>96</m:t>
          </m:r>
          <m:r>
            <m:rPr>
              <m:sty m:val="p"/>
            </m:rPr>
            <w:rPr>
              <w:rFonts w:ascii="Cambria Math" w:hAnsi="Cambria Math"/>
              <w:lang w:val="zh-CN"/>
            </w:rPr>
            <m:t>∙ 1</m:t>
          </m:r>
          <m:r>
            <w:rPr>
              <w:rFonts w:ascii="Cambria Math" w:hAnsi="Cambria Math"/>
              <w:lang w:val="zh-CN" w:eastAsia="zh-CN"/>
            </w:rPr>
            <m:t>7,5</m:t>
          </m:r>
          <m:r>
            <m:rPr>
              <m:sty m:val="p"/>
            </m:rPr>
            <w:rPr>
              <w:rFonts w:ascii="Cambria Math" w:hAnsi="Cambria Math"/>
              <w:lang w:val="zh-CN"/>
            </w:rPr>
            <m:t xml:space="preserve">∙ </m:t>
          </m:r>
          <m:r>
            <w:rPr>
              <w:rFonts w:ascii="Cambria Math" w:hAnsi="Cambria Math"/>
            </w:rPr>
            <m:t>60</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15</m:t>
                  </m:r>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34,6</m:t>
                  </m:r>
                </m:num>
                <m:den>
                  <m:r>
                    <m:rPr>
                      <m:sty m:val="p"/>
                    </m:rPr>
                    <w:rPr>
                      <w:rFonts w:ascii="Cambria Math" w:hAnsi="Cambria Math"/>
                      <w:lang w:val="zh-CN"/>
                    </w:rPr>
                    <m:t>100</m:t>
                  </m:r>
                </m:den>
              </m:f>
            </m:e>
          </m:d>
          <m:r>
            <m:rPr>
              <m:sty m:val="p"/>
            </m:rPr>
            <w:rPr>
              <w:rFonts w:ascii="Cambria Math" w:hAnsi="Cambria Math" w:cs="Times New Roman"/>
              <w:lang w:val="zh-CN"/>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676224AF" w14:textId="4D5298C1" w:rsidR="006C69C9" w:rsidRDefault="006C69C9" w:rsidP="0027549C">
      <w:pPr>
        <w:ind w:firstLine="708"/>
        <w:rPr>
          <w:rFonts w:cs="Times New Roman"/>
          <w:szCs w:val="28"/>
        </w:rPr>
      </w:pPr>
      <w:r w:rsidRPr="00861DE6">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w:t>
      </w:r>
    </w:p>
    <w:p w14:paraId="3B26483C" w14:textId="77777777" w:rsidR="006C69C9" w:rsidRPr="00F62978" w:rsidRDefault="006C69C9" w:rsidP="006C69C9">
      <w:pPr>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gridCol w:w="850"/>
      </w:tblGrid>
      <w:tr w:rsidR="006C69C9" w14:paraId="65A6097B" w14:textId="77777777" w:rsidTr="00A16229">
        <w:tc>
          <w:tcPr>
            <w:tcW w:w="8566" w:type="dxa"/>
          </w:tcPr>
          <w:p w14:paraId="46ADE689" w14:textId="77777777" w:rsidR="006C69C9" w:rsidRDefault="000B79A8" w:rsidP="006C69C9">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851" w:type="dxa"/>
            <w:vAlign w:val="center"/>
          </w:tcPr>
          <w:p w14:paraId="1871ED37" w14:textId="77777777" w:rsidR="006C69C9" w:rsidRDefault="006C69C9" w:rsidP="0087395E">
            <w:pPr>
              <w:jc w:val="center"/>
            </w:pPr>
            <w:r>
              <w:t>(</w:t>
            </w:r>
            <w:r>
              <w:rPr>
                <w:lang w:val="en-US"/>
              </w:rPr>
              <w:t>7.</w:t>
            </w:r>
            <w:r>
              <w:t>8)</w:t>
            </w:r>
          </w:p>
        </w:tc>
      </w:tr>
    </w:tbl>
    <w:p w14:paraId="2DC69DDC" w14:textId="77777777" w:rsidR="006C69C9" w:rsidRDefault="006C69C9" w:rsidP="0087395E">
      <w:pPr>
        <w:ind w:firstLine="709"/>
        <w:rPr>
          <w:rFonts w:cs="Times New Roman"/>
          <w:szCs w:val="28"/>
        </w:rPr>
      </w:pPr>
    </w:p>
    <w:p w14:paraId="37A2C329" w14:textId="14A47B29" w:rsidR="006C69C9" w:rsidRDefault="00F85AA0" w:rsidP="004C58B7">
      <w:pPr>
        <w:jc w:val="both"/>
        <w:rPr>
          <w:rFonts w:cs="Times New Roman"/>
          <w:szCs w:val="28"/>
        </w:rPr>
      </w:pPr>
      <w:r>
        <w:rPr>
          <w:rFonts w:cs="Times New Roman"/>
          <w:szCs w:val="28"/>
        </w:rPr>
        <w:t>г</w:t>
      </w:r>
      <w:r w:rsidR="006C69C9" w:rsidRPr="00861DE6">
        <w:rPr>
          <w:rFonts w:cs="Times New Roman"/>
          <w:szCs w:val="28"/>
        </w:rPr>
        <w:t>де</w:t>
      </w:r>
      <w:r w:rsidR="00BE2DD2">
        <w:rPr>
          <w:rFonts w:cs="Times New Roman"/>
          <w:szCs w:val="28"/>
        </w:rPr>
        <w:t xml:space="preserve"> </w:t>
      </w:r>
      <m:oMath>
        <m:sSub>
          <m:sSubPr>
            <m:ctrlPr>
              <w:rPr>
                <w:rFonts w:ascii="Cambria Math" w:hAnsi="Cambria Math"/>
                <w:i/>
              </w:rPr>
            </m:ctrlPr>
          </m:sSubPr>
          <m:e>
            <m:r>
              <w:rPr>
                <w:rFonts w:ascii="Cambria Math" w:hAnsi="Cambria Math"/>
                <w:lang w:val="zh-CN"/>
              </w:rPr>
              <m:t>Э</m:t>
            </m:r>
          </m:e>
          <m:sub>
            <m:r>
              <w:rPr>
                <w:rFonts w:ascii="Cambria Math" w:hAnsi="Cambria Math"/>
              </w:rPr>
              <m:t>тек</m:t>
            </m:r>
          </m:sub>
        </m:sSub>
      </m:oMath>
      <w:r w:rsidR="006C69C9" w:rsidRPr="00861DE6">
        <w:rPr>
          <w:rFonts w:cs="Times New Roman"/>
          <w:szCs w:val="28"/>
        </w:rPr>
        <w:t xml:space="preserve"> – экономия на текущих затратах при использовании программного средства, руб.;</w:t>
      </w:r>
    </w:p>
    <w:p w14:paraId="7A25C53F" w14:textId="77777777" w:rsidR="006C69C9" w:rsidRDefault="000B79A8" w:rsidP="00386A22">
      <w:pPr>
        <w:ind w:firstLine="454"/>
        <w:jc w:val="both"/>
        <w:rPr>
          <w:rFonts w:cs="Times New Roman"/>
          <w:szCs w:val="28"/>
        </w:rPr>
      </w:pPr>
      <m:oMath>
        <m:sSub>
          <m:sSubPr>
            <m:ctrlPr>
              <w:rPr>
                <w:rFonts w:ascii="Cambria Math" w:hAnsi="Cambria Math"/>
                <w:i/>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6C69C9">
        <w:rPr>
          <w:szCs w:val="28"/>
          <w:lang w:val="zh-CN"/>
        </w:rPr>
        <w:t xml:space="preserve"> </w:t>
      </w:r>
      <w:r w:rsidR="006C69C9" w:rsidRPr="00861DE6">
        <w:rPr>
          <w:rFonts w:cs="Times New Roman"/>
          <w:szCs w:val="28"/>
        </w:rPr>
        <w:t>–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160CFB6C" w14:textId="77777777" w:rsidR="006C69C9" w:rsidRPr="00861DE6" w:rsidRDefault="000B79A8" w:rsidP="00386A22">
      <w:pPr>
        <w:ind w:firstLine="454"/>
        <w:jc w:val="both"/>
        <w:rPr>
          <w:rFonts w:cs="Times New Roman"/>
          <w:szCs w:val="28"/>
        </w:rPr>
      </w:pPr>
      <m:oMath>
        <m:sSub>
          <m:sSubPr>
            <m:ctrlPr>
              <w:rPr>
                <w:rFonts w:ascii="Cambria Math" w:hAnsi="Cambria Math"/>
              </w:rPr>
            </m:ctrlPr>
          </m:sSubPr>
          <m:e>
            <m:r>
              <w:rPr>
                <w:rFonts w:ascii="Cambria Math" w:hAnsi="Cambria Math"/>
                <w:lang w:val="zh-CN"/>
              </w:rPr>
              <m:t>Н</m:t>
            </m:r>
          </m:e>
          <m:sub>
            <m:r>
              <w:rPr>
                <w:rFonts w:ascii="Cambria Math" w:hAnsi="Cambria Math"/>
                <w:lang w:val="zh-CN"/>
              </w:rPr>
              <m:t>п</m:t>
            </m:r>
          </m:sub>
        </m:sSub>
      </m:oMath>
      <w:r w:rsidR="006C69C9" w:rsidRPr="00861DE6">
        <w:rPr>
          <w:rFonts w:cs="Times New Roman"/>
          <w:szCs w:val="28"/>
        </w:rPr>
        <w:t xml:space="preserve"> – ставка налога на прибыль (</w:t>
      </w:r>
      <w:r w:rsidR="006C69C9">
        <w:rPr>
          <w:rFonts w:cs="Times New Roman"/>
          <w:szCs w:val="28"/>
        </w:rPr>
        <w:t xml:space="preserve">20 </w:t>
      </w:r>
      <w:r w:rsidR="006C69C9" w:rsidRPr="00861DE6">
        <w:rPr>
          <w:rFonts w:cs="Times New Roman"/>
          <w:szCs w:val="28"/>
        </w:rPr>
        <w:t>%).</w:t>
      </w:r>
    </w:p>
    <w:p w14:paraId="0B1629B1" w14:textId="77777777" w:rsidR="006C69C9" w:rsidRDefault="006C69C9" w:rsidP="0087395E">
      <w:pPr>
        <w:ind w:firstLine="709"/>
        <w:jc w:val="both"/>
        <w:rPr>
          <w:rFonts w:cs="Times New Roman"/>
          <w:szCs w:val="28"/>
        </w:rPr>
      </w:pPr>
      <w:r w:rsidRPr="00861DE6">
        <w:rPr>
          <w:rFonts w:cs="Times New Roman"/>
          <w:szCs w:val="28"/>
        </w:rPr>
        <w:t xml:space="preserve">Предполагается, что ежегодные расходы на поддержку системы составят </w:t>
      </w:r>
      <w:r>
        <w:rPr>
          <w:rFonts w:cs="Times New Roman"/>
          <w:szCs w:val="28"/>
        </w:rPr>
        <w:t>7</w:t>
      </w:r>
      <w:r w:rsidRPr="00861DE6">
        <w:rPr>
          <w:rFonts w:cs="Times New Roman"/>
          <w:szCs w:val="28"/>
        </w:rPr>
        <w:t>000 рублей. Тогда экономический эффект от внедрения программного средства равен:</w:t>
      </w:r>
    </w:p>
    <w:p w14:paraId="6C4A1B67" w14:textId="77777777" w:rsidR="006C69C9" w:rsidRPr="00861DE6" w:rsidRDefault="006C69C9" w:rsidP="0087395E">
      <w:pPr>
        <w:ind w:firstLine="709"/>
        <w:rPr>
          <w:rFonts w:cs="Times New Roman"/>
          <w:szCs w:val="28"/>
        </w:rPr>
      </w:pPr>
    </w:p>
    <w:p w14:paraId="720A2FC8" w14:textId="77777777" w:rsidR="006C69C9" w:rsidRDefault="000B79A8" w:rsidP="006C69C9">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7000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=181633,98 р.</m:t>
          </m:r>
        </m:oMath>
      </m:oMathPara>
    </w:p>
    <w:p w14:paraId="44E4B5A7" w14:textId="77777777" w:rsidR="00BC5848" w:rsidRDefault="00BC5848" w:rsidP="0027549C">
      <w:pPr>
        <w:ind w:firstLine="709"/>
        <w:jc w:val="both"/>
        <w:rPr>
          <w:rFonts w:cs="Times New Roman"/>
          <w:szCs w:val="28"/>
        </w:rPr>
      </w:pPr>
    </w:p>
    <w:p w14:paraId="7949144E" w14:textId="6441A1AF" w:rsidR="006C69C9" w:rsidRDefault="006C69C9" w:rsidP="0027549C">
      <w:pPr>
        <w:ind w:firstLine="709"/>
        <w:jc w:val="both"/>
        <w:rPr>
          <w:rFonts w:cs="Times New Roman"/>
          <w:szCs w:val="28"/>
        </w:rPr>
      </w:pPr>
      <w:r w:rsidRPr="00861DE6">
        <w:rPr>
          <w:rFonts w:cs="Times New Roman"/>
          <w:szCs w:val="28"/>
        </w:rPr>
        <w:t xml:space="preserve">Полученный экономический эффект достигается за счет сокращения трудоемкости операций с документами, автоматизации процессов создания, согласования, контроля дедлайнов, </w:t>
      </w:r>
      <w:proofErr w:type="spellStart"/>
      <w:r w:rsidRPr="00861DE6">
        <w:rPr>
          <w:rFonts w:cs="Times New Roman"/>
          <w:szCs w:val="28"/>
        </w:rPr>
        <w:t>нейросетевого</w:t>
      </w:r>
      <w:proofErr w:type="spellEnd"/>
      <w:r w:rsidRPr="00861DE6">
        <w:rPr>
          <w:rFonts w:cs="Times New Roman"/>
          <w:szCs w:val="28"/>
        </w:rPr>
        <w:t xml:space="preserve"> анализа изображений и </w:t>
      </w:r>
      <w:r w:rsidRPr="00861DE6">
        <w:rPr>
          <w:rFonts w:cs="Times New Roman"/>
          <w:szCs w:val="28"/>
        </w:rPr>
        <w:lastRenderedPageBreak/>
        <w:t>централизованного уч</w:t>
      </w:r>
      <w:r>
        <w:rPr>
          <w:rFonts w:cs="Times New Roman"/>
          <w:szCs w:val="28"/>
        </w:rPr>
        <w:t>е</w:t>
      </w:r>
      <w:r w:rsidRPr="00861DE6">
        <w:rPr>
          <w:rFonts w:cs="Times New Roman"/>
          <w:szCs w:val="28"/>
        </w:rPr>
        <w:t>та переработок, а также более эффективного использования рабочего времени сотрудников.</w:t>
      </w:r>
    </w:p>
    <w:p w14:paraId="039CEE53" w14:textId="77777777" w:rsidR="006C69C9" w:rsidRPr="00861DE6" w:rsidRDefault="006C69C9" w:rsidP="006C69C9">
      <w:pPr>
        <w:rPr>
          <w:rFonts w:cs="Times New Roman"/>
          <w:szCs w:val="28"/>
        </w:rPr>
      </w:pPr>
    </w:p>
    <w:p w14:paraId="366F8E8A" w14:textId="77777777" w:rsidR="006C69C9" w:rsidRDefault="006C69C9" w:rsidP="006C69C9">
      <w:pPr>
        <w:pStyle w:val="2"/>
        <w:rPr>
          <w:b w:val="0"/>
        </w:rPr>
      </w:pPr>
      <w:bookmarkStart w:id="38" w:name="_Toc225329764"/>
      <w:r>
        <w:t>7.4 Расчет показателей экономической эффективности разработки и реализации программного средства на рынке</w:t>
      </w:r>
      <w:bookmarkEnd w:id="38"/>
    </w:p>
    <w:p w14:paraId="70BC1A4C" w14:textId="77777777" w:rsidR="006C69C9" w:rsidRPr="00F62978" w:rsidRDefault="006C69C9" w:rsidP="006C69C9">
      <w:pPr>
        <w:pStyle w:val="ad"/>
      </w:pPr>
    </w:p>
    <w:p w14:paraId="7B49D176" w14:textId="77777777" w:rsidR="006C69C9" w:rsidRPr="00E1304D" w:rsidRDefault="006C69C9" w:rsidP="0027549C">
      <w:pPr>
        <w:ind w:firstLine="709"/>
        <w:jc w:val="both"/>
        <w:rPr>
          <w:rFonts w:cs="Times New Roman"/>
          <w:szCs w:val="28"/>
        </w:rPr>
      </w:pPr>
      <w:r w:rsidRPr="00861DE6">
        <w:rPr>
          <w:rFonts w:cs="Times New Roman"/>
          <w:szCs w:val="28"/>
        </w:rPr>
        <w:t xml:space="preserve">Для оценки экономической эффективности внедрения системы электронного документооборота в </w:t>
      </w:r>
      <w:r w:rsidRPr="00E1304D">
        <w:rPr>
          <w:rFonts w:cs="Times New Roman"/>
          <w:szCs w:val="28"/>
        </w:rPr>
        <w:t>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59F5A5CF" w14:textId="77777777" w:rsidR="006C69C9" w:rsidRPr="00E1304D" w:rsidRDefault="006C69C9" w:rsidP="0027549C">
      <w:pPr>
        <w:ind w:firstLine="709"/>
        <w:jc w:val="both"/>
        <w:rPr>
          <w:rFonts w:cs="Times New Roman"/>
          <w:szCs w:val="28"/>
        </w:rPr>
      </w:pPr>
      <w:r w:rsidRPr="00E1304D">
        <w:rPr>
          <w:rFonts w:cs="Times New Roman"/>
          <w:szCs w:val="28"/>
        </w:rPr>
        <w:t>Сумма затрат на разработку (</w:t>
      </w:r>
      <m:oMath>
        <m:sSub>
          <m:sSubPr>
            <m:ctrlPr>
              <w:rPr>
                <w:rFonts w:ascii="Cambria Math" w:hAnsi="Cambria Math" w:cs="Times New Roman"/>
                <w:i/>
              </w:rPr>
            </m:ctrlPr>
          </m:sSubPr>
          <m:e>
            <m:r>
              <w:rPr>
                <w:rFonts w:ascii="Cambria Math" w:hAnsi="Cambria Math" w:cs="Times New Roman"/>
              </w:rPr>
              <m:t>З</m:t>
            </m:r>
          </m:e>
          <m:sub>
            <m:r>
              <w:rPr>
                <w:rFonts w:ascii="Cambria Math" w:hAnsi="Cambria Math" w:cs="Times New Roman"/>
              </w:rPr>
              <m:t>р</m:t>
            </m:r>
          </m:sub>
        </m:sSub>
      </m:oMath>
      <w:r w:rsidRPr="00E1304D">
        <w:rPr>
          <w:rFonts w:cs="Times New Roman"/>
          <w:szCs w:val="28"/>
        </w:rPr>
        <w:t xml:space="preserve"> = </w:t>
      </w:r>
      <m:oMath>
        <m:r>
          <w:rPr>
            <w:rStyle w:val="mord"/>
            <w:rFonts w:ascii="Cambria Math" w:hAnsi="Cambria Math" w:cs="Times New Roman"/>
          </w:rPr>
          <m:t>46284</m:t>
        </m:r>
        <m:r>
          <w:rPr>
            <w:rStyle w:val="mpunct"/>
            <w:rFonts w:ascii="Cambria Math" w:hAnsi="Cambria Math" w:cs="Times New Roman"/>
          </w:rPr>
          <m:t>,44</m:t>
        </m:r>
      </m:oMath>
      <w:r w:rsidRPr="00E1304D">
        <w:rPr>
          <w:rStyle w:val="mpunct"/>
          <w:rFonts w:cs="Times New Roman"/>
        </w:rPr>
        <w:t xml:space="preserve"> </w:t>
      </w:r>
      <w:r w:rsidRPr="00E1304D">
        <w:rPr>
          <w:rFonts w:cs="Times New Roman"/>
          <w:szCs w:val="28"/>
        </w:rPr>
        <w:t>р.) значительно меньше суммы годового чистого экономического эффекта (</w:t>
      </w:r>
      <m:oMath>
        <m:sSub>
          <m:sSubPr>
            <m:ctrlPr>
              <w:rPr>
                <w:rFonts w:ascii="Cambria Math" w:hAnsi="Cambria Math" w:cs="Times New Roman"/>
                <w:i/>
              </w:rPr>
            </m:ctrlPr>
          </m:sSubPr>
          <m:e>
            <m:r>
              <m:rPr>
                <m:sty m:val="p"/>
              </m:rPr>
              <w:rPr>
                <w:rFonts w:ascii="Cambria Math" w:hAnsi="Cambria Math" w:cs="Times New Roman"/>
              </w:rPr>
              <m:t>ΔП</m:t>
            </m:r>
          </m:e>
          <m:sub>
            <m:r>
              <w:rPr>
                <w:rFonts w:ascii="Cambria Math" w:hAnsi="Cambria Math" w:cs="Times New Roman"/>
              </w:rPr>
              <m:t>ч</m:t>
            </m:r>
          </m:sub>
        </m:sSub>
      </m:oMath>
      <w:r w:rsidRPr="00E1304D">
        <w:rPr>
          <w:rFonts w:cs="Times New Roman"/>
          <w:szCs w:val="28"/>
        </w:rPr>
        <w:t xml:space="preserve"> = </w:t>
      </w:r>
      <m:oMath>
        <m:r>
          <w:rPr>
            <w:rFonts w:ascii="Cambria Math" w:hAnsi="Cambria Math" w:cs="Times New Roman"/>
          </w:rPr>
          <m:t xml:space="preserve">181633,98 </m:t>
        </m:r>
      </m:oMath>
      <w:r w:rsidRPr="00E1304D">
        <w:rPr>
          <w:rFonts w:cs="Times New Roman"/>
          <w:szCs w:val="28"/>
        </w:rPr>
        <w:t>р.), что свидетельствует о высокой эффективности проекта и быстрой окупаемости инвестиций.</w:t>
      </w:r>
    </w:p>
    <w:p w14:paraId="3FE6DF79" w14:textId="77777777" w:rsidR="006C69C9" w:rsidRDefault="006C69C9" w:rsidP="0027549C">
      <w:pPr>
        <w:ind w:firstLine="709"/>
        <w:jc w:val="both"/>
        <w:rPr>
          <w:rFonts w:cs="Times New Roman"/>
          <w:szCs w:val="28"/>
        </w:rPr>
      </w:pPr>
      <w:r w:rsidRPr="00861DE6">
        <w:rPr>
          <w:rFonts w:cs="Times New Roman"/>
          <w:szCs w:val="28"/>
        </w:rPr>
        <w:t>Оценка эффективности производится при помощи расчета рентабельности инвестиций (</w:t>
      </w:r>
      <w:proofErr w:type="spellStart"/>
      <w:r w:rsidRPr="00861DE6">
        <w:rPr>
          <w:rFonts w:cs="Times New Roman"/>
          <w:szCs w:val="28"/>
        </w:rPr>
        <w:t>Return</w:t>
      </w:r>
      <w:proofErr w:type="spellEnd"/>
      <w:r w:rsidRPr="00861DE6">
        <w:rPr>
          <w:rFonts w:cs="Times New Roman"/>
          <w:szCs w:val="28"/>
        </w:rPr>
        <w:t xml:space="preserve"> </w:t>
      </w:r>
      <w:proofErr w:type="spellStart"/>
      <w:r w:rsidRPr="00861DE6">
        <w:rPr>
          <w:rFonts w:cs="Times New Roman"/>
          <w:szCs w:val="28"/>
        </w:rPr>
        <w:t>on</w:t>
      </w:r>
      <w:proofErr w:type="spellEnd"/>
      <w:r w:rsidRPr="00861DE6">
        <w:rPr>
          <w:rFonts w:cs="Times New Roman"/>
          <w:szCs w:val="28"/>
        </w:rPr>
        <w:t xml:space="preserve"> </w:t>
      </w:r>
      <w:proofErr w:type="spellStart"/>
      <w:r w:rsidRPr="00861DE6">
        <w:rPr>
          <w:rFonts w:cs="Times New Roman"/>
          <w:szCs w:val="28"/>
        </w:rPr>
        <w:t>Investment</w:t>
      </w:r>
      <w:proofErr w:type="spellEnd"/>
      <w:r w:rsidRPr="00861DE6">
        <w:rPr>
          <w:rFonts w:cs="Times New Roman"/>
          <w:szCs w:val="28"/>
        </w:rPr>
        <w:t>, ROI) по формуле 7.9:</w:t>
      </w:r>
    </w:p>
    <w:p w14:paraId="171806AB"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03"/>
        <w:gridCol w:w="851"/>
      </w:tblGrid>
      <w:tr w:rsidR="006C69C9" w14:paraId="75257ADF" w14:textId="77777777" w:rsidTr="00A16229">
        <w:trPr>
          <w:jc w:val="center"/>
        </w:trPr>
        <w:tc>
          <w:tcPr>
            <w:tcW w:w="8538" w:type="dxa"/>
            <w:vAlign w:val="center"/>
          </w:tcPr>
          <w:p w14:paraId="0FC47C35" w14:textId="558E9CCA" w:rsidR="006C69C9" w:rsidRDefault="00BE2DD2" w:rsidP="006C69C9">
            <m:oMathPara>
              <m:oMath>
                <m:r>
                  <w:rPr>
                    <w:rFonts w:ascii="Cambria Math" w:hAnsi="Cambria Math"/>
                  </w:rPr>
                  <m:t>ROI</m:t>
                </m:r>
                <m:r>
                  <m:rPr>
                    <m:sty m:val="p"/>
                  </m:rP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П</m:t>
                        </m:r>
                      </m:e>
                      <m:sub>
                        <m:r>
                          <w:rPr>
                            <w:rFonts w:ascii="Cambria Math" w:hAnsi="Cambria Math"/>
                          </w:rPr>
                          <m:t>ч</m:t>
                        </m:r>
                      </m:sub>
                      <m:sup>
                        <m:r>
                          <w:rPr>
                            <w:rFonts w:ascii="Cambria Math" w:hAnsi="Cambria Math"/>
                          </w:rPr>
                          <m:t>р</m:t>
                        </m:r>
                      </m:sup>
                    </m:sSubSup>
                    <m:r>
                      <m:rPr>
                        <m:sty m:val="p"/>
                      </m:rPr>
                      <w:rPr>
                        <w:rFonts w:ascii="Cambria Math" w:hAnsi="Cambria Math"/>
                      </w:rPr>
                      <m:t>-</m:t>
                    </m:r>
                    <m:sSub>
                      <m:sSubPr>
                        <m:ctrlPr>
                          <w:rPr>
                            <w:rFonts w:ascii="Cambria Math" w:hAnsi="Cambria Math"/>
                          </w:rPr>
                        </m:ctrlPr>
                      </m:sSubPr>
                      <m:e>
                        <m:r>
                          <w:rPr>
                            <w:rFonts w:ascii="Cambria Math" w:hAnsi="Cambria Math"/>
                          </w:rPr>
                          <m:t>З</m:t>
                        </m:r>
                      </m:e>
                      <m:sub>
                        <m:r>
                          <w:rPr>
                            <w:rFonts w:ascii="Cambria Math" w:hAnsi="Cambria Math"/>
                          </w:rPr>
                          <m:t>р</m:t>
                        </m:r>
                      </m:sub>
                    </m:sSub>
                  </m:num>
                  <m:den>
                    <m:sSub>
                      <m:sSubPr>
                        <m:ctrlPr>
                          <w:rPr>
                            <w:rFonts w:ascii="Cambria Math" w:hAnsi="Cambria Math"/>
                          </w:rPr>
                        </m:ctrlPr>
                      </m:sSubPr>
                      <m:e>
                        <m:r>
                          <w:rPr>
                            <w:rFonts w:ascii="Cambria Math" w:hAnsi="Cambria Math"/>
                          </w:rPr>
                          <m:t>З</m:t>
                        </m:r>
                      </m:e>
                      <m:sub>
                        <m:r>
                          <w:rPr>
                            <w:rFonts w:ascii="Cambria Math" w:hAnsi="Cambria Math"/>
                          </w:rPr>
                          <m:t>р</m:t>
                        </m:r>
                      </m:sub>
                    </m:sSub>
                  </m:den>
                </m:f>
                <m:r>
                  <w:rPr>
                    <w:rFonts w:ascii="Cambria Math" w:hAnsi="Cambria Math"/>
                  </w:rPr>
                  <m:t xml:space="preserve"> </m:t>
                </m:r>
                <m:r>
                  <m:rPr>
                    <m:sty m:val="p"/>
                  </m:rPr>
                  <w:rPr>
                    <w:rFonts w:ascii="Cambria Math" w:hAnsi="Cambria Math"/>
                  </w:rPr>
                  <m:t>∙100%</m:t>
                </m:r>
              </m:oMath>
            </m:oMathPara>
          </w:p>
        </w:tc>
        <w:tc>
          <w:tcPr>
            <w:tcW w:w="851" w:type="dxa"/>
            <w:vAlign w:val="center"/>
          </w:tcPr>
          <w:p w14:paraId="7FDDA590" w14:textId="77777777" w:rsidR="006C69C9" w:rsidRDefault="006C69C9" w:rsidP="004C58B7">
            <w:pPr>
              <w:jc w:val="right"/>
            </w:pPr>
            <w:r>
              <w:t>(</w:t>
            </w:r>
            <w:r>
              <w:rPr>
                <w:lang w:val="en-US"/>
              </w:rPr>
              <w:t>7.9</w:t>
            </w:r>
            <w:r>
              <w:t>)</w:t>
            </w:r>
          </w:p>
        </w:tc>
      </w:tr>
    </w:tbl>
    <w:p w14:paraId="39E7BD11" w14:textId="77777777" w:rsidR="006C69C9" w:rsidRDefault="006C69C9" w:rsidP="006C69C9">
      <w:pPr>
        <w:rPr>
          <w:rFonts w:cs="Times New Roman"/>
          <w:szCs w:val="28"/>
        </w:rPr>
      </w:pPr>
    </w:p>
    <w:p w14:paraId="0A4CF8FD" w14:textId="2BC19D51" w:rsidR="006C69C9" w:rsidRDefault="006C69C9" w:rsidP="00BC5848">
      <w:pPr>
        <w:jc w:val="both"/>
        <w:rPr>
          <w:rFonts w:cs="Times New Roman"/>
          <w:szCs w:val="28"/>
        </w:rPr>
      </w:pPr>
      <w:r>
        <w:rPr>
          <w:rFonts w:cs="Times New Roman"/>
          <w:szCs w:val="28"/>
        </w:rPr>
        <w:t>г</w:t>
      </w:r>
      <w:r w:rsidRPr="00861DE6">
        <w:rPr>
          <w:rFonts w:cs="Times New Roman"/>
          <w:szCs w:val="28"/>
        </w:rPr>
        <w:t>де</w:t>
      </w:r>
      <w:r>
        <w:rPr>
          <w:rFonts w:cs="Times New Roman"/>
          <w:szCs w:val="28"/>
        </w:rPr>
        <w:t xml:space="preserve">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00655EA1">
        <w:rPr>
          <w:rFonts w:cs="Times New Roman"/>
          <w:szCs w:val="28"/>
        </w:rPr>
        <w:t xml:space="preserve"> </w:t>
      </w:r>
      <w:r w:rsidRPr="00861DE6">
        <w:rPr>
          <w:rFonts w:cs="Times New Roman"/>
          <w:szCs w:val="28"/>
        </w:rPr>
        <w:t xml:space="preserve">– прирост чистой прибыли, полученной от внедрения программного средства, р.; </w:t>
      </w:r>
    </w:p>
    <w:p w14:paraId="45F8C426" w14:textId="77777777" w:rsidR="006C69C9" w:rsidRDefault="006C69C9" w:rsidP="00BC5848">
      <w:pPr>
        <w:ind w:firstLine="454"/>
        <w:jc w:val="both"/>
        <w:rPr>
          <w:rFonts w:cs="Times New Roman"/>
          <w:szCs w:val="28"/>
        </w:rPr>
      </w:pPr>
      <w:proofErr w:type="spellStart"/>
      <w:r>
        <w:rPr>
          <w:rFonts w:cs="Times New Roman"/>
          <w:szCs w:val="28"/>
        </w:rPr>
        <w:t>З</w:t>
      </w:r>
      <w:r>
        <w:rPr>
          <w:rFonts w:cs="Times New Roman"/>
          <w:szCs w:val="28"/>
          <w:vertAlign w:val="subscript"/>
        </w:rPr>
        <w:t>р</w:t>
      </w:r>
      <w:proofErr w:type="spellEnd"/>
      <w:r w:rsidRPr="00861DE6">
        <w:rPr>
          <w:rFonts w:cs="Times New Roman"/>
          <w:szCs w:val="28"/>
        </w:rPr>
        <w:t xml:space="preserve"> – затраты на разработку и реализацию программного средства, р.</w:t>
      </w:r>
    </w:p>
    <w:p w14:paraId="7389AF28" w14:textId="77777777" w:rsidR="006C69C9" w:rsidRPr="00861DE6" w:rsidRDefault="006C69C9" w:rsidP="0087395E">
      <w:pPr>
        <w:ind w:firstLine="709"/>
        <w:jc w:val="both"/>
        <w:rPr>
          <w:rFonts w:cs="Times New Roman"/>
          <w:szCs w:val="28"/>
        </w:rPr>
      </w:pPr>
    </w:p>
    <w:p w14:paraId="04118B12" w14:textId="79A3056D" w:rsidR="006C69C9" w:rsidRDefault="00BE2DD2" w:rsidP="006C69C9">
      <w:pPr>
        <w:rPr>
          <w:rFonts w:cs="Times New Roman"/>
          <w:szCs w:val="28"/>
        </w:rPr>
      </w:pPr>
      <m:oMathPara>
        <m:oMath>
          <m:r>
            <w:rPr>
              <w:rFonts w:ascii="Cambria Math" w:hAnsi="Cambria Math"/>
              <w:szCs w:val="28"/>
            </w:rPr>
            <m:t>ROI</m:t>
          </m:r>
          <m:r>
            <m:rPr>
              <m:sty m:val="p"/>
            </m:rPr>
            <w:rPr>
              <w:rFonts w:ascii="Cambria Math" w:hAnsi="Cambria Math"/>
              <w:szCs w:val="28"/>
            </w:rPr>
            <m:t xml:space="preserve">= </m:t>
          </m:r>
          <m:f>
            <m:fPr>
              <m:ctrlPr>
                <w:rPr>
                  <w:rFonts w:ascii="Cambria Math" w:hAnsi="Cambria Math"/>
                  <w:szCs w:val="28"/>
                </w:rPr>
              </m:ctrlPr>
            </m:fPr>
            <m:num>
              <m:r>
                <w:rPr>
                  <w:rFonts w:ascii="Cambria Math" w:hAnsi="Cambria Math"/>
                </w:rPr>
                <m:t xml:space="preserve">181633,98 </m:t>
              </m:r>
              <m:r>
                <m:rPr>
                  <m:sty m:val="p"/>
                </m:rPr>
                <w:rPr>
                  <w:rFonts w:ascii="Cambria Math" w:hAnsi="Cambria Math"/>
                  <w:szCs w:val="28"/>
                </w:rPr>
                <m:t>-</m:t>
              </m:r>
              <m:r>
                <m:rPr>
                  <m:sty m:val="p"/>
                </m:rPr>
                <w:rPr>
                  <w:rStyle w:val="mord"/>
                  <w:rFonts w:ascii="Cambria Math" w:hAnsi="Cambria Math"/>
                </w:rPr>
                <m:t>46284</m:t>
              </m:r>
              <m:r>
                <m:rPr>
                  <m:sty m:val="p"/>
                </m:rPr>
                <w:rPr>
                  <w:rStyle w:val="mpunct"/>
                  <w:rFonts w:ascii="Cambria Math" w:hAnsi="Cambria Math"/>
                </w:rPr>
                <m:t>,44</m:t>
              </m:r>
              <m:r>
                <m:rPr>
                  <m:sty m:val="p"/>
                </m:rPr>
                <w:rPr>
                  <w:rFonts w:ascii="Cambria Math" w:hAnsi="Cambria Math" w:cs="Times New Roman"/>
                  <w:szCs w:val="28"/>
                </w:rPr>
                <m:t xml:space="preserve"> </m:t>
              </m:r>
            </m:num>
            <m:den>
              <m:r>
                <m:rPr>
                  <m:sty m:val="p"/>
                </m:rPr>
                <w:rPr>
                  <w:rStyle w:val="mord"/>
                  <w:rFonts w:ascii="Cambria Math" w:hAnsi="Cambria Math"/>
                </w:rPr>
                <m:t>46284</m:t>
              </m:r>
              <m:r>
                <m:rPr>
                  <m:sty m:val="p"/>
                </m:rPr>
                <w:rPr>
                  <w:rStyle w:val="mpunct"/>
                  <w:rFonts w:ascii="Cambria Math" w:hAnsi="Cambria Math"/>
                </w:rPr>
                <m:t>,44</m:t>
              </m:r>
            </m:den>
          </m:f>
          <m:r>
            <m:rPr>
              <m:sty m:val="p"/>
            </m:rPr>
            <w:rPr>
              <w:rFonts w:ascii="Cambria Math" w:hAnsi="Cambria Math"/>
              <w:szCs w:val="28"/>
            </w:rPr>
            <m:t>∙100%=292,4 %</m:t>
          </m:r>
        </m:oMath>
      </m:oMathPara>
    </w:p>
    <w:p w14:paraId="3010D6A1" w14:textId="77777777" w:rsidR="006C69C9" w:rsidRPr="00942ECA" w:rsidRDefault="006C69C9" w:rsidP="006C69C9">
      <w:pPr>
        <w:rPr>
          <w:rFonts w:cs="Times New Roman"/>
          <w:szCs w:val="28"/>
        </w:rPr>
      </w:pPr>
    </w:p>
    <w:p w14:paraId="1106B4F5" w14:textId="77777777" w:rsidR="006C69C9" w:rsidRDefault="006C69C9" w:rsidP="0027549C">
      <w:pPr>
        <w:tabs>
          <w:tab w:val="left" w:pos="851"/>
        </w:tabs>
        <w:ind w:firstLine="709"/>
        <w:jc w:val="both"/>
        <w:rPr>
          <w:rFonts w:cs="Times New Roman"/>
          <w:szCs w:val="28"/>
        </w:rPr>
      </w:pPr>
      <w:r w:rsidRPr="00942ECA">
        <w:rPr>
          <w:rFonts w:cs="Times New Roman"/>
          <w:szCs w:val="28"/>
        </w:rPr>
        <w:t xml:space="preserve">Значение ROI, равное </w:t>
      </w:r>
      <m:oMath>
        <m:r>
          <m:rPr>
            <m:sty m:val="p"/>
          </m:rPr>
          <w:rPr>
            <w:rFonts w:ascii="Cambria Math" w:hAnsi="Cambria Math" w:cs="Times New Roman"/>
            <w:szCs w:val="28"/>
          </w:rPr>
          <m:t>292,4</m:t>
        </m:r>
      </m:oMath>
      <w:r w:rsidRPr="00942ECA">
        <w:rPr>
          <w:rFonts w:cs="Times New Roman"/>
          <w:szCs w:val="28"/>
        </w:rPr>
        <w:t>%, показывает, что каждый рубль, вложенный</w:t>
      </w:r>
      <w:r w:rsidRPr="00861DE6">
        <w:rPr>
          <w:rFonts w:cs="Times New Roman"/>
          <w:szCs w:val="28"/>
        </w:rPr>
        <w:t xml:space="preserve"> в разработку системы, приносит предприятию </w:t>
      </w:r>
      <w:r>
        <w:rPr>
          <w:rFonts w:cs="Times New Roman"/>
          <w:szCs w:val="28"/>
        </w:rPr>
        <w:t xml:space="preserve">пять рублей пятьдесят шесть копеек </w:t>
      </w:r>
      <w:r w:rsidRPr="00861DE6">
        <w:rPr>
          <w:rFonts w:cs="Times New Roman"/>
          <w:szCs w:val="28"/>
        </w:rPr>
        <w:t>чистой экономии в течение первого года эксплуатации и подтверждает целесообразность инвестиций в е</w:t>
      </w:r>
      <w:r>
        <w:rPr>
          <w:rFonts w:cs="Times New Roman"/>
          <w:szCs w:val="28"/>
        </w:rPr>
        <w:t>е</w:t>
      </w:r>
      <w:r w:rsidRPr="00861DE6">
        <w:rPr>
          <w:rFonts w:cs="Times New Roman"/>
          <w:szCs w:val="28"/>
        </w:rPr>
        <w:t xml:space="preserve"> разработку и использование на предприятии.</w:t>
      </w:r>
    </w:p>
    <w:p w14:paraId="4958E602" w14:textId="77777777" w:rsidR="006C69C9" w:rsidRPr="00861DE6" w:rsidRDefault="006C69C9" w:rsidP="006C69C9">
      <w:pPr>
        <w:rPr>
          <w:rFonts w:cs="Times New Roman"/>
          <w:szCs w:val="28"/>
        </w:rPr>
      </w:pPr>
    </w:p>
    <w:p w14:paraId="727CADBF" w14:textId="77777777" w:rsidR="006C69C9" w:rsidRDefault="006C69C9" w:rsidP="006C69C9">
      <w:pPr>
        <w:pStyle w:val="2"/>
        <w:rPr>
          <w:b w:val="0"/>
        </w:rPr>
      </w:pPr>
      <w:bookmarkStart w:id="39" w:name="_Toc225329765"/>
      <w:r>
        <w:t>7.5 Вывод об экономической целесообразности реализации проектного решения</w:t>
      </w:r>
      <w:bookmarkEnd w:id="39"/>
    </w:p>
    <w:p w14:paraId="34225C1E" w14:textId="77777777" w:rsidR="006C69C9" w:rsidRPr="0077038F" w:rsidRDefault="006C69C9" w:rsidP="006C69C9">
      <w:pPr>
        <w:pStyle w:val="ad"/>
      </w:pPr>
    </w:p>
    <w:p w14:paraId="2534BBBF" w14:textId="77777777" w:rsidR="006C69C9" w:rsidRPr="00345765" w:rsidRDefault="006C69C9" w:rsidP="0027549C">
      <w:pPr>
        <w:ind w:firstLine="709"/>
        <w:jc w:val="both"/>
        <w:rPr>
          <w:rFonts w:cs="Times New Roman"/>
          <w:szCs w:val="28"/>
        </w:rPr>
      </w:pPr>
      <w:r w:rsidRPr="00345765">
        <w:rPr>
          <w:rFonts w:cs="Times New Roman"/>
          <w:szCs w:val="28"/>
        </w:rPr>
        <w:t xml:space="preserve">Проведенные расчеты технико-экономического обоснования разработки и внедрения системы электронного документооборота с чат-ботом и </w:t>
      </w:r>
      <w:proofErr w:type="spellStart"/>
      <w:r w:rsidRPr="00345765">
        <w:rPr>
          <w:rFonts w:cs="Times New Roman"/>
          <w:szCs w:val="28"/>
        </w:rPr>
        <w:t>нейросетевой</w:t>
      </w:r>
      <w:proofErr w:type="spellEnd"/>
      <w:r w:rsidRPr="00345765">
        <w:rPr>
          <w:rFonts w:cs="Times New Roman"/>
          <w:szCs w:val="28"/>
        </w:rPr>
        <w:t xml:space="preserve"> обработкой документов подтверждают высокую экономическую целесообразность проекта в ОАО «МАЗ».</w:t>
      </w:r>
    </w:p>
    <w:p w14:paraId="731367D9" w14:textId="77777777" w:rsidR="006C69C9" w:rsidRPr="00345765" w:rsidRDefault="006C69C9" w:rsidP="0027549C">
      <w:pPr>
        <w:ind w:firstLine="709"/>
        <w:jc w:val="both"/>
        <w:rPr>
          <w:rFonts w:cs="Times New Roman"/>
          <w:szCs w:val="28"/>
        </w:rPr>
      </w:pPr>
      <w:r w:rsidRPr="00345765">
        <w:rPr>
          <w:rFonts w:cs="Times New Roman"/>
          <w:szCs w:val="28"/>
        </w:rPr>
        <w:t xml:space="preserve">Общая сумма инвестиций </w:t>
      </w:r>
      <w:r w:rsidRPr="000F4C6C">
        <w:rPr>
          <w:rFonts w:cs="Times New Roman"/>
          <w:szCs w:val="28"/>
        </w:rPr>
        <w:t xml:space="preserve">составляет </w:t>
      </w:r>
      <m:oMath>
        <m:r>
          <m:rPr>
            <m:sty m:val="p"/>
          </m:rPr>
          <w:rPr>
            <w:rStyle w:val="mord"/>
            <w:rFonts w:ascii="Cambria Math" w:hAnsi="Cambria Math" w:cs="Times New Roman"/>
          </w:rPr>
          <m:t>46284</m:t>
        </m:r>
        <m:r>
          <m:rPr>
            <m:sty m:val="p"/>
          </m:rPr>
          <w:rPr>
            <w:rStyle w:val="mpunct"/>
            <w:rFonts w:ascii="Cambria Math" w:hAnsi="Cambria Math" w:cs="Times New Roman"/>
          </w:rPr>
          <m:t>,44</m:t>
        </m:r>
      </m:oMath>
      <w:r w:rsidRPr="000F4C6C">
        <w:rPr>
          <w:rFonts w:cs="Times New Roman"/>
          <w:szCs w:val="28"/>
        </w:rPr>
        <w:t xml:space="preserve"> белорусских</w:t>
      </w:r>
      <w:r w:rsidRPr="00345765">
        <w:rPr>
          <w:rFonts w:cs="Times New Roman"/>
          <w:szCs w:val="28"/>
        </w:rPr>
        <w:t xml:space="preserve"> рублей. Основной эффект достигается за счет снижения трудоемкости операций по созданию, поиску, согласованию и контролю документов, автоматизации уведомлений, </w:t>
      </w:r>
      <w:proofErr w:type="spellStart"/>
      <w:r w:rsidRPr="00345765">
        <w:rPr>
          <w:rFonts w:cs="Times New Roman"/>
          <w:szCs w:val="28"/>
        </w:rPr>
        <w:t>нейросетевого</w:t>
      </w:r>
      <w:proofErr w:type="spellEnd"/>
      <w:r w:rsidRPr="00345765">
        <w:rPr>
          <w:rFonts w:cs="Times New Roman"/>
          <w:szCs w:val="28"/>
        </w:rPr>
        <w:t xml:space="preserve"> распознавания текста и уч</w:t>
      </w:r>
      <w:r>
        <w:rPr>
          <w:rFonts w:cs="Times New Roman"/>
          <w:szCs w:val="28"/>
        </w:rPr>
        <w:t>е</w:t>
      </w:r>
      <w:r w:rsidRPr="00345765">
        <w:rPr>
          <w:rFonts w:cs="Times New Roman"/>
          <w:szCs w:val="28"/>
        </w:rPr>
        <w:t xml:space="preserve">та переработок. </w:t>
      </w:r>
      <w:r w:rsidRPr="00345765">
        <w:rPr>
          <w:rFonts w:cs="Times New Roman"/>
          <w:szCs w:val="28"/>
        </w:rPr>
        <w:lastRenderedPageBreak/>
        <w:t>Система позволяет полностью исключить бумажный документооборот, ручной ввод данных и дублирование информации.</w:t>
      </w:r>
    </w:p>
    <w:p w14:paraId="4A83EB63" w14:textId="64FE4A0E" w:rsidR="006C69C9" w:rsidRPr="00345765" w:rsidRDefault="006C69C9" w:rsidP="0027549C">
      <w:pPr>
        <w:ind w:firstLine="709"/>
        <w:jc w:val="both"/>
        <w:rPr>
          <w:rFonts w:cs="Times New Roman"/>
          <w:szCs w:val="28"/>
        </w:rPr>
      </w:pPr>
      <w:r w:rsidRPr="00345765">
        <w:rPr>
          <w:rFonts w:cs="Times New Roman"/>
          <w:szCs w:val="28"/>
        </w:rPr>
        <w:t xml:space="preserve">Внедрение программного средства обеспечивает годовую экономию текущих затрат предприятия, в результате чего прирост чистой прибыли </w:t>
      </w:r>
      <w:r w:rsidRPr="000F4C6C">
        <w:rPr>
          <w:rFonts w:cs="Times New Roman"/>
        </w:rPr>
        <w:t xml:space="preserve">составляет </w:t>
      </w:r>
      <m:oMath>
        <m:r>
          <w:rPr>
            <w:rFonts w:ascii="Cambria Math" w:hAnsi="Cambria Math" w:cs="Times New Roman"/>
          </w:rPr>
          <m:t>181633,98</m:t>
        </m:r>
      </m:oMath>
      <w:r w:rsidRPr="000F4C6C">
        <w:rPr>
          <w:rFonts w:cs="Times New Roman"/>
        </w:rPr>
        <w:t xml:space="preserve"> белорусских рублей в год (с учетом расходов на сопровождение и налога</w:t>
      </w:r>
      <w:r w:rsidRPr="00345765">
        <w:rPr>
          <w:rFonts w:cs="Times New Roman"/>
          <w:szCs w:val="28"/>
        </w:rPr>
        <w:t xml:space="preserve"> на прибыль).</w:t>
      </w:r>
    </w:p>
    <w:p w14:paraId="41EA2309" w14:textId="77777777" w:rsidR="006C69C9" w:rsidRPr="00345765" w:rsidRDefault="006C69C9" w:rsidP="0027549C">
      <w:pPr>
        <w:ind w:firstLine="709"/>
        <w:jc w:val="both"/>
        <w:rPr>
          <w:rFonts w:cs="Times New Roman"/>
          <w:szCs w:val="28"/>
        </w:rPr>
      </w:pPr>
      <w:r w:rsidRPr="00345765">
        <w:rPr>
          <w:rFonts w:cs="Times New Roman"/>
          <w:szCs w:val="28"/>
        </w:rPr>
        <w:t xml:space="preserve">Годовой экономический эффект существенно превышает инвестиции, что свидетельствует о высокой эффективности проектного решения. Рентабельность инвестиций (ROI) равна </w:t>
      </w:r>
      <m:oMath>
        <m:r>
          <m:rPr>
            <m:sty m:val="p"/>
          </m:rPr>
          <w:rPr>
            <w:rFonts w:ascii="Cambria Math" w:hAnsi="Cambria Math"/>
            <w:szCs w:val="28"/>
          </w:rPr>
          <m:t xml:space="preserve">555,8 </m:t>
        </m:r>
      </m:oMath>
      <w:r w:rsidRPr="00345765">
        <w:rPr>
          <w:rFonts w:cs="Times New Roman"/>
          <w:szCs w:val="28"/>
        </w:rPr>
        <w:t xml:space="preserve">%, то есть каждый вложенный рубль приносит предприятию около </w:t>
      </w:r>
      <w:r>
        <w:rPr>
          <w:rFonts w:cs="Times New Roman"/>
          <w:szCs w:val="28"/>
        </w:rPr>
        <w:t>5,56</w:t>
      </w:r>
      <w:r w:rsidRPr="00345765">
        <w:rPr>
          <w:rFonts w:cs="Times New Roman"/>
          <w:szCs w:val="28"/>
        </w:rPr>
        <w:t xml:space="preserve"> рубл</w:t>
      </w:r>
      <w:r>
        <w:rPr>
          <w:rFonts w:cs="Times New Roman"/>
          <w:szCs w:val="28"/>
        </w:rPr>
        <w:t>я</w:t>
      </w:r>
      <w:r w:rsidRPr="00345765">
        <w:rPr>
          <w:rFonts w:cs="Times New Roman"/>
          <w:szCs w:val="28"/>
        </w:rPr>
        <w:t xml:space="preserve"> чистой прибыли уже в первый год эксплуатации.</w:t>
      </w:r>
    </w:p>
    <w:p w14:paraId="4E4EE397" w14:textId="77777777" w:rsidR="006C69C9" w:rsidRPr="00345765" w:rsidRDefault="006C69C9" w:rsidP="0027549C">
      <w:pPr>
        <w:ind w:firstLine="709"/>
        <w:jc w:val="both"/>
        <w:rPr>
          <w:rFonts w:cs="Times New Roman"/>
          <w:szCs w:val="28"/>
        </w:rPr>
      </w:pPr>
      <w:r w:rsidRPr="00345765">
        <w:rPr>
          <w:rFonts w:cs="Times New Roman"/>
          <w:szCs w:val="28"/>
        </w:rPr>
        <w:t xml:space="preserve">Разработка силами внутренних специалистов значительно выгоднее покупки готового решения на рынке (стоимостью в сотни тысяч рублей). Это позволило сократить затраты и обеспечить гибкую адаптацию системы под нужды организации, включая самостоятельную настройку типов документов </w:t>
      </w:r>
      <w:proofErr w:type="spellStart"/>
      <w:r w:rsidRPr="00345765">
        <w:rPr>
          <w:rFonts w:cs="Times New Roman"/>
          <w:szCs w:val="28"/>
        </w:rPr>
        <w:t>суперадмином</w:t>
      </w:r>
      <w:proofErr w:type="spellEnd"/>
      <w:r w:rsidRPr="00345765">
        <w:rPr>
          <w:rFonts w:cs="Times New Roman"/>
          <w:szCs w:val="28"/>
        </w:rPr>
        <w:t xml:space="preserve"> и интеграцию фирменного стиля.</w:t>
      </w:r>
    </w:p>
    <w:p w14:paraId="437DF118" w14:textId="77777777" w:rsidR="006C69C9" w:rsidRPr="00345765" w:rsidRDefault="006C69C9" w:rsidP="0027549C">
      <w:pPr>
        <w:ind w:firstLine="709"/>
        <w:jc w:val="both"/>
        <w:rPr>
          <w:rFonts w:cs="Times New Roman"/>
          <w:szCs w:val="28"/>
        </w:rPr>
      </w:pPr>
      <w:r w:rsidRPr="00345765">
        <w:rPr>
          <w:rFonts w:cs="Times New Roman"/>
          <w:szCs w:val="28"/>
        </w:rPr>
        <w:t xml:space="preserve">Дополнительно система повышает прозрачность документооборота, контроль сроков, оперативность уведомлений через </w:t>
      </w:r>
      <w:proofErr w:type="spellStart"/>
      <w:r w:rsidRPr="00345765">
        <w:rPr>
          <w:rFonts w:cs="Times New Roman"/>
          <w:szCs w:val="28"/>
        </w:rPr>
        <w:t>Telegram</w:t>
      </w:r>
      <w:proofErr w:type="spellEnd"/>
      <w:r w:rsidRPr="00345765">
        <w:rPr>
          <w:rFonts w:cs="Times New Roman"/>
          <w:szCs w:val="28"/>
        </w:rPr>
        <w:t>-бот, эффективность распределения документов и автоматический уч</w:t>
      </w:r>
      <w:r>
        <w:rPr>
          <w:rFonts w:cs="Times New Roman"/>
          <w:szCs w:val="28"/>
        </w:rPr>
        <w:t>е</w:t>
      </w:r>
      <w:r w:rsidRPr="00345765">
        <w:rPr>
          <w:rFonts w:cs="Times New Roman"/>
          <w:szCs w:val="28"/>
        </w:rPr>
        <w:t>т переработок. Вс</w:t>
      </w:r>
      <w:r>
        <w:rPr>
          <w:rFonts w:cs="Times New Roman"/>
          <w:szCs w:val="28"/>
        </w:rPr>
        <w:t>е</w:t>
      </w:r>
      <w:r w:rsidRPr="00345765">
        <w:rPr>
          <w:rFonts w:cs="Times New Roman"/>
          <w:szCs w:val="28"/>
        </w:rPr>
        <w:t xml:space="preserve"> это способствует росту исполнительской дисциплины и снижению рисков несвоевременного исполнения поручений.</w:t>
      </w:r>
    </w:p>
    <w:p w14:paraId="51970C5F" w14:textId="77777777" w:rsidR="006C69C9" w:rsidRPr="00345765" w:rsidRDefault="006C69C9" w:rsidP="0027549C">
      <w:pPr>
        <w:ind w:firstLine="709"/>
        <w:jc w:val="both"/>
        <w:rPr>
          <w:rFonts w:cs="Times New Roman"/>
          <w:szCs w:val="28"/>
        </w:rPr>
      </w:pPr>
      <w:r w:rsidRPr="00345765">
        <w:rPr>
          <w:rFonts w:cs="Times New Roman"/>
          <w:szCs w:val="28"/>
        </w:rPr>
        <w:t>Таким образом, разработка и внедрение системы является экономически обоснованным и эффективным решением для ОАО «МАЗ», которое значительно повысит эффективность управления документооборотом и обеспечит существенный экономический эффект в процессе эксплуатации.</w:t>
      </w:r>
    </w:p>
    <w:p w14:paraId="655BA63E" w14:textId="77777777" w:rsidR="00572350" w:rsidRPr="00572350" w:rsidRDefault="00572350" w:rsidP="00633EF0"/>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0" w:name="_Toc225329766"/>
      <w:r>
        <w:lastRenderedPageBreak/>
        <w:t>Заключение</w:t>
      </w:r>
      <w:bookmarkEnd w:id="40"/>
    </w:p>
    <w:p w14:paraId="4D6F1BBF" w14:textId="77777777" w:rsidR="002455B9" w:rsidRPr="002455B9" w:rsidRDefault="002455B9" w:rsidP="005E4CC4">
      <w:pPr>
        <w:jc w:val="both"/>
        <w:rPr>
          <w:rFonts w:cs="Times New Roman"/>
          <w:szCs w:val="28"/>
        </w:rPr>
      </w:pPr>
    </w:p>
    <w:p w14:paraId="214B5A84" w14:textId="150DE359" w:rsidR="00365CCB" w:rsidRPr="00365CCB" w:rsidRDefault="00365CCB" w:rsidP="00365CCB">
      <w:pPr>
        <w:ind w:firstLine="720"/>
        <w:jc w:val="both"/>
        <w:rPr>
          <w:rFonts w:cs="Times New Roman"/>
          <w:szCs w:val="28"/>
        </w:rPr>
      </w:pPr>
      <w:r>
        <w:rPr>
          <w:rFonts w:cs="Times New Roman"/>
          <w:szCs w:val="28"/>
        </w:rPr>
        <w:t>У</w:t>
      </w:r>
      <w:r w:rsidRPr="00365CCB">
        <w:rPr>
          <w:rFonts w:cs="Times New Roman"/>
          <w:szCs w:val="28"/>
        </w:rPr>
        <w:t xml:space="preserve">спешно разработана и реализована многоуровневая автоматизированная система управления корпоративным документооборотом, полностью решающая поставленные задачи. Созданное программное решение объединяет в единой информационной среде клиентское приложение с современным графическим интерфейсом, серверную часть, базу данных </w:t>
      </w:r>
      <w:proofErr w:type="spellStart"/>
      <w:r w:rsidRPr="00365CCB">
        <w:rPr>
          <w:rFonts w:cs="Times New Roman"/>
          <w:szCs w:val="28"/>
        </w:rPr>
        <w:t>PostgreSQL</w:t>
      </w:r>
      <w:proofErr w:type="spellEnd"/>
      <w:r w:rsidRPr="00365CCB">
        <w:rPr>
          <w:rFonts w:cs="Times New Roman"/>
          <w:szCs w:val="28"/>
        </w:rPr>
        <w:t xml:space="preserve">, </w:t>
      </w:r>
      <w:proofErr w:type="spellStart"/>
      <w:r w:rsidRPr="00365CCB">
        <w:rPr>
          <w:rFonts w:cs="Times New Roman"/>
          <w:szCs w:val="28"/>
        </w:rPr>
        <w:t>Telegram</w:t>
      </w:r>
      <w:proofErr w:type="spellEnd"/>
      <w:r w:rsidRPr="00365CCB">
        <w:rPr>
          <w:rFonts w:cs="Times New Roman"/>
          <w:szCs w:val="28"/>
        </w:rPr>
        <w:t xml:space="preserve">-бота и </w:t>
      </w:r>
      <w:proofErr w:type="spellStart"/>
      <w:r w:rsidRPr="00365CCB">
        <w:rPr>
          <w:rFonts w:cs="Times New Roman"/>
          <w:szCs w:val="28"/>
        </w:rPr>
        <w:t>нейросетевую</w:t>
      </w:r>
      <w:proofErr w:type="spellEnd"/>
      <w:r w:rsidRPr="00365CCB">
        <w:rPr>
          <w:rFonts w:cs="Times New Roman"/>
          <w:szCs w:val="28"/>
        </w:rPr>
        <w:t xml:space="preserve"> подсистему анализа изображений и текста. Благодаря этому все участники документооборота </w:t>
      </w:r>
      <w:r w:rsidR="00F51374">
        <w:rPr>
          <w:rFonts w:cs="Times New Roman"/>
          <w:szCs w:val="28"/>
        </w:rPr>
        <w:t>–</w:t>
      </w:r>
      <w:r w:rsidRPr="00365CCB">
        <w:rPr>
          <w:rFonts w:cs="Times New Roman"/>
          <w:szCs w:val="28"/>
        </w:rPr>
        <w:t xml:space="preserve"> от рядовых сотрудников до руководства </w:t>
      </w:r>
      <w:r w:rsidR="00F51374">
        <w:rPr>
          <w:rFonts w:cs="Times New Roman"/>
          <w:szCs w:val="28"/>
        </w:rPr>
        <w:t>–</w:t>
      </w:r>
      <w:r w:rsidRPr="00365CCB">
        <w:rPr>
          <w:rFonts w:cs="Times New Roman"/>
          <w:szCs w:val="28"/>
        </w:rPr>
        <w:t xml:space="preserve"> получили возможность оперативно создавать, согласовывать, редактировать и контролировать документы в режиме реального времени как через десктопный интерфейс, так и через привычный мессенджер.</w:t>
      </w:r>
    </w:p>
    <w:p w14:paraId="37625D1F" w14:textId="5D756124" w:rsidR="00365CCB" w:rsidRPr="00365CCB" w:rsidRDefault="00365CCB" w:rsidP="00365CCB">
      <w:pPr>
        <w:ind w:firstLine="720"/>
        <w:jc w:val="both"/>
        <w:rPr>
          <w:rFonts w:cs="Times New Roman"/>
          <w:szCs w:val="28"/>
        </w:rPr>
      </w:pPr>
      <w:r w:rsidRPr="00365CCB">
        <w:rPr>
          <w:rFonts w:cs="Times New Roman"/>
          <w:szCs w:val="28"/>
        </w:rPr>
        <w:t>Все поставленные цели достигнуты в полном объ</w:t>
      </w:r>
      <w:r w:rsidR="00BE2DD2">
        <w:rPr>
          <w:rFonts w:cs="Times New Roman"/>
          <w:szCs w:val="28"/>
        </w:rPr>
        <w:t>е</w:t>
      </w:r>
      <w:r w:rsidRPr="00365CCB">
        <w:rPr>
          <w:rFonts w:cs="Times New Roman"/>
          <w:szCs w:val="28"/>
        </w:rPr>
        <w:t>ме. Реализована гибкая ролевая модель доступа (</w:t>
      </w:r>
      <w:proofErr w:type="spellStart"/>
      <w:r w:rsidRPr="00365CCB">
        <w:rPr>
          <w:rFonts w:cs="Times New Roman"/>
          <w:szCs w:val="28"/>
        </w:rPr>
        <w:t>SuperAdmin</w:t>
      </w:r>
      <w:proofErr w:type="spellEnd"/>
      <w:r w:rsidRPr="00365CCB">
        <w:rPr>
          <w:rFonts w:cs="Times New Roman"/>
          <w:szCs w:val="28"/>
        </w:rPr>
        <w:t xml:space="preserve">, </w:t>
      </w:r>
      <w:proofErr w:type="spellStart"/>
      <w:r w:rsidRPr="00365CCB">
        <w:rPr>
          <w:rFonts w:cs="Times New Roman"/>
          <w:szCs w:val="28"/>
        </w:rPr>
        <w:t>Admin</w:t>
      </w:r>
      <w:proofErr w:type="spellEnd"/>
      <w:r w:rsidRPr="00365CCB">
        <w:rPr>
          <w:rFonts w:cs="Times New Roman"/>
          <w:szCs w:val="28"/>
        </w:rPr>
        <w:t xml:space="preserve">, </w:t>
      </w:r>
      <w:proofErr w:type="spellStart"/>
      <w:r w:rsidRPr="00365CCB">
        <w:rPr>
          <w:rFonts w:cs="Times New Roman"/>
          <w:szCs w:val="28"/>
        </w:rPr>
        <w:t>User</w:t>
      </w:r>
      <w:proofErr w:type="spellEnd"/>
      <w:r w:rsidRPr="00365CCB">
        <w:rPr>
          <w:rFonts w:cs="Times New Roman"/>
          <w:szCs w:val="28"/>
        </w:rPr>
        <w:t xml:space="preserve">, руководители подразделений), многоэтапное согласование документов, система контроля исполнения с цветовой индикацией дедлайнов, приоритетами и автоматическими уведомлениями. </w:t>
      </w:r>
      <w:proofErr w:type="spellStart"/>
      <w:r w:rsidRPr="00365CCB">
        <w:rPr>
          <w:rFonts w:cs="Times New Roman"/>
          <w:szCs w:val="28"/>
        </w:rPr>
        <w:t>Нейросетевая</w:t>
      </w:r>
      <w:proofErr w:type="spellEnd"/>
      <w:r w:rsidRPr="00365CCB">
        <w:rPr>
          <w:rFonts w:cs="Times New Roman"/>
          <w:szCs w:val="28"/>
        </w:rPr>
        <w:t xml:space="preserve"> подсистема существенно ускоряет ввод первичных документов, автоматически преобразуя фотографию бумажного договора в структурированный электронный файл. Интеграция с </w:t>
      </w:r>
      <w:proofErr w:type="spellStart"/>
      <w:r w:rsidRPr="00365CCB">
        <w:rPr>
          <w:rFonts w:cs="Times New Roman"/>
          <w:szCs w:val="28"/>
        </w:rPr>
        <w:t>Telegram</w:t>
      </w:r>
      <w:proofErr w:type="spellEnd"/>
      <w:r w:rsidRPr="00365CCB">
        <w:rPr>
          <w:rFonts w:cs="Times New Roman"/>
          <w:szCs w:val="28"/>
        </w:rPr>
        <w:t xml:space="preserve"> обеспечивает двухфакторную авторизацию, мгновенные уведомления о новых задачах и возможность загрузки документов прямо из чата с последующим автоматическим созданием PDF-файлов по командам /</w:t>
      </w:r>
      <w:proofErr w:type="spellStart"/>
      <w:r w:rsidRPr="00365CCB">
        <w:rPr>
          <w:rFonts w:cs="Times New Roman"/>
          <w:szCs w:val="28"/>
        </w:rPr>
        <w:t>scan</w:t>
      </w:r>
      <w:proofErr w:type="spellEnd"/>
      <w:r w:rsidRPr="00365CCB">
        <w:rPr>
          <w:rFonts w:cs="Times New Roman"/>
          <w:szCs w:val="28"/>
        </w:rPr>
        <w:t xml:space="preserve"> и /</w:t>
      </w:r>
      <w:proofErr w:type="spellStart"/>
      <w:r w:rsidRPr="00365CCB">
        <w:rPr>
          <w:rFonts w:cs="Times New Roman"/>
          <w:szCs w:val="28"/>
        </w:rPr>
        <w:t>auto_doc</w:t>
      </w:r>
      <w:proofErr w:type="spellEnd"/>
      <w:r w:rsidRPr="00365CCB">
        <w:rPr>
          <w:rFonts w:cs="Times New Roman"/>
          <w:szCs w:val="28"/>
        </w:rPr>
        <w:t>.</w:t>
      </w:r>
    </w:p>
    <w:p w14:paraId="04529FD7" w14:textId="77777777" w:rsidR="00365CCB" w:rsidRPr="00365CCB" w:rsidRDefault="00365CCB" w:rsidP="00365CCB">
      <w:pPr>
        <w:ind w:firstLine="720"/>
        <w:jc w:val="both"/>
        <w:rPr>
          <w:rFonts w:cs="Times New Roman"/>
          <w:szCs w:val="28"/>
        </w:rPr>
      </w:pPr>
      <w:r w:rsidRPr="00365CCB">
        <w:rPr>
          <w:rFonts w:cs="Times New Roman"/>
          <w:szCs w:val="28"/>
        </w:rPr>
        <w:t>Разработанная система обладает высокой степенью надежности благодаря централизованной синхронизации данных, удобному поиску и фильтрации, ведению полной истории действий и учету переработок сотрудников. Архитектура приложения позволяет легко масштабировать решение на предприятия любой сложности и интегрировать его в существующую корпоративную инфраструктуру.</w:t>
      </w:r>
    </w:p>
    <w:p w14:paraId="2B8CB0CF" w14:textId="77777777" w:rsidR="00365CCB" w:rsidRPr="00365CCB" w:rsidRDefault="00365CCB" w:rsidP="00365CCB">
      <w:pPr>
        <w:ind w:firstLine="720"/>
        <w:jc w:val="both"/>
        <w:rPr>
          <w:rFonts w:cs="Times New Roman"/>
          <w:szCs w:val="28"/>
        </w:rPr>
      </w:pPr>
      <w:r w:rsidRPr="00365CCB">
        <w:rPr>
          <w:rFonts w:cs="Times New Roman"/>
          <w:szCs w:val="28"/>
        </w:rPr>
        <w:t>Практическая значимость проекта заключается в существенном повышении скорости обработки документов, прозрачности бизнес-процессов и снижении рисков потери информации. Внедрение системы позволит крупным организациям с распределенной структурой значительно сократить время согласования, минимизировать бумажный документооборот и повысить общую эффективность управления.</w:t>
      </w:r>
    </w:p>
    <w:p w14:paraId="1B3BD43E" w14:textId="50A4B4A6" w:rsidR="00F36499" w:rsidRDefault="00365CCB" w:rsidP="00365CCB">
      <w:pPr>
        <w:ind w:firstLine="720"/>
        <w:jc w:val="both"/>
        <w:rPr>
          <w:rFonts w:cs="Times New Roman"/>
          <w:szCs w:val="28"/>
        </w:rPr>
      </w:pPr>
      <w:r w:rsidRPr="00365CCB">
        <w:rPr>
          <w:rFonts w:cs="Times New Roman"/>
          <w:szCs w:val="28"/>
        </w:rPr>
        <w:t>Таким образом, дипломный проект представляет собой законченное, готовое к внедрению программное решение, демонстрирующее высокий уровень интеграции современных технологий (</w:t>
      </w:r>
      <w:proofErr w:type="spellStart"/>
      <w:r w:rsidRPr="00365CCB">
        <w:rPr>
          <w:rFonts w:cs="Times New Roman"/>
          <w:szCs w:val="28"/>
        </w:rPr>
        <w:t>Python</w:t>
      </w:r>
      <w:proofErr w:type="spellEnd"/>
      <w:r w:rsidRPr="00365CCB">
        <w:rPr>
          <w:rFonts w:cs="Times New Roman"/>
          <w:szCs w:val="28"/>
        </w:rPr>
        <w:t xml:space="preserve">, </w:t>
      </w:r>
      <w:proofErr w:type="spellStart"/>
      <w:r w:rsidRPr="00365CCB">
        <w:rPr>
          <w:rFonts w:cs="Times New Roman"/>
          <w:szCs w:val="28"/>
        </w:rPr>
        <w:t>PostgreSQL</w:t>
      </w:r>
      <w:proofErr w:type="spellEnd"/>
      <w:r w:rsidRPr="00365CCB">
        <w:rPr>
          <w:rFonts w:cs="Times New Roman"/>
          <w:szCs w:val="28"/>
        </w:rPr>
        <w:t xml:space="preserve">, </w:t>
      </w:r>
      <w:proofErr w:type="spellStart"/>
      <w:r w:rsidRPr="00365CCB">
        <w:rPr>
          <w:rFonts w:cs="Times New Roman"/>
          <w:szCs w:val="28"/>
        </w:rPr>
        <w:t>Telegram</w:t>
      </w:r>
      <w:proofErr w:type="spellEnd"/>
      <w:r w:rsidRPr="00365CCB">
        <w:rPr>
          <w:rFonts w:cs="Times New Roman"/>
          <w:szCs w:val="28"/>
        </w:rPr>
        <w:t xml:space="preserve"> </w:t>
      </w:r>
      <w:proofErr w:type="spellStart"/>
      <w:r w:rsidRPr="00365CCB">
        <w:rPr>
          <w:rFonts w:cs="Times New Roman"/>
          <w:szCs w:val="28"/>
        </w:rPr>
        <w:t>Bot</w:t>
      </w:r>
      <w:proofErr w:type="spellEnd"/>
      <w:r w:rsidRPr="00365CCB">
        <w:rPr>
          <w:rFonts w:cs="Times New Roman"/>
          <w:szCs w:val="28"/>
        </w:rPr>
        <w:t xml:space="preserve"> API и </w:t>
      </w:r>
      <w:proofErr w:type="spellStart"/>
      <w:r w:rsidRPr="00365CCB">
        <w:rPr>
          <w:rFonts w:cs="Times New Roman"/>
          <w:szCs w:val="28"/>
        </w:rPr>
        <w:t>нейросетевые</w:t>
      </w:r>
      <w:proofErr w:type="spellEnd"/>
      <w:r w:rsidRPr="00365CCB">
        <w:rPr>
          <w:rFonts w:cs="Times New Roman"/>
          <w:szCs w:val="28"/>
        </w:rPr>
        <w:t xml:space="preserve"> модели) для решения реальной производственной задачи. Разработанная система может быть использована как в качестве готового продукта для предприятий, так и как основа для дальнейшего развития: расширения функционала аналитики, подключения дополнительных мессенджеров, внедрения более сложных моделей ИИ и создания мобильного приложения</w:t>
      </w:r>
      <w:r>
        <w:rPr>
          <w:rFonts w:cs="Times New Roman"/>
          <w:szCs w:val="28"/>
        </w:rPr>
        <w:t>.</w:t>
      </w:r>
      <w:r w:rsidR="00F36499">
        <w:rPr>
          <w:rFonts w:cs="Times New Roman"/>
          <w:szCs w:val="28"/>
        </w:rPr>
        <w:br w:type="page"/>
      </w:r>
    </w:p>
    <w:p w14:paraId="614A0D63" w14:textId="7AB12283" w:rsidR="002455B9" w:rsidRPr="002455B9" w:rsidRDefault="00C12098" w:rsidP="007669BD">
      <w:pPr>
        <w:pStyle w:val="Heading11"/>
      </w:pPr>
      <w:bookmarkStart w:id="41" w:name="_Toc225329767"/>
      <w:r>
        <w:lastRenderedPageBreak/>
        <w:t>Список использованных источников</w:t>
      </w:r>
      <w:bookmarkEnd w:id="41"/>
    </w:p>
    <w:p w14:paraId="70F07803" w14:textId="77777777" w:rsidR="002455B9" w:rsidRPr="002455B9" w:rsidRDefault="002455B9" w:rsidP="005E4CC4">
      <w:pPr>
        <w:rPr>
          <w:rFonts w:cs="Times New Roman"/>
          <w:szCs w:val="28"/>
        </w:rPr>
      </w:pPr>
    </w:p>
    <w:p w14:paraId="3E840286" w14:textId="7F6E90AD" w:rsidR="00A567FA" w:rsidRPr="00A567FA" w:rsidRDefault="00A567FA" w:rsidP="00A567FA">
      <w:pPr>
        <w:ind w:firstLine="709"/>
        <w:jc w:val="both"/>
        <w:rPr>
          <w:rFonts w:cs="Times New Roman"/>
          <w:szCs w:val="28"/>
        </w:rPr>
      </w:pPr>
      <w:r w:rsidRPr="00A567FA">
        <w:rPr>
          <w:rFonts w:cs="Times New Roman"/>
          <w:szCs w:val="28"/>
        </w:rPr>
        <w:t xml:space="preserve">[1] ELMA365 [Электронный ресурс]. – Электронные данные. – Режим доступа: https://elma365.com/ru/ – Дата доступа: </w:t>
      </w:r>
      <w:r w:rsidR="00A363DC" w:rsidRPr="00A363DC">
        <w:rPr>
          <w:rFonts w:cs="Times New Roman"/>
          <w:szCs w:val="28"/>
        </w:rPr>
        <w:t>10</w:t>
      </w:r>
      <w:r w:rsidRPr="00A567FA">
        <w:rPr>
          <w:rFonts w:cs="Times New Roman"/>
          <w:szCs w:val="28"/>
        </w:rPr>
        <w:t>.03.2026.</w:t>
      </w:r>
    </w:p>
    <w:p w14:paraId="6961A478" w14:textId="4A9CADEB" w:rsidR="00A567FA" w:rsidRPr="00A567FA" w:rsidRDefault="00A567FA" w:rsidP="00A567FA">
      <w:pPr>
        <w:ind w:firstLine="709"/>
        <w:jc w:val="both"/>
        <w:rPr>
          <w:rFonts w:cs="Times New Roman"/>
          <w:szCs w:val="28"/>
        </w:rPr>
      </w:pPr>
      <w:r w:rsidRPr="00A567FA">
        <w:rPr>
          <w:rFonts w:cs="Times New Roman"/>
          <w:szCs w:val="28"/>
        </w:rPr>
        <w:t xml:space="preserve">[2] CRM «Простой Бизнес» [Электронный ресурс]. – Электронные данные. – Режим доступа: https://www.prostoy.ru/ – Дата доступа: </w:t>
      </w:r>
      <w:r w:rsidR="00A363DC" w:rsidRPr="00A363DC">
        <w:rPr>
          <w:rFonts w:cs="Times New Roman"/>
          <w:szCs w:val="28"/>
        </w:rPr>
        <w:t>11</w:t>
      </w:r>
      <w:r w:rsidRPr="00A567FA">
        <w:rPr>
          <w:rFonts w:cs="Times New Roman"/>
          <w:szCs w:val="28"/>
        </w:rPr>
        <w:t>.03.2026.</w:t>
      </w:r>
    </w:p>
    <w:p w14:paraId="61EF8EF8" w14:textId="6494D229" w:rsidR="00A567FA" w:rsidRPr="00A567FA" w:rsidRDefault="00A567FA" w:rsidP="00A567FA">
      <w:pPr>
        <w:ind w:firstLine="709"/>
        <w:jc w:val="both"/>
        <w:rPr>
          <w:rFonts w:cs="Times New Roman"/>
          <w:szCs w:val="28"/>
        </w:rPr>
      </w:pPr>
      <w:r w:rsidRPr="00A567FA">
        <w:rPr>
          <w:rFonts w:cs="Times New Roman"/>
          <w:szCs w:val="28"/>
        </w:rPr>
        <w:t>[3] </w:t>
      </w:r>
      <w:proofErr w:type="spellStart"/>
      <w:r w:rsidRPr="00A567FA">
        <w:rPr>
          <w:rFonts w:cs="Times New Roman"/>
          <w:szCs w:val="28"/>
        </w:rPr>
        <w:t>Microsoft</w:t>
      </w:r>
      <w:proofErr w:type="spellEnd"/>
      <w:r w:rsidRPr="00A567FA">
        <w:rPr>
          <w:rFonts w:cs="Times New Roman"/>
          <w:szCs w:val="28"/>
        </w:rPr>
        <w:t xml:space="preserve"> </w:t>
      </w:r>
      <w:proofErr w:type="spellStart"/>
      <w:r w:rsidRPr="00A567FA">
        <w:rPr>
          <w:rFonts w:cs="Times New Roman"/>
          <w:szCs w:val="28"/>
        </w:rPr>
        <w:t>SharePoint</w:t>
      </w:r>
      <w:proofErr w:type="spellEnd"/>
      <w:r w:rsidRPr="00A567FA">
        <w:rPr>
          <w:rFonts w:cs="Times New Roman"/>
          <w:szCs w:val="28"/>
        </w:rPr>
        <w:t xml:space="preserve"> [Электронный ресурс]. – Электронные данные. – Режим доступа: https://www.microsoft.com/ru-ru/microsoft-365/sharepoint/collaboration – Дата доступа: </w:t>
      </w:r>
      <w:r w:rsidR="00A363DC" w:rsidRPr="00A363DC">
        <w:rPr>
          <w:rFonts w:cs="Times New Roman"/>
          <w:szCs w:val="28"/>
        </w:rPr>
        <w:t>13</w:t>
      </w:r>
      <w:r w:rsidRPr="00A567FA">
        <w:rPr>
          <w:rFonts w:cs="Times New Roman"/>
          <w:szCs w:val="28"/>
        </w:rPr>
        <w:t>.03.2026.</w:t>
      </w:r>
    </w:p>
    <w:p w14:paraId="3E4CB834" w14:textId="035BE490" w:rsidR="00A567FA" w:rsidRPr="00A567FA" w:rsidRDefault="00A567FA" w:rsidP="00A567FA">
      <w:pPr>
        <w:ind w:firstLine="709"/>
        <w:jc w:val="both"/>
        <w:rPr>
          <w:rFonts w:cs="Times New Roman"/>
          <w:szCs w:val="28"/>
        </w:rPr>
      </w:pPr>
      <w:r w:rsidRPr="00A567FA">
        <w:rPr>
          <w:rFonts w:cs="Times New Roman"/>
          <w:szCs w:val="28"/>
        </w:rPr>
        <w:t>[4] </w:t>
      </w:r>
      <w:proofErr w:type="spellStart"/>
      <w:r w:rsidRPr="00A567FA">
        <w:rPr>
          <w:rFonts w:cs="Times New Roman"/>
          <w:szCs w:val="28"/>
        </w:rPr>
        <w:t>DocuWare</w:t>
      </w:r>
      <w:proofErr w:type="spellEnd"/>
      <w:r w:rsidRPr="00A567FA">
        <w:rPr>
          <w:rFonts w:cs="Times New Roman"/>
          <w:szCs w:val="28"/>
        </w:rPr>
        <w:t xml:space="preserve"> [Электронный ресурс]. – Электронные данные. – Режим доступа: https://www.docuware.com/ru – Дата доступа: </w:t>
      </w:r>
      <w:r w:rsidR="00A363DC" w:rsidRPr="00A363DC">
        <w:rPr>
          <w:rFonts w:cs="Times New Roman"/>
          <w:szCs w:val="28"/>
        </w:rPr>
        <w:t>15</w:t>
      </w:r>
      <w:r w:rsidRPr="00A567FA">
        <w:rPr>
          <w:rFonts w:cs="Times New Roman"/>
          <w:szCs w:val="28"/>
        </w:rPr>
        <w:t>.03.2026.</w:t>
      </w:r>
    </w:p>
    <w:p w14:paraId="297EE47F" w14:textId="66F78AB0" w:rsidR="007B7848" w:rsidRDefault="00A567FA" w:rsidP="00A567FA">
      <w:pPr>
        <w:ind w:firstLine="709"/>
        <w:jc w:val="both"/>
        <w:rPr>
          <w:rFonts w:cs="Times New Roman"/>
          <w:szCs w:val="28"/>
        </w:rPr>
      </w:pPr>
      <w:r w:rsidRPr="00A567FA">
        <w:rPr>
          <w:rFonts w:cs="Times New Roman"/>
          <w:szCs w:val="28"/>
        </w:rPr>
        <w:t xml:space="preserve">[5] Битрикс24 [Электронный ресурс]. – Электронные данные. – Режим доступа: https://www.bitrix24.ru/features/doc.php – Дата доступа: </w:t>
      </w:r>
      <w:r w:rsidR="00A363DC" w:rsidRPr="00A363DC">
        <w:rPr>
          <w:rFonts w:cs="Times New Roman"/>
          <w:szCs w:val="28"/>
        </w:rPr>
        <w:t>18</w:t>
      </w:r>
      <w:r w:rsidRPr="00A567FA">
        <w:rPr>
          <w:rFonts w:cs="Times New Roman"/>
          <w:szCs w:val="28"/>
        </w:rPr>
        <w:t>.03.2026.</w:t>
      </w:r>
    </w:p>
    <w:p w14:paraId="15522834" w14:textId="649FB4B0" w:rsidR="00A363DC" w:rsidRDefault="00A363DC" w:rsidP="00A567FA">
      <w:pPr>
        <w:ind w:firstLine="709"/>
        <w:jc w:val="both"/>
        <w:rPr>
          <w:rFonts w:cs="Times New Roman"/>
          <w:szCs w:val="28"/>
          <w:lang w:val="ru-BY"/>
        </w:rPr>
      </w:pPr>
      <w:r w:rsidRPr="00A363DC">
        <w:rPr>
          <w:rFonts w:cs="Times New Roman"/>
          <w:szCs w:val="28"/>
          <w:lang w:val="ru-BY"/>
        </w:rPr>
        <w:t>[</w:t>
      </w:r>
      <w:r w:rsidRPr="00A363DC">
        <w:rPr>
          <w:rFonts w:cs="Times New Roman"/>
          <w:szCs w:val="28"/>
        </w:rPr>
        <w:t>6</w:t>
      </w:r>
      <w:r w:rsidRPr="00A363DC">
        <w:rPr>
          <w:rFonts w:cs="Times New Roman"/>
          <w:szCs w:val="28"/>
          <w:lang w:val="ru-BY"/>
        </w:rPr>
        <w:t xml:space="preserve">] </w:t>
      </w:r>
      <w:proofErr w:type="spellStart"/>
      <w:r w:rsidRPr="00A363DC">
        <w:rPr>
          <w:rFonts w:cs="Times New Roman"/>
          <w:szCs w:val="28"/>
          <w:lang w:val="ru-BY"/>
        </w:rPr>
        <w:t>Telegram</w:t>
      </w:r>
      <w:proofErr w:type="spellEnd"/>
      <w:r w:rsidRPr="00A363DC">
        <w:rPr>
          <w:rFonts w:cs="Times New Roman"/>
          <w:szCs w:val="28"/>
          <w:lang w:val="ru-BY"/>
        </w:rPr>
        <w:t xml:space="preserve"> </w:t>
      </w:r>
      <w:proofErr w:type="spellStart"/>
      <w:r w:rsidRPr="00A363DC">
        <w:rPr>
          <w:rFonts w:cs="Times New Roman"/>
          <w:szCs w:val="28"/>
          <w:lang w:val="ru-BY"/>
        </w:rPr>
        <w:t>Bot</w:t>
      </w:r>
      <w:proofErr w:type="spellEnd"/>
      <w:r w:rsidRPr="00A363DC">
        <w:rPr>
          <w:rFonts w:cs="Times New Roman"/>
          <w:szCs w:val="28"/>
          <w:lang w:val="ru-BY"/>
        </w:rPr>
        <w:t xml:space="preserve"> API [Электронный ресурс]. – Электронные данные. – Режим доступа: https://core.telegram.org/bots/api – Дата доступа: </w:t>
      </w:r>
      <w:r w:rsidRPr="00A363DC">
        <w:rPr>
          <w:rFonts w:cs="Times New Roman"/>
          <w:szCs w:val="28"/>
        </w:rPr>
        <w:t>18</w:t>
      </w:r>
      <w:r w:rsidRPr="00A363DC">
        <w:rPr>
          <w:rFonts w:cs="Times New Roman"/>
          <w:szCs w:val="28"/>
          <w:lang w:val="ru-BY"/>
        </w:rPr>
        <w:t>.03.2026.</w:t>
      </w:r>
    </w:p>
    <w:p w14:paraId="5087BB82" w14:textId="5FA4C824" w:rsidR="00A363DC" w:rsidRDefault="00A363DC" w:rsidP="00A567FA">
      <w:pPr>
        <w:ind w:firstLine="709"/>
        <w:jc w:val="both"/>
        <w:rPr>
          <w:rFonts w:cs="Times New Roman"/>
          <w:szCs w:val="28"/>
          <w:lang w:val="ru-BY"/>
        </w:rPr>
      </w:pPr>
      <w:r w:rsidRPr="00A363DC">
        <w:rPr>
          <w:rFonts w:cs="Times New Roman"/>
          <w:szCs w:val="28"/>
          <w:lang w:val="ru-BY"/>
        </w:rPr>
        <w:t>[</w:t>
      </w:r>
      <w:r>
        <w:rPr>
          <w:rFonts w:cs="Times New Roman"/>
          <w:szCs w:val="28"/>
        </w:rPr>
        <w:t>7</w:t>
      </w:r>
      <w:r w:rsidRPr="00A363DC">
        <w:rPr>
          <w:rFonts w:cs="Times New Roman"/>
          <w:szCs w:val="28"/>
          <w:lang w:val="ru-BY"/>
        </w:rPr>
        <w:t>] </w:t>
      </w:r>
      <w:proofErr w:type="spellStart"/>
      <w:r w:rsidRPr="00A363DC">
        <w:rPr>
          <w:rFonts w:cs="Times New Roman"/>
          <w:szCs w:val="28"/>
          <w:lang w:val="ru-BY"/>
        </w:rPr>
        <w:t>PostgreSQL</w:t>
      </w:r>
      <w:proofErr w:type="spellEnd"/>
      <w:r w:rsidRPr="00A363DC">
        <w:rPr>
          <w:rFonts w:cs="Times New Roman"/>
          <w:szCs w:val="28"/>
          <w:lang w:val="ru-BY"/>
        </w:rPr>
        <w:t xml:space="preserve"> [Электронный ресурс]. – Электронные данные. – Режим доступа: https://www.postgresql.org/docs/ – Дата доступа: </w:t>
      </w:r>
      <w:r w:rsidRPr="00A363DC">
        <w:rPr>
          <w:rFonts w:cs="Times New Roman"/>
          <w:szCs w:val="28"/>
        </w:rPr>
        <w:t>19</w:t>
      </w:r>
      <w:r w:rsidRPr="00A363DC">
        <w:rPr>
          <w:rFonts w:cs="Times New Roman"/>
          <w:szCs w:val="28"/>
          <w:lang w:val="ru-BY"/>
        </w:rPr>
        <w:t>.03.2026.</w:t>
      </w:r>
    </w:p>
    <w:p w14:paraId="364DE6C0" w14:textId="4E6302BF" w:rsidR="00A363DC" w:rsidRPr="00A363DC" w:rsidRDefault="00A363DC" w:rsidP="00A567FA">
      <w:pPr>
        <w:ind w:firstLine="709"/>
        <w:jc w:val="both"/>
        <w:rPr>
          <w:rFonts w:cs="Times New Roman"/>
          <w:szCs w:val="28"/>
          <w:lang w:val="ru-BY"/>
        </w:rPr>
      </w:pPr>
      <w:r w:rsidRPr="00A363DC">
        <w:rPr>
          <w:rFonts w:cs="Times New Roman"/>
          <w:szCs w:val="28"/>
          <w:lang w:val="ru-BY"/>
        </w:rPr>
        <w:t>[</w:t>
      </w:r>
      <w:r w:rsidRPr="00A363DC">
        <w:rPr>
          <w:rFonts w:cs="Times New Roman"/>
          <w:szCs w:val="28"/>
        </w:rPr>
        <w:t>8</w:t>
      </w:r>
      <w:r w:rsidRPr="00A363DC">
        <w:rPr>
          <w:rFonts w:cs="Times New Roman"/>
          <w:szCs w:val="28"/>
          <w:lang w:val="ru-BY"/>
        </w:rPr>
        <w:t>] </w:t>
      </w:r>
      <w:proofErr w:type="spellStart"/>
      <w:r w:rsidRPr="00A363DC">
        <w:rPr>
          <w:rFonts w:cs="Times New Roman"/>
          <w:szCs w:val="28"/>
          <w:lang w:val="ru-BY"/>
        </w:rPr>
        <w:t>Qt</w:t>
      </w:r>
      <w:proofErr w:type="spellEnd"/>
      <w:r w:rsidRPr="00A363DC">
        <w:rPr>
          <w:rFonts w:cs="Times New Roman"/>
          <w:szCs w:val="28"/>
          <w:lang w:val="ru-BY"/>
        </w:rPr>
        <w:t xml:space="preserve"> </w:t>
      </w:r>
      <w:proofErr w:type="spellStart"/>
      <w:r w:rsidRPr="00A363DC">
        <w:rPr>
          <w:rFonts w:cs="Times New Roman"/>
          <w:szCs w:val="28"/>
          <w:lang w:val="ru-BY"/>
        </w:rPr>
        <w:t>Widgets</w:t>
      </w:r>
      <w:proofErr w:type="spellEnd"/>
      <w:r w:rsidRPr="00A363DC">
        <w:rPr>
          <w:rFonts w:cs="Times New Roman"/>
          <w:szCs w:val="28"/>
          <w:lang w:val="ru-BY"/>
        </w:rPr>
        <w:t xml:space="preserve"> </w:t>
      </w:r>
      <w:proofErr w:type="spellStart"/>
      <w:r w:rsidRPr="00A363DC">
        <w:rPr>
          <w:rFonts w:cs="Times New Roman"/>
          <w:szCs w:val="28"/>
          <w:lang w:val="ru-BY"/>
        </w:rPr>
        <w:t>Designer</w:t>
      </w:r>
      <w:proofErr w:type="spellEnd"/>
      <w:r w:rsidRPr="00A363DC">
        <w:rPr>
          <w:rFonts w:cs="Times New Roman"/>
          <w:szCs w:val="28"/>
          <w:lang w:val="ru-BY"/>
        </w:rPr>
        <w:t xml:space="preserve"> </w:t>
      </w:r>
      <w:proofErr w:type="spellStart"/>
      <w:r w:rsidRPr="00A363DC">
        <w:rPr>
          <w:rFonts w:cs="Times New Roman"/>
          <w:szCs w:val="28"/>
          <w:lang w:val="ru-BY"/>
        </w:rPr>
        <w:t>Manual</w:t>
      </w:r>
      <w:proofErr w:type="spellEnd"/>
      <w:r w:rsidRPr="00A363DC">
        <w:rPr>
          <w:rFonts w:cs="Times New Roman"/>
          <w:szCs w:val="28"/>
          <w:lang w:val="ru-BY"/>
        </w:rPr>
        <w:t xml:space="preserve"> [Электронный ресурс]. – Электронные данные. – Режим доступа: https://doc.qt.io/qt-6/qtdesigner-manual.html – Дата доступа: </w:t>
      </w:r>
      <w:r w:rsidRPr="00A363DC">
        <w:rPr>
          <w:rFonts w:cs="Times New Roman"/>
          <w:szCs w:val="28"/>
        </w:rPr>
        <w:t>20</w:t>
      </w:r>
      <w:r w:rsidRPr="00A363DC">
        <w:rPr>
          <w:rFonts w:cs="Times New Roman"/>
          <w:szCs w:val="28"/>
          <w:lang w:val="ru-BY"/>
        </w:rPr>
        <w:t>.03.2026.</w:t>
      </w:r>
    </w:p>
    <w:p w14:paraId="3714FE45" w14:textId="1C4B29EF" w:rsidR="00A567FA" w:rsidRPr="00A363DC" w:rsidRDefault="00A567FA" w:rsidP="00A567FA">
      <w:pPr>
        <w:ind w:firstLine="709"/>
        <w:jc w:val="both"/>
        <w:rPr>
          <w:lang w:val="ru-BY"/>
        </w:rPr>
      </w:pPr>
      <w:r w:rsidRPr="00A363DC">
        <w:rPr>
          <w:lang w:val="ru-BY"/>
        </w:rPr>
        <w:t>Радченко, М. Г. 1</w:t>
      </w:r>
      <w:proofErr w:type="gramStart"/>
      <w:r w:rsidRPr="00A363DC">
        <w:rPr>
          <w:lang w:val="ru-BY"/>
        </w:rPr>
        <w:t>С:Предприятие</w:t>
      </w:r>
      <w:proofErr w:type="gramEnd"/>
      <w:r w:rsidRPr="00A363DC">
        <w:rPr>
          <w:lang w:val="ru-BY"/>
        </w:rPr>
        <w:t xml:space="preserve"> 8.2. Практическое пособие разработчика. Примеры и типовые приемы. / М. Г. Радченко, Е. Ю. Хрусталева – </w:t>
      </w:r>
      <w:proofErr w:type="gramStart"/>
      <w:r w:rsidRPr="00A363DC">
        <w:rPr>
          <w:lang w:val="ru-BY"/>
        </w:rPr>
        <w:t>М. :</w:t>
      </w:r>
      <w:proofErr w:type="gramEnd"/>
      <w:r w:rsidRPr="00A363DC">
        <w:rPr>
          <w:lang w:val="ru-BY"/>
        </w:rPr>
        <w:t xml:space="preserve"> 1C-Пaблишинг, 2013. – 964 с.</w:t>
      </w:r>
    </w:p>
    <w:p w14:paraId="3B6B5C3B" w14:textId="0AAFFCCB" w:rsidR="00A567FA" w:rsidRPr="00A363DC" w:rsidRDefault="00A567FA" w:rsidP="00A567FA">
      <w:pPr>
        <w:ind w:firstLine="709"/>
        <w:jc w:val="both"/>
        <w:rPr>
          <w:lang w:val="ru-BY"/>
        </w:rPr>
      </w:pPr>
      <w:r w:rsidRPr="00A363DC">
        <w:rPr>
          <w:lang w:val="ru-BY"/>
        </w:rPr>
        <w:t xml:space="preserve">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w:t>
      </w:r>
      <w:r w:rsidR="00A363DC" w:rsidRPr="00A363DC">
        <w:t>22</w:t>
      </w:r>
      <w:r w:rsidRPr="00A363DC">
        <w:rPr>
          <w:lang w:val="ru-BY"/>
        </w:rPr>
        <w:t>.03.2026.</w:t>
      </w:r>
    </w:p>
    <w:p w14:paraId="7165FA1A" w14:textId="11CAD6E0" w:rsidR="00A567FA" w:rsidRPr="00A567FA" w:rsidRDefault="00A567FA" w:rsidP="00A567FA">
      <w:pPr>
        <w:ind w:firstLine="709"/>
        <w:jc w:val="both"/>
        <w:rPr>
          <w:lang w:val="ru-BY"/>
        </w:rPr>
      </w:pPr>
      <w:r w:rsidRPr="00A363DC">
        <w:rPr>
          <w:lang w:val="ru-BY"/>
        </w:rPr>
        <w:t xml:space="preserve">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w:t>
      </w:r>
      <w:r w:rsidR="00A363DC" w:rsidRPr="00A363DC">
        <w:t>22</w:t>
      </w:r>
      <w:r w:rsidRPr="00A363DC">
        <w:rPr>
          <w:lang w:val="ru-BY"/>
        </w:rPr>
        <w:t>.03.2026.</w:t>
      </w:r>
    </w:p>
    <w:sectPr w:rsidR="00A567FA" w:rsidRPr="00A567FA" w:rsidSect="00E1304D">
      <w:footerReference w:type="default" r:id="rId13"/>
      <w:pgSz w:w="11906" w:h="16838"/>
      <w:pgMar w:top="1134" w:right="851" w:bottom="1134" w:left="1701" w:header="567" w:footer="567"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62C37CB" w14:textId="77777777" w:rsidR="000B79A8" w:rsidRDefault="000B79A8" w:rsidP="00EB3FCE">
      <w:r>
        <w:separator/>
      </w:r>
    </w:p>
    <w:p w14:paraId="39651248" w14:textId="77777777" w:rsidR="000B79A8" w:rsidRDefault="000B79A8"/>
    <w:p w14:paraId="757B1C16" w14:textId="77777777" w:rsidR="000B79A8" w:rsidRDefault="000B79A8"/>
    <w:p w14:paraId="0EF16039" w14:textId="77777777" w:rsidR="000B79A8" w:rsidRDefault="000B79A8"/>
  </w:endnote>
  <w:endnote w:type="continuationSeparator" w:id="0">
    <w:p w14:paraId="267558FE" w14:textId="77777777" w:rsidR="000B79A8" w:rsidRDefault="000B79A8" w:rsidP="00EB3FCE">
      <w:r>
        <w:continuationSeparator/>
      </w:r>
    </w:p>
    <w:p w14:paraId="7EE3CD94" w14:textId="77777777" w:rsidR="000B79A8" w:rsidRDefault="000B79A8"/>
    <w:p w14:paraId="0452A7A5" w14:textId="77777777" w:rsidR="000B79A8" w:rsidRDefault="000B79A8"/>
    <w:p w14:paraId="71F62899" w14:textId="77777777" w:rsidR="000B79A8" w:rsidRDefault="000B79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BF5D58" w:rsidRPr="00903DB3" w:rsidRDefault="00BF5D58"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087E3E" w14:textId="77777777" w:rsidR="000B79A8" w:rsidRDefault="000B79A8" w:rsidP="00EB3FCE">
      <w:r>
        <w:separator/>
      </w:r>
    </w:p>
    <w:p w14:paraId="78E00449" w14:textId="77777777" w:rsidR="000B79A8" w:rsidRDefault="000B79A8"/>
    <w:p w14:paraId="451156C9" w14:textId="77777777" w:rsidR="000B79A8" w:rsidRDefault="000B79A8"/>
    <w:p w14:paraId="453B3702" w14:textId="77777777" w:rsidR="000B79A8" w:rsidRDefault="000B79A8"/>
  </w:footnote>
  <w:footnote w:type="continuationSeparator" w:id="0">
    <w:p w14:paraId="7F83DF63" w14:textId="77777777" w:rsidR="000B79A8" w:rsidRDefault="000B79A8" w:rsidP="00EB3FCE">
      <w:r>
        <w:continuationSeparator/>
      </w:r>
    </w:p>
    <w:p w14:paraId="011DCE4F" w14:textId="77777777" w:rsidR="000B79A8" w:rsidRDefault="000B79A8"/>
    <w:p w14:paraId="6F804B31" w14:textId="77777777" w:rsidR="000B79A8" w:rsidRDefault="000B79A8"/>
    <w:p w14:paraId="27D1943C" w14:textId="77777777" w:rsidR="000B79A8" w:rsidRDefault="000B79A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0F90C2B"/>
    <w:multiLevelType w:val="multilevel"/>
    <w:tmpl w:val="E94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52756"/>
    <w:multiLevelType w:val="multilevel"/>
    <w:tmpl w:val="F466A94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A33873"/>
    <w:multiLevelType w:val="multilevel"/>
    <w:tmpl w:val="95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550F9"/>
    <w:multiLevelType w:val="multilevel"/>
    <w:tmpl w:val="7200E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8" w15:restartNumberingAfterBreak="0">
    <w:nsid w:val="0AFF1155"/>
    <w:multiLevelType w:val="hybridMultilevel"/>
    <w:tmpl w:val="8ABA698C"/>
    <w:lvl w:ilvl="0" w:tplc="DC845C4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0BEA3FF1"/>
    <w:multiLevelType w:val="multilevel"/>
    <w:tmpl w:val="80802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FE68C4"/>
    <w:multiLevelType w:val="hybridMultilevel"/>
    <w:tmpl w:val="D24AD998"/>
    <w:lvl w:ilvl="0" w:tplc="8638B6D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C977393"/>
    <w:multiLevelType w:val="hybridMultilevel"/>
    <w:tmpl w:val="01DE0792"/>
    <w:lvl w:ilvl="0" w:tplc="AFE8E37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33A3C"/>
    <w:multiLevelType w:val="multilevel"/>
    <w:tmpl w:val="B2C6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06EC1"/>
    <w:multiLevelType w:val="multilevel"/>
    <w:tmpl w:val="710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C57A6"/>
    <w:multiLevelType w:val="multilevel"/>
    <w:tmpl w:val="65C6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83AF1"/>
    <w:multiLevelType w:val="hybridMultilevel"/>
    <w:tmpl w:val="E66C6092"/>
    <w:lvl w:ilvl="0" w:tplc="94029340">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2"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92F7DC8"/>
    <w:multiLevelType w:val="multilevel"/>
    <w:tmpl w:val="1F8CC34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3CC76558"/>
    <w:multiLevelType w:val="multilevel"/>
    <w:tmpl w:val="A0F42BAA"/>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6"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7"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8"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15:restartNumberingAfterBreak="0">
    <w:nsid w:val="43B36F40"/>
    <w:multiLevelType w:val="multilevel"/>
    <w:tmpl w:val="96C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2"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3" w15:restartNumberingAfterBreak="0">
    <w:nsid w:val="45FE52C0"/>
    <w:multiLevelType w:val="multilevel"/>
    <w:tmpl w:val="B704AAA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1567EB"/>
    <w:multiLevelType w:val="multilevel"/>
    <w:tmpl w:val="4002E94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566F3A5F"/>
    <w:multiLevelType w:val="multilevel"/>
    <w:tmpl w:val="D50E296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5B76146E"/>
    <w:multiLevelType w:val="hybridMultilevel"/>
    <w:tmpl w:val="3FECB8C4"/>
    <w:lvl w:ilvl="0" w:tplc="9190B60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44" w15:restartNumberingAfterBreak="0">
    <w:nsid w:val="61CA486E"/>
    <w:multiLevelType w:val="hybridMultilevel"/>
    <w:tmpl w:val="D2267CF2"/>
    <w:lvl w:ilvl="0" w:tplc="911A40A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5"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7" w15:restartNumberingAfterBreak="0">
    <w:nsid w:val="751A4144"/>
    <w:multiLevelType w:val="multilevel"/>
    <w:tmpl w:val="2728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7C9F22AC"/>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9"/>
  </w:num>
  <w:num w:numId="2">
    <w:abstractNumId w:val="51"/>
  </w:num>
  <w:num w:numId="3">
    <w:abstractNumId w:val="31"/>
  </w:num>
  <w:num w:numId="4">
    <w:abstractNumId w:val="14"/>
  </w:num>
  <w:num w:numId="5">
    <w:abstractNumId w:val="48"/>
  </w:num>
  <w:num w:numId="6">
    <w:abstractNumId w:val="49"/>
  </w:num>
  <w:num w:numId="7">
    <w:abstractNumId w:val="36"/>
  </w:num>
  <w:num w:numId="8">
    <w:abstractNumId w:val="34"/>
  </w:num>
  <w:num w:numId="9">
    <w:abstractNumId w:val="15"/>
  </w:num>
  <w:num w:numId="10">
    <w:abstractNumId w:val="12"/>
  </w:num>
  <w:num w:numId="11">
    <w:abstractNumId w:val="35"/>
  </w:num>
  <w:num w:numId="12">
    <w:abstractNumId w:val="46"/>
  </w:num>
  <w:num w:numId="13">
    <w:abstractNumId w:val="32"/>
  </w:num>
  <w:num w:numId="14">
    <w:abstractNumId w:val="37"/>
  </w:num>
  <w:num w:numId="15">
    <w:abstractNumId w:val="22"/>
  </w:num>
  <w:num w:numId="16">
    <w:abstractNumId w:val="0"/>
  </w:num>
  <w:num w:numId="17">
    <w:abstractNumId w:val="43"/>
  </w:num>
  <w:num w:numId="18">
    <w:abstractNumId w:val="42"/>
  </w:num>
  <w:num w:numId="19">
    <w:abstractNumId w:val="38"/>
  </w:num>
  <w:num w:numId="20">
    <w:abstractNumId w:val="4"/>
  </w:num>
  <w:num w:numId="21">
    <w:abstractNumId w:val="40"/>
  </w:num>
  <w:num w:numId="22">
    <w:abstractNumId w:val="45"/>
  </w:num>
  <w:num w:numId="23">
    <w:abstractNumId w:val="16"/>
  </w:num>
  <w:num w:numId="24">
    <w:abstractNumId w:val="11"/>
  </w:num>
  <w:num w:numId="25">
    <w:abstractNumId w:val="28"/>
  </w:num>
  <w:num w:numId="26">
    <w:abstractNumId w:val="13"/>
  </w:num>
  <w:num w:numId="27">
    <w:abstractNumId w:val="26"/>
  </w:num>
  <w:num w:numId="28">
    <w:abstractNumId w:val="27"/>
  </w:num>
  <w:num w:numId="29">
    <w:abstractNumId w:val="2"/>
  </w:num>
  <w:num w:numId="30">
    <w:abstractNumId w:val="30"/>
  </w:num>
  <w:num w:numId="31">
    <w:abstractNumId w:val="50"/>
  </w:num>
  <w:num w:numId="32">
    <w:abstractNumId w:val="6"/>
  </w:num>
  <w:num w:numId="33">
    <w:abstractNumId w:val="23"/>
  </w:num>
  <w:num w:numId="34">
    <w:abstractNumId w:val="3"/>
  </w:num>
  <w:num w:numId="35">
    <w:abstractNumId w:val="33"/>
  </w:num>
  <w:num w:numId="36">
    <w:abstractNumId w:val="39"/>
  </w:num>
  <w:num w:numId="37">
    <w:abstractNumId w:val="24"/>
  </w:num>
  <w:num w:numId="38">
    <w:abstractNumId w:val="38"/>
  </w:num>
  <w:num w:numId="39">
    <w:abstractNumId w:val="9"/>
  </w:num>
  <w:num w:numId="40">
    <w:abstractNumId w:val="5"/>
  </w:num>
  <w:num w:numId="41">
    <w:abstractNumId w:val="20"/>
  </w:num>
  <w:num w:numId="42">
    <w:abstractNumId w:val="19"/>
  </w:num>
  <w:num w:numId="43">
    <w:abstractNumId w:val="47"/>
  </w:num>
  <w:num w:numId="44">
    <w:abstractNumId w:val="44"/>
  </w:num>
  <w:num w:numId="45">
    <w:abstractNumId w:val="21"/>
  </w:num>
  <w:num w:numId="46">
    <w:abstractNumId w:val="8"/>
  </w:num>
  <w:num w:numId="47">
    <w:abstractNumId w:val="41"/>
  </w:num>
  <w:num w:numId="48">
    <w:abstractNumId w:val="10"/>
  </w:num>
  <w:num w:numId="49">
    <w:abstractNumId w:val="1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0DAA"/>
    <w:rsid w:val="00062D6E"/>
    <w:rsid w:val="00064500"/>
    <w:rsid w:val="00073B99"/>
    <w:rsid w:val="0008133B"/>
    <w:rsid w:val="000853CA"/>
    <w:rsid w:val="000929DE"/>
    <w:rsid w:val="00096F52"/>
    <w:rsid w:val="000A6D7E"/>
    <w:rsid w:val="000B1B4B"/>
    <w:rsid w:val="000B28D8"/>
    <w:rsid w:val="000B343E"/>
    <w:rsid w:val="000B3C6D"/>
    <w:rsid w:val="000B4BAC"/>
    <w:rsid w:val="000B79A8"/>
    <w:rsid w:val="000C245E"/>
    <w:rsid w:val="000C6921"/>
    <w:rsid w:val="000D2C7D"/>
    <w:rsid w:val="000D2D1B"/>
    <w:rsid w:val="000E1F9B"/>
    <w:rsid w:val="000E3CE4"/>
    <w:rsid w:val="000E5993"/>
    <w:rsid w:val="000E7875"/>
    <w:rsid w:val="000E7DFD"/>
    <w:rsid w:val="000F4C6C"/>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48B5"/>
    <w:rsid w:val="00146899"/>
    <w:rsid w:val="0015020E"/>
    <w:rsid w:val="00150BBD"/>
    <w:rsid w:val="0015132F"/>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52A"/>
    <w:rsid w:val="001C6A53"/>
    <w:rsid w:val="001D022C"/>
    <w:rsid w:val="001D1B31"/>
    <w:rsid w:val="001D4098"/>
    <w:rsid w:val="001D70D0"/>
    <w:rsid w:val="001D7D75"/>
    <w:rsid w:val="001E2770"/>
    <w:rsid w:val="001E7E12"/>
    <w:rsid w:val="001F736C"/>
    <w:rsid w:val="002014F4"/>
    <w:rsid w:val="00201A1E"/>
    <w:rsid w:val="002159D3"/>
    <w:rsid w:val="00233B0F"/>
    <w:rsid w:val="00234616"/>
    <w:rsid w:val="00236532"/>
    <w:rsid w:val="002446EA"/>
    <w:rsid w:val="002455B9"/>
    <w:rsid w:val="0025438F"/>
    <w:rsid w:val="00262B3A"/>
    <w:rsid w:val="00263AE2"/>
    <w:rsid w:val="00267417"/>
    <w:rsid w:val="00270DE6"/>
    <w:rsid w:val="0027549C"/>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05B6"/>
    <w:rsid w:val="002E5272"/>
    <w:rsid w:val="002E6722"/>
    <w:rsid w:val="002E72B4"/>
    <w:rsid w:val="002E7400"/>
    <w:rsid w:val="002E7F95"/>
    <w:rsid w:val="002F053B"/>
    <w:rsid w:val="002F2A87"/>
    <w:rsid w:val="002F32C9"/>
    <w:rsid w:val="002F581A"/>
    <w:rsid w:val="002F7057"/>
    <w:rsid w:val="002F74C5"/>
    <w:rsid w:val="002F7904"/>
    <w:rsid w:val="002F7E00"/>
    <w:rsid w:val="00300BD8"/>
    <w:rsid w:val="00301524"/>
    <w:rsid w:val="003106CD"/>
    <w:rsid w:val="003166EE"/>
    <w:rsid w:val="003202C5"/>
    <w:rsid w:val="0032628A"/>
    <w:rsid w:val="00332880"/>
    <w:rsid w:val="003340FB"/>
    <w:rsid w:val="003361DE"/>
    <w:rsid w:val="003404B0"/>
    <w:rsid w:val="0034291E"/>
    <w:rsid w:val="00345861"/>
    <w:rsid w:val="00350E43"/>
    <w:rsid w:val="00355C94"/>
    <w:rsid w:val="0036142A"/>
    <w:rsid w:val="003646F8"/>
    <w:rsid w:val="00365CCB"/>
    <w:rsid w:val="00370D9A"/>
    <w:rsid w:val="00373673"/>
    <w:rsid w:val="003747FD"/>
    <w:rsid w:val="0037556B"/>
    <w:rsid w:val="003755FD"/>
    <w:rsid w:val="00376EB8"/>
    <w:rsid w:val="00385EBC"/>
    <w:rsid w:val="00386A22"/>
    <w:rsid w:val="00391637"/>
    <w:rsid w:val="00391E0B"/>
    <w:rsid w:val="003B18EF"/>
    <w:rsid w:val="003B2C85"/>
    <w:rsid w:val="003B5A6C"/>
    <w:rsid w:val="003C47CC"/>
    <w:rsid w:val="003C74E2"/>
    <w:rsid w:val="003D1D8E"/>
    <w:rsid w:val="003D574F"/>
    <w:rsid w:val="003D6885"/>
    <w:rsid w:val="003E408B"/>
    <w:rsid w:val="003E43B5"/>
    <w:rsid w:val="003F2CF2"/>
    <w:rsid w:val="004006C9"/>
    <w:rsid w:val="00402049"/>
    <w:rsid w:val="0040312A"/>
    <w:rsid w:val="00406C17"/>
    <w:rsid w:val="004073DF"/>
    <w:rsid w:val="004165B8"/>
    <w:rsid w:val="00417BFC"/>
    <w:rsid w:val="00421EDB"/>
    <w:rsid w:val="00422F41"/>
    <w:rsid w:val="00424276"/>
    <w:rsid w:val="00432C2A"/>
    <w:rsid w:val="00440E8C"/>
    <w:rsid w:val="00445251"/>
    <w:rsid w:val="00445756"/>
    <w:rsid w:val="004461DA"/>
    <w:rsid w:val="00451ECE"/>
    <w:rsid w:val="00457C43"/>
    <w:rsid w:val="00460E12"/>
    <w:rsid w:val="00461581"/>
    <w:rsid w:val="00462C8A"/>
    <w:rsid w:val="00465162"/>
    <w:rsid w:val="00465BBA"/>
    <w:rsid w:val="00470389"/>
    <w:rsid w:val="00474BD9"/>
    <w:rsid w:val="00475158"/>
    <w:rsid w:val="004835B7"/>
    <w:rsid w:val="004842DD"/>
    <w:rsid w:val="0048650A"/>
    <w:rsid w:val="004916B3"/>
    <w:rsid w:val="00492C05"/>
    <w:rsid w:val="004B5949"/>
    <w:rsid w:val="004B6284"/>
    <w:rsid w:val="004B7375"/>
    <w:rsid w:val="004C5337"/>
    <w:rsid w:val="004C58B7"/>
    <w:rsid w:val="004D42F8"/>
    <w:rsid w:val="004D5F80"/>
    <w:rsid w:val="004F307C"/>
    <w:rsid w:val="004F408B"/>
    <w:rsid w:val="004F43E5"/>
    <w:rsid w:val="004F449D"/>
    <w:rsid w:val="004F70A6"/>
    <w:rsid w:val="00500F13"/>
    <w:rsid w:val="00510006"/>
    <w:rsid w:val="00510A71"/>
    <w:rsid w:val="00514A72"/>
    <w:rsid w:val="00516B49"/>
    <w:rsid w:val="00522AE3"/>
    <w:rsid w:val="00523069"/>
    <w:rsid w:val="00523219"/>
    <w:rsid w:val="00524E91"/>
    <w:rsid w:val="00524F94"/>
    <w:rsid w:val="005256B8"/>
    <w:rsid w:val="00527485"/>
    <w:rsid w:val="00527890"/>
    <w:rsid w:val="00533A48"/>
    <w:rsid w:val="005347A1"/>
    <w:rsid w:val="00536049"/>
    <w:rsid w:val="00544572"/>
    <w:rsid w:val="00552863"/>
    <w:rsid w:val="00560F9F"/>
    <w:rsid w:val="0056387A"/>
    <w:rsid w:val="00563CB5"/>
    <w:rsid w:val="00564E94"/>
    <w:rsid w:val="00566F10"/>
    <w:rsid w:val="00570235"/>
    <w:rsid w:val="005713D3"/>
    <w:rsid w:val="00572350"/>
    <w:rsid w:val="005737B2"/>
    <w:rsid w:val="005767C7"/>
    <w:rsid w:val="0058047A"/>
    <w:rsid w:val="005A4093"/>
    <w:rsid w:val="005A4414"/>
    <w:rsid w:val="005A471B"/>
    <w:rsid w:val="005A4975"/>
    <w:rsid w:val="005B05FA"/>
    <w:rsid w:val="005B1CE3"/>
    <w:rsid w:val="005B5451"/>
    <w:rsid w:val="005C09FE"/>
    <w:rsid w:val="005C33E8"/>
    <w:rsid w:val="005C4E68"/>
    <w:rsid w:val="005D45B8"/>
    <w:rsid w:val="005D4CF1"/>
    <w:rsid w:val="005D5A8F"/>
    <w:rsid w:val="005E1CD4"/>
    <w:rsid w:val="005E3031"/>
    <w:rsid w:val="005E4CC4"/>
    <w:rsid w:val="005E78A4"/>
    <w:rsid w:val="005F493F"/>
    <w:rsid w:val="00600BB1"/>
    <w:rsid w:val="006046F4"/>
    <w:rsid w:val="006061A9"/>
    <w:rsid w:val="00606FD2"/>
    <w:rsid w:val="006115FD"/>
    <w:rsid w:val="00613002"/>
    <w:rsid w:val="006139C1"/>
    <w:rsid w:val="00616FCD"/>
    <w:rsid w:val="00621DCA"/>
    <w:rsid w:val="00625445"/>
    <w:rsid w:val="00633EF0"/>
    <w:rsid w:val="00651DAB"/>
    <w:rsid w:val="00655EA1"/>
    <w:rsid w:val="00656614"/>
    <w:rsid w:val="00657727"/>
    <w:rsid w:val="006701CA"/>
    <w:rsid w:val="0067309B"/>
    <w:rsid w:val="006738CE"/>
    <w:rsid w:val="00673E37"/>
    <w:rsid w:val="006757A3"/>
    <w:rsid w:val="00682049"/>
    <w:rsid w:val="00683B25"/>
    <w:rsid w:val="00685F4D"/>
    <w:rsid w:val="00691E2C"/>
    <w:rsid w:val="0069236F"/>
    <w:rsid w:val="00692E83"/>
    <w:rsid w:val="006944FF"/>
    <w:rsid w:val="006A41E5"/>
    <w:rsid w:val="006A68D6"/>
    <w:rsid w:val="006B1C9D"/>
    <w:rsid w:val="006B260A"/>
    <w:rsid w:val="006B5D12"/>
    <w:rsid w:val="006C1ABE"/>
    <w:rsid w:val="006C69C9"/>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22A9"/>
    <w:rsid w:val="007530EF"/>
    <w:rsid w:val="007576D7"/>
    <w:rsid w:val="007628CE"/>
    <w:rsid w:val="00762E89"/>
    <w:rsid w:val="007636D7"/>
    <w:rsid w:val="00763CF7"/>
    <w:rsid w:val="007669BD"/>
    <w:rsid w:val="00770A68"/>
    <w:rsid w:val="00771B85"/>
    <w:rsid w:val="00772681"/>
    <w:rsid w:val="00773D5C"/>
    <w:rsid w:val="00774B0E"/>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04C"/>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395E"/>
    <w:rsid w:val="0087666F"/>
    <w:rsid w:val="0088749B"/>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4AB1"/>
    <w:rsid w:val="008E555E"/>
    <w:rsid w:val="008E5C91"/>
    <w:rsid w:val="008E60B9"/>
    <w:rsid w:val="008E6EFF"/>
    <w:rsid w:val="008F36DB"/>
    <w:rsid w:val="008F44D9"/>
    <w:rsid w:val="008F733B"/>
    <w:rsid w:val="00901FB5"/>
    <w:rsid w:val="00902A3C"/>
    <w:rsid w:val="00903DB3"/>
    <w:rsid w:val="009049CF"/>
    <w:rsid w:val="00922001"/>
    <w:rsid w:val="00925813"/>
    <w:rsid w:val="009415AF"/>
    <w:rsid w:val="00942ECA"/>
    <w:rsid w:val="00943A29"/>
    <w:rsid w:val="00961AA0"/>
    <w:rsid w:val="00963FA8"/>
    <w:rsid w:val="00964902"/>
    <w:rsid w:val="00965002"/>
    <w:rsid w:val="00971397"/>
    <w:rsid w:val="00973159"/>
    <w:rsid w:val="00973F77"/>
    <w:rsid w:val="00974B5B"/>
    <w:rsid w:val="00976BA8"/>
    <w:rsid w:val="009776F0"/>
    <w:rsid w:val="00980344"/>
    <w:rsid w:val="00983D1D"/>
    <w:rsid w:val="00986483"/>
    <w:rsid w:val="00987EE9"/>
    <w:rsid w:val="00991A48"/>
    <w:rsid w:val="00991F24"/>
    <w:rsid w:val="00992CB9"/>
    <w:rsid w:val="00994D61"/>
    <w:rsid w:val="009B02BD"/>
    <w:rsid w:val="009B29A2"/>
    <w:rsid w:val="009B3EF1"/>
    <w:rsid w:val="009B75AD"/>
    <w:rsid w:val="009C21BE"/>
    <w:rsid w:val="009C7E00"/>
    <w:rsid w:val="009D23F5"/>
    <w:rsid w:val="009D3223"/>
    <w:rsid w:val="009D3BB4"/>
    <w:rsid w:val="009D6AEB"/>
    <w:rsid w:val="009E0A53"/>
    <w:rsid w:val="009E0ED1"/>
    <w:rsid w:val="009E2A9F"/>
    <w:rsid w:val="009E6A6C"/>
    <w:rsid w:val="009E7162"/>
    <w:rsid w:val="009E7B13"/>
    <w:rsid w:val="009F0DBB"/>
    <w:rsid w:val="009F52DC"/>
    <w:rsid w:val="00A01E77"/>
    <w:rsid w:val="00A03E9C"/>
    <w:rsid w:val="00A10BBB"/>
    <w:rsid w:val="00A124BF"/>
    <w:rsid w:val="00A12ECE"/>
    <w:rsid w:val="00A16229"/>
    <w:rsid w:val="00A2103E"/>
    <w:rsid w:val="00A214C9"/>
    <w:rsid w:val="00A23D0D"/>
    <w:rsid w:val="00A25D44"/>
    <w:rsid w:val="00A2788F"/>
    <w:rsid w:val="00A35BEB"/>
    <w:rsid w:val="00A363DC"/>
    <w:rsid w:val="00A51B96"/>
    <w:rsid w:val="00A524FC"/>
    <w:rsid w:val="00A5479F"/>
    <w:rsid w:val="00A563DD"/>
    <w:rsid w:val="00A567FA"/>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0944"/>
    <w:rsid w:val="00AE4852"/>
    <w:rsid w:val="00AE4BDF"/>
    <w:rsid w:val="00AE6F26"/>
    <w:rsid w:val="00AE7199"/>
    <w:rsid w:val="00AE799D"/>
    <w:rsid w:val="00AF00AA"/>
    <w:rsid w:val="00AF1753"/>
    <w:rsid w:val="00AF1A18"/>
    <w:rsid w:val="00AF3C6B"/>
    <w:rsid w:val="00AF4552"/>
    <w:rsid w:val="00AF4CD5"/>
    <w:rsid w:val="00AF67DE"/>
    <w:rsid w:val="00B00D93"/>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61E7C"/>
    <w:rsid w:val="00B8234C"/>
    <w:rsid w:val="00B85B3E"/>
    <w:rsid w:val="00B962BA"/>
    <w:rsid w:val="00B96DD1"/>
    <w:rsid w:val="00BA5BD0"/>
    <w:rsid w:val="00BA747E"/>
    <w:rsid w:val="00BB168C"/>
    <w:rsid w:val="00BB3474"/>
    <w:rsid w:val="00BB70AA"/>
    <w:rsid w:val="00BB77D4"/>
    <w:rsid w:val="00BC14C6"/>
    <w:rsid w:val="00BC3CD8"/>
    <w:rsid w:val="00BC5848"/>
    <w:rsid w:val="00BD1B0F"/>
    <w:rsid w:val="00BD7C80"/>
    <w:rsid w:val="00BE2B31"/>
    <w:rsid w:val="00BE2DD2"/>
    <w:rsid w:val="00BE3633"/>
    <w:rsid w:val="00BE533F"/>
    <w:rsid w:val="00BE6354"/>
    <w:rsid w:val="00BE7D17"/>
    <w:rsid w:val="00BF05AD"/>
    <w:rsid w:val="00BF3602"/>
    <w:rsid w:val="00BF5D58"/>
    <w:rsid w:val="00BF6FAF"/>
    <w:rsid w:val="00C06D4D"/>
    <w:rsid w:val="00C12098"/>
    <w:rsid w:val="00C1503D"/>
    <w:rsid w:val="00C16874"/>
    <w:rsid w:val="00C17872"/>
    <w:rsid w:val="00C25E7C"/>
    <w:rsid w:val="00C42F5B"/>
    <w:rsid w:val="00C45292"/>
    <w:rsid w:val="00C54013"/>
    <w:rsid w:val="00C541BB"/>
    <w:rsid w:val="00C5679B"/>
    <w:rsid w:val="00C572E4"/>
    <w:rsid w:val="00C64E4E"/>
    <w:rsid w:val="00C67C3A"/>
    <w:rsid w:val="00C716C2"/>
    <w:rsid w:val="00C769A4"/>
    <w:rsid w:val="00C81492"/>
    <w:rsid w:val="00C828EA"/>
    <w:rsid w:val="00C87320"/>
    <w:rsid w:val="00C913B9"/>
    <w:rsid w:val="00C91D3A"/>
    <w:rsid w:val="00C92620"/>
    <w:rsid w:val="00C92673"/>
    <w:rsid w:val="00C9304D"/>
    <w:rsid w:val="00CA433F"/>
    <w:rsid w:val="00CB3BE2"/>
    <w:rsid w:val="00CB4CFA"/>
    <w:rsid w:val="00CB5B72"/>
    <w:rsid w:val="00CB6BCB"/>
    <w:rsid w:val="00CC1F4C"/>
    <w:rsid w:val="00CC2583"/>
    <w:rsid w:val="00CC45CA"/>
    <w:rsid w:val="00CD08F2"/>
    <w:rsid w:val="00CD135A"/>
    <w:rsid w:val="00CD214D"/>
    <w:rsid w:val="00CD74D0"/>
    <w:rsid w:val="00CE1DD2"/>
    <w:rsid w:val="00CE2B0A"/>
    <w:rsid w:val="00CE775A"/>
    <w:rsid w:val="00D01277"/>
    <w:rsid w:val="00D02852"/>
    <w:rsid w:val="00D06C57"/>
    <w:rsid w:val="00D113BA"/>
    <w:rsid w:val="00D126FF"/>
    <w:rsid w:val="00D12B50"/>
    <w:rsid w:val="00D21308"/>
    <w:rsid w:val="00D21553"/>
    <w:rsid w:val="00D21583"/>
    <w:rsid w:val="00D26C89"/>
    <w:rsid w:val="00D34EC3"/>
    <w:rsid w:val="00D365FC"/>
    <w:rsid w:val="00D37AEC"/>
    <w:rsid w:val="00D4032E"/>
    <w:rsid w:val="00D4496A"/>
    <w:rsid w:val="00D53B74"/>
    <w:rsid w:val="00D56C55"/>
    <w:rsid w:val="00D6068D"/>
    <w:rsid w:val="00D6217F"/>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1304D"/>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2B24"/>
    <w:rsid w:val="00E867AA"/>
    <w:rsid w:val="00E90802"/>
    <w:rsid w:val="00E909BE"/>
    <w:rsid w:val="00E976D0"/>
    <w:rsid w:val="00EA5616"/>
    <w:rsid w:val="00EB0A53"/>
    <w:rsid w:val="00EB2624"/>
    <w:rsid w:val="00EB3FCE"/>
    <w:rsid w:val="00EB53D5"/>
    <w:rsid w:val="00EB7EC9"/>
    <w:rsid w:val="00EC0140"/>
    <w:rsid w:val="00EC396B"/>
    <w:rsid w:val="00EC4555"/>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1374"/>
    <w:rsid w:val="00F52E16"/>
    <w:rsid w:val="00F55159"/>
    <w:rsid w:val="00F55D46"/>
    <w:rsid w:val="00F60617"/>
    <w:rsid w:val="00F61CB5"/>
    <w:rsid w:val="00F62054"/>
    <w:rsid w:val="00F62B78"/>
    <w:rsid w:val="00F63A87"/>
    <w:rsid w:val="00F675A1"/>
    <w:rsid w:val="00F77420"/>
    <w:rsid w:val="00F8157E"/>
    <w:rsid w:val="00F816CD"/>
    <w:rsid w:val="00F8257C"/>
    <w:rsid w:val="00F85AA0"/>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5E78A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afb">
    <w:name w:val="annotation reference"/>
    <w:basedOn w:val="a0"/>
    <w:uiPriority w:val="99"/>
    <w:semiHidden/>
    <w:unhideWhenUsed/>
    <w:rsid w:val="006C69C9"/>
    <w:rPr>
      <w:sz w:val="16"/>
      <w:szCs w:val="16"/>
    </w:rPr>
  </w:style>
  <w:style w:type="paragraph" w:styleId="afc">
    <w:name w:val="annotation text"/>
    <w:basedOn w:val="a"/>
    <w:link w:val="afd"/>
    <w:uiPriority w:val="99"/>
    <w:semiHidden/>
    <w:unhideWhenUsed/>
    <w:rsid w:val="006C69C9"/>
    <w:pPr>
      <w:widowControl/>
      <w:ind w:firstLine="709"/>
      <w:jc w:val="both"/>
    </w:pPr>
    <w:rPr>
      <w:rFonts w:eastAsia="SimSun"/>
      <w:sz w:val="20"/>
      <w:szCs w:val="20"/>
    </w:rPr>
  </w:style>
  <w:style w:type="character" w:customStyle="1" w:styleId="afd">
    <w:name w:val="Текст примечания Знак"/>
    <w:basedOn w:val="a0"/>
    <w:link w:val="afc"/>
    <w:uiPriority w:val="99"/>
    <w:semiHidden/>
    <w:rsid w:val="006C69C9"/>
    <w:rPr>
      <w:rFonts w:ascii="Times New Roman" w:eastAsia="SimSun" w:hAnsi="Times New Roman"/>
      <w:sz w:val="20"/>
      <w:szCs w:val="20"/>
    </w:rPr>
  </w:style>
  <w:style w:type="paragraph" w:customStyle="1" w:styleId="210">
    <w:name w:val="Заголовок 21"/>
    <w:basedOn w:val="2"/>
    <w:link w:val="Heading2"/>
    <w:qFormat/>
    <w:rsid w:val="00233B0F"/>
    <w:pPr>
      <w:keepNext w:val="0"/>
      <w:keepLines w:val="0"/>
      <w:ind w:left="0" w:firstLine="709"/>
    </w:pPr>
  </w:style>
  <w:style w:type="character" w:customStyle="1" w:styleId="Heading2">
    <w:name w:val="Heading 2 Знак"/>
    <w:basedOn w:val="20"/>
    <w:link w:val="210"/>
    <w:rsid w:val="00233B0F"/>
    <w:rPr>
      <w:rFonts w:ascii="Times New Roman" w:eastAsiaTheme="majorEastAsia" w:hAnsi="Times New Roman" w:cs="Times New Roman"/>
      <w:b/>
      <w:sz w:val="28"/>
      <w:szCs w:val="28"/>
    </w:rPr>
  </w:style>
  <w:style w:type="character" w:customStyle="1" w:styleId="40">
    <w:name w:val="Заголовок 4 Знак"/>
    <w:basedOn w:val="a0"/>
    <w:link w:val="4"/>
    <w:uiPriority w:val="9"/>
    <w:semiHidden/>
    <w:rsid w:val="005E78A4"/>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5347A1"/>
    <w:rPr>
      <w:rFonts w:ascii="Courier New" w:eastAsia="Times New Roman" w:hAnsi="Courier New" w:cs="Courier New"/>
      <w:sz w:val="20"/>
      <w:szCs w:val="20"/>
    </w:rPr>
  </w:style>
  <w:style w:type="character" w:styleId="afe">
    <w:name w:val="line number"/>
    <w:basedOn w:val="a0"/>
    <w:uiPriority w:val="99"/>
    <w:semiHidden/>
    <w:unhideWhenUsed/>
    <w:rsid w:val="00D56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89650">
      <w:bodyDiv w:val="1"/>
      <w:marLeft w:val="0"/>
      <w:marRight w:val="0"/>
      <w:marTop w:val="0"/>
      <w:marBottom w:val="0"/>
      <w:divBdr>
        <w:top w:val="none" w:sz="0" w:space="0" w:color="auto"/>
        <w:left w:val="none" w:sz="0" w:space="0" w:color="auto"/>
        <w:bottom w:val="none" w:sz="0" w:space="0" w:color="auto"/>
        <w:right w:val="none" w:sz="0" w:space="0" w:color="auto"/>
      </w:divBdr>
    </w:div>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5196">
      <w:bodyDiv w:val="1"/>
      <w:marLeft w:val="0"/>
      <w:marRight w:val="0"/>
      <w:marTop w:val="0"/>
      <w:marBottom w:val="0"/>
      <w:divBdr>
        <w:top w:val="none" w:sz="0" w:space="0" w:color="auto"/>
        <w:left w:val="none" w:sz="0" w:space="0" w:color="auto"/>
        <w:bottom w:val="none" w:sz="0" w:space="0" w:color="auto"/>
        <w:right w:val="none" w:sz="0" w:space="0" w:color="auto"/>
      </w:divBdr>
      <w:divsChild>
        <w:div w:id="1901282990">
          <w:marLeft w:val="0"/>
          <w:marRight w:val="0"/>
          <w:marTop w:val="0"/>
          <w:marBottom w:val="0"/>
          <w:divBdr>
            <w:top w:val="none" w:sz="0" w:space="0" w:color="auto"/>
            <w:left w:val="none" w:sz="0" w:space="0" w:color="auto"/>
            <w:bottom w:val="none" w:sz="0" w:space="0" w:color="auto"/>
            <w:right w:val="none" w:sz="0" w:space="0" w:color="auto"/>
          </w:divBdr>
          <w:divsChild>
            <w:div w:id="1730304503">
              <w:marLeft w:val="0"/>
              <w:marRight w:val="0"/>
              <w:marTop w:val="0"/>
              <w:marBottom w:val="0"/>
              <w:divBdr>
                <w:top w:val="none" w:sz="0" w:space="0" w:color="auto"/>
                <w:left w:val="none" w:sz="0" w:space="0" w:color="auto"/>
                <w:bottom w:val="none" w:sz="0" w:space="0" w:color="auto"/>
                <w:right w:val="none" w:sz="0" w:space="0" w:color="auto"/>
              </w:divBdr>
              <w:divsChild>
                <w:div w:id="145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83864">
          <w:marLeft w:val="0"/>
          <w:marRight w:val="0"/>
          <w:marTop w:val="0"/>
          <w:marBottom w:val="0"/>
          <w:divBdr>
            <w:top w:val="none" w:sz="0" w:space="0" w:color="auto"/>
            <w:left w:val="none" w:sz="0" w:space="0" w:color="auto"/>
            <w:bottom w:val="none" w:sz="0" w:space="0" w:color="auto"/>
            <w:right w:val="none" w:sz="0" w:space="0" w:color="auto"/>
          </w:divBdr>
          <w:divsChild>
            <w:div w:id="368184522">
              <w:marLeft w:val="0"/>
              <w:marRight w:val="0"/>
              <w:marTop w:val="0"/>
              <w:marBottom w:val="0"/>
              <w:divBdr>
                <w:top w:val="none" w:sz="0" w:space="0" w:color="auto"/>
                <w:left w:val="none" w:sz="0" w:space="0" w:color="auto"/>
                <w:bottom w:val="none" w:sz="0" w:space="0" w:color="auto"/>
                <w:right w:val="none" w:sz="0" w:space="0" w:color="auto"/>
              </w:divBdr>
              <w:divsChild>
                <w:div w:id="36078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0864">
          <w:marLeft w:val="0"/>
          <w:marRight w:val="0"/>
          <w:marTop w:val="0"/>
          <w:marBottom w:val="0"/>
          <w:divBdr>
            <w:top w:val="none" w:sz="0" w:space="0" w:color="auto"/>
            <w:left w:val="none" w:sz="0" w:space="0" w:color="auto"/>
            <w:bottom w:val="none" w:sz="0" w:space="0" w:color="auto"/>
            <w:right w:val="none" w:sz="0" w:space="0" w:color="auto"/>
          </w:divBdr>
          <w:divsChild>
            <w:div w:id="1327825389">
              <w:marLeft w:val="0"/>
              <w:marRight w:val="0"/>
              <w:marTop w:val="0"/>
              <w:marBottom w:val="0"/>
              <w:divBdr>
                <w:top w:val="none" w:sz="0" w:space="0" w:color="auto"/>
                <w:left w:val="none" w:sz="0" w:space="0" w:color="auto"/>
                <w:bottom w:val="none" w:sz="0" w:space="0" w:color="auto"/>
                <w:right w:val="none" w:sz="0" w:space="0" w:color="auto"/>
              </w:divBdr>
              <w:divsChild>
                <w:div w:id="13579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252312">
          <w:marLeft w:val="0"/>
          <w:marRight w:val="0"/>
          <w:marTop w:val="0"/>
          <w:marBottom w:val="0"/>
          <w:divBdr>
            <w:top w:val="none" w:sz="0" w:space="0" w:color="auto"/>
            <w:left w:val="none" w:sz="0" w:space="0" w:color="auto"/>
            <w:bottom w:val="none" w:sz="0" w:space="0" w:color="auto"/>
            <w:right w:val="none" w:sz="0" w:space="0" w:color="auto"/>
          </w:divBdr>
          <w:divsChild>
            <w:div w:id="1075132466">
              <w:marLeft w:val="0"/>
              <w:marRight w:val="0"/>
              <w:marTop w:val="0"/>
              <w:marBottom w:val="0"/>
              <w:divBdr>
                <w:top w:val="none" w:sz="0" w:space="0" w:color="auto"/>
                <w:left w:val="none" w:sz="0" w:space="0" w:color="auto"/>
                <w:bottom w:val="none" w:sz="0" w:space="0" w:color="auto"/>
                <w:right w:val="none" w:sz="0" w:space="0" w:color="auto"/>
              </w:divBdr>
              <w:divsChild>
                <w:div w:id="48805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3772">
          <w:marLeft w:val="0"/>
          <w:marRight w:val="0"/>
          <w:marTop w:val="0"/>
          <w:marBottom w:val="0"/>
          <w:divBdr>
            <w:top w:val="none" w:sz="0" w:space="0" w:color="auto"/>
            <w:left w:val="none" w:sz="0" w:space="0" w:color="auto"/>
            <w:bottom w:val="none" w:sz="0" w:space="0" w:color="auto"/>
            <w:right w:val="none" w:sz="0" w:space="0" w:color="auto"/>
          </w:divBdr>
          <w:divsChild>
            <w:div w:id="209928692">
              <w:marLeft w:val="0"/>
              <w:marRight w:val="0"/>
              <w:marTop w:val="0"/>
              <w:marBottom w:val="0"/>
              <w:divBdr>
                <w:top w:val="none" w:sz="0" w:space="0" w:color="auto"/>
                <w:left w:val="none" w:sz="0" w:space="0" w:color="auto"/>
                <w:bottom w:val="none" w:sz="0" w:space="0" w:color="auto"/>
                <w:right w:val="none" w:sz="0" w:space="0" w:color="auto"/>
              </w:divBdr>
              <w:divsChild>
                <w:div w:id="13064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8437">
          <w:marLeft w:val="0"/>
          <w:marRight w:val="0"/>
          <w:marTop w:val="0"/>
          <w:marBottom w:val="0"/>
          <w:divBdr>
            <w:top w:val="none" w:sz="0" w:space="0" w:color="auto"/>
            <w:left w:val="none" w:sz="0" w:space="0" w:color="auto"/>
            <w:bottom w:val="none" w:sz="0" w:space="0" w:color="auto"/>
            <w:right w:val="none" w:sz="0" w:space="0" w:color="auto"/>
          </w:divBdr>
          <w:divsChild>
            <w:div w:id="1079525704">
              <w:marLeft w:val="0"/>
              <w:marRight w:val="0"/>
              <w:marTop w:val="0"/>
              <w:marBottom w:val="0"/>
              <w:divBdr>
                <w:top w:val="none" w:sz="0" w:space="0" w:color="auto"/>
                <w:left w:val="none" w:sz="0" w:space="0" w:color="auto"/>
                <w:bottom w:val="none" w:sz="0" w:space="0" w:color="auto"/>
                <w:right w:val="none" w:sz="0" w:space="0" w:color="auto"/>
              </w:divBdr>
              <w:divsChild>
                <w:div w:id="201584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6794">
          <w:marLeft w:val="0"/>
          <w:marRight w:val="0"/>
          <w:marTop w:val="0"/>
          <w:marBottom w:val="0"/>
          <w:divBdr>
            <w:top w:val="none" w:sz="0" w:space="0" w:color="auto"/>
            <w:left w:val="none" w:sz="0" w:space="0" w:color="auto"/>
            <w:bottom w:val="none" w:sz="0" w:space="0" w:color="auto"/>
            <w:right w:val="none" w:sz="0" w:space="0" w:color="auto"/>
          </w:divBdr>
          <w:divsChild>
            <w:div w:id="608046223">
              <w:marLeft w:val="0"/>
              <w:marRight w:val="0"/>
              <w:marTop w:val="0"/>
              <w:marBottom w:val="0"/>
              <w:divBdr>
                <w:top w:val="none" w:sz="0" w:space="0" w:color="auto"/>
                <w:left w:val="none" w:sz="0" w:space="0" w:color="auto"/>
                <w:bottom w:val="none" w:sz="0" w:space="0" w:color="auto"/>
                <w:right w:val="none" w:sz="0" w:space="0" w:color="auto"/>
              </w:divBdr>
              <w:divsChild>
                <w:div w:id="189072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78050">
          <w:marLeft w:val="0"/>
          <w:marRight w:val="0"/>
          <w:marTop w:val="0"/>
          <w:marBottom w:val="0"/>
          <w:divBdr>
            <w:top w:val="none" w:sz="0" w:space="0" w:color="auto"/>
            <w:left w:val="none" w:sz="0" w:space="0" w:color="auto"/>
            <w:bottom w:val="none" w:sz="0" w:space="0" w:color="auto"/>
            <w:right w:val="none" w:sz="0" w:space="0" w:color="auto"/>
          </w:divBdr>
          <w:divsChild>
            <w:div w:id="515269030">
              <w:marLeft w:val="0"/>
              <w:marRight w:val="0"/>
              <w:marTop w:val="0"/>
              <w:marBottom w:val="0"/>
              <w:divBdr>
                <w:top w:val="none" w:sz="0" w:space="0" w:color="auto"/>
                <w:left w:val="none" w:sz="0" w:space="0" w:color="auto"/>
                <w:bottom w:val="none" w:sz="0" w:space="0" w:color="auto"/>
                <w:right w:val="none" w:sz="0" w:space="0" w:color="auto"/>
              </w:divBdr>
              <w:divsChild>
                <w:div w:id="1617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188">
          <w:marLeft w:val="0"/>
          <w:marRight w:val="0"/>
          <w:marTop w:val="0"/>
          <w:marBottom w:val="0"/>
          <w:divBdr>
            <w:top w:val="none" w:sz="0" w:space="0" w:color="auto"/>
            <w:left w:val="none" w:sz="0" w:space="0" w:color="auto"/>
            <w:bottom w:val="none" w:sz="0" w:space="0" w:color="auto"/>
            <w:right w:val="none" w:sz="0" w:space="0" w:color="auto"/>
          </w:divBdr>
          <w:divsChild>
            <w:div w:id="1496728049">
              <w:marLeft w:val="0"/>
              <w:marRight w:val="0"/>
              <w:marTop w:val="0"/>
              <w:marBottom w:val="0"/>
              <w:divBdr>
                <w:top w:val="none" w:sz="0" w:space="0" w:color="auto"/>
                <w:left w:val="none" w:sz="0" w:space="0" w:color="auto"/>
                <w:bottom w:val="none" w:sz="0" w:space="0" w:color="auto"/>
                <w:right w:val="none" w:sz="0" w:space="0" w:color="auto"/>
              </w:divBdr>
              <w:divsChild>
                <w:div w:id="10613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78387">
          <w:marLeft w:val="0"/>
          <w:marRight w:val="0"/>
          <w:marTop w:val="0"/>
          <w:marBottom w:val="0"/>
          <w:divBdr>
            <w:top w:val="none" w:sz="0" w:space="0" w:color="auto"/>
            <w:left w:val="none" w:sz="0" w:space="0" w:color="auto"/>
            <w:bottom w:val="none" w:sz="0" w:space="0" w:color="auto"/>
            <w:right w:val="none" w:sz="0" w:space="0" w:color="auto"/>
          </w:divBdr>
          <w:divsChild>
            <w:div w:id="1381981950">
              <w:marLeft w:val="0"/>
              <w:marRight w:val="0"/>
              <w:marTop w:val="0"/>
              <w:marBottom w:val="0"/>
              <w:divBdr>
                <w:top w:val="none" w:sz="0" w:space="0" w:color="auto"/>
                <w:left w:val="none" w:sz="0" w:space="0" w:color="auto"/>
                <w:bottom w:val="none" w:sz="0" w:space="0" w:color="auto"/>
                <w:right w:val="none" w:sz="0" w:space="0" w:color="auto"/>
              </w:divBdr>
              <w:divsChild>
                <w:div w:id="4530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8444">
          <w:marLeft w:val="0"/>
          <w:marRight w:val="0"/>
          <w:marTop w:val="0"/>
          <w:marBottom w:val="0"/>
          <w:divBdr>
            <w:top w:val="none" w:sz="0" w:space="0" w:color="auto"/>
            <w:left w:val="none" w:sz="0" w:space="0" w:color="auto"/>
            <w:bottom w:val="none" w:sz="0" w:space="0" w:color="auto"/>
            <w:right w:val="none" w:sz="0" w:space="0" w:color="auto"/>
          </w:divBdr>
          <w:divsChild>
            <w:div w:id="407726504">
              <w:marLeft w:val="0"/>
              <w:marRight w:val="0"/>
              <w:marTop w:val="0"/>
              <w:marBottom w:val="0"/>
              <w:divBdr>
                <w:top w:val="none" w:sz="0" w:space="0" w:color="auto"/>
                <w:left w:val="none" w:sz="0" w:space="0" w:color="auto"/>
                <w:bottom w:val="none" w:sz="0" w:space="0" w:color="auto"/>
                <w:right w:val="none" w:sz="0" w:space="0" w:color="auto"/>
              </w:divBdr>
              <w:divsChild>
                <w:div w:id="43471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27313">
          <w:marLeft w:val="0"/>
          <w:marRight w:val="0"/>
          <w:marTop w:val="0"/>
          <w:marBottom w:val="0"/>
          <w:divBdr>
            <w:top w:val="none" w:sz="0" w:space="0" w:color="auto"/>
            <w:left w:val="none" w:sz="0" w:space="0" w:color="auto"/>
            <w:bottom w:val="none" w:sz="0" w:space="0" w:color="auto"/>
            <w:right w:val="none" w:sz="0" w:space="0" w:color="auto"/>
          </w:divBdr>
          <w:divsChild>
            <w:div w:id="114373325">
              <w:marLeft w:val="0"/>
              <w:marRight w:val="0"/>
              <w:marTop w:val="0"/>
              <w:marBottom w:val="0"/>
              <w:divBdr>
                <w:top w:val="none" w:sz="0" w:space="0" w:color="auto"/>
                <w:left w:val="none" w:sz="0" w:space="0" w:color="auto"/>
                <w:bottom w:val="none" w:sz="0" w:space="0" w:color="auto"/>
                <w:right w:val="none" w:sz="0" w:space="0" w:color="auto"/>
              </w:divBdr>
              <w:divsChild>
                <w:div w:id="112777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49685">
          <w:marLeft w:val="0"/>
          <w:marRight w:val="0"/>
          <w:marTop w:val="0"/>
          <w:marBottom w:val="0"/>
          <w:divBdr>
            <w:top w:val="none" w:sz="0" w:space="0" w:color="auto"/>
            <w:left w:val="none" w:sz="0" w:space="0" w:color="auto"/>
            <w:bottom w:val="none" w:sz="0" w:space="0" w:color="auto"/>
            <w:right w:val="none" w:sz="0" w:space="0" w:color="auto"/>
          </w:divBdr>
          <w:divsChild>
            <w:div w:id="410541902">
              <w:marLeft w:val="0"/>
              <w:marRight w:val="0"/>
              <w:marTop w:val="0"/>
              <w:marBottom w:val="0"/>
              <w:divBdr>
                <w:top w:val="none" w:sz="0" w:space="0" w:color="auto"/>
                <w:left w:val="none" w:sz="0" w:space="0" w:color="auto"/>
                <w:bottom w:val="none" w:sz="0" w:space="0" w:color="auto"/>
                <w:right w:val="none" w:sz="0" w:space="0" w:color="auto"/>
              </w:divBdr>
              <w:divsChild>
                <w:div w:id="3020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88964">
      <w:bodyDiv w:val="1"/>
      <w:marLeft w:val="0"/>
      <w:marRight w:val="0"/>
      <w:marTop w:val="0"/>
      <w:marBottom w:val="0"/>
      <w:divBdr>
        <w:top w:val="none" w:sz="0" w:space="0" w:color="auto"/>
        <w:left w:val="none" w:sz="0" w:space="0" w:color="auto"/>
        <w:bottom w:val="none" w:sz="0" w:space="0" w:color="auto"/>
        <w:right w:val="none" w:sz="0" w:space="0" w:color="auto"/>
      </w:divBdr>
    </w:div>
    <w:div w:id="77216154">
      <w:bodyDiv w:val="1"/>
      <w:marLeft w:val="0"/>
      <w:marRight w:val="0"/>
      <w:marTop w:val="0"/>
      <w:marBottom w:val="0"/>
      <w:divBdr>
        <w:top w:val="none" w:sz="0" w:space="0" w:color="auto"/>
        <w:left w:val="none" w:sz="0" w:space="0" w:color="auto"/>
        <w:bottom w:val="none" w:sz="0" w:space="0" w:color="auto"/>
        <w:right w:val="none" w:sz="0" w:space="0" w:color="auto"/>
      </w:divBdr>
    </w:div>
    <w:div w:id="111020993">
      <w:bodyDiv w:val="1"/>
      <w:marLeft w:val="0"/>
      <w:marRight w:val="0"/>
      <w:marTop w:val="0"/>
      <w:marBottom w:val="0"/>
      <w:divBdr>
        <w:top w:val="none" w:sz="0" w:space="0" w:color="auto"/>
        <w:left w:val="none" w:sz="0" w:space="0" w:color="auto"/>
        <w:bottom w:val="none" w:sz="0" w:space="0" w:color="auto"/>
        <w:right w:val="none" w:sz="0" w:space="0" w:color="auto"/>
      </w:divBdr>
    </w:div>
    <w:div w:id="117458276">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8767974">
      <w:bodyDiv w:val="1"/>
      <w:marLeft w:val="0"/>
      <w:marRight w:val="0"/>
      <w:marTop w:val="0"/>
      <w:marBottom w:val="0"/>
      <w:divBdr>
        <w:top w:val="none" w:sz="0" w:space="0" w:color="auto"/>
        <w:left w:val="none" w:sz="0" w:space="0" w:color="auto"/>
        <w:bottom w:val="none" w:sz="0" w:space="0" w:color="auto"/>
        <w:right w:val="none" w:sz="0" w:space="0" w:color="auto"/>
      </w:divBdr>
    </w:div>
    <w:div w:id="196551923">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40411388">
      <w:bodyDiv w:val="1"/>
      <w:marLeft w:val="0"/>
      <w:marRight w:val="0"/>
      <w:marTop w:val="0"/>
      <w:marBottom w:val="0"/>
      <w:divBdr>
        <w:top w:val="none" w:sz="0" w:space="0" w:color="auto"/>
        <w:left w:val="none" w:sz="0" w:space="0" w:color="auto"/>
        <w:bottom w:val="none" w:sz="0" w:space="0" w:color="auto"/>
        <w:right w:val="none" w:sz="0" w:space="0" w:color="auto"/>
      </w:divBdr>
    </w:div>
    <w:div w:id="255791556">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17542142">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76399564">
      <w:bodyDiv w:val="1"/>
      <w:marLeft w:val="0"/>
      <w:marRight w:val="0"/>
      <w:marTop w:val="0"/>
      <w:marBottom w:val="0"/>
      <w:divBdr>
        <w:top w:val="none" w:sz="0" w:space="0" w:color="auto"/>
        <w:left w:val="none" w:sz="0" w:space="0" w:color="auto"/>
        <w:bottom w:val="none" w:sz="0" w:space="0" w:color="auto"/>
        <w:right w:val="none" w:sz="0" w:space="0" w:color="auto"/>
      </w:divBdr>
    </w:div>
    <w:div w:id="378164851">
      <w:bodyDiv w:val="1"/>
      <w:marLeft w:val="0"/>
      <w:marRight w:val="0"/>
      <w:marTop w:val="0"/>
      <w:marBottom w:val="0"/>
      <w:divBdr>
        <w:top w:val="none" w:sz="0" w:space="0" w:color="auto"/>
        <w:left w:val="none" w:sz="0" w:space="0" w:color="auto"/>
        <w:bottom w:val="none" w:sz="0" w:space="0" w:color="auto"/>
        <w:right w:val="none" w:sz="0" w:space="0" w:color="auto"/>
      </w:divBdr>
    </w:div>
    <w:div w:id="442237247">
      <w:bodyDiv w:val="1"/>
      <w:marLeft w:val="0"/>
      <w:marRight w:val="0"/>
      <w:marTop w:val="0"/>
      <w:marBottom w:val="0"/>
      <w:divBdr>
        <w:top w:val="none" w:sz="0" w:space="0" w:color="auto"/>
        <w:left w:val="none" w:sz="0" w:space="0" w:color="auto"/>
        <w:bottom w:val="none" w:sz="0" w:space="0" w:color="auto"/>
        <w:right w:val="none" w:sz="0" w:space="0" w:color="auto"/>
      </w:divBdr>
    </w:div>
    <w:div w:id="444471883">
      <w:bodyDiv w:val="1"/>
      <w:marLeft w:val="0"/>
      <w:marRight w:val="0"/>
      <w:marTop w:val="0"/>
      <w:marBottom w:val="0"/>
      <w:divBdr>
        <w:top w:val="none" w:sz="0" w:space="0" w:color="auto"/>
        <w:left w:val="none" w:sz="0" w:space="0" w:color="auto"/>
        <w:bottom w:val="none" w:sz="0" w:space="0" w:color="auto"/>
        <w:right w:val="none" w:sz="0" w:space="0" w:color="auto"/>
      </w:divBdr>
    </w:div>
    <w:div w:id="464394468">
      <w:bodyDiv w:val="1"/>
      <w:marLeft w:val="0"/>
      <w:marRight w:val="0"/>
      <w:marTop w:val="0"/>
      <w:marBottom w:val="0"/>
      <w:divBdr>
        <w:top w:val="none" w:sz="0" w:space="0" w:color="auto"/>
        <w:left w:val="none" w:sz="0" w:space="0" w:color="auto"/>
        <w:bottom w:val="none" w:sz="0" w:space="0" w:color="auto"/>
        <w:right w:val="none" w:sz="0" w:space="0" w:color="auto"/>
      </w:divBdr>
    </w:div>
    <w:div w:id="471288272">
      <w:bodyDiv w:val="1"/>
      <w:marLeft w:val="0"/>
      <w:marRight w:val="0"/>
      <w:marTop w:val="0"/>
      <w:marBottom w:val="0"/>
      <w:divBdr>
        <w:top w:val="none" w:sz="0" w:space="0" w:color="auto"/>
        <w:left w:val="none" w:sz="0" w:space="0" w:color="auto"/>
        <w:bottom w:val="none" w:sz="0" w:space="0" w:color="auto"/>
        <w:right w:val="none" w:sz="0" w:space="0" w:color="auto"/>
      </w:divBdr>
    </w:div>
    <w:div w:id="487523973">
      <w:bodyDiv w:val="1"/>
      <w:marLeft w:val="0"/>
      <w:marRight w:val="0"/>
      <w:marTop w:val="0"/>
      <w:marBottom w:val="0"/>
      <w:divBdr>
        <w:top w:val="none" w:sz="0" w:space="0" w:color="auto"/>
        <w:left w:val="none" w:sz="0" w:space="0" w:color="auto"/>
        <w:bottom w:val="none" w:sz="0" w:space="0" w:color="auto"/>
        <w:right w:val="none" w:sz="0" w:space="0" w:color="auto"/>
      </w:divBdr>
    </w:div>
    <w:div w:id="499731647">
      <w:bodyDiv w:val="1"/>
      <w:marLeft w:val="0"/>
      <w:marRight w:val="0"/>
      <w:marTop w:val="0"/>
      <w:marBottom w:val="0"/>
      <w:divBdr>
        <w:top w:val="none" w:sz="0" w:space="0" w:color="auto"/>
        <w:left w:val="none" w:sz="0" w:space="0" w:color="auto"/>
        <w:bottom w:val="none" w:sz="0" w:space="0" w:color="auto"/>
        <w:right w:val="none" w:sz="0" w:space="0" w:color="auto"/>
      </w:divBdr>
    </w:div>
    <w:div w:id="510724676">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40560142">
      <w:bodyDiv w:val="1"/>
      <w:marLeft w:val="0"/>
      <w:marRight w:val="0"/>
      <w:marTop w:val="0"/>
      <w:marBottom w:val="0"/>
      <w:divBdr>
        <w:top w:val="none" w:sz="0" w:space="0" w:color="auto"/>
        <w:left w:val="none" w:sz="0" w:space="0" w:color="auto"/>
        <w:bottom w:val="none" w:sz="0" w:space="0" w:color="auto"/>
        <w:right w:val="none" w:sz="0" w:space="0" w:color="auto"/>
      </w:divBdr>
    </w:div>
    <w:div w:id="563299864">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80987562">
      <w:bodyDiv w:val="1"/>
      <w:marLeft w:val="0"/>
      <w:marRight w:val="0"/>
      <w:marTop w:val="0"/>
      <w:marBottom w:val="0"/>
      <w:divBdr>
        <w:top w:val="none" w:sz="0" w:space="0" w:color="auto"/>
        <w:left w:val="none" w:sz="0" w:space="0" w:color="auto"/>
        <w:bottom w:val="none" w:sz="0" w:space="0" w:color="auto"/>
        <w:right w:val="none" w:sz="0" w:space="0" w:color="auto"/>
      </w:divBdr>
    </w:div>
    <w:div w:id="598610855">
      <w:bodyDiv w:val="1"/>
      <w:marLeft w:val="0"/>
      <w:marRight w:val="0"/>
      <w:marTop w:val="0"/>
      <w:marBottom w:val="0"/>
      <w:divBdr>
        <w:top w:val="none" w:sz="0" w:space="0" w:color="auto"/>
        <w:left w:val="none" w:sz="0" w:space="0" w:color="auto"/>
        <w:bottom w:val="none" w:sz="0" w:space="0" w:color="auto"/>
        <w:right w:val="none" w:sz="0" w:space="0" w:color="auto"/>
      </w:divBdr>
    </w:div>
    <w:div w:id="602305633">
      <w:bodyDiv w:val="1"/>
      <w:marLeft w:val="0"/>
      <w:marRight w:val="0"/>
      <w:marTop w:val="0"/>
      <w:marBottom w:val="0"/>
      <w:divBdr>
        <w:top w:val="none" w:sz="0" w:space="0" w:color="auto"/>
        <w:left w:val="none" w:sz="0" w:space="0" w:color="auto"/>
        <w:bottom w:val="none" w:sz="0" w:space="0" w:color="auto"/>
        <w:right w:val="none" w:sz="0" w:space="0" w:color="auto"/>
      </w:divBdr>
    </w:div>
    <w:div w:id="607008462">
      <w:bodyDiv w:val="1"/>
      <w:marLeft w:val="0"/>
      <w:marRight w:val="0"/>
      <w:marTop w:val="0"/>
      <w:marBottom w:val="0"/>
      <w:divBdr>
        <w:top w:val="none" w:sz="0" w:space="0" w:color="auto"/>
        <w:left w:val="none" w:sz="0" w:space="0" w:color="auto"/>
        <w:bottom w:val="none" w:sz="0" w:space="0" w:color="auto"/>
        <w:right w:val="none" w:sz="0" w:space="0" w:color="auto"/>
      </w:divBdr>
    </w:div>
    <w:div w:id="61016625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49362657">
      <w:bodyDiv w:val="1"/>
      <w:marLeft w:val="0"/>
      <w:marRight w:val="0"/>
      <w:marTop w:val="0"/>
      <w:marBottom w:val="0"/>
      <w:divBdr>
        <w:top w:val="none" w:sz="0" w:space="0" w:color="auto"/>
        <w:left w:val="none" w:sz="0" w:space="0" w:color="auto"/>
        <w:bottom w:val="none" w:sz="0" w:space="0" w:color="auto"/>
        <w:right w:val="none" w:sz="0" w:space="0" w:color="auto"/>
      </w:divBdr>
    </w:div>
    <w:div w:id="695041445">
      <w:bodyDiv w:val="1"/>
      <w:marLeft w:val="0"/>
      <w:marRight w:val="0"/>
      <w:marTop w:val="0"/>
      <w:marBottom w:val="0"/>
      <w:divBdr>
        <w:top w:val="none" w:sz="0" w:space="0" w:color="auto"/>
        <w:left w:val="none" w:sz="0" w:space="0" w:color="auto"/>
        <w:bottom w:val="none" w:sz="0" w:space="0" w:color="auto"/>
        <w:right w:val="none" w:sz="0" w:space="0" w:color="auto"/>
      </w:divBdr>
    </w:div>
    <w:div w:id="697000283">
      <w:bodyDiv w:val="1"/>
      <w:marLeft w:val="0"/>
      <w:marRight w:val="0"/>
      <w:marTop w:val="0"/>
      <w:marBottom w:val="0"/>
      <w:divBdr>
        <w:top w:val="none" w:sz="0" w:space="0" w:color="auto"/>
        <w:left w:val="none" w:sz="0" w:space="0" w:color="auto"/>
        <w:bottom w:val="none" w:sz="0" w:space="0" w:color="auto"/>
        <w:right w:val="none" w:sz="0" w:space="0" w:color="auto"/>
      </w:divBdr>
    </w:div>
    <w:div w:id="697631383">
      <w:bodyDiv w:val="1"/>
      <w:marLeft w:val="0"/>
      <w:marRight w:val="0"/>
      <w:marTop w:val="0"/>
      <w:marBottom w:val="0"/>
      <w:divBdr>
        <w:top w:val="none" w:sz="0" w:space="0" w:color="auto"/>
        <w:left w:val="none" w:sz="0" w:space="0" w:color="auto"/>
        <w:bottom w:val="none" w:sz="0" w:space="0" w:color="auto"/>
        <w:right w:val="none" w:sz="0" w:space="0" w:color="auto"/>
      </w:divBdr>
    </w:div>
    <w:div w:id="753666305">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97257822">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3164109">
      <w:bodyDiv w:val="1"/>
      <w:marLeft w:val="0"/>
      <w:marRight w:val="0"/>
      <w:marTop w:val="0"/>
      <w:marBottom w:val="0"/>
      <w:divBdr>
        <w:top w:val="none" w:sz="0" w:space="0" w:color="auto"/>
        <w:left w:val="none" w:sz="0" w:space="0" w:color="auto"/>
        <w:bottom w:val="none" w:sz="0" w:space="0" w:color="auto"/>
        <w:right w:val="none" w:sz="0" w:space="0" w:color="auto"/>
      </w:divBdr>
    </w:div>
    <w:div w:id="87782088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0122953">
      <w:bodyDiv w:val="1"/>
      <w:marLeft w:val="0"/>
      <w:marRight w:val="0"/>
      <w:marTop w:val="0"/>
      <w:marBottom w:val="0"/>
      <w:divBdr>
        <w:top w:val="none" w:sz="0" w:space="0" w:color="auto"/>
        <w:left w:val="none" w:sz="0" w:space="0" w:color="auto"/>
        <w:bottom w:val="none" w:sz="0" w:space="0" w:color="auto"/>
        <w:right w:val="none" w:sz="0" w:space="0" w:color="auto"/>
      </w:divBdr>
    </w:div>
    <w:div w:id="986282159">
      <w:bodyDiv w:val="1"/>
      <w:marLeft w:val="0"/>
      <w:marRight w:val="0"/>
      <w:marTop w:val="0"/>
      <w:marBottom w:val="0"/>
      <w:divBdr>
        <w:top w:val="none" w:sz="0" w:space="0" w:color="auto"/>
        <w:left w:val="none" w:sz="0" w:space="0" w:color="auto"/>
        <w:bottom w:val="none" w:sz="0" w:space="0" w:color="auto"/>
        <w:right w:val="none" w:sz="0" w:space="0" w:color="auto"/>
      </w:divBdr>
    </w:div>
    <w:div w:id="995381143">
      <w:bodyDiv w:val="1"/>
      <w:marLeft w:val="0"/>
      <w:marRight w:val="0"/>
      <w:marTop w:val="0"/>
      <w:marBottom w:val="0"/>
      <w:divBdr>
        <w:top w:val="none" w:sz="0" w:space="0" w:color="auto"/>
        <w:left w:val="none" w:sz="0" w:space="0" w:color="auto"/>
        <w:bottom w:val="none" w:sz="0" w:space="0" w:color="auto"/>
        <w:right w:val="none" w:sz="0" w:space="0" w:color="auto"/>
      </w:divBdr>
    </w:div>
    <w:div w:id="1035274235">
      <w:bodyDiv w:val="1"/>
      <w:marLeft w:val="0"/>
      <w:marRight w:val="0"/>
      <w:marTop w:val="0"/>
      <w:marBottom w:val="0"/>
      <w:divBdr>
        <w:top w:val="none" w:sz="0" w:space="0" w:color="auto"/>
        <w:left w:val="none" w:sz="0" w:space="0" w:color="auto"/>
        <w:bottom w:val="none" w:sz="0" w:space="0" w:color="auto"/>
        <w:right w:val="none" w:sz="0" w:space="0" w:color="auto"/>
      </w:divBdr>
    </w:div>
    <w:div w:id="1059742660">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16485918">
      <w:bodyDiv w:val="1"/>
      <w:marLeft w:val="0"/>
      <w:marRight w:val="0"/>
      <w:marTop w:val="0"/>
      <w:marBottom w:val="0"/>
      <w:divBdr>
        <w:top w:val="none" w:sz="0" w:space="0" w:color="auto"/>
        <w:left w:val="none" w:sz="0" w:space="0" w:color="auto"/>
        <w:bottom w:val="none" w:sz="0" w:space="0" w:color="auto"/>
        <w:right w:val="none" w:sz="0" w:space="0" w:color="auto"/>
      </w:divBdr>
    </w:div>
    <w:div w:id="1134561641">
      <w:bodyDiv w:val="1"/>
      <w:marLeft w:val="0"/>
      <w:marRight w:val="0"/>
      <w:marTop w:val="0"/>
      <w:marBottom w:val="0"/>
      <w:divBdr>
        <w:top w:val="none" w:sz="0" w:space="0" w:color="auto"/>
        <w:left w:val="none" w:sz="0" w:space="0" w:color="auto"/>
        <w:bottom w:val="none" w:sz="0" w:space="0" w:color="auto"/>
        <w:right w:val="none" w:sz="0" w:space="0" w:color="auto"/>
      </w:divBdr>
    </w:div>
    <w:div w:id="117788360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38574426">
      <w:bodyDiv w:val="1"/>
      <w:marLeft w:val="0"/>
      <w:marRight w:val="0"/>
      <w:marTop w:val="0"/>
      <w:marBottom w:val="0"/>
      <w:divBdr>
        <w:top w:val="none" w:sz="0" w:space="0" w:color="auto"/>
        <w:left w:val="none" w:sz="0" w:space="0" w:color="auto"/>
        <w:bottom w:val="none" w:sz="0" w:space="0" w:color="auto"/>
        <w:right w:val="none" w:sz="0" w:space="0" w:color="auto"/>
      </w:divBdr>
    </w:div>
    <w:div w:id="1346130437">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2482427">
      <w:bodyDiv w:val="1"/>
      <w:marLeft w:val="0"/>
      <w:marRight w:val="0"/>
      <w:marTop w:val="0"/>
      <w:marBottom w:val="0"/>
      <w:divBdr>
        <w:top w:val="none" w:sz="0" w:space="0" w:color="auto"/>
        <w:left w:val="none" w:sz="0" w:space="0" w:color="auto"/>
        <w:bottom w:val="none" w:sz="0" w:space="0" w:color="auto"/>
        <w:right w:val="none" w:sz="0" w:space="0" w:color="auto"/>
      </w:divBdr>
    </w:div>
    <w:div w:id="1436169167">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70899839">
      <w:bodyDiv w:val="1"/>
      <w:marLeft w:val="0"/>
      <w:marRight w:val="0"/>
      <w:marTop w:val="0"/>
      <w:marBottom w:val="0"/>
      <w:divBdr>
        <w:top w:val="none" w:sz="0" w:space="0" w:color="auto"/>
        <w:left w:val="none" w:sz="0" w:space="0" w:color="auto"/>
        <w:bottom w:val="none" w:sz="0" w:space="0" w:color="auto"/>
        <w:right w:val="none" w:sz="0" w:space="0" w:color="auto"/>
      </w:divBdr>
    </w:div>
    <w:div w:id="1479877527">
      <w:bodyDiv w:val="1"/>
      <w:marLeft w:val="0"/>
      <w:marRight w:val="0"/>
      <w:marTop w:val="0"/>
      <w:marBottom w:val="0"/>
      <w:divBdr>
        <w:top w:val="none" w:sz="0" w:space="0" w:color="auto"/>
        <w:left w:val="none" w:sz="0" w:space="0" w:color="auto"/>
        <w:bottom w:val="none" w:sz="0" w:space="0" w:color="auto"/>
        <w:right w:val="none" w:sz="0" w:space="0" w:color="auto"/>
      </w:divBdr>
      <w:divsChild>
        <w:div w:id="1012217512">
          <w:marLeft w:val="0"/>
          <w:marRight w:val="0"/>
          <w:marTop w:val="0"/>
          <w:marBottom w:val="0"/>
          <w:divBdr>
            <w:top w:val="none" w:sz="0" w:space="0" w:color="auto"/>
            <w:left w:val="none" w:sz="0" w:space="0" w:color="auto"/>
            <w:bottom w:val="none" w:sz="0" w:space="0" w:color="auto"/>
            <w:right w:val="none" w:sz="0" w:space="0" w:color="auto"/>
          </w:divBdr>
          <w:divsChild>
            <w:div w:id="736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1845">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38101110">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2712545">
      <w:bodyDiv w:val="1"/>
      <w:marLeft w:val="0"/>
      <w:marRight w:val="0"/>
      <w:marTop w:val="0"/>
      <w:marBottom w:val="0"/>
      <w:divBdr>
        <w:top w:val="none" w:sz="0" w:space="0" w:color="auto"/>
        <w:left w:val="none" w:sz="0" w:space="0" w:color="auto"/>
        <w:bottom w:val="none" w:sz="0" w:space="0" w:color="auto"/>
        <w:right w:val="none" w:sz="0" w:space="0" w:color="auto"/>
      </w:divBdr>
    </w:div>
    <w:div w:id="1686007732">
      <w:bodyDiv w:val="1"/>
      <w:marLeft w:val="0"/>
      <w:marRight w:val="0"/>
      <w:marTop w:val="0"/>
      <w:marBottom w:val="0"/>
      <w:divBdr>
        <w:top w:val="none" w:sz="0" w:space="0" w:color="auto"/>
        <w:left w:val="none" w:sz="0" w:space="0" w:color="auto"/>
        <w:bottom w:val="none" w:sz="0" w:space="0" w:color="auto"/>
        <w:right w:val="none" w:sz="0" w:space="0" w:color="auto"/>
      </w:divBdr>
    </w:div>
    <w:div w:id="1703818908">
      <w:bodyDiv w:val="1"/>
      <w:marLeft w:val="0"/>
      <w:marRight w:val="0"/>
      <w:marTop w:val="0"/>
      <w:marBottom w:val="0"/>
      <w:divBdr>
        <w:top w:val="none" w:sz="0" w:space="0" w:color="auto"/>
        <w:left w:val="none" w:sz="0" w:space="0" w:color="auto"/>
        <w:bottom w:val="none" w:sz="0" w:space="0" w:color="auto"/>
        <w:right w:val="none" w:sz="0" w:space="0" w:color="auto"/>
      </w:divBdr>
    </w:div>
    <w:div w:id="1721131527">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70929737">
      <w:bodyDiv w:val="1"/>
      <w:marLeft w:val="0"/>
      <w:marRight w:val="0"/>
      <w:marTop w:val="0"/>
      <w:marBottom w:val="0"/>
      <w:divBdr>
        <w:top w:val="none" w:sz="0" w:space="0" w:color="auto"/>
        <w:left w:val="none" w:sz="0" w:space="0" w:color="auto"/>
        <w:bottom w:val="none" w:sz="0" w:space="0" w:color="auto"/>
        <w:right w:val="none" w:sz="0" w:space="0" w:color="auto"/>
      </w:divBdr>
    </w:div>
    <w:div w:id="1775052582">
      <w:bodyDiv w:val="1"/>
      <w:marLeft w:val="0"/>
      <w:marRight w:val="0"/>
      <w:marTop w:val="0"/>
      <w:marBottom w:val="0"/>
      <w:divBdr>
        <w:top w:val="none" w:sz="0" w:space="0" w:color="auto"/>
        <w:left w:val="none" w:sz="0" w:space="0" w:color="auto"/>
        <w:bottom w:val="none" w:sz="0" w:space="0" w:color="auto"/>
        <w:right w:val="none" w:sz="0" w:space="0" w:color="auto"/>
      </w:divBdr>
    </w:div>
    <w:div w:id="178568927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243766">
      <w:bodyDiv w:val="1"/>
      <w:marLeft w:val="0"/>
      <w:marRight w:val="0"/>
      <w:marTop w:val="0"/>
      <w:marBottom w:val="0"/>
      <w:divBdr>
        <w:top w:val="none" w:sz="0" w:space="0" w:color="auto"/>
        <w:left w:val="none" w:sz="0" w:space="0" w:color="auto"/>
        <w:bottom w:val="none" w:sz="0" w:space="0" w:color="auto"/>
        <w:right w:val="none" w:sz="0" w:space="0" w:color="auto"/>
      </w:divBdr>
      <w:divsChild>
        <w:div w:id="1972861543">
          <w:marLeft w:val="0"/>
          <w:marRight w:val="0"/>
          <w:marTop w:val="0"/>
          <w:marBottom w:val="0"/>
          <w:divBdr>
            <w:top w:val="none" w:sz="0" w:space="0" w:color="auto"/>
            <w:left w:val="none" w:sz="0" w:space="0" w:color="auto"/>
            <w:bottom w:val="none" w:sz="0" w:space="0" w:color="auto"/>
            <w:right w:val="none" w:sz="0" w:space="0" w:color="auto"/>
          </w:divBdr>
        </w:div>
      </w:divsChild>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742571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18574789">
      <w:bodyDiv w:val="1"/>
      <w:marLeft w:val="0"/>
      <w:marRight w:val="0"/>
      <w:marTop w:val="0"/>
      <w:marBottom w:val="0"/>
      <w:divBdr>
        <w:top w:val="none" w:sz="0" w:space="0" w:color="auto"/>
        <w:left w:val="none" w:sz="0" w:space="0" w:color="auto"/>
        <w:bottom w:val="none" w:sz="0" w:space="0" w:color="auto"/>
        <w:right w:val="none" w:sz="0" w:space="0" w:color="auto"/>
      </w:divBdr>
    </w:div>
    <w:div w:id="2023968850">
      <w:bodyDiv w:val="1"/>
      <w:marLeft w:val="0"/>
      <w:marRight w:val="0"/>
      <w:marTop w:val="0"/>
      <w:marBottom w:val="0"/>
      <w:divBdr>
        <w:top w:val="none" w:sz="0" w:space="0" w:color="auto"/>
        <w:left w:val="none" w:sz="0" w:space="0" w:color="auto"/>
        <w:bottom w:val="none" w:sz="0" w:space="0" w:color="auto"/>
        <w:right w:val="none" w:sz="0" w:space="0" w:color="auto"/>
      </w:divBdr>
    </w:div>
    <w:div w:id="2024167066">
      <w:bodyDiv w:val="1"/>
      <w:marLeft w:val="0"/>
      <w:marRight w:val="0"/>
      <w:marTop w:val="0"/>
      <w:marBottom w:val="0"/>
      <w:divBdr>
        <w:top w:val="none" w:sz="0" w:space="0" w:color="auto"/>
        <w:left w:val="none" w:sz="0" w:space="0" w:color="auto"/>
        <w:bottom w:val="none" w:sz="0" w:space="0" w:color="auto"/>
        <w:right w:val="none" w:sz="0" w:space="0" w:color="auto"/>
      </w:divBdr>
    </w:div>
    <w:div w:id="2032609314">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56</Pages>
  <Words>19356</Words>
  <Characters>110332</Characters>
  <Application>Microsoft Office Word</Application>
  <DocSecurity>0</DocSecurity>
  <Lines>919</Lines>
  <Paragraphs>258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Valeria</cp:lastModifiedBy>
  <cp:revision>3</cp:revision>
  <cp:lastPrinted>2026-03-25T15:12:00Z</cp:lastPrinted>
  <dcterms:created xsi:type="dcterms:W3CDTF">2026-03-26T04:50:00Z</dcterms:created>
  <dcterms:modified xsi:type="dcterms:W3CDTF">2026-03-26T06:41:00Z</dcterms:modified>
</cp:coreProperties>
</file>