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E5915B1" w14:textId="4FE5B031" w:rsidR="00270DE6"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329740" w:history="1">
        <w:r w:rsidR="00270DE6" w:rsidRPr="008357F7">
          <w:rPr>
            <w:rStyle w:val="af3"/>
            <w:noProof/>
          </w:rPr>
          <w:t>Введение</w:t>
        </w:r>
        <w:r w:rsidR="00270DE6">
          <w:rPr>
            <w:noProof/>
            <w:webHidden/>
          </w:rPr>
          <w:tab/>
        </w:r>
        <w:r w:rsidR="00270DE6">
          <w:rPr>
            <w:noProof/>
            <w:webHidden/>
          </w:rPr>
          <w:fldChar w:fldCharType="begin"/>
        </w:r>
        <w:r w:rsidR="00270DE6">
          <w:rPr>
            <w:noProof/>
            <w:webHidden/>
          </w:rPr>
          <w:instrText xml:space="preserve"> PAGEREF _Toc225329740 \h </w:instrText>
        </w:r>
        <w:r w:rsidR="00270DE6">
          <w:rPr>
            <w:noProof/>
            <w:webHidden/>
          </w:rPr>
        </w:r>
        <w:r w:rsidR="00270DE6">
          <w:rPr>
            <w:noProof/>
            <w:webHidden/>
          </w:rPr>
          <w:fldChar w:fldCharType="separate"/>
        </w:r>
        <w:r w:rsidR="003340FB">
          <w:rPr>
            <w:noProof/>
            <w:webHidden/>
          </w:rPr>
          <w:t>3</w:t>
        </w:r>
        <w:r w:rsidR="00270DE6">
          <w:rPr>
            <w:noProof/>
            <w:webHidden/>
          </w:rPr>
          <w:fldChar w:fldCharType="end"/>
        </w:r>
      </w:hyperlink>
    </w:p>
    <w:p w14:paraId="6AA2087B" w14:textId="524B3E9D" w:rsidR="00270DE6" w:rsidRDefault="009B71E8">
      <w:pPr>
        <w:pStyle w:val="15"/>
        <w:rPr>
          <w:rFonts w:asciiTheme="minorHAnsi" w:eastAsiaTheme="minorEastAsia" w:hAnsiTheme="minorHAnsi" w:cstheme="minorBidi"/>
          <w:noProof/>
          <w:sz w:val="22"/>
          <w:szCs w:val="22"/>
          <w:lang w:val="ru-BY" w:eastAsia="ru-BY"/>
        </w:rPr>
      </w:pPr>
      <w:hyperlink w:anchor="_Toc225329741" w:history="1">
        <w:r w:rsidR="00270DE6" w:rsidRPr="008357F7">
          <w:rPr>
            <w:rStyle w:val="af3"/>
            <w:noProof/>
          </w:rPr>
          <w:t>1 Обзор литературы</w:t>
        </w:r>
        <w:r w:rsidR="00270DE6">
          <w:rPr>
            <w:noProof/>
            <w:webHidden/>
          </w:rPr>
          <w:tab/>
        </w:r>
        <w:r w:rsidR="00270DE6">
          <w:rPr>
            <w:noProof/>
            <w:webHidden/>
          </w:rPr>
          <w:fldChar w:fldCharType="begin"/>
        </w:r>
        <w:r w:rsidR="00270DE6">
          <w:rPr>
            <w:noProof/>
            <w:webHidden/>
          </w:rPr>
          <w:instrText xml:space="preserve"> PAGEREF _Toc225329741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52C4726" w14:textId="4C30D202" w:rsidR="00270DE6" w:rsidRDefault="009B71E8">
      <w:pPr>
        <w:pStyle w:val="21"/>
        <w:rPr>
          <w:rFonts w:asciiTheme="minorHAnsi" w:eastAsiaTheme="minorEastAsia" w:hAnsiTheme="minorHAnsi" w:cstheme="minorBidi"/>
          <w:noProof/>
          <w:sz w:val="22"/>
          <w:szCs w:val="22"/>
          <w:lang w:val="ru-BY" w:eastAsia="ru-BY"/>
        </w:rPr>
      </w:pPr>
      <w:hyperlink w:anchor="_Toc225329742" w:history="1">
        <w:r w:rsidR="00270DE6" w:rsidRPr="008357F7">
          <w:rPr>
            <w:rStyle w:val="af3"/>
            <w:noProof/>
          </w:rPr>
          <w:t>1.1 Обзор и анализ существующих аналогов</w:t>
        </w:r>
        <w:r w:rsidR="00270DE6">
          <w:rPr>
            <w:noProof/>
            <w:webHidden/>
          </w:rPr>
          <w:tab/>
        </w:r>
        <w:r w:rsidR="00270DE6">
          <w:rPr>
            <w:noProof/>
            <w:webHidden/>
          </w:rPr>
          <w:fldChar w:fldCharType="begin"/>
        </w:r>
        <w:r w:rsidR="00270DE6">
          <w:rPr>
            <w:noProof/>
            <w:webHidden/>
          </w:rPr>
          <w:instrText xml:space="preserve"> PAGEREF _Toc225329742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EB26F4B" w14:textId="6F1CEEA3" w:rsidR="00270DE6" w:rsidRDefault="009B71E8">
      <w:pPr>
        <w:pStyle w:val="21"/>
        <w:rPr>
          <w:rFonts w:asciiTheme="minorHAnsi" w:eastAsiaTheme="minorEastAsia" w:hAnsiTheme="minorHAnsi" w:cstheme="minorBidi"/>
          <w:noProof/>
          <w:sz w:val="22"/>
          <w:szCs w:val="22"/>
          <w:lang w:val="ru-BY" w:eastAsia="ru-BY"/>
        </w:rPr>
      </w:pPr>
      <w:hyperlink w:anchor="_Toc225329743" w:history="1">
        <w:r w:rsidR="00270DE6" w:rsidRPr="008357F7">
          <w:rPr>
            <w:rStyle w:val="af3"/>
            <w:noProof/>
            <w:lang w:eastAsia="ru-BY"/>
          </w:rPr>
          <w:t>1.2 Обоснование выбора инструментов интеграции и взаимодействия</w:t>
        </w:r>
        <w:r w:rsidR="00270DE6">
          <w:rPr>
            <w:noProof/>
            <w:webHidden/>
          </w:rPr>
          <w:tab/>
        </w:r>
        <w:r w:rsidR="00270DE6">
          <w:rPr>
            <w:noProof/>
            <w:webHidden/>
          </w:rPr>
          <w:fldChar w:fldCharType="begin"/>
        </w:r>
        <w:r w:rsidR="00270DE6">
          <w:rPr>
            <w:noProof/>
            <w:webHidden/>
          </w:rPr>
          <w:instrText xml:space="preserve"> PAGEREF _Toc225329743 \h </w:instrText>
        </w:r>
        <w:r w:rsidR="00270DE6">
          <w:rPr>
            <w:noProof/>
            <w:webHidden/>
          </w:rPr>
        </w:r>
        <w:r w:rsidR="00270DE6">
          <w:rPr>
            <w:noProof/>
            <w:webHidden/>
          </w:rPr>
          <w:fldChar w:fldCharType="separate"/>
        </w:r>
        <w:r w:rsidR="003340FB">
          <w:rPr>
            <w:noProof/>
            <w:webHidden/>
          </w:rPr>
          <w:t>13</w:t>
        </w:r>
        <w:r w:rsidR="00270DE6">
          <w:rPr>
            <w:noProof/>
            <w:webHidden/>
          </w:rPr>
          <w:fldChar w:fldCharType="end"/>
        </w:r>
      </w:hyperlink>
    </w:p>
    <w:p w14:paraId="4E647F11" w14:textId="2F05EC00" w:rsidR="00270DE6" w:rsidRDefault="009B71E8">
      <w:pPr>
        <w:pStyle w:val="15"/>
        <w:rPr>
          <w:rFonts w:asciiTheme="minorHAnsi" w:eastAsiaTheme="minorEastAsia" w:hAnsiTheme="minorHAnsi" w:cstheme="minorBidi"/>
          <w:noProof/>
          <w:sz w:val="22"/>
          <w:szCs w:val="22"/>
          <w:lang w:val="ru-BY" w:eastAsia="ru-BY"/>
        </w:rPr>
      </w:pPr>
      <w:hyperlink w:anchor="_Toc225329744" w:history="1">
        <w:r w:rsidR="00270DE6" w:rsidRPr="008357F7">
          <w:rPr>
            <w:rStyle w:val="af3"/>
            <w:noProof/>
          </w:rPr>
          <w:t>2 Системное проектирование</w:t>
        </w:r>
        <w:r w:rsidR="00270DE6">
          <w:rPr>
            <w:noProof/>
            <w:webHidden/>
          </w:rPr>
          <w:tab/>
        </w:r>
        <w:r w:rsidR="00270DE6">
          <w:rPr>
            <w:noProof/>
            <w:webHidden/>
          </w:rPr>
          <w:fldChar w:fldCharType="begin"/>
        </w:r>
        <w:r w:rsidR="00270DE6">
          <w:rPr>
            <w:noProof/>
            <w:webHidden/>
          </w:rPr>
          <w:instrText xml:space="preserve"> PAGEREF _Toc225329744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006B7B88" w14:textId="366BC538" w:rsidR="00270DE6" w:rsidRDefault="009B71E8">
      <w:pPr>
        <w:pStyle w:val="21"/>
        <w:rPr>
          <w:rFonts w:asciiTheme="minorHAnsi" w:eastAsiaTheme="minorEastAsia" w:hAnsiTheme="minorHAnsi" w:cstheme="minorBidi"/>
          <w:noProof/>
          <w:sz w:val="22"/>
          <w:szCs w:val="22"/>
          <w:lang w:val="ru-BY" w:eastAsia="ru-BY"/>
        </w:rPr>
      </w:pPr>
      <w:hyperlink w:anchor="_Toc225329745" w:history="1">
        <w:r w:rsidR="00270DE6" w:rsidRPr="008357F7">
          <w:rPr>
            <w:rStyle w:val="af3"/>
            <w:noProof/>
          </w:rPr>
          <w:t>2.1 Клиентское приложение</w:t>
        </w:r>
        <w:r w:rsidR="00270DE6">
          <w:rPr>
            <w:noProof/>
            <w:webHidden/>
          </w:rPr>
          <w:tab/>
        </w:r>
        <w:r w:rsidR="00270DE6">
          <w:rPr>
            <w:noProof/>
            <w:webHidden/>
          </w:rPr>
          <w:fldChar w:fldCharType="begin"/>
        </w:r>
        <w:r w:rsidR="00270DE6">
          <w:rPr>
            <w:noProof/>
            <w:webHidden/>
          </w:rPr>
          <w:instrText xml:space="preserve"> PAGEREF _Toc225329745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366EC768" w14:textId="5B6D9984" w:rsidR="00270DE6" w:rsidRDefault="009B71E8">
      <w:pPr>
        <w:pStyle w:val="21"/>
        <w:rPr>
          <w:rFonts w:asciiTheme="minorHAnsi" w:eastAsiaTheme="minorEastAsia" w:hAnsiTheme="minorHAnsi" w:cstheme="minorBidi"/>
          <w:noProof/>
          <w:sz w:val="22"/>
          <w:szCs w:val="22"/>
          <w:lang w:val="ru-BY" w:eastAsia="ru-BY"/>
        </w:rPr>
      </w:pPr>
      <w:hyperlink w:anchor="_Toc225329746" w:history="1">
        <w:r w:rsidR="00270DE6" w:rsidRPr="008357F7">
          <w:rPr>
            <w:rStyle w:val="af3"/>
            <w:noProof/>
          </w:rPr>
          <w:t>2.2 Telegram-бот</w:t>
        </w:r>
        <w:r w:rsidR="00270DE6">
          <w:rPr>
            <w:noProof/>
            <w:webHidden/>
          </w:rPr>
          <w:tab/>
        </w:r>
        <w:r w:rsidR="00270DE6">
          <w:rPr>
            <w:noProof/>
            <w:webHidden/>
          </w:rPr>
          <w:fldChar w:fldCharType="begin"/>
        </w:r>
        <w:r w:rsidR="00270DE6">
          <w:rPr>
            <w:noProof/>
            <w:webHidden/>
          </w:rPr>
          <w:instrText xml:space="preserve"> PAGEREF _Toc225329746 \h </w:instrText>
        </w:r>
        <w:r w:rsidR="00270DE6">
          <w:rPr>
            <w:noProof/>
            <w:webHidden/>
          </w:rPr>
        </w:r>
        <w:r w:rsidR="00270DE6">
          <w:rPr>
            <w:noProof/>
            <w:webHidden/>
          </w:rPr>
          <w:fldChar w:fldCharType="separate"/>
        </w:r>
        <w:r w:rsidR="003340FB">
          <w:rPr>
            <w:noProof/>
            <w:webHidden/>
          </w:rPr>
          <w:t>18</w:t>
        </w:r>
        <w:r w:rsidR="00270DE6">
          <w:rPr>
            <w:noProof/>
            <w:webHidden/>
          </w:rPr>
          <w:fldChar w:fldCharType="end"/>
        </w:r>
      </w:hyperlink>
    </w:p>
    <w:p w14:paraId="52E4A0B2" w14:textId="2BDECE07" w:rsidR="00270DE6" w:rsidRDefault="009B71E8">
      <w:pPr>
        <w:pStyle w:val="21"/>
        <w:rPr>
          <w:rFonts w:asciiTheme="minorHAnsi" w:eastAsiaTheme="minorEastAsia" w:hAnsiTheme="minorHAnsi" w:cstheme="minorBidi"/>
          <w:noProof/>
          <w:sz w:val="22"/>
          <w:szCs w:val="22"/>
          <w:lang w:val="ru-BY" w:eastAsia="ru-BY"/>
        </w:rPr>
      </w:pPr>
      <w:hyperlink w:anchor="_Toc225329747" w:history="1">
        <w:r w:rsidR="00270DE6" w:rsidRPr="008357F7">
          <w:rPr>
            <w:rStyle w:val="af3"/>
            <w:noProof/>
          </w:rPr>
          <w:t>2.3 Сервер приложений</w:t>
        </w:r>
        <w:r w:rsidR="00270DE6">
          <w:rPr>
            <w:noProof/>
            <w:webHidden/>
          </w:rPr>
          <w:tab/>
        </w:r>
        <w:r w:rsidR="00270DE6">
          <w:rPr>
            <w:noProof/>
            <w:webHidden/>
          </w:rPr>
          <w:fldChar w:fldCharType="begin"/>
        </w:r>
        <w:r w:rsidR="00270DE6">
          <w:rPr>
            <w:noProof/>
            <w:webHidden/>
          </w:rPr>
          <w:instrText xml:space="preserve"> PAGEREF _Toc225329747 \h </w:instrText>
        </w:r>
        <w:r w:rsidR="00270DE6">
          <w:rPr>
            <w:noProof/>
            <w:webHidden/>
          </w:rPr>
        </w:r>
        <w:r w:rsidR="00270DE6">
          <w:rPr>
            <w:noProof/>
            <w:webHidden/>
          </w:rPr>
          <w:fldChar w:fldCharType="separate"/>
        </w:r>
        <w:r w:rsidR="003340FB">
          <w:rPr>
            <w:noProof/>
            <w:webHidden/>
          </w:rPr>
          <w:t>19</w:t>
        </w:r>
        <w:r w:rsidR="00270DE6">
          <w:rPr>
            <w:noProof/>
            <w:webHidden/>
          </w:rPr>
          <w:fldChar w:fldCharType="end"/>
        </w:r>
      </w:hyperlink>
    </w:p>
    <w:p w14:paraId="27F5AFA5" w14:textId="1D32DCBD" w:rsidR="00270DE6" w:rsidRDefault="009B71E8">
      <w:pPr>
        <w:pStyle w:val="21"/>
        <w:rPr>
          <w:rFonts w:asciiTheme="minorHAnsi" w:eastAsiaTheme="minorEastAsia" w:hAnsiTheme="minorHAnsi" w:cstheme="minorBidi"/>
          <w:noProof/>
          <w:sz w:val="22"/>
          <w:szCs w:val="22"/>
          <w:lang w:val="ru-BY" w:eastAsia="ru-BY"/>
        </w:rPr>
      </w:pPr>
      <w:hyperlink w:anchor="_Toc225329748" w:history="1">
        <w:r w:rsidR="00270DE6" w:rsidRPr="008357F7">
          <w:rPr>
            <w:rStyle w:val="af3"/>
            <w:noProof/>
          </w:rPr>
          <w:t>2.4 База данных PostgreSQL</w:t>
        </w:r>
        <w:r w:rsidR="00270DE6">
          <w:rPr>
            <w:noProof/>
            <w:webHidden/>
          </w:rPr>
          <w:tab/>
        </w:r>
        <w:r w:rsidR="00270DE6">
          <w:rPr>
            <w:noProof/>
            <w:webHidden/>
          </w:rPr>
          <w:fldChar w:fldCharType="begin"/>
        </w:r>
        <w:r w:rsidR="00270DE6">
          <w:rPr>
            <w:noProof/>
            <w:webHidden/>
          </w:rPr>
          <w:instrText xml:space="preserve"> PAGEREF _Toc225329748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176024C3" w14:textId="2F967F1A" w:rsidR="00270DE6" w:rsidRDefault="009B71E8">
      <w:pPr>
        <w:pStyle w:val="21"/>
        <w:rPr>
          <w:rFonts w:asciiTheme="minorHAnsi" w:eastAsiaTheme="minorEastAsia" w:hAnsiTheme="minorHAnsi" w:cstheme="minorBidi"/>
          <w:noProof/>
          <w:sz w:val="22"/>
          <w:szCs w:val="22"/>
          <w:lang w:val="ru-BY" w:eastAsia="ru-BY"/>
        </w:rPr>
      </w:pPr>
      <w:hyperlink w:anchor="_Toc225329749" w:history="1">
        <w:r w:rsidR="00270DE6" w:rsidRPr="008357F7">
          <w:rPr>
            <w:rStyle w:val="af3"/>
            <w:noProof/>
          </w:rPr>
          <w:t>2.5 Модуль нейросетевого анализа изображений</w:t>
        </w:r>
        <w:r w:rsidR="00270DE6">
          <w:rPr>
            <w:noProof/>
            <w:webHidden/>
          </w:rPr>
          <w:tab/>
        </w:r>
        <w:r w:rsidR="00270DE6">
          <w:rPr>
            <w:noProof/>
            <w:webHidden/>
          </w:rPr>
          <w:fldChar w:fldCharType="begin"/>
        </w:r>
        <w:r w:rsidR="00270DE6">
          <w:rPr>
            <w:noProof/>
            <w:webHidden/>
          </w:rPr>
          <w:instrText xml:space="preserve"> PAGEREF _Toc225329749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5E6EFBD1" w14:textId="228E6912" w:rsidR="00270DE6" w:rsidRDefault="009B71E8">
      <w:pPr>
        <w:pStyle w:val="21"/>
        <w:rPr>
          <w:rFonts w:asciiTheme="minorHAnsi" w:eastAsiaTheme="minorEastAsia" w:hAnsiTheme="minorHAnsi" w:cstheme="minorBidi"/>
          <w:noProof/>
          <w:sz w:val="22"/>
          <w:szCs w:val="22"/>
          <w:lang w:val="ru-BY" w:eastAsia="ru-BY"/>
        </w:rPr>
      </w:pPr>
      <w:hyperlink w:anchor="_Toc225329750" w:history="1">
        <w:r w:rsidR="00270DE6" w:rsidRPr="008357F7">
          <w:rPr>
            <w:rStyle w:val="af3"/>
            <w:noProof/>
          </w:rPr>
          <w:t>2.6 Модуль авторизации и безопасности</w:t>
        </w:r>
        <w:r w:rsidR="00270DE6">
          <w:rPr>
            <w:noProof/>
            <w:webHidden/>
          </w:rPr>
          <w:tab/>
        </w:r>
        <w:r w:rsidR="00270DE6">
          <w:rPr>
            <w:noProof/>
            <w:webHidden/>
          </w:rPr>
          <w:fldChar w:fldCharType="begin"/>
        </w:r>
        <w:r w:rsidR="00270DE6">
          <w:rPr>
            <w:noProof/>
            <w:webHidden/>
          </w:rPr>
          <w:instrText xml:space="preserve"> PAGEREF _Toc225329750 \h </w:instrText>
        </w:r>
        <w:r w:rsidR="00270DE6">
          <w:rPr>
            <w:noProof/>
            <w:webHidden/>
          </w:rPr>
        </w:r>
        <w:r w:rsidR="00270DE6">
          <w:rPr>
            <w:noProof/>
            <w:webHidden/>
          </w:rPr>
          <w:fldChar w:fldCharType="separate"/>
        </w:r>
        <w:r w:rsidR="003340FB">
          <w:rPr>
            <w:noProof/>
            <w:webHidden/>
          </w:rPr>
          <w:t>21</w:t>
        </w:r>
        <w:r w:rsidR="00270DE6">
          <w:rPr>
            <w:noProof/>
            <w:webHidden/>
          </w:rPr>
          <w:fldChar w:fldCharType="end"/>
        </w:r>
      </w:hyperlink>
    </w:p>
    <w:p w14:paraId="62BF7CDB" w14:textId="56A2F8AA" w:rsidR="00270DE6" w:rsidRDefault="009B71E8">
      <w:pPr>
        <w:pStyle w:val="21"/>
        <w:rPr>
          <w:rFonts w:asciiTheme="minorHAnsi" w:eastAsiaTheme="minorEastAsia" w:hAnsiTheme="minorHAnsi" w:cstheme="minorBidi"/>
          <w:noProof/>
          <w:sz w:val="22"/>
          <w:szCs w:val="22"/>
          <w:lang w:val="ru-BY" w:eastAsia="ru-BY"/>
        </w:rPr>
      </w:pPr>
      <w:hyperlink w:anchor="_Toc225329751" w:history="1">
        <w:r w:rsidR="00270DE6" w:rsidRPr="008357F7">
          <w:rPr>
            <w:rStyle w:val="af3"/>
            <w:noProof/>
          </w:rPr>
          <w:t>2.7 Модуль управления документами</w:t>
        </w:r>
        <w:r w:rsidR="00270DE6">
          <w:rPr>
            <w:noProof/>
            <w:webHidden/>
          </w:rPr>
          <w:tab/>
        </w:r>
        <w:r w:rsidR="00270DE6">
          <w:rPr>
            <w:noProof/>
            <w:webHidden/>
          </w:rPr>
          <w:fldChar w:fldCharType="begin"/>
        </w:r>
        <w:r w:rsidR="00270DE6">
          <w:rPr>
            <w:noProof/>
            <w:webHidden/>
          </w:rPr>
          <w:instrText xml:space="preserve"> PAGEREF _Toc225329751 \h </w:instrText>
        </w:r>
        <w:r w:rsidR="00270DE6">
          <w:rPr>
            <w:noProof/>
            <w:webHidden/>
          </w:rPr>
        </w:r>
        <w:r w:rsidR="00270DE6">
          <w:rPr>
            <w:noProof/>
            <w:webHidden/>
          </w:rPr>
          <w:fldChar w:fldCharType="separate"/>
        </w:r>
        <w:r w:rsidR="003340FB">
          <w:rPr>
            <w:noProof/>
            <w:webHidden/>
          </w:rPr>
          <w:t>22</w:t>
        </w:r>
        <w:r w:rsidR="00270DE6">
          <w:rPr>
            <w:noProof/>
            <w:webHidden/>
          </w:rPr>
          <w:fldChar w:fldCharType="end"/>
        </w:r>
      </w:hyperlink>
    </w:p>
    <w:p w14:paraId="6725C808" w14:textId="0A3A5E0E" w:rsidR="00270DE6" w:rsidRDefault="009B71E8">
      <w:pPr>
        <w:pStyle w:val="21"/>
        <w:rPr>
          <w:rFonts w:asciiTheme="minorHAnsi" w:eastAsiaTheme="minorEastAsia" w:hAnsiTheme="minorHAnsi" w:cstheme="minorBidi"/>
          <w:noProof/>
          <w:sz w:val="22"/>
          <w:szCs w:val="22"/>
          <w:lang w:val="ru-BY" w:eastAsia="ru-BY"/>
        </w:rPr>
      </w:pPr>
      <w:hyperlink w:anchor="_Toc225329752" w:history="1">
        <w:r w:rsidR="00270DE6" w:rsidRPr="008357F7">
          <w:rPr>
            <w:rStyle w:val="af3"/>
            <w:noProof/>
          </w:rPr>
          <w:t>2.8 Модуль уведомлений и приоритетов</w:t>
        </w:r>
        <w:r w:rsidR="00270DE6">
          <w:rPr>
            <w:noProof/>
            <w:webHidden/>
          </w:rPr>
          <w:tab/>
        </w:r>
        <w:r w:rsidR="00270DE6">
          <w:rPr>
            <w:noProof/>
            <w:webHidden/>
          </w:rPr>
          <w:fldChar w:fldCharType="begin"/>
        </w:r>
        <w:r w:rsidR="00270DE6">
          <w:rPr>
            <w:noProof/>
            <w:webHidden/>
          </w:rPr>
          <w:instrText xml:space="preserve"> PAGEREF _Toc225329752 \h </w:instrText>
        </w:r>
        <w:r w:rsidR="00270DE6">
          <w:rPr>
            <w:noProof/>
            <w:webHidden/>
          </w:rPr>
        </w:r>
        <w:r w:rsidR="00270DE6">
          <w:rPr>
            <w:noProof/>
            <w:webHidden/>
          </w:rPr>
          <w:fldChar w:fldCharType="separate"/>
        </w:r>
        <w:r w:rsidR="003340FB">
          <w:rPr>
            <w:noProof/>
            <w:webHidden/>
          </w:rPr>
          <w:t>23</w:t>
        </w:r>
        <w:r w:rsidR="00270DE6">
          <w:rPr>
            <w:noProof/>
            <w:webHidden/>
          </w:rPr>
          <w:fldChar w:fldCharType="end"/>
        </w:r>
      </w:hyperlink>
    </w:p>
    <w:p w14:paraId="2F77B904" w14:textId="6465E013" w:rsidR="00270DE6" w:rsidRDefault="009B71E8">
      <w:pPr>
        <w:pStyle w:val="21"/>
        <w:rPr>
          <w:rFonts w:asciiTheme="minorHAnsi" w:eastAsiaTheme="minorEastAsia" w:hAnsiTheme="minorHAnsi" w:cstheme="minorBidi"/>
          <w:noProof/>
          <w:sz w:val="22"/>
          <w:szCs w:val="22"/>
          <w:lang w:val="ru-BY" w:eastAsia="ru-BY"/>
        </w:rPr>
      </w:pPr>
      <w:hyperlink w:anchor="_Toc225329753" w:history="1">
        <w:r w:rsidR="00270DE6" w:rsidRPr="008357F7">
          <w:rPr>
            <w:rStyle w:val="af3"/>
            <w:noProof/>
          </w:rPr>
          <w:t>2.9 Модуль ролей и прав доступа</w:t>
        </w:r>
        <w:r w:rsidR="00270DE6">
          <w:rPr>
            <w:noProof/>
            <w:webHidden/>
          </w:rPr>
          <w:tab/>
        </w:r>
        <w:r w:rsidR="00270DE6">
          <w:rPr>
            <w:noProof/>
            <w:webHidden/>
          </w:rPr>
          <w:fldChar w:fldCharType="begin"/>
        </w:r>
        <w:r w:rsidR="00270DE6">
          <w:rPr>
            <w:noProof/>
            <w:webHidden/>
          </w:rPr>
          <w:instrText xml:space="preserve"> PAGEREF _Toc225329753 \h </w:instrText>
        </w:r>
        <w:r w:rsidR="00270DE6">
          <w:rPr>
            <w:noProof/>
            <w:webHidden/>
          </w:rPr>
        </w:r>
        <w:r w:rsidR="00270DE6">
          <w:rPr>
            <w:noProof/>
            <w:webHidden/>
          </w:rPr>
          <w:fldChar w:fldCharType="separate"/>
        </w:r>
        <w:r w:rsidR="003340FB">
          <w:rPr>
            <w:noProof/>
            <w:webHidden/>
          </w:rPr>
          <w:t>24</w:t>
        </w:r>
        <w:r w:rsidR="00270DE6">
          <w:rPr>
            <w:noProof/>
            <w:webHidden/>
          </w:rPr>
          <w:fldChar w:fldCharType="end"/>
        </w:r>
      </w:hyperlink>
    </w:p>
    <w:p w14:paraId="1F01ADB0" w14:textId="731DE139" w:rsidR="00270DE6" w:rsidRDefault="009B71E8">
      <w:pPr>
        <w:pStyle w:val="15"/>
        <w:rPr>
          <w:rFonts w:asciiTheme="minorHAnsi" w:eastAsiaTheme="minorEastAsia" w:hAnsiTheme="minorHAnsi" w:cstheme="minorBidi"/>
          <w:noProof/>
          <w:sz w:val="22"/>
          <w:szCs w:val="22"/>
          <w:lang w:val="ru-BY" w:eastAsia="ru-BY"/>
        </w:rPr>
      </w:pPr>
      <w:hyperlink w:anchor="_Toc225329754" w:history="1">
        <w:r w:rsidR="00270DE6" w:rsidRPr="008357F7">
          <w:rPr>
            <w:rStyle w:val="af3"/>
            <w:noProof/>
          </w:rPr>
          <w:t>3 Функциональное проектирование</w:t>
        </w:r>
        <w:r w:rsidR="00270DE6">
          <w:rPr>
            <w:noProof/>
            <w:webHidden/>
          </w:rPr>
          <w:tab/>
        </w:r>
        <w:r w:rsidR="00270DE6">
          <w:rPr>
            <w:noProof/>
            <w:webHidden/>
          </w:rPr>
          <w:fldChar w:fldCharType="begin"/>
        </w:r>
        <w:r w:rsidR="00270DE6">
          <w:rPr>
            <w:noProof/>
            <w:webHidden/>
          </w:rPr>
          <w:instrText xml:space="preserve"> PAGEREF _Toc225329754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1E710D9C" w14:textId="70AABA16" w:rsidR="00270DE6" w:rsidRDefault="009B71E8">
      <w:pPr>
        <w:pStyle w:val="21"/>
        <w:rPr>
          <w:rFonts w:asciiTheme="minorHAnsi" w:eastAsiaTheme="minorEastAsia" w:hAnsiTheme="minorHAnsi" w:cstheme="minorBidi"/>
          <w:noProof/>
          <w:sz w:val="22"/>
          <w:szCs w:val="22"/>
          <w:lang w:val="ru-BY" w:eastAsia="ru-BY"/>
        </w:rPr>
      </w:pPr>
      <w:hyperlink w:anchor="_Toc225329755" w:history="1">
        <w:r w:rsidR="00270DE6" w:rsidRPr="008357F7">
          <w:rPr>
            <w:rStyle w:val="af3"/>
            <w:noProof/>
          </w:rPr>
          <w:t>3.1 Архитектура приложения</w:t>
        </w:r>
        <w:r w:rsidR="00270DE6">
          <w:rPr>
            <w:noProof/>
            <w:webHidden/>
          </w:rPr>
          <w:tab/>
        </w:r>
        <w:r w:rsidR="00270DE6">
          <w:rPr>
            <w:noProof/>
            <w:webHidden/>
          </w:rPr>
          <w:fldChar w:fldCharType="begin"/>
        </w:r>
        <w:r w:rsidR="00270DE6">
          <w:rPr>
            <w:noProof/>
            <w:webHidden/>
          </w:rPr>
          <w:instrText xml:space="preserve"> PAGEREF _Toc225329755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7223D6E3" w14:textId="1E8145B6" w:rsidR="00270DE6" w:rsidRDefault="009B71E8">
      <w:pPr>
        <w:pStyle w:val="21"/>
        <w:rPr>
          <w:rFonts w:asciiTheme="minorHAnsi" w:eastAsiaTheme="minorEastAsia" w:hAnsiTheme="minorHAnsi" w:cstheme="minorBidi"/>
          <w:noProof/>
          <w:sz w:val="22"/>
          <w:szCs w:val="22"/>
          <w:lang w:val="ru-BY" w:eastAsia="ru-BY"/>
        </w:rPr>
      </w:pPr>
      <w:hyperlink w:anchor="_Toc225329756" w:history="1">
        <w:r w:rsidR="00270DE6" w:rsidRPr="008357F7">
          <w:rPr>
            <w:rStyle w:val="af3"/>
            <w:noProof/>
          </w:rPr>
          <w:t>3.2 Принципы взаимодействия компонентов</w:t>
        </w:r>
        <w:r w:rsidR="00270DE6">
          <w:rPr>
            <w:noProof/>
            <w:webHidden/>
          </w:rPr>
          <w:tab/>
        </w:r>
        <w:r w:rsidR="00270DE6">
          <w:rPr>
            <w:noProof/>
            <w:webHidden/>
          </w:rPr>
          <w:fldChar w:fldCharType="begin"/>
        </w:r>
        <w:r w:rsidR="00270DE6">
          <w:rPr>
            <w:noProof/>
            <w:webHidden/>
          </w:rPr>
          <w:instrText xml:space="preserve"> PAGEREF _Toc225329756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63F7ABAA" w14:textId="4600DB8A" w:rsidR="00270DE6" w:rsidRDefault="009B71E8">
      <w:pPr>
        <w:pStyle w:val="21"/>
        <w:rPr>
          <w:rFonts w:asciiTheme="minorHAnsi" w:eastAsiaTheme="minorEastAsia" w:hAnsiTheme="minorHAnsi" w:cstheme="minorBidi"/>
          <w:noProof/>
          <w:sz w:val="22"/>
          <w:szCs w:val="22"/>
          <w:lang w:val="ru-BY" w:eastAsia="ru-BY"/>
        </w:rPr>
      </w:pPr>
      <w:hyperlink w:anchor="_Toc225329757" w:history="1">
        <w:r w:rsidR="00270DE6" w:rsidRPr="008357F7">
          <w:rPr>
            <w:rStyle w:val="af3"/>
            <w:bCs/>
            <w:noProof/>
          </w:rPr>
          <w:t>3.3 Состав и структура базы данных</w:t>
        </w:r>
        <w:r w:rsidR="00270DE6">
          <w:rPr>
            <w:noProof/>
            <w:webHidden/>
          </w:rPr>
          <w:tab/>
        </w:r>
        <w:r w:rsidR="00270DE6">
          <w:rPr>
            <w:noProof/>
            <w:webHidden/>
          </w:rPr>
          <w:fldChar w:fldCharType="begin"/>
        </w:r>
        <w:r w:rsidR="00270DE6">
          <w:rPr>
            <w:noProof/>
            <w:webHidden/>
          </w:rPr>
          <w:instrText xml:space="preserve"> PAGEREF _Toc225329757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2F81737F" w14:textId="6B0A9F8E" w:rsidR="00270DE6" w:rsidRDefault="009B71E8">
      <w:pPr>
        <w:pStyle w:val="21"/>
        <w:rPr>
          <w:rFonts w:asciiTheme="minorHAnsi" w:eastAsiaTheme="minorEastAsia" w:hAnsiTheme="minorHAnsi" w:cstheme="minorBidi"/>
          <w:noProof/>
          <w:sz w:val="22"/>
          <w:szCs w:val="22"/>
          <w:lang w:val="ru-BY" w:eastAsia="ru-BY"/>
        </w:rPr>
      </w:pPr>
      <w:hyperlink w:anchor="_Toc225329758" w:history="1">
        <w:r w:rsidR="00270DE6" w:rsidRPr="008357F7">
          <w:rPr>
            <w:rStyle w:val="af3"/>
            <w:noProof/>
          </w:rPr>
          <w:t>3.4 Клиентское приложение</w:t>
        </w:r>
        <w:r w:rsidR="00270DE6">
          <w:rPr>
            <w:noProof/>
            <w:webHidden/>
          </w:rPr>
          <w:tab/>
        </w:r>
        <w:r w:rsidR="00270DE6">
          <w:rPr>
            <w:noProof/>
            <w:webHidden/>
          </w:rPr>
          <w:fldChar w:fldCharType="begin"/>
        </w:r>
        <w:r w:rsidR="00270DE6">
          <w:rPr>
            <w:noProof/>
            <w:webHidden/>
          </w:rPr>
          <w:instrText xml:space="preserve"> PAGEREF _Toc225329758 \h </w:instrText>
        </w:r>
        <w:r w:rsidR="00270DE6">
          <w:rPr>
            <w:noProof/>
            <w:webHidden/>
          </w:rPr>
        </w:r>
        <w:r w:rsidR="00270DE6">
          <w:rPr>
            <w:noProof/>
            <w:webHidden/>
          </w:rPr>
          <w:fldChar w:fldCharType="separate"/>
        </w:r>
        <w:r w:rsidR="003340FB">
          <w:rPr>
            <w:noProof/>
            <w:webHidden/>
          </w:rPr>
          <w:t>33</w:t>
        </w:r>
        <w:r w:rsidR="00270DE6">
          <w:rPr>
            <w:noProof/>
            <w:webHidden/>
          </w:rPr>
          <w:fldChar w:fldCharType="end"/>
        </w:r>
      </w:hyperlink>
    </w:p>
    <w:p w14:paraId="1438A7B4" w14:textId="0BAA1558" w:rsidR="00270DE6" w:rsidRDefault="009B71E8">
      <w:pPr>
        <w:pStyle w:val="21"/>
        <w:rPr>
          <w:rFonts w:asciiTheme="minorHAnsi" w:eastAsiaTheme="minorEastAsia" w:hAnsiTheme="minorHAnsi" w:cstheme="minorBidi"/>
          <w:noProof/>
          <w:sz w:val="22"/>
          <w:szCs w:val="22"/>
          <w:lang w:val="ru-BY" w:eastAsia="ru-BY"/>
        </w:rPr>
      </w:pPr>
      <w:hyperlink w:anchor="_Toc225329759" w:history="1">
        <w:r w:rsidR="00270DE6" w:rsidRPr="008357F7">
          <w:rPr>
            <w:rStyle w:val="af3"/>
            <w:noProof/>
          </w:rPr>
          <w:t>3.5 Сервер</w:t>
        </w:r>
        <w:r w:rsidR="00270DE6">
          <w:rPr>
            <w:noProof/>
            <w:webHidden/>
          </w:rPr>
          <w:tab/>
        </w:r>
        <w:r w:rsidR="00270DE6">
          <w:rPr>
            <w:noProof/>
            <w:webHidden/>
          </w:rPr>
          <w:fldChar w:fldCharType="begin"/>
        </w:r>
        <w:r w:rsidR="00270DE6">
          <w:rPr>
            <w:noProof/>
            <w:webHidden/>
          </w:rPr>
          <w:instrText xml:space="preserve"> PAGEREF _Toc225329759 \h </w:instrText>
        </w:r>
        <w:r w:rsidR="00270DE6">
          <w:rPr>
            <w:noProof/>
            <w:webHidden/>
          </w:rPr>
        </w:r>
        <w:r w:rsidR="00270DE6">
          <w:rPr>
            <w:noProof/>
            <w:webHidden/>
          </w:rPr>
          <w:fldChar w:fldCharType="separate"/>
        </w:r>
        <w:r w:rsidR="003340FB">
          <w:rPr>
            <w:noProof/>
            <w:webHidden/>
          </w:rPr>
          <w:t>41</w:t>
        </w:r>
        <w:r w:rsidR="00270DE6">
          <w:rPr>
            <w:noProof/>
            <w:webHidden/>
          </w:rPr>
          <w:fldChar w:fldCharType="end"/>
        </w:r>
      </w:hyperlink>
    </w:p>
    <w:p w14:paraId="5C8672B0" w14:textId="3200670B" w:rsidR="00270DE6" w:rsidRDefault="009B71E8">
      <w:pPr>
        <w:pStyle w:val="15"/>
        <w:rPr>
          <w:rFonts w:asciiTheme="minorHAnsi" w:eastAsiaTheme="minorEastAsia" w:hAnsiTheme="minorHAnsi" w:cstheme="minorBidi"/>
          <w:noProof/>
          <w:sz w:val="22"/>
          <w:szCs w:val="22"/>
          <w:lang w:val="ru-BY" w:eastAsia="ru-BY"/>
        </w:rPr>
      </w:pPr>
      <w:hyperlink w:anchor="_Toc225329760" w:history="1">
        <w:r w:rsidR="00270DE6" w:rsidRPr="008357F7">
          <w:rPr>
            <w:rStyle w:val="af3"/>
            <w:noProof/>
          </w:rPr>
          <w:t>7 Технико-экономическое обоснование разработки системы документооборота с чат-ботом и нейросетевой обработкой документов</w:t>
        </w:r>
        <w:r w:rsidR="00270DE6">
          <w:rPr>
            <w:noProof/>
            <w:webHidden/>
          </w:rPr>
          <w:tab/>
        </w:r>
        <w:r w:rsidR="00270DE6">
          <w:rPr>
            <w:noProof/>
            <w:webHidden/>
          </w:rPr>
          <w:fldChar w:fldCharType="begin"/>
        </w:r>
        <w:r w:rsidR="00270DE6">
          <w:rPr>
            <w:noProof/>
            <w:webHidden/>
          </w:rPr>
          <w:instrText xml:space="preserve"> PAGEREF _Toc225329760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2CEAC306" w14:textId="79D87141" w:rsidR="00270DE6" w:rsidRDefault="009B71E8">
      <w:pPr>
        <w:pStyle w:val="21"/>
        <w:rPr>
          <w:rFonts w:asciiTheme="minorHAnsi" w:eastAsiaTheme="minorEastAsia" w:hAnsiTheme="minorHAnsi" w:cstheme="minorBidi"/>
          <w:noProof/>
          <w:sz w:val="22"/>
          <w:szCs w:val="22"/>
          <w:lang w:val="ru-BY" w:eastAsia="ru-BY"/>
        </w:rPr>
      </w:pPr>
      <w:hyperlink w:anchor="_Toc225329761" w:history="1">
        <w:r w:rsidR="00270DE6" w:rsidRPr="008357F7">
          <w:rPr>
            <w:rStyle w:val="af3"/>
            <w:noProof/>
          </w:rPr>
          <w:t>7.1 Характеристика программного средства, разрабатываемого для реализации на рынке</w:t>
        </w:r>
        <w:r w:rsidR="00270DE6">
          <w:rPr>
            <w:noProof/>
            <w:webHidden/>
          </w:rPr>
          <w:tab/>
        </w:r>
        <w:r w:rsidR="00270DE6">
          <w:rPr>
            <w:noProof/>
            <w:webHidden/>
          </w:rPr>
          <w:fldChar w:fldCharType="begin"/>
        </w:r>
        <w:r w:rsidR="00270DE6">
          <w:rPr>
            <w:noProof/>
            <w:webHidden/>
          </w:rPr>
          <w:instrText xml:space="preserve"> PAGEREF _Toc225329761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45488509" w14:textId="146DCD32" w:rsidR="00270DE6" w:rsidRDefault="009B71E8">
      <w:pPr>
        <w:pStyle w:val="21"/>
        <w:rPr>
          <w:rFonts w:asciiTheme="minorHAnsi" w:eastAsiaTheme="minorEastAsia" w:hAnsiTheme="minorHAnsi" w:cstheme="minorBidi"/>
          <w:noProof/>
          <w:sz w:val="22"/>
          <w:szCs w:val="22"/>
          <w:lang w:val="ru-BY" w:eastAsia="ru-BY"/>
        </w:rPr>
      </w:pPr>
      <w:hyperlink w:anchor="_Toc225329762" w:history="1">
        <w:r w:rsidR="00270DE6" w:rsidRPr="008357F7">
          <w:rPr>
            <w:rStyle w:val="af3"/>
            <w:noProof/>
          </w:rPr>
          <w:t>7.2 Расчет инвестиций в разработку программного средства</w:t>
        </w:r>
        <w:r w:rsidR="00270DE6">
          <w:rPr>
            <w:noProof/>
            <w:webHidden/>
          </w:rPr>
          <w:tab/>
        </w:r>
        <w:r w:rsidR="00270DE6">
          <w:rPr>
            <w:noProof/>
            <w:webHidden/>
          </w:rPr>
          <w:fldChar w:fldCharType="begin"/>
        </w:r>
        <w:r w:rsidR="00270DE6">
          <w:rPr>
            <w:noProof/>
            <w:webHidden/>
          </w:rPr>
          <w:instrText xml:space="preserve"> PAGEREF _Toc225329762 \h </w:instrText>
        </w:r>
        <w:r w:rsidR="00270DE6">
          <w:rPr>
            <w:noProof/>
            <w:webHidden/>
          </w:rPr>
        </w:r>
        <w:r w:rsidR="00270DE6">
          <w:rPr>
            <w:noProof/>
            <w:webHidden/>
          </w:rPr>
          <w:fldChar w:fldCharType="separate"/>
        </w:r>
        <w:r w:rsidR="003340FB">
          <w:rPr>
            <w:noProof/>
            <w:webHidden/>
          </w:rPr>
          <w:t>48</w:t>
        </w:r>
        <w:r w:rsidR="00270DE6">
          <w:rPr>
            <w:noProof/>
            <w:webHidden/>
          </w:rPr>
          <w:fldChar w:fldCharType="end"/>
        </w:r>
      </w:hyperlink>
    </w:p>
    <w:p w14:paraId="0A248B88" w14:textId="7EFC9F7D" w:rsidR="00270DE6" w:rsidRDefault="009B71E8">
      <w:pPr>
        <w:pStyle w:val="21"/>
        <w:rPr>
          <w:rFonts w:asciiTheme="minorHAnsi" w:eastAsiaTheme="minorEastAsia" w:hAnsiTheme="minorHAnsi" w:cstheme="minorBidi"/>
          <w:noProof/>
          <w:sz w:val="22"/>
          <w:szCs w:val="22"/>
          <w:lang w:val="ru-BY" w:eastAsia="ru-BY"/>
        </w:rPr>
      </w:pPr>
      <w:hyperlink w:anchor="_Toc225329763" w:history="1">
        <w:r w:rsidR="00270DE6" w:rsidRPr="008357F7">
          <w:rPr>
            <w:rStyle w:val="af3"/>
            <w:noProof/>
          </w:rPr>
          <w:t>7.3 Расчет экономического эффекта от реализации программного средства</w:t>
        </w:r>
        <w:r w:rsidR="00270DE6">
          <w:rPr>
            <w:noProof/>
            <w:webHidden/>
          </w:rPr>
          <w:tab/>
        </w:r>
        <w:r w:rsidR="00270DE6">
          <w:rPr>
            <w:noProof/>
            <w:webHidden/>
          </w:rPr>
          <w:fldChar w:fldCharType="begin"/>
        </w:r>
        <w:r w:rsidR="00270DE6">
          <w:rPr>
            <w:noProof/>
            <w:webHidden/>
          </w:rPr>
          <w:instrText xml:space="preserve"> PAGEREF _Toc225329763 \h </w:instrText>
        </w:r>
        <w:r w:rsidR="00270DE6">
          <w:rPr>
            <w:noProof/>
            <w:webHidden/>
          </w:rPr>
        </w:r>
        <w:r w:rsidR="00270DE6">
          <w:rPr>
            <w:noProof/>
            <w:webHidden/>
          </w:rPr>
          <w:fldChar w:fldCharType="separate"/>
        </w:r>
        <w:r w:rsidR="003340FB">
          <w:rPr>
            <w:noProof/>
            <w:webHidden/>
          </w:rPr>
          <w:t>51</w:t>
        </w:r>
        <w:r w:rsidR="00270DE6">
          <w:rPr>
            <w:noProof/>
            <w:webHidden/>
          </w:rPr>
          <w:fldChar w:fldCharType="end"/>
        </w:r>
      </w:hyperlink>
    </w:p>
    <w:p w14:paraId="37098B0B" w14:textId="7F887D0A" w:rsidR="00270DE6" w:rsidRDefault="009B71E8">
      <w:pPr>
        <w:pStyle w:val="21"/>
        <w:rPr>
          <w:rFonts w:asciiTheme="minorHAnsi" w:eastAsiaTheme="minorEastAsia" w:hAnsiTheme="minorHAnsi" w:cstheme="minorBidi"/>
          <w:noProof/>
          <w:sz w:val="22"/>
          <w:szCs w:val="22"/>
          <w:lang w:val="ru-BY" w:eastAsia="ru-BY"/>
        </w:rPr>
      </w:pPr>
      <w:hyperlink w:anchor="_Toc225329764" w:history="1">
        <w:r w:rsidR="00270DE6" w:rsidRPr="008357F7">
          <w:rPr>
            <w:rStyle w:val="af3"/>
            <w:noProof/>
          </w:rPr>
          <w:t>7.4 Расчет показателей экономической эффективности разработки и реализации программного средства на рынке</w:t>
        </w:r>
        <w:r w:rsidR="00270DE6">
          <w:rPr>
            <w:noProof/>
            <w:webHidden/>
          </w:rPr>
          <w:tab/>
        </w:r>
        <w:r w:rsidR="00270DE6">
          <w:rPr>
            <w:noProof/>
            <w:webHidden/>
          </w:rPr>
          <w:fldChar w:fldCharType="begin"/>
        </w:r>
        <w:r w:rsidR="00270DE6">
          <w:rPr>
            <w:noProof/>
            <w:webHidden/>
          </w:rPr>
          <w:instrText xml:space="preserve"> PAGEREF _Toc225329764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427E60A" w14:textId="4181771C" w:rsidR="00270DE6" w:rsidRDefault="009B71E8">
      <w:pPr>
        <w:pStyle w:val="21"/>
        <w:rPr>
          <w:rFonts w:asciiTheme="minorHAnsi" w:eastAsiaTheme="minorEastAsia" w:hAnsiTheme="minorHAnsi" w:cstheme="minorBidi"/>
          <w:noProof/>
          <w:sz w:val="22"/>
          <w:szCs w:val="22"/>
          <w:lang w:val="ru-BY" w:eastAsia="ru-BY"/>
        </w:rPr>
      </w:pPr>
      <w:hyperlink w:anchor="_Toc225329765" w:history="1">
        <w:r w:rsidR="00270DE6" w:rsidRPr="008357F7">
          <w:rPr>
            <w:rStyle w:val="af3"/>
            <w:noProof/>
          </w:rPr>
          <w:t>7.5 Вывод об экономической целесообразности реализации проектного решения</w:t>
        </w:r>
        <w:r w:rsidR="00270DE6">
          <w:rPr>
            <w:noProof/>
            <w:webHidden/>
          </w:rPr>
          <w:tab/>
        </w:r>
        <w:r w:rsidR="00270DE6">
          <w:rPr>
            <w:noProof/>
            <w:webHidden/>
          </w:rPr>
          <w:fldChar w:fldCharType="begin"/>
        </w:r>
        <w:r w:rsidR="00270DE6">
          <w:rPr>
            <w:noProof/>
            <w:webHidden/>
          </w:rPr>
          <w:instrText xml:space="preserve"> PAGEREF _Toc225329765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9B0B439" w14:textId="453D279D" w:rsidR="00270DE6" w:rsidRDefault="009B71E8">
      <w:pPr>
        <w:pStyle w:val="15"/>
        <w:rPr>
          <w:rFonts w:asciiTheme="minorHAnsi" w:eastAsiaTheme="minorEastAsia" w:hAnsiTheme="minorHAnsi" w:cstheme="minorBidi"/>
          <w:noProof/>
          <w:sz w:val="22"/>
          <w:szCs w:val="22"/>
          <w:lang w:val="ru-BY" w:eastAsia="ru-BY"/>
        </w:rPr>
      </w:pPr>
      <w:hyperlink w:anchor="_Toc225329766" w:history="1">
        <w:r w:rsidR="00270DE6" w:rsidRPr="008357F7">
          <w:rPr>
            <w:rStyle w:val="af3"/>
            <w:noProof/>
          </w:rPr>
          <w:t>Заключение</w:t>
        </w:r>
        <w:r w:rsidR="00270DE6">
          <w:rPr>
            <w:noProof/>
            <w:webHidden/>
          </w:rPr>
          <w:tab/>
        </w:r>
        <w:r w:rsidR="00270DE6">
          <w:rPr>
            <w:noProof/>
            <w:webHidden/>
          </w:rPr>
          <w:fldChar w:fldCharType="begin"/>
        </w:r>
        <w:r w:rsidR="00270DE6">
          <w:rPr>
            <w:noProof/>
            <w:webHidden/>
          </w:rPr>
          <w:instrText xml:space="preserve"> PAGEREF _Toc225329766 \h </w:instrText>
        </w:r>
        <w:r w:rsidR="00270DE6">
          <w:rPr>
            <w:noProof/>
            <w:webHidden/>
          </w:rPr>
        </w:r>
        <w:r w:rsidR="00270DE6">
          <w:rPr>
            <w:noProof/>
            <w:webHidden/>
          </w:rPr>
          <w:fldChar w:fldCharType="separate"/>
        </w:r>
        <w:r w:rsidR="003340FB">
          <w:rPr>
            <w:noProof/>
            <w:webHidden/>
          </w:rPr>
          <w:t>56</w:t>
        </w:r>
        <w:r w:rsidR="00270DE6">
          <w:rPr>
            <w:noProof/>
            <w:webHidden/>
          </w:rPr>
          <w:fldChar w:fldCharType="end"/>
        </w:r>
      </w:hyperlink>
    </w:p>
    <w:p w14:paraId="5AFEB716" w14:textId="7AB8B36E" w:rsidR="00270DE6" w:rsidRDefault="009B71E8">
      <w:pPr>
        <w:pStyle w:val="15"/>
        <w:rPr>
          <w:rFonts w:asciiTheme="minorHAnsi" w:eastAsiaTheme="minorEastAsia" w:hAnsiTheme="minorHAnsi" w:cstheme="minorBidi"/>
          <w:noProof/>
          <w:sz w:val="22"/>
          <w:szCs w:val="22"/>
          <w:lang w:val="ru-BY" w:eastAsia="ru-BY"/>
        </w:rPr>
      </w:pPr>
      <w:hyperlink w:anchor="_Toc225329767" w:history="1">
        <w:r w:rsidR="00270DE6" w:rsidRPr="008357F7">
          <w:rPr>
            <w:rStyle w:val="af3"/>
            <w:noProof/>
          </w:rPr>
          <w:t>Список использованных источников</w:t>
        </w:r>
        <w:r w:rsidR="00270DE6">
          <w:rPr>
            <w:noProof/>
            <w:webHidden/>
          </w:rPr>
          <w:tab/>
        </w:r>
        <w:r w:rsidR="00270DE6">
          <w:rPr>
            <w:noProof/>
            <w:webHidden/>
          </w:rPr>
          <w:fldChar w:fldCharType="begin"/>
        </w:r>
        <w:r w:rsidR="00270DE6">
          <w:rPr>
            <w:noProof/>
            <w:webHidden/>
          </w:rPr>
          <w:instrText xml:space="preserve"> PAGEREF _Toc225329767 \h </w:instrText>
        </w:r>
        <w:r w:rsidR="00270DE6">
          <w:rPr>
            <w:noProof/>
            <w:webHidden/>
          </w:rPr>
        </w:r>
        <w:r w:rsidR="00270DE6">
          <w:rPr>
            <w:noProof/>
            <w:webHidden/>
          </w:rPr>
          <w:fldChar w:fldCharType="separate"/>
        </w:r>
        <w:r w:rsidR="003340FB">
          <w:rPr>
            <w:noProof/>
            <w:webHidden/>
          </w:rPr>
          <w:t>57</w:t>
        </w:r>
        <w:r w:rsidR="00270DE6">
          <w:rPr>
            <w:noProof/>
            <w:webHidden/>
          </w:rPr>
          <w:fldChar w:fldCharType="end"/>
        </w:r>
      </w:hyperlink>
    </w:p>
    <w:p w14:paraId="266DF52E" w14:textId="78C2B2A9"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329740"/>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32B1E9E1"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w:t>
      </w:r>
      <w:r w:rsidR="00C769A4">
        <w:rPr>
          <w:rFonts w:eastAsia="Times New Roman" w:cs="Times New Roman"/>
          <w:szCs w:val="28"/>
          <w:lang w:val="ru-BY" w:eastAsia="ru-BY"/>
        </w:rPr>
        <w:t>е</w:t>
      </w:r>
      <w:r w:rsidRPr="006C69C9">
        <w:rPr>
          <w:rFonts w:eastAsia="Times New Roman" w:cs="Times New Roman"/>
          <w:szCs w:val="28"/>
          <w:lang w:val="ru-BY" w:eastAsia="ru-BY"/>
        </w:rPr>
        <w:t>нными подразделениями, где документ проходит множество этапов визирования.</w:t>
      </w:r>
    </w:p>
    <w:p w14:paraId="3EDE7A81" w14:textId="2CA363C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Представленный дипломный проект решает указанную проблему пут</w:t>
      </w:r>
      <w:r w:rsidR="00C769A4">
        <w:rPr>
          <w:rFonts w:eastAsia="Times New Roman" w:cs="Times New Roman"/>
          <w:szCs w:val="28"/>
          <w:lang w:val="ru-BY" w:eastAsia="ru-BY"/>
        </w:rPr>
        <w:t>е</w:t>
      </w:r>
      <w:r w:rsidRPr="006C69C9">
        <w:rPr>
          <w:rFonts w:eastAsia="Times New Roman" w:cs="Times New Roman"/>
          <w:szCs w:val="28"/>
          <w:lang w:val="ru-BY" w:eastAsia="ru-BY"/>
        </w:rPr>
        <w:t>м разработки многоуровневого приложения для комплексной автоматизации корпоративного документооборота. Решение созда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6A829153"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384EAF4D"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w:t>
      </w:r>
      <w:r w:rsidR="00C769A4">
        <w:rPr>
          <w:rFonts w:eastAsia="Times New Roman" w:cs="Times New Roman"/>
          <w:szCs w:val="28"/>
          <w:lang w:val="ru-BY" w:eastAsia="ru-BY"/>
        </w:rPr>
        <w:t>е</w:t>
      </w:r>
      <w:r w:rsidRPr="006C69C9">
        <w:rPr>
          <w:rFonts w:eastAsia="Times New Roman" w:cs="Times New Roman"/>
          <w:szCs w:val="28"/>
          <w:lang w:val="ru-BY" w:eastAsia="ru-BY"/>
        </w:rPr>
        <w:t>жную синхронизацию данных и гибкость управления документами на вс</w:t>
      </w:r>
      <w:r w:rsidR="00C769A4">
        <w:rPr>
          <w:rFonts w:eastAsia="Times New Roman" w:cs="Times New Roman"/>
          <w:szCs w:val="28"/>
          <w:lang w:val="ru-BY" w:eastAsia="ru-BY"/>
        </w:rPr>
        <w:t>е</w:t>
      </w:r>
      <w:r w:rsidRPr="006C69C9">
        <w:rPr>
          <w:rFonts w:eastAsia="Times New Roman" w:cs="Times New Roman"/>
          <w:szCs w:val="28"/>
          <w:lang w:val="ru-BY" w:eastAsia="ru-BY"/>
        </w:rPr>
        <w:t>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05ED1770"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Внедрить механизмы контроля исполнения: дедлайны с цветовой индикацией (ж</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w:t>
      </w:r>
      <w:r w:rsidR="00C769A4">
        <w:rPr>
          <w:rFonts w:eastAsia="Times New Roman" w:cs="Times New Roman"/>
          <w:szCs w:val="28"/>
          <w:lang w:val="ru-BY" w:eastAsia="ru-BY"/>
        </w:rPr>
        <w:t>е</w:t>
      </w:r>
      <w:r w:rsidRPr="006C69C9">
        <w:rPr>
          <w:rFonts w:eastAsia="Times New Roman" w:cs="Times New Roman"/>
          <w:szCs w:val="28"/>
          <w:lang w:val="ru-BY" w:eastAsia="ru-BY"/>
        </w:rPr>
        <w:t>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2ED1DDC0"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w:t>
      </w:r>
      <w:r w:rsidR="00C769A4">
        <w:rPr>
          <w:rFonts w:eastAsia="Times New Roman" w:cs="Times New Roman"/>
          <w:szCs w:val="28"/>
          <w:lang w:val="ru-BY" w:eastAsia="ru-BY"/>
        </w:rPr>
        <w:t>е</w:t>
      </w:r>
      <w:r w:rsidRPr="006C69C9">
        <w:rPr>
          <w:rFonts w:eastAsia="Times New Roman" w:cs="Times New Roman"/>
          <w:szCs w:val="28"/>
          <w:lang w:val="ru-BY" w:eastAsia="ru-BY"/>
        </w:rPr>
        <w:t>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3BC9062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270DE6">
        <w:rPr>
          <w:rFonts w:eastAsia="Times New Roman" w:cs="Times New Roman"/>
          <w:szCs w:val="28"/>
          <w:lang w:val="ru-BY" w:eastAsia="ru-BY"/>
        </w:rPr>
        <w:t>ХХ</w:t>
      </w:r>
      <w:r w:rsidRPr="006C69C9">
        <w:rPr>
          <w:rFonts w:eastAsia="Times New Roman" w:cs="Times New Roman"/>
          <w:szCs w:val="28"/>
          <w:lang w:val="ru-BY" w:eastAsia="ru-BY"/>
        </w:rPr>
        <w:t>% (отч</w:t>
      </w:r>
      <w:r w:rsidR="00C769A4">
        <w:rPr>
          <w:rFonts w:eastAsia="Times New Roman" w:cs="Times New Roman"/>
          <w:szCs w:val="28"/>
          <w:lang w:val="ru-BY" w:eastAsia="ru-BY"/>
        </w:rPr>
        <w:t>е</w:t>
      </w:r>
      <w:r w:rsidRPr="006C69C9">
        <w:rPr>
          <w:rFonts w:eastAsia="Times New Roman" w:cs="Times New Roman"/>
          <w:szCs w:val="28"/>
          <w:lang w:val="ru-BY" w:eastAsia="ru-BY"/>
        </w:rPr>
        <w:t>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BF5D58">
      <w:pPr>
        <w:pStyle w:val="1"/>
      </w:pPr>
      <w:r w:rsidRPr="002455B9">
        <w:br w:type="page"/>
      </w:r>
      <w:bookmarkStart w:id="3" w:name="_Toc479235947"/>
      <w:bookmarkStart w:id="4" w:name="_Toc479235960"/>
      <w:bookmarkStart w:id="5" w:name="_Toc22532974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BF5D58" w:rsidRDefault="005E4CC4" w:rsidP="00BF5D58">
      <w:pPr>
        <w:rPr>
          <w:szCs w:val="28"/>
        </w:rPr>
      </w:pPr>
    </w:p>
    <w:p w14:paraId="028D4AC4" w14:textId="77777777" w:rsidR="004916B3" w:rsidRPr="00BF5D58" w:rsidRDefault="004916B3" w:rsidP="00BF5D58">
      <w:pPr>
        <w:pStyle w:val="2"/>
        <w:keepNext w:val="0"/>
        <w:keepLines w:val="0"/>
        <w:rPr>
          <w:b w:val="0"/>
        </w:rPr>
      </w:pPr>
      <w:bookmarkStart w:id="6" w:name="_Toc198073696"/>
      <w:bookmarkStart w:id="7" w:name="_Toc225329742"/>
      <w:r w:rsidRPr="00BF5D58">
        <w:t>1.1 Обзор и анализ существующих аналогов</w:t>
      </w:r>
      <w:bookmarkEnd w:id="6"/>
      <w:bookmarkEnd w:id="7"/>
    </w:p>
    <w:p w14:paraId="3DDA80D5" w14:textId="77777777" w:rsidR="004916B3" w:rsidRPr="00BF5D58" w:rsidRDefault="004916B3" w:rsidP="00BF5D58">
      <w:pPr>
        <w:ind w:firstLine="709"/>
        <w:jc w:val="both"/>
        <w:rPr>
          <w:szCs w:val="28"/>
        </w:rPr>
      </w:pPr>
    </w:p>
    <w:p w14:paraId="4D48C153" w14:textId="77777777" w:rsidR="00991A48" w:rsidRPr="00991A48" w:rsidRDefault="00991A48"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Современный</w:t>
      </w:r>
      <w:r w:rsidRPr="00991A48">
        <w:rPr>
          <w:rFonts w:eastAsia="Times New Roman" w:cs="Times New Roman"/>
          <w:szCs w:val="28"/>
          <w:lang w:val="ru-BY" w:eastAsia="ru-BY"/>
        </w:rPr>
        <w:t xml:space="preserve">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51955802" w:rsid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 xml:space="preserve">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w:t>
      </w:r>
    </w:p>
    <w:p w14:paraId="5B54718F" w14:textId="77777777" w:rsidR="004C58B7" w:rsidRPr="00991A48" w:rsidRDefault="004C58B7" w:rsidP="00BF5D58">
      <w:pPr>
        <w:ind w:firstLine="709"/>
        <w:jc w:val="both"/>
        <w:rPr>
          <w:rFonts w:eastAsia="Times New Roman" w:cs="Times New Roman"/>
          <w:szCs w:val="28"/>
          <w:lang w:val="ru-BY" w:eastAsia="ru-BY"/>
        </w:rPr>
      </w:pPr>
    </w:p>
    <w:p w14:paraId="57251FEE" w14:textId="77777777" w:rsidR="00991A48" w:rsidRPr="00991A48" w:rsidRDefault="000F51A1" w:rsidP="00BF5D5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BF5D5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5DE03D65" w:rsidR="00991A48" w:rsidRPr="00991A48" w:rsidRDefault="00991A48" w:rsidP="00BF5D5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процессы </w:t>
      </w:r>
      <w:r w:rsidR="00974B5B">
        <w:rPr>
          <w:rFonts w:cs="Times New Roman"/>
          <w:szCs w:val="28"/>
        </w:rPr>
        <w:t xml:space="preserve">согласования </w:t>
      </w:r>
      <w:r w:rsidRPr="00991A48">
        <w:rPr>
          <w:rFonts w:cs="Times New Roman"/>
          <w:szCs w:val="28"/>
        </w:rPr>
        <w:t>(как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4C9D216C" w:rsidR="000F51A1" w:rsidRDefault="00991A48" w:rsidP="00BF5D5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w:t>
      </w:r>
      <w:r w:rsidR="00BF5D58">
        <w:rPr>
          <w:rFonts w:cs="Times New Roman"/>
          <w:szCs w:val="28"/>
        </w:rPr>
        <w:t>1</w:t>
      </w:r>
      <w:r w:rsidRPr="00991A48">
        <w:rPr>
          <w:rFonts w:cs="Times New Roman"/>
          <w:szCs w:val="28"/>
        </w:rPr>
        <w:t>.1,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BF5D58">
      <w:pPr>
        <w:ind w:firstLine="709"/>
        <w:jc w:val="both"/>
        <w:rPr>
          <w:rFonts w:cs="Times New Roman"/>
          <w:szCs w:val="28"/>
        </w:rPr>
      </w:pPr>
    </w:p>
    <w:p w14:paraId="66DF1228" w14:textId="77777777" w:rsidR="000F51A1" w:rsidRDefault="000F51A1" w:rsidP="00BF5D58">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BF5D58">
      <w:pPr>
        <w:jc w:val="center"/>
        <w:rPr>
          <w:rFonts w:cs="Times New Roman"/>
          <w:szCs w:val="28"/>
        </w:rPr>
      </w:pPr>
    </w:p>
    <w:p w14:paraId="24F91411" w14:textId="1C5D65E2" w:rsidR="000F51A1"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 xml:space="preserve">.1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BF5D58">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BF5D58">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646793E" w:rsidR="002F2A87" w:rsidRPr="002F2A87" w:rsidRDefault="002F2A87" w:rsidP="00BF5D58">
      <w:pPr>
        <w:ind w:firstLine="709"/>
        <w:jc w:val="both"/>
        <w:rPr>
          <w:rFonts w:cs="Times New Roman"/>
          <w:szCs w:val="28"/>
        </w:rPr>
      </w:pPr>
      <w:r w:rsidRPr="002F2A87">
        <w:rPr>
          <w:rFonts w:cs="Times New Roman"/>
          <w:szCs w:val="28"/>
        </w:rPr>
        <w:t xml:space="preserve">Система реализует </w:t>
      </w:r>
      <w:r w:rsidR="00974B5B">
        <w:rPr>
          <w:rFonts w:cs="Times New Roman"/>
          <w:szCs w:val="28"/>
        </w:rPr>
        <w:t xml:space="preserve">расширенные </w:t>
      </w:r>
      <w:r w:rsidRPr="002F2A87">
        <w:rPr>
          <w:rFonts w:cs="Times New Roman"/>
          <w:szCs w:val="28"/>
        </w:rPr>
        <w:t xml:space="preserve">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w:t>
      </w:r>
      <w:r w:rsidR="005B05FA">
        <w:rPr>
          <w:rFonts w:cs="Times New Roman"/>
          <w:szCs w:val="28"/>
        </w:rPr>
        <w:t>«</w:t>
      </w:r>
      <w:r w:rsidRPr="002F2A87">
        <w:rPr>
          <w:rFonts w:cs="Times New Roman"/>
          <w:szCs w:val="28"/>
        </w:rPr>
        <w:t>умных папок</w:t>
      </w:r>
      <w:r w:rsidR="005B05FA">
        <w:rPr>
          <w:rFonts w:cs="Times New Roman"/>
          <w:szCs w:val="28"/>
        </w:rPr>
        <w:t>»</w:t>
      </w:r>
      <w:r w:rsidRPr="002F2A87">
        <w:rPr>
          <w:rFonts w:cs="Times New Roman"/>
          <w:szCs w:val="28"/>
        </w:rPr>
        <w:t xml:space="preserve">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793C70A4" w:rsidR="000F51A1" w:rsidRDefault="002F2A87" w:rsidP="00BF5D58">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r w:rsidR="00974B5B">
        <w:rPr>
          <w:rFonts w:cs="Times New Roman"/>
          <w:szCs w:val="28"/>
        </w:rPr>
        <w:t xml:space="preserve">бесшовное </w:t>
      </w:r>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w:t>
      </w:r>
      <w:r w:rsidRPr="002F2A87">
        <w:rPr>
          <w:rFonts w:cs="Times New Roman"/>
          <w:szCs w:val="28"/>
        </w:rPr>
        <w:lastRenderedPageBreak/>
        <w:t xml:space="preserve">исходящие письма вместе с вложениями 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w:t>
      </w:r>
      <w:r w:rsidR="00BF5D58">
        <w:rPr>
          <w:rFonts w:cs="Times New Roman"/>
          <w:szCs w:val="28"/>
        </w:rPr>
        <w:t>1</w:t>
      </w:r>
      <w:r w:rsidRPr="002F2A87">
        <w:rPr>
          <w:rFonts w:cs="Times New Roman"/>
          <w:szCs w:val="28"/>
        </w:rPr>
        <w:t>.2.</w:t>
      </w:r>
    </w:p>
    <w:p w14:paraId="1D14C6B6" w14:textId="77777777" w:rsidR="002F2A87" w:rsidRDefault="002F2A87" w:rsidP="00BF5D58">
      <w:pPr>
        <w:ind w:firstLine="709"/>
        <w:jc w:val="both"/>
        <w:rPr>
          <w:rFonts w:cs="Times New Roman"/>
          <w:szCs w:val="28"/>
        </w:rPr>
      </w:pPr>
    </w:p>
    <w:p w14:paraId="2C13E0F7" w14:textId="77777777" w:rsidR="000F51A1" w:rsidRDefault="000F51A1" w:rsidP="00BF5D58">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BF5D58">
      <w:pPr>
        <w:jc w:val="center"/>
        <w:rPr>
          <w:rFonts w:cs="Times New Roman"/>
          <w:szCs w:val="28"/>
        </w:rPr>
      </w:pPr>
    </w:p>
    <w:p w14:paraId="49C9CA11" w14:textId="68F5765A"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BF5D58">
      <w:pPr>
        <w:jc w:val="center"/>
        <w:rPr>
          <w:rFonts w:cs="Times New Roman"/>
          <w:szCs w:val="28"/>
        </w:rPr>
      </w:pPr>
    </w:p>
    <w:p w14:paraId="4C87F9BD" w14:textId="25252A3A" w:rsidR="002F2A87" w:rsidRPr="002F2A87" w:rsidRDefault="000F51A1" w:rsidP="00BF5D58">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xml:space="preserve">, Bitrix24 позиционируется как </w:t>
      </w:r>
      <w:r w:rsidR="005B05FA">
        <w:rPr>
          <w:rFonts w:cs="Times New Roman"/>
          <w:szCs w:val="28"/>
        </w:rPr>
        <w:t>«</w:t>
      </w:r>
      <w:r w:rsidR="002F2A87" w:rsidRPr="002F2A87">
        <w:rPr>
          <w:rFonts w:cs="Times New Roman"/>
          <w:szCs w:val="28"/>
        </w:rPr>
        <w:t>цифровой офис</w:t>
      </w:r>
      <w:r w:rsidR="005B05FA">
        <w:rPr>
          <w:rFonts w:cs="Times New Roman"/>
          <w:szCs w:val="28"/>
        </w:rPr>
        <w:t>»</w:t>
      </w:r>
      <w:r w:rsidR="002F2A87" w:rsidRPr="002F2A87">
        <w:rPr>
          <w:rFonts w:cs="Times New Roman"/>
          <w:szCs w:val="28"/>
        </w:rPr>
        <w:t xml:space="preserve">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xml:space="preserve">),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w:t>
      </w:r>
      <w:r w:rsidR="002F2A87" w:rsidRPr="002F2A87">
        <w:rPr>
          <w:rFonts w:cs="Times New Roman"/>
          <w:szCs w:val="28"/>
        </w:rPr>
        <w:lastRenderedPageBreak/>
        <w:t>разрозненных приложений.</w:t>
      </w:r>
    </w:p>
    <w:p w14:paraId="58090817" w14:textId="779B4FFA" w:rsidR="002F2A87" w:rsidRPr="002F2A87" w:rsidRDefault="002F2A87" w:rsidP="00BF5D58">
      <w:pPr>
        <w:ind w:firstLine="709"/>
        <w:jc w:val="both"/>
        <w:rPr>
          <w:rFonts w:cs="Times New Roman"/>
          <w:szCs w:val="28"/>
        </w:rPr>
      </w:pPr>
      <w:r w:rsidRPr="002F2A87">
        <w:rPr>
          <w:rFonts w:cs="Times New Roman"/>
          <w:szCs w:val="28"/>
        </w:rPr>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w:t>
      </w:r>
      <w:r w:rsidR="005B05FA">
        <w:rPr>
          <w:rFonts w:cs="Times New Roman"/>
          <w:szCs w:val="28"/>
        </w:rPr>
        <w:t>«</w:t>
      </w:r>
      <w:r w:rsidRPr="002F2A87">
        <w:rPr>
          <w:rFonts w:cs="Times New Roman"/>
          <w:szCs w:val="28"/>
        </w:rPr>
        <w:t>плоского</w:t>
      </w:r>
      <w:r w:rsidR="005B05FA">
        <w:rPr>
          <w:rFonts w:cs="Times New Roman"/>
          <w:szCs w:val="28"/>
        </w:rPr>
        <w:t>»</w:t>
      </w:r>
      <w:r w:rsidRPr="002F2A87">
        <w:rPr>
          <w:rFonts w:cs="Times New Roman"/>
          <w:szCs w:val="28"/>
        </w:rPr>
        <w:t xml:space="preserve">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597B8647" w:rsidR="002F2A87" w:rsidRPr="002F2A87" w:rsidRDefault="002F2A87" w:rsidP="00BF5D58">
      <w:pPr>
        <w:ind w:firstLine="709"/>
        <w:jc w:val="both"/>
        <w:rPr>
          <w:rFonts w:cs="Times New Roman"/>
          <w:szCs w:val="28"/>
        </w:rPr>
      </w:pPr>
      <w:r w:rsidRPr="002F2A87">
        <w:rPr>
          <w:rFonts w:cs="Times New Roman"/>
          <w:szCs w:val="28"/>
        </w:rPr>
        <w:t xml:space="preserve">Bitrix24 реализует гибкую систему прав доступа, которая может настраиваться как на уровне целых разделов (например, </w:t>
      </w:r>
      <w:r w:rsidR="005B05FA">
        <w:rPr>
          <w:rFonts w:cs="Times New Roman"/>
          <w:szCs w:val="28"/>
        </w:rPr>
        <w:t>«</w:t>
      </w:r>
      <w:r w:rsidRPr="002F2A87">
        <w:rPr>
          <w:rFonts w:cs="Times New Roman"/>
          <w:szCs w:val="28"/>
        </w:rPr>
        <w:t>Библиотека документов</w:t>
      </w:r>
      <w:r w:rsidR="005B05FA">
        <w:rPr>
          <w:rFonts w:cs="Times New Roman"/>
          <w:szCs w:val="28"/>
        </w:rPr>
        <w:t>»</w:t>
      </w:r>
      <w:r w:rsidRPr="002F2A87">
        <w:rPr>
          <w:rFonts w:cs="Times New Roman"/>
          <w:szCs w:val="28"/>
        </w:rPr>
        <w:t>),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0A98778D" w:rsidR="000F51A1" w:rsidRDefault="002F2A87" w:rsidP="00BF5D58">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w:t>
      </w:r>
      <w:r w:rsidR="005B05FA">
        <w:rPr>
          <w:rFonts w:cs="Times New Roman"/>
          <w:szCs w:val="28"/>
        </w:rPr>
        <w:t>«</w:t>
      </w:r>
      <w:r w:rsidRPr="002F2A87">
        <w:rPr>
          <w:rFonts w:cs="Times New Roman"/>
          <w:szCs w:val="28"/>
        </w:rPr>
        <w:t>Документооборот</w:t>
      </w:r>
      <w:r w:rsidR="005B05FA">
        <w:rPr>
          <w:rFonts w:cs="Times New Roman"/>
          <w:szCs w:val="28"/>
        </w:rPr>
        <w:t>»</w:t>
      </w:r>
      <w:r w:rsidRPr="002F2A87">
        <w:rPr>
          <w:rFonts w:cs="Times New Roman"/>
          <w:szCs w:val="28"/>
        </w:rPr>
        <w:t xml:space="preserve">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w:t>
      </w:r>
      <w:r w:rsidR="005B05FA">
        <w:rPr>
          <w:rFonts w:cs="Times New Roman"/>
          <w:szCs w:val="28"/>
        </w:rPr>
        <w:t>«</w:t>
      </w:r>
      <w:r w:rsidRPr="002F2A87">
        <w:rPr>
          <w:rFonts w:cs="Times New Roman"/>
          <w:szCs w:val="28"/>
        </w:rPr>
        <w:t>Библиотека</w:t>
      </w:r>
      <w:r w:rsidR="005B05FA">
        <w:rPr>
          <w:rFonts w:cs="Times New Roman"/>
          <w:szCs w:val="28"/>
        </w:rPr>
        <w:t>»</w:t>
      </w:r>
      <w:r w:rsidRPr="002F2A87">
        <w:rPr>
          <w:rFonts w:cs="Times New Roman"/>
          <w:szCs w:val="28"/>
        </w:rPr>
        <w:t xml:space="preserve"> (Диск) и </w:t>
      </w:r>
      <w:r w:rsidRPr="002F2A87">
        <w:rPr>
          <w:rFonts w:cs="Times New Roman"/>
          <w:szCs w:val="28"/>
        </w:rPr>
        <w:lastRenderedPageBreak/>
        <w:t xml:space="preserve">карточка документа в веб-версии Bitrix24 с отображением панели свойств, истории изменений и блока обсуждения представлен на рисунке </w:t>
      </w:r>
      <w:r w:rsidR="00BF5D58">
        <w:rPr>
          <w:rFonts w:cs="Times New Roman"/>
          <w:szCs w:val="28"/>
        </w:rPr>
        <w:t>1</w:t>
      </w:r>
      <w:r w:rsidRPr="002F2A87">
        <w:rPr>
          <w:rFonts w:cs="Times New Roman"/>
          <w:szCs w:val="28"/>
        </w:rPr>
        <w:t>.3.</w:t>
      </w:r>
    </w:p>
    <w:p w14:paraId="5698EEEF" w14:textId="77777777" w:rsidR="000F51A1" w:rsidRDefault="000F51A1" w:rsidP="00BF5D58">
      <w:pPr>
        <w:ind w:firstLine="709"/>
        <w:jc w:val="both"/>
        <w:rPr>
          <w:rFonts w:cs="Times New Roman"/>
          <w:szCs w:val="28"/>
        </w:rPr>
      </w:pPr>
    </w:p>
    <w:p w14:paraId="44132A8E" w14:textId="77777777" w:rsidR="000F51A1" w:rsidRDefault="000F51A1" w:rsidP="00BF5D58">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BF5D58">
      <w:pPr>
        <w:jc w:val="center"/>
        <w:rPr>
          <w:rFonts w:cs="Times New Roman"/>
          <w:szCs w:val="28"/>
        </w:rPr>
      </w:pPr>
    </w:p>
    <w:p w14:paraId="751B4DEA" w14:textId="296E15B0"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.3 –</w:t>
      </w:r>
      <w:r w:rsidRPr="001E1DD7">
        <w:rPr>
          <w:rFonts w:cs="Times New Roman"/>
          <w:szCs w:val="28"/>
        </w:rPr>
        <w:t xml:space="preserve"> Bitrix24</w:t>
      </w:r>
    </w:p>
    <w:p w14:paraId="6C093638" w14:textId="41797260" w:rsidR="00C828EA" w:rsidRPr="00C828EA" w:rsidRDefault="00C828EA" w:rsidP="00BF5D58">
      <w:pPr>
        <w:pStyle w:val="af9"/>
        <w:ind w:firstLine="709"/>
        <w:jc w:val="both"/>
        <w:rPr>
          <w:sz w:val="28"/>
          <w:szCs w:val="28"/>
        </w:rPr>
      </w:pPr>
    </w:p>
    <w:p w14:paraId="75FD86B2" w14:textId="77777777" w:rsidR="002F2A87" w:rsidRPr="002F2A87" w:rsidRDefault="00F52E16" w:rsidP="00BF5D58">
      <w:pPr>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8DBDB19"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w:t>
      </w:r>
      <w:r w:rsidRPr="002F2A87">
        <w:rPr>
          <w:rFonts w:eastAsia="Times New Roman" w:cs="Times New Roman"/>
          <w:szCs w:val="28"/>
          <w:lang w:eastAsia="ru-BY"/>
        </w:rPr>
        <w:lastRenderedPageBreak/>
        <w:t>создание сложных</w:t>
      </w:r>
      <w:r w:rsidR="00974B5B">
        <w:rPr>
          <w:rFonts w:eastAsia="Times New Roman" w:cs="Times New Roman"/>
          <w:szCs w:val="28"/>
          <w:lang w:eastAsia="ru-BY"/>
        </w:rPr>
        <w:t xml:space="preserve"> </w:t>
      </w:r>
      <w:r w:rsidRPr="002F2A87">
        <w:rPr>
          <w:rFonts w:eastAsia="Times New Roman" w:cs="Times New Roman"/>
          <w:szCs w:val="28"/>
          <w:lang w:eastAsia="ru-BY"/>
        </w:rPr>
        <w:t xml:space="preserve">процессов и, что особенно важно для российского рынка, предоставляет </w:t>
      </w:r>
      <w:r w:rsidR="005B05FA">
        <w:rPr>
          <w:rFonts w:eastAsia="Times New Roman" w:cs="Times New Roman"/>
          <w:szCs w:val="28"/>
          <w:lang w:eastAsia="ru-BY"/>
        </w:rPr>
        <w:t>«</w:t>
      </w:r>
      <w:r w:rsidRPr="002F2A87">
        <w:rPr>
          <w:rFonts w:eastAsia="Times New Roman" w:cs="Times New Roman"/>
          <w:szCs w:val="28"/>
          <w:lang w:eastAsia="ru-BY"/>
        </w:rPr>
        <w:t>коробочные</w:t>
      </w:r>
      <w:r w:rsidR="005B05FA">
        <w:rPr>
          <w:rFonts w:eastAsia="Times New Roman" w:cs="Times New Roman"/>
          <w:szCs w:val="28"/>
          <w:lang w:eastAsia="ru-BY"/>
        </w:rPr>
        <w:t>»</w:t>
      </w:r>
      <w:r w:rsidRPr="002F2A87">
        <w:rPr>
          <w:rFonts w:eastAsia="Times New Roman" w:cs="Times New Roman"/>
          <w:szCs w:val="28"/>
          <w:lang w:eastAsia="ru-BY"/>
        </w:rPr>
        <w:t xml:space="preserve"> коннекторы для глубокой интеграции с продуктами </w:t>
      </w:r>
      <w:r w:rsidR="005B05FA">
        <w:rPr>
          <w:rFonts w:eastAsia="Times New Roman" w:cs="Times New Roman"/>
          <w:szCs w:val="28"/>
          <w:lang w:eastAsia="ru-BY"/>
        </w:rPr>
        <w:t>«</w:t>
      </w:r>
      <w:r w:rsidRPr="002F2A87">
        <w:rPr>
          <w:rFonts w:eastAsia="Times New Roman" w:cs="Times New Roman"/>
          <w:szCs w:val="28"/>
          <w:lang w:eastAsia="ru-BY"/>
        </w:rPr>
        <w:t>1С</w:t>
      </w:r>
      <w:r w:rsidR="005B05FA">
        <w:rPr>
          <w:rFonts w:eastAsia="Times New Roman" w:cs="Times New Roman"/>
          <w:szCs w:val="28"/>
          <w:lang w:eastAsia="ru-BY"/>
        </w:rPr>
        <w:t>»</w:t>
      </w:r>
      <w:r w:rsidRPr="002F2A87">
        <w:rPr>
          <w:rFonts w:eastAsia="Times New Roman" w:cs="Times New Roman"/>
          <w:szCs w:val="28"/>
          <w:lang w:eastAsia="ru-BY"/>
        </w:rPr>
        <w:t xml:space="preserve">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414BC76D" w:rsidR="00991A48"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w:t>
      </w:r>
      <w:r w:rsidR="00BF5D58">
        <w:rPr>
          <w:rFonts w:eastAsia="Times New Roman" w:cs="Times New Roman"/>
          <w:szCs w:val="28"/>
          <w:lang w:eastAsia="ru-BY"/>
        </w:rPr>
        <w:t>1</w:t>
      </w:r>
      <w:r w:rsidRPr="002F2A87">
        <w:rPr>
          <w:rFonts w:eastAsia="Times New Roman" w:cs="Times New Roman"/>
          <w:szCs w:val="28"/>
          <w:lang w:eastAsia="ru-BY"/>
        </w:rPr>
        <w:t>.4.</w:t>
      </w:r>
    </w:p>
    <w:p w14:paraId="7D6B1192" w14:textId="77777777" w:rsidR="00F93C00" w:rsidRPr="002F2A87" w:rsidRDefault="00F93C00" w:rsidP="00BF5D58">
      <w:pPr>
        <w:ind w:firstLine="709"/>
        <w:jc w:val="both"/>
        <w:rPr>
          <w:rFonts w:eastAsia="Times New Roman" w:cs="Times New Roman"/>
          <w:szCs w:val="28"/>
          <w:lang w:val="ru-BY" w:eastAsia="ru-BY"/>
        </w:rPr>
      </w:pPr>
    </w:p>
    <w:p w14:paraId="76D2C9A9" w14:textId="13B46A3F" w:rsidR="00991A48" w:rsidRDefault="00991A48" w:rsidP="00BF5D58">
      <w:pPr>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BF5D58">
      <w:pPr>
        <w:jc w:val="center"/>
        <w:rPr>
          <w:rFonts w:eastAsia="Times New Roman" w:cs="Times New Roman"/>
          <w:szCs w:val="28"/>
          <w:lang w:eastAsia="ru-BY"/>
        </w:rPr>
      </w:pPr>
    </w:p>
    <w:p w14:paraId="6D321CBB" w14:textId="76308DFB" w:rsidR="00991A48" w:rsidRPr="00BF5D58" w:rsidRDefault="00991A48" w:rsidP="00BF5D58">
      <w:pPr>
        <w:jc w:val="center"/>
        <w:rPr>
          <w:rFonts w:cs="Times New Roman"/>
          <w:szCs w:val="28"/>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.4 – </w:t>
      </w:r>
      <w:r w:rsidRPr="00BF5D58">
        <w:rPr>
          <w:rFonts w:eastAsia="Times New Roman" w:cs="Times New Roman"/>
          <w:szCs w:val="28"/>
          <w:lang w:eastAsia="ru-BY"/>
        </w:rPr>
        <w:t>ELMA365</w:t>
      </w:r>
    </w:p>
    <w:p w14:paraId="3D19CE3D" w14:textId="2209C29E" w:rsidR="00F52E16" w:rsidRPr="00BF5D58" w:rsidRDefault="00F52E16" w:rsidP="00BF5D58">
      <w:pPr>
        <w:ind w:firstLine="709"/>
        <w:jc w:val="both"/>
        <w:rPr>
          <w:rFonts w:eastAsia="Times New Roman" w:cs="Times New Roman"/>
          <w:szCs w:val="28"/>
          <w:lang w:eastAsia="ru-BY"/>
        </w:rPr>
      </w:pPr>
    </w:p>
    <w:p w14:paraId="77E0E947" w14:textId="77777777" w:rsidR="00F93C00" w:rsidRPr="00BF5D58" w:rsidRDefault="00F52E16" w:rsidP="00BF5D58">
      <w:pPr>
        <w:ind w:firstLine="709"/>
        <w:jc w:val="both"/>
        <w:rPr>
          <w:rFonts w:eastAsia="Times New Roman" w:cs="Times New Roman"/>
          <w:szCs w:val="28"/>
          <w:lang w:eastAsia="ru-BY"/>
        </w:rPr>
      </w:pPr>
      <w:r w:rsidRPr="00BF5D58">
        <w:rPr>
          <w:rFonts w:eastAsia="Times New Roman" w:cs="Times New Roman"/>
          <w:b/>
          <w:bCs/>
          <w:szCs w:val="28"/>
          <w:lang w:eastAsia="ru-BY"/>
        </w:rPr>
        <w:t>1.1.5</w:t>
      </w:r>
      <w:r w:rsidRPr="00BF5D58">
        <w:rPr>
          <w:rFonts w:eastAsia="Times New Roman" w:cs="Times New Roman"/>
          <w:szCs w:val="28"/>
          <w:lang w:eastAsia="ru-BY"/>
        </w:rPr>
        <w:t xml:space="preserve"> </w:t>
      </w:r>
      <w:r w:rsidR="00F93C00" w:rsidRPr="00BF5D58">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BF5D58">
      <w:pPr>
        <w:ind w:firstLine="709"/>
        <w:jc w:val="both"/>
        <w:rPr>
          <w:rFonts w:eastAsia="Times New Roman" w:cs="Times New Roman"/>
          <w:szCs w:val="28"/>
          <w:lang w:eastAsia="ru-BY"/>
        </w:rPr>
      </w:pPr>
      <w:r w:rsidRPr="00BF5D58">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w:t>
      </w:r>
      <w:r w:rsidRPr="00F93C00">
        <w:rPr>
          <w:rFonts w:eastAsia="Times New Roman" w:cs="Times New Roman"/>
          <w:szCs w:val="28"/>
          <w:lang w:eastAsia="ru-BY"/>
        </w:rPr>
        <w:t xml:space="preserve">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w:t>
      </w:r>
      <w:r w:rsidRPr="00F93C00">
        <w:rPr>
          <w:rFonts w:eastAsia="Times New Roman" w:cs="Times New Roman"/>
          <w:szCs w:val="28"/>
          <w:lang w:eastAsia="ru-BY"/>
        </w:rPr>
        <w:lastRenderedPageBreak/>
        <w:t>что обеспечивает высокую связность данных и процессов.</w:t>
      </w:r>
    </w:p>
    <w:p w14:paraId="3AABA055" w14:textId="588BDEC9"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5BC056A0" w14:textId="77777777" w:rsidR="00BF5D58"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w:t>
      </w:r>
    </w:p>
    <w:p w14:paraId="34582587" w14:textId="0FEB9503"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w:t>
      </w:r>
      <w:r w:rsidR="00BF5D58">
        <w:rPr>
          <w:rFonts w:eastAsia="Times New Roman" w:cs="Times New Roman"/>
          <w:szCs w:val="28"/>
          <w:lang w:eastAsia="ru-BY"/>
        </w:rPr>
        <w:t>1</w:t>
      </w:r>
      <w:r w:rsidRPr="00F93C00">
        <w:rPr>
          <w:rFonts w:eastAsia="Times New Roman" w:cs="Times New Roman"/>
          <w:szCs w:val="28"/>
          <w:lang w:eastAsia="ru-BY"/>
        </w:rPr>
        <w:t>.5.</w:t>
      </w:r>
    </w:p>
    <w:p w14:paraId="3D9A530A" w14:textId="34A47732" w:rsidR="00991A48" w:rsidRPr="00F93C00" w:rsidRDefault="00991A48" w:rsidP="00BF5D58">
      <w:pPr>
        <w:ind w:firstLine="709"/>
        <w:jc w:val="both"/>
        <w:rPr>
          <w:rFonts w:eastAsia="Times New Roman" w:cs="Times New Roman"/>
          <w:szCs w:val="28"/>
          <w:lang w:val="ru-BY" w:eastAsia="ru-BY"/>
        </w:rPr>
      </w:pPr>
    </w:p>
    <w:p w14:paraId="498D842F" w14:textId="355A46B2" w:rsidR="00991A48" w:rsidRDefault="00991A48" w:rsidP="00BF5D58">
      <w:pPr>
        <w:jc w:val="center"/>
        <w:rPr>
          <w:rFonts w:eastAsia="Times New Roman" w:cs="Times New Roman"/>
          <w:szCs w:val="28"/>
          <w:lang w:eastAsia="ru-BY"/>
        </w:rPr>
      </w:pPr>
      <w:r>
        <w:rPr>
          <w:noProof/>
        </w:rPr>
        <w:drawing>
          <wp:inline distT="0" distB="0" distL="0" distR="0" wp14:anchorId="27CFC267" wp14:editId="0D36FDA5">
            <wp:extent cx="5939790" cy="4312670"/>
            <wp:effectExtent l="19050" t="19050" r="22860" b="1206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2502" cy="4321900"/>
                    </a:xfrm>
                    <a:prstGeom prst="rect">
                      <a:avLst/>
                    </a:prstGeom>
                    <a:noFill/>
                    <a:ln>
                      <a:solidFill>
                        <a:schemeClr val="tx1"/>
                      </a:solidFill>
                    </a:ln>
                  </pic:spPr>
                </pic:pic>
              </a:graphicData>
            </a:graphic>
          </wp:inline>
        </w:drawing>
      </w:r>
    </w:p>
    <w:p w14:paraId="6356D8ED" w14:textId="181C3B3A" w:rsidR="00991A48" w:rsidRDefault="00991A48" w:rsidP="00BF5D58">
      <w:pPr>
        <w:jc w:val="center"/>
        <w:rPr>
          <w:rFonts w:eastAsia="Times New Roman" w:cs="Times New Roman"/>
          <w:szCs w:val="28"/>
          <w:lang w:eastAsia="ru-BY"/>
        </w:rPr>
      </w:pPr>
    </w:p>
    <w:p w14:paraId="0E18DEDD" w14:textId="5E370AC6" w:rsidR="00991A48" w:rsidRPr="00BF5D58" w:rsidRDefault="00991A48" w:rsidP="00BF5D58">
      <w:pPr>
        <w:jc w:val="center"/>
        <w:rPr>
          <w:rFonts w:eastAsia="Times New Roman" w:cs="Times New Roman"/>
          <w:szCs w:val="28"/>
          <w:lang w:eastAsia="ru-BY"/>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.5 – </w:t>
      </w:r>
      <w:r w:rsidR="004C58B7">
        <w:rPr>
          <w:rFonts w:eastAsia="Times New Roman" w:cs="Times New Roman"/>
          <w:szCs w:val="28"/>
          <w:lang w:eastAsia="ru-BY"/>
        </w:rPr>
        <w:t>С</w:t>
      </w:r>
      <w:r w:rsidRPr="00BF5D58">
        <w:rPr>
          <w:rFonts w:eastAsia="Times New Roman" w:cs="Times New Roman"/>
          <w:szCs w:val="28"/>
          <w:lang w:eastAsia="ru-BY"/>
        </w:rPr>
        <w:t>истема «Простой Бизнес»</w:t>
      </w:r>
    </w:p>
    <w:p w14:paraId="47428CA3" w14:textId="75B345B6" w:rsidR="00BF05AD" w:rsidRPr="00BF5D58" w:rsidRDefault="00BF05AD" w:rsidP="00BF5D58">
      <w:pPr>
        <w:pStyle w:val="2"/>
        <w:keepNext w:val="0"/>
        <w:keepLines w:val="0"/>
        <w:rPr>
          <w:lang w:eastAsia="ru-BY"/>
        </w:rPr>
      </w:pPr>
      <w:bookmarkStart w:id="8" w:name="_Toc225329743"/>
      <w:bookmarkStart w:id="9" w:name="_Hlk224675548"/>
      <w:r w:rsidRPr="00BF5D58">
        <w:rPr>
          <w:lang w:eastAsia="ru-BY"/>
        </w:rPr>
        <w:lastRenderedPageBreak/>
        <w:t>1.</w:t>
      </w:r>
      <w:r w:rsidR="00524E91" w:rsidRPr="00BF5D58">
        <w:rPr>
          <w:lang w:eastAsia="ru-BY"/>
        </w:rPr>
        <w:t>2 Обоснование выбора инструментов интеграции и взаимодействия</w:t>
      </w:r>
      <w:bookmarkEnd w:id="8"/>
    </w:p>
    <w:p w14:paraId="79865EA9" w14:textId="32EA69DD" w:rsidR="005D5A8F" w:rsidRPr="00BF5D58" w:rsidRDefault="005D5A8F" w:rsidP="00BF5D58">
      <w:pPr>
        <w:ind w:firstLine="709"/>
        <w:jc w:val="both"/>
        <w:rPr>
          <w:rFonts w:eastAsia="Times New Roman" w:cs="Times New Roman"/>
          <w:b/>
          <w:bCs/>
          <w:szCs w:val="28"/>
          <w:lang w:eastAsia="ru-BY"/>
        </w:rPr>
      </w:pPr>
    </w:p>
    <w:p w14:paraId="00DE3E42" w14:textId="6CB70BA0"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Ключевым выбором стало использование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BF5D58">
        <w:rPr>
          <w:rFonts w:eastAsia="Times New Roman" w:cs="Times New Roman"/>
          <w:szCs w:val="28"/>
          <w:lang w:val="ru-BY" w:eastAsia="ru-BY"/>
        </w:rPr>
        <w:t>MTProto</w:t>
      </w:r>
      <w:proofErr w:type="spellEnd"/>
      <w:r w:rsidRPr="00BF5D58">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BF5D58">
        <w:rPr>
          <w:rFonts w:eastAsia="Times New Roman" w:cs="Times New Roman"/>
          <w:szCs w:val="28"/>
          <w:lang w:val="ru-BY" w:eastAsia="ru-BY"/>
        </w:rPr>
        <w:t>scan</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auto_doc</w:t>
      </w:r>
      <w:proofErr w:type="spellEnd"/>
      <w:r w:rsidRPr="00BF5D58">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Интеграция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позволяет также реализовать систему </w:t>
      </w:r>
      <w:proofErr w:type="spellStart"/>
      <w:r w:rsidRPr="00BF5D58">
        <w:rPr>
          <w:rFonts w:eastAsia="Times New Roman" w:cs="Times New Roman"/>
          <w:szCs w:val="28"/>
          <w:lang w:val="ru-BY" w:eastAsia="ru-BY"/>
        </w:rPr>
        <w:t>push</w:t>
      </w:r>
      <w:proofErr w:type="spellEnd"/>
      <w:r w:rsidRPr="00BF5D58">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Взаимодействие между настольным приложением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BF5D58">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A16229" w:rsidRDefault="00524E91" w:rsidP="00BF5D58">
      <w:pPr>
        <w:ind w:firstLine="709"/>
        <w:jc w:val="both"/>
        <w:rPr>
          <w:rFonts w:eastAsia="Times New Roman" w:cs="Times New Roman"/>
          <w:b/>
          <w:bCs/>
          <w:szCs w:val="28"/>
          <w:lang w:eastAsia="ru-BY"/>
        </w:rPr>
      </w:pPr>
    </w:p>
    <w:p w14:paraId="0E7FC0F4" w14:textId="42424C96" w:rsidR="00524E91" w:rsidRPr="00A16229" w:rsidRDefault="00524E91" w:rsidP="00BF5D58">
      <w:pPr>
        <w:pStyle w:val="2"/>
        <w:keepNext w:val="0"/>
        <w:keepLines w:val="0"/>
        <w:rPr>
          <w:lang w:eastAsia="ru-BY"/>
        </w:rPr>
      </w:pPr>
      <w:r w:rsidRPr="00A16229">
        <w:rPr>
          <w:lang w:eastAsia="ru-BY"/>
        </w:rPr>
        <w:t>1.3 Обоснование выбора средств развертывания системы</w:t>
      </w:r>
    </w:p>
    <w:p w14:paraId="0480FC2D" w14:textId="6356EA1E" w:rsidR="00CE1DD2" w:rsidRPr="00A16229" w:rsidRDefault="00CE1DD2" w:rsidP="00BF5D58">
      <w:pPr>
        <w:ind w:firstLine="709"/>
        <w:jc w:val="both"/>
        <w:rPr>
          <w:rFonts w:eastAsia="Times New Roman" w:cs="Times New Roman"/>
          <w:b/>
          <w:bCs/>
          <w:szCs w:val="28"/>
          <w:lang w:eastAsia="ru-BY"/>
        </w:rPr>
      </w:pPr>
    </w:p>
    <w:p w14:paraId="43916292" w14:textId="7B261330"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BF5D58">
        <w:rPr>
          <w:rFonts w:eastAsia="Times New Roman" w:cs="Times New Roman"/>
          <w:szCs w:val="28"/>
          <w:lang w:val="ru-BY" w:eastAsia="ru-BY"/>
        </w:rPr>
        <w:t>SuperAdmin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User</w:t>
      </w:r>
      <w:proofErr w:type="spellEnd"/>
      <w:r w:rsidRPr="00BF5D58">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 качестве основной базы данных была выбрана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потеряны или искажены. Для развертывания самой базы данных на целевом </w:t>
      </w:r>
      <w:r w:rsidRPr="00BF5D58">
        <w:rPr>
          <w:rFonts w:eastAsia="Times New Roman" w:cs="Times New Roman"/>
          <w:szCs w:val="28"/>
          <w:lang w:val="ru-BY" w:eastAsia="ru-BY"/>
        </w:rPr>
        <w:lastRenderedPageBreak/>
        <w:t xml:space="preserve">сервере используется официальный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Особого внимания заслуживает развертывание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BF5D58">
        <w:rPr>
          <w:rFonts w:eastAsia="Times New Roman" w:cs="Times New Roman"/>
          <w:szCs w:val="28"/>
          <w:lang w:val="ru-BY" w:eastAsia="ru-BY"/>
        </w:rPr>
        <w:t>микросервис</w:t>
      </w:r>
      <w:proofErr w:type="spellEnd"/>
      <w:r w:rsidRPr="00BF5D58">
        <w:rPr>
          <w:rFonts w:eastAsia="Times New Roman" w:cs="Times New Roman"/>
          <w:szCs w:val="28"/>
          <w:lang w:val="ru-BY" w:eastAsia="ru-BY"/>
        </w:rPr>
        <w:t xml:space="preserve">, работающий в собственном контейнере. Для его </w:t>
      </w:r>
      <w:proofErr w:type="spellStart"/>
      <w:r w:rsidRPr="00BF5D58">
        <w:rPr>
          <w:rFonts w:eastAsia="Times New Roman" w:cs="Times New Roman"/>
          <w:szCs w:val="28"/>
          <w:lang w:val="ru-BY" w:eastAsia="ru-BY"/>
        </w:rPr>
        <w:t>оркестрации</w:t>
      </w:r>
      <w:proofErr w:type="spellEnd"/>
      <w:r w:rsidRPr="00BF5D58">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Compose</w:t>
      </w:r>
      <w:proofErr w:type="spellEnd"/>
      <w:r w:rsidRPr="00BF5D58">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BF5D58">
        <w:rPr>
          <w:rFonts w:eastAsia="Times New Roman" w:cs="Times New Roman"/>
          <w:szCs w:val="28"/>
          <w:lang w:val="ru-BY" w:eastAsia="ru-BY"/>
        </w:rPr>
        <w:t>xlsx</w:t>
      </w:r>
      <w:proofErr w:type="spellEnd"/>
      <w:r w:rsidRPr="00BF5D58">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 от обычного сотрудника до администратора с правом управления структурой организации – получает предсказуемый и отказоустойчивый доступ к системе.</w:t>
      </w:r>
    </w:p>
    <w:p w14:paraId="673605F9" w14:textId="77777777" w:rsidR="00F61CB5" w:rsidRPr="00BF5D58" w:rsidRDefault="00F61CB5" w:rsidP="00BF5D58">
      <w:pPr>
        <w:jc w:val="both"/>
        <w:rPr>
          <w:rFonts w:eastAsia="Times New Roman" w:cs="Times New Roman"/>
          <w:b/>
          <w:bCs/>
          <w:szCs w:val="28"/>
          <w:lang w:val="ru-BY" w:eastAsia="ru-BY"/>
        </w:rPr>
      </w:pPr>
    </w:p>
    <w:p w14:paraId="4F38847F" w14:textId="5904F14D" w:rsidR="00524E91" w:rsidRPr="00BF5D58" w:rsidRDefault="00524E91" w:rsidP="00BF5D58">
      <w:pPr>
        <w:pStyle w:val="2"/>
        <w:keepNext w:val="0"/>
        <w:keepLines w:val="0"/>
        <w:rPr>
          <w:lang w:eastAsia="ru-BY"/>
        </w:rPr>
      </w:pPr>
      <w:r w:rsidRPr="00BF5D58">
        <w:rPr>
          <w:lang w:eastAsia="ru-BY"/>
        </w:rPr>
        <w:t>1.4 Выбор архитектуры взаимодействия компонентов системы</w:t>
      </w:r>
    </w:p>
    <w:p w14:paraId="2DA9F1DD" w14:textId="6BB06B6C" w:rsidR="003E408B" w:rsidRPr="00BF5D58" w:rsidRDefault="003E408B" w:rsidP="00BF5D58">
      <w:pPr>
        <w:ind w:firstLine="709"/>
        <w:jc w:val="both"/>
        <w:rPr>
          <w:rFonts w:eastAsia="Times New Roman" w:cs="Times New Roman"/>
          <w:b/>
          <w:bCs/>
          <w:szCs w:val="28"/>
          <w:lang w:eastAsia="ru-BY"/>
        </w:rPr>
      </w:pPr>
    </w:p>
    <w:p w14:paraId="2D35D635"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 при этом база данных выступает в роли единого хранилища всей информации о пользователях, документах, ролях, статусах и настройках организации. Десктопное приложение и бот выполняют роль клиентов, которые не хранят </w:t>
      </w:r>
      <w:r w:rsidRPr="00BF5D58">
        <w:rPr>
          <w:rFonts w:eastAsia="Times New Roman" w:cs="Times New Roman"/>
          <w:szCs w:val="28"/>
          <w:lang w:val="ru-BY" w:eastAsia="ru-BY"/>
        </w:rPr>
        <w:lastRenderedPageBreak/>
        <w:t xml:space="preserve">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BF5D58">
        <w:rPr>
          <w:rFonts w:eastAsia="Times New Roman" w:cs="Times New Roman"/>
          <w:szCs w:val="28"/>
          <w:lang w:val="ru-BY" w:eastAsia="ru-BY"/>
        </w:rPr>
        <w:t>перенаправлениях</w:t>
      </w:r>
      <w:proofErr w:type="spellEnd"/>
      <w:r w:rsidRPr="00BF5D58">
        <w:rPr>
          <w:rFonts w:eastAsia="Times New Roman" w:cs="Times New Roman"/>
          <w:szCs w:val="28"/>
          <w:lang w:val="ru-BY" w:eastAsia="ru-BY"/>
        </w:rPr>
        <w:t xml:space="preserve"> и изменениях статуса дополнительно применяется протокол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BF5D58">
        <w:rPr>
          <w:rFonts w:eastAsia="Times New Roman" w:cs="Times New Roman"/>
          <w:szCs w:val="28"/>
          <w:lang w:val="ru-BY" w:eastAsia="ru-BY"/>
        </w:rPr>
        <w:t>эндпоинты</w:t>
      </w:r>
      <w:proofErr w:type="spellEnd"/>
      <w:r w:rsidRPr="00BF5D58">
        <w:rPr>
          <w:rFonts w:eastAsia="Times New Roman" w:cs="Times New Roman"/>
          <w:szCs w:val="28"/>
          <w:lang w:val="ru-BY" w:eastAsia="ru-BY"/>
        </w:rPr>
        <w:t>.</w:t>
      </w:r>
    </w:p>
    <w:p w14:paraId="4E16794E" w14:textId="5984AB9E" w:rsidR="00524E91" w:rsidRPr="00BF5D58" w:rsidRDefault="00F61CB5" w:rsidP="00BF5D58">
      <w:pPr>
        <w:ind w:firstLine="709"/>
        <w:jc w:val="both"/>
        <w:rPr>
          <w:rFonts w:eastAsia="Times New Roman" w:cs="Times New Roman"/>
          <w:b/>
          <w:bCs/>
          <w:szCs w:val="28"/>
          <w:lang w:val="ru-BY" w:eastAsia="ru-BY"/>
        </w:rPr>
      </w:pPr>
      <w:r w:rsidRPr="00BF5D58">
        <w:rPr>
          <w:rFonts w:eastAsia="Times New Roman" w:cs="Times New Roman"/>
          <w:szCs w:val="28"/>
          <w:lang w:val="ru-BY" w:eastAsia="ru-BY"/>
        </w:rPr>
        <w:t xml:space="preserve">Серверная часть системы, в свою очередь, разделена на два логических уровня –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и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-соединения. Именно здесь сосредоточены механизмы проверки прав доступа, расч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 xml:space="preserve">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всех документов вместе с прикрепл</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нными файлами, истории правок и статусов, переработок, тегов, дедлайнов, а также полной структуры организации. Такое 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9"/>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B61E7C" w:rsidRDefault="002455B9" w:rsidP="00B61E7C">
      <w:pPr>
        <w:pStyle w:val="1"/>
        <w:ind w:left="0" w:firstLine="709"/>
        <w:jc w:val="both"/>
      </w:pPr>
      <w:r w:rsidRPr="003E408B">
        <w:rPr>
          <w:sz w:val="32"/>
          <w:szCs w:val="32"/>
        </w:rPr>
        <w:br w:type="page"/>
      </w:r>
      <w:bookmarkStart w:id="10" w:name="_Toc479235951"/>
      <w:bookmarkStart w:id="11" w:name="_Toc479235964"/>
      <w:bookmarkStart w:id="12" w:name="_Toc225329744"/>
      <w:bookmarkStart w:id="13" w:name="_Hlk224982676"/>
      <w:r w:rsidRPr="00B61E7C">
        <w:lastRenderedPageBreak/>
        <w:t>2</w:t>
      </w:r>
      <w:r w:rsidR="001E7E12" w:rsidRPr="00B61E7C">
        <w:t> </w:t>
      </w:r>
      <w:r w:rsidR="00C42F5B" w:rsidRPr="00B61E7C">
        <w:t>Системное проектирование</w:t>
      </w:r>
      <w:bookmarkEnd w:id="10"/>
      <w:bookmarkEnd w:id="11"/>
      <w:bookmarkEnd w:id="12"/>
    </w:p>
    <w:p w14:paraId="73BF25DF" w14:textId="77777777" w:rsidR="00233B0F" w:rsidRPr="00B61E7C" w:rsidRDefault="00233B0F" w:rsidP="00B61E7C">
      <w:pPr>
        <w:ind w:firstLine="709"/>
        <w:jc w:val="both"/>
        <w:rPr>
          <w:szCs w:val="28"/>
        </w:rPr>
      </w:pPr>
    </w:p>
    <w:p w14:paraId="116CFF13" w14:textId="11BCA153" w:rsidR="00F51374" w:rsidRPr="001256DF" w:rsidRDefault="00EB7EC9" w:rsidP="00F51374">
      <w:pPr>
        <w:ind w:firstLine="709"/>
        <w:jc w:val="both"/>
      </w:pPr>
      <w:r w:rsidRPr="00B61E7C">
        <w:rPr>
          <w:szCs w:val="28"/>
        </w:rPr>
        <w:t>Структура многоуровневого приложения представлена девятью логическими блоками</w:t>
      </w:r>
      <w:r w:rsidR="00F51374">
        <w:rPr>
          <w:szCs w:val="28"/>
        </w:rPr>
        <w:t>,</w:t>
      </w:r>
      <w:r w:rsidRPr="00B61E7C">
        <w:rPr>
          <w:szCs w:val="28"/>
        </w:rPr>
        <w:t xml:space="preserve"> связанными между собой для обеспечения полного выполнения всего функционала, описанного в руководстве пользователя. Центральным элементом выступает сервер приложений, через который осуществляется взаимодействие всех компонентов. Каждый блок описан ниже с указанием его роли, внутренних механизмов, точных связей с остальными частями.</w:t>
      </w:r>
      <w:r w:rsidR="00F51374">
        <w:rPr>
          <w:szCs w:val="28"/>
        </w:rPr>
        <w:t xml:space="preserve"> Структурная схема системы управления задачами и проектами приведена на чертеже </w:t>
      </w:r>
      <w:bookmarkStart w:id="14" w:name="_Hlk225279777"/>
      <w:r w:rsidR="00F51374" w:rsidRPr="001256DF">
        <w:rPr>
          <w:rFonts w:eastAsia="Times New Roman" w:cs="Times New Roman"/>
          <w:szCs w:val="28"/>
          <w:lang w:val="ru-BY" w:eastAsia="ru-BY"/>
        </w:rPr>
        <w:t>ГУИР.400201.0</w:t>
      </w:r>
      <w:bookmarkEnd w:id="14"/>
      <w:r w:rsidR="00F51374">
        <w:rPr>
          <w:rFonts w:eastAsia="Times New Roman" w:cs="Times New Roman"/>
          <w:szCs w:val="28"/>
          <w:lang w:eastAsia="ru-BY"/>
        </w:rPr>
        <w:t>55</w:t>
      </w:r>
      <w:r w:rsidR="00F51374" w:rsidRPr="001256DF">
        <w:rPr>
          <w:rFonts w:eastAsia="Times New Roman" w:cs="Times New Roman"/>
          <w:szCs w:val="28"/>
          <w:lang w:val="ru-BY" w:eastAsia="ru-BY"/>
        </w:rPr>
        <w:t xml:space="preserve"> С1</w:t>
      </w:r>
      <w:r w:rsidR="00F51374">
        <w:rPr>
          <w:rFonts w:eastAsia="Times New Roman" w:cs="Times New Roman"/>
          <w:szCs w:val="28"/>
          <w:lang w:eastAsia="ru-BY"/>
        </w:rPr>
        <w:t>.</w:t>
      </w:r>
    </w:p>
    <w:p w14:paraId="33B5CBC6" w14:textId="77777777" w:rsidR="00EB7EC9" w:rsidRPr="00B61E7C" w:rsidRDefault="00EB7EC9" w:rsidP="00B61E7C">
      <w:pPr>
        <w:ind w:firstLine="709"/>
        <w:jc w:val="both"/>
        <w:rPr>
          <w:szCs w:val="28"/>
          <w:lang w:val="ru-BY"/>
        </w:rPr>
      </w:pPr>
    </w:p>
    <w:p w14:paraId="2D5076AA" w14:textId="4CC202A2" w:rsidR="00233B0F" w:rsidRPr="00B61E7C" w:rsidRDefault="00233B0F" w:rsidP="00B61E7C">
      <w:pPr>
        <w:pStyle w:val="210"/>
      </w:pPr>
      <w:bookmarkStart w:id="15" w:name="_Toc225329745"/>
      <w:r w:rsidRPr="00B61E7C">
        <w:t xml:space="preserve">2.1 </w:t>
      </w:r>
      <w:r w:rsidR="00992CB9">
        <w:t>К</w:t>
      </w:r>
      <w:r w:rsidRPr="00B61E7C">
        <w:t>лиентское приложение</w:t>
      </w:r>
      <w:bookmarkEnd w:id="15"/>
    </w:p>
    <w:p w14:paraId="02E533EC" w14:textId="77777777" w:rsidR="00233B0F" w:rsidRPr="00B61E7C" w:rsidRDefault="00233B0F" w:rsidP="00B61E7C">
      <w:pPr>
        <w:ind w:firstLine="709"/>
        <w:jc w:val="both"/>
        <w:rPr>
          <w:szCs w:val="28"/>
        </w:rPr>
      </w:pPr>
    </w:p>
    <w:p w14:paraId="4921777E" w14:textId="2525AB9C" w:rsidR="00B61E7C" w:rsidRPr="00B61E7C" w:rsidRDefault="00992CB9" w:rsidP="00B61E7C">
      <w:pPr>
        <w:ind w:firstLine="709"/>
        <w:jc w:val="both"/>
        <w:rPr>
          <w:szCs w:val="28"/>
          <w:lang w:val="ru-BY" w:eastAsia="ru-BY"/>
        </w:rPr>
      </w:pPr>
      <w:r>
        <w:rPr>
          <w:szCs w:val="28"/>
          <w:lang w:eastAsia="ru-BY"/>
        </w:rPr>
        <w:t>К</w:t>
      </w:r>
      <w:proofErr w:type="spellStart"/>
      <w:r w:rsidR="00B61E7C" w:rsidRPr="00B61E7C">
        <w:rPr>
          <w:szCs w:val="28"/>
          <w:lang w:val="ru-BY" w:eastAsia="ru-BY"/>
        </w:rPr>
        <w:t>лиентское</w:t>
      </w:r>
      <w:proofErr w:type="spellEnd"/>
      <w:r w:rsidR="00B61E7C" w:rsidRPr="00B61E7C">
        <w:rPr>
          <w:szCs w:val="28"/>
          <w:lang w:val="ru-BY" w:eastAsia="ru-BY"/>
        </w:rPr>
        <w:t xml:space="preserve"> приложение, написанное на </w:t>
      </w:r>
      <w:proofErr w:type="spellStart"/>
      <w:r w:rsidR="00B61E7C" w:rsidRPr="00B61E7C">
        <w:rPr>
          <w:szCs w:val="28"/>
          <w:lang w:val="ru-BY" w:eastAsia="ru-BY"/>
        </w:rPr>
        <w:t>Python</w:t>
      </w:r>
      <w:proofErr w:type="spellEnd"/>
      <w:r w:rsidR="00B61E7C" w:rsidRPr="00B61E7C">
        <w:rPr>
          <w:szCs w:val="28"/>
          <w:lang w:val="ru-BY" w:eastAsia="ru-BY"/>
        </w:rPr>
        <w:t xml:space="preserve"> с использованием фреймворка PyQt6 с предварительно созданными файлами .</w:t>
      </w:r>
      <w:proofErr w:type="spellStart"/>
      <w:r w:rsidR="00B61E7C" w:rsidRPr="00B61E7C">
        <w:rPr>
          <w:szCs w:val="28"/>
          <w:lang w:val="ru-BY" w:eastAsia="ru-BY"/>
        </w:rPr>
        <w:t>ui</w:t>
      </w:r>
      <w:proofErr w:type="spellEnd"/>
      <w:r w:rsidR="00B61E7C" w:rsidRPr="00B61E7C">
        <w:rPr>
          <w:szCs w:val="28"/>
          <w:lang w:val="ru-BY" w:eastAsia="ru-BY"/>
        </w:rPr>
        <w:t xml:space="preserve">, которые конвертируются через pyuic6 в полноценный </w:t>
      </w:r>
      <w:proofErr w:type="spellStart"/>
      <w:r w:rsidR="00B61E7C" w:rsidRPr="00B61E7C">
        <w:rPr>
          <w:szCs w:val="28"/>
          <w:lang w:val="ru-BY" w:eastAsia="ru-BY"/>
        </w:rPr>
        <w:t>Python</w:t>
      </w:r>
      <w:proofErr w:type="spellEnd"/>
      <w:r w:rsidR="00B61E7C" w:rsidRPr="00B61E7C">
        <w:rPr>
          <w:szCs w:val="28"/>
          <w:lang w:val="ru-BY" w:eastAsia="ru-BY"/>
        </w:rPr>
        <w:t>-код, выступает основным графическим интерфейсом и реализует всю повседневную работу пользователя с документами в реальном времени. Главное окно содержит фиксированную левую боковую панель навигации с вкладками «Профиль», «Документы» и «Настройки», прич</w:t>
      </w:r>
      <w:r w:rsidR="00C769A4">
        <w:rPr>
          <w:szCs w:val="28"/>
          <w:lang w:val="ru-BY" w:eastAsia="ru-BY"/>
        </w:rPr>
        <w:t>е</w:t>
      </w:r>
      <w:r w:rsidR="00B61E7C" w:rsidRPr="00B61E7C">
        <w:rPr>
          <w:szCs w:val="28"/>
          <w:lang w:val="ru-BY" w:eastAsia="ru-BY"/>
        </w:rPr>
        <w:t>м доступ к последней строго ограничен ролью пользователя, чтобы исключить несанкционированное редактирование системных параметров. Вкладка «Профиль» отображает полную карточку пользователя с данными ФИО, должностью, организацией, телефоном и электронной почтой, при этом изменение номера телефона или почты происходит в один клик, после чего данные мгновенно передаются на сервер приложений по защищ</w:t>
      </w:r>
      <w:r w:rsidR="00C769A4">
        <w:rPr>
          <w:szCs w:val="28"/>
          <w:lang w:val="ru-BY" w:eastAsia="ru-BY"/>
        </w:rPr>
        <w:t>е</w:t>
      </w:r>
      <w:r w:rsidR="00B61E7C" w:rsidRPr="00B61E7C">
        <w:rPr>
          <w:szCs w:val="28"/>
          <w:lang w:val="ru-BY" w:eastAsia="ru-BY"/>
        </w:rPr>
        <w:t xml:space="preserve">нному каналу и сразу синхронизируются с </w:t>
      </w:r>
      <w:proofErr w:type="spellStart"/>
      <w:r w:rsidR="00B61E7C" w:rsidRPr="00B61E7C">
        <w:rPr>
          <w:szCs w:val="28"/>
          <w:lang w:val="ru-BY" w:eastAsia="ru-BY"/>
        </w:rPr>
        <w:t>Telegram</w:t>
      </w:r>
      <w:proofErr w:type="spellEnd"/>
      <w:r w:rsidR="00B61E7C" w:rsidRPr="00B61E7C">
        <w:rPr>
          <w:szCs w:val="28"/>
          <w:lang w:val="ru-BY" w:eastAsia="ru-BY"/>
        </w:rPr>
        <w:t>-ботом, гарантируя единый идентификатор пользователя во всей системе. Кроме того, в этой вкладке доступно модальное окно «Переработки», где пользователь вводит описание выполненной работы, выбирает точную дату и время через встроенный календарь, после чего система автоматически формирует динамический список всех записей за выбранный период с возможностью фильтрации по дате и экспорта в формат .</w:t>
      </w:r>
      <w:proofErr w:type="spellStart"/>
      <w:r w:rsidR="00B61E7C" w:rsidRPr="00B61E7C">
        <w:rPr>
          <w:szCs w:val="28"/>
          <w:lang w:val="ru-BY" w:eastAsia="ru-BY"/>
        </w:rPr>
        <w:t>xlsx</w:t>
      </w:r>
      <w:proofErr w:type="spellEnd"/>
      <w:r w:rsidR="00B61E7C" w:rsidRPr="00B61E7C">
        <w:rPr>
          <w:szCs w:val="28"/>
          <w:lang w:val="ru-BY" w:eastAsia="ru-BY"/>
        </w:rPr>
        <w:t xml:space="preserve">, доступный только для роли </w:t>
      </w:r>
      <w:proofErr w:type="spellStart"/>
      <w:r w:rsidR="00B61E7C" w:rsidRPr="00B61E7C">
        <w:rPr>
          <w:szCs w:val="28"/>
          <w:lang w:val="ru-BY" w:eastAsia="ru-BY"/>
        </w:rPr>
        <w:t>Admin</w:t>
      </w:r>
      <w:proofErr w:type="spellEnd"/>
      <w:r w:rsidR="00B61E7C" w:rsidRPr="00B61E7C">
        <w:rPr>
          <w:szCs w:val="28"/>
          <w:lang w:val="ru-BY" w:eastAsia="ru-BY"/>
        </w:rPr>
        <w:t>, что позволяет руководству анализировать сверхурочную нагрузку без дополнительных запросов в базу.</w:t>
      </w:r>
    </w:p>
    <w:p w14:paraId="23F1EC46" w14:textId="0607D159" w:rsidR="00B61E7C" w:rsidRPr="00B61E7C" w:rsidRDefault="00B61E7C" w:rsidP="00B61E7C">
      <w:pPr>
        <w:ind w:firstLine="709"/>
        <w:jc w:val="both"/>
        <w:rPr>
          <w:szCs w:val="28"/>
          <w:lang w:val="ru-BY" w:eastAsia="ru-BY"/>
        </w:rPr>
      </w:pPr>
      <w:r w:rsidRPr="00B61E7C">
        <w:rPr>
          <w:szCs w:val="28"/>
          <w:lang w:val="ru-BY" w:eastAsia="ru-BY"/>
        </w:rPr>
        <w:t>Вкладка «Документы» содержит интерактивную таблицу со всеми документами организации, реализованную через виртуализацию строк и колонок для комфортной работы даже при объ</w:t>
      </w:r>
      <w:r w:rsidR="00C769A4">
        <w:rPr>
          <w:szCs w:val="28"/>
          <w:lang w:val="ru-BY" w:eastAsia="ru-BY"/>
        </w:rPr>
        <w:t>е</w:t>
      </w:r>
      <w:r w:rsidRPr="00B61E7C">
        <w:rPr>
          <w:szCs w:val="28"/>
          <w:lang w:val="ru-BY" w:eastAsia="ru-BY"/>
        </w:rPr>
        <w:t xml:space="preserve">ме свыше 5000 записей, когда пагинация и ленивая </w:t>
      </w:r>
      <w:proofErr w:type="spellStart"/>
      <w:r w:rsidRPr="00B61E7C">
        <w:rPr>
          <w:szCs w:val="28"/>
          <w:lang w:val="ru-BY" w:eastAsia="ru-BY"/>
        </w:rPr>
        <w:t>подгрузка</w:t>
      </w:r>
      <w:proofErr w:type="spellEnd"/>
      <w:r w:rsidRPr="00B61E7C">
        <w:rPr>
          <w:szCs w:val="28"/>
          <w:lang w:val="ru-BY" w:eastAsia="ru-BY"/>
        </w:rPr>
        <w:t xml:space="preserve"> данных предотвращают перегрузку памяти клиента. Таблица поддерживает мгновенную сортировку по любому заголовку столбца, включая статус, дедлайн и приоритет, прич</w:t>
      </w:r>
      <w:r w:rsidR="00C769A4">
        <w:rPr>
          <w:szCs w:val="28"/>
          <w:lang w:val="ru-BY" w:eastAsia="ru-BY"/>
        </w:rPr>
        <w:t>е</w:t>
      </w:r>
      <w:r w:rsidRPr="00B61E7C">
        <w:rPr>
          <w:szCs w:val="28"/>
          <w:lang w:val="ru-BY" w:eastAsia="ru-BY"/>
        </w:rPr>
        <w:t xml:space="preserve">м порядок сортировки сохраняется в профиле пользователя и восстанавливается при следующем запуске, скрытие или отображение колонок осуществляется через </w:t>
      </w:r>
      <w:proofErr w:type="spellStart"/>
      <w:r w:rsidRPr="00B61E7C">
        <w:rPr>
          <w:szCs w:val="28"/>
          <w:lang w:val="ru-BY" w:eastAsia="ru-BY"/>
        </w:rPr>
        <w:t>чекбоксы</w:t>
      </w:r>
      <w:proofErr w:type="spellEnd"/>
      <w:r w:rsidRPr="00B61E7C">
        <w:rPr>
          <w:szCs w:val="28"/>
          <w:lang w:val="ru-BY" w:eastAsia="ru-BY"/>
        </w:rPr>
        <w:t xml:space="preserve"> с автоматическим сохранением конфигурации в настройках профиля, полнотекстовый поиск работает с подсветкой совпадений в реальном времени, а фильтры по диапазону дат и статусу </w:t>
      </w:r>
      <w:proofErr w:type="spellStart"/>
      <w:r w:rsidRPr="00B61E7C">
        <w:rPr>
          <w:szCs w:val="28"/>
          <w:lang w:val="ru-BY" w:eastAsia="ru-BY"/>
        </w:rPr>
        <w:t>прочитанности</w:t>
      </w:r>
      <w:proofErr w:type="spellEnd"/>
      <w:r w:rsidRPr="00B61E7C">
        <w:rPr>
          <w:szCs w:val="28"/>
          <w:lang w:val="ru-BY" w:eastAsia="ru-BY"/>
        </w:rPr>
        <w:t xml:space="preserve"> позволяют быстро </w:t>
      </w:r>
      <w:r w:rsidRPr="00B61E7C">
        <w:rPr>
          <w:szCs w:val="28"/>
          <w:lang w:val="ru-BY" w:eastAsia="ru-BY"/>
        </w:rPr>
        <w:lastRenderedPageBreak/>
        <w:t>выделять актуальные записи. При двойном клике на строку или выборе через контекстное меню открывается подробная карточка документа с возможностью просмотра всех атрибутов и вложений. Кнопка «Создать документ» в правом нижнем углу в виде плавающего элемента открывает многошаговую форму, где сначала заполняются поля по выбранному шаблону, затем прикрепляются файлы с автоматической валидацией размера и типа, далее через иерархическое дерево выбираются получатели на уровне сотрудника, отдела, подразделения или всей организации с поддержкой множественного выбора, а также прямо в форме можно создавать новые теги и добавлять сотрудников в справочник, что ускоряет процесс и исключает лишние переходы между разделами.</w:t>
      </w:r>
    </w:p>
    <w:p w14:paraId="1302088F" w14:textId="198CD1A5" w:rsidR="00B61E7C" w:rsidRPr="00B61E7C" w:rsidRDefault="00B61E7C" w:rsidP="00B61E7C">
      <w:pPr>
        <w:ind w:firstLine="709"/>
        <w:jc w:val="both"/>
        <w:rPr>
          <w:szCs w:val="28"/>
          <w:lang w:val="ru-BY" w:eastAsia="ru-BY"/>
        </w:rPr>
      </w:pPr>
      <w:r w:rsidRPr="00B61E7C">
        <w:rPr>
          <w:szCs w:val="28"/>
          <w:lang w:val="ru-BY" w:eastAsia="ru-BY"/>
        </w:rPr>
        <w:t>При работе с уже существующими документами приложение предоставляет полноценное контекстное меню, вызываемое правой кнопкой мыши, которое содержит операции утверждения, внесения правок, отклонения, перенаправления, изменения статуса, редактирования данных и удаления, прич</w:t>
      </w:r>
      <w:r w:rsidR="00C769A4">
        <w:rPr>
          <w:szCs w:val="28"/>
          <w:lang w:val="ru-BY" w:eastAsia="ru-BY"/>
        </w:rPr>
        <w:t>е</w:t>
      </w:r>
      <w:r w:rsidRPr="00B61E7C">
        <w:rPr>
          <w:szCs w:val="28"/>
          <w:lang w:val="ru-BY" w:eastAsia="ru-BY"/>
        </w:rPr>
        <w:t xml:space="preserve">м каждое действие немедленно упаковывается в сообщение и отправляется на сервер приложений по постоянному </w:t>
      </w:r>
      <w:proofErr w:type="spellStart"/>
      <w:r w:rsidRPr="00B61E7C">
        <w:rPr>
          <w:szCs w:val="28"/>
          <w:lang w:val="ru-BY" w:eastAsia="ru-BY"/>
        </w:rPr>
        <w:t>WebSocket</w:t>
      </w:r>
      <w:proofErr w:type="spellEnd"/>
      <w:r w:rsidRPr="00B61E7C">
        <w:rPr>
          <w:szCs w:val="28"/>
          <w:lang w:val="ru-BY" w:eastAsia="ru-BY"/>
        </w:rPr>
        <w:t>-соединению, обеспечивающему двустороннюю связь без задержек. Сервер обрабатывает запрос, применяет бизнес-логику, фиксирует изменения в базе и мгновенно возвращает обновл</w:t>
      </w:r>
      <w:r w:rsidR="00C769A4">
        <w:rPr>
          <w:szCs w:val="28"/>
          <w:lang w:val="ru-BY" w:eastAsia="ru-BY"/>
        </w:rPr>
        <w:t>е</w:t>
      </w:r>
      <w:r w:rsidRPr="00B61E7C">
        <w:rPr>
          <w:szCs w:val="28"/>
          <w:lang w:val="ru-BY" w:eastAsia="ru-BY"/>
        </w:rPr>
        <w:t>нные данные всем подключ</w:t>
      </w:r>
      <w:r w:rsidR="00C769A4">
        <w:rPr>
          <w:szCs w:val="28"/>
          <w:lang w:val="ru-BY" w:eastAsia="ru-BY"/>
        </w:rPr>
        <w:t>е</w:t>
      </w:r>
      <w:r w:rsidRPr="00B61E7C">
        <w:rPr>
          <w:szCs w:val="28"/>
          <w:lang w:val="ru-BY" w:eastAsia="ru-BY"/>
        </w:rPr>
        <w:t>нным клиентам, включая пересч</w:t>
      </w:r>
      <w:r w:rsidR="00C769A4">
        <w:rPr>
          <w:szCs w:val="28"/>
          <w:lang w:val="ru-BY" w:eastAsia="ru-BY"/>
        </w:rPr>
        <w:t>е</w:t>
      </w:r>
      <w:r w:rsidRPr="00B61E7C">
        <w:rPr>
          <w:szCs w:val="28"/>
          <w:lang w:val="ru-BY" w:eastAsia="ru-BY"/>
        </w:rPr>
        <w:t>т приоритетов, обновление статусов и генерацию уведомлений. Десктопное приложение полностью зависит от сервера и базы данных для любых операций чтения или записи, но при этом реализует удобный интерфейс для работы с большими объ</w:t>
      </w:r>
      <w:r w:rsidR="00C769A4">
        <w:rPr>
          <w:szCs w:val="28"/>
          <w:lang w:val="ru-BY" w:eastAsia="ru-BY"/>
        </w:rPr>
        <w:t>е</w:t>
      </w:r>
      <w:r w:rsidRPr="00B61E7C">
        <w:rPr>
          <w:szCs w:val="28"/>
          <w:lang w:val="ru-BY" w:eastAsia="ru-BY"/>
        </w:rPr>
        <w:t>мами информации за сч</w:t>
      </w:r>
      <w:r w:rsidR="00C769A4">
        <w:rPr>
          <w:szCs w:val="28"/>
          <w:lang w:val="ru-BY" w:eastAsia="ru-BY"/>
        </w:rPr>
        <w:t>е</w:t>
      </w:r>
      <w:r w:rsidRPr="00B61E7C">
        <w:rPr>
          <w:szCs w:val="28"/>
          <w:lang w:val="ru-BY" w:eastAsia="ru-BY"/>
        </w:rPr>
        <w:t xml:space="preserve">т внутренней виртуализации таблицы, асинхронной </w:t>
      </w:r>
      <w:proofErr w:type="spellStart"/>
      <w:r w:rsidRPr="00B61E7C">
        <w:rPr>
          <w:szCs w:val="28"/>
          <w:lang w:val="ru-BY" w:eastAsia="ru-BY"/>
        </w:rPr>
        <w:t>подгрузки</w:t>
      </w:r>
      <w:proofErr w:type="spellEnd"/>
      <w:r w:rsidRPr="00B61E7C">
        <w:rPr>
          <w:szCs w:val="28"/>
          <w:lang w:val="ru-BY" w:eastAsia="ru-BY"/>
        </w:rPr>
        <w:t xml:space="preserve"> данных в фоновых задачах и сохранения пользовательских настроек колонок и фильтров, что позволяет даже при пиковой нагрузке сохранять отзывчивость интерфейса и полную синхронизацию с мобильным ботом и другими компонентами системы.</w:t>
      </w:r>
    </w:p>
    <w:p w14:paraId="2A14459E" w14:textId="77777777" w:rsidR="00233B0F" w:rsidRPr="00B61E7C" w:rsidRDefault="00233B0F" w:rsidP="00B61E7C">
      <w:pPr>
        <w:ind w:firstLine="709"/>
        <w:jc w:val="both"/>
        <w:rPr>
          <w:szCs w:val="28"/>
          <w:lang w:val="ru-BY"/>
        </w:rPr>
      </w:pPr>
    </w:p>
    <w:p w14:paraId="66BF88E0" w14:textId="1E698442" w:rsidR="00233B0F" w:rsidRPr="00B61E7C" w:rsidRDefault="00233B0F" w:rsidP="00B61E7C">
      <w:pPr>
        <w:pStyle w:val="210"/>
      </w:pPr>
      <w:bookmarkStart w:id="16" w:name="_Toc225329746"/>
      <w:r w:rsidRPr="00B61E7C">
        <w:t xml:space="preserve">2.2 </w:t>
      </w:r>
      <w:proofErr w:type="spellStart"/>
      <w:r w:rsidRPr="00B61E7C">
        <w:t>Telegram</w:t>
      </w:r>
      <w:proofErr w:type="spellEnd"/>
      <w:r w:rsidRPr="00B61E7C">
        <w:t>-бот</w:t>
      </w:r>
      <w:bookmarkEnd w:id="16"/>
    </w:p>
    <w:p w14:paraId="5CF2E858" w14:textId="77777777" w:rsidR="00233B0F" w:rsidRPr="00B61E7C" w:rsidRDefault="00233B0F" w:rsidP="00B61E7C">
      <w:pPr>
        <w:ind w:firstLine="709"/>
        <w:jc w:val="both"/>
        <w:rPr>
          <w:szCs w:val="28"/>
        </w:rPr>
      </w:pPr>
    </w:p>
    <w:p w14:paraId="4E091A2D" w14:textId="081DDDE5" w:rsidR="00B61E7C" w:rsidRPr="00B61E7C" w:rsidRDefault="00B61E7C" w:rsidP="00B61E7C">
      <w:pPr>
        <w:ind w:firstLine="709"/>
        <w:jc w:val="both"/>
        <w:rPr>
          <w:rFonts w:eastAsia="Times New Roman" w:cs="Times New Roman"/>
          <w:szCs w:val="28"/>
          <w:lang w:val="ru-BY" w:eastAsia="ru-BY"/>
        </w:rPr>
      </w:pP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служит полноценным мобильным интерфейсом, шлюзом для быстрых операций и единственным над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жным каналом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-уведомлений, работающим независимо от состояния десктопного клиента</w:t>
      </w:r>
      <w:r w:rsidR="00A363DC">
        <w:rPr>
          <w:rFonts w:eastAsia="Times New Roman" w:cs="Times New Roman"/>
          <w:szCs w:val="28"/>
          <w:lang w:eastAsia="ru-BY"/>
        </w:rPr>
        <w:t xml:space="preserve"> </w:t>
      </w:r>
      <w:r w:rsidR="00A363DC" w:rsidRPr="00A363DC">
        <w:rPr>
          <w:rFonts w:eastAsia="Times New Roman" w:cs="Times New Roman"/>
          <w:szCs w:val="28"/>
          <w:lang w:eastAsia="ru-BY"/>
        </w:rPr>
        <w:t>[6]</w:t>
      </w:r>
      <w:r w:rsidRPr="00B61E7C">
        <w:rPr>
          <w:rFonts w:eastAsia="Times New Roman" w:cs="Times New Roman"/>
          <w:szCs w:val="28"/>
          <w:lang w:val="ru-BY" w:eastAsia="ru-BY"/>
        </w:rPr>
        <w:t>. Бот полностью интегрирован в процесс двухфакторной авторизации: при первом запуске он принимает номер телефона пользователя,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его на сервер для проверки, а затем доставляет одноразовые 6-значные коды после нажатия кнопки «Отправить код» в десктопном приложении, обеспечивая единую точку входа без дополнительных каналов связи.</w:t>
      </w:r>
    </w:p>
    <w:p w14:paraId="4E3E205D" w14:textId="21AAF1E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поступлении новых документов, </w:t>
      </w:r>
      <w:proofErr w:type="spellStart"/>
      <w:r w:rsidRPr="00B61E7C">
        <w:rPr>
          <w:rFonts w:eastAsia="Times New Roman" w:cs="Times New Roman"/>
          <w:szCs w:val="28"/>
          <w:lang w:val="ru-BY" w:eastAsia="ru-BY"/>
        </w:rPr>
        <w:t>перенаправлений</w:t>
      </w:r>
      <w:proofErr w:type="spellEnd"/>
      <w:r w:rsidRPr="00B61E7C">
        <w:rPr>
          <w:rFonts w:eastAsia="Times New Roman" w:cs="Times New Roman"/>
          <w:szCs w:val="28"/>
          <w:lang w:val="ru-BY" w:eastAsia="ru-BY"/>
        </w:rPr>
        <w:t>, приближении дедлайнов менее четыр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дней или наступлении просрочки бот отправляет персонализированные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-уведомления каждому пользователю независимо от того, открыто ли десктопное приложение или нет, прич</w:t>
      </w:r>
      <w:r w:rsidR="00C769A4">
        <w:rPr>
          <w:rFonts w:eastAsia="Times New Roman" w:cs="Times New Roman"/>
          <w:szCs w:val="28"/>
          <w:lang w:val="ru-BY" w:eastAsia="ru-BY"/>
        </w:rPr>
        <w:t>е</w:t>
      </w:r>
      <w:r w:rsidRPr="00B61E7C">
        <w:rPr>
          <w:rFonts w:eastAsia="Times New Roman" w:cs="Times New Roman"/>
          <w:szCs w:val="28"/>
          <w:lang w:val="ru-BY" w:eastAsia="ru-BY"/>
        </w:rPr>
        <w:t>м текст уведомлений формируется на сервере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текущего статуса и приоритета. Все команды и входящие уведомления проходят исключительно через </w:t>
      </w:r>
      <w:proofErr w:type="spellStart"/>
      <w:r w:rsidRPr="00B61E7C">
        <w:rPr>
          <w:rFonts w:eastAsia="Times New Roman" w:cs="Times New Roman"/>
          <w:szCs w:val="28"/>
          <w:lang w:val="ru-BY" w:eastAsia="ru-BY"/>
        </w:rPr>
        <w:lastRenderedPageBreak/>
        <w:t>WebSocket</w:t>
      </w:r>
      <w:proofErr w:type="spellEnd"/>
      <w:r w:rsidRPr="00B61E7C">
        <w:rPr>
          <w:rFonts w:eastAsia="Times New Roman" w:cs="Times New Roman"/>
          <w:szCs w:val="28"/>
          <w:lang w:val="ru-BY" w:eastAsia="ru-BY"/>
        </w:rPr>
        <w:t xml:space="preserve">-соединение с сервером приложений, который гарантирует стопроцентную синхронизацию статусов документов между ботом и десктопным клиентом в реальном времени, исключая расхождения данных. </w:t>
      </w:r>
      <w:proofErr w:type="spellStart"/>
      <w:r w:rsidRPr="00B61E7C">
        <w:rPr>
          <w:rFonts w:eastAsia="Times New Roman" w:cs="Times New Roman"/>
          <w:szCs w:val="28"/>
          <w:lang w:val="ru-BY" w:eastAsia="ru-BY"/>
        </w:rPr>
        <w:t>Нейросетевая</w:t>
      </w:r>
      <w:proofErr w:type="spellEnd"/>
      <w:r w:rsidRPr="00B61E7C">
        <w:rPr>
          <w:rFonts w:eastAsia="Times New Roman" w:cs="Times New Roman"/>
          <w:szCs w:val="28"/>
          <w:lang w:val="ru-BY" w:eastAsia="ru-BY"/>
        </w:rPr>
        <w:t xml:space="preserve"> подсистема никогда не вызывается ботом напрямую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через сервер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после чего готовый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 возвращается в чат пользователя в течение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х-семи секунд и одновременно сохраняется в базу данных как новый документ с автоматически подставленными получателями, тегами и дедлайнами. Таким образом, бот выступает не просто дополнением, а полноценным параллельным каналом, обеспечивающим полную мобильность пользователей, оперативную реакцию на события и </w:t>
      </w:r>
      <w:proofErr w:type="spellStart"/>
      <w:r w:rsidRPr="00B61E7C">
        <w:rPr>
          <w:rFonts w:eastAsia="Times New Roman" w:cs="Times New Roman"/>
          <w:szCs w:val="28"/>
          <w:lang w:val="ru-BY" w:eastAsia="ru-BY"/>
        </w:rPr>
        <w:t>seamless</w:t>
      </w:r>
      <w:proofErr w:type="spellEnd"/>
      <w:r w:rsidRPr="00B61E7C">
        <w:rPr>
          <w:rFonts w:eastAsia="Times New Roman" w:cs="Times New Roman"/>
          <w:szCs w:val="28"/>
          <w:lang w:val="ru-BY" w:eastAsia="ru-BY"/>
        </w:rPr>
        <w:t xml:space="preserve"> интеграцию с десктопной частью системы без потери целостности данных.</w:t>
      </w:r>
    </w:p>
    <w:p w14:paraId="3905A33A" w14:textId="77777777" w:rsidR="00233B0F" w:rsidRPr="00B61E7C" w:rsidRDefault="00233B0F" w:rsidP="00B61E7C">
      <w:pPr>
        <w:ind w:firstLine="709"/>
        <w:jc w:val="both"/>
        <w:rPr>
          <w:szCs w:val="28"/>
          <w:lang w:val="ru-BY"/>
        </w:rPr>
      </w:pPr>
    </w:p>
    <w:p w14:paraId="2853ACEE" w14:textId="77777777" w:rsidR="00233B0F" w:rsidRPr="00B61E7C" w:rsidRDefault="00233B0F" w:rsidP="00B61E7C">
      <w:pPr>
        <w:pStyle w:val="210"/>
      </w:pPr>
      <w:bookmarkStart w:id="17" w:name="_Toc225329747"/>
      <w:r w:rsidRPr="00B61E7C">
        <w:t>2.3 Сервер приложений</w:t>
      </w:r>
      <w:bookmarkEnd w:id="17"/>
    </w:p>
    <w:p w14:paraId="2D1DFD87" w14:textId="77777777" w:rsidR="00233B0F" w:rsidRPr="00B61E7C" w:rsidRDefault="00233B0F" w:rsidP="00B61E7C">
      <w:pPr>
        <w:ind w:firstLine="709"/>
        <w:jc w:val="both"/>
        <w:rPr>
          <w:szCs w:val="28"/>
        </w:rPr>
      </w:pPr>
    </w:p>
    <w:p w14:paraId="6F8886B9" w14:textId="1A99474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приложений, реализованный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с использованием </w:t>
      </w:r>
      <w:proofErr w:type="spellStart"/>
      <w:r w:rsidRPr="00B61E7C">
        <w:rPr>
          <w:rFonts w:eastAsia="Times New Roman" w:cs="Times New Roman"/>
          <w:szCs w:val="28"/>
          <w:lang w:val="ru-BY" w:eastAsia="ru-BY"/>
        </w:rPr>
        <w:t>FastAPI</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AsyncIO</w:t>
      </w:r>
      <w:proofErr w:type="spellEnd"/>
      <w:r w:rsidRPr="00B61E7C">
        <w:rPr>
          <w:rFonts w:eastAsia="Times New Roman" w:cs="Times New Roman"/>
          <w:szCs w:val="28"/>
          <w:lang w:val="ru-BY" w:eastAsia="ru-BY"/>
        </w:rPr>
        <w:t xml:space="preserve"> для максимальной производительности, является единственным центральным узлом всей системы и обрабатывает абсолютно все входящие запросы от клиентских компонентов, выступая одновременно и оркестратором, и единственной точкой принятия решений. Он принимает обращения от десктопного приложения через комбинацию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для реального времени и REST для начальной загрузки данных, а от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-бота </w:t>
      </w:r>
      <w:r>
        <w:rPr>
          <w:rFonts w:eastAsia="Times New Roman" w:cs="Times New Roman"/>
          <w:szCs w:val="28"/>
          <w:lang w:val="ru-BY" w:eastAsia="ru-BY"/>
        </w:rPr>
        <w:t>–</w:t>
      </w:r>
      <w:r w:rsidRPr="00B61E7C">
        <w:rPr>
          <w:rFonts w:eastAsia="Times New Roman" w:cs="Times New Roman"/>
          <w:szCs w:val="28"/>
          <w:lang w:val="ru-BY" w:eastAsia="ru-BY"/>
        </w:rPr>
        <w:t xml:space="preserve">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Bot</w:t>
      </w:r>
      <w:proofErr w:type="spellEnd"/>
      <w:r w:rsidRPr="00B61E7C">
        <w:rPr>
          <w:rFonts w:eastAsia="Times New Roman" w:cs="Times New Roman"/>
          <w:szCs w:val="28"/>
          <w:lang w:val="ru-BY" w:eastAsia="ru-BY"/>
        </w:rPr>
        <w:t xml:space="preserve"> API и </w:t>
      </w:r>
      <w:proofErr w:type="spellStart"/>
      <w:r w:rsidRPr="00B61E7C">
        <w:rPr>
          <w:rFonts w:eastAsia="Times New Roman" w:cs="Times New Roman"/>
          <w:szCs w:val="28"/>
          <w:lang w:val="ru-BY" w:eastAsia="ru-BY"/>
        </w:rPr>
        <w:t>Webhook</w:t>
      </w:r>
      <w:proofErr w:type="spellEnd"/>
      <w:r w:rsidRPr="00B61E7C">
        <w:rPr>
          <w:rFonts w:eastAsia="Times New Roman" w:cs="Times New Roman"/>
          <w:szCs w:val="28"/>
          <w:lang w:val="ru-BY" w:eastAsia="ru-BY"/>
        </w:rPr>
        <w:t xml:space="preserve">, направляя каждый запрос в соответствующий </w:t>
      </w:r>
      <w:proofErr w:type="spellStart"/>
      <w:r w:rsidRPr="00B61E7C">
        <w:rPr>
          <w:rFonts w:eastAsia="Times New Roman" w:cs="Times New Roman"/>
          <w:szCs w:val="28"/>
          <w:lang w:val="ru-BY" w:eastAsia="ru-BY"/>
        </w:rPr>
        <w:t>эндпоинт</w:t>
      </w:r>
      <w:proofErr w:type="spellEnd"/>
      <w:r w:rsidRPr="00B61E7C">
        <w:rPr>
          <w:rFonts w:eastAsia="Times New Roman" w:cs="Times New Roman"/>
          <w:szCs w:val="28"/>
          <w:lang w:val="ru-BY" w:eastAsia="ru-BY"/>
        </w:rPr>
        <w:t xml:space="preserve"> для дальнейшей обработки. При любом действии пользователя сервер последовательно выполняет ж</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сткую цепочку шагов: сначала проверяет права доступа через специализированный модуль ролей, затем вызывает необходимые внутренние модули для бизнес-логики, фиксирует изменения в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через пул соединений, и только после этого мгновенно рассылает обновления по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всем подключ</w:t>
      </w:r>
      <w:r w:rsidR="00C769A4">
        <w:rPr>
          <w:rFonts w:eastAsia="Times New Roman" w:cs="Times New Roman"/>
          <w:szCs w:val="28"/>
          <w:lang w:val="ru-BY" w:eastAsia="ru-BY"/>
        </w:rPr>
        <w:t>е</w:t>
      </w:r>
      <w:r w:rsidRPr="00B61E7C">
        <w:rPr>
          <w:rFonts w:eastAsia="Times New Roman" w:cs="Times New Roman"/>
          <w:szCs w:val="28"/>
          <w:lang w:val="ru-BY" w:eastAsia="ru-BY"/>
        </w:rPr>
        <w:t>нным клиентам и боту, гарантируя, что каждый участник системы видит актуальную картину без задержек.</w:t>
      </w:r>
    </w:p>
    <w:p w14:paraId="63A55E7E" w14:textId="45A0501D"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выступает единственной точкой доступа к базе данных, модулю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модулю авторизации, управления документами, уведомлений и ролей, полностью исключая прямые соединения клиентов с хранилищем и тем самым предотвращая возможные утечки или несогласованность данных. Именно через него происходит вызов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при загрузке изображений из бота, генерация ежедневных уведомлений ровно в девять утра по расписанию, пересч</w:t>
      </w:r>
      <w:r w:rsidR="00C769A4">
        <w:rPr>
          <w:rFonts w:eastAsia="Times New Roman" w:cs="Times New Roman"/>
          <w:szCs w:val="28"/>
          <w:lang w:val="ru-BY" w:eastAsia="ru-BY"/>
        </w:rPr>
        <w:t>е</w:t>
      </w:r>
      <w:r w:rsidRPr="00B61E7C">
        <w:rPr>
          <w:rFonts w:eastAsia="Times New Roman" w:cs="Times New Roman"/>
          <w:szCs w:val="28"/>
          <w:lang w:val="ru-BY" w:eastAsia="ru-BY"/>
        </w:rPr>
        <w:t>т статусов документов при множественном утверждении и динамическое обновление приоритетов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тегов и дедлайнов. В типичном сценарии создания документа сервер принимает данные от десктопа или бота, проверяет права автора, сохраняет запись в базу, запускает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обработку при необходимости, рассылает уведомления всем получателям и обновляет таблицу в десктопном клиенте за доли секунды. Такая централизованная архитектура с использованием асинхронных задач и потоков для бота и </w:t>
      </w:r>
      <w:r w:rsidRPr="00B61E7C">
        <w:rPr>
          <w:rFonts w:eastAsia="Times New Roman" w:cs="Times New Roman"/>
          <w:szCs w:val="28"/>
          <w:lang w:val="ru-BY" w:eastAsia="ru-BY"/>
        </w:rPr>
        <w:lastRenderedPageBreak/>
        <w:t>бэкапов обеспечивает стабильную работу даже при одновременном подключении более ста пользователей, исключая прямой доступ к хранилищу и поддерживая полную согласованность информации во всех компонентах системы.</w:t>
      </w:r>
    </w:p>
    <w:p w14:paraId="32E15461" w14:textId="77777777" w:rsidR="00233B0F" w:rsidRPr="00B61E7C" w:rsidRDefault="00233B0F" w:rsidP="00B61E7C">
      <w:pPr>
        <w:ind w:firstLine="709"/>
        <w:jc w:val="both"/>
        <w:rPr>
          <w:szCs w:val="28"/>
        </w:rPr>
      </w:pPr>
    </w:p>
    <w:p w14:paraId="096ECD9B" w14:textId="77777777" w:rsidR="00233B0F" w:rsidRPr="00B61E7C" w:rsidRDefault="00233B0F" w:rsidP="00B61E7C">
      <w:pPr>
        <w:pStyle w:val="210"/>
      </w:pPr>
      <w:bookmarkStart w:id="18" w:name="_Toc225329748"/>
      <w:r w:rsidRPr="00B61E7C">
        <w:t xml:space="preserve">2.4 База данных </w:t>
      </w:r>
      <w:proofErr w:type="spellStart"/>
      <w:r w:rsidRPr="00B61E7C">
        <w:t>PostgreSQL</w:t>
      </w:r>
      <w:bookmarkEnd w:id="18"/>
      <w:proofErr w:type="spellEnd"/>
    </w:p>
    <w:p w14:paraId="7AD267E8" w14:textId="77777777" w:rsidR="00233B0F" w:rsidRPr="00B61E7C" w:rsidRDefault="00233B0F" w:rsidP="00B61E7C">
      <w:pPr>
        <w:ind w:firstLine="709"/>
        <w:jc w:val="both"/>
        <w:rPr>
          <w:szCs w:val="28"/>
        </w:rPr>
      </w:pPr>
    </w:p>
    <w:p w14:paraId="6A429BAD" w14:textId="793F12A2"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База данных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выступает единым и единственным хранилищем всех данных системы, обеспечивая строгую целостность через систему </w:t>
      </w:r>
      <w:proofErr w:type="spellStart"/>
      <w:r w:rsidRPr="00270DE6">
        <w:rPr>
          <w:rStyle w:val="CodeChar"/>
        </w:rPr>
        <w:t>foreign</w:t>
      </w:r>
      <w:proofErr w:type="spellEnd"/>
      <w:r w:rsidRPr="00270DE6">
        <w:rPr>
          <w:rStyle w:val="CodeChar"/>
        </w:rPr>
        <w:t xml:space="preserve"> </w:t>
      </w:r>
      <w:proofErr w:type="spellStart"/>
      <w:r w:rsidRPr="00270DE6">
        <w:rPr>
          <w:rStyle w:val="CodeChar"/>
        </w:rPr>
        <w:t>keys</w:t>
      </w:r>
      <w:proofErr w:type="spellEnd"/>
      <w:r w:rsidRPr="00B61E7C">
        <w:rPr>
          <w:rFonts w:eastAsia="Times New Roman" w:cs="Times New Roman"/>
          <w:szCs w:val="28"/>
          <w:lang w:val="ru-BY" w:eastAsia="ru-BY"/>
        </w:rPr>
        <w:t>, автоматические триггеры и хранимые процедуры, которые предотвращают нарушение связей даже при параллельных операциях</w:t>
      </w:r>
      <w:r w:rsidR="00A363DC">
        <w:rPr>
          <w:rFonts w:eastAsia="Times New Roman" w:cs="Times New Roman"/>
          <w:szCs w:val="28"/>
          <w:lang w:eastAsia="ru-BY"/>
        </w:rPr>
        <w:t xml:space="preserve"> </w:t>
      </w:r>
      <w:r w:rsidR="00A363DC" w:rsidRPr="00A363DC">
        <w:rPr>
          <w:rFonts w:eastAsia="Times New Roman" w:cs="Times New Roman"/>
          <w:szCs w:val="28"/>
          <w:lang w:eastAsia="ru-BY"/>
        </w:rPr>
        <w:t>[7]</w:t>
      </w:r>
      <w:r w:rsidRPr="00B61E7C">
        <w:rPr>
          <w:rFonts w:eastAsia="Times New Roman" w:cs="Times New Roman"/>
          <w:szCs w:val="28"/>
          <w:lang w:val="ru-BY" w:eastAsia="ru-BY"/>
        </w:rPr>
        <w:t xml:space="preserve">. В ней хранятся полные профили пользователей с привязкой номеров телефонов под уникальным индексом для мгновенного поиска при авторизации, записи о всех документах с использованием JSONB-полей для динамических атрибутов шаблонов и </w:t>
      </w:r>
      <w:proofErr w:type="spellStart"/>
      <w:r w:rsidRPr="00B61E7C">
        <w:rPr>
          <w:rFonts w:eastAsia="Times New Roman" w:cs="Times New Roman"/>
          <w:szCs w:val="28"/>
          <w:lang w:val="ru-BY" w:eastAsia="ru-BY"/>
        </w:rPr>
        <w:t>binary</w:t>
      </w:r>
      <w:proofErr w:type="spellEnd"/>
      <w:r w:rsidRPr="00B61E7C">
        <w:rPr>
          <w:rFonts w:eastAsia="Times New Roman" w:cs="Times New Roman"/>
          <w:szCs w:val="28"/>
          <w:lang w:val="ru-BY" w:eastAsia="ru-BY"/>
        </w:rPr>
        <w:t xml:space="preserve">-полей либо путей к хранилищу для вложенных файлов, полная история правок и изменений статусов в отдельной таблице </w:t>
      </w:r>
      <w:proofErr w:type="spellStart"/>
      <w:r w:rsidRPr="00270DE6">
        <w:rPr>
          <w:rStyle w:val="CodeChar"/>
        </w:rPr>
        <w:t>audit_log</w:t>
      </w:r>
      <w:proofErr w:type="spellEnd"/>
      <w:r w:rsidRPr="00B61E7C">
        <w:rPr>
          <w:rFonts w:eastAsia="Times New Roman" w:cs="Times New Roman"/>
          <w:szCs w:val="28"/>
          <w:lang w:val="ru-BY" w:eastAsia="ru-BY"/>
        </w:rPr>
        <w:t xml:space="preserve"> для аудита и восстановления, списки получателей, теги, дедлайны, записи переработок сотрудников, а также полностью иерархическая структура организации с </w:t>
      </w:r>
      <w:proofErr w:type="spellStart"/>
      <w:r w:rsidRPr="00270DE6">
        <w:rPr>
          <w:rStyle w:val="CodeChar"/>
        </w:rPr>
        <w:t>self-referential</w:t>
      </w:r>
      <w:proofErr w:type="spellEnd"/>
      <w:r w:rsidRPr="00B61E7C">
        <w:rPr>
          <w:rFonts w:eastAsia="Times New Roman" w:cs="Times New Roman"/>
          <w:szCs w:val="28"/>
          <w:lang w:val="ru-BY" w:eastAsia="ru-BY"/>
        </w:rPr>
        <w:t xml:space="preserve"> связями от отделов к подразделениям и организациям, что позволяет корректно применять права руководителей любого уровня.</w:t>
      </w:r>
    </w:p>
    <w:p w14:paraId="185B28A5" w14:textId="2304D3B6"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Все операции чтения и записи в базу выполняются исключительно через сервер приложений по пулу соединений, который управляет очередями запросов и предотвращает блокировку таблиц при высокой нагрузке. Автоматические триггеры базы самостоятельно пересчитывают статусы документов при множественном утверждении, меняя значение 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при одном получателе на «Частично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до полного подтверждения всеми участниками, обновляют приоритеты документов в зависимости от тегов и приближающихся дедлайнов, сохраняют комментарии при перенаправлении и фиксируют историю изменений. Иерархические связи между таблицами гарантируют, что при любом редактировании структуры организации права начальников применяются корректно и без дополнительных проверок на стороне клиента. Сервер постоянно взаимодействует с базой, извлекая данные для заполнения таблиц десктопного приложения, формируя персонализированные уведомления для бота и возвращая результаты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в виде готовых документов со всеми связанными атрибутами, включая статус, теги и получателей. Такая архитектура хранения обеспечивает атомарность транзакций, быстрый поиск по индексам и возможность восстановления данных даже после сбоев, делая базу над</w:t>
      </w:r>
      <w:r w:rsidR="00C769A4">
        <w:rPr>
          <w:rFonts w:eastAsia="Times New Roman" w:cs="Times New Roman"/>
          <w:szCs w:val="28"/>
          <w:lang w:val="ru-BY" w:eastAsia="ru-BY"/>
        </w:rPr>
        <w:t>е</w:t>
      </w:r>
      <w:r w:rsidRPr="00B61E7C">
        <w:rPr>
          <w:rFonts w:eastAsia="Times New Roman" w:cs="Times New Roman"/>
          <w:szCs w:val="28"/>
          <w:lang w:val="ru-BY" w:eastAsia="ru-BY"/>
        </w:rPr>
        <w:t>жным фундаментом для всей системы.</w:t>
      </w:r>
    </w:p>
    <w:p w14:paraId="54E71DFB" w14:textId="2F2CF1BD" w:rsidR="00EB7EC9" w:rsidRPr="00B61E7C" w:rsidRDefault="00EB7EC9" w:rsidP="00B61E7C">
      <w:pPr>
        <w:ind w:firstLine="709"/>
        <w:jc w:val="both"/>
        <w:rPr>
          <w:szCs w:val="28"/>
          <w:lang w:val="ru-BY" w:eastAsia="ru-BY"/>
        </w:rPr>
      </w:pPr>
    </w:p>
    <w:p w14:paraId="71BCD883" w14:textId="77777777" w:rsidR="00233B0F" w:rsidRPr="00B61E7C" w:rsidRDefault="00233B0F" w:rsidP="00B61E7C">
      <w:pPr>
        <w:pStyle w:val="210"/>
      </w:pPr>
      <w:bookmarkStart w:id="19" w:name="_Toc225329749"/>
      <w:r w:rsidRPr="00B61E7C">
        <w:t xml:space="preserve">2.5 Модуль </w:t>
      </w:r>
      <w:proofErr w:type="spellStart"/>
      <w:r w:rsidRPr="00B61E7C">
        <w:t>нейросетевого</w:t>
      </w:r>
      <w:proofErr w:type="spellEnd"/>
      <w:r w:rsidRPr="00B61E7C">
        <w:t xml:space="preserve"> анализа изображений</w:t>
      </w:r>
      <w:bookmarkEnd w:id="19"/>
    </w:p>
    <w:p w14:paraId="74CB0017" w14:textId="77777777" w:rsidR="00233B0F" w:rsidRPr="00B61E7C" w:rsidRDefault="00233B0F" w:rsidP="00B61E7C">
      <w:pPr>
        <w:ind w:firstLine="709"/>
        <w:jc w:val="both"/>
        <w:rPr>
          <w:szCs w:val="28"/>
        </w:rPr>
      </w:pPr>
    </w:p>
    <w:p w14:paraId="63FE0C48" w14:textId="77777777" w:rsidR="005A4093"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изображений представляет собой отдельный </w:t>
      </w:r>
      <w:proofErr w:type="spellStart"/>
      <w:r w:rsidRPr="00B61E7C">
        <w:rPr>
          <w:rFonts w:eastAsia="Times New Roman" w:cs="Times New Roman"/>
          <w:szCs w:val="28"/>
          <w:lang w:val="ru-BY" w:eastAsia="ru-BY"/>
        </w:rPr>
        <w:t>микросервис</w:t>
      </w:r>
      <w:proofErr w:type="spellEnd"/>
      <w:r w:rsidRPr="00B61E7C">
        <w:rPr>
          <w:rFonts w:eastAsia="Times New Roman" w:cs="Times New Roman"/>
          <w:szCs w:val="28"/>
          <w:lang w:val="ru-BY" w:eastAsia="ru-BY"/>
        </w:rPr>
        <w:t xml:space="preserve">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использующий </w:t>
      </w:r>
      <w:proofErr w:type="spellStart"/>
      <w:r w:rsidRPr="00B61E7C">
        <w:rPr>
          <w:rFonts w:eastAsia="Times New Roman" w:cs="Times New Roman"/>
          <w:szCs w:val="28"/>
          <w:lang w:val="ru-BY" w:eastAsia="ru-BY"/>
        </w:rPr>
        <w:t>Tesseract</w:t>
      </w:r>
      <w:proofErr w:type="spellEnd"/>
      <w:r w:rsidRPr="00B61E7C">
        <w:rPr>
          <w:rFonts w:eastAsia="Times New Roman" w:cs="Times New Roman"/>
          <w:szCs w:val="28"/>
          <w:lang w:val="ru-BY" w:eastAsia="ru-BY"/>
        </w:rPr>
        <w:t xml:space="preserve"> в сочетании с </w:t>
      </w:r>
      <w:proofErr w:type="spellStart"/>
      <w:r w:rsidRPr="00B61E7C">
        <w:rPr>
          <w:rFonts w:eastAsia="Times New Roman" w:cs="Times New Roman"/>
          <w:szCs w:val="28"/>
          <w:lang w:val="ru-BY" w:eastAsia="ru-BY"/>
        </w:rPr>
        <w:lastRenderedPageBreak/>
        <w:t>кастомной</w:t>
      </w:r>
      <w:proofErr w:type="spellEnd"/>
      <w:r w:rsidRPr="00B61E7C">
        <w:rPr>
          <w:rFonts w:eastAsia="Times New Roman" w:cs="Times New Roman"/>
          <w:szCs w:val="28"/>
          <w:lang w:val="ru-BY" w:eastAsia="ru-BY"/>
        </w:rPr>
        <w:t xml:space="preserve"> OCR-моделью для максимальной точности распознавания, и выполняет автоматическое извлечение текста и ключевых данных из фотографий и сканов документов. </w:t>
      </w:r>
    </w:p>
    <w:p w14:paraId="4F76C50E" w14:textId="21520E5F"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Внутри модуля последовательно выполняются этапы обработки: сначала предобработка изображения с автоматическим поворотом, улучшением контраста и удалением шумов, затем распознавание текста с помощью нейросети, выделение значимых полей по заранее загруженным шаблонам документа </w:t>
      </w:r>
      <w:r>
        <w:rPr>
          <w:rFonts w:eastAsia="Times New Roman" w:cs="Times New Roman"/>
          <w:szCs w:val="28"/>
          <w:lang w:val="ru-BY" w:eastAsia="ru-BY"/>
        </w:rPr>
        <w:t>–</w:t>
      </w:r>
      <w:r w:rsidRPr="00B61E7C">
        <w:rPr>
          <w:rFonts w:eastAsia="Times New Roman" w:cs="Times New Roman"/>
          <w:szCs w:val="28"/>
          <w:lang w:val="ru-BY" w:eastAsia="ru-BY"/>
        </w:rPr>
        <w:t xml:space="preserve"> номер, дата, сумма, ФИО, реквизиты и прочее, далее заполнение JSON-структуры будущего документа и генерация итогового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-файла с наложением распознанного текста в нужных местах для сохранения визуальной целостности.</w:t>
      </w:r>
    </w:p>
    <w:p w14:paraId="1A729456" w14:textId="66BEEFE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Результаты анализа возвращаются через сервер приложений обратно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немедленного отображения пользователю в чате, а одновременно документ сохраняется в базу данных как полноценная запись со статусом «На рассмотрении», правильными получателями, тегами и дедлайнами, после чего мгновенно появляется в таблице десктопного приложения у всех заинтересованных лиц с соответствующими уведомлениями. Сервер управляет очередью вызовов модуля, лимитирует количество параллельных обработок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дополнительные метаданные, обеспечивая, чтобы созданный документ сразу становился доступным для работы с правильными правами доступа и приоритетами. Такая тесная интеграция через сервер позволяет превращать обычное мобильное фото в готовый корпоративный документ за три-семь секунд без какого-либо ручного ввода данных, значительно ускоряя документооборот и снижая вероятность ошибок при переносе информации.</w:t>
      </w:r>
    </w:p>
    <w:p w14:paraId="7073CBD6" w14:textId="77777777" w:rsidR="00233B0F" w:rsidRPr="00B61E7C" w:rsidRDefault="00233B0F" w:rsidP="00B61E7C">
      <w:pPr>
        <w:ind w:firstLine="709"/>
        <w:jc w:val="both"/>
        <w:rPr>
          <w:szCs w:val="28"/>
          <w:lang w:val="ru-BY"/>
        </w:rPr>
      </w:pPr>
    </w:p>
    <w:p w14:paraId="255FBEE4" w14:textId="77777777" w:rsidR="00233B0F" w:rsidRPr="00B61E7C" w:rsidRDefault="00233B0F" w:rsidP="00B61E7C">
      <w:pPr>
        <w:pStyle w:val="210"/>
      </w:pPr>
      <w:bookmarkStart w:id="20" w:name="_Toc225329750"/>
      <w:r w:rsidRPr="00B61E7C">
        <w:t>2.6 Модуль авторизации и безопасности</w:t>
      </w:r>
      <w:bookmarkEnd w:id="20"/>
    </w:p>
    <w:p w14:paraId="652AE4E7" w14:textId="77777777" w:rsidR="00233B0F" w:rsidRPr="00B61E7C" w:rsidRDefault="00233B0F" w:rsidP="00B61E7C">
      <w:pPr>
        <w:ind w:firstLine="709"/>
        <w:jc w:val="both"/>
        <w:rPr>
          <w:sz w:val="32"/>
          <w:szCs w:val="24"/>
        </w:rPr>
      </w:pPr>
    </w:p>
    <w:p w14:paraId="6C22B37F" w14:textId="10CD319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авторизации и безопасности реализует единый для всей системы механизм двухфакторной проверки, где общим идентификатором пользователя выступает номер телефона, привязанный одновременно к десктопному приложению и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-боту, что исключает необходимость отдельных логинов и паролей. Он вызывается сервером приложений при каждом входе в десктопный клиент или при отправке номера через бот, после чего первым делом проверяет наличие телефона в базе данных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пользователя, его статуса активности и возможных блокировок, чтобы сразу отсечь попытки доступа к заблокированным или несуществующим аккаунтам. Далее модуль генерирует </w:t>
      </w:r>
      <w:proofErr w:type="spellStart"/>
      <w:r w:rsidRPr="00B61E7C">
        <w:rPr>
          <w:rFonts w:eastAsia="Times New Roman" w:cs="Times New Roman"/>
          <w:szCs w:val="28"/>
          <w:lang w:val="ru-BY" w:eastAsia="ru-BY"/>
        </w:rPr>
        <w:t>криптостойкий</w:t>
      </w:r>
      <w:proofErr w:type="spellEnd"/>
      <w:r w:rsidRPr="00B61E7C">
        <w:rPr>
          <w:rFonts w:eastAsia="Times New Roman" w:cs="Times New Roman"/>
          <w:szCs w:val="28"/>
          <w:lang w:val="ru-BY" w:eastAsia="ru-BY"/>
        </w:rPr>
        <w:t xml:space="preserve"> одноразовый шестизначный код с временем жизни ровно пять минут, используя аппаратный генератор случайных чисел и сохраняя его в защищ</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нной таблице с </w:t>
      </w:r>
      <w:proofErr w:type="spellStart"/>
      <w:r w:rsidRPr="00B61E7C">
        <w:rPr>
          <w:rFonts w:eastAsia="Times New Roman" w:cs="Times New Roman"/>
          <w:szCs w:val="28"/>
          <w:lang w:val="ru-BY" w:eastAsia="ru-BY"/>
        </w:rPr>
        <w:t>хэшированием</w:t>
      </w:r>
      <w:proofErr w:type="spellEnd"/>
      <w:r w:rsidRPr="00B61E7C">
        <w:rPr>
          <w:rFonts w:eastAsia="Times New Roman" w:cs="Times New Roman"/>
          <w:szCs w:val="28"/>
          <w:lang w:val="ru-BY" w:eastAsia="ru-BY"/>
        </w:rPr>
        <w:t>,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 код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доставки в личный чат пользователя, обеспечивая мгновенную и защищ</w:t>
      </w:r>
      <w:r w:rsidR="00C769A4">
        <w:rPr>
          <w:rFonts w:eastAsia="Times New Roman" w:cs="Times New Roman"/>
          <w:szCs w:val="28"/>
          <w:lang w:val="ru-BY" w:eastAsia="ru-BY"/>
        </w:rPr>
        <w:t>е</w:t>
      </w:r>
      <w:r w:rsidRPr="00B61E7C">
        <w:rPr>
          <w:rFonts w:eastAsia="Times New Roman" w:cs="Times New Roman"/>
          <w:szCs w:val="28"/>
          <w:lang w:val="ru-BY" w:eastAsia="ru-BY"/>
        </w:rPr>
        <w:t>нную передачу без внешних SMS-шлюзов.</w:t>
      </w:r>
    </w:p>
    <w:p w14:paraId="0A4CFCFC" w14:textId="741DFE9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 случае успешной валидации введ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нного кода модуль устанавливает JWT-сессию с необходимыми </w:t>
      </w:r>
      <w:proofErr w:type="spellStart"/>
      <w:r w:rsidRPr="00B61E7C">
        <w:rPr>
          <w:rFonts w:eastAsia="Times New Roman" w:cs="Times New Roman"/>
          <w:szCs w:val="28"/>
          <w:lang w:val="ru-BY" w:eastAsia="ru-BY"/>
        </w:rPr>
        <w:t>claims</w:t>
      </w:r>
      <w:proofErr w:type="spellEnd"/>
      <w:r w:rsidRPr="00B61E7C">
        <w:rPr>
          <w:rFonts w:eastAsia="Times New Roman" w:cs="Times New Roman"/>
          <w:szCs w:val="28"/>
          <w:lang w:val="ru-BY" w:eastAsia="ru-BY"/>
        </w:rPr>
        <w:t xml:space="preserve">, включающими идентификатор </w:t>
      </w:r>
      <w:r w:rsidRPr="00B61E7C">
        <w:rPr>
          <w:rFonts w:eastAsia="Times New Roman" w:cs="Times New Roman"/>
          <w:szCs w:val="28"/>
          <w:lang w:val="ru-BY" w:eastAsia="ru-BY"/>
        </w:rPr>
        <w:lastRenderedPageBreak/>
        <w:t>пользователя, роль, уровень иерархии в организации и время истечения,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управление обратно серверу приложений, который использует эту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нную сессию для всех последующих запросов, включая проверку прав доступа и выполнение бизнес-логики. Связь модуля с базой данных позволяет не только хранить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нные номера телефонов, но и вести детальную историю всех попыток входа с фиксацией IP-адреса, времени и результата, что активирует защиту от </w:t>
      </w:r>
      <w:proofErr w:type="spellStart"/>
      <w:r w:rsidRPr="00B61E7C">
        <w:rPr>
          <w:rFonts w:eastAsia="Times New Roman" w:cs="Times New Roman"/>
          <w:szCs w:val="28"/>
          <w:lang w:val="ru-BY" w:eastAsia="ru-BY"/>
        </w:rPr>
        <w:t>brute-force</w:t>
      </w:r>
      <w:proofErr w:type="spellEnd"/>
      <w:r w:rsidRPr="00B61E7C">
        <w:rPr>
          <w:rFonts w:eastAsia="Times New Roman" w:cs="Times New Roman"/>
          <w:szCs w:val="28"/>
          <w:lang w:val="ru-BY" w:eastAsia="ru-BY"/>
        </w:rPr>
        <w:t xml:space="preserve"> атак: после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неудачных попыток в течение пяти минут аккаунт временно блокируется на пятнадцать минут, а после десяти </w:t>
      </w:r>
      <w:r>
        <w:rPr>
          <w:rFonts w:eastAsia="Times New Roman" w:cs="Times New Roman"/>
          <w:szCs w:val="28"/>
          <w:lang w:val="ru-BY" w:eastAsia="ru-BY"/>
        </w:rPr>
        <w:t>–</w:t>
      </w:r>
      <w:r w:rsidRPr="00B61E7C">
        <w:rPr>
          <w:rFonts w:eastAsia="Times New Roman" w:cs="Times New Roman"/>
          <w:szCs w:val="28"/>
          <w:lang w:val="ru-BY" w:eastAsia="ru-BY"/>
        </w:rPr>
        <w:t xml:space="preserve"> требует вмешательства администратора. Взаимодействие с ботом обеспечивает доставку кодов без дополнительных каналов связи, при этом модуль синхронизирует сессию между десктопом и ботом, позволяя пользователю оставаться авторизованным на нескольких устройствах одновременно с автоматическим обновлением токена при истечении срока. Модуль выступает обязательным входным шлюзом для десктопного приложения и бота, гарантируя, что ни одно действие </w:t>
      </w:r>
      <w:r>
        <w:rPr>
          <w:rFonts w:eastAsia="Times New Roman" w:cs="Times New Roman"/>
          <w:szCs w:val="28"/>
          <w:lang w:val="ru-BY" w:eastAsia="ru-BY"/>
        </w:rPr>
        <w:t>–</w:t>
      </w:r>
      <w:r w:rsidRPr="00B61E7C">
        <w:rPr>
          <w:rFonts w:eastAsia="Times New Roman" w:cs="Times New Roman"/>
          <w:szCs w:val="28"/>
          <w:lang w:val="ru-BY" w:eastAsia="ru-BY"/>
        </w:rPr>
        <w:t xml:space="preserve"> от просмотра документов до создания новых записей </w:t>
      </w:r>
      <w:r>
        <w:rPr>
          <w:rFonts w:eastAsia="Times New Roman" w:cs="Times New Roman"/>
          <w:szCs w:val="28"/>
          <w:lang w:val="ru-BY" w:eastAsia="ru-BY"/>
        </w:rPr>
        <w:t>–</w:t>
      </w:r>
      <w:r w:rsidRPr="00B61E7C">
        <w:rPr>
          <w:rFonts w:eastAsia="Times New Roman" w:cs="Times New Roman"/>
          <w:szCs w:val="28"/>
          <w:lang w:val="ru-BY" w:eastAsia="ru-BY"/>
        </w:rPr>
        <w:t xml:space="preserve"> не может быть выполнено без предварительной проверки безопасности, и тем самым защищает всю систему от несанкционированного доступа на любом уровне, включая сценарии потери телефона или попыток подмены устройства.</w:t>
      </w:r>
    </w:p>
    <w:p w14:paraId="0120F498" w14:textId="77777777" w:rsidR="00EB7EC9" w:rsidRPr="00B61E7C" w:rsidRDefault="00EB7EC9" w:rsidP="00B61E7C">
      <w:pPr>
        <w:rPr>
          <w:lang w:val="ru-BY"/>
        </w:rPr>
      </w:pPr>
    </w:p>
    <w:p w14:paraId="410D22BF" w14:textId="0CC34E15" w:rsidR="00233B0F" w:rsidRPr="00B61E7C" w:rsidRDefault="00233B0F" w:rsidP="00B61E7C">
      <w:pPr>
        <w:pStyle w:val="210"/>
      </w:pPr>
      <w:bookmarkStart w:id="21" w:name="_Toc225329751"/>
      <w:r w:rsidRPr="00B61E7C">
        <w:t>2.7 Модуль управления документами</w:t>
      </w:r>
      <w:bookmarkEnd w:id="21"/>
    </w:p>
    <w:p w14:paraId="2FFACF55" w14:textId="77777777" w:rsidR="00233B0F" w:rsidRPr="00B61E7C" w:rsidRDefault="00233B0F" w:rsidP="00B61E7C">
      <w:pPr>
        <w:ind w:firstLine="709"/>
        <w:jc w:val="both"/>
        <w:rPr>
          <w:sz w:val="32"/>
          <w:szCs w:val="24"/>
        </w:rPr>
      </w:pPr>
    </w:p>
    <w:p w14:paraId="1A86734F" w14:textId="3460ADF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управления документами содержит основную бизнес-логику жизненного цикла каждого документа от момента создания до полного завершения и закрытия, работая исключительно через сервер приложений, чтобы исключить любые прямые манипуляции с данными на клиентской стороне. Он вызывается при любой операции с документом и первым делом выполняет создание по выбранному шаблону с автоматическим заполнением полей из справочников, прикреплением файлов после строгой валидации размера, типа и содержания, а также выбором получателей через иерархическое дерево с поддержкой множественного выбора на любом уровне </w:t>
      </w:r>
      <w:r>
        <w:rPr>
          <w:rFonts w:eastAsia="Times New Roman" w:cs="Times New Roman"/>
          <w:szCs w:val="28"/>
          <w:lang w:val="ru-BY" w:eastAsia="ru-BY"/>
        </w:rPr>
        <w:t>–</w:t>
      </w:r>
      <w:r w:rsidRPr="00B61E7C">
        <w:rPr>
          <w:rFonts w:eastAsia="Times New Roman" w:cs="Times New Roman"/>
          <w:szCs w:val="28"/>
          <w:lang w:val="ru-BY" w:eastAsia="ru-BY"/>
        </w:rPr>
        <w:t xml:space="preserve"> от отдельного сотрудника до всей организации. Одновременно в процессе создания модуль позволяет добавлять новые теги и сотрудников прямо в форме, сохраняя их в соответствующих справочниках базы данных для мгновенного использования в будущих документах и автоматического применения прав доступа.</w:t>
      </w:r>
    </w:p>
    <w:p w14:paraId="33026E9F" w14:textId="15743F2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работе с контекстным меню модуль обрабатывает полный набор операций: утверждение с добавлением идентификатора в массив, внесение правок через накопление комментариев с временными метками, отклонение с переводом статуса в «Отклон</w:t>
      </w:r>
      <w:r w:rsidR="00C769A4">
        <w:rPr>
          <w:rFonts w:eastAsia="Times New Roman" w:cs="Times New Roman"/>
          <w:szCs w:val="28"/>
          <w:lang w:val="ru-BY" w:eastAsia="ru-BY"/>
        </w:rPr>
        <w:t>е</w:t>
      </w:r>
      <w:r w:rsidRPr="00B61E7C">
        <w:rPr>
          <w:rFonts w:eastAsia="Times New Roman" w:cs="Times New Roman"/>
          <w:szCs w:val="28"/>
          <w:lang w:val="ru-BY" w:eastAsia="ru-BY"/>
        </w:rPr>
        <w:t>н» и обязательным уведомлением автора, перенаправление с обязательным пояснительным текстом, который сохраняется в истории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тся новому получателю, а также изменение статуса или редактирование базовых данных. Автоматическая логика пересч</w:t>
      </w:r>
      <w:r w:rsidR="00C769A4">
        <w:rPr>
          <w:rFonts w:eastAsia="Times New Roman" w:cs="Times New Roman"/>
          <w:szCs w:val="28"/>
          <w:lang w:val="ru-BY" w:eastAsia="ru-BY"/>
        </w:rPr>
        <w:t>е</w:t>
      </w:r>
      <w:r w:rsidRPr="00B61E7C">
        <w:rPr>
          <w:rFonts w:eastAsia="Times New Roman" w:cs="Times New Roman"/>
          <w:szCs w:val="28"/>
          <w:lang w:val="ru-BY" w:eastAsia="ru-BY"/>
        </w:rPr>
        <w:t>та статуса работает по ч</w:t>
      </w:r>
      <w:r w:rsidR="00C769A4">
        <w:rPr>
          <w:rFonts w:eastAsia="Times New Roman" w:cs="Times New Roman"/>
          <w:szCs w:val="28"/>
          <w:lang w:val="ru-BY" w:eastAsia="ru-BY"/>
        </w:rPr>
        <w:t>е</w:t>
      </w:r>
      <w:r w:rsidRPr="00B61E7C">
        <w:rPr>
          <w:rFonts w:eastAsia="Times New Roman" w:cs="Times New Roman"/>
          <w:szCs w:val="28"/>
          <w:lang w:val="ru-BY" w:eastAsia="ru-BY"/>
        </w:rPr>
        <w:t>ткому правилу: при одном получателе документ сразу получает статус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при нескольких </w:t>
      </w:r>
      <w:r>
        <w:rPr>
          <w:rFonts w:eastAsia="Times New Roman" w:cs="Times New Roman"/>
          <w:szCs w:val="28"/>
          <w:lang w:val="ru-BY" w:eastAsia="ru-BY"/>
        </w:rPr>
        <w:t>–</w:t>
      </w:r>
      <w:r w:rsidRPr="00B61E7C">
        <w:rPr>
          <w:rFonts w:eastAsia="Times New Roman" w:cs="Times New Roman"/>
          <w:szCs w:val="28"/>
          <w:lang w:val="ru-BY" w:eastAsia="ru-BY"/>
        </w:rPr>
        <w:t xml:space="preserve"> переходит в </w:t>
      </w:r>
      <w:r w:rsidRPr="00B61E7C">
        <w:rPr>
          <w:rFonts w:eastAsia="Times New Roman" w:cs="Times New Roman"/>
          <w:szCs w:val="28"/>
          <w:lang w:val="ru-BY" w:eastAsia="ru-BY"/>
        </w:rPr>
        <w:lastRenderedPageBreak/>
        <w:t>«Частично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до момента подтверждения всеми участниками, прич</w:t>
      </w:r>
      <w:r w:rsidR="00C769A4">
        <w:rPr>
          <w:rFonts w:eastAsia="Times New Roman" w:cs="Times New Roman"/>
          <w:szCs w:val="28"/>
          <w:lang w:val="ru-BY" w:eastAsia="ru-BY"/>
        </w:rPr>
        <w:t>е</w:t>
      </w:r>
      <w:r w:rsidRPr="00B61E7C">
        <w:rPr>
          <w:rFonts w:eastAsia="Times New Roman" w:cs="Times New Roman"/>
          <w:szCs w:val="28"/>
          <w:lang w:val="ru-BY" w:eastAsia="ru-BY"/>
        </w:rPr>
        <w:t>м автор документа никогда не может утвердить собственный документ, а система автоматически исключает его из списка. При перенаправлении модуль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комментарий новому получателю, обновляет полную историю изменений в базе данных в одной атомарной транзакции и инициирует генерацию уведомлений через связанный модуль, гарантируя, что изменения становятся видимыми всем заинтересованным сторонам без задержек. Все модификации фиксируются с сохранением предыдущих версий, что позволяет восстановить документ в любой момент, а сервер мгновенно отражает обновления в десктопном приложении и боте, обеспечивая полную видимость правок, статусов и уведомлений для всех участников в реальном времени даже при одновременной работе десятков пользователей.</w:t>
      </w:r>
    </w:p>
    <w:p w14:paraId="36E4D920" w14:textId="7B8E815A" w:rsidR="00EB7EC9" w:rsidRPr="00B61E7C" w:rsidRDefault="00EB7EC9" w:rsidP="00B61E7C">
      <w:pPr>
        <w:ind w:firstLine="709"/>
        <w:jc w:val="both"/>
        <w:rPr>
          <w:szCs w:val="28"/>
          <w:lang w:val="ru-BY" w:eastAsia="ru-BY"/>
        </w:rPr>
      </w:pPr>
    </w:p>
    <w:p w14:paraId="60666130" w14:textId="77777777" w:rsidR="00233B0F" w:rsidRPr="00B61E7C" w:rsidRDefault="00233B0F" w:rsidP="00B61E7C">
      <w:pPr>
        <w:pStyle w:val="210"/>
      </w:pPr>
      <w:bookmarkStart w:id="22" w:name="_Toc225329752"/>
      <w:r w:rsidRPr="00B61E7C">
        <w:t>2.8 Модуль уведомлений и приоритетов</w:t>
      </w:r>
      <w:bookmarkEnd w:id="22"/>
    </w:p>
    <w:p w14:paraId="52AB57DC" w14:textId="77777777" w:rsidR="00233B0F" w:rsidRPr="00B61E7C" w:rsidRDefault="00233B0F" w:rsidP="00B61E7C">
      <w:pPr>
        <w:ind w:firstLine="709"/>
        <w:jc w:val="both"/>
        <w:rPr>
          <w:sz w:val="32"/>
          <w:szCs w:val="24"/>
        </w:rPr>
      </w:pPr>
    </w:p>
    <w:p w14:paraId="4E99269E" w14:textId="61BDC8C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уведомлений и приоритетов отвечает за автоматическое оповещение пользователей и динамическое визуальное выделение важных документов в интерфейсах всех клиентских компонентов. Он работает по расписанию через </w:t>
      </w:r>
      <w:proofErr w:type="spellStart"/>
      <w:r w:rsidRPr="00B61E7C">
        <w:rPr>
          <w:rFonts w:eastAsia="Times New Roman" w:cs="Times New Roman"/>
          <w:szCs w:val="28"/>
          <w:lang w:val="ru-BY" w:eastAsia="ru-BY"/>
        </w:rPr>
        <w:t>Celery</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beat</w:t>
      </w:r>
      <w:proofErr w:type="spellEnd"/>
      <w:r w:rsidRPr="00B61E7C">
        <w:rPr>
          <w:rFonts w:eastAsia="Times New Roman" w:cs="Times New Roman"/>
          <w:szCs w:val="28"/>
          <w:lang w:val="ru-BY" w:eastAsia="ru-BY"/>
        </w:rPr>
        <w:t xml:space="preserve"> каждый день ровно в девять утра, агрегируя данные из базы о документах с тегом «Срочно», дедлайном четыре дня и менее или уже просроченных, после чего формирует персонализированные сообщения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и иерархии получателя и отправляет их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каждому пользователю, при этом исключая дублирование для тех, кто уже получил уведомление по другому каналу. Внутри модуля реализована логика цветовой подсветки строк и сортировки документов в таблице десктопа, где срочные записи всегда поднимаются вверх списка, а дедлайны подсвечиваются ж</w:t>
      </w:r>
      <w:r w:rsidR="00C769A4">
        <w:rPr>
          <w:rFonts w:eastAsia="Times New Roman" w:cs="Times New Roman"/>
          <w:szCs w:val="28"/>
          <w:lang w:val="ru-BY" w:eastAsia="ru-BY"/>
        </w:rPr>
        <w:t>е</w:t>
      </w:r>
      <w:r w:rsidRPr="00B61E7C">
        <w:rPr>
          <w:rFonts w:eastAsia="Times New Roman" w:cs="Times New Roman"/>
          <w:szCs w:val="28"/>
          <w:lang w:val="ru-BY" w:eastAsia="ru-BY"/>
        </w:rPr>
        <w:t>лтым при остатке до четыр</w:t>
      </w:r>
      <w:r w:rsidR="00C769A4">
        <w:rPr>
          <w:rFonts w:eastAsia="Times New Roman" w:cs="Times New Roman"/>
          <w:szCs w:val="28"/>
          <w:lang w:val="ru-BY" w:eastAsia="ru-BY"/>
        </w:rPr>
        <w:t>е</w:t>
      </w:r>
      <w:r w:rsidRPr="00B61E7C">
        <w:rPr>
          <w:rFonts w:eastAsia="Times New Roman" w:cs="Times New Roman"/>
          <w:szCs w:val="28"/>
          <w:lang w:val="ru-BY" w:eastAsia="ru-BY"/>
        </w:rPr>
        <w:t>х дней или красным при просрочке, прич</w:t>
      </w:r>
      <w:r w:rsidR="00C769A4">
        <w:rPr>
          <w:rFonts w:eastAsia="Times New Roman" w:cs="Times New Roman"/>
          <w:szCs w:val="28"/>
          <w:lang w:val="ru-BY" w:eastAsia="ru-BY"/>
        </w:rPr>
        <w:t>е</w:t>
      </w:r>
      <w:r w:rsidRPr="00B61E7C">
        <w:rPr>
          <w:rFonts w:eastAsia="Times New Roman" w:cs="Times New Roman"/>
          <w:szCs w:val="28"/>
          <w:lang w:val="ru-BY" w:eastAsia="ru-BY"/>
        </w:rPr>
        <w:t>м эти правила пересчитываются сервером и применяются к интерфейсу мгновенно.</w:t>
      </w:r>
    </w:p>
    <w:p w14:paraId="646B6A24" w14:textId="2483257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любых изменениях статуса, утверждении, отклонении или перенаправлении модуль пересчитывает приоритеты в реальном времени на основе комбинации тегов, дедлайнов и количества оставшихся утверждений,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обновл</w:t>
      </w:r>
      <w:r w:rsidR="00C769A4">
        <w:rPr>
          <w:rFonts w:eastAsia="Times New Roman" w:cs="Times New Roman"/>
          <w:szCs w:val="28"/>
          <w:lang w:val="ru-BY" w:eastAsia="ru-BY"/>
        </w:rPr>
        <w:t>е</w:t>
      </w:r>
      <w:r w:rsidRPr="00B61E7C">
        <w:rPr>
          <w:rFonts w:eastAsia="Times New Roman" w:cs="Times New Roman"/>
          <w:szCs w:val="28"/>
          <w:lang w:val="ru-BY" w:eastAsia="ru-BY"/>
        </w:rPr>
        <w:t>нную информацию на сервер приложений, который мгновенно синхронизирует отображение в десктопном приложении и боте, включая пересортировку таблицы и обновление цветовых индикаторов без перезагрузки страницы. Тесная связь с модулем управления документами позволяет автоматически учитывать новые правки, статусы и комментарии при генерации последующих уведомлений, исключая дублирование или пропуск событий даже при массовом утверждении нескольких документов одновременно. Кроме того, модуль поддерживает принудительную проверку конкретного документа сразу после его создания или редактирования, отправляя немедленное уведомление только тем получателям, для кого документ стал актуальным, и тем самым обеспечивает, что пользователи всегда получают только актуальную информацию о критических документах, а интерфейс оста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тся интуитивно понятным и визуально организованным </w:t>
      </w:r>
      <w:r w:rsidRPr="00B61E7C">
        <w:rPr>
          <w:rFonts w:eastAsia="Times New Roman" w:cs="Times New Roman"/>
          <w:szCs w:val="28"/>
          <w:lang w:val="ru-BY" w:eastAsia="ru-BY"/>
        </w:rPr>
        <w:lastRenderedPageBreak/>
        <w:t>независимо от объ</w:t>
      </w:r>
      <w:r w:rsidR="00C769A4">
        <w:rPr>
          <w:rFonts w:eastAsia="Times New Roman" w:cs="Times New Roman"/>
          <w:szCs w:val="28"/>
          <w:lang w:val="ru-BY" w:eastAsia="ru-BY"/>
        </w:rPr>
        <w:t>е</w:t>
      </w:r>
      <w:r w:rsidRPr="00B61E7C">
        <w:rPr>
          <w:rFonts w:eastAsia="Times New Roman" w:cs="Times New Roman"/>
          <w:szCs w:val="28"/>
          <w:lang w:val="ru-BY" w:eastAsia="ru-BY"/>
        </w:rPr>
        <w:t>ма данных в системе.</w:t>
      </w:r>
    </w:p>
    <w:p w14:paraId="1BDBC0E1" w14:textId="77777777" w:rsidR="00233B0F" w:rsidRPr="00B61E7C" w:rsidRDefault="00233B0F" w:rsidP="00B61E7C">
      <w:pPr>
        <w:ind w:firstLine="709"/>
        <w:jc w:val="both"/>
        <w:rPr>
          <w:szCs w:val="28"/>
          <w:lang w:val="ru-BY"/>
        </w:rPr>
      </w:pPr>
    </w:p>
    <w:p w14:paraId="58834729" w14:textId="77777777" w:rsidR="00233B0F" w:rsidRPr="00B61E7C" w:rsidRDefault="00233B0F" w:rsidP="00B61E7C">
      <w:pPr>
        <w:pStyle w:val="210"/>
      </w:pPr>
      <w:bookmarkStart w:id="23" w:name="_Toc225329753"/>
      <w:r w:rsidRPr="00B61E7C">
        <w:t>2.9 Модуль ролей и прав доступа</w:t>
      </w:r>
      <w:bookmarkEnd w:id="23"/>
    </w:p>
    <w:p w14:paraId="3F4DDE6A" w14:textId="77777777" w:rsidR="00233B0F" w:rsidRPr="00B61E7C" w:rsidRDefault="00233B0F" w:rsidP="00B61E7C">
      <w:pPr>
        <w:ind w:firstLine="709"/>
        <w:jc w:val="both"/>
        <w:rPr>
          <w:szCs w:val="28"/>
        </w:rPr>
      </w:pPr>
    </w:p>
    <w:bookmarkEnd w:id="13"/>
    <w:p w14:paraId="5206A665" w14:textId="40D4FF8C" w:rsidR="00B61E7C" w:rsidRPr="00B61E7C" w:rsidRDefault="00B61E7C" w:rsidP="00B61E7C">
      <w:pPr>
        <w:ind w:firstLine="709"/>
        <w:jc w:val="both"/>
        <w:rPr>
          <w:szCs w:val="28"/>
          <w:lang w:val="ru-BY" w:eastAsia="ru-BY"/>
        </w:rPr>
      </w:pPr>
      <w:r w:rsidRPr="00B61E7C">
        <w:rPr>
          <w:szCs w:val="28"/>
          <w:lang w:val="ru-BY" w:eastAsia="ru-BY"/>
        </w:rPr>
        <w:t xml:space="preserve">Модуль ролей и прав доступа обеспечивает детальное разграничение возможностей на всех уровнях системы, храня в базе данных как системные роли </w:t>
      </w:r>
      <w:proofErr w:type="spellStart"/>
      <w:r w:rsidRPr="00B61E7C">
        <w:rPr>
          <w:szCs w:val="28"/>
          <w:lang w:val="ru-BY" w:eastAsia="ru-BY"/>
        </w:rPr>
        <w:t>SuperAdmin</w:t>
      </w:r>
      <w:proofErr w:type="spellEnd"/>
      <w:r w:rsidRPr="00B61E7C">
        <w:rPr>
          <w:szCs w:val="28"/>
          <w:lang w:val="ru-BY" w:eastAsia="ru-BY"/>
        </w:rPr>
        <w:t xml:space="preserve">, </w:t>
      </w:r>
      <w:proofErr w:type="spellStart"/>
      <w:r w:rsidRPr="00B61E7C">
        <w:rPr>
          <w:szCs w:val="28"/>
          <w:lang w:val="ru-BY" w:eastAsia="ru-BY"/>
        </w:rPr>
        <w:t>Admin</w:t>
      </w:r>
      <w:proofErr w:type="spellEnd"/>
      <w:r w:rsidRPr="00B61E7C">
        <w:rPr>
          <w:szCs w:val="28"/>
          <w:lang w:val="ru-BY" w:eastAsia="ru-BY"/>
        </w:rPr>
        <w:t xml:space="preserve"> и </w:t>
      </w:r>
      <w:proofErr w:type="spellStart"/>
      <w:r w:rsidRPr="00B61E7C">
        <w:rPr>
          <w:szCs w:val="28"/>
          <w:lang w:val="ru-BY" w:eastAsia="ru-BY"/>
        </w:rPr>
        <w:t>User</w:t>
      </w:r>
      <w:proofErr w:type="spellEnd"/>
      <w:r w:rsidRPr="00B61E7C">
        <w:rPr>
          <w:szCs w:val="28"/>
          <w:lang w:val="ru-BY" w:eastAsia="ru-BY"/>
        </w:rPr>
        <w:t xml:space="preserve">, так и иерархические права начальников организации, подразделения и отдела. Перед выполнением любой операции сервер приложений обязательно обращается к этому модулю для проверки прав текущего пользователя, после чего </w:t>
      </w:r>
      <w:proofErr w:type="spellStart"/>
      <w:r w:rsidRPr="00B61E7C">
        <w:rPr>
          <w:szCs w:val="28"/>
          <w:lang w:val="ru-BY" w:eastAsia="ru-BY"/>
        </w:rPr>
        <w:t>SuperAdmin</w:t>
      </w:r>
      <w:proofErr w:type="spellEnd"/>
      <w:r w:rsidRPr="00B61E7C">
        <w:rPr>
          <w:szCs w:val="28"/>
          <w:lang w:val="ru-BY" w:eastAsia="ru-BY"/>
        </w:rPr>
        <w:t xml:space="preserve"> получает полный доступ ко всем функциям, включая кнопку «Управление БД» для создания новых типов документов с выбором полей и направлений, управления тегами, статусами и направлениями, </w:t>
      </w:r>
      <w:proofErr w:type="spellStart"/>
      <w:r w:rsidRPr="00B61E7C">
        <w:rPr>
          <w:szCs w:val="28"/>
          <w:lang w:val="ru-BY" w:eastAsia="ru-BY"/>
        </w:rPr>
        <w:t>Admin</w:t>
      </w:r>
      <w:proofErr w:type="spellEnd"/>
      <w:r w:rsidRPr="00B61E7C">
        <w:rPr>
          <w:szCs w:val="28"/>
          <w:lang w:val="ru-BY" w:eastAsia="ru-BY"/>
        </w:rPr>
        <w:t xml:space="preserve"> может редактировать структуру организации и удалять документы, а </w:t>
      </w:r>
      <w:proofErr w:type="spellStart"/>
      <w:r w:rsidRPr="00B61E7C">
        <w:rPr>
          <w:szCs w:val="28"/>
          <w:lang w:val="ru-BY" w:eastAsia="ru-BY"/>
        </w:rPr>
        <w:t>User</w:t>
      </w:r>
      <w:proofErr w:type="spellEnd"/>
      <w:r w:rsidRPr="00B61E7C">
        <w:rPr>
          <w:szCs w:val="28"/>
          <w:lang w:val="ru-BY" w:eastAsia="ru-BY"/>
        </w:rPr>
        <w:t xml:space="preserve"> ограничен просмотром и созданием.</w:t>
      </w:r>
    </w:p>
    <w:p w14:paraId="642A5CD0" w14:textId="0D873523" w:rsidR="00B61E7C" w:rsidRPr="00B61E7C" w:rsidRDefault="00B61E7C" w:rsidP="00B61E7C">
      <w:pPr>
        <w:ind w:firstLine="709"/>
        <w:jc w:val="both"/>
        <w:rPr>
          <w:szCs w:val="28"/>
          <w:lang w:val="ru-BY" w:eastAsia="ru-BY"/>
        </w:rPr>
      </w:pPr>
      <w:r w:rsidRPr="00B61E7C">
        <w:rPr>
          <w:szCs w:val="28"/>
          <w:lang w:val="ru-BY" w:eastAsia="ru-BY"/>
        </w:rPr>
        <w:t xml:space="preserve">Права руководителей рассчитываются динамически в зависимости от должности и уровня иерархии: начальник организации управляет всеми сотрудниками и подразделениями своей организации, начальник подразделения </w:t>
      </w:r>
      <w:r>
        <w:rPr>
          <w:szCs w:val="28"/>
          <w:lang w:val="ru-BY" w:eastAsia="ru-BY"/>
        </w:rPr>
        <w:t>–</w:t>
      </w:r>
      <w:r w:rsidRPr="00B61E7C">
        <w:rPr>
          <w:szCs w:val="28"/>
          <w:lang w:val="ru-BY" w:eastAsia="ru-BY"/>
        </w:rPr>
        <w:t xml:space="preserve"> только своим подразделением, начальник отдела </w:t>
      </w:r>
      <w:r>
        <w:rPr>
          <w:szCs w:val="28"/>
          <w:lang w:val="ru-BY" w:eastAsia="ru-BY"/>
        </w:rPr>
        <w:t>–</w:t>
      </w:r>
      <w:r w:rsidRPr="00B61E7C">
        <w:rPr>
          <w:szCs w:val="28"/>
          <w:lang w:val="ru-BY" w:eastAsia="ru-BY"/>
        </w:rPr>
        <w:t xml:space="preserve"> только своим отделом, а обычный пользователь имеет права только на просмотр. Модуль хранит все настройки в базе данных и применяется сервером ко всем блокам системы </w:t>
      </w:r>
      <w:r>
        <w:rPr>
          <w:szCs w:val="28"/>
          <w:lang w:val="ru-BY" w:eastAsia="ru-BY"/>
        </w:rPr>
        <w:t>–</w:t>
      </w:r>
      <w:r w:rsidRPr="00B61E7C">
        <w:rPr>
          <w:szCs w:val="28"/>
          <w:lang w:val="ru-BY" w:eastAsia="ru-BY"/>
        </w:rPr>
        <w:t xml:space="preserve"> десктопному приложению, боту и разделу настроек, гарантируя, что редактирование структуры, экспорт переработок и удаление документов доступны исключительно авторизованным ролям. Он выступает обязательным фильтром для всех остальных компонентов, исключая возможность обхода ограничений и обеспечивая безопасность на каждом шаге работы системы.</w:t>
      </w:r>
    </w:p>
    <w:p w14:paraId="48377586" w14:textId="77777777" w:rsidR="00B61E7C" w:rsidRPr="00B61E7C" w:rsidRDefault="00B61E7C" w:rsidP="00B61E7C">
      <w:pPr>
        <w:ind w:firstLine="709"/>
        <w:jc w:val="both"/>
        <w:rPr>
          <w:szCs w:val="28"/>
          <w:lang w:val="ru-BY" w:eastAsia="ru-BY"/>
        </w:rPr>
      </w:pPr>
      <w:r w:rsidRPr="00B61E7C">
        <w:rPr>
          <w:szCs w:val="28"/>
          <w:lang w:val="ru-BY" w:eastAsia="ru-BY"/>
        </w:rPr>
        <w:t>Взаимодействие всех девяти блоков построено исключительно вокруг сервера приложений, который координирует потоки данных, обеспечивает синхронизацию в реальном времени и вызывает внутренние модули в строгой последовательности авторизация, проверка прав, бизнес-логика, запись в базу данных и рассылка обновлений. Такая структура позволяет системе работать как единое целое, полностью покрывая требования руководства пользователя без дублирования функций и с гарантированной целостностью информации даже при пиковой нагрузке.</w:t>
      </w:r>
    </w:p>
    <w:p w14:paraId="143B9565" w14:textId="0F04DC61" w:rsidR="00345861" w:rsidRPr="00B61E7C" w:rsidRDefault="00B61E7C" w:rsidP="00B61E7C">
      <w:pPr>
        <w:ind w:firstLine="709"/>
        <w:jc w:val="both"/>
        <w:rPr>
          <w:b/>
          <w:szCs w:val="28"/>
        </w:rPr>
      </w:pPr>
      <w:r w:rsidRPr="00B61E7C">
        <w:rPr>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B61E7C">
        <w:rPr>
          <w:szCs w:val="28"/>
          <w:lang w:val="ru-BY" w:eastAsia="ru-BY"/>
        </w:rPr>
        <w:t>нейросетевого</w:t>
      </w:r>
      <w:proofErr w:type="spellEnd"/>
      <w:r w:rsidRPr="00B61E7C">
        <w:rPr>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szCs w:val="28"/>
          <w:lang w:val="ru-BY" w:eastAsia="ru-BY"/>
        </w:rPr>
        <w:t>е</w:t>
      </w:r>
      <w:r w:rsidRPr="00B61E7C">
        <w:rPr>
          <w:szCs w:val="28"/>
          <w:lang w:val="ru-BY" w:eastAsia="ru-BY"/>
        </w:rPr>
        <w:t xml:space="preserve">т текст и извлекает ключевые данные. Проект разрабатывается на </w:t>
      </w:r>
      <w:proofErr w:type="spellStart"/>
      <w:r w:rsidRPr="00B61E7C">
        <w:rPr>
          <w:szCs w:val="28"/>
          <w:lang w:val="ru-BY" w:eastAsia="ru-BY"/>
        </w:rPr>
        <w:t>Python</w:t>
      </w:r>
      <w:proofErr w:type="spellEnd"/>
      <w:r w:rsidRPr="00B61E7C">
        <w:rPr>
          <w:szCs w:val="28"/>
          <w:lang w:val="ru-BY" w:eastAsia="ru-BY"/>
        </w:rPr>
        <w:t xml:space="preserve"> с использованием </w:t>
      </w:r>
      <w:proofErr w:type="spellStart"/>
      <w:r w:rsidRPr="00B61E7C">
        <w:rPr>
          <w:szCs w:val="28"/>
          <w:lang w:val="ru-BY" w:eastAsia="ru-BY"/>
        </w:rPr>
        <w:t>PostgreSQL</w:t>
      </w:r>
      <w:proofErr w:type="spellEnd"/>
      <w:r w:rsidRPr="00B61E7C">
        <w:rPr>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B61E7C">
        <w:rPr>
          <w:szCs w:val="28"/>
          <w:lang w:val="ru-BY" w:eastAsia="ru-BY"/>
        </w:rPr>
        <w:t>нейросетевой</w:t>
      </w:r>
      <w:proofErr w:type="spellEnd"/>
      <w:r w:rsidRPr="00B61E7C">
        <w:rPr>
          <w:szCs w:val="28"/>
          <w:lang w:val="ru-BY" w:eastAsia="ru-BY"/>
        </w:rPr>
        <w:t xml:space="preserve"> подсистемой.</w:t>
      </w:r>
      <w:r w:rsidR="00345861" w:rsidRPr="00B61E7C">
        <w:rPr>
          <w:b/>
          <w:szCs w:val="28"/>
        </w:rPr>
        <w:br w:type="page"/>
      </w:r>
    </w:p>
    <w:p w14:paraId="4CDEF8E4" w14:textId="2FEB4BC6" w:rsidR="002455B9" w:rsidRPr="002455B9" w:rsidRDefault="002455B9" w:rsidP="00022608">
      <w:pPr>
        <w:pStyle w:val="1"/>
      </w:pPr>
      <w:bookmarkStart w:id="24" w:name="_Toc225329754"/>
      <w:r w:rsidRPr="002455B9">
        <w:lastRenderedPageBreak/>
        <w:t>3</w:t>
      </w:r>
      <w:r w:rsidR="001E7E12">
        <w:t> </w:t>
      </w:r>
      <w:r w:rsidR="00B55B9B" w:rsidRPr="00022608">
        <w:t>Функциональное</w:t>
      </w:r>
      <w:r w:rsidR="00B55B9B">
        <w:t xml:space="preserve"> проектирование</w:t>
      </w:r>
      <w:bookmarkEnd w:id="24"/>
      <w:r w:rsidRPr="002455B9">
        <w:t xml:space="preserve"> </w:t>
      </w:r>
    </w:p>
    <w:p w14:paraId="20FF26D2" w14:textId="77777777" w:rsidR="005E4CC4" w:rsidRPr="00992CB9" w:rsidRDefault="005E4CC4" w:rsidP="00992CB9">
      <w:pPr>
        <w:jc w:val="both"/>
        <w:rPr>
          <w:bCs/>
        </w:rPr>
      </w:pPr>
    </w:p>
    <w:p w14:paraId="3E369C10" w14:textId="5F973B2E" w:rsidR="00992CB9" w:rsidRPr="00992CB9" w:rsidRDefault="00992CB9" w:rsidP="00C769A4">
      <w:pPr>
        <w:pStyle w:val="2"/>
        <w:keepNext w:val="0"/>
        <w:keepLines w:val="0"/>
        <w:ind w:left="0" w:firstLine="709"/>
      </w:pPr>
      <w:bookmarkStart w:id="25" w:name="_Toc225329755"/>
      <w:r w:rsidRPr="00992CB9">
        <w:t>3.1 Архитектура приложения</w:t>
      </w:r>
      <w:bookmarkEnd w:id="25"/>
    </w:p>
    <w:p w14:paraId="500DF35F" w14:textId="77777777" w:rsidR="00992CB9" w:rsidRPr="00992CB9" w:rsidRDefault="00992CB9" w:rsidP="00992CB9">
      <w:pPr>
        <w:ind w:firstLine="709"/>
        <w:jc w:val="both"/>
        <w:rPr>
          <w:rFonts w:eastAsiaTheme="majorEastAsia" w:cs="Times New Roman"/>
          <w:bCs/>
          <w:szCs w:val="28"/>
        </w:rPr>
      </w:pPr>
    </w:p>
    <w:p w14:paraId="423E557C" w14:textId="7D0EE70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Структура папок проекта отражает его модульную и многослойную архитектуру, обеспечивающую ч</w:t>
      </w:r>
      <w:r w:rsidR="00C769A4">
        <w:rPr>
          <w:rFonts w:eastAsiaTheme="majorEastAsia" w:cs="Times New Roman"/>
          <w:bCs/>
          <w:szCs w:val="28"/>
        </w:rPr>
        <w:t>е</w:t>
      </w:r>
      <w:r w:rsidRPr="00992CB9">
        <w:rPr>
          <w:rFonts w:eastAsiaTheme="majorEastAsia" w:cs="Times New Roman"/>
          <w:bCs/>
          <w:szCs w:val="28"/>
        </w:rPr>
        <w:t>ткое разделение ответственности между компонентами. Вс</w:t>
      </w:r>
      <w:r w:rsidR="00C769A4">
        <w:rPr>
          <w:rFonts w:eastAsiaTheme="majorEastAsia" w:cs="Times New Roman"/>
          <w:bCs/>
          <w:szCs w:val="28"/>
        </w:rPr>
        <w:t>е</w:t>
      </w:r>
      <w:r w:rsidRPr="00992CB9">
        <w:rPr>
          <w:rFonts w:eastAsiaTheme="majorEastAsia" w:cs="Times New Roman"/>
          <w:bCs/>
          <w:szCs w:val="28"/>
        </w:rPr>
        <w:t xml:space="preserve"> приложение построено по принципу «чистой архитектуры» с выделением сло</w:t>
      </w:r>
      <w:r w:rsidR="00C769A4">
        <w:rPr>
          <w:rFonts w:eastAsiaTheme="majorEastAsia" w:cs="Times New Roman"/>
          <w:bCs/>
          <w:szCs w:val="28"/>
        </w:rPr>
        <w:t>е</w:t>
      </w:r>
      <w:r w:rsidRPr="00992CB9">
        <w:rPr>
          <w:rFonts w:eastAsiaTheme="majorEastAsia" w:cs="Times New Roman"/>
          <w:bCs/>
          <w:szCs w:val="28"/>
        </w:rPr>
        <w:t>в представления, бизнес-логики, работы с данными и интеграций. Такое построение позволяет легко масштабировать систему, проводить тестирование отдельных модулей и вносить изменения без влияния на другие части кода.</w:t>
      </w:r>
    </w:p>
    <w:p w14:paraId="10FBDC05" w14:textId="002EB92D"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Корневая директория содержит основные точки входа в приложение, включая </w:t>
      </w:r>
      <w:r w:rsidRPr="00F51374">
        <w:rPr>
          <w:rStyle w:val="CodeChar"/>
        </w:rPr>
        <w:t>main.py</w:t>
      </w:r>
      <w:r w:rsidRPr="00992CB9">
        <w:rPr>
          <w:rFonts w:eastAsiaTheme="majorEastAsia" w:cs="Times New Roman"/>
          <w:bCs/>
          <w:szCs w:val="28"/>
        </w:rPr>
        <w:t xml:space="preserve">, </w:t>
      </w:r>
      <w:r w:rsidRPr="00F51374">
        <w:rPr>
          <w:rStyle w:val="CodeChar"/>
        </w:rPr>
        <w:t>server.py</w:t>
      </w:r>
      <w:r w:rsidRPr="00992CB9">
        <w:rPr>
          <w:rFonts w:eastAsiaTheme="majorEastAsia" w:cs="Times New Roman"/>
          <w:bCs/>
          <w:szCs w:val="28"/>
        </w:rPr>
        <w:t xml:space="preserve"> и </w:t>
      </w:r>
      <w:r w:rsidRPr="00F51374">
        <w:rPr>
          <w:rStyle w:val="CodeChar"/>
        </w:rPr>
        <w:t>start_backend.py</w:t>
      </w:r>
      <w:r w:rsidRPr="00992CB9">
        <w:rPr>
          <w:rFonts w:eastAsiaTheme="majorEastAsia" w:cs="Times New Roman"/>
          <w:bCs/>
          <w:szCs w:val="28"/>
        </w:rPr>
        <w:t xml:space="preserve">, конфигурационные файлы </w:t>
      </w:r>
      <w:r w:rsidRPr="00E82B24">
        <w:rPr>
          <w:rStyle w:val="CodeChar"/>
        </w:rPr>
        <w:t>settings.py</w:t>
      </w:r>
      <w:proofErr w:type="gramStart"/>
      <w:r w:rsidRPr="00992CB9">
        <w:rPr>
          <w:rFonts w:eastAsiaTheme="majorEastAsia" w:cs="Times New Roman"/>
          <w:bCs/>
          <w:szCs w:val="28"/>
        </w:rPr>
        <w:t xml:space="preserve">, </w:t>
      </w:r>
      <w:r w:rsidRPr="00E82B24">
        <w:rPr>
          <w:rStyle w:val="CodeChar"/>
        </w:rPr>
        <w:t>.</w:t>
      </w:r>
      <w:proofErr w:type="spellStart"/>
      <w:r w:rsidRPr="00E82B24">
        <w:rPr>
          <w:rStyle w:val="CodeChar"/>
        </w:rPr>
        <w:t>env</w:t>
      </w:r>
      <w:proofErr w:type="spellEnd"/>
      <w:proofErr w:type="gramEnd"/>
      <w:r w:rsidRPr="00992CB9">
        <w:rPr>
          <w:rFonts w:eastAsiaTheme="majorEastAsia" w:cs="Times New Roman"/>
          <w:bCs/>
          <w:szCs w:val="28"/>
        </w:rPr>
        <w:t xml:space="preserve">, </w:t>
      </w:r>
      <w:proofErr w:type="spellStart"/>
      <w:r w:rsidRPr="00E82B24">
        <w:rPr>
          <w:rStyle w:val="CodeChar"/>
        </w:rPr>
        <w:t>docker-compose.yml</w:t>
      </w:r>
      <w:proofErr w:type="spellEnd"/>
      <w:r w:rsidRPr="00992CB9">
        <w:rPr>
          <w:rFonts w:eastAsiaTheme="majorEastAsia" w:cs="Times New Roman"/>
          <w:bCs/>
          <w:szCs w:val="28"/>
        </w:rPr>
        <w:t xml:space="preserve"> и </w:t>
      </w:r>
      <w:proofErr w:type="spellStart"/>
      <w:r w:rsidRPr="00E82B24">
        <w:rPr>
          <w:rStyle w:val="CodeChar"/>
        </w:rPr>
        <w:t>Dockerfile</w:t>
      </w:r>
      <w:proofErr w:type="spellEnd"/>
      <w:r w:rsidRPr="00992CB9">
        <w:rPr>
          <w:rFonts w:eastAsiaTheme="majorEastAsia" w:cs="Times New Roman"/>
          <w:bCs/>
          <w:szCs w:val="28"/>
        </w:rPr>
        <w:t xml:space="preserve">, скрипты автозапуска и резервного копирования, а также файлы для сборки в исполняемый файл, такие как </w:t>
      </w:r>
      <w:proofErr w:type="spellStart"/>
      <w:r w:rsidRPr="00E82B24">
        <w:rPr>
          <w:rStyle w:val="CodeChar"/>
        </w:rPr>
        <w:t>main.spec</w:t>
      </w:r>
      <w:proofErr w:type="spellEnd"/>
      <w:r w:rsidRPr="00992CB9">
        <w:rPr>
          <w:rFonts w:eastAsiaTheme="majorEastAsia" w:cs="Times New Roman"/>
          <w:bCs/>
          <w:szCs w:val="28"/>
        </w:rPr>
        <w:t xml:space="preserve"> и </w:t>
      </w:r>
      <w:r w:rsidRPr="00E82B24">
        <w:rPr>
          <w:rStyle w:val="CodeChar"/>
        </w:rPr>
        <w:t>requirements.txt</w:t>
      </w:r>
      <w:r w:rsidRPr="00992CB9">
        <w:rPr>
          <w:rFonts w:eastAsiaTheme="majorEastAsia" w:cs="Times New Roman"/>
          <w:bCs/>
          <w:szCs w:val="28"/>
        </w:rPr>
        <w:t xml:space="preserve">. Здесь же находятся папки с данными: </w:t>
      </w:r>
      <w:proofErr w:type="spellStart"/>
      <w:r w:rsidRPr="00E82B24">
        <w:rPr>
          <w:rStyle w:val="CodeChar"/>
        </w:rPr>
        <w:t>backups</w:t>
      </w:r>
      <w:proofErr w:type="spellEnd"/>
      <w:r w:rsidRPr="00992CB9">
        <w:rPr>
          <w:rFonts w:eastAsiaTheme="majorEastAsia" w:cs="Times New Roman"/>
          <w:bCs/>
          <w:szCs w:val="28"/>
        </w:rPr>
        <w:t xml:space="preserve"> для автоматических SQL-дампов базы, </w:t>
      </w:r>
      <w:proofErr w:type="spellStart"/>
      <w:r w:rsidRPr="00E82B24">
        <w:rPr>
          <w:rStyle w:val="CodeChar"/>
        </w:rPr>
        <w:t>documents</w:t>
      </w:r>
      <w:proofErr w:type="spellEnd"/>
      <w:r w:rsidRPr="00992CB9">
        <w:rPr>
          <w:rFonts w:eastAsiaTheme="majorEastAsia" w:cs="Times New Roman"/>
          <w:bCs/>
          <w:szCs w:val="28"/>
        </w:rPr>
        <w:t xml:space="preserve"> для хранилища сгенерированных документов и </w:t>
      </w:r>
      <w:proofErr w:type="spellStart"/>
      <w:r w:rsidRPr="00E82B24">
        <w:rPr>
          <w:rStyle w:val="CodeChar"/>
        </w:rPr>
        <w:t>image</w:t>
      </w:r>
      <w:proofErr w:type="spellEnd"/>
      <w:r w:rsidRPr="00992CB9">
        <w:rPr>
          <w:rFonts w:eastAsiaTheme="majorEastAsia" w:cs="Times New Roman"/>
          <w:bCs/>
          <w:szCs w:val="28"/>
        </w:rPr>
        <w:t xml:space="preserve"> для статических изображений, иконок и логотипов приложения.</w:t>
      </w:r>
    </w:p>
    <w:p w14:paraId="5D15656E" w14:textId="45546FB3"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AE0944">
        <w:rPr>
          <w:rStyle w:val="CodeChar"/>
        </w:rPr>
        <w:t>app</w:t>
      </w:r>
      <w:proofErr w:type="spellEnd"/>
      <w:r w:rsidRPr="00992CB9">
        <w:rPr>
          <w:rFonts w:eastAsiaTheme="majorEastAsia" w:cs="Times New Roman"/>
          <w:bCs/>
          <w:szCs w:val="28"/>
        </w:rPr>
        <w:t xml:space="preserve"> представляет собой ядро бизнес-логики и работы с данными. В ней сосредоточены файл </w:t>
      </w:r>
      <w:r w:rsidRPr="00AE0944">
        <w:rPr>
          <w:rStyle w:val="CodeChar"/>
        </w:rPr>
        <w:t>db.py</w:t>
      </w:r>
      <w:r w:rsidRPr="00992CB9">
        <w:rPr>
          <w:rFonts w:eastAsiaTheme="majorEastAsia" w:cs="Times New Roman"/>
          <w:bCs/>
          <w:szCs w:val="28"/>
        </w:rPr>
        <w:t xml:space="preserve">, содержащий все операции с </w:t>
      </w:r>
      <w:proofErr w:type="spellStart"/>
      <w:r w:rsidRPr="00992CB9">
        <w:rPr>
          <w:rFonts w:eastAsiaTheme="majorEastAsia" w:cs="Times New Roman"/>
          <w:bCs/>
          <w:szCs w:val="28"/>
        </w:rPr>
        <w:t>PostgreSQL</w:t>
      </w:r>
      <w:proofErr w:type="spellEnd"/>
      <w:r w:rsidRPr="00992CB9">
        <w:rPr>
          <w:rFonts w:eastAsiaTheme="majorEastAsia" w:cs="Times New Roman"/>
          <w:bCs/>
          <w:szCs w:val="28"/>
        </w:rPr>
        <w:t xml:space="preserve">, включая подключение, пулы и асинхронные запросы, файл </w:t>
      </w:r>
      <w:r w:rsidRPr="00F51374">
        <w:rPr>
          <w:rStyle w:val="CodeChar"/>
        </w:rPr>
        <w:t>models.py</w:t>
      </w:r>
      <w:r w:rsidRPr="00992CB9">
        <w:rPr>
          <w:rFonts w:eastAsiaTheme="majorEastAsia" w:cs="Times New Roman"/>
          <w:bCs/>
          <w:szCs w:val="28"/>
        </w:rPr>
        <w:t xml:space="preserve"> с моделями данных и схемами, а также модули </w:t>
      </w:r>
      <w:r w:rsidRPr="00AE0944">
        <w:rPr>
          <w:rStyle w:val="CodeChar"/>
        </w:rPr>
        <w:t>auth.py</w:t>
      </w:r>
      <w:r w:rsidRPr="00992CB9">
        <w:rPr>
          <w:rFonts w:eastAsiaTheme="majorEastAsia" w:cs="Times New Roman"/>
          <w:bCs/>
          <w:szCs w:val="28"/>
        </w:rPr>
        <w:t xml:space="preserve">, </w:t>
      </w:r>
      <w:r w:rsidRPr="00AE0944">
        <w:rPr>
          <w:rStyle w:val="CodeChar"/>
        </w:rPr>
        <w:t>profile.py</w:t>
      </w:r>
      <w:r w:rsidRPr="00992CB9">
        <w:rPr>
          <w:rFonts w:eastAsiaTheme="majorEastAsia" w:cs="Times New Roman"/>
          <w:bCs/>
          <w:szCs w:val="28"/>
        </w:rPr>
        <w:t xml:space="preserve">, </w:t>
      </w:r>
      <w:r w:rsidRPr="00AE0944">
        <w:rPr>
          <w:rStyle w:val="CodeChar"/>
        </w:rPr>
        <w:t>new_doc.py</w:t>
      </w:r>
      <w:r w:rsidR="00AE0944">
        <w:rPr>
          <w:rFonts w:eastAsiaTheme="majorEastAsia" w:cs="Times New Roman"/>
          <w:bCs/>
          <w:szCs w:val="28"/>
        </w:rPr>
        <w:t xml:space="preserve"> и</w:t>
      </w:r>
      <w:r w:rsidRPr="00992CB9">
        <w:rPr>
          <w:rFonts w:eastAsiaTheme="majorEastAsia" w:cs="Times New Roman"/>
          <w:bCs/>
          <w:szCs w:val="28"/>
        </w:rPr>
        <w:t xml:space="preserve"> </w:t>
      </w:r>
      <w:r w:rsidRPr="00AE0944">
        <w:rPr>
          <w:rStyle w:val="CodeChar"/>
        </w:rPr>
        <w:t>notifications.py</w:t>
      </w:r>
      <w:r w:rsidRPr="00992CB9">
        <w:rPr>
          <w:rFonts w:eastAsiaTheme="majorEastAsia" w:cs="Times New Roman"/>
          <w:bCs/>
          <w:szCs w:val="28"/>
        </w:rPr>
        <w:t xml:space="preserve"> отвечающие за авторизацию, управление профилями, создание документов</w:t>
      </w:r>
      <w:r w:rsidR="00AE0944">
        <w:rPr>
          <w:rFonts w:eastAsiaTheme="majorEastAsia" w:cs="Times New Roman"/>
          <w:bCs/>
          <w:szCs w:val="28"/>
        </w:rPr>
        <w:t xml:space="preserve"> и</w:t>
      </w:r>
      <w:r w:rsidRPr="00992CB9">
        <w:rPr>
          <w:rFonts w:eastAsiaTheme="majorEastAsia" w:cs="Times New Roman"/>
          <w:bCs/>
          <w:szCs w:val="28"/>
        </w:rPr>
        <w:t xml:space="preserve"> рассылку уведомлений.</w:t>
      </w:r>
    </w:p>
    <w:p w14:paraId="0C0275D2" w14:textId="07FDB070" w:rsidR="00992CB9" w:rsidRPr="00E82B24" w:rsidRDefault="00992CB9" w:rsidP="00992CB9">
      <w:pPr>
        <w:ind w:firstLine="709"/>
        <w:jc w:val="both"/>
        <w:rPr>
          <w:rStyle w:val="CodeChar"/>
        </w:rPr>
      </w:pPr>
      <w:r w:rsidRPr="00992CB9">
        <w:rPr>
          <w:rFonts w:eastAsiaTheme="majorEastAsia" w:cs="Times New Roman"/>
          <w:bCs/>
          <w:szCs w:val="28"/>
        </w:rPr>
        <w:t xml:space="preserve">Папка </w:t>
      </w:r>
      <w:proofErr w:type="spellStart"/>
      <w:r w:rsidRPr="00E82B24">
        <w:rPr>
          <w:rStyle w:val="CodeChar"/>
        </w:rPr>
        <w:t>bot</w:t>
      </w:r>
      <w:proofErr w:type="spellEnd"/>
      <w:r w:rsidRPr="00992CB9">
        <w:rPr>
          <w:rFonts w:eastAsiaTheme="majorEastAsia" w:cs="Times New Roman"/>
          <w:bCs/>
          <w:szCs w:val="28"/>
        </w:rPr>
        <w:t xml:space="preserve"> полностью изолирует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 xml:space="preserve">-бот. В ней расположены файлы </w:t>
      </w:r>
      <w:r w:rsidRPr="00E82B24">
        <w:rPr>
          <w:rStyle w:val="CodeChar"/>
        </w:rPr>
        <w:t>bot_instance.py</w:t>
      </w:r>
      <w:r w:rsidRPr="00992CB9">
        <w:rPr>
          <w:rFonts w:eastAsiaTheme="majorEastAsia" w:cs="Times New Roman"/>
          <w:bCs/>
          <w:szCs w:val="28"/>
        </w:rPr>
        <w:t xml:space="preserve">, </w:t>
      </w:r>
      <w:r w:rsidRPr="00F51374">
        <w:rPr>
          <w:rStyle w:val="CodeChar"/>
        </w:rPr>
        <w:t>bot_main.py</w:t>
      </w:r>
      <w:r w:rsidR="00F51374" w:rsidRPr="00F51374">
        <w:rPr>
          <w:rStyle w:val="CodeChar"/>
          <w:rFonts w:ascii="Times New Roman" w:hAnsi="Times New Roman" w:cs="Times New Roman"/>
          <w:sz w:val="28"/>
          <w:szCs w:val="24"/>
        </w:rPr>
        <w:t>,</w:t>
      </w:r>
      <w:r w:rsidRPr="00F51374">
        <w:rPr>
          <w:rStyle w:val="CodeChar"/>
        </w:rPr>
        <w:t xml:space="preserve"> bot_runner.py</w:t>
      </w:r>
      <w:r w:rsidRPr="00992CB9">
        <w:rPr>
          <w:rFonts w:eastAsiaTheme="majorEastAsia" w:cs="Times New Roman"/>
          <w:bCs/>
          <w:szCs w:val="28"/>
        </w:rPr>
        <w:t xml:space="preserve"> и </w:t>
      </w:r>
      <w:r w:rsidRPr="00F51374">
        <w:rPr>
          <w:rStyle w:val="CodeChar"/>
        </w:rPr>
        <w:t>handlers.py</w:t>
      </w:r>
      <w:r w:rsidRPr="00992CB9">
        <w:rPr>
          <w:rFonts w:eastAsiaTheme="majorEastAsia" w:cs="Times New Roman"/>
          <w:bCs/>
          <w:szCs w:val="28"/>
        </w:rPr>
        <w:t xml:space="preserve"> для запуска и обработки сообщений и состояний, а также </w:t>
      </w:r>
      <w:r w:rsidRPr="00E82B24">
        <w:rPr>
          <w:rStyle w:val="CodeChar"/>
        </w:rPr>
        <w:t>ocr_processor.py</w:t>
      </w:r>
      <w:r w:rsidRPr="00992CB9">
        <w:rPr>
          <w:rFonts w:eastAsiaTheme="majorEastAsia" w:cs="Times New Roman"/>
          <w:bCs/>
          <w:szCs w:val="28"/>
        </w:rPr>
        <w:t xml:space="preserve">, </w:t>
      </w:r>
      <w:r w:rsidRPr="00F51374">
        <w:rPr>
          <w:rStyle w:val="CodeChar"/>
        </w:rPr>
        <w:t>pdf_processor.py</w:t>
      </w:r>
      <w:r w:rsidRPr="00992CB9">
        <w:rPr>
          <w:rFonts w:eastAsiaTheme="majorEastAsia" w:cs="Times New Roman"/>
          <w:bCs/>
          <w:szCs w:val="28"/>
        </w:rPr>
        <w:t xml:space="preserve"> и </w:t>
      </w:r>
      <w:r w:rsidRPr="00E82B24">
        <w:rPr>
          <w:rStyle w:val="CodeChar"/>
        </w:rPr>
        <w:t>photo_receiver.py</w:t>
      </w:r>
      <w:r w:rsidRPr="00992CB9">
        <w:rPr>
          <w:rFonts w:eastAsiaTheme="majorEastAsia" w:cs="Times New Roman"/>
          <w:bCs/>
          <w:szCs w:val="28"/>
        </w:rPr>
        <w:t xml:space="preserve"> для обработки вложений и оптического распознавания символов.</w:t>
      </w:r>
    </w:p>
    <w:p w14:paraId="12372942"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interface_ui</w:t>
      </w:r>
      <w:proofErr w:type="spellEnd"/>
      <w:r w:rsidRPr="00992CB9">
        <w:rPr>
          <w:rFonts w:eastAsiaTheme="majorEastAsia" w:cs="Times New Roman"/>
          <w:bCs/>
          <w:szCs w:val="28"/>
        </w:rPr>
        <w:t xml:space="preserve"> содержит </w:t>
      </w:r>
      <w:proofErr w:type="spellStart"/>
      <w:r w:rsidRPr="00992CB9">
        <w:rPr>
          <w:rFonts w:eastAsiaTheme="majorEastAsia" w:cs="Times New Roman"/>
          <w:bCs/>
          <w:szCs w:val="28"/>
        </w:rPr>
        <w:t>переиспользуемые</w:t>
      </w:r>
      <w:proofErr w:type="spellEnd"/>
      <w:r w:rsidRPr="00992CB9">
        <w:rPr>
          <w:rFonts w:eastAsiaTheme="majorEastAsia" w:cs="Times New Roman"/>
          <w:bCs/>
          <w:szCs w:val="28"/>
        </w:rPr>
        <w:t xml:space="preserve"> UI-компоненты, включая базовый класс таблицы </w:t>
      </w:r>
      <w:proofErr w:type="spellStart"/>
      <w:r w:rsidRPr="00E82B24">
        <w:rPr>
          <w:rStyle w:val="CodeChar"/>
        </w:rPr>
        <w:t>DocumentTableView</w:t>
      </w:r>
      <w:proofErr w:type="spellEnd"/>
      <w:r w:rsidRPr="00992CB9">
        <w:rPr>
          <w:rFonts w:eastAsiaTheme="majorEastAsia" w:cs="Times New Roman"/>
          <w:bCs/>
          <w:szCs w:val="28"/>
        </w:rPr>
        <w:t xml:space="preserve">, виджеты в файле </w:t>
      </w:r>
      <w:r w:rsidRPr="00F51374">
        <w:rPr>
          <w:rStyle w:val="CodeChar"/>
        </w:rPr>
        <w:t>widgets.py</w:t>
      </w:r>
      <w:r w:rsidRPr="00992CB9">
        <w:rPr>
          <w:rFonts w:eastAsiaTheme="majorEastAsia" w:cs="Times New Roman"/>
          <w:bCs/>
          <w:szCs w:val="28"/>
        </w:rPr>
        <w:t xml:space="preserve"> и меню в </w:t>
      </w:r>
      <w:r w:rsidRPr="00F51374">
        <w:rPr>
          <w:rStyle w:val="CodeChar"/>
        </w:rPr>
        <w:t>direction_menu_item.py</w:t>
      </w:r>
      <w:r w:rsidRPr="00992CB9">
        <w:rPr>
          <w:rFonts w:eastAsiaTheme="majorEastAsia" w:cs="Times New Roman"/>
          <w:bCs/>
          <w:szCs w:val="28"/>
        </w:rPr>
        <w:t xml:space="preserve">. Это позволяет всем окнам приложения использовать единый стиль и функциональность таблиц. Папка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 хранит исходные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-файлы, созданные в </w:t>
      </w:r>
      <w:proofErr w:type="spellStart"/>
      <w:r w:rsidRPr="00992CB9">
        <w:rPr>
          <w:rFonts w:eastAsiaTheme="majorEastAsia" w:cs="Times New Roman"/>
          <w:bCs/>
          <w:szCs w:val="28"/>
        </w:rPr>
        <w:t>Qt</w:t>
      </w:r>
      <w:proofErr w:type="spellEnd"/>
      <w:r w:rsidRPr="00992CB9">
        <w:rPr>
          <w:rFonts w:eastAsiaTheme="majorEastAsia" w:cs="Times New Roman"/>
          <w:bCs/>
          <w:szCs w:val="28"/>
        </w:rPr>
        <w:t xml:space="preserve"> </w:t>
      </w:r>
      <w:proofErr w:type="spellStart"/>
      <w:r w:rsidRPr="00992CB9">
        <w:rPr>
          <w:rFonts w:eastAsiaTheme="majorEastAsia" w:cs="Times New Roman"/>
          <w:bCs/>
          <w:szCs w:val="28"/>
        </w:rPr>
        <w:t>Designer</w:t>
      </w:r>
      <w:proofErr w:type="spellEnd"/>
      <w:r w:rsidRPr="00992CB9">
        <w:rPr>
          <w:rFonts w:eastAsiaTheme="majorEastAsia" w:cs="Times New Roman"/>
          <w:bCs/>
          <w:szCs w:val="28"/>
        </w:rPr>
        <w:t xml:space="preserve">, которые разделены по функциональным областям, включая </w:t>
      </w:r>
      <w:proofErr w:type="spellStart"/>
      <w:r w:rsidRPr="00E82B24">
        <w:rPr>
          <w:rStyle w:val="CodeChar"/>
        </w:rPr>
        <w:t>login</w:t>
      </w:r>
      <w:proofErr w:type="spellEnd"/>
      <w:r w:rsidRPr="00992CB9">
        <w:rPr>
          <w:rFonts w:eastAsiaTheme="majorEastAsia" w:cs="Times New Roman"/>
          <w:bCs/>
          <w:szCs w:val="28"/>
        </w:rPr>
        <w:t xml:space="preserve">, </w:t>
      </w:r>
      <w:proofErr w:type="spellStart"/>
      <w:r w:rsidRPr="00E82B24">
        <w:rPr>
          <w:rStyle w:val="CodeChar"/>
        </w:rPr>
        <w:t>management</w:t>
      </w:r>
      <w:proofErr w:type="spellEnd"/>
      <w:r w:rsidRPr="00992CB9">
        <w:rPr>
          <w:rFonts w:eastAsiaTheme="majorEastAsia" w:cs="Times New Roman"/>
          <w:bCs/>
          <w:szCs w:val="28"/>
        </w:rPr>
        <w:t xml:space="preserve">, </w:t>
      </w:r>
      <w:proofErr w:type="spellStart"/>
      <w:r w:rsidRPr="00E82B24">
        <w:rPr>
          <w:rStyle w:val="CodeChar"/>
        </w:rPr>
        <w:t>notes</w:t>
      </w:r>
      <w:proofErr w:type="spellEnd"/>
      <w:r w:rsidRPr="00992CB9">
        <w:rPr>
          <w:rFonts w:eastAsiaTheme="majorEastAsia" w:cs="Times New Roman"/>
          <w:bCs/>
          <w:szCs w:val="28"/>
        </w:rPr>
        <w:t xml:space="preserve">, </w:t>
      </w:r>
      <w:proofErr w:type="spellStart"/>
      <w:r w:rsidRPr="00E82B24">
        <w:rPr>
          <w:rStyle w:val="CodeChar"/>
        </w:rPr>
        <w:t>profile</w:t>
      </w:r>
      <w:proofErr w:type="spellEnd"/>
      <w:r w:rsidRPr="00992CB9">
        <w:rPr>
          <w:rFonts w:eastAsiaTheme="majorEastAsia" w:cs="Times New Roman"/>
          <w:bCs/>
          <w:szCs w:val="28"/>
        </w:rPr>
        <w:t xml:space="preserve">,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departments</w:t>
      </w:r>
      <w:proofErr w:type="spellEnd"/>
      <w:r w:rsidRPr="00992CB9">
        <w:rPr>
          <w:rFonts w:eastAsiaTheme="majorEastAsia" w:cs="Times New Roman"/>
          <w:bCs/>
          <w:szCs w:val="28"/>
        </w:rPr>
        <w:t>, что упрощает визуальное редактирование интерфейсов.</w:t>
      </w:r>
    </w:p>
    <w:p w14:paraId="6A34811A" w14:textId="7A4CD5E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windows</w:t>
      </w:r>
      <w:proofErr w:type="spellEnd"/>
      <w:r w:rsidRPr="00E82B24">
        <w:rPr>
          <w:rStyle w:val="CodeChar"/>
        </w:rPr>
        <w:t xml:space="preserve"> </w:t>
      </w:r>
      <w:r w:rsidRPr="00992CB9">
        <w:rPr>
          <w:rFonts w:eastAsiaTheme="majorEastAsia" w:cs="Times New Roman"/>
          <w:bCs/>
          <w:szCs w:val="28"/>
        </w:rPr>
        <w:t xml:space="preserve">является основным слоем представления и организована по функциональным модулям. В ней расположены файл </w:t>
      </w:r>
      <w:r w:rsidRPr="00F51374">
        <w:rPr>
          <w:rStyle w:val="CodeChar"/>
        </w:rPr>
        <w:t>data_view.py</w:t>
      </w:r>
      <w:r w:rsidRPr="00992CB9">
        <w:rPr>
          <w:rFonts w:eastAsiaTheme="majorEastAsia" w:cs="Times New Roman"/>
          <w:bCs/>
          <w:szCs w:val="28"/>
        </w:rPr>
        <w:t xml:space="preserve">, выступающий центральным оркестратором таблиц документов, а также подкаталоги </w:t>
      </w:r>
      <w:proofErr w:type="spellStart"/>
      <w:r w:rsidRPr="00E82B24">
        <w:rPr>
          <w:rStyle w:val="CodeChar"/>
        </w:rPr>
        <w:t>login</w:t>
      </w:r>
      <w:proofErr w:type="spellEnd"/>
      <w:r w:rsidRPr="00E82B24">
        <w:rPr>
          <w:rStyle w:val="CodeChar"/>
        </w:rPr>
        <w:t xml:space="preserve"> </w:t>
      </w:r>
      <w:r w:rsidRPr="00992CB9">
        <w:rPr>
          <w:rFonts w:eastAsiaTheme="majorEastAsia" w:cs="Times New Roman"/>
          <w:bCs/>
          <w:szCs w:val="28"/>
        </w:rPr>
        <w:t xml:space="preserve">для окна авторизации, </w:t>
      </w:r>
      <w:proofErr w:type="spellStart"/>
      <w:r w:rsidRPr="00E82B24">
        <w:rPr>
          <w:rStyle w:val="CodeChar"/>
        </w:rPr>
        <w:t>management</w:t>
      </w:r>
      <w:proofErr w:type="spellEnd"/>
      <w:r w:rsidRPr="00E82B24">
        <w:rPr>
          <w:rStyle w:val="CodeChar"/>
        </w:rPr>
        <w:t xml:space="preserve"> </w:t>
      </w:r>
      <w:r w:rsidRPr="00992CB9">
        <w:rPr>
          <w:rFonts w:eastAsiaTheme="majorEastAsia" w:cs="Times New Roman"/>
          <w:bCs/>
          <w:szCs w:val="28"/>
        </w:rPr>
        <w:t xml:space="preserve">для редактирования типов документов, </w:t>
      </w:r>
      <w:proofErr w:type="spellStart"/>
      <w:r w:rsidRPr="00E82B24">
        <w:rPr>
          <w:rStyle w:val="CodeChar"/>
        </w:rPr>
        <w:t>notes</w:t>
      </w:r>
      <w:proofErr w:type="spellEnd"/>
      <w:r w:rsidRPr="00E82B24">
        <w:rPr>
          <w:rStyle w:val="CodeChar"/>
        </w:rPr>
        <w:t xml:space="preserve"> </w:t>
      </w:r>
      <w:r w:rsidRPr="00992CB9">
        <w:rPr>
          <w:rFonts w:eastAsiaTheme="majorEastAsia" w:cs="Times New Roman"/>
          <w:bCs/>
          <w:szCs w:val="28"/>
        </w:rPr>
        <w:t xml:space="preserve">для работы с заметками, </w:t>
      </w:r>
      <w:proofErr w:type="spellStart"/>
      <w:r w:rsidRPr="00E82B24">
        <w:rPr>
          <w:rStyle w:val="CodeChar"/>
        </w:rPr>
        <w:t>profile</w:t>
      </w:r>
      <w:proofErr w:type="spellEnd"/>
      <w:r w:rsidRPr="00E82B24">
        <w:rPr>
          <w:rStyle w:val="CodeChar"/>
        </w:rPr>
        <w:t xml:space="preserve"> </w:t>
      </w:r>
      <w:r w:rsidRPr="00992CB9">
        <w:rPr>
          <w:rFonts w:eastAsiaTheme="majorEastAsia" w:cs="Times New Roman"/>
          <w:bCs/>
          <w:szCs w:val="28"/>
        </w:rPr>
        <w:t xml:space="preserve">для редактирования профиля пользователя,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для модуля </w:t>
      </w:r>
      <w:r w:rsidRPr="00992CB9">
        <w:rPr>
          <w:rFonts w:eastAsiaTheme="majorEastAsia" w:cs="Times New Roman"/>
          <w:bCs/>
          <w:szCs w:val="28"/>
        </w:rPr>
        <w:lastRenderedPageBreak/>
        <w:t xml:space="preserve">администрирования с вложенными подкаталогами </w:t>
      </w:r>
      <w:proofErr w:type="spellStart"/>
      <w:r w:rsidRPr="00E82B24">
        <w:rPr>
          <w:rStyle w:val="CodeChar"/>
        </w:rPr>
        <w:t>departments</w:t>
      </w:r>
      <w:proofErr w:type="spellEnd"/>
      <w:r w:rsidRPr="00992CB9">
        <w:rPr>
          <w:rFonts w:eastAsiaTheme="majorEastAsia" w:cs="Times New Roman"/>
          <w:bCs/>
          <w:szCs w:val="28"/>
        </w:rPr>
        <w:t xml:space="preserve">, </w:t>
      </w:r>
      <w:proofErr w:type="spellStart"/>
      <w:r w:rsidRPr="00E82B24">
        <w:rPr>
          <w:rStyle w:val="CodeChar"/>
        </w:rPr>
        <w:t>divisions</w:t>
      </w:r>
      <w:proofErr w:type="spellEnd"/>
      <w:r w:rsidRPr="00992CB9">
        <w:rPr>
          <w:rFonts w:eastAsiaTheme="majorEastAsia" w:cs="Times New Roman"/>
          <w:bCs/>
          <w:szCs w:val="28"/>
        </w:rPr>
        <w:t xml:space="preserve">, </w:t>
      </w:r>
      <w:proofErr w:type="spellStart"/>
      <w:r w:rsidRPr="00E82B24">
        <w:rPr>
          <w:rStyle w:val="CodeChar"/>
        </w:rPr>
        <w:t>employees</w:t>
      </w:r>
      <w:proofErr w:type="spellEnd"/>
      <w:r w:rsidRPr="00992CB9">
        <w:rPr>
          <w:rFonts w:eastAsiaTheme="majorEastAsia" w:cs="Times New Roman"/>
          <w:bCs/>
          <w:szCs w:val="28"/>
        </w:rPr>
        <w:t xml:space="preserve">, </w:t>
      </w:r>
      <w:proofErr w:type="spellStart"/>
      <w:r w:rsidRPr="00E82B24">
        <w:rPr>
          <w:rStyle w:val="CodeChar"/>
        </w:rPr>
        <w:t>hashtags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organizations</w:t>
      </w:r>
      <w:proofErr w:type="spellEnd"/>
      <w:r w:rsidRPr="00992CB9">
        <w:rPr>
          <w:rFonts w:eastAsiaTheme="majorEastAsia" w:cs="Times New Roman"/>
          <w:bCs/>
          <w:szCs w:val="28"/>
        </w:rPr>
        <w:t xml:space="preserve">, а также подкаталог </w:t>
      </w:r>
      <w:proofErr w:type="spellStart"/>
      <w:r w:rsidRPr="00E82B24">
        <w:rPr>
          <w:rStyle w:val="CodeChar"/>
        </w:rPr>
        <w:t>table</w:t>
      </w:r>
      <w:proofErr w:type="spellEnd"/>
      <w:r w:rsidRPr="00E82B24">
        <w:rPr>
          <w:rStyle w:val="CodeChar"/>
        </w:rPr>
        <w:t xml:space="preserve"> </w:t>
      </w:r>
      <w:r w:rsidRPr="00992CB9">
        <w:rPr>
          <w:rFonts w:eastAsiaTheme="majorEastAsia" w:cs="Times New Roman"/>
          <w:bCs/>
          <w:szCs w:val="28"/>
        </w:rPr>
        <w:t xml:space="preserve">для всех окон, связанных с документами, включая создание, редактирование, перенаправление и комментарии. Такое глубокое разделение по подкаталогам внутри </w:t>
      </w:r>
      <w:proofErr w:type="spellStart"/>
      <w:r w:rsidRPr="00E82B24">
        <w:rPr>
          <w:rStyle w:val="CodeChar"/>
        </w:rPr>
        <w:t>windows</w:t>
      </w:r>
      <w:proofErr w:type="spellEnd"/>
      <w:r w:rsidRPr="00992CB9">
        <w:rPr>
          <w:rFonts w:eastAsiaTheme="majorEastAsia" w:cs="Times New Roman"/>
          <w:bCs/>
          <w:szCs w:val="28"/>
        </w:rPr>
        <w:t xml:space="preserve"> позволяет быстро находить нужный диалог или окно и поддерживать ч</w:t>
      </w:r>
      <w:r w:rsidR="00C769A4">
        <w:rPr>
          <w:rFonts w:eastAsiaTheme="majorEastAsia" w:cs="Times New Roman"/>
          <w:bCs/>
          <w:szCs w:val="28"/>
        </w:rPr>
        <w:t>е</w:t>
      </w:r>
      <w:r w:rsidRPr="00992CB9">
        <w:rPr>
          <w:rFonts w:eastAsiaTheme="majorEastAsia" w:cs="Times New Roman"/>
          <w:bCs/>
          <w:szCs w:val="28"/>
        </w:rPr>
        <w:t>ткую иерархию интерфейсов.</w:t>
      </w:r>
    </w:p>
    <w:p w14:paraId="581927D6"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resources</w:t>
      </w:r>
      <w:proofErr w:type="spellEnd"/>
      <w:r w:rsidRPr="00992CB9">
        <w:rPr>
          <w:rFonts w:eastAsiaTheme="majorEastAsia" w:cs="Times New Roman"/>
          <w:bCs/>
          <w:szCs w:val="28"/>
        </w:rPr>
        <w:t xml:space="preserve"> с подкаталогом </w:t>
      </w:r>
      <w:proofErr w:type="spellStart"/>
      <w:r w:rsidRPr="00E82B24">
        <w:rPr>
          <w:rStyle w:val="CodeChar"/>
        </w:rPr>
        <w:t>templates</w:t>
      </w:r>
      <w:proofErr w:type="spellEnd"/>
      <w:r w:rsidRPr="00992CB9">
        <w:rPr>
          <w:rFonts w:eastAsiaTheme="majorEastAsia" w:cs="Times New Roman"/>
          <w:bCs/>
          <w:szCs w:val="28"/>
        </w:rPr>
        <w:t xml:space="preserve"> содержит шаблоны </w:t>
      </w:r>
      <w:proofErr w:type="spellStart"/>
      <w:r w:rsidRPr="00992CB9">
        <w:rPr>
          <w:rFonts w:eastAsiaTheme="majorEastAsia" w:cs="Times New Roman"/>
          <w:bCs/>
          <w:szCs w:val="28"/>
        </w:rPr>
        <w:t>Word</w:t>
      </w:r>
      <w:proofErr w:type="spellEnd"/>
      <w:r w:rsidRPr="00992CB9">
        <w:rPr>
          <w:rFonts w:eastAsiaTheme="majorEastAsia" w:cs="Times New Roman"/>
          <w:bCs/>
          <w:szCs w:val="28"/>
        </w:rPr>
        <w:t>-документов, такие как directives.docx и incoming.docx, которые используются при генерации официальных документов.</w:t>
      </w:r>
    </w:p>
    <w:p w14:paraId="581A2BDC" w14:textId="77777777" w:rsidR="00992CB9" w:rsidRPr="00992CB9" w:rsidRDefault="00992CB9" w:rsidP="00992CB9">
      <w:pPr>
        <w:ind w:firstLine="709"/>
        <w:jc w:val="both"/>
        <w:rPr>
          <w:rFonts w:eastAsiaTheme="majorEastAsia" w:cs="Times New Roman"/>
          <w:bCs/>
          <w:szCs w:val="28"/>
        </w:rPr>
      </w:pPr>
    </w:p>
    <w:p w14:paraId="7F117F12" w14:textId="3B5A5353" w:rsidR="00992CB9" w:rsidRPr="00C769A4" w:rsidRDefault="00992CB9" w:rsidP="00C769A4">
      <w:pPr>
        <w:pStyle w:val="2"/>
        <w:keepNext w:val="0"/>
        <w:keepLines w:val="0"/>
        <w:ind w:left="0" w:firstLine="709"/>
      </w:pPr>
      <w:bookmarkStart w:id="26" w:name="_Toc225329756"/>
      <w:r w:rsidRPr="00C769A4">
        <w:t>3.2 Принципы взаимодействия компонентов</w:t>
      </w:r>
      <w:bookmarkEnd w:id="26"/>
    </w:p>
    <w:p w14:paraId="5D44C1CF" w14:textId="77777777" w:rsidR="00992CB9" w:rsidRPr="00992CB9" w:rsidRDefault="00992CB9" w:rsidP="00992CB9">
      <w:pPr>
        <w:ind w:firstLine="709"/>
        <w:jc w:val="both"/>
        <w:rPr>
          <w:rFonts w:eastAsiaTheme="majorEastAsia" w:cs="Times New Roman"/>
          <w:bCs/>
          <w:szCs w:val="28"/>
        </w:rPr>
      </w:pPr>
    </w:p>
    <w:p w14:paraId="31CC0E2C"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Архитектура в целом реализует принципы разделения ответственности и слабой связанности. Слой представления, включающий папки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interface_ui</w:t>
      </w:r>
      <w:proofErr w:type="spellEnd"/>
      <w:r w:rsidRPr="00C769A4">
        <w:t>,</w:t>
      </w:r>
      <w:r w:rsidRPr="00992CB9">
        <w:rPr>
          <w:rFonts w:eastAsiaTheme="majorEastAsia" w:cs="Times New Roman"/>
          <w:bCs/>
          <w:szCs w:val="28"/>
        </w:rPr>
        <w:t xml:space="preserve"> не содержит никакой бизнес-логики и прямого доступа к базе данных. Слой бизнес-логики и менеджеров, представленный классами </w:t>
      </w:r>
      <w:proofErr w:type="spellStart"/>
      <w:r w:rsidRPr="00C769A4">
        <w:rPr>
          <w:rStyle w:val="CodeChar"/>
        </w:rPr>
        <w:t>DataView</w:t>
      </w:r>
      <w:proofErr w:type="spellEnd"/>
      <w:r w:rsidRPr="00C769A4">
        <w:t>,</w:t>
      </w:r>
      <w:r w:rsidRPr="00992CB9">
        <w:rPr>
          <w:rFonts w:eastAsiaTheme="majorEastAsia" w:cs="Times New Roman"/>
          <w:bCs/>
          <w:szCs w:val="28"/>
        </w:rPr>
        <w:t xml:space="preserve"> </w:t>
      </w:r>
      <w:proofErr w:type="spellStart"/>
      <w:r w:rsidRPr="00C769A4">
        <w:rPr>
          <w:rStyle w:val="CodeChar"/>
        </w:rPr>
        <w:t>DocumentLoader</w:t>
      </w:r>
      <w:proofErr w:type="spellEnd"/>
      <w:r w:rsidRPr="00C769A4">
        <w:t>,</w:t>
      </w:r>
      <w:r w:rsidRPr="00992CB9">
        <w:rPr>
          <w:rFonts w:eastAsiaTheme="majorEastAsia" w:cs="Times New Roman"/>
          <w:bCs/>
          <w:szCs w:val="28"/>
        </w:rPr>
        <w:t xml:space="preserve"> </w:t>
      </w:r>
      <w:proofErr w:type="spellStart"/>
      <w:r w:rsidRPr="00C769A4">
        <w:rPr>
          <w:rStyle w:val="CodeChar"/>
        </w:rPr>
        <w:t>TableCellManager</w:t>
      </w:r>
      <w:proofErr w:type="spellEnd"/>
      <w:r w:rsidRPr="00992CB9">
        <w:rPr>
          <w:rFonts w:eastAsiaTheme="majorEastAsia" w:cs="Times New Roman"/>
          <w:bCs/>
          <w:szCs w:val="28"/>
        </w:rPr>
        <w:t xml:space="preserve"> и другими, расположен в папках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app</w:t>
      </w:r>
      <w:proofErr w:type="spellEnd"/>
      <w:r w:rsidRPr="00992CB9">
        <w:rPr>
          <w:rFonts w:eastAsiaTheme="majorEastAsia" w:cs="Times New Roman"/>
          <w:bCs/>
          <w:szCs w:val="28"/>
        </w:rPr>
        <w:t xml:space="preserve">, но полностью изолирован от прямого доступа к базе данных. Слой данных, инкапсулированный в файлах </w:t>
      </w:r>
      <w:r w:rsidRPr="00C769A4">
        <w:rPr>
          <w:rStyle w:val="CodeChar"/>
        </w:rPr>
        <w:t>app/db.py</w:t>
      </w:r>
      <w:r w:rsidRPr="00992CB9">
        <w:rPr>
          <w:rFonts w:eastAsiaTheme="majorEastAsia" w:cs="Times New Roman"/>
          <w:bCs/>
          <w:szCs w:val="28"/>
        </w:rPr>
        <w:t xml:space="preserve"> и </w:t>
      </w:r>
      <w:proofErr w:type="spellStart"/>
      <w:r w:rsidRPr="00C769A4">
        <w:rPr>
          <w:rStyle w:val="CodeChar"/>
        </w:rPr>
        <w:t>app</w:t>
      </w:r>
      <w:proofErr w:type="spellEnd"/>
      <w:r w:rsidRPr="00C769A4">
        <w:rPr>
          <w:rStyle w:val="CodeChar"/>
        </w:rPr>
        <w:t>/models.py</w:t>
      </w:r>
      <w:r w:rsidRPr="00992CB9">
        <w:rPr>
          <w:rFonts w:eastAsiaTheme="majorEastAsia" w:cs="Times New Roman"/>
          <w:bCs/>
          <w:szCs w:val="28"/>
        </w:rPr>
        <w:t xml:space="preserve">, содержит все SQL-запросы и предоставляет только готовые </w:t>
      </w:r>
      <w:proofErr w:type="spellStart"/>
      <w:r w:rsidRPr="00992CB9">
        <w:rPr>
          <w:rFonts w:eastAsiaTheme="majorEastAsia" w:cs="Times New Roman"/>
          <w:bCs/>
          <w:szCs w:val="28"/>
        </w:rPr>
        <w:t>корутины</w:t>
      </w:r>
      <w:proofErr w:type="spellEnd"/>
      <w:r w:rsidRPr="00992CB9">
        <w:rPr>
          <w:rFonts w:eastAsiaTheme="majorEastAsia" w:cs="Times New Roman"/>
          <w:bCs/>
          <w:szCs w:val="28"/>
        </w:rPr>
        <w:t xml:space="preserve"> для взаимодействия. Интеграционный слой, реализованный в папке </w:t>
      </w:r>
      <w:proofErr w:type="spellStart"/>
      <w:r w:rsidRPr="00C769A4">
        <w:rPr>
          <w:rStyle w:val="CodeChar"/>
        </w:rPr>
        <w:t>bot</w:t>
      </w:r>
      <w:proofErr w:type="spellEnd"/>
      <w:r w:rsidRPr="00992CB9">
        <w:rPr>
          <w:rFonts w:eastAsiaTheme="majorEastAsia" w:cs="Times New Roman"/>
          <w:bCs/>
          <w:szCs w:val="28"/>
        </w:rPr>
        <w:t>, работает независимо и общается с ядром системы через механизм уведомлений.</w:t>
      </w:r>
    </w:p>
    <w:p w14:paraId="1C8218B4" w14:textId="1042D3CC" w:rsidR="00D365FC" w:rsidRDefault="00992CB9" w:rsidP="00992CB9">
      <w:pPr>
        <w:ind w:firstLine="709"/>
        <w:jc w:val="both"/>
        <w:rPr>
          <w:bCs/>
        </w:rPr>
      </w:pPr>
      <w:r w:rsidRPr="00992CB9">
        <w:rPr>
          <w:rFonts w:eastAsiaTheme="majorEastAsia" w:cs="Times New Roman"/>
          <w:bCs/>
          <w:szCs w:val="28"/>
        </w:rPr>
        <w:t xml:space="preserve">Благодаря такой структуре папок достигается высокая модульность: каждый крупный функционал, включая управление документами, настройки организации и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-бот, находится в собственной группе папок, что существенно упрощает сопровождение, командную разработку и дальнейшее расширение системы.</w:t>
      </w:r>
      <w:r w:rsidR="002455B9" w:rsidRPr="00992CB9">
        <w:rPr>
          <w:bCs/>
        </w:rPr>
        <w:t xml:space="preserve"> </w:t>
      </w:r>
    </w:p>
    <w:p w14:paraId="6EC3E025" w14:textId="77777777" w:rsidR="00C769A4" w:rsidRPr="00992CB9" w:rsidRDefault="00C769A4" w:rsidP="00992CB9">
      <w:pPr>
        <w:ind w:firstLine="709"/>
        <w:jc w:val="both"/>
        <w:rPr>
          <w:bCs/>
        </w:rPr>
      </w:pPr>
    </w:p>
    <w:p w14:paraId="481A24B9" w14:textId="77777777" w:rsidR="005E78A4" w:rsidRPr="005E78A4" w:rsidRDefault="005E78A4" w:rsidP="005E78A4">
      <w:pPr>
        <w:pStyle w:val="2"/>
        <w:keepNext w:val="0"/>
        <w:keepLines w:val="0"/>
        <w:ind w:left="709" w:firstLine="0"/>
        <w:rPr>
          <w:b w:val="0"/>
          <w:sz w:val="24"/>
        </w:rPr>
      </w:pPr>
      <w:bookmarkStart w:id="27" w:name="_Toc225329757"/>
      <w:r w:rsidRPr="005E78A4">
        <w:rPr>
          <w:rStyle w:val="a7"/>
          <w:b/>
        </w:rPr>
        <w:t>3.3 Состав и структура базы данных</w:t>
      </w:r>
      <w:bookmarkEnd w:id="27"/>
    </w:p>
    <w:p w14:paraId="3602A292" w14:textId="77777777" w:rsidR="005E78A4" w:rsidRDefault="005E78A4" w:rsidP="005E78A4">
      <w:pPr>
        <w:ind w:firstLine="709"/>
      </w:pPr>
    </w:p>
    <w:p w14:paraId="2DFFA6BF" w14:textId="6E0869A0" w:rsidR="005E78A4" w:rsidRPr="005E78A4" w:rsidRDefault="005E78A4" w:rsidP="005E78A4">
      <w:pPr>
        <w:ind w:firstLine="709"/>
        <w:jc w:val="both"/>
      </w:pPr>
      <w:r w:rsidRPr="005E78A4">
        <w:t xml:space="preserve">В разрабатываемой системе используется реляционная система управления базами данных </w:t>
      </w:r>
      <w:proofErr w:type="spellStart"/>
      <w:r w:rsidRPr="005E78A4">
        <w:rPr>
          <w:rStyle w:val="a7"/>
          <w:b w:val="0"/>
          <w:bCs w:val="0"/>
        </w:rPr>
        <w:t>PostgreSQL</w:t>
      </w:r>
      <w:proofErr w:type="spellEnd"/>
      <w:r w:rsidRPr="005E78A4">
        <w:rPr>
          <w:rStyle w:val="a7"/>
          <w:b w:val="0"/>
          <w:bCs w:val="0"/>
        </w:rPr>
        <w:t xml:space="preserve"> 17</w:t>
      </w:r>
      <w:r w:rsidRPr="005E78A4">
        <w:t xml:space="preserve">. Выбор </w:t>
      </w:r>
      <w:proofErr w:type="spellStart"/>
      <w:r w:rsidRPr="005E78A4">
        <w:t>PostgreSQL</w:t>
      </w:r>
      <w:proofErr w:type="spellEnd"/>
      <w:r w:rsidRPr="005E78A4">
        <w:t xml:space="preserve"> обусловлен высокой производительностью, поддержкой сложных связей, триггеров</w:t>
      </w:r>
      <w:r w:rsidR="00C769A4">
        <w:t xml:space="preserve"> и</w:t>
      </w:r>
      <w:r w:rsidRPr="005E78A4">
        <w:t xml:space="preserve"> JSONB.</w:t>
      </w:r>
    </w:p>
    <w:p w14:paraId="43ACC98C" w14:textId="77777777" w:rsidR="005E78A4" w:rsidRPr="005E78A4" w:rsidRDefault="005E78A4" w:rsidP="005E78A4">
      <w:pPr>
        <w:ind w:firstLine="709"/>
        <w:jc w:val="both"/>
      </w:pPr>
      <w:r w:rsidRPr="005E78A4">
        <w:t>Архитектура базы данных разделена на две логические части:</w:t>
      </w:r>
    </w:p>
    <w:p w14:paraId="56BCE9BB" w14:textId="407BD349" w:rsidR="005E78A4" w:rsidRPr="005E78A4" w:rsidRDefault="005E78A4" w:rsidP="00C769A4">
      <w:pPr>
        <w:pStyle w:val="a3"/>
        <w:numPr>
          <w:ilvl w:val="0"/>
          <w:numId w:val="48"/>
        </w:numPr>
        <w:ind w:left="0" w:firstLine="709"/>
        <w:jc w:val="both"/>
      </w:pPr>
      <w:r w:rsidRPr="00C769A4">
        <w:rPr>
          <w:rStyle w:val="a7"/>
          <w:b w:val="0"/>
          <w:bCs w:val="0"/>
        </w:rPr>
        <w:t>Локальные данные</w:t>
      </w:r>
      <w:r w:rsidRPr="005E78A4">
        <w:t xml:space="preserve"> </w:t>
      </w:r>
      <w:r w:rsidR="00C769A4">
        <w:t>–</w:t>
      </w:r>
      <w:r w:rsidRPr="005E78A4">
        <w:t xml:space="preserve"> все таблицы, связанные с документооборотом (документы, теги, статусы, правки, перенаправления).</w:t>
      </w:r>
    </w:p>
    <w:p w14:paraId="285F9E06" w14:textId="7302C75F" w:rsidR="005E78A4" w:rsidRPr="005E78A4" w:rsidRDefault="005E78A4" w:rsidP="00C769A4">
      <w:pPr>
        <w:pStyle w:val="a3"/>
        <w:numPr>
          <w:ilvl w:val="0"/>
          <w:numId w:val="48"/>
        </w:numPr>
        <w:ind w:left="0" w:firstLine="709"/>
        <w:jc w:val="both"/>
      </w:pPr>
      <w:r w:rsidRPr="00C769A4">
        <w:rPr>
          <w:rStyle w:val="a7"/>
          <w:b w:val="0"/>
          <w:bCs w:val="0"/>
        </w:rPr>
        <w:t>Кадровые справочники</w:t>
      </w:r>
      <w:r w:rsidRPr="005E78A4">
        <w:t xml:space="preserve"> </w:t>
      </w:r>
      <w:r w:rsidR="00C769A4">
        <w:t>–</w:t>
      </w:r>
      <w:r w:rsidRPr="005E78A4">
        <w:t xml:space="preserve"> организации, подразделения, отделы, сотрудники (получаются из внешней системы предприятия через FDW или прямые связи).</w:t>
      </w:r>
    </w:p>
    <w:p w14:paraId="773E2604" w14:textId="77777777" w:rsidR="005E78A4" w:rsidRPr="005E78A4" w:rsidRDefault="005E78A4" w:rsidP="005E78A4">
      <w:pPr>
        <w:ind w:firstLine="709"/>
        <w:jc w:val="both"/>
      </w:pPr>
      <w:r w:rsidRPr="005E78A4">
        <w:t xml:space="preserve">Интеграция с внешней кадровой базой реализована через механизм </w:t>
      </w:r>
      <w:proofErr w:type="spellStart"/>
      <w:r w:rsidRPr="005E78A4">
        <w:rPr>
          <w:rStyle w:val="a7"/>
          <w:b w:val="0"/>
          <w:bCs w:val="0"/>
        </w:rPr>
        <w:t>Foreign</w:t>
      </w:r>
      <w:proofErr w:type="spellEnd"/>
      <w:r w:rsidRPr="005E78A4">
        <w:rPr>
          <w:rStyle w:val="a7"/>
          <w:b w:val="0"/>
          <w:bCs w:val="0"/>
        </w:rPr>
        <w:t xml:space="preserve"> </w:t>
      </w:r>
      <w:proofErr w:type="spellStart"/>
      <w:r w:rsidRPr="005E78A4">
        <w:rPr>
          <w:rStyle w:val="a7"/>
          <w:b w:val="0"/>
          <w:bCs w:val="0"/>
        </w:rPr>
        <w:t>Data</w:t>
      </w:r>
      <w:proofErr w:type="spellEnd"/>
      <w:r w:rsidRPr="005E78A4">
        <w:rPr>
          <w:rStyle w:val="a7"/>
          <w:b w:val="0"/>
          <w:bCs w:val="0"/>
        </w:rPr>
        <w:t xml:space="preserve"> </w:t>
      </w:r>
      <w:proofErr w:type="spellStart"/>
      <w:r w:rsidRPr="005E78A4">
        <w:rPr>
          <w:rStyle w:val="a7"/>
          <w:b w:val="0"/>
          <w:bCs w:val="0"/>
        </w:rPr>
        <w:t>Wrapper</w:t>
      </w:r>
      <w:proofErr w:type="spellEnd"/>
      <w:r w:rsidRPr="005E78A4">
        <w:t xml:space="preserve">, что позволяет работать с таблицами сотрудников, подразделений и организаций как с локальными, обеспечивая единую точку </w:t>
      </w:r>
      <w:r w:rsidRPr="005E78A4">
        <w:lastRenderedPageBreak/>
        <w:t>доступа к данным без дублирования.</w:t>
      </w:r>
    </w:p>
    <w:p w14:paraId="26455F7D" w14:textId="77777777" w:rsidR="005E78A4" w:rsidRPr="005E78A4" w:rsidRDefault="005E78A4" w:rsidP="005E78A4">
      <w:pPr>
        <w:ind w:firstLine="709"/>
      </w:pPr>
      <w:r w:rsidRPr="005E78A4">
        <w:t>Ключевыми сущностями системы являются:</w:t>
      </w:r>
    </w:p>
    <w:p w14:paraId="4E6D17F3" w14:textId="1F765744" w:rsidR="005E78A4" w:rsidRPr="005E78A4" w:rsidRDefault="005E78A4" w:rsidP="005E78A4">
      <w:pPr>
        <w:pStyle w:val="a3"/>
        <w:numPr>
          <w:ilvl w:val="0"/>
          <w:numId w:val="44"/>
        </w:numPr>
        <w:tabs>
          <w:tab w:val="left" w:pos="1069"/>
        </w:tabs>
        <w:ind w:left="0" w:firstLine="709"/>
      </w:pPr>
      <w:r w:rsidRPr="005E78A4">
        <w:rPr>
          <w:rStyle w:val="a7"/>
          <w:b w:val="0"/>
          <w:bCs w:val="0"/>
        </w:rPr>
        <w:t>Документы</w:t>
      </w:r>
      <w:r w:rsidRPr="005E78A4">
        <w:t xml:space="preserve"> (основная сущность)</w:t>
      </w:r>
      <w:r>
        <w:rPr>
          <w:lang w:val="en-US"/>
        </w:rPr>
        <w:t>.</w:t>
      </w:r>
    </w:p>
    <w:p w14:paraId="61066480" w14:textId="77777777" w:rsidR="005E78A4" w:rsidRDefault="005E78A4" w:rsidP="005E78A4">
      <w:pPr>
        <w:pStyle w:val="a3"/>
        <w:numPr>
          <w:ilvl w:val="0"/>
          <w:numId w:val="44"/>
        </w:numPr>
        <w:tabs>
          <w:tab w:val="left" w:pos="1069"/>
        </w:tabs>
        <w:ind w:left="0" w:firstLine="709"/>
      </w:pPr>
      <w:r w:rsidRPr="005E78A4">
        <w:rPr>
          <w:rStyle w:val="a7"/>
          <w:b w:val="0"/>
          <w:bCs w:val="0"/>
        </w:rPr>
        <w:t>Типы документов</w:t>
      </w:r>
      <w:r w:rsidRPr="005E78A4">
        <w:t xml:space="preserve"> и их конфигурация полей.</w:t>
      </w:r>
    </w:p>
    <w:p w14:paraId="69E95B02" w14:textId="412A28F8" w:rsidR="005E78A4" w:rsidRDefault="005E78A4" w:rsidP="005E78A4">
      <w:pPr>
        <w:pStyle w:val="a3"/>
        <w:numPr>
          <w:ilvl w:val="0"/>
          <w:numId w:val="44"/>
        </w:numPr>
        <w:tabs>
          <w:tab w:val="left" w:pos="1069"/>
        </w:tabs>
        <w:ind w:left="0" w:firstLine="709"/>
      </w:pPr>
      <w:r w:rsidRPr="005E78A4">
        <w:rPr>
          <w:rStyle w:val="a7"/>
          <w:b w:val="0"/>
          <w:bCs w:val="0"/>
        </w:rPr>
        <w:t>Направления</w:t>
      </w:r>
      <w:r w:rsidRPr="005E78A4">
        <w:t xml:space="preserve"> и </w:t>
      </w:r>
      <w:r w:rsidRPr="005E78A4">
        <w:rPr>
          <w:rStyle w:val="a7"/>
          <w:b w:val="0"/>
          <w:bCs w:val="0"/>
        </w:rPr>
        <w:t>статусы</w:t>
      </w:r>
      <w:r w:rsidRPr="005E78A4">
        <w:t xml:space="preserve"> документов</w:t>
      </w:r>
      <w:r>
        <w:rPr>
          <w:lang w:val="en-US"/>
        </w:rPr>
        <w:t>.</w:t>
      </w:r>
    </w:p>
    <w:p w14:paraId="2B2F8B42" w14:textId="09729B12" w:rsidR="005E78A4" w:rsidRDefault="005E78A4" w:rsidP="005E78A4">
      <w:pPr>
        <w:pStyle w:val="a3"/>
        <w:numPr>
          <w:ilvl w:val="0"/>
          <w:numId w:val="44"/>
        </w:numPr>
        <w:tabs>
          <w:tab w:val="left" w:pos="1069"/>
        </w:tabs>
        <w:ind w:left="0" w:firstLine="709"/>
      </w:pPr>
      <w:r w:rsidRPr="005E78A4">
        <w:rPr>
          <w:rStyle w:val="a7"/>
          <w:b w:val="0"/>
          <w:bCs w:val="0"/>
        </w:rPr>
        <w:t>Теги</w:t>
      </w:r>
      <w:r w:rsidRPr="005E78A4">
        <w:t xml:space="preserve"> и связи документов с тегами.</w:t>
      </w:r>
    </w:p>
    <w:p w14:paraId="19A37D79" w14:textId="0CB3C760" w:rsidR="005E78A4" w:rsidRPr="005E78A4" w:rsidRDefault="005E78A4" w:rsidP="005E78A4">
      <w:pPr>
        <w:pStyle w:val="a3"/>
        <w:numPr>
          <w:ilvl w:val="0"/>
          <w:numId w:val="44"/>
        </w:numPr>
        <w:tabs>
          <w:tab w:val="left" w:pos="1069"/>
        </w:tabs>
        <w:ind w:left="0" w:firstLine="709"/>
      </w:pPr>
      <w:r w:rsidRPr="005E78A4">
        <w:rPr>
          <w:rStyle w:val="a7"/>
          <w:b w:val="0"/>
          <w:bCs w:val="0"/>
        </w:rPr>
        <w:t>Правки и история статусов</w:t>
      </w:r>
      <w:r>
        <w:rPr>
          <w:rStyle w:val="a7"/>
          <w:b w:val="0"/>
          <w:bCs w:val="0"/>
          <w:lang w:val="en-US"/>
        </w:rPr>
        <w:t>.</w:t>
      </w:r>
    </w:p>
    <w:p w14:paraId="30115CA1" w14:textId="67F46C70" w:rsidR="005E78A4" w:rsidRPr="005E78A4" w:rsidRDefault="005E78A4" w:rsidP="005E78A4">
      <w:pPr>
        <w:pStyle w:val="a3"/>
        <w:numPr>
          <w:ilvl w:val="0"/>
          <w:numId w:val="44"/>
        </w:numPr>
        <w:ind w:left="0" w:firstLine="709"/>
      </w:pPr>
      <w:r w:rsidRPr="005E78A4">
        <w:rPr>
          <w:rStyle w:val="a7"/>
          <w:b w:val="0"/>
          <w:bCs w:val="0"/>
        </w:rPr>
        <w:t>Перенаправления</w:t>
      </w:r>
      <w:r w:rsidRPr="005E78A4">
        <w:t xml:space="preserve"> и утверждения</w:t>
      </w:r>
      <w:r>
        <w:rPr>
          <w:lang w:val="en-US"/>
        </w:rPr>
        <w:t>.</w:t>
      </w:r>
    </w:p>
    <w:p w14:paraId="251B65E1" w14:textId="204D0014" w:rsidR="005E78A4" w:rsidRPr="005E78A4" w:rsidRDefault="005E78A4" w:rsidP="000F4C6C">
      <w:pPr>
        <w:pStyle w:val="a3"/>
        <w:numPr>
          <w:ilvl w:val="0"/>
          <w:numId w:val="44"/>
        </w:numPr>
        <w:ind w:left="0" w:firstLine="709"/>
        <w:jc w:val="both"/>
      </w:pPr>
      <w:r w:rsidRPr="005E78A4">
        <w:rPr>
          <w:rStyle w:val="a7"/>
          <w:b w:val="0"/>
          <w:bCs w:val="0"/>
        </w:rPr>
        <w:t>Кадровые справочники</w:t>
      </w:r>
      <w:r w:rsidRPr="005E78A4">
        <w:t xml:space="preserve"> (организации</w:t>
      </w:r>
      <w:r w:rsidR="000F4C6C">
        <w:t>,</w:t>
      </w:r>
      <w:r w:rsidRPr="005E78A4">
        <w:t xml:space="preserve"> подразделения</w:t>
      </w:r>
      <w:r w:rsidR="000F4C6C">
        <w:t>,</w:t>
      </w:r>
      <w:r w:rsidRPr="005E78A4">
        <w:t xml:space="preserve"> отделы</w:t>
      </w:r>
      <w:r w:rsidR="000F4C6C">
        <w:t>,</w:t>
      </w:r>
      <w:r w:rsidRPr="005E78A4">
        <w:t xml:space="preserve"> сотрудники).</w:t>
      </w:r>
    </w:p>
    <w:p w14:paraId="01E0257B" w14:textId="330F8644" w:rsidR="005E78A4" w:rsidRPr="001448B5" w:rsidRDefault="005E78A4" w:rsidP="005E78A4">
      <w:pPr>
        <w:pStyle w:val="a3"/>
        <w:numPr>
          <w:ilvl w:val="0"/>
          <w:numId w:val="44"/>
        </w:numPr>
        <w:ind w:left="0" w:firstLine="709"/>
      </w:pPr>
      <w:r w:rsidRPr="005E78A4">
        <w:rPr>
          <w:rStyle w:val="a7"/>
          <w:b w:val="0"/>
          <w:bCs w:val="0"/>
        </w:rPr>
        <w:t>Переработки</w:t>
      </w:r>
      <w:r w:rsidRPr="005E78A4">
        <w:t xml:space="preserve"> сотрудников</w:t>
      </w:r>
      <w:r>
        <w:rPr>
          <w:lang w:val="en-US"/>
        </w:rPr>
        <w:t>.</w:t>
      </w:r>
    </w:p>
    <w:p w14:paraId="759EB65E" w14:textId="77777777" w:rsidR="001448B5" w:rsidRDefault="001448B5" w:rsidP="00465162">
      <w:pPr>
        <w:pStyle w:val="a3"/>
        <w:ind w:left="709"/>
      </w:pPr>
    </w:p>
    <w:p w14:paraId="2B19FA07" w14:textId="64D1E1AB" w:rsidR="005E78A4" w:rsidRPr="00462C8A" w:rsidRDefault="005E78A4" w:rsidP="005E78A4">
      <w:pPr>
        <w:pStyle w:val="a3"/>
        <w:ind w:left="709"/>
        <w:rPr>
          <w:b/>
          <w:bCs/>
        </w:rPr>
      </w:pPr>
      <w:r w:rsidRPr="005E78A4">
        <w:rPr>
          <w:b/>
          <w:bCs/>
        </w:rPr>
        <w:t>3.3.1</w:t>
      </w:r>
      <w:r w:rsidRPr="005E78A4">
        <w:t xml:space="preserve"> </w:t>
      </w:r>
      <w:r w:rsidRPr="00462C8A">
        <w:rPr>
          <w:b/>
          <w:bCs/>
        </w:rPr>
        <w:t xml:space="preserve">Таблица </w:t>
      </w:r>
      <w:proofErr w:type="spellStart"/>
      <w:r w:rsidRPr="00462C8A">
        <w:rPr>
          <w:rStyle w:val="CodeChar"/>
          <w:b/>
          <w:bCs/>
        </w:rPr>
        <w:t>document_directions</w:t>
      </w:r>
      <w:proofErr w:type="spellEnd"/>
    </w:p>
    <w:p w14:paraId="6EC31A36" w14:textId="317AB99B" w:rsidR="005E78A4" w:rsidRDefault="00462C8A" w:rsidP="00462C8A">
      <w:pPr>
        <w:ind w:firstLine="709"/>
        <w:jc w:val="both"/>
      </w:pPr>
      <w:r>
        <w:t>Таблица представляет собой классификатор для разделения документооборота на внутренние и внешние потоки. Состав атрибутов и их характеристики приведены в таблице 3.1.</w:t>
      </w:r>
    </w:p>
    <w:p w14:paraId="4C2F3CA2" w14:textId="77777777" w:rsidR="00462C8A" w:rsidRPr="005E78A4" w:rsidRDefault="00462C8A" w:rsidP="005E78A4">
      <w:pPr>
        <w:ind w:firstLine="709"/>
      </w:pPr>
    </w:p>
    <w:p w14:paraId="0591CF56" w14:textId="77777777" w:rsidR="005E78A4" w:rsidRPr="005E78A4" w:rsidRDefault="005E78A4" w:rsidP="005E78A4">
      <w:r w:rsidRPr="005E78A4">
        <w:rPr>
          <w:rStyle w:val="a7"/>
          <w:b w:val="0"/>
          <w:bCs w:val="0"/>
        </w:rPr>
        <w:t>Таблица 3.1 – Направления документов</w:t>
      </w:r>
    </w:p>
    <w:tbl>
      <w:tblPr>
        <w:tblStyle w:val="ac"/>
        <w:tblW w:w="0" w:type="auto"/>
        <w:tblLook w:val="04A0" w:firstRow="1" w:lastRow="0" w:firstColumn="1" w:lastColumn="0" w:noHBand="0" w:noVBand="1"/>
      </w:tblPr>
      <w:tblGrid>
        <w:gridCol w:w="1258"/>
        <w:gridCol w:w="1225"/>
        <w:gridCol w:w="4544"/>
        <w:gridCol w:w="2317"/>
      </w:tblGrid>
      <w:tr w:rsidR="005E78A4" w:rsidRPr="005E78A4" w14:paraId="79ADE940" w14:textId="77777777" w:rsidTr="005E78A4">
        <w:tc>
          <w:tcPr>
            <w:tcW w:w="0" w:type="auto"/>
            <w:vAlign w:val="center"/>
            <w:hideMark/>
          </w:tcPr>
          <w:p w14:paraId="45CBC586" w14:textId="77777777" w:rsidR="005E78A4" w:rsidRPr="005E78A4" w:rsidRDefault="005E78A4" w:rsidP="005E78A4">
            <w:pPr>
              <w:ind w:firstLine="22"/>
              <w:jc w:val="center"/>
            </w:pPr>
            <w:r w:rsidRPr="005E78A4">
              <w:t>Атрибут</w:t>
            </w:r>
          </w:p>
        </w:tc>
        <w:tc>
          <w:tcPr>
            <w:tcW w:w="0" w:type="auto"/>
            <w:vAlign w:val="center"/>
            <w:hideMark/>
          </w:tcPr>
          <w:p w14:paraId="356570C2" w14:textId="77777777" w:rsidR="005E78A4" w:rsidRPr="005E78A4" w:rsidRDefault="005E78A4" w:rsidP="005E78A4">
            <w:pPr>
              <w:ind w:firstLine="22"/>
              <w:jc w:val="center"/>
            </w:pPr>
            <w:r w:rsidRPr="005E78A4">
              <w:t>Тип</w:t>
            </w:r>
          </w:p>
        </w:tc>
        <w:tc>
          <w:tcPr>
            <w:tcW w:w="0" w:type="auto"/>
            <w:vAlign w:val="center"/>
            <w:hideMark/>
          </w:tcPr>
          <w:p w14:paraId="0FA39C78" w14:textId="77777777" w:rsidR="005E78A4" w:rsidRPr="005E78A4" w:rsidRDefault="005E78A4" w:rsidP="005E78A4">
            <w:pPr>
              <w:ind w:firstLine="22"/>
              <w:jc w:val="center"/>
            </w:pPr>
            <w:r w:rsidRPr="005E78A4">
              <w:t>Описание</w:t>
            </w:r>
          </w:p>
        </w:tc>
        <w:tc>
          <w:tcPr>
            <w:tcW w:w="0" w:type="auto"/>
            <w:vAlign w:val="center"/>
            <w:hideMark/>
          </w:tcPr>
          <w:p w14:paraId="12B660D8" w14:textId="77777777" w:rsidR="005E78A4" w:rsidRPr="005E78A4" w:rsidRDefault="005E78A4" w:rsidP="005E78A4">
            <w:pPr>
              <w:ind w:firstLine="22"/>
              <w:jc w:val="center"/>
            </w:pPr>
            <w:r w:rsidRPr="005E78A4">
              <w:t>Ограничения</w:t>
            </w:r>
          </w:p>
        </w:tc>
      </w:tr>
      <w:tr w:rsidR="005E78A4" w:rsidRPr="005E78A4" w14:paraId="5DD0F94D" w14:textId="77777777" w:rsidTr="005E78A4">
        <w:tc>
          <w:tcPr>
            <w:tcW w:w="0" w:type="auto"/>
            <w:vAlign w:val="center"/>
            <w:hideMark/>
          </w:tcPr>
          <w:p w14:paraId="1FDA3197"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0AD32B8"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F7F6D8C" w14:textId="77777777" w:rsidR="005E78A4" w:rsidRPr="005E78A4" w:rsidRDefault="005E78A4" w:rsidP="005E78A4">
            <w:pPr>
              <w:ind w:firstLine="22"/>
              <w:jc w:val="center"/>
            </w:pPr>
            <w:r w:rsidRPr="005E78A4">
              <w:t>Уникальный идентификатор направления (PK)</w:t>
            </w:r>
          </w:p>
        </w:tc>
        <w:tc>
          <w:tcPr>
            <w:tcW w:w="0" w:type="auto"/>
            <w:vAlign w:val="center"/>
            <w:hideMark/>
          </w:tcPr>
          <w:p w14:paraId="369A703F" w14:textId="77777777" w:rsidR="005E78A4" w:rsidRPr="005E78A4" w:rsidRDefault="005E78A4" w:rsidP="005E78A4">
            <w:pPr>
              <w:ind w:firstLine="22"/>
              <w:jc w:val="center"/>
            </w:pPr>
            <w:r w:rsidRPr="005E78A4">
              <w:t>PRIMARY KEY</w:t>
            </w:r>
          </w:p>
        </w:tc>
      </w:tr>
      <w:tr w:rsidR="005E78A4" w:rsidRPr="005E78A4" w14:paraId="74C9B3FA" w14:textId="77777777" w:rsidTr="005E78A4">
        <w:tc>
          <w:tcPr>
            <w:tcW w:w="0" w:type="auto"/>
            <w:vAlign w:val="center"/>
            <w:hideMark/>
          </w:tcPr>
          <w:p w14:paraId="34F8E5B3"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B90DEFD"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0FC77D62" w14:textId="77777777" w:rsidR="005E78A4" w:rsidRPr="005E78A4" w:rsidRDefault="005E78A4" w:rsidP="005E78A4">
            <w:pPr>
              <w:ind w:firstLine="22"/>
              <w:jc w:val="center"/>
            </w:pPr>
            <w:r w:rsidRPr="005E78A4">
              <w:t>Порядковый номер направления</w:t>
            </w:r>
          </w:p>
        </w:tc>
        <w:tc>
          <w:tcPr>
            <w:tcW w:w="0" w:type="auto"/>
            <w:vAlign w:val="center"/>
            <w:hideMark/>
          </w:tcPr>
          <w:p w14:paraId="7321DA89" w14:textId="77777777" w:rsidR="005E78A4" w:rsidRPr="005E78A4" w:rsidRDefault="005E78A4" w:rsidP="005E78A4">
            <w:pPr>
              <w:ind w:firstLine="22"/>
              <w:jc w:val="center"/>
            </w:pPr>
            <w:r w:rsidRPr="005E78A4">
              <w:t>UNIQUE, NOT NULL</w:t>
            </w:r>
          </w:p>
        </w:tc>
      </w:tr>
      <w:tr w:rsidR="005E78A4" w:rsidRPr="005E78A4" w14:paraId="192CA579" w14:textId="77777777" w:rsidTr="005E78A4">
        <w:tc>
          <w:tcPr>
            <w:tcW w:w="0" w:type="auto"/>
            <w:vAlign w:val="center"/>
            <w:hideMark/>
          </w:tcPr>
          <w:p w14:paraId="790A618C"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1E4D2F13"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12139F15" w14:textId="77777777" w:rsidR="005E78A4" w:rsidRPr="005E78A4" w:rsidRDefault="005E78A4" w:rsidP="005E78A4">
            <w:pPr>
              <w:ind w:firstLine="22"/>
              <w:jc w:val="center"/>
            </w:pPr>
            <w:r w:rsidRPr="005E78A4">
              <w:t>Наименование направления (Внутреннее, Внешнее и т.д.)</w:t>
            </w:r>
          </w:p>
        </w:tc>
        <w:tc>
          <w:tcPr>
            <w:tcW w:w="0" w:type="auto"/>
            <w:vAlign w:val="center"/>
            <w:hideMark/>
          </w:tcPr>
          <w:p w14:paraId="15CA9E6E" w14:textId="77777777" w:rsidR="005E78A4" w:rsidRPr="005E78A4" w:rsidRDefault="005E78A4" w:rsidP="005E78A4">
            <w:pPr>
              <w:ind w:firstLine="22"/>
              <w:jc w:val="center"/>
            </w:pPr>
            <w:r w:rsidRPr="005E78A4">
              <w:t>NOT NULL</w:t>
            </w:r>
          </w:p>
        </w:tc>
      </w:tr>
    </w:tbl>
    <w:p w14:paraId="68F0EEED" w14:textId="77777777" w:rsidR="005E78A4" w:rsidRDefault="005E78A4" w:rsidP="005E78A4">
      <w:pPr>
        <w:ind w:firstLine="709"/>
      </w:pPr>
    </w:p>
    <w:p w14:paraId="60D4DFAF" w14:textId="3B73BD35" w:rsidR="005E78A4" w:rsidRPr="00462C8A" w:rsidRDefault="005E78A4" w:rsidP="005E78A4">
      <w:pPr>
        <w:ind w:firstLine="709"/>
        <w:rPr>
          <w:b/>
          <w:bCs/>
        </w:rPr>
      </w:pPr>
      <w:r w:rsidRPr="005E78A4">
        <w:rPr>
          <w:b/>
          <w:bCs/>
        </w:rPr>
        <w:t>3.3.2</w:t>
      </w:r>
      <w:r w:rsidRPr="005E78A4">
        <w:t xml:space="preserve"> </w:t>
      </w:r>
      <w:r w:rsidRPr="00462C8A">
        <w:rPr>
          <w:b/>
          <w:bCs/>
        </w:rPr>
        <w:t xml:space="preserve">Таблица </w:t>
      </w:r>
      <w:proofErr w:type="spellStart"/>
      <w:r w:rsidRPr="00462C8A">
        <w:rPr>
          <w:rStyle w:val="CodeChar"/>
          <w:b/>
          <w:bCs/>
        </w:rPr>
        <w:t>document_statuses</w:t>
      </w:r>
      <w:proofErr w:type="spellEnd"/>
    </w:p>
    <w:p w14:paraId="06312DA6" w14:textId="78E8BBB7" w:rsidR="005E78A4" w:rsidRDefault="00462C8A" w:rsidP="00462C8A">
      <w:pPr>
        <w:ind w:firstLine="709"/>
        <w:jc w:val="both"/>
      </w:pPr>
      <w:r>
        <w:t>Данная таблица используется для хранения состояний жизненного цикла документа, таких как «На рассмотрении» или «Утвержден». Полный перечень полей и типов данных указан в таблице 3.2.</w:t>
      </w:r>
    </w:p>
    <w:p w14:paraId="13765F95" w14:textId="77777777" w:rsidR="00462C8A" w:rsidRDefault="00462C8A" w:rsidP="005E78A4">
      <w:pPr>
        <w:rPr>
          <w:rStyle w:val="a7"/>
          <w:b w:val="0"/>
          <w:bCs w:val="0"/>
        </w:rPr>
      </w:pPr>
    </w:p>
    <w:p w14:paraId="55E6B22E" w14:textId="7E0AFA4C" w:rsidR="005E78A4" w:rsidRPr="005E78A4" w:rsidRDefault="005E78A4" w:rsidP="005E78A4">
      <w:r w:rsidRPr="005E78A4">
        <w:rPr>
          <w:rStyle w:val="a7"/>
          <w:b w:val="0"/>
          <w:bCs w:val="0"/>
        </w:rPr>
        <w:t>Таблица 3.2 – Статусы документов</w:t>
      </w:r>
    </w:p>
    <w:tbl>
      <w:tblPr>
        <w:tblStyle w:val="ac"/>
        <w:tblW w:w="0" w:type="auto"/>
        <w:tblLook w:val="04A0" w:firstRow="1" w:lastRow="0" w:firstColumn="1" w:lastColumn="0" w:noHBand="0" w:noVBand="1"/>
      </w:tblPr>
      <w:tblGrid>
        <w:gridCol w:w="1236"/>
        <w:gridCol w:w="1225"/>
        <w:gridCol w:w="4342"/>
        <w:gridCol w:w="2541"/>
      </w:tblGrid>
      <w:tr w:rsidR="005E78A4" w:rsidRPr="005E78A4" w14:paraId="42C63878" w14:textId="77777777" w:rsidTr="005E78A4">
        <w:tc>
          <w:tcPr>
            <w:tcW w:w="0" w:type="auto"/>
            <w:vAlign w:val="center"/>
            <w:hideMark/>
          </w:tcPr>
          <w:p w14:paraId="0E4E681B" w14:textId="77777777" w:rsidR="005E78A4" w:rsidRPr="005E78A4" w:rsidRDefault="005E78A4" w:rsidP="005E78A4">
            <w:pPr>
              <w:jc w:val="center"/>
            </w:pPr>
            <w:r w:rsidRPr="005E78A4">
              <w:t>Атрибут</w:t>
            </w:r>
          </w:p>
        </w:tc>
        <w:tc>
          <w:tcPr>
            <w:tcW w:w="0" w:type="auto"/>
            <w:vAlign w:val="center"/>
            <w:hideMark/>
          </w:tcPr>
          <w:p w14:paraId="70FC7BAB" w14:textId="77777777" w:rsidR="005E78A4" w:rsidRPr="005E78A4" w:rsidRDefault="005E78A4" w:rsidP="005E78A4">
            <w:pPr>
              <w:jc w:val="center"/>
            </w:pPr>
            <w:r w:rsidRPr="005E78A4">
              <w:t>Тип</w:t>
            </w:r>
          </w:p>
        </w:tc>
        <w:tc>
          <w:tcPr>
            <w:tcW w:w="0" w:type="auto"/>
            <w:vAlign w:val="center"/>
            <w:hideMark/>
          </w:tcPr>
          <w:p w14:paraId="2121413D" w14:textId="77777777" w:rsidR="005E78A4" w:rsidRPr="005E78A4" w:rsidRDefault="005E78A4" w:rsidP="005E78A4">
            <w:pPr>
              <w:jc w:val="center"/>
            </w:pPr>
            <w:r w:rsidRPr="005E78A4">
              <w:t>Описание</w:t>
            </w:r>
          </w:p>
        </w:tc>
        <w:tc>
          <w:tcPr>
            <w:tcW w:w="0" w:type="auto"/>
            <w:vAlign w:val="center"/>
            <w:hideMark/>
          </w:tcPr>
          <w:p w14:paraId="13D08D37" w14:textId="77777777" w:rsidR="005E78A4" w:rsidRPr="005E78A4" w:rsidRDefault="005E78A4" w:rsidP="005E78A4">
            <w:pPr>
              <w:jc w:val="center"/>
            </w:pPr>
            <w:r w:rsidRPr="005E78A4">
              <w:t>Ограничения</w:t>
            </w:r>
          </w:p>
        </w:tc>
      </w:tr>
      <w:tr w:rsidR="005E78A4" w:rsidRPr="005E78A4" w14:paraId="29380ED4" w14:textId="77777777" w:rsidTr="005E78A4">
        <w:tc>
          <w:tcPr>
            <w:tcW w:w="0" w:type="auto"/>
            <w:vAlign w:val="center"/>
            <w:hideMark/>
          </w:tcPr>
          <w:p w14:paraId="497123FE"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47E9D4B"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8650DCD" w14:textId="77777777" w:rsidR="005E78A4" w:rsidRPr="005E78A4" w:rsidRDefault="005E78A4" w:rsidP="005E78A4">
            <w:pPr>
              <w:jc w:val="center"/>
            </w:pPr>
            <w:r w:rsidRPr="005E78A4">
              <w:t>Уникальный идентификатор статуса (PK)</w:t>
            </w:r>
          </w:p>
        </w:tc>
        <w:tc>
          <w:tcPr>
            <w:tcW w:w="0" w:type="auto"/>
            <w:vAlign w:val="center"/>
            <w:hideMark/>
          </w:tcPr>
          <w:p w14:paraId="37CF5D38" w14:textId="77777777" w:rsidR="005E78A4" w:rsidRPr="005E78A4" w:rsidRDefault="005E78A4" w:rsidP="005E78A4">
            <w:pPr>
              <w:jc w:val="center"/>
            </w:pPr>
            <w:r w:rsidRPr="005E78A4">
              <w:t>PRIMARY KEY</w:t>
            </w:r>
          </w:p>
        </w:tc>
      </w:tr>
      <w:tr w:rsidR="005E78A4" w:rsidRPr="005E78A4" w14:paraId="5531C7F9" w14:textId="77777777" w:rsidTr="005E78A4">
        <w:tc>
          <w:tcPr>
            <w:tcW w:w="0" w:type="auto"/>
            <w:vAlign w:val="center"/>
            <w:hideMark/>
          </w:tcPr>
          <w:p w14:paraId="669D9A8E"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73F14A0"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A070C33" w14:textId="77777777" w:rsidR="005E78A4" w:rsidRPr="005E78A4" w:rsidRDefault="005E78A4" w:rsidP="005E78A4">
            <w:pPr>
              <w:jc w:val="center"/>
            </w:pPr>
            <w:r w:rsidRPr="005E78A4">
              <w:t>Порядковый номер статуса</w:t>
            </w:r>
          </w:p>
        </w:tc>
        <w:tc>
          <w:tcPr>
            <w:tcW w:w="0" w:type="auto"/>
            <w:vAlign w:val="center"/>
            <w:hideMark/>
          </w:tcPr>
          <w:p w14:paraId="5B6BE4B5" w14:textId="77777777" w:rsidR="005E78A4" w:rsidRPr="005E78A4" w:rsidRDefault="005E78A4" w:rsidP="005E78A4">
            <w:pPr>
              <w:jc w:val="center"/>
            </w:pPr>
            <w:r w:rsidRPr="005E78A4">
              <w:t>UNIQUE, NOT NULL</w:t>
            </w:r>
          </w:p>
        </w:tc>
      </w:tr>
      <w:tr w:rsidR="005E78A4" w:rsidRPr="005E78A4" w14:paraId="4B5A2485" w14:textId="77777777" w:rsidTr="005E78A4">
        <w:tc>
          <w:tcPr>
            <w:tcW w:w="0" w:type="auto"/>
            <w:vAlign w:val="center"/>
            <w:hideMark/>
          </w:tcPr>
          <w:p w14:paraId="71D17B96"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0C7F2B6C"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05B18084" w14:textId="77777777" w:rsidR="005E78A4" w:rsidRPr="005E78A4" w:rsidRDefault="005E78A4" w:rsidP="005E78A4">
            <w:pPr>
              <w:jc w:val="center"/>
            </w:pPr>
            <w:r w:rsidRPr="005E78A4">
              <w:t>Наименование статуса</w:t>
            </w:r>
          </w:p>
        </w:tc>
        <w:tc>
          <w:tcPr>
            <w:tcW w:w="0" w:type="auto"/>
            <w:vAlign w:val="center"/>
            <w:hideMark/>
          </w:tcPr>
          <w:p w14:paraId="059BF6DD" w14:textId="77777777" w:rsidR="005E78A4" w:rsidRPr="005E78A4" w:rsidRDefault="005E78A4" w:rsidP="005E78A4">
            <w:pPr>
              <w:jc w:val="center"/>
            </w:pPr>
            <w:r w:rsidRPr="005E78A4">
              <w:t>NOT NULL</w:t>
            </w:r>
          </w:p>
        </w:tc>
      </w:tr>
    </w:tbl>
    <w:p w14:paraId="660A7183" w14:textId="77777777" w:rsidR="001448B5" w:rsidRDefault="001448B5" w:rsidP="005E78A4">
      <w:pPr>
        <w:ind w:firstLine="709"/>
      </w:pPr>
    </w:p>
    <w:p w14:paraId="5C37F0E9" w14:textId="7D5FFA18" w:rsidR="005E78A4" w:rsidRPr="005E78A4" w:rsidRDefault="005E78A4" w:rsidP="005E78A4">
      <w:pPr>
        <w:ind w:firstLine="709"/>
      </w:pPr>
      <w:r w:rsidRPr="005E78A4">
        <w:t>Начальные данные:</w:t>
      </w:r>
    </w:p>
    <w:p w14:paraId="6921F861" w14:textId="55534E67" w:rsidR="005E78A4" w:rsidRPr="005E78A4" w:rsidRDefault="005E78A4" w:rsidP="005E78A4">
      <w:pPr>
        <w:pStyle w:val="a3"/>
        <w:numPr>
          <w:ilvl w:val="0"/>
          <w:numId w:val="46"/>
        </w:numPr>
        <w:ind w:left="0" w:firstLine="709"/>
      </w:pPr>
      <w:r w:rsidRPr="005E78A4">
        <w:t>«На рассмотрении»</w:t>
      </w:r>
      <w:r>
        <w:rPr>
          <w:lang w:val="en-US"/>
        </w:rPr>
        <w:t>.</w:t>
      </w:r>
    </w:p>
    <w:p w14:paraId="574283FE" w14:textId="0D72FD2C" w:rsidR="005E78A4" w:rsidRPr="005E78A4" w:rsidRDefault="005E78A4" w:rsidP="005E78A4">
      <w:pPr>
        <w:pStyle w:val="a3"/>
        <w:numPr>
          <w:ilvl w:val="0"/>
          <w:numId w:val="46"/>
        </w:numPr>
        <w:ind w:left="0" w:firstLine="709"/>
      </w:pPr>
      <w:r w:rsidRPr="005E78A4">
        <w:t>«Частично утвержд</w:t>
      </w:r>
      <w:r w:rsidR="00C769A4">
        <w:t>е</w:t>
      </w:r>
      <w:r w:rsidRPr="005E78A4">
        <w:t>н»</w:t>
      </w:r>
      <w:r>
        <w:rPr>
          <w:lang w:val="en-US"/>
        </w:rPr>
        <w:t>.</w:t>
      </w:r>
    </w:p>
    <w:p w14:paraId="2DCE908D" w14:textId="0834436F" w:rsidR="005E78A4" w:rsidRPr="005E78A4" w:rsidRDefault="005E78A4" w:rsidP="005E78A4">
      <w:pPr>
        <w:pStyle w:val="a3"/>
        <w:numPr>
          <w:ilvl w:val="0"/>
          <w:numId w:val="46"/>
        </w:numPr>
        <w:ind w:left="0" w:firstLine="709"/>
      </w:pPr>
      <w:r w:rsidRPr="005E78A4">
        <w:t>«Утвержд</w:t>
      </w:r>
      <w:r w:rsidR="00C769A4">
        <w:t>е</w:t>
      </w:r>
      <w:r w:rsidRPr="005E78A4">
        <w:t>н»</w:t>
      </w:r>
      <w:r>
        <w:rPr>
          <w:lang w:val="en-US"/>
        </w:rPr>
        <w:t>.</w:t>
      </w:r>
    </w:p>
    <w:p w14:paraId="688C2C90" w14:textId="55BFA5D0" w:rsidR="005E78A4" w:rsidRPr="005E78A4" w:rsidRDefault="005E78A4" w:rsidP="005E78A4">
      <w:pPr>
        <w:pStyle w:val="a3"/>
        <w:numPr>
          <w:ilvl w:val="0"/>
          <w:numId w:val="46"/>
        </w:numPr>
        <w:ind w:left="0" w:firstLine="709"/>
      </w:pPr>
      <w:r w:rsidRPr="005E78A4">
        <w:t>«Отклон</w:t>
      </w:r>
      <w:r w:rsidR="00C769A4">
        <w:t>е</w:t>
      </w:r>
      <w:r w:rsidRPr="005E78A4">
        <w:t>н»</w:t>
      </w:r>
      <w:r>
        <w:rPr>
          <w:lang w:val="en-US"/>
        </w:rPr>
        <w:t>.</w:t>
      </w:r>
    </w:p>
    <w:p w14:paraId="64968B1E" w14:textId="0108581A" w:rsidR="005E78A4" w:rsidRPr="005E78A4" w:rsidRDefault="005E78A4" w:rsidP="005E78A4">
      <w:pPr>
        <w:ind w:firstLine="709"/>
      </w:pPr>
      <w:r w:rsidRPr="005E78A4">
        <w:rPr>
          <w:b/>
          <w:bCs/>
        </w:rPr>
        <w:lastRenderedPageBreak/>
        <w:t>3.3.3</w:t>
      </w:r>
      <w:r w:rsidRPr="005E78A4">
        <w:t xml:space="preserve"> </w:t>
      </w:r>
      <w:r w:rsidRPr="00462C8A">
        <w:rPr>
          <w:b/>
          <w:bCs/>
        </w:rPr>
        <w:t xml:space="preserve">Таблица </w:t>
      </w:r>
      <w:proofErr w:type="spellStart"/>
      <w:r w:rsidRPr="00462C8A">
        <w:rPr>
          <w:rStyle w:val="CodeChar"/>
          <w:b/>
          <w:bCs/>
        </w:rPr>
        <w:t>documents</w:t>
      </w:r>
      <w:proofErr w:type="spellEnd"/>
      <w:r w:rsidRPr="00462C8A">
        <w:rPr>
          <w:b/>
          <w:bCs/>
        </w:rPr>
        <w:t xml:space="preserve"> </w:t>
      </w:r>
    </w:p>
    <w:p w14:paraId="3A8E8D44" w14:textId="2C80BF9A" w:rsidR="00462C8A" w:rsidRDefault="00462C8A" w:rsidP="00462C8A">
      <w:pPr>
        <w:ind w:firstLine="709"/>
        <w:jc w:val="both"/>
      </w:pPr>
      <w:r>
        <w:t>Является центральным хранилищем метаданных всех документов системы. Полный перечень полей и типов данных указан в таблице 3.3.</w:t>
      </w:r>
    </w:p>
    <w:p w14:paraId="62434757" w14:textId="77777777" w:rsidR="00692E83" w:rsidRDefault="00692E83" w:rsidP="00462C8A">
      <w:pPr>
        <w:ind w:firstLine="709"/>
        <w:jc w:val="both"/>
      </w:pPr>
    </w:p>
    <w:p w14:paraId="5B6BB063" w14:textId="605077B8" w:rsidR="005E78A4" w:rsidRPr="005E78A4" w:rsidRDefault="005E78A4" w:rsidP="005E78A4">
      <w:r w:rsidRPr="005E78A4">
        <w:rPr>
          <w:rStyle w:val="a7"/>
          <w:b w:val="0"/>
          <w:bCs w:val="0"/>
        </w:rPr>
        <w:t>Таблица 3.3 – Документы</w:t>
      </w:r>
    </w:p>
    <w:tbl>
      <w:tblPr>
        <w:tblW w:w="0" w:type="auto"/>
        <w:tblLayout w:type="fixed"/>
        <w:tblLook w:val="04A0" w:firstRow="1" w:lastRow="0" w:firstColumn="1" w:lastColumn="0" w:noHBand="0" w:noVBand="1"/>
      </w:tblPr>
      <w:tblGrid>
        <w:gridCol w:w="1696"/>
        <w:gridCol w:w="1560"/>
        <w:gridCol w:w="3402"/>
        <w:gridCol w:w="2686"/>
      </w:tblGrid>
      <w:tr w:rsidR="002E05B6" w:rsidRPr="002E05B6" w14:paraId="474E5ECB" w14:textId="77777777" w:rsidTr="00465162">
        <w:trPr>
          <w:trHeight w:val="2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1B29C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Атрибут</w:t>
            </w:r>
          </w:p>
        </w:tc>
        <w:tc>
          <w:tcPr>
            <w:tcW w:w="1560" w:type="dxa"/>
            <w:tcBorders>
              <w:top w:val="single" w:sz="4" w:space="0" w:color="auto"/>
              <w:left w:val="nil"/>
              <w:bottom w:val="single" w:sz="4" w:space="0" w:color="auto"/>
              <w:right w:val="single" w:sz="4" w:space="0" w:color="auto"/>
            </w:tcBorders>
            <w:shd w:val="clear" w:color="auto" w:fill="auto"/>
            <w:vAlign w:val="center"/>
            <w:hideMark/>
          </w:tcPr>
          <w:p w14:paraId="1F1E6CB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Тип</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D3D95E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Описание</w:t>
            </w:r>
          </w:p>
        </w:tc>
        <w:tc>
          <w:tcPr>
            <w:tcW w:w="2686" w:type="dxa"/>
            <w:tcBorders>
              <w:top w:val="single" w:sz="4" w:space="0" w:color="auto"/>
              <w:left w:val="nil"/>
              <w:bottom w:val="single" w:sz="4" w:space="0" w:color="auto"/>
              <w:right w:val="single" w:sz="4" w:space="0" w:color="auto"/>
            </w:tcBorders>
            <w:shd w:val="clear" w:color="auto" w:fill="auto"/>
            <w:vAlign w:val="center"/>
            <w:hideMark/>
          </w:tcPr>
          <w:p w14:paraId="6EAB93B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Ограничения</w:t>
            </w:r>
          </w:p>
        </w:tc>
      </w:tr>
      <w:tr w:rsidR="002E05B6" w:rsidRPr="002E05B6" w14:paraId="6C359356"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24977C1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27F8EB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5292C39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Уникальный идентификатор документа (PK)</w:t>
            </w:r>
          </w:p>
        </w:tc>
        <w:tc>
          <w:tcPr>
            <w:tcW w:w="2686" w:type="dxa"/>
            <w:tcBorders>
              <w:top w:val="nil"/>
              <w:left w:val="nil"/>
              <w:bottom w:val="single" w:sz="4" w:space="0" w:color="auto"/>
              <w:right w:val="single" w:sz="4" w:space="0" w:color="auto"/>
            </w:tcBorders>
            <w:shd w:val="clear" w:color="auto" w:fill="auto"/>
            <w:vAlign w:val="center"/>
            <w:hideMark/>
          </w:tcPr>
          <w:p w14:paraId="6366722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PRIMARY KEY</w:t>
            </w:r>
          </w:p>
        </w:tc>
      </w:tr>
      <w:tr w:rsidR="002E05B6" w:rsidRPr="004C58B7" w14:paraId="016305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E62364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document_type_id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78C98C0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70DA58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Ссылка на тип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11944D38" w14:textId="6DBCF52C"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document_types</w:t>
            </w:r>
            <w:proofErr w:type="spellEnd"/>
            <w:r w:rsidRPr="002E05B6">
              <w:rPr>
                <w:rFonts w:eastAsia="Times New Roman" w:cs="Times New Roman"/>
                <w:color w:val="000000"/>
                <w:szCs w:val="28"/>
                <w:lang w:val="en-US" w:eastAsia="ru-BY"/>
              </w:rPr>
              <w:t>, NOT NULL</w:t>
            </w:r>
          </w:p>
        </w:tc>
      </w:tr>
      <w:tr w:rsidR="002E05B6" w:rsidRPr="002E05B6" w14:paraId="6BB917A1"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EDCCD3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direction_id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07BA2A0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BEBFCF5" w14:textId="762CFCA3"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Направление документа (внутреннее</w:t>
            </w:r>
            <w:r w:rsidR="00F51374">
              <w:rPr>
                <w:rFonts w:eastAsia="Times New Roman" w:cs="Times New Roman"/>
                <w:color w:val="000000"/>
                <w:szCs w:val="28"/>
                <w:lang w:eastAsia="ru-BY"/>
              </w:rPr>
              <w:t xml:space="preserve"> или </w:t>
            </w:r>
            <w:r w:rsidRPr="002E05B6">
              <w:rPr>
                <w:rFonts w:eastAsia="Times New Roman" w:cs="Times New Roman"/>
                <w:color w:val="000000"/>
                <w:szCs w:val="28"/>
                <w:lang w:eastAsia="ru-BY"/>
              </w:rPr>
              <w:t>внешнее)</w:t>
            </w:r>
          </w:p>
        </w:tc>
        <w:tc>
          <w:tcPr>
            <w:tcW w:w="2686" w:type="dxa"/>
            <w:tcBorders>
              <w:top w:val="nil"/>
              <w:left w:val="nil"/>
              <w:bottom w:val="single" w:sz="4" w:space="0" w:color="auto"/>
              <w:right w:val="single" w:sz="4" w:space="0" w:color="auto"/>
            </w:tcBorders>
            <w:shd w:val="clear" w:color="auto" w:fill="auto"/>
            <w:vAlign w:val="center"/>
            <w:hideMark/>
          </w:tcPr>
          <w:p w14:paraId="7753FA5F" w14:textId="6AE751A4"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FK</w:t>
            </w:r>
            <w:r w:rsidR="00AE0944">
              <w:rPr>
                <w:rFonts w:eastAsia="Times New Roman" w:cs="Times New Roman"/>
                <w:color w:val="000000"/>
                <w:szCs w:val="28"/>
                <w:lang w:eastAsia="ru-BY"/>
              </w:rPr>
              <w:t xml:space="preserve"> </w:t>
            </w:r>
            <w:proofErr w:type="spellStart"/>
            <w:r w:rsidRPr="002E05B6">
              <w:rPr>
                <w:rStyle w:val="CodeChar"/>
                <w:lang w:eastAsia="ru-BY"/>
              </w:rPr>
              <w:t>document_directions</w:t>
            </w:r>
            <w:proofErr w:type="spellEnd"/>
          </w:p>
        </w:tc>
      </w:tr>
      <w:tr w:rsidR="002E05B6" w:rsidRPr="004C58B7" w14:paraId="2DF6113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6CC64E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status_id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5A482E5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1E2778F5"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Текущий статус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6B581A4E" w14:textId="60DFF7C5"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document_statuses</w:t>
            </w:r>
            <w:proofErr w:type="spellEnd"/>
            <w:r w:rsidRPr="002E05B6">
              <w:rPr>
                <w:rFonts w:eastAsia="Times New Roman" w:cs="Times New Roman"/>
                <w:color w:val="000000"/>
                <w:szCs w:val="28"/>
                <w:lang w:val="en-US" w:eastAsia="ru-BY"/>
              </w:rPr>
              <w:t>, NOT NULL</w:t>
            </w:r>
          </w:p>
        </w:tc>
      </w:tr>
      <w:tr w:rsidR="002E05B6" w:rsidRPr="002E05B6" w14:paraId="5B1CE76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3FFD7A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subject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902007C"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CD9597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Тема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3949B12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NOT NULL</w:t>
            </w:r>
          </w:p>
        </w:tc>
      </w:tr>
      <w:tr w:rsidR="002E05B6" w:rsidRPr="002E05B6" w14:paraId="10418CE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EE5240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regarding</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37A48F7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F2191FD" w14:textId="6EE5164B"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Касается (о ч</w:t>
            </w:r>
            <w:r w:rsidR="00C769A4">
              <w:rPr>
                <w:rFonts w:eastAsia="Times New Roman" w:cs="Times New Roman"/>
                <w:color w:val="000000"/>
                <w:szCs w:val="28"/>
                <w:lang w:eastAsia="ru-BY"/>
              </w:rPr>
              <w:t>е</w:t>
            </w:r>
            <w:r w:rsidRPr="002E05B6">
              <w:rPr>
                <w:rFonts w:eastAsia="Times New Roman" w:cs="Times New Roman"/>
                <w:color w:val="000000"/>
                <w:szCs w:val="28"/>
                <w:lang w:eastAsia="ru-BY"/>
              </w:rPr>
              <w:t>м документ)</w:t>
            </w:r>
          </w:p>
        </w:tc>
        <w:tc>
          <w:tcPr>
            <w:tcW w:w="2686" w:type="dxa"/>
            <w:tcBorders>
              <w:top w:val="nil"/>
              <w:left w:val="nil"/>
              <w:bottom w:val="single" w:sz="4" w:space="0" w:color="auto"/>
              <w:right w:val="single" w:sz="4" w:space="0" w:color="auto"/>
            </w:tcBorders>
            <w:shd w:val="clear" w:color="auto" w:fill="auto"/>
            <w:vAlign w:val="center"/>
            <w:hideMark/>
          </w:tcPr>
          <w:p w14:paraId="05EA801D" w14:textId="4FE941DA"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EB1EA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DC79F3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from_who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33A8E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EE4121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Отправитель (может быть ID сотрудника или префикс </w:t>
            </w:r>
            <w:proofErr w:type="spellStart"/>
            <w:r w:rsidRPr="00F51374">
              <w:rPr>
                <w:rStyle w:val="CodeChar"/>
              </w:rPr>
              <w:t>org</w:t>
            </w:r>
            <w:proofErr w:type="spellEnd"/>
            <w:r w:rsidRPr="002E05B6">
              <w:rPr>
                <w:rFonts w:eastAsia="Times New Roman" w:cs="Times New Roman"/>
                <w:color w:val="000000"/>
                <w:szCs w:val="28"/>
                <w:lang w:eastAsia="ru-BY"/>
              </w:rPr>
              <w:t>_</w:t>
            </w:r>
            <w:r w:rsidRPr="00F51374">
              <w:rPr>
                <w:rStyle w:val="CodeChar"/>
              </w:rPr>
              <w:t>/</w:t>
            </w:r>
            <w:proofErr w:type="spellStart"/>
            <w:r w:rsidRPr="00F51374">
              <w:rPr>
                <w:rStyle w:val="CodeChar"/>
              </w:rPr>
              <w:t>dept</w:t>
            </w:r>
            <w:proofErr w:type="spellEnd"/>
            <w:r w:rsidRPr="002E05B6">
              <w:rPr>
                <w:rFonts w:eastAsia="Times New Roman" w:cs="Times New Roman"/>
                <w:color w:val="000000"/>
                <w:szCs w:val="28"/>
                <w:lang w:eastAsia="ru-BY"/>
              </w:rPr>
              <w:t>_)</w:t>
            </w:r>
          </w:p>
        </w:tc>
        <w:tc>
          <w:tcPr>
            <w:tcW w:w="2686" w:type="dxa"/>
            <w:tcBorders>
              <w:top w:val="nil"/>
              <w:left w:val="nil"/>
              <w:bottom w:val="single" w:sz="4" w:space="0" w:color="auto"/>
              <w:right w:val="single" w:sz="4" w:space="0" w:color="auto"/>
            </w:tcBorders>
            <w:shd w:val="clear" w:color="auto" w:fill="auto"/>
            <w:vAlign w:val="center"/>
            <w:hideMark/>
          </w:tcPr>
          <w:p w14:paraId="5E96EA93" w14:textId="315F0372"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C9CBD2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A84266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to_who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AC1B1B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23CC1FE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Получатели (строка с ID через запятую)</w:t>
            </w:r>
          </w:p>
        </w:tc>
        <w:tc>
          <w:tcPr>
            <w:tcW w:w="2686" w:type="dxa"/>
            <w:tcBorders>
              <w:top w:val="nil"/>
              <w:left w:val="nil"/>
              <w:bottom w:val="single" w:sz="4" w:space="0" w:color="auto"/>
              <w:right w:val="single" w:sz="4" w:space="0" w:color="auto"/>
            </w:tcBorders>
            <w:shd w:val="clear" w:color="auto" w:fill="auto"/>
            <w:vAlign w:val="center"/>
            <w:hideMark/>
          </w:tcPr>
          <w:p w14:paraId="68F00FD8" w14:textId="0D35124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5F8C4E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10E89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executor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7B7D2E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221DC6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Исполнитель</w:t>
            </w:r>
          </w:p>
        </w:tc>
        <w:tc>
          <w:tcPr>
            <w:tcW w:w="2686" w:type="dxa"/>
            <w:tcBorders>
              <w:top w:val="nil"/>
              <w:left w:val="nil"/>
              <w:bottom w:val="single" w:sz="4" w:space="0" w:color="auto"/>
              <w:right w:val="single" w:sz="4" w:space="0" w:color="auto"/>
            </w:tcBorders>
            <w:shd w:val="clear" w:color="auto" w:fill="auto"/>
            <w:vAlign w:val="center"/>
            <w:hideMark/>
          </w:tcPr>
          <w:p w14:paraId="68112D03" w14:textId="005DC41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AA1316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3A5AEB9"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comments</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62CD80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168892A" w14:textId="3BDD145A"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Правки </w:t>
            </w:r>
            <w:r w:rsidR="00F51374">
              <w:rPr>
                <w:rFonts w:eastAsia="Times New Roman" w:cs="Times New Roman"/>
                <w:color w:val="000000"/>
                <w:szCs w:val="28"/>
                <w:lang w:eastAsia="ru-BY"/>
              </w:rPr>
              <w:t>или</w:t>
            </w:r>
            <w:r w:rsidRPr="002E05B6">
              <w:rPr>
                <w:rFonts w:eastAsia="Times New Roman" w:cs="Times New Roman"/>
                <w:color w:val="000000"/>
                <w:szCs w:val="28"/>
                <w:lang w:eastAsia="ru-BY"/>
              </w:rPr>
              <w:t xml:space="preserve"> замечания</w:t>
            </w:r>
          </w:p>
        </w:tc>
        <w:tc>
          <w:tcPr>
            <w:tcW w:w="2686" w:type="dxa"/>
            <w:tcBorders>
              <w:top w:val="nil"/>
              <w:left w:val="nil"/>
              <w:bottom w:val="single" w:sz="4" w:space="0" w:color="auto"/>
              <w:right w:val="single" w:sz="4" w:space="0" w:color="auto"/>
            </w:tcBorders>
            <w:shd w:val="clear" w:color="auto" w:fill="auto"/>
            <w:vAlign w:val="center"/>
            <w:hideMark/>
          </w:tcPr>
          <w:p w14:paraId="0262FD6F" w14:textId="309FB23B"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4C58B7" w14:paraId="501B0AC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F0874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A83416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871019B"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Полный номер документа (например, ВН-2026-001)</w:t>
            </w:r>
          </w:p>
        </w:tc>
        <w:tc>
          <w:tcPr>
            <w:tcW w:w="2686" w:type="dxa"/>
            <w:tcBorders>
              <w:top w:val="nil"/>
              <w:left w:val="nil"/>
              <w:bottom w:val="single" w:sz="4" w:space="0" w:color="auto"/>
              <w:right w:val="single" w:sz="4" w:space="0" w:color="auto"/>
            </w:tcBorders>
            <w:shd w:val="clear" w:color="auto" w:fill="auto"/>
            <w:vAlign w:val="center"/>
            <w:hideMark/>
          </w:tcPr>
          <w:p w14:paraId="62577471"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UNIQUE (с </w:t>
            </w:r>
            <w:proofErr w:type="spellStart"/>
            <w:r w:rsidRPr="002E05B6">
              <w:rPr>
                <w:rFonts w:ascii="Courier New" w:eastAsia="Times New Roman" w:hAnsi="Courier New" w:cs="Courier New"/>
                <w:color w:val="000000"/>
                <w:sz w:val="24"/>
                <w:szCs w:val="24"/>
                <w:lang w:val="en-US" w:eastAsia="ru-BY"/>
              </w:rPr>
              <w:t>document_type_id</w:t>
            </w:r>
            <w:proofErr w:type="spellEnd"/>
            <w:r w:rsidRPr="002E05B6">
              <w:rPr>
                <w:rFonts w:eastAsia="Times New Roman" w:cs="Times New Roman"/>
                <w:color w:val="000000"/>
                <w:szCs w:val="28"/>
                <w:lang w:val="en-US" w:eastAsia="ru-BY"/>
              </w:rPr>
              <w:t>)</w:t>
            </w:r>
          </w:p>
        </w:tc>
      </w:tr>
      <w:tr w:rsidR="002E05B6" w:rsidRPr="002E05B6" w14:paraId="0A9AFBC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879A4E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send_date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B7EA4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3A2FCF6"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отправки</w:t>
            </w:r>
          </w:p>
        </w:tc>
        <w:tc>
          <w:tcPr>
            <w:tcW w:w="2686" w:type="dxa"/>
            <w:tcBorders>
              <w:top w:val="nil"/>
              <w:left w:val="nil"/>
              <w:bottom w:val="single" w:sz="4" w:space="0" w:color="auto"/>
              <w:right w:val="single" w:sz="4" w:space="0" w:color="auto"/>
            </w:tcBorders>
            <w:shd w:val="clear" w:color="auto" w:fill="auto"/>
            <w:vAlign w:val="center"/>
            <w:hideMark/>
          </w:tcPr>
          <w:p w14:paraId="1ECF1D12" w14:textId="0A5F1160"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13903D7"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6B8E82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deadline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AE7C6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6E8493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Крайний срок</w:t>
            </w:r>
          </w:p>
        </w:tc>
        <w:tc>
          <w:tcPr>
            <w:tcW w:w="2686" w:type="dxa"/>
            <w:tcBorders>
              <w:top w:val="nil"/>
              <w:left w:val="nil"/>
              <w:bottom w:val="single" w:sz="4" w:space="0" w:color="auto"/>
              <w:right w:val="single" w:sz="4" w:space="0" w:color="auto"/>
            </w:tcBorders>
            <w:shd w:val="clear" w:color="auto" w:fill="auto"/>
            <w:vAlign w:val="center"/>
            <w:hideMark/>
          </w:tcPr>
          <w:p w14:paraId="484DF190" w14:textId="7C60E59F"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7FE0D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35549D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attachment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9FE84F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bytea</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43FB29F"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Вложение (файл)</w:t>
            </w:r>
          </w:p>
        </w:tc>
        <w:tc>
          <w:tcPr>
            <w:tcW w:w="2686" w:type="dxa"/>
            <w:tcBorders>
              <w:top w:val="nil"/>
              <w:left w:val="nil"/>
              <w:bottom w:val="single" w:sz="4" w:space="0" w:color="auto"/>
              <w:right w:val="single" w:sz="4" w:space="0" w:color="auto"/>
            </w:tcBorders>
            <w:shd w:val="clear" w:color="auto" w:fill="auto"/>
            <w:vAlign w:val="center"/>
            <w:hideMark/>
          </w:tcPr>
          <w:p w14:paraId="7AB4751F" w14:textId="7C343C0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ADAC35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85EFFB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redirect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F84B19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09D20AE"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Перенаправленные сотрудники (строка ID)</w:t>
            </w:r>
          </w:p>
        </w:tc>
        <w:tc>
          <w:tcPr>
            <w:tcW w:w="2686" w:type="dxa"/>
            <w:tcBorders>
              <w:top w:val="nil"/>
              <w:left w:val="nil"/>
              <w:bottom w:val="single" w:sz="4" w:space="0" w:color="auto"/>
              <w:right w:val="single" w:sz="4" w:space="0" w:color="auto"/>
            </w:tcBorders>
            <w:shd w:val="clear" w:color="auto" w:fill="auto"/>
            <w:vAlign w:val="center"/>
            <w:hideMark/>
          </w:tcPr>
          <w:p w14:paraId="66FB899A" w14:textId="58984B8D"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304D76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1584DE1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approvers_list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549BB8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8ABFE5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сотрудников, которые должны утвердить</w:t>
            </w:r>
          </w:p>
        </w:tc>
        <w:tc>
          <w:tcPr>
            <w:tcW w:w="2686" w:type="dxa"/>
            <w:tcBorders>
              <w:top w:val="nil"/>
              <w:left w:val="nil"/>
              <w:bottom w:val="single" w:sz="4" w:space="0" w:color="auto"/>
              <w:right w:val="single" w:sz="4" w:space="0" w:color="auto"/>
            </w:tcBorders>
            <w:shd w:val="clear" w:color="auto" w:fill="auto"/>
            <w:vAlign w:val="center"/>
            <w:hideMark/>
          </w:tcPr>
          <w:p w14:paraId="19491059" w14:textId="7841AAF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65B740A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BC8B00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approved_by</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1526E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F822E2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уже утвердивших</w:t>
            </w:r>
          </w:p>
        </w:tc>
        <w:tc>
          <w:tcPr>
            <w:tcW w:w="2686" w:type="dxa"/>
            <w:tcBorders>
              <w:top w:val="nil"/>
              <w:left w:val="nil"/>
              <w:bottom w:val="single" w:sz="4" w:space="0" w:color="auto"/>
              <w:right w:val="single" w:sz="4" w:space="0" w:color="auto"/>
            </w:tcBorders>
            <w:shd w:val="clear" w:color="auto" w:fill="auto"/>
            <w:vAlign w:val="center"/>
            <w:hideMark/>
          </w:tcPr>
          <w:p w14:paraId="60317DE2" w14:textId="1D07CDD8"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39DCFD8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23778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index_number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5174ED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A38AE1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Порядковый номер внутри типа</w:t>
            </w:r>
          </w:p>
        </w:tc>
        <w:tc>
          <w:tcPr>
            <w:tcW w:w="2686" w:type="dxa"/>
            <w:tcBorders>
              <w:top w:val="nil"/>
              <w:left w:val="nil"/>
              <w:bottom w:val="single" w:sz="4" w:space="0" w:color="auto"/>
              <w:right w:val="single" w:sz="4" w:space="0" w:color="auto"/>
            </w:tcBorders>
            <w:shd w:val="clear" w:color="auto" w:fill="auto"/>
            <w:vAlign w:val="center"/>
            <w:hideMark/>
          </w:tcPr>
          <w:p w14:paraId="7B7B0789" w14:textId="2C6C8DA1"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0B9579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DF79130"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created_at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4D89DA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timestamp</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C90F25D"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создания</w:t>
            </w:r>
          </w:p>
        </w:tc>
        <w:tc>
          <w:tcPr>
            <w:tcW w:w="2686" w:type="dxa"/>
            <w:tcBorders>
              <w:top w:val="nil"/>
              <w:left w:val="nil"/>
              <w:bottom w:val="single" w:sz="4" w:space="0" w:color="auto"/>
              <w:right w:val="single" w:sz="4" w:space="0" w:color="auto"/>
            </w:tcBorders>
            <w:shd w:val="clear" w:color="auto" w:fill="auto"/>
            <w:vAlign w:val="center"/>
            <w:hideMark/>
          </w:tcPr>
          <w:p w14:paraId="1FAEAFA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DEFAULT CURRENT_TIMESTAMP</w:t>
            </w:r>
          </w:p>
        </w:tc>
      </w:tr>
    </w:tbl>
    <w:p w14:paraId="11438800" w14:textId="4AA76134" w:rsidR="005E78A4" w:rsidRPr="005E78A4" w:rsidRDefault="005E78A4" w:rsidP="005E78A4">
      <w:pPr>
        <w:ind w:firstLine="709"/>
      </w:pPr>
      <w:r w:rsidRPr="005E78A4">
        <w:rPr>
          <w:b/>
          <w:bCs/>
        </w:rPr>
        <w:lastRenderedPageBreak/>
        <w:t>3.3.4</w:t>
      </w:r>
      <w:r w:rsidRPr="005E78A4">
        <w:t xml:space="preserve"> </w:t>
      </w:r>
      <w:r w:rsidRPr="00462C8A">
        <w:rPr>
          <w:b/>
          <w:bCs/>
        </w:rPr>
        <w:t xml:space="preserve">Таблица </w:t>
      </w:r>
      <w:proofErr w:type="spellStart"/>
      <w:r w:rsidRPr="00462C8A">
        <w:rPr>
          <w:rStyle w:val="CodeChar"/>
          <w:b/>
          <w:bCs/>
        </w:rPr>
        <w:t>document_types</w:t>
      </w:r>
      <w:proofErr w:type="spellEnd"/>
      <w:r w:rsidRPr="00462C8A">
        <w:rPr>
          <w:b/>
          <w:bCs/>
        </w:rPr>
        <w:t xml:space="preserve"> </w:t>
      </w:r>
    </w:p>
    <w:p w14:paraId="5DF0E61E" w14:textId="28ECC331" w:rsidR="001448B5" w:rsidRDefault="00462C8A" w:rsidP="00462C8A">
      <w:pPr>
        <w:ind w:firstLine="709"/>
        <w:jc w:val="both"/>
      </w:pPr>
      <w:r>
        <w:t>Таблица предназначена для хранения видов документации и динамической конфигурации отображаемых полей в интерфейсе. Структура полей и ограничения типа приведены в таблице 3.4.</w:t>
      </w:r>
    </w:p>
    <w:p w14:paraId="1E08FCCE" w14:textId="77777777" w:rsidR="00462C8A" w:rsidRDefault="00462C8A" w:rsidP="00462C8A">
      <w:pPr>
        <w:ind w:firstLine="709"/>
        <w:jc w:val="both"/>
      </w:pPr>
    </w:p>
    <w:p w14:paraId="31F87D4A" w14:textId="38EFADF2" w:rsidR="005E78A4" w:rsidRPr="005E78A4" w:rsidRDefault="005E78A4" w:rsidP="001448B5">
      <w:r w:rsidRPr="005E78A4">
        <w:rPr>
          <w:rStyle w:val="a7"/>
          <w:b w:val="0"/>
          <w:bCs w:val="0"/>
        </w:rPr>
        <w:t>Таблица 3.4 – Типы документов</w:t>
      </w:r>
    </w:p>
    <w:tbl>
      <w:tblPr>
        <w:tblStyle w:val="ac"/>
        <w:tblW w:w="0" w:type="auto"/>
        <w:tblLook w:val="04A0" w:firstRow="1" w:lastRow="0" w:firstColumn="1" w:lastColumn="0" w:noHBand="0" w:noVBand="1"/>
      </w:tblPr>
      <w:tblGrid>
        <w:gridCol w:w="2089"/>
        <w:gridCol w:w="1225"/>
        <w:gridCol w:w="3884"/>
        <w:gridCol w:w="2146"/>
      </w:tblGrid>
      <w:tr w:rsidR="005E78A4" w:rsidRPr="005E78A4" w14:paraId="0E4B3EDB" w14:textId="77777777" w:rsidTr="005E78A4">
        <w:tc>
          <w:tcPr>
            <w:tcW w:w="0" w:type="auto"/>
            <w:vAlign w:val="center"/>
            <w:hideMark/>
          </w:tcPr>
          <w:p w14:paraId="24EB4D36" w14:textId="77777777" w:rsidR="005E78A4" w:rsidRPr="005E78A4" w:rsidRDefault="005E78A4" w:rsidP="005E78A4">
            <w:pPr>
              <w:ind w:firstLine="22"/>
              <w:jc w:val="center"/>
            </w:pPr>
            <w:r w:rsidRPr="005E78A4">
              <w:t>Атрибут</w:t>
            </w:r>
          </w:p>
        </w:tc>
        <w:tc>
          <w:tcPr>
            <w:tcW w:w="0" w:type="auto"/>
            <w:vAlign w:val="center"/>
            <w:hideMark/>
          </w:tcPr>
          <w:p w14:paraId="71FDD579" w14:textId="77777777" w:rsidR="005E78A4" w:rsidRPr="005E78A4" w:rsidRDefault="005E78A4" w:rsidP="005E78A4">
            <w:pPr>
              <w:ind w:firstLine="22"/>
              <w:jc w:val="center"/>
            </w:pPr>
            <w:r w:rsidRPr="005E78A4">
              <w:t>Тип</w:t>
            </w:r>
          </w:p>
        </w:tc>
        <w:tc>
          <w:tcPr>
            <w:tcW w:w="0" w:type="auto"/>
            <w:vAlign w:val="center"/>
            <w:hideMark/>
          </w:tcPr>
          <w:p w14:paraId="31F38063" w14:textId="77777777" w:rsidR="005E78A4" w:rsidRPr="005E78A4" w:rsidRDefault="005E78A4" w:rsidP="005E78A4">
            <w:pPr>
              <w:ind w:firstLine="22"/>
              <w:jc w:val="center"/>
            </w:pPr>
            <w:r w:rsidRPr="005E78A4">
              <w:t>Описание</w:t>
            </w:r>
          </w:p>
        </w:tc>
        <w:tc>
          <w:tcPr>
            <w:tcW w:w="0" w:type="auto"/>
            <w:vAlign w:val="center"/>
            <w:hideMark/>
          </w:tcPr>
          <w:p w14:paraId="65913280" w14:textId="77777777" w:rsidR="005E78A4" w:rsidRPr="005E78A4" w:rsidRDefault="005E78A4" w:rsidP="005E78A4">
            <w:pPr>
              <w:ind w:firstLine="22"/>
              <w:jc w:val="center"/>
            </w:pPr>
            <w:r w:rsidRPr="005E78A4">
              <w:t>Ограничения</w:t>
            </w:r>
          </w:p>
        </w:tc>
      </w:tr>
      <w:tr w:rsidR="005E78A4" w:rsidRPr="005E78A4" w14:paraId="5AC918EC" w14:textId="77777777" w:rsidTr="005E78A4">
        <w:tc>
          <w:tcPr>
            <w:tcW w:w="0" w:type="auto"/>
            <w:vAlign w:val="center"/>
            <w:hideMark/>
          </w:tcPr>
          <w:p w14:paraId="77B70FAD"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44E161EC"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576812A" w14:textId="77777777" w:rsidR="005E78A4" w:rsidRPr="005E78A4" w:rsidRDefault="005E78A4" w:rsidP="005E78A4">
            <w:pPr>
              <w:ind w:firstLine="22"/>
              <w:jc w:val="center"/>
            </w:pPr>
            <w:r w:rsidRPr="005E78A4">
              <w:t>Уникальный идентификатор типа</w:t>
            </w:r>
          </w:p>
        </w:tc>
        <w:tc>
          <w:tcPr>
            <w:tcW w:w="0" w:type="auto"/>
            <w:vAlign w:val="center"/>
            <w:hideMark/>
          </w:tcPr>
          <w:p w14:paraId="7E45E758" w14:textId="77777777" w:rsidR="005E78A4" w:rsidRPr="005E78A4" w:rsidRDefault="005E78A4" w:rsidP="005E78A4">
            <w:pPr>
              <w:ind w:firstLine="22"/>
              <w:jc w:val="center"/>
            </w:pPr>
            <w:r w:rsidRPr="005E78A4">
              <w:t>PRIMARY KEY</w:t>
            </w:r>
          </w:p>
        </w:tc>
      </w:tr>
      <w:tr w:rsidR="005E78A4" w:rsidRPr="005E78A4" w14:paraId="480B6CEA" w14:textId="77777777" w:rsidTr="005E78A4">
        <w:tc>
          <w:tcPr>
            <w:tcW w:w="0" w:type="auto"/>
            <w:vAlign w:val="center"/>
            <w:hideMark/>
          </w:tcPr>
          <w:p w14:paraId="6FCDFC9C"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4C60D592"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9EE2745" w14:textId="77777777" w:rsidR="005E78A4" w:rsidRPr="005E78A4" w:rsidRDefault="005E78A4" w:rsidP="005E78A4">
            <w:pPr>
              <w:ind w:firstLine="22"/>
              <w:jc w:val="center"/>
            </w:pPr>
            <w:r w:rsidRPr="005E78A4">
              <w:t>Порядковый номер типа</w:t>
            </w:r>
          </w:p>
        </w:tc>
        <w:tc>
          <w:tcPr>
            <w:tcW w:w="0" w:type="auto"/>
            <w:vAlign w:val="center"/>
            <w:hideMark/>
          </w:tcPr>
          <w:p w14:paraId="006544C2" w14:textId="77777777" w:rsidR="005E78A4" w:rsidRPr="005E78A4" w:rsidRDefault="005E78A4" w:rsidP="005E78A4">
            <w:pPr>
              <w:ind w:firstLine="22"/>
              <w:jc w:val="center"/>
            </w:pPr>
            <w:r w:rsidRPr="005E78A4">
              <w:t>UNIQUE, NOT NULL</w:t>
            </w:r>
          </w:p>
        </w:tc>
      </w:tr>
      <w:tr w:rsidR="005E78A4" w:rsidRPr="005E78A4" w14:paraId="07642326" w14:textId="77777777" w:rsidTr="005E78A4">
        <w:tc>
          <w:tcPr>
            <w:tcW w:w="0" w:type="auto"/>
            <w:vAlign w:val="center"/>
            <w:hideMark/>
          </w:tcPr>
          <w:p w14:paraId="795E2DD0"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2D1086DD"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E12A154" w14:textId="77777777" w:rsidR="005E78A4" w:rsidRPr="005E78A4" w:rsidRDefault="005E78A4" w:rsidP="005E78A4">
            <w:pPr>
              <w:ind w:firstLine="22"/>
              <w:jc w:val="center"/>
            </w:pPr>
            <w:r w:rsidRPr="005E78A4">
              <w:t>Наименование типа (Приказ, Служебная записка и т.д.)</w:t>
            </w:r>
          </w:p>
        </w:tc>
        <w:tc>
          <w:tcPr>
            <w:tcW w:w="0" w:type="auto"/>
            <w:vAlign w:val="center"/>
            <w:hideMark/>
          </w:tcPr>
          <w:p w14:paraId="5BC3F393" w14:textId="77777777" w:rsidR="005E78A4" w:rsidRPr="005E78A4" w:rsidRDefault="005E78A4" w:rsidP="005E78A4">
            <w:pPr>
              <w:ind w:firstLine="22"/>
              <w:jc w:val="center"/>
            </w:pPr>
            <w:r w:rsidRPr="005E78A4">
              <w:t>NOT NULL</w:t>
            </w:r>
          </w:p>
        </w:tc>
      </w:tr>
      <w:tr w:rsidR="005E78A4" w:rsidRPr="005E78A4" w14:paraId="1F9CF8D8" w14:textId="77777777" w:rsidTr="005E78A4">
        <w:tc>
          <w:tcPr>
            <w:tcW w:w="0" w:type="auto"/>
            <w:vAlign w:val="center"/>
            <w:hideMark/>
          </w:tcPr>
          <w:p w14:paraId="27A52CFE" w14:textId="77777777" w:rsidR="005E78A4" w:rsidRPr="005E78A4" w:rsidRDefault="005E78A4" w:rsidP="002E05B6">
            <w:pPr>
              <w:pStyle w:val="Code"/>
              <w:jc w:val="center"/>
            </w:pPr>
            <w:proofErr w:type="spellStart"/>
            <w:r w:rsidRPr="005E78A4">
              <w:t>columns</w:t>
            </w:r>
            <w:proofErr w:type="spellEnd"/>
          </w:p>
        </w:tc>
        <w:tc>
          <w:tcPr>
            <w:tcW w:w="0" w:type="auto"/>
            <w:vAlign w:val="center"/>
            <w:hideMark/>
          </w:tcPr>
          <w:p w14:paraId="06BBCAFE"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D672705" w14:textId="77777777" w:rsidR="005E78A4" w:rsidRPr="005E78A4" w:rsidRDefault="005E78A4" w:rsidP="005E78A4">
            <w:pPr>
              <w:ind w:firstLine="22"/>
              <w:jc w:val="center"/>
            </w:pPr>
            <w:r w:rsidRPr="005E78A4">
              <w:t>JSON-подобная строка с перечнем активных полей для формы</w:t>
            </w:r>
          </w:p>
        </w:tc>
        <w:tc>
          <w:tcPr>
            <w:tcW w:w="0" w:type="auto"/>
            <w:vAlign w:val="center"/>
            <w:hideMark/>
          </w:tcPr>
          <w:p w14:paraId="2950E63A" w14:textId="77777777" w:rsidR="005E78A4" w:rsidRPr="005E78A4" w:rsidRDefault="005E78A4" w:rsidP="005E78A4">
            <w:pPr>
              <w:ind w:firstLine="22"/>
              <w:jc w:val="center"/>
            </w:pPr>
            <w:r w:rsidRPr="005E78A4">
              <w:t>NOT NULL</w:t>
            </w:r>
          </w:p>
        </w:tc>
      </w:tr>
      <w:tr w:rsidR="005E78A4" w:rsidRPr="005E78A4" w14:paraId="0C7D44C2" w14:textId="77777777" w:rsidTr="005E78A4">
        <w:tc>
          <w:tcPr>
            <w:tcW w:w="0" w:type="auto"/>
            <w:vAlign w:val="center"/>
            <w:hideMark/>
          </w:tcPr>
          <w:p w14:paraId="64032BAA" w14:textId="77777777" w:rsidR="005E78A4" w:rsidRPr="005E78A4" w:rsidRDefault="005E78A4" w:rsidP="002E05B6">
            <w:pPr>
              <w:pStyle w:val="Code"/>
              <w:jc w:val="center"/>
            </w:pPr>
            <w:proofErr w:type="spellStart"/>
            <w:r w:rsidRPr="005E78A4">
              <w:t>direction_ids</w:t>
            </w:r>
            <w:proofErr w:type="spellEnd"/>
          </w:p>
        </w:tc>
        <w:tc>
          <w:tcPr>
            <w:tcW w:w="0" w:type="auto"/>
            <w:vAlign w:val="center"/>
            <w:hideMark/>
          </w:tcPr>
          <w:p w14:paraId="68AF179C"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2029A95F" w14:textId="2744D17A" w:rsidR="005E78A4" w:rsidRPr="005E78A4" w:rsidRDefault="005E78A4" w:rsidP="005E78A4">
            <w:pPr>
              <w:ind w:firstLine="22"/>
              <w:jc w:val="center"/>
            </w:pPr>
            <w:r w:rsidRPr="005E78A4">
              <w:t>Разреш</w:t>
            </w:r>
            <w:r w:rsidR="00C769A4">
              <w:t>е</w:t>
            </w:r>
            <w:r w:rsidRPr="005E78A4">
              <w:t>нные направления (строка ID через запятую)</w:t>
            </w:r>
          </w:p>
        </w:tc>
        <w:tc>
          <w:tcPr>
            <w:tcW w:w="0" w:type="auto"/>
            <w:vAlign w:val="center"/>
            <w:hideMark/>
          </w:tcPr>
          <w:p w14:paraId="795351FD" w14:textId="2B5721F1" w:rsidR="005E78A4" w:rsidRPr="005E78A4" w:rsidRDefault="00C769A4" w:rsidP="005E78A4">
            <w:pPr>
              <w:ind w:firstLine="22"/>
              <w:jc w:val="center"/>
            </w:pPr>
            <w:r>
              <w:t>–</w:t>
            </w:r>
          </w:p>
        </w:tc>
      </w:tr>
    </w:tbl>
    <w:p w14:paraId="1016E95F" w14:textId="77777777" w:rsidR="001448B5" w:rsidRDefault="001448B5" w:rsidP="005E78A4">
      <w:pPr>
        <w:ind w:firstLine="709"/>
        <w:rPr>
          <w:lang w:val="en-US"/>
        </w:rPr>
      </w:pPr>
    </w:p>
    <w:p w14:paraId="3CC3850B" w14:textId="779AB3BB" w:rsidR="005E78A4" w:rsidRPr="005E78A4" w:rsidRDefault="005E78A4" w:rsidP="005E78A4">
      <w:pPr>
        <w:ind w:firstLine="709"/>
        <w:rPr>
          <w:lang w:val="en-US"/>
        </w:rPr>
      </w:pPr>
      <w:r w:rsidRPr="001448B5">
        <w:rPr>
          <w:b/>
          <w:bCs/>
          <w:lang w:val="en-US"/>
        </w:rPr>
        <w:t>3.3.5</w:t>
      </w:r>
      <w:r w:rsidRPr="005E78A4">
        <w:rPr>
          <w:lang w:val="en-US"/>
        </w:rPr>
        <w:t xml:space="preserve"> </w:t>
      </w:r>
      <w:r w:rsidRPr="00462C8A">
        <w:rPr>
          <w:b/>
          <w:bCs/>
        </w:rPr>
        <w:t>Таблица</w:t>
      </w:r>
      <w:r w:rsidRPr="00462C8A">
        <w:rPr>
          <w:b/>
          <w:bCs/>
          <w:lang w:val="en-US"/>
        </w:rPr>
        <w:t xml:space="preserve"> </w:t>
      </w:r>
      <w:proofErr w:type="spellStart"/>
      <w:r w:rsidRPr="00301524">
        <w:rPr>
          <w:rStyle w:val="CodeChar"/>
          <w:b/>
          <w:bCs/>
          <w:lang w:val="en-US"/>
        </w:rPr>
        <w:t>document_tags</w:t>
      </w:r>
      <w:proofErr w:type="spellEnd"/>
      <w:r w:rsidRPr="00462C8A">
        <w:rPr>
          <w:b/>
          <w:bCs/>
          <w:lang w:val="en-US"/>
        </w:rPr>
        <w:t xml:space="preserve"> </w:t>
      </w:r>
      <w:r w:rsidRPr="00462C8A">
        <w:rPr>
          <w:b/>
          <w:bCs/>
        </w:rPr>
        <w:t>и</w:t>
      </w:r>
      <w:r w:rsidRPr="00462C8A">
        <w:rPr>
          <w:b/>
          <w:bCs/>
          <w:lang w:val="en-US"/>
        </w:rPr>
        <w:t xml:space="preserve"> </w:t>
      </w:r>
      <w:proofErr w:type="spellStart"/>
      <w:r w:rsidRPr="00301524">
        <w:rPr>
          <w:rStyle w:val="CodeChar"/>
          <w:b/>
          <w:bCs/>
          <w:lang w:val="en-US"/>
        </w:rPr>
        <w:t>document_tag_relations</w:t>
      </w:r>
      <w:proofErr w:type="spellEnd"/>
    </w:p>
    <w:p w14:paraId="6119C132" w14:textId="77777777" w:rsidR="00E82B24" w:rsidRDefault="00462C8A" w:rsidP="005E78A4">
      <w:pPr>
        <w:ind w:firstLine="709"/>
      </w:pPr>
      <w:r>
        <w:t xml:space="preserve">Таблица служит глобальным справочником меток, позволяющих классифицировать документы по произвольным признакам (например, «Срочно», «Важно»). </w:t>
      </w:r>
    </w:p>
    <w:p w14:paraId="02B78084" w14:textId="39934062" w:rsidR="00462C8A" w:rsidRDefault="00462C8A" w:rsidP="005E78A4">
      <w:pPr>
        <w:ind w:firstLine="709"/>
      </w:pPr>
      <w:r>
        <w:t>Полный перечень атрибутов и используемых типов данных представлен в таблице 3.5.</w:t>
      </w:r>
    </w:p>
    <w:p w14:paraId="0269C012" w14:textId="77777777" w:rsidR="00462C8A" w:rsidRPr="005E78A4" w:rsidRDefault="00462C8A" w:rsidP="005E78A4">
      <w:pPr>
        <w:ind w:firstLine="709"/>
      </w:pPr>
    </w:p>
    <w:p w14:paraId="5E19A945" w14:textId="77777777" w:rsidR="005E78A4" w:rsidRPr="005E78A4" w:rsidRDefault="005E78A4" w:rsidP="001448B5">
      <w:r w:rsidRPr="005E78A4">
        <w:rPr>
          <w:rStyle w:val="a7"/>
          <w:b w:val="0"/>
          <w:bCs w:val="0"/>
        </w:rPr>
        <w:t>Таблица 3.5 – Теги документов</w:t>
      </w:r>
    </w:p>
    <w:tbl>
      <w:tblPr>
        <w:tblStyle w:val="ac"/>
        <w:tblW w:w="9329" w:type="dxa"/>
        <w:tblLook w:val="04A0" w:firstRow="1" w:lastRow="0" w:firstColumn="1" w:lastColumn="0" w:noHBand="0" w:noVBand="1"/>
      </w:tblPr>
      <w:tblGrid>
        <w:gridCol w:w="1526"/>
        <w:gridCol w:w="1485"/>
        <w:gridCol w:w="3726"/>
        <w:gridCol w:w="2592"/>
      </w:tblGrid>
      <w:tr w:rsidR="005E78A4" w:rsidRPr="005E78A4" w14:paraId="1BAB730B" w14:textId="77777777" w:rsidTr="00462C8A">
        <w:trPr>
          <w:trHeight w:val="256"/>
        </w:trPr>
        <w:tc>
          <w:tcPr>
            <w:tcW w:w="0" w:type="auto"/>
            <w:vAlign w:val="center"/>
            <w:hideMark/>
          </w:tcPr>
          <w:p w14:paraId="197F9B61" w14:textId="77777777" w:rsidR="005E78A4" w:rsidRPr="005E78A4" w:rsidRDefault="005E78A4" w:rsidP="005E78A4">
            <w:pPr>
              <w:ind w:firstLine="22"/>
              <w:jc w:val="center"/>
            </w:pPr>
            <w:r w:rsidRPr="005E78A4">
              <w:t>Атрибут</w:t>
            </w:r>
          </w:p>
        </w:tc>
        <w:tc>
          <w:tcPr>
            <w:tcW w:w="0" w:type="auto"/>
            <w:vAlign w:val="center"/>
            <w:hideMark/>
          </w:tcPr>
          <w:p w14:paraId="4F788D83" w14:textId="77777777" w:rsidR="005E78A4" w:rsidRPr="005E78A4" w:rsidRDefault="005E78A4" w:rsidP="005E78A4">
            <w:pPr>
              <w:ind w:firstLine="22"/>
              <w:jc w:val="center"/>
            </w:pPr>
            <w:r w:rsidRPr="005E78A4">
              <w:t>Тип</w:t>
            </w:r>
          </w:p>
        </w:tc>
        <w:tc>
          <w:tcPr>
            <w:tcW w:w="0" w:type="auto"/>
            <w:vAlign w:val="center"/>
            <w:hideMark/>
          </w:tcPr>
          <w:p w14:paraId="5ED9BA0C" w14:textId="77777777" w:rsidR="005E78A4" w:rsidRPr="005E78A4" w:rsidRDefault="005E78A4" w:rsidP="005E78A4">
            <w:pPr>
              <w:ind w:firstLine="22"/>
              <w:jc w:val="center"/>
            </w:pPr>
            <w:r w:rsidRPr="005E78A4">
              <w:t>Описание</w:t>
            </w:r>
          </w:p>
        </w:tc>
        <w:tc>
          <w:tcPr>
            <w:tcW w:w="0" w:type="auto"/>
            <w:vAlign w:val="center"/>
            <w:hideMark/>
          </w:tcPr>
          <w:p w14:paraId="61C347EE" w14:textId="77777777" w:rsidR="005E78A4" w:rsidRPr="005E78A4" w:rsidRDefault="005E78A4" w:rsidP="005E78A4">
            <w:pPr>
              <w:ind w:firstLine="22"/>
              <w:jc w:val="center"/>
            </w:pPr>
            <w:r w:rsidRPr="005E78A4">
              <w:t>Ограничения</w:t>
            </w:r>
          </w:p>
        </w:tc>
      </w:tr>
      <w:tr w:rsidR="005E78A4" w:rsidRPr="005E78A4" w14:paraId="231195AA" w14:textId="77777777" w:rsidTr="00462C8A">
        <w:trPr>
          <w:trHeight w:val="269"/>
        </w:trPr>
        <w:tc>
          <w:tcPr>
            <w:tcW w:w="0" w:type="auto"/>
            <w:vAlign w:val="center"/>
            <w:hideMark/>
          </w:tcPr>
          <w:p w14:paraId="1B6930F5"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2D87F72E"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42260D3" w14:textId="77777777" w:rsidR="005E78A4" w:rsidRPr="005E78A4" w:rsidRDefault="005E78A4" w:rsidP="005E78A4">
            <w:pPr>
              <w:jc w:val="center"/>
            </w:pPr>
            <w:r w:rsidRPr="005E78A4">
              <w:t>PK</w:t>
            </w:r>
          </w:p>
        </w:tc>
        <w:tc>
          <w:tcPr>
            <w:tcW w:w="0" w:type="auto"/>
            <w:vAlign w:val="center"/>
            <w:hideMark/>
          </w:tcPr>
          <w:p w14:paraId="45E95292" w14:textId="77777777" w:rsidR="005E78A4" w:rsidRPr="005E78A4" w:rsidRDefault="005E78A4" w:rsidP="005E78A4">
            <w:pPr>
              <w:jc w:val="center"/>
            </w:pPr>
            <w:r w:rsidRPr="005E78A4">
              <w:t>PRIMARY KEY</w:t>
            </w:r>
          </w:p>
        </w:tc>
      </w:tr>
      <w:tr w:rsidR="005E78A4" w:rsidRPr="005E78A4" w14:paraId="6BD82A3D" w14:textId="77777777" w:rsidTr="00462C8A">
        <w:trPr>
          <w:trHeight w:val="256"/>
        </w:trPr>
        <w:tc>
          <w:tcPr>
            <w:tcW w:w="0" w:type="auto"/>
            <w:vAlign w:val="center"/>
            <w:hideMark/>
          </w:tcPr>
          <w:p w14:paraId="74A76070"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42BA60B"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298DC97E" w14:textId="77777777" w:rsidR="005E78A4" w:rsidRPr="005E78A4" w:rsidRDefault="005E78A4" w:rsidP="005E78A4">
            <w:pPr>
              <w:jc w:val="center"/>
            </w:pPr>
            <w:r w:rsidRPr="005E78A4">
              <w:t>Порядковый номер тега</w:t>
            </w:r>
          </w:p>
        </w:tc>
        <w:tc>
          <w:tcPr>
            <w:tcW w:w="0" w:type="auto"/>
            <w:vAlign w:val="center"/>
            <w:hideMark/>
          </w:tcPr>
          <w:p w14:paraId="3F77A3EA" w14:textId="77777777" w:rsidR="005E78A4" w:rsidRPr="005E78A4" w:rsidRDefault="005E78A4" w:rsidP="005E78A4">
            <w:pPr>
              <w:jc w:val="center"/>
            </w:pPr>
            <w:r w:rsidRPr="005E78A4">
              <w:t>UNIQUE</w:t>
            </w:r>
          </w:p>
        </w:tc>
      </w:tr>
      <w:tr w:rsidR="005E78A4" w:rsidRPr="005E78A4" w14:paraId="3B228CD4" w14:textId="77777777" w:rsidTr="00462C8A">
        <w:trPr>
          <w:trHeight w:val="256"/>
        </w:trPr>
        <w:tc>
          <w:tcPr>
            <w:tcW w:w="0" w:type="auto"/>
            <w:vAlign w:val="center"/>
            <w:hideMark/>
          </w:tcPr>
          <w:p w14:paraId="5ED94505"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5039A928"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4F1B434A" w14:textId="7DA26F76" w:rsidR="005E78A4" w:rsidRPr="005E78A4" w:rsidRDefault="005E78A4" w:rsidP="005E78A4">
            <w:pPr>
              <w:jc w:val="center"/>
            </w:pPr>
            <w:r w:rsidRPr="005E78A4">
              <w:t xml:space="preserve">Название тега </w:t>
            </w:r>
          </w:p>
        </w:tc>
        <w:tc>
          <w:tcPr>
            <w:tcW w:w="0" w:type="auto"/>
            <w:vAlign w:val="center"/>
            <w:hideMark/>
          </w:tcPr>
          <w:p w14:paraId="63F14CF7" w14:textId="77777777" w:rsidR="005E78A4" w:rsidRPr="005E78A4" w:rsidRDefault="005E78A4" w:rsidP="005E78A4">
            <w:pPr>
              <w:jc w:val="center"/>
            </w:pPr>
            <w:r w:rsidRPr="005E78A4">
              <w:t>NOT NULL</w:t>
            </w:r>
          </w:p>
        </w:tc>
      </w:tr>
    </w:tbl>
    <w:p w14:paraId="12C02752" w14:textId="0DF9B3F2" w:rsidR="001448B5" w:rsidRDefault="001448B5" w:rsidP="001448B5">
      <w:pPr>
        <w:rPr>
          <w:rStyle w:val="a7"/>
          <w:b w:val="0"/>
          <w:bCs w:val="0"/>
        </w:rPr>
      </w:pPr>
    </w:p>
    <w:p w14:paraId="3F790B94" w14:textId="5F168938" w:rsidR="00462C8A" w:rsidRDefault="00462C8A" w:rsidP="00462C8A">
      <w:pPr>
        <w:ind w:firstLine="709"/>
        <w:jc w:val="both"/>
        <w:rPr>
          <w:rStyle w:val="a7"/>
          <w:b w:val="0"/>
          <w:bCs w:val="0"/>
        </w:rPr>
      </w:pPr>
      <w:r>
        <w:t>Данная таблица реализует связь типа «многие-ко-многим», позволяя присваивать одному документу несколько меток одновременно для гибкой фильтрации. Состав полей и внешние ключи указаны в таблице 3.6.</w:t>
      </w:r>
    </w:p>
    <w:p w14:paraId="28CEABA5" w14:textId="77777777" w:rsidR="00462C8A" w:rsidRDefault="00462C8A" w:rsidP="001448B5">
      <w:pPr>
        <w:rPr>
          <w:rStyle w:val="a7"/>
          <w:b w:val="0"/>
          <w:bCs w:val="0"/>
        </w:rPr>
      </w:pPr>
    </w:p>
    <w:p w14:paraId="3781667A" w14:textId="2CFD76B7" w:rsidR="005E78A4" w:rsidRPr="005E78A4" w:rsidRDefault="005E78A4" w:rsidP="001448B5">
      <w:r w:rsidRPr="005E78A4">
        <w:rPr>
          <w:rStyle w:val="a7"/>
          <w:b w:val="0"/>
          <w:bCs w:val="0"/>
        </w:rPr>
        <w:t>Таблица 3.6 – Связи документов и тегов</w:t>
      </w:r>
    </w:p>
    <w:tbl>
      <w:tblPr>
        <w:tblStyle w:val="ac"/>
        <w:tblW w:w="0" w:type="auto"/>
        <w:tblLook w:val="04A0" w:firstRow="1" w:lastRow="0" w:firstColumn="1" w:lastColumn="0" w:noHBand="0" w:noVBand="1"/>
      </w:tblPr>
      <w:tblGrid>
        <w:gridCol w:w="1801"/>
        <w:gridCol w:w="1513"/>
        <w:gridCol w:w="2225"/>
        <w:gridCol w:w="3805"/>
      </w:tblGrid>
      <w:tr w:rsidR="005E78A4" w:rsidRPr="005E78A4" w14:paraId="73ECD916" w14:textId="77777777" w:rsidTr="00462C8A">
        <w:tc>
          <w:tcPr>
            <w:tcW w:w="0" w:type="auto"/>
            <w:vAlign w:val="center"/>
            <w:hideMark/>
          </w:tcPr>
          <w:p w14:paraId="7A451867" w14:textId="77777777" w:rsidR="005E78A4" w:rsidRPr="005E78A4" w:rsidRDefault="005E78A4" w:rsidP="001448B5">
            <w:pPr>
              <w:jc w:val="center"/>
            </w:pPr>
            <w:r w:rsidRPr="005E78A4">
              <w:t>Атрибут</w:t>
            </w:r>
          </w:p>
        </w:tc>
        <w:tc>
          <w:tcPr>
            <w:tcW w:w="1313" w:type="dxa"/>
            <w:vAlign w:val="center"/>
            <w:hideMark/>
          </w:tcPr>
          <w:p w14:paraId="47C62F90" w14:textId="77777777" w:rsidR="005E78A4" w:rsidRPr="005E78A4" w:rsidRDefault="005E78A4" w:rsidP="001448B5">
            <w:pPr>
              <w:jc w:val="center"/>
            </w:pPr>
            <w:r w:rsidRPr="005E78A4">
              <w:t>Тип</w:t>
            </w:r>
          </w:p>
        </w:tc>
        <w:tc>
          <w:tcPr>
            <w:tcW w:w="2225" w:type="dxa"/>
            <w:vAlign w:val="center"/>
            <w:hideMark/>
          </w:tcPr>
          <w:p w14:paraId="191B82CD" w14:textId="77777777" w:rsidR="005E78A4" w:rsidRPr="005E78A4" w:rsidRDefault="005E78A4" w:rsidP="001448B5">
            <w:pPr>
              <w:jc w:val="center"/>
            </w:pPr>
            <w:r w:rsidRPr="005E78A4">
              <w:t>Описание</w:t>
            </w:r>
          </w:p>
        </w:tc>
        <w:tc>
          <w:tcPr>
            <w:tcW w:w="0" w:type="auto"/>
            <w:vAlign w:val="center"/>
            <w:hideMark/>
          </w:tcPr>
          <w:p w14:paraId="4F75C3FE" w14:textId="77777777" w:rsidR="005E78A4" w:rsidRPr="005E78A4" w:rsidRDefault="005E78A4" w:rsidP="001448B5">
            <w:pPr>
              <w:jc w:val="center"/>
            </w:pPr>
            <w:r w:rsidRPr="005E78A4">
              <w:t>Ограничения</w:t>
            </w:r>
          </w:p>
        </w:tc>
      </w:tr>
      <w:tr w:rsidR="005E78A4" w:rsidRPr="005E78A4" w14:paraId="327E4B52" w14:textId="77777777" w:rsidTr="00462C8A">
        <w:tc>
          <w:tcPr>
            <w:tcW w:w="0" w:type="auto"/>
            <w:vAlign w:val="center"/>
            <w:hideMark/>
          </w:tcPr>
          <w:p w14:paraId="60511DD2" w14:textId="77777777" w:rsidR="005E78A4" w:rsidRPr="005E78A4" w:rsidRDefault="005E78A4" w:rsidP="001448B5">
            <w:pPr>
              <w:pStyle w:val="Code"/>
              <w:jc w:val="center"/>
            </w:pPr>
            <w:proofErr w:type="spellStart"/>
            <w:r w:rsidRPr="005E78A4">
              <w:t>id</w:t>
            </w:r>
            <w:proofErr w:type="spellEnd"/>
          </w:p>
        </w:tc>
        <w:tc>
          <w:tcPr>
            <w:tcW w:w="1313" w:type="dxa"/>
            <w:vAlign w:val="center"/>
            <w:hideMark/>
          </w:tcPr>
          <w:p w14:paraId="22F1F2C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36FCA9CB" w14:textId="77777777" w:rsidR="005E78A4" w:rsidRPr="005E78A4" w:rsidRDefault="005E78A4" w:rsidP="001448B5">
            <w:pPr>
              <w:jc w:val="center"/>
            </w:pPr>
            <w:r w:rsidRPr="005E78A4">
              <w:t>PK</w:t>
            </w:r>
          </w:p>
        </w:tc>
        <w:tc>
          <w:tcPr>
            <w:tcW w:w="0" w:type="auto"/>
            <w:vAlign w:val="center"/>
            <w:hideMark/>
          </w:tcPr>
          <w:p w14:paraId="160AAC3D" w14:textId="77777777" w:rsidR="005E78A4" w:rsidRPr="005E78A4" w:rsidRDefault="005E78A4" w:rsidP="001448B5">
            <w:pPr>
              <w:jc w:val="center"/>
            </w:pPr>
            <w:r w:rsidRPr="005E78A4">
              <w:t>PRIMARY KEY</w:t>
            </w:r>
          </w:p>
        </w:tc>
      </w:tr>
      <w:tr w:rsidR="005E78A4" w:rsidRPr="004C58B7" w14:paraId="392E144B" w14:textId="77777777" w:rsidTr="00462C8A">
        <w:tc>
          <w:tcPr>
            <w:tcW w:w="0" w:type="auto"/>
            <w:vAlign w:val="center"/>
            <w:hideMark/>
          </w:tcPr>
          <w:p w14:paraId="321C543E" w14:textId="77777777" w:rsidR="005E78A4" w:rsidRPr="005E78A4" w:rsidRDefault="005E78A4" w:rsidP="001448B5">
            <w:pPr>
              <w:pStyle w:val="Code"/>
              <w:jc w:val="center"/>
            </w:pPr>
            <w:proofErr w:type="spellStart"/>
            <w:r w:rsidRPr="005E78A4">
              <w:t>document_id</w:t>
            </w:r>
            <w:proofErr w:type="spellEnd"/>
          </w:p>
        </w:tc>
        <w:tc>
          <w:tcPr>
            <w:tcW w:w="1313" w:type="dxa"/>
            <w:vAlign w:val="center"/>
            <w:hideMark/>
          </w:tcPr>
          <w:p w14:paraId="03D8A4F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293E6F47" w14:textId="77777777" w:rsidR="005E78A4" w:rsidRPr="005E78A4" w:rsidRDefault="005E78A4" w:rsidP="001448B5">
            <w:pPr>
              <w:jc w:val="center"/>
            </w:pPr>
            <w:r w:rsidRPr="005E78A4">
              <w:t>Ссылка на документ</w:t>
            </w:r>
          </w:p>
        </w:tc>
        <w:tc>
          <w:tcPr>
            <w:tcW w:w="0" w:type="auto"/>
            <w:vAlign w:val="center"/>
            <w:hideMark/>
          </w:tcPr>
          <w:p w14:paraId="5B3FC9D0" w14:textId="789326A1" w:rsidR="005E78A4" w:rsidRPr="005E78A4" w:rsidRDefault="005E78A4" w:rsidP="001448B5">
            <w:pPr>
              <w:jc w:val="center"/>
              <w:rPr>
                <w:lang w:val="en-US"/>
              </w:rPr>
            </w:pPr>
            <w:r w:rsidRPr="005E78A4">
              <w:rPr>
                <w:lang w:val="en-US"/>
              </w:rPr>
              <w:t>FK documents, ON DELETE CASCADE</w:t>
            </w:r>
          </w:p>
        </w:tc>
      </w:tr>
      <w:tr w:rsidR="005E78A4" w:rsidRPr="005E78A4" w14:paraId="2A5BBA03" w14:textId="77777777" w:rsidTr="00462C8A">
        <w:tc>
          <w:tcPr>
            <w:tcW w:w="0" w:type="auto"/>
            <w:vAlign w:val="center"/>
            <w:hideMark/>
          </w:tcPr>
          <w:p w14:paraId="37CD5205" w14:textId="77777777" w:rsidR="005E78A4" w:rsidRPr="005E78A4" w:rsidRDefault="005E78A4" w:rsidP="001448B5">
            <w:pPr>
              <w:pStyle w:val="Code"/>
              <w:jc w:val="center"/>
            </w:pPr>
            <w:proofErr w:type="spellStart"/>
            <w:r w:rsidRPr="005E78A4">
              <w:t>tag_id</w:t>
            </w:r>
            <w:proofErr w:type="spellEnd"/>
          </w:p>
        </w:tc>
        <w:tc>
          <w:tcPr>
            <w:tcW w:w="1313" w:type="dxa"/>
            <w:vAlign w:val="center"/>
            <w:hideMark/>
          </w:tcPr>
          <w:p w14:paraId="5AD05C50"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06724262" w14:textId="77777777" w:rsidR="005E78A4" w:rsidRPr="005E78A4" w:rsidRDefault="005E78A4" w:rsidP="001448B5">
            <w:pPr>
              <w:jc w:val="center"/>
            </w:pPr>
            <w:r w:rsidRPr="005E78A4">
              <w:t>Ссылка на тег</w:t>
            </w:r>
          </w:p>
        </w:tc>
        <w:tc>
          <w:tcPr>
            <w:tcW w:w="0" w:type="auto"/>
            <w:vAlign w:val="center"/>
            <w:hideMark/>
          </w:tcPr>
          <w:p w14:paraId="68694A7E" w14:textId="33219779" w:rsidR="005E78A4" w:rsidRPr="005E78A4" w:rsidRDefault="005E78A4" w:rsidP="001448B5">
            <w:pPr>
              <w:jc w:val="center"/>
            </w:pPr>
            <w:r w:rsidRPr="005E78A4">
              <w:t xml:space="preserve">FK </w:t>
            </w:r>
            <w:proofErr w:type="spellStart"/>
            <w:r w:rsidRPr="005E78A4">
              <w:t>document_tags</w:t>
            </w:r>
            <w:proofErr w:type="spellEnd"/>
          </w:p>
        </w:tc>
      </w:tr>
      <w:tr w:rsidR="005E78A4" w:rsidRPr="005E78A4" w14:paraId="090738E6" w14:textId="77777777" w:rsidTr="00462C8A">
        <w:tc>
          <w:tcPr>
            <w:tcW w:w="0" w:type="auto"/>
            <w:vAlign w:val="center"/>
            <w:hideMark/>
          </w:tcPr>
          <w:p w14:paraId="1BFBD0B2" w14:textId="77777777" w:rsidR="005E78A4" w:rsidRPr="005E78A4" w:rsidRDefault="005E78A4" w:rsidP="001448B5">
            <w:pPr>
              <w:pStyle w:val="Code"/>
              <w:jc w:val="center"/>
            </w:pPr>
            <w:proofErr w:type="spellStart"/>
            <w:r w:rsidRPr="005E78A4">
              <w:t>created_at</w:t>
            </w:r>
            <w:proofErr w:type="spellEnd"/>
          </w:p>
        </w:tc>
        <w:tc>
          <w:tcPr>
            <w:tcW w:w="1313" w:type="dxa"/>
            <w:vAlign w:val="center"/>
            <w:hideMark/>
          </w:tcPr>
          <w:p w14:paraId="2681FAB5" w14:textId="77777777" w:rsidR="005E78A4" w:rsidRPr="005E78A4" w:rsidRDefault="005E78A4" w:rsidP="001448B5">
            <w:pPr>
              <w:pStyle w:val="Code"/>
              <w:jc w:val="center"/>
            </w:pPr>
            <w:proofErr w:type="spellStart"/>
            <w:r w:rsidRPr="005E78A4">
              <w:t>timestamp</w:t>
            </w:r>
            <w:proofErr w:type="spellEnd"/>
          </w:p>
        </w:tc>
        <w:tc>
          <w:tcPr>
            <w:tcW w:w="2225" w:type="dxa"/>
            <w:vAlign w:val="center"/>
            <w:hideMark/>
          </w:tcPr>
          <w:p w14:paraId="637BB483" w14:textId="77777777" w:rsidR="005E78A4" w:rsidRPr="005E78A4" w:rsidRDefault="005E78A4" w:rsidP="001448B5">
            <w:pPr>
              <w:jc w:val="center"/>
            </w:pPr>
            <w:r w:rsidRPr="005E78A4">
              <w:t>Дата добавления тега</w:t>
            </w:r>
          </w:p>
        </w:tc>
        <w:tc>
          <w:tcPr>
            <w:tcW w:w="0" w:type="auto"/>
            <w:vAlign w:val="center"/>
            <w:hideMark/>
          </w:tcPr>
          <w:p w14:paraId="1BC8FFBA" w14:textId="77777777" w:rsidR="005E78A4" w:rsidRPr="005E78A4" w:rsidRDefault="005E78A4" w:rsidP="001448B5">
            <w:pPr>
              <w:jc w:val="center"/>
            </w:pPr>
            <w:r w:rsidRPr="005E78A4">
              <w:t>DEFAULT CURRENT_TIMESTAMP</w:t>
            </w:r>
          </w:p>
        </w:tc>
      </w:tr>
    </w:tbl>
    <w:p w14:paraId="751E771D" w14:textId="596125AE" w:rsidR="005E78A4" w:rsidRPr="005E78A4" w:rsidRDefault="005E78A4" w:rsidP="005E78A4">
      <w:pPr>
        <w:ind w:firstLine="709"/>
      </w:pPr>
      <w:r w:rsidRPr="001448B5">
        <w:rPr>
          <w:b/>
          <w:bCs/>
        </w:rPr>
        <w:lastRenderedPageBreak/>
        <w:t>3.3.6</w:t>
      </w:r>
      <w:r w:rsidRPr="005E78A4">
        <w:t xml:space="preserve"> </w:t>
      </w:r>
      <w:r w:rsidRPr="00462C8A">
        <w:rPr>
          <w:b/>
          <w:bCs/>
        </w:rPr>
        <w:t xml:space="preserve">Таблица </w:t>
      </w:r>
      <w:proofErr w:type="spellStart"/>
      <w:r w:rsidRPr="00462C8A">
        <w:rPr>
          <w:rStyle w:val="CodeChar"/>
          <w:b/>
          <w:bCs/>
        </w:rPr>
        <w:t>document_employees</w:t>
      </w:r>
      <w:proofErr w:type="spellEnd"/>
      <w:r w:rsidRPr="005E78A4">
        <w:t xml:space="preserve"> </w:t>
      </w:r>
    </w:p>
    <w:p w14:paraId="2A337A46" w14:textId="1D30DA20" w:rsidR="001448B5" w:rsidRDefault="00462C8A" w:rsidP="005E78A4">
      <w:pPr>
        <w:ind w:firstLine="709"/>
      </w:pPr>
      <w:r>
        <w:t>Таблица фиксирует связь между документами и персоналом, определяя роль каждого участника (исполнитель, получатель) и статус прочтения. Характеристики атрибутов указаны в таблице 3.7.</w:t>
      </w:r>
    </w:p>
    <w:p w14:paraId="762CBB23" w14:textId="77777777" w:rsidR="00462C8A" w:rsidRPr="005E78A4" w:rsidRDefault="00462C8A" w:rsidP="005E78A4">
      <w:pPr>
        <w:ind w:firstLine="709"/>
      </w:pPr>
    </w:p>
    <w:p w14:paraId="3EC2919D" w14:textId="77777777" w:rsidR="005E78A4" w:rsidRPr="005E78A4" w:rsidRDefault="005E78A4" w:rsidP="001448B5">
      <w:r w:rsidRPr="005E78A4">
        <w:rPr>
          <w:rStyle w:val="a7"/>
          <w:b w:val="0"/>
          <w:bCs w:val="0"/>
        </w:rPr>
        <w:t>Таблица 3.7 – Участие сотрудников</w:t>
      </w:r>
    </w:p>
    <w:tbl>
      <w:tblPr>
        <w:tblStyle w:val="ac"/>
        <w:tblW w:w="0" w:type="auto"/>
        <w:tblLook w:val="04A0" w:firstRow="1" w:lastRow="0" w:firstColumn="1" w:lastColumn="0" w:noHBand="0" w:noVBand="1"/>
      </w:tblPr>
      <w:tblGrid>
        <w:gridCol w:w="1801"/>
        <w:gridCol w:w="1225"/>
        <w:gridCol w:w="2466"/>
        <w:gridCol w:w="3852"/>
      </w:tblGrid>
      <w:tr w:rsidR="005E78A4" w:rsidRPr="005E78A4" w14:paraId="558A4132" w14:textId="77777777" w:rsidTr="00462C8A">
        <w:tc>
          <w:tcPr>
            <w:tcW w:w="0" w:type="auto"/>
            <w:hideMark/>
          </w:tcPr>
          <w:p w14:paraId="49591A63" w14:textId="77777777" w:rsidR="005E78A4" w:rsidRPr="005E78A4" w:rsidRDefault="005E78A4" w:rsidP="001448B5">
            <w:pPr>
              <w:jc w:val="center"/>
            </w:pPr>
            <w:r w:rsidRPr="005E78A4">
              <w:t>Атрибут</w:t>
            </w:r>
          </w:p>
        </w:tc>
        <w:tc>
          <w:tcPr>
            <w:tcW w:w="0" w:type="auto"/>
            <w:hideMark/>
          </w:tcPr>
          <w:p w14:paraId="7A562672" w14:textId="77777777" w:rsidR="005E78A4" w:rsidRPr="005E78A4" w:rsidRDefault="005E78A4" w:rsidP="001448B5">
            <w:pPr>
              <w:jc w:val="center"/>
            </w:pPr>
            <w:r w:rsidRPr="005E78A4">
              <w:t>Тип</w:t>
            </w:r>
          </w:p>
        </w:tc>
        <w:tc>
          <w:tcPr>
            <w:tcW w:w="0" w:type="auto"/>
            <w:hideMark/>
          </w:tcPr>
          <w:p w14:paraId="560DE57D" w14:textId="77777777" w:rsidR="005E78A4" w:rsidRPr="005E78A4" w:rsidRDefault="005E78A4" w:rsidP="001448B5">
            <w:pPr>
              <w:jc w:val="center"/>
            </w:pPr>
            <w:r w:rsidRPr="005E78A4">
              <w:t>Описание</w:t>
            </w:r>
          </w:p>
        </w:tc>
        <w:tc>
          <w:tcPr>
            <w:tcW w:w="0" w:type="auto"/>
            <w:hideMark/>
          </w:tcPr>
          <w:p w14:paraId="6E29D2D6" w14:textId="77777777" w:rsidR="005E78A4" w:rsidRPr="005E78A4" w:rsidRDefault="005E78A4" w:rsidP="001448B5">
            <w:pPr>
              <w:jc w:val="center"/>
            </w:pPr>
            <w:r w:rsidRPr="005E78A4">
              <w:t>Ограничения</w:t>
            </w:r>
          </w:p>
        </w:tc>
      </w:tr>
      <w:tr w:rsidR="005E78A4" w:rsidRPr="005E78A4" w14:paraId="311B2D2F" w14:textId="77777777" w:rsidTr="00462C8A">
        <w:tc>
          <w:tcPr>
            <w:tcW w:w="0" w:type="auto"/>
            <w:hideMark/>
          </w:tcPr>
          <w:p w14:paraId="33F3F2E8" w14:textId="77777777" w:rsidR="005E78A4" w:rsidRPr="005E78A4" w:rsidRDefault="005E78A4" w:rsidP="002E05B6">
            <w:pPr>
              <w:pStyle w:val="Code"/>
              <w:jc w:val="center"/>
            </w:pPr>
            <w:proofErr w:type="spellStart"/>
            <w:r w:rsidRPr="005E78A4">
              <w:t>id</w:t>
            </w:r>
            <w:proofErr w:type="spellEnd"/>
          </w:p>
        </w:tc>
        <w:tc>
          <w:tcPr>
            <w:tcW w:w="0" w:type="auto"/>
            <w:hideMark/>
          </w:tcPr>
          <w:p w14:paraId="30BA7CA8" w14:textId="77777777" w:rsidR="005E78A4" w:rsidRPr="005E78A4" w:rsidRDefault="005E78A4" w:rsidP="002E05B6">
            <w:pPr>
              <w:pStyle w:val="Code"/>
              <w:jc w:val="center"/>
            </w:pPr>
            <w:proofErr w:type="spellStart"/>
            <w:r w:rsidRPr="005E78A4">
              <w:t>integer</w:t>
            </w:r>
            <w:proofErr w:type="spellEnd"/>
          </w:p>
        </w:tc>
        <w:tc>
          <w:tcPr>
            <w:tcW w:w="0" w:type="auto"/>
            <w:hideMark/>
          </w:tcPr>
          <w:p w14:paraId="7D4D12B8" w14:textId="77777777" w:rsidR="005E78A4" w:rsidRPr="005E78A4" w:rsidRDefault="005E78A4" w:rsidP="001448B5">
            <w:pPr>
              <w:jc w:val="center"/>
            </w:pPr>
            <w:r w:rsidRPr="005E78A4">
              <w:t>PK</w:t>
            </w:r>
          </w:p>
        </w:tc>
        <w:tc>
          <w:tcPr>
            <w:tcW w:w="0" w:type="auto"/>
            <w:hideMark/>
          </w:tcPr>
          <w:p w14:paraId="10D406F2" w14:textId="77777777" w:rsidR="005E78A4" w:rsidRPr="005E78A4" w:rsidRDefault="005E78A4" w:rsidP="001448B5">
            <w:pPr>
              <w:jc w:val="center"/>
            </w:pPr>
            <w:r w:rsidRPr="005E78A4">
              <w:t>PRIMARY KEY</w:t>
            </w:r>
          </w:p>
        </w:tc>
      </w:tr>
      <w:tr w:rsidR="005E78A4" w:rsidRPr="004C58B7" w14:paraId="68BC9ABE" w14:textId="77777777" w:rsidTr="00462C8A">
        <w:tc>
          <w:tcPr>
            <w:tcW w:w="0" w:type="auto"/>
            <w:hideMark/>
          </w:tcPr>
          <w:p w14:paraId="7AA1318C" w14:textId="77777777" w:rsidR="005E78A4" w:rsidRPr="005E78A4" w:rsidRDefault="005E78A4" w:rsidP="002E05B6">
            <w:pPr>
              <w:pStyle w:val="Code"/>
              <w:jc w:val="center"/>
            </w:pPr>
            <w:proofErr w:type="spellStart"/>
            <w:r w:rsidRPr="005E78A4">
              <w:t>document_id</w:t>
            </w:r>
            <w:proofErr w:type="spellEnd"/>
          </w:p>
        </w:tc>
        <w:tc>
          <w:tcPr>
            <w:tcW w:w="0" w:type="auto"/>
            <w:hideMark/>
          </w:tcPr>
          <w:p w14:paraId="14F6C105" w14:textId="77777777" w:rsidR="005E78A4" w:rsidRPr="005E78A4" w:rsidRDefault="005E78A4" w:rsidP="002E05B6">
            <w:pPr>
              <w:pStyle w:val="Code"/>
              <w:jc w:val="center"/>
            </w:pPr>
            <w:proofErr w:type="spellStart"/>
            <w:r w:rsidRPr="005E78A4">
              <w:t>integer</w:t>
            </w:r>
            <w:proofErr w:type="spellEnd"/>
          </w:p>
        </w:tc>
        <w:tc>
          <w:tcPr>
            <w:tcW w:w="0" w:type="auto"/>
            <w:hideMark/>
          </w:tcPr>
          <w:p w14:paraId="5957ABB7" w14:textId="77777777" w:rsidR="005E78A4" w:rsidRPr="005E78A4" w:rsidRDefault="005E78A4" w:rsidP="001448B5">
            <w:pPr>
              <w:jc w:val="center"/>
            </w:pPr>
            <w:r w:rsidRPr="005E78A4">
              <w:t>Документ</w:t>
            </w:r>
          </w:p>
        </w:tc>
        <w:tc>
          <w:tcPr>
            <w:tcW w:w="0" w:type="auto"/>
            <w:hideMark/>
          </w:tcPr>
          <w:p w14:paraId="13636F96" w14:textId="2FCDCB8D" w:rsidR="005E78A4" w:rsidRPr="005E78A4" w:rsidRDefault="005E78A4" w:rsidP="001448B5">
            <w:pPr>
              <w:jc w:val="center"/>
              <w:rPr>
                <w:lang w:val="en-US"/>
              </w:rPr>
            </w:pPr>
            <w:r w:rsidRPr="005E78A4">
              <w:rPr>
                <w:lang w:val="en-US"/>
              </w:rPr>
              <w:t>FK documents, ON DELETE CASCADE</w:t>
            </w:r>
          </w:p>
        </w:tc>
      </w:tr>
      <w:tr w:rsidR="005E78A4" w:rsidRPr="005E78A4" w14:paraId="2C8F626B" w14:textId="77777777" w:rsidTr="00462C8A">
        <w:tc>
          <w:tcPr>
            <w:tcW w:w="0" w:type="auto"/>
            <w:hideMark/>
          </w:tcPr>
          <w:p w14:paraId="26894F48" w14:textId="77777777" w:rsidR="005E78A4" w:rsidRPr="005E78A4" w:rsidRDefault="005E78A4" w:rsidP="002E05B6">
            <w:pPr>
              <w:pStyle w:val="Code"/>
              <w:jc w:val="center"/>
            </w:pPr>
            <w:proofErr w:type="spellStart"/>
            <w:r w:rsidRPr="005E78A4">
              <w:t>employee_id</w:t>
            </w:r>
            <w:proofErr w:type="spellEnd"/>
          </w:p>
        </w:tc>
        <w:tc>
          <w:tcPr>
            <w:tcW w:w="0" w:type="auto"/>
            <w:hideMark/>
          </w:tcPr>
          <w:p w14:paraId="7CB331FA" w14:textId="77777777" w:rsidR="005E78A4" w:rsidRPr="005E78A4" w:rsidRDefault="005E78A4" w:rsidP="002E05B6">
            <w:pPr>
              <w:pStyle w:val="Code"/>
              <w:jc w:val="center"/>
            </w:pPr>
            <w:proofErr w:type="spellStart"/>
            <w:r w:rsidRPr="005E78A4">
              <w:t>integer</w:t>
            </w:r>
            <w:proofErr w:type="spellEnd"/>
          </w:p>
        </w:tc>
        <w:tc>
          <w:tcPr>
            <w:tcW w:w="0" w:type="auto"/>
            <w:hideMark/>
          </w:tcPr>
          <w:p w14:paraId="01914633" w14:textId="77777777" w:rsidR="005E78A4" w:rsidRPr="005E78A4" w:rsidRDefault="005E78A4" w:rsidP="001448B5">
            <w:pPr>
              <w:jc w:val="center"/>
            </w:pPr>
            <w:r w:rsidRPr="005E78A4">
              <w:t>Сотрудник</w:t>
            </w:r>
          </w:p>
        </w:tc>
        <w:tc>
          <w:tcPr>
            <w:tcW w:w="0" w:type="auto"/>
            <w:hideMark/>
          </w:tcPr>
          <w:p w14:paraId="3D3EC81A" w14:textId="1E9D7188" w:rsidR="005E78A4" w:rsidRPr="005E78A4" w:rsidRDefault="005E78A4" w:rsidP="001448B5">
            <w:pPr>
              <w:jc w:val="center"/>
            </w:pPr>
            <w:r w:rsidRPr="005E78A4">
              <w:t xml:space="preserve">FK </w:t>
            </w:r>
            <w:proofErr w:type="spellStart"/>
            <w:r w:rsidRPr="005E78A4">
              <w:t>employees</w:t>
            </w:r>
            <w:proofErr w:type="spellEnd"/>
          </w:p>
        </w:tc>
      </w:tr>
      <w:tr w:rsidR="005E78A4" w:rsidRPr="005E78A4" w14:paraId="3EBFEA20" w14:textId="77777777" w:rsidTr="00462C8A">
        <w:tc>
          <w:tcPr>
            <w:tcW w:w="0" w:type="auto"/>
            <w:hideMark/>
          </w:tcPr>
          <w:p w14:paraId="13BF6111" w14:textId="77777777" w:rsidR="005E78A4" w:rsidRPr="005E78A4" w:rsidRDefault="005E78A4" w:rsidP="002E05B6">
            <w:pPr>
              <w:pStyle w:val="Code"/>
              <w:jc w:val="center"/>
            </w:pPr>
            <w:proofErr w:type="spellStart"/>
            <w:r w:rsidRPr="005E78A4">
              <w:t>role</w:t>
            </w:r>
            <w:proofErr w:type="spellEnd"/>
          </w:p>
        </w:tc>
        <w:tc>
          <w:tcPr>
            <w:tcW w:w="0" w:type="auto"/>
            <w:hideMark/>
          </w:tcPr>
          <w:p w14:paraId="2FFB7383" w14:textId="77777777" w:rsidR="005E78A4" w:rsidRPr="005E78A4" w:rsidRDefault="005E78A4" w:rsidP="002E05B6">
            <w:pPr>
              <w:pStyle w:val="Code"/>
              <w:jc w:val="center"/>
            </w:pPr>
            <w:proofErr w:type="spellStart"/>
            <w:r w:rsidRPr="005E78A4">
              <w:t>text</w:t>
            </w:r>
            <w:proofErr w:type="spellEnd"/>
          </w:p>
        </w:tc>
        <w:tc>
          <w:tcPr>
            <w:tcW w:w="0" w:type="auto"/>
            <w:hideMark/>
          </w:tcPr>
          <w:p w14:paraId="5C8B341E" w14:textId="0E9246FC" w:rsidR="005E78A4" w:rsidRPr="005E78A4" w:rsidRDefault="005E78A4" w:rsidP="001448B5">
            <w:pPr>
              <w:jc w:val="center"/>
            </w:pPr>
            <w:r w:rsidRPr="005E78A4">
              <w:t xml:space="preserve">Роль </w:t>
            </w:r>
          </w:p>
        </w:tc>
        <w:tc>
          <w:tcPr>
            <w:tcW w:w="0" w:type="auto"/>
            <w:hideMark/>
          </w:tcPr>
          <w:p w14:paraId="635B4055" w14:textId="37D46ED7" w:rsidR="005E78A4" w:rsidRPr="005E78A4" w:rsidRDefault="00C769A4" w:rsidP="001448B5">
            <w:pPr>
              <w:jc w:val="center"/>
            </w:pPr>
            <w:r>
              <w:t>–</w:t>
            </w:r>
          </w:p>
        </w:tc>
      </w:tr>
      <w:tr w:rsidR="005E78A4" w:rsidRPr="005E78A4" w14:paraId="3F2A8E1E" w14:textId="77777777" w:rsidTr="00462C8A">
        <w:tc>
          <w:tcPr>
            <w:tcW w:w="0" w:type="auto"/>
            <w:hideMark/>
          </w:tcPr>
          <w:p w14:paraId="6385A105" w14:textId="77777777" w:rsidR="005E78A4" w:rsidRPr="005E78A4" w:rsidRDefault="005E78A4" w:rsidP="002E05B6">
            <w:pPr>
              <w:pStyle w:val="Code"/>
              <w:jc w:val="center"/>
            </w:pPr>
            <w:proofErr w:type="spellStart"/>
            <w:r w:rsidRPr="005E78A4">
              <w:t>read_status</w:t>
            </w:r>
            <w:proofErr w:type="spellEnd"/>
          </w:p>
        </w:tc>
        <w:tc>
          <w:tcPr>
            <w:tcW w:w="0" w:type="auto"/>
            <w:hideMark/>
          </w:tcPr>
          <w:p w14:paraId="187F1D07" w14:textId="77777777" w:rsidR="005E78A4" w:rsidRPr="005E78A4" w:rsidRDefault="005E78A4" w:rsidP="002E05B6">
            <w:pPr>
              <w:pStyle w:val="Code"/>
              <w:jc w:val="center"/>
            </w:pPr>
            <w:proofErr w:type="spellStart"/>
            <w:r w:rsidRPr="005E78A4">
              <w:t>boolean</w:t>
            </w:r>
            <w:proofErr w:type="spellEnd"/>
          </w:p>
        </w:tc>
        <w:tc>
          <w:tcPr>
            <w:tcW w:w="0" w:type="auto"/>
            <w:hideMark/>
          </w:tcPr>
          <w:p w14:paraId="5F8951B5" w14:textId="77777777" w:rsidR="005E78A4" w:rsidRPr="005E78A4" w:rsidRDefault="005E78A4" w:rsidP="001448B5">
            <w:pPr>
              <w:jc w:val="center"/>
            </w:pPr>
            <w:r w:rsidRPr="005E78A4">
              <w:t>Прочитан ли документ</w:t>
            </w:r>
          </w:p>
        </w:tc>
        <w:tc>
          <w:tcPr>
            <w:tcW w:w="0" w:type="auto"/>
            <w:hideMark/>
          </w:tcPr>
          <w:p w14:paraId="3210877D" w14:textId="77777777" w:rsidR="005E78A4" w:rsidRPr="005E78A4" w:rsidRDefault="005E78A4" w:rsidP="001448B5">
            <w:pPr>
              <w:jc w:val="center"/>
            </w:pPr>
            <w:r w:rsidRPr="005E78A4">
              <w:t xml:space="preserve">DEFAULT </w:t>
            </w:r>
            <w:proofErr w:type="spellStart"/>
            <w:r w:rsidRPr="005E78A4">
              <w:t>false</w:t>
            </w:r>
            <w:proofErr w:type="spellEnd"/>
          </w:p>
        </w:tc>
      </w:tr>
    </w:tbl>
    <w:p w14:paraId="133D8AA3" w14:textId="77777777" w:rsidR="001448B5" w:rsidRDefault="001448B5" w:rsidP="005E78A4">
      <w:pPr>
        <w:ind w:firstLine="709"/>
      </w:pPr>
    </w:p>
    <w:p w14:paraId="5E9AE838" w14:textId="5D7C90E7" w:rsidR="005E78A4" w:rsidRPr="005E78A4" w:rsidRDefault="005E78A4" w:rsidP="005E78A4">
      <w:pPr>
        <w:ind w:firstLine="709"/>
      </w:pPr>
      <w:r w:rsidRPr="001448B5">
        <w:rPr>
          <w:b/>
          <w:bCs/>
        </w:rPr>
        <w:t>3.3.7</w:t>
      </w:r>
      <w:r w:rsidRPr="005E78A4">
        <w:t xml:space="preserve"> </w:t>
      </w:r>
      <w:r w:rsidRPr="00462C8A">
        <w:rPr>
          <w:b/>
          <w:bCs/>
        </w:rPr>
        <w:t xml:space="preserve">Таблица </w:t>
      </w:r>
      <w:proofErr w:type="spellStart"/>
      <w:r w:rsidRPr="00462C8A">
        <w:rPr>
          <w:rStyle w:val="CodeChar"/>
          <w:b/>
          <w:bCs/>
        </w:rPr>
        <w:t>document_status_history</w:t>
      </w:r>
      <w:proofErr w:type="spellEnd"/>
      <w:r w:rsidRPr="005E78A4">
        <w:t xml:space="preserve"> </w:t>
      </w:r>
    </w:p>
    <w:p w14:paraId="09B19BB7" w14:textId="107D1D16" w:rsidR="001448B5" w:rsidRDefault="00462C8A" w:rsidP="00462C8A">
      <w:pPr>
        <w:ind w:firstLine="709"/>
        <w:jc w:val="both"/>
      </w:pPr>
      <w:r>
        <w:t>Предназначена для обеспечения аудита и отслеживания хронологии движения документа по этапам обработки. Состав полей истории изменений приведен в таблице 3.8.</w:t>
      </w:r>
    </w:p>
    <w:p w14:paraId="2AD1A026" w14:textId="77777777" w:rsidR="00462C8A" w:rsidRDefault="00462C8A" w:rsidP="001448B5">
      <w:pPr>
        <w:rPr>
          <w:rStyle w:val="a7"/>
          <w:b w:val="0"/>
          <w:bCs w:val="0"/>
        </w:rPr>
      </w:pPr>
    </w:p>
    <w:p w14:paraId="55D08BC8" w14:textId="0FF373E4" w:rsidR="005E78A4" w:rsidRPr="005E78A4" w:rsidRDefault="005E78A4" w:rsidP="001448B5">
      <w:r w:rsidRPr="005E78A4">
        <w:rPr>
          <w:rStyle w:val="a7"/>
          <w:b w:val="0"/>
          <w:bCs w:val="0"/>
        </w:rPr>
        <w:t>Таблица 3.8 – История статусов</w:t>
      </w:r>
    </w:p>
    <w:tbl>
      <w:tblPr>
        <w:tblStyle w:val="ac"/>
        <w:tblW w:w="0" w:type="auto"/>
        <w:tblLook w:val="04A0" w:firstRow="1" w:lastRow="0" w:firstColumn="1" w:lastColumn="0" w:noHBand="0" w:noVBand="1"/>
      </w:tblPr>
      <w:tblGrid>
        <w:gridCol w:w="2089"/>
        <w:gridCol w:w="1513"/>
        <w:gridCol w:w="2205"/>
        <w:gridCol w:w="3537"/>
      </w:tblGrid>
      <w:tr w:rsidR="005E78A4" w:rsidRPr="005E78A4" w14:paraId="1AC00057" w14:textId="77777777" w:rsidTr="005B05FA">
        <w:tc>
          <w:tcPr>
            <w:tcW w:w="2089" w:type="dxa"/>
            <w:vAlign w:val="center"/>
            <w:hideMark/>
          </w:tcPr>
          <w:p w14:paraId="3C8F4BCD" w14:textId="77777777" w:rsidR="005E78A4" w:rsidRPr="005E78A4" w:rsidRDefault="005E78A4" w:rsidP="001448B5">
            <w:pPr>
              <w:ind w:firstLine="22"/>
              <w:jc w:val="center"/>
            </w:pPr>
            <w:r w:rsidRPr="005E78A4">
              <w:t>Атрибут</w:t>
            </w:r>
          </w:p>
        </w:tc>
        <w:tc>
          <w:tcPr>
            <w:tcW w:w="1513" w:type="dxa"/>
            <w:vAlign w:val="center"/>
            <w:hideMark/>
          </w:tcPr>
          <w:p w14:paraId="605BD0A3" w14:textId="77777777" w:rsidR="005E78A4" w:rsidRPr="005E78A4" w:rsidRDefault="005E78A4" w:rsidP="001448B5">
            <w:pPr>
              <w:ind w:firstLine="22"/>
              <w:jc w:val="center"/>
            </w:pPr>
            <w:r w:rsidRPr="005E78A4">
              <w:t>Тип</w:t>
            </w:r>
          </w:p>
        </w:tc>
        <w:tc>
          <w:tcPr>
            <w:tcW w:w="2205" w:type="dxa"/>
            <w:vAlign w:val="center"/>
            <w:hideMark/>
          </w:tcPr>
          <w:p w14:paraId="3D5FDCE6" w14:textId="77777777" w:rsidR="005E78A4" w:rsidRPr="005E78A4" w:rsidRDefault="005E78A4" w:rsidP="001448B5">
            <w:pPr>
              <w:ind w:firstLine="22"/>
              <w:jc w:val="center"/>
            </w:pPr>
            <w:r w:rsidRPr="005E78A4">
              <w:t>Описание</w:t>
            </w:r>
          </w:p>
        </w:tc>
        <w:tc>
          <w:tcPr>
            <w:tcW w:w="3537" w:type="dxa"/>
            <w:vAlign w:val="center"/>
            <w:hideMark/>
          </w:tcPr>
          <w:p w14:paraId="21AA3BAC" w14:textId="77777777" w:rsidR="005E78A4" w:rsidRPr="005E78A4" w:rsidRDefault="005E78A4" w:rsidP="001448B5">
            <w:pPr>
              <w:ind w:firstLine="22"/>
              <w:jc w:val="center"/>
            </w:pPr>
            <w:r w:rsidRPr="005E78A4">
              <w:t>Ограничения</w:t>
            </w:r>
          </w:p>
        </w:tc>
      </w:tr>
      <w:tr w:rsidR="005E78A4" w:rsidRPr="005E78A4" w14:paraId="19F0D38F" w14:textId="77777777" w:rsidTr="005B05FA">
        <w:tc>
          <w:tcPr>
            <w:tcW w:w="2089" w:type="dxa"/>
            <w:vAlign w:val="center"/>
            <w:hideMark/>
          </w:tcPr>
          <w:p w14:paraId="52D9CEB0" w14:textId="77777777" w:rsidR="005E78A4" w:rsidRPr="005E78A4" w:rsidRDefault="005E78A4" w:rsidP="002E05B6">
            <w:pPr>
              <w:pStyle w:val="Code"/>
              <w:jc w:val="center"/>
            </w:pPr>
            <w:proofErr w:type="spellStart"/>
            <w:r w:rsidRPr="005E78A4">
              <w:t>id</w:t>
            </w:r>
            <w:proofErr w:type="spellEnd"/>
          </w:p>
        </w:tc>
        <w:tc>
          <w:tcPr>
            <w:tcW w:w="1513" w:type="dxa"/>
            <w:vAlign w:val="center"/>
            <w:hideMark/>
          </w:tcPr>
          <w:p w14:paraId="08DB21EA"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59B0B7AB" w14:textId="77777777" w:rsidR="005E78A4" w:rsidRPr="005E78A4" w:rsidRDefault="005E78A4" w:rsidP="001448B5">
            <w:pPr>
              <w:ind w:firstLine="22"/>
              <w:jc w:val="center"/>
            </w:pPr>
            <w:r w:rsidRPr="005E78A4">
              <w:t>PK</w:t>
            </w:r>
          </w:p>
        </w:tc>
        <w:tc>
          <w:tcPr>
            <w:tcW w:w="3537" w:type="dxa"/>
            <w:vAlign w:val="center"/>
            <w:hideMark/>
          </w:tcPr>
          <w:p w14:paraId="6B82F4A8" w14:textId="77777777" w:rsidR="005E78A4" w:rsidRPr="005E78A4" w:rsidRDefault="005E78A4" w:rsidP="001448B5">
            <w:pPr>
              <w:ind w:firstLine="22"/>
              <w:jc w:val="center"/>
            </w:pPr>
            <w:r w:rsidRPr="005E78A4">
              <w:t>PRIMARY KEY</w:t>
            </w:r>
          </w:p>
        </w:tc>
      </w:tr>
      <w:tr w:rsidR="005E78A4" w:rsidRPr="004C58B7" w14:paraId="7F618263" w14:textId="77777777" w:rsidTr="005B05FA">
        <w:tc>
          <w:tcPr>
            <w:tcW w:w="2089" w:type="dxa"/>
            <w:vAlign w:val="center"/>
            <w:hideMark/>
          </w:tcPr>
          <w:p w14:paraId="46F0D89C" w14:textId="77777777" w:rsidR="005E78A4" w:rsidRPr="005E78A4" w:rsidRDefault="005E78A4" w:rsidP="002E05B6">
            <w:pPr>
              <w:pStyle w:val="Code"/>
              <w:jc w:val="center"/>
            </w:pPr>
            <w:proofErr w:type="spellStart"/>
            <w:r w:rsidRPr="005E78A4">
              <w:t>document_id</w:t>
            </w:r>
            <w:proofErr w:type="spellEnd"/>
          </w:p>
        </w:tc>
        <w:tc>
          <w:tcPr>
            <w:tcW w:w="1513" w:type="dxa"/>
            <w:vAlign w:val="center"/>
            <w:hideMark/>
          </w:tcPr>
          <w:p w14:paraId="20B2B35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0296BBD8" w14:textId="77777777" w:rsidR="005E78A4" w:rsidRPr="005E78A4" w:rsidRDefault="005E78A4" w:rsidP="001448B5">
            <w:pPr>
              <w:ind w:firstLine="22"/>
              <w:jc w:val="center"/>
            </w:pPr>
            <w:r w:rsidRPr="005E78A4">
              <w:t>Документ</w:t>
            </w:r>
          </w:p>
        </w:tc>
        <w:tc>
          <w:tcPr>
            <w:tcW w:w="3537" w:type="dxa"/>
            <w:vAlign w:val="center"/>
            <w:hideMark/>
          </w:tcPr>
          <w:p w14:paraId="6BB0F986" w14:textId="7135BB9F" w:rsidR="005E78A4" w:rsidRPr="005E78A4" w:rsidRDefault="005E78A4" w:rsidP="001448B5">
            <w:pPr>
              <w:ind w:firstLine="22"/>
              <w:jc w:val="center"/>
              <w:rPr>
                <w:lang w:val="en-US"/>
              </w:rPr>
            </w:pPr>
            <w:r w:rsidRPr="005E78A4">
              <w:rPr>
                <w:lang w:val="en-US"/>
              </w:rPr>
              <w:t>FK documents, ON DELETE CASCADE</w:t>
            </w:r>
          </w:p>
        </w:tc>
      </w:tr>
      <w:tr w:rsidR="005E78A4" w:rsidRPr="005E78A4" w14:paraId="33C30713" w14:textId="77777777" w:rsidTr="005B05FA">
        <w:tc>
          <w:tcPr>
            <w:tcW w:w="2089" w:type="dxa"/>
            <w:vAlign w:val="center"/>
            <w:hideMark/>
          </w:tcPr>
          <w:p w14:paraId="5AD418B5" w14:textId="77777777" w:rsidR="005E78A4" w:rsidRPr="005E78A4" w:rsidRDefault="005E78A4" w:rsidP="002E05B6">
            <w:pPr>
              <w:pStyle w:val="Code"/>
              <w:jc w:val="center"/>
            </w:pPr>
            <w:proofErr w:type="spellStart"/>
            <w:r w:rsidRPr="005E78A4">
              <w:t>old_status_id</w:t>
            </w:r>
            <w:proofErr w:type="spellEnd"/>
          </w:p>
        </w:tc>
        <w:tc>
          <w:tcPr>
            <w:tcW w:w="1513" w:type="dxa"/>
            <w:vAlign w:val="center"/>
            <w:hideMark/>
          </w:tcPr>
          <w:p w14:paraId="15C4C4A1"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38B8050B" w14:textId="77777777" w:rsidR="005E78A4" w:rsidRPr="005E78A4" w:rsidRDefault="005E78A4" w:rsidP="001448B5">
            <w:pPr>
              <w:ind w:firstLine="22"/>
              <w:jc w:val="center"/>
            </w:pPr>
            <w:r w:rsidRPr="005E78A4">
              <w:t>Предыдущий статус</w:t>
            </w:r>
          </w:p>
        </w:tc>
        <w:tc>
          <w:tcPr>
            <w:tcW w:w="3537" w:type="dxa"/>
            <w:vAlign w:val="center"/>
            <w:hideMark/>
          </w:tcPr>
          <w:p w14:paraId="06A64573" w14:textId="155BA2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669AB5AA" w14:textId="77777777" w:rsidTr="005B05FA">
        <w:tc>
          <w:tcPr>
            <w:tcW w:w="2089" w:type="dxa"/>
            <w:vAlign w:val="center"/>
            <w:hideMark/>
          </w:tcPr>
          <w:p w14:paraId="5BF32384" w14:textId="77777777" w:rsidR="005E78A4" w:rsidRPr="005E78A4" w:rsidRDefault="005E78A4" w:rsidP="002E05B6">
            <w:pPr>
              <w:pStyle w:val="Code"/>
              <w:jc w:val="center"/>
            </w:pPr>
            <w:proofErr w:type="spellStart"/>
            <w:r w:rsidRPr="005E78A4">
              <w:t>new_status_id</w:t>
            </w:r>
            <w:proofErr w:type="spellEnd"/>
          </w:p>
        </w:tc>
        <w:tc>
          <w:tcPr>
            <w:tcW w:w="1513" w:type="dxa"/>
            <w:vAlign w:val="center"/>
            <w:hideMark/>
          </w:tcPr>
          <w:p w14:paraId="19A660F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1EE28753" w14:textId="77777777" w:rsidR="005E78A4" w:rsidRPr="005E78A4" w:rsidRDefault="005E78A4" w:rsidP="001448B5">
            <w:pPr>
              <w:ind w:firstLine="22"/>
              <w:jc w:val="center"/>
            </w:pPr>
            <w:r w:rsidRPr="005E78A4">
              <w:t>Новый статус</w:t>
            </w:r>
          </w:p>
        </w:tc>
        <w:tc>
          <w:tcPr>
            <w:tcW w:w="3537" w:type="dxa"/>
            <w:vAlign w:val="center"/>
            <w:hideMark/>
          </w:tcPr>
          <w:p w14:paraId="736E3957" w14:textId="55136F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4458734C" w14:textId="77777777" w:rsidTr="005B05FA">
        <w:tc>
          <w:tcPr>
            <w:tcW w:w="2089" w:type="dxa"/>
            <w:vAlign w:val="center"/>
            <w:hideMark/>
          </w:tcPr>
          <w:p w14:paraId="58382CB9" w14:textId="77777777" w:rsidR="005E78A4" w:rsidRPr="005E78A4" w:rsidRDefault="005E78A4" w:rsidP="002E05B6">
            <w:pPr>
              <w:pStyle w:val="Code"/>
              <w:jc w:val="center"/>
            </w:pPr>
            <w:proofErr w:type="spellStart"/>
            <w:r w:rsidRPr="005E78A4">
              <w:t>changed_at</w:t>
            </w:r>
            <w:proofErr w:type="spellEnd"/>
          </w:p>
        </w:tc>
        <w:tc>
          <w:tcPr>
            <w:tcW w:w="1513" w:type="dxa"/>
            <w:vAlign w:val="center"/>
            <w:hideMark/>
          </w:tcPr>
          <w:p w14:paraId="7E18999C" w14:textId="77777777" w:rsidR="005E78A4" w:rsidRPr="005E78A4" w:rsidRDefault="005E78A4" w:rsidP="002E05B6">
            <w:pPr>
              <w:pStyle w:val="Code"/>
              <w:jc w:val="center"/>
            </w:pPr>
            <w:proofErr w:type="spellStart"/>
            <w:r w:rsidRPr="005E78A4">
              <w:t>timestamp</w:t>
            </w:r>
            <w:proofErr w:type="spellEnd"/>
          </w:p>
        </w:tc>
        <w:tc>
          <w:tcPr>
            <w:tcW w:w="2205" w:type="dxa"/>
            <w:vAlign w:val="center"/>
            <w:hideMark/>
          </w:tcPr>
          <w:p w14:paraId="10C9DECD" w14:textId="77777777" w:rsidR="005E78A4" w:rsidRPr="005E78A4" w:rsidRDefault="005E78A4" w:rsidP="001448B5">
            <w:pPr>
              <w:ind w:firstLine="22"/>
              <w:jc w:val="center"/>
            </w:pPr>
            <w:r w:rsidRPr="005E78A4">
              <w:t>Дата изменения</w:t>
            </w:r>
          </w:p>
        </w:tc>
        <w:tc>
          <w:tcPr>
            <w:tcW w:w="3537" w:type="dxa"/>
            <w:vAlign w:val="center"/>
            <w:hideMark/>
          </w:tcPr>
          <w:p w14:paraId="2B750BF5" w14:textId="77777777" w:rsidR="005E78A4" w:rsidRPr="005E78A4" w:rsidRDefault="005E78A4" w:rsidP="001448B5">
            <w:pPr>
              <w:ind w:firstLine="22"/>
              <w:jc w:val="center"/>
            </w:pPr>
            <w:r w:rsidRPr="005E78A4">
              <w:t>DEFAULT CURRENT_TIMESTAMP</w:t>
            </w:r>
          </w:p>
        </w:tc>
      </w:tr>
    </w:tbl>
    <w:p w14:paraId="166D4FBF" w14:textId="77777777" w:rsidR="00462C8A" w:rsidRDefault="00462C8A" w:rsidP="001448B5">
      <w:pPr>
        <w:ind w:firstLine="709"/>
      </w:pPr>
    </w:p>
    <w:p w14:paraId="30603C15" w14:textId="46145E2A" w:rsidR="001448B5" w:rsidRDefault="005E78A4" w:rsidP="001448B5">
      <w:pPr>
        <w:ind w:firstLine="709"/>
      </w:pPr>
      <w:r w:rsidRPr="005E78A4">
        <w:t xml:space="preserve">Триггер </w:t>
      </w:r>
      <w:proofErr w:type="spellStart"/>
      <w:r w:rsidRPr="001448B5">
        <w:rPr>
          <w:rStyle w:val="CodeChar"/>
        </w:rPr>
        <w:t>trg_document_status_</w:t>
      </w:r>
      <w:proofErr w:type="gramStart"/>
      <w:r w:rsidRPr="001448B5">
        <w:rPr>
          <w:rStyle w:val="CodeChar"/>
        </w:rPr>
        <w:t>notify</w:t>
      </w:r>
      <w:proofErr w:type="spellEnd"/>
      <w:r w:rsidRPr="001448B5">
        <w:rPr>
          <w:rStyle w:val="CodeChar"/>
        </w:rPr>
        <w:t>(</w:t>
      </w:r>
      <w:proofErr w:type="gramEnd"/>
      <w:r w:rsidRPr="001448B5">
        <w:rPr>
          <w:rStyle w:val="CodeChar"/>
        </w:rPr>
        <w:t>)</w:t>
      </w:r>
      <w:r w:rsidRPr="005E78A4">
        <w:t xml:space="preserve"> автоматически заполняет эту таблицу при смене </w:t>
      </w:r>
      <w:proofErr w:type="spellStart"/>
      <w:r w:rsidRPr="001448B5">
        <w:rPr>
          <w:rStyle w:val="CodeChar"/>
        </w:rPr>
        <w:t>status_id</w:t>
      </w:r>
      <w:proofErr w:type="spellEnd"/>
      <w:r w:rsidRPr="005E78A4">
        <w:t>.</w:t>
      </w:r>
    </w:p>
    <w:p w14:paraId="1B503005" w14:textId="77777777" w:rsidR="001448B5" w:rsidRDefault="001448B5" w:rsidP="001448B5">
      <w:pPr>
        <w:ind w:firstLine="709"/>
      </w:pPr>
    </w:p>
    <w:p w14:paraId="22BD6D91" w14:textId="76EDC94B" w:rsidR="005E78A4" w:rsidRPr="00462C8A" w:rsidRDefault="005E78A4" w:rsidP="00462C8A">
      <w:pPr>
        <w:ind w:firstLine="709"/>
        <w:jc w:val="both"/>
        <w:rPr>
          <w:b/>
          <w:bCs/>
        </w:rPr>
      </w:pPr>
      <w:r w:rsidRPr="001448B5">
        <w:rPr>
          <w:b/>
          <w:bCs/>
        </w:rPr>
        <w:t>3.3.8</w:t>
      </w:r>
      <w:r w:rsidRPr="005E78A4">
        <w:t xml:space="preserve"> </w:t>
      </w:r>
      <w:r w:rsidRPr="00462C8A">
        <w:rPr>
          <w:b/>
          <w:bCs/>
        </w:rPr>
        <w:t xml:space="preserve">Таблица </w:t>
      </w:r>
      <w:proofErr w:type="spellStart"/>
      <w:r w:rsidRPr="00462C8A">
        <w:rPr>
          <w:rStyle w:val="CodeChar"/>
          <w:b/>
          <w:bCs/>
        </w:rPr>
        <w:t>organizations</w:t>
      </w:r>
      <w:proofErr w:type="spellEnd"/>
    </w:p>
    <w:p w14:paraId="640DBEEF" w14:textId="4BA238FD" w:rsidR="001448B5" w:rsidRDefault="00462C8A" w:rsidP="00462C8A">
      <w:pPr>
        <w:ind w:firstLine="708"/>
        <w:jc w:val="both"/>
      </w:pPr>
      <w:r>
        <w:t>Хранит общие сведения о юридических лицах, входящих в структуру предприятия или являющихся контрагентами. Описание атрибутов организации представлено в таблице 3.9.</w:t>
      </w:r>
    </w:p>
    <w:p w14:paraId="29710F50" w14:textId="77777777" w:rsidR="00462C8A" w:rsidRDefault="00462C8A" w:rsidP="001448B5">
      <w:pPr>
        <w:rPr>
          <w:rStyle w:val="a7"/>
          <w:b w:val="0"/>
          <w:bCs w:val="0"/>
        </w:rPr>
      </w:pPr>
    </w:p>
    <w:p w14:paraId="58211E74" w14:textId="6E4EE756" w:rsidR="005E78A4" w:rsidRPr="005E78A4" w:rsidRDefault="005E78A4" w:rsidP="001448B5">
      <w:r w:rsidRPr="005E78A4">
        <w:rPr>
          <w:rStyle w:val="a7"/>
          <w:b w:val="0"/>
          <w:bCs w:val="0"/>
        </w:rPr>
        <w:t>Таблица 3.9 – Организации</w:t>
      </w:r>
    </w:p>
    <w:tbl>
      <w:tblPr>
        <w:tblStyle w:val="ac"/>
        <w:tblW w:w="9351" w:type="dxa"/>
        <w:tblLook w:val="04A0" w:firstRow="1" w:lastRow="0" w:firstColumn="1" w:lastColumn="0" w:noHBand="0" w:noVBand="1"/>
      </w:tblPr>
      <w:tblGrid>
        <w:gridCol w:w="1980"/>
        <w:gridCol w:w="1559"/>
        <w:gridCol w:w="3576"/>
        <w:gridCol w:w="2236"/>
      </w:tblGrid>
      <w:tr w:rsidR="005E78A4" w:rsidRPr="005E78A4" w14:paraId="6CF05FE2" w14:textId="77777777" w:rsidTr="001448B5">
        <w:tc>
          <w:tcPr>
            <w:tcW w:w="1980" w:type="dxa"/>
            <w:hideMark/>
          </w:tcPr>
          <w:p w14:paraId="099A2CA0" w14:textId="77777777" w:rsidR="005E78A4" w:rsidRPr="005E78A4" w:rsidRDefault="005E78A4" w:rsidP="001448B5">
            <w:pPr>
              <w:jc w:val="center"/>
            </w:pPr>
            <w:r w:rsidRPr="005E78A4">
              <w:t>Атрибут</w:t>
            </w:r>
          </w:p>
        </w:tc>
        <w:tc>
          <w:tcPr>
            <w:tcW w:w="1559" w:type="dxa"/>
            <w:hideMark/>
          </w:tcPr>
          <w:p w14:paraId="7AAE997D" w14:textId="77777777" w:rsidR="005E78A4" w:rsidRPr="005E78A4" w:rsidRDefault="005E78A4" w:rsidP="001448B5">
            <w:pPr>
              <w:jc w:val="center"/>
            </w:pPr>
            <w:r w:rsidRPr="005E78A4">
              <w:t>Тип</w:t>
            </w:r>
          </w:p>
        </w:tc>
        <w:tc>
          <w:tcPr>
            <w:tcW w:w="3576" w:type="dxa"/>
            <w:hideMark/>
          </w:tcPr>
          <w:p w14:paraId="1743466D" w14:textId="77777777" w:rsidR="005E78A4" w:rsidRPr="005E78A4" w:rsidRDefault="005E78A4" w:rsidP="001448B5">
            <w:pPr>
              <w:jc w:val="center"/>
            </w:pPr>
            <w:r w:rsidRPr="005E78A4">
              <w:t>Описание</w:t>
            </w:r>
          </w:p>
        </w:tc>
        <w:tc>
          <w:tcPr>
            <w:tcW w:w="2236" w:type="dxa"/>
            <w:hideMark/>
          </w:tcPr>
          <w:p w14:paraId="0AF17A60" w14:textId="77777777" w:rsidR="005E78A4" w:rsidRPr="005E78A4" w:rsidRDefault="005E78A4" w:rsidP="001448B5">
            <w:pPr>
              <w:jc w:val="center"/>
            </w:pPr>
            <w:r w:rsidRPr="005E78A4">
              <w:t>Ограничения</w:t>
            </w:r>
          </w:p>
        </w:tc>
      </w:tr>
      <w:tr w:rsidR="005B05FA" w:rsidRPr="005E78A4" w14:paraId="530EA1CB" w14:textId="77777777" w:rsidTr="001448B5">
        <w:tc>
          <w:tcPr>
            <w:tcW w:w="1980" w:type="dxa"/>
          </w:tcPr>
          <w:p w14:paraId="3EF9EBE7" w14:textId="519A222C" w:rsidR="005B05FA" w:rsidRPr="005E78A4" w:rsidRDefault="005B05FA" w:rsidP="001448B5">
            <w:pPr>
              <w:jc w:val="center"/>
            </w:pPr>
            <w:r>
              <w:t>1</w:t>
            </w:r>
          </w:p>
        </w:tc>
        <w:tc>
          <w:tcPr>
            <w:tcW w:w="1559" w:type="dxa"/>
          </w:tcPr>
          <w:p w14:paraId="14DBC6A6" w14:textId="211DD63E" w:rsidR="005B05FA" w:rsidRPr="005E78A4" w:rsidRDefault="005B05FA" w:rsidP="001448B5">
            <w:pPr>
              <w:jc w:val="center"/>
            </w:pPr>
            <w:r>
              <w:t>2</w:t>
            </w:r>
          </w:p>
        </w:tc>
        <w:tc>
          <w:tcPr>
            <w:tcW w:w="3576" w:type="dxa"/>
          </w:tcPr>
          <w:p w14:paraId="4E609DF4" w14:textId="10B0BD5A" w:rsidR="005B05FA" w:rsidRPr="005E78A4" w:rsidRDefault="005B05FA" w:rsidP="001448B5">
            <w:pPr>
              <w:jc w:val="center"/>
            </w:pPr>
            <w:r>
              <w:t>3</w:t>
            </w:r>
          </w:p>
        </w:tc>
        <w:tc>
          <w:tcPr>
            <w:tcW w:w="2236" w:type="dxa"/>
          </w:tcPr>
          <w:p w14:paraId="6B9876B3" w14:textId="675CDB58" w:rsidR="005B05FA" w:rsidRPr="005E78A4" w:rsidRDefault="005B05FA" w:rsidP="001448B5">
            <w:pPr>
              <w:jc w:val="center"/>
            </w:pPr>
            <w:r>
              <w:t>4</w:t>
            </w:r>
          </w:p>
        </w:tc>
      </w:tr>
      <w:tr w:rsidR="005E78A4" w:rsidRPr="005E78A4" w14:paraId="19E3701A" w14:textId="77777777" w:rsidTr="002E05B6">
        <w:tc>
          <w:tcPr>
            <w:tcW w:w="1980" w:type="dxa"/>
            <w:vAlign w:val="center"/>
            <w:hideMark/>
          </w:tcPr>
          <w:p w14:paraId="5C9B44FB" w14:textId="77777777" w:rsidR="005E78A4" w:rsidRPr="005E78A4" w:rsidRDefault="005E78A4" w:rsidP="002E05B6">
            <w:pPr>
              <w:pStyle w:val="Code"/>
              <w:jc w:val="center"/>
            </w:pPr>
            <w:proofErr w:type="spellStart"/>
            <w:r w:rsidRPr="005E78A4">
              <w:t>id</w:t>
            </w:r>
            <w:proofErr w:type="spellEnd"/>
          </w:p>
        </w:tc>
        <w:tc>
          <w:tcPr>
            <w:tcW w:w="1559" w:type="dxa"/>
            <w:vAlign w:val="center"/>
            <w:hideMark/>
          </w:tcPr>
          <w:p w14:paraId="4BB22FF8"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E70E52" w14:textId="77777777" w:rsidR="005E78A4" w:rsidRPr="005E78A4" w:rsidRDefault="005E78A4" w:rsidP="001448B5">
            <w:pPr>
              <w:jc w:val="center"/>
            </w:pPr>
            <w:r w:rsidRPr="005E78A4">
              <w:t>PK</w:t>
            </w:r>
          </w:p>
        </w:tc>
        <w:tc>
          <w:tcPr>
            <w:tcW w:w="2236" w:type="dxa"/>
            <w:hideMark/>
          </w:tcPr>
          <w:p w14:paraId="741D0F5E" w14:textId="77777777" w:rsidR="005E78A4" w:rsidRPr="005E78A4" w:rsidRDefault="005E78A4" w:rsidP="001448B5">
            <w:pPr>
              <w:jc w:val="center"/>
            </w:pPr>
            <w:r w:rsidRPr="005E78A4">
              <w:t>PRIMARY KEY</w:t>
            </w:r>
          </w:p>
        </w:tc>
      </w:tr>
      <w:tr w:rsidR="005E78A4" w:rsidRPr="005E78A4" w14:paraId="61AFD097" w14:textId="77777777" w:rsidTr="002E05B6">
        <w:tc>
          <w:tcPr>
            <w:tcW w:w="1980" w:type="dxa"/>
            <w:vAlign w:val="center"/>
            <w:hideMark/>
          </w:tcPr>
          <w:p w14:paraId="45505F1A" w14:textId="77777777" w:rsidR="005E78A4" w:rsidRPr="005E78A4" w:rsidRDefault="005E78A4" w:rsidP="002E05B6">
            <w:pPr>
              <w:pStyle w:val="Code"/>
              <w:jc w:val="center"/>
            </w:pPr>
            <w:proofErr w:type="spellStart"/>
            <w:r w:rsidRPr="005E78A4">
              <w:t>number</w:t>
            </w:r>
            <w:proofErr w:type="spellEnd"/>
          </w:p>
        </w:tc>
        <w:tc>
          <w:tcPr>
            <w:tcW w:w="1559" w:type="dxa"/>
            <w:vAlign w:val="center"/>
            <w:hideMark/>
          </w:tcPr>
          <w:p w14:paraId="375D3120"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3279CF" w14:textId="77777777" w:rsidR="005E78A4" w:rsidRPr="005E78A4" w:rsidRDefault="005E78A4" w:rsidP="001448B5">
            <w:pPr>
              <w:jc w:val="center"/>
            </w:pPr>
            <w:r w:rsidRPr="005E78A4">
              <w:t>Порядковый номер</w:t>
            </w:r>
          </w:p>
        </w:tc>
        <w:tc>
          <w:tcPr>
            <w:tcW w:w="2236" w:type="dxa"/>
            <w:hideMark/>
          </w:tcPr>
          <w:p w14:paraId="6477C43A" w14:textId="77777777" w:rsidR="005E78A4" w:rsidRPr="005E78A4" w:rsidRDefault="005E78A4" w:rsidP="001448B5">
            <w:pPr>
              <w:jc w:val="center"/>
            </w:pPr>
            <w:r w:rsidRPr="005E78A4">
              <w:t>UNIQUE</w:t>
            </w:r>
          </w:p>
        </w:tc>
      </w:tr>
    </w:tbl>
    <w:p w14:paraId="42F411D0" w14:textId="62FBDCD0" w:rsidR="001448B5" w:rsidRDefault="005B05FA" w:rsidP="005B05FA">
      <w:r>
        <w:lastRenderedPageBreak/>
        <w:t>Продолжение таблицы 3.9</w:t>
      </w:r>
    </w:p>
    <w:tbl>
      <w:tblPr>
        <w:tblStyle w:val="ac"/>
        <w:tblW w:w="9351" w:type="dxa"/>
        <w:tblLook w:val="04A0" w:firstRow="1" w:lastRow="0" w:firstColumn="1" w:lastColumn="0" w:noHBand="0" w:noVBand="1"/>
      </w:tblPr>
      <w:tblGrid>
        <w:gridCol w:w="1980"/>
        <w:gridCol w:w="1559"/>
        <w:gridCol w:w="3576"/>
        <w:gridCol w:w="2236"/>
      </w:tblGrid>
      <w:tr w:rsidR="005B05FA" w:rsidRPr="005E78A4" w14:paraId="081AD801" w14:textId="77777777" w:rsidTr="00E82B24">
        <w:tc>
          <w:tcPr>
            <w:tcW w:w="1980" w:type="dxa"/>
          </w:tcPr>
          <w:p w14:paraId="7B366256" w14:textId="30358857"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1</w:t>
            </w:r>
          </w:p>
        </w:tc>
        <w:tc>
          <w:tcPr>
            <w:tcW w:w="1559" w:type="dxa"/>
          </w:tcPr>
          <w:p w14:paraId="70678323" w14:textId="10BC3D5C"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2</w:t>
            </w:r>
          </w:p>
        </w:tc>
        <w:tc>
          <w:tcPr>
            <w:tcW w:w="3576" w:type="dxa"/>
          </w:tcPr>
          <w:p w14:paraId="4E1EC655" w14:textId="208ABE67" w:rsidR="005B05FA" w:rsidRPr="005E78A4" w:rsidRDefault="005B05FA" w:rsidP="005B05FA">
            <w:pPr>
              <w:jc w:val="center"/>
            </w:pPr>
            <w:r>
              <w:t>3</w:t>
            </w:r>
          </w:p>
        </w:tc>
        <w:tc>
          <w:tcPr>
            <w:tcW w:w="2236" w:type="dxa"/>
          </w:tcPr>
          <w:p w14:paraId="0DAB8505" w14:textId="05B72FF1" w:rsidR="005B05FA" w:rsidRDefault="005B05FA" w:rsidP="005B05FA">
            <w:pPr>
              <w:jc w:val="center"/>
            </w:pPr>
            <w:r>
              <w:t>4</w:t>
            </w:r>
          </w:p>
        </w:tc>
      </w:tr>
      <w:tr w:rsidR="00E82B24" w:rsidRPr="005E78A4" w14:paraId="70FB7409" w14:textId="77777777" w:rsidTr="00E82B24">
        <w:tc>
          <w:tcPr>
            <w:tcW w:w="1980" w:type="dxa"/>
            <w:vAlign w:val="center"/>
          </w:tcPr>
          <w:p w14:paraId="12F51A1F" w14:textId="5DE86638" w:rsidR="00E82B24" w:rsidRDefault="00E82B24" w:rsidP="00E82B24">
            <w:pPr>
              <w:pStyle w:val="Code"/>
              <w:jc w:val="center"/>
            </w:pPr>
            <w:proofErr w:type="spellStart"/>
            <w:r w:rsidRPr="005E78A4">
              <w:t>name</w:t>
            </w:r>
            <w:proofErr w:type="spellEnd"/>
          </w:p>
        </w:tc>
        <w:tc>
          <w:tcPr>
            <w:tcW w:w="1559" w:type="dxa"/>
            <w:vAlign w:val="center"/>
          </w:tcPr>
          <w:p w14:paraId="5FF7CEB5" w14:textId="37A65EEA" w:rsidR="00E82B24" w:rsidRDefault="00E82B24" w:rsidP="00E82B24">
            <w:pPr>
              <w:pStyle w:val="Code"/>
              <w:jc w:val="center"/>
            </w:pPr>
            <w:proofErr w:type="spellStart"/>
            <w:r w:rsidRPr="005E78A4">
              <w:t>varchar</w:t>
            </w:r>
            <w:proofErr w:type="spellEnd"/>
          </w:p>
        </w:tc>
        <w:tc>
          <w:tcPr>
            <w:tcW w:w="3576" w:type="dxa"/>
          </w:tcPr>
          <w:p w14:paraId="40C1DF7A" w14:textId="0494186B" w:rsidR="00E82B24" w:rsidRDefault="00E82B24" w:rsidP="00E82B24">
            <w:pPr>
              <w:jc w:val="center"/>
            </w:pPr>
            <w:r w:rsidRPr="005E78A4">
              <w:t>Название организации</w:t>
            </w:r>
          </w:p>
        </w:tc>
        <w:tc>
          <w:tcPr>
            <w:tcW w:w="2236" w:type="dxa"/>
          </w:tcPr>
          <w:p w14:paraId="68A73079" w14:textId="40797971" w:rsidR="00E82B24" w:rsidRDefault="00E82B24" w:rsidP="00E82B24">
            <w:pPr>
              <w:jc w:val="center"/>
            </w:pPr>
            <w:r w:rsidRPr="005E78A4">
              <w:t>NOT NULL</w:t>
            </w:r>
          </w:p>
        </w:tc>
      </w:tr>
      <w:tr w:rsidR="00E82B24" w:rsidRPr="005E78A4" w14:paraId="4CA7A1AC" w14:textId="77777777" w:rsidTr="00E82B24">
        <w:tc>
          <w:tcPr>
            <w:tcW w:w="1980" w:type="dxa"/>
            <w:vAlign w:val="center"/>
          </w:tcPr>
          <w:p w14:paraId="398B3137" w14:textId="0F34C337" w:rsidR="00E82B24" w:rsidRDefault="00E82B24" w:rsidP="00E82B24">
            <w:pPr>
              <w:pStyle w:val="Code"/>
              <w:jc w:val="center"/>
            </w:pPr>
            <w:proofErr w:type="spellStart"/>
            <w:r w:rsidRPr="005E78A4">
              <w:t>phone_number</w:t>
            </w:r>
            <w:proofErr w:type="spellEnd"/>
          </w:p>
        </w:tc>
        <w:tc>
          <w:tcPr>
            <w:tcW w:w="1559" w:type="dxa"/>
            <w:vAlign w:val="center"/>
          </w:tcPr>
          <w:p w14:paraId="2BEBE412" w14:textId="7631BC51" w:rsidR="00E82B24" w:rsidRDefault="00E82B24" w:rsidP="00E82B24">
            <w:pPr>
              <w:pStyle w:val="Code"/>
              <w:jc w:val="center"/>
            </w:pPr>
            <w:proofErr w:type="spellStart"/>
            <w:r w:rsidRPr="005E78A4">
              <w:t>varchar</w:t>
            </w:r>
            <w:proofErr w:type="spellEnd"/>
          </w:p>
        </w:tc>
        <w:tc>
          <w:tcPr>
            <w:tcW w:w="3576" w:type="dxa"/>
          </w:tcPr>
          <w:p w14:paraId="13995F42" w14:textId="6D125720" w:rsidR="00E82B24" w:rsidRDefault="00E82B24" w:rsidP="00E82B24">
            <w:pPr>
              <w:jc w:val="center"/>
            </w:pPr>
            <w:r w:rsidRPr="005E78A4">
              <w:t>Телефон</w:t>
            </w:r>
          </w:p>
        </w:tc>
        <w:tc>
          <w:tcPr>
            <w:tcW w:w="2236" w:type="dxa"/>
          </w:tcPr>
          <w:p w14:paraId="7DE81CD9" w14:textId="73A54F72" w:rsidR="00E82B24" w:rsidRDefault="00E82B24" w:rsidP="00E82B24">
            <w:pPr>
              <w:jc w:val="center"/>
            </w:pPr>
            <w:r>
              <w:t>–</w:t>
            </w:r>
          </w:p>
        </w:tc>
      </w:tr>
      <w:tr w:rsidR="00E82B24" w:rsidRPr="005E78A4" w14:paraId="5DF5162D" w14:textId="77777777" w:rsidTr="00E82B24">
        <w:tc>
          <w:tcPr>
            <w:tcW w:w="1980" w:type="dxa"/>
            <w:vAlign w:val="center"/>
          </w:tcPr>
          <w:p w14:paraId="73BCBF09" w14:textId="27E5CD1D" w:rsidR="00E82B24" w:rsidRDefault="00E82B24" w:rsidP="00E82B24">
            <w:pPr>
              <w:pStyle w:val="Code"/>
              <w:jc w:val="center"/>
            </w:pPr>
            <w:proofErr w:type="spellStart"/>
            <w:r w:rsidRPr="005E78A4">
              <w:t>address</w:t>
            </w:r>
            <w:proofErr w:type="spellEnd"/>
          </w:p>
        </w:tc>
        <w:tc>
          <w:tcPr>
            <w:tcW w:w="1559" w:type="dxa"/>
            <w:vAlign w:val="center"/>
          </w:tcPr>
          <w:p w14:paraId="2AF9BA60" w14:textId="35FA9F63" w:rsidR="00E82B24" w:rsidRDefault="00E82B24" w:rsidP="00E82B24">
            <w:pPr>
              <w:pStyle w:val="Code"/>
              <w:jc w:val="center"/>
            </w:pPr>
            <w:proofErr w:type="spellStart"/>
            <w:r w:rsidRPr="005E78A4">
              <w:t>text</w:t>
            </w:r>
            <w:proofErr w:type="spellEnd"/>
          </w:p>
        </w:tc>
        <w:tc>
          <w:tcPr>
            <w:tcW w:w="3576" w:type="dxa"/>
          </w:tcPr>
          <w:p w14:paraId="496FC353" w14:textId="6AC1683D" w:rsidR="00E82B24" w:rsidRDefault="00E82B24" w:rsidP="00E82B24">
            <w:pPr>
              <w:jc w:val="center"/>
            </w:pPr>
            <w:r w:rsidRPr="005E78A4">
              <w:t>Адрес</w:t>
            </w:r>
          </w:p>
        </w:tc>
        <w:tc>
          <w:tcPr>
            <w:tcW w:w="2236" w:type="dxa"/>
          </w:tcPr>
          <w:p w14:paraId="5FA527CF" w14:textId="18C8CCBF" w:rsidR="00E82B24" w:rsidRDefault="00E82B24" w:rsidP="00E82B24">
            <w:pPr>
              <w:jc w:val="center"/>
            </w:pPr>
            <w:r>
              <w:t>–</w:t>
            </w:r>
          </w:p>
        </w:tc>
      </w:tr>
      <w:tr w:rsidR="00E82B24" w:rsidRPr="005E78A4" w14:paraId="78CF125A" w14:textId="77777777" w:rsidTr="00E82B24">
        <w:tc>
          <w:tcPr>
            <w:tcW w:w="1980" w:type="dxa"/>
            <w:vAlign w:val="center"/>
          </w:tcPr>
          <w:p w14:paraId="75761596" w14:textId="5B5B2ADA" w:rsidR="00E82B24" w:rsidRDefault="00E82B24" w:rsidP="00E82B24">
            <w:pPr>
              <w:pStyle w:val="Code"/>
              <w:jc w:val="center"/>
            </w:pPr>
            <w:proofErr w:type="spellStart"/>
            <w:r w:rsidRPr="005E78A4">
              <w:t>site</w:t>
            </w:r>
            <w:proofErr w:type="spellEnd"/>
          </w:p>
        </w:tc>
        <w:tc>
          <w:tcPr>
            <w:tcW w:w="1559" w:type="dxa"/>
            <w:vAlign w:val="center"/>
          </w:tcPr>
          <w:p w14:paraId="4E2718EC" w14:textId="5387E41B" w:rsidR="00E82B24" w:rsidRDefault="00E82B24" w:rsidP="00E82B24">
            <w:pPr>
              <w:pStyle w:val="Code"/>
              <w:jc w:val="center"/>
            </w:pPr>
            <w:proofErr w:type="spellStart"/>
            <w:r w:rsidRPr="005E78A4">
              <w:t>text</w:t>
            </w:r>
            <w:proofErr w:type="spellEnd"/>
          </w:p>
        </w:tc>
        <w:tc>
          <w:tcPr>
            <w:tcW w:w="3576" w:type="dxa"/>
          </w:tcPr>
          <w:p w14:paraId="4CF3F245" w14:textId="1F46C3C4" w:rsidR="00E82B24" w:rsidRDefault="00E82B24" w:rsidP="00E82B24">
            <w:pPr>
              <w:jc w:val="center"/>
            </w:pPr>
            <w:r w:rsidRPr="005E78A4">
              <w:t>Сайт</w:t>
            </w:r>
          </w:p>
        </w:tc>
        <w:tc>
          <w:tcPr>
            <w:tcW w:w="2236" w:type="dxa"/>
          </w:tcPr>
          <w:p w14:paraId="45A2276B" w14:textId="78D0F584" w:rsidR="00E82B24" w:rsidRDefault="00E82B24" w:rsidP="00E82B24">
            <w:pPr>
              <w:jc w:val="center"/>
            </w:pPr>
            <w:r>
              <w:t>–</w:t>
            </w:r>
          </w:p>
        </w:tc>
      </w:tr>
      <w:tr w:rsidR="00E82B24" w:rsidRPr="005E78A4" w14:paraId="74AD2FF1" w14:textId="77777777" w:rsidTr="00E82B24">
        <w:tc>
          <w:tcPr>
            <w:tcW w:w="1980" w:type="dxa"/>
            <w:vAlign w:val="center"/>
            <w:hideMark/>
          </w:tcPr>
          <w:p w14:paraId="0A2065A0" w14:textId="77777777" w:rsidR="00E82B24" w:rsidRPr="005E78A4" w:rsidRDefault="00E82B24" w:rsidP="00E82B24">
            <w:pPr>
              <w:pStyle w:val="Code"/>
              <w:jc w:val="center"/>
            </w:pPr>
            <w:proofErr w:type="spellStart"/>
            <w:r w:rsidRPr="005E78A4">
              <w:t>email</w:t>
            </w:r>
            <w:proofErr w:type="spellEnd"/>
          </w:p>
        </w:tc>
        <w:tc>
          <w:tcPr>
            <w:tcW w:w="1559" w:type="dxa"/>
            <w:vAlign w:val="center"/>
            <w:hideMark/>
          </w:tcPr>
          <w:p w14:paraId="17E75CE1"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21E2EE98" w14:textId="77777777" w:rsidR="00E82B24" w:rsidRPr="005E78A4" w:rsidRDefault="00E82B24" w:rsidP="00E82B24">
            <w:pPr>
              <w:jc w:val="center"/>
            </w:pPr>
            <w:proofErr w:type="spellStart"/>
            <w:r w:rsidRPr="005E78A4">
              <w:t>Email</w:t>
            </w:r>
            <w:proofErr w:type="spellEnd"/>
          </w:p>
        </w:tc>
        <w:tc>
          <w:tcPr>
            <w:tcW w:w="2236" w:type="dxa"/>
            <w:hideMark/>
          </w:tcPr>
          <w:p w14:paraId="19E8024E" w14:textId="77777777" w:rsidR="00E82B24" w:rsidRPr="005E78A4" w:rsidRDefault="00E82B24" w:rsidP="00E82B24">
            <w:pPr>
              <w:jc w:val="center"/>
            </w:pPr>
            <w:r>
              <w:t>–</w:t>
            </w:r>
          </w:p>
        </w:tc>
      </w:tr>
      <w:tr w:rsidR="00E82B24" w:rsidRPr="005E78A4" w14:paraId="07908DEE" w14:textId="77777777" w:rsidTr="00E82B24">
        <w:tc>
          <w:tcPr>
            <w:tcW w:w="1980" w:type="dxa"/>
            <w:vAlign w:val="center"/>
            <w:hideMark/>
          </w:tcPr>
          <w:p w14:paraId="331526F0" w14:textId="77777777" w:rsidR="00E82B24" w:rsidRPr="005E78A4" w:rsidRDefault="00E82B24" w:rsidP="00E82B24">
            <w:pPr>
              <w:pStyle w:val="Code"/>
              <w:jc w:val="center"/>
            </w:pPr>
            <w:proofErr w:type="spellStart"/>
            <w:r w:rsidRPr="005E78A4">
              <w:t>boss</w:t>
            </w:r>
            <w:proofErr w:type="spellEnd"/>
          </w:p>
        </w:tc>
        <w:tc>
          <w:tcPr>
            <w:tcW w:w="1559" w:type="dxa"/>
            <w:vAlign w:val="center"/>
            <w:hideMark/>
          </w:tcPr>
          <w:p w14:paraId="4D839EBA"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4D6D21BB" w14:textId="77777777" w:rsidR="00E82B24" w:rsidRPr="005E78A4" w:rsidRDefault="00E82B24" w:rsidP="00E82B24">
            <w:pPr>
              <w:jc w:val="center"/>
            </w:pPr>
            <w:r w:rsidRPr="005E78A4">
              <w:t>Руководитель</w:t>
            </w:r>
          </w:p>
        </w:tc>
        <w:tc>
          <w:tcPr>
            <w:tcW w:w="2236" w:type="dxa"/>
            <w:hideMark/>
          </w:tcPr>
          <w:p w14:paraId="6EB3ECCE" w14:textId="77777777" w:rsidR="00E82B24" w:rsidRPr="005E78A4" w:rsidRDefault="00E82B24" w:rsidP="00E82B24">
            <w:pPr>
              <w:jc w:val="center"/>
            </w:pPr>
            <w:r>
              <w:t>–</w:t>
            </w:r>
          </w:p>
        </w:tc>
      </w:tr>
    </w:tbl>
    <w:p w14:paraId="74887CD8" w14:textId="77777777" w:rsidR="005B05FA" w:rsidRDefault="005B05FA" w:rsidP="005E78A4">
      <w:pPr>
        <w:ind w:firstLine="709"/>
      </w:pPr>
    </w:p>
    <w:p w14:paraId="26275DC4" w14:textId="745F42DA" w:rsidR="005E78A4" w:rsidRPr="005E78A4" w:rsidRDefault="005E78A4" w:rsidP="005E78A4">
      <w:pPr>
        <w:ind w:firstLine="709"/>
      </w:pPr>
      <w:r w:rsidRPr="001448B5">
        <w:rPr>
          <w:b/>
          <w:bCs/>
        </w:rPr>
        <w:t>3.3.</w:t>
      </w:r>
      <w:r w:rsidR="001448B5" w:rsidRPr="005B05FA">
        <w:rPr>
          <w:b/>
          <w:bCs/>
        </w:rPr>
        <w:t>9</w:t>
      </w:r>
      <w:r w:rsidRPr="005E78A4">
        <w:t xml:space="preserve"> </w:t>
      </w:r>
      <w:r w:rsidRPr="005B05FA">
        <w:rPr>
          <w:b/>
          <w:bCs/>
        </w:rPr>
        <w:t xml:space="preserve">Таблица </w:t>
      </w:r>
      <w:proofErr w:type="spellStart"/>
      <w:r w:rsidRPr="005B05FA">
        <w:rPr>
          <w:rStyle w:val="CodeChar"/>
          <w:b/>
          <w:bCs/>
        </w:rPr>
        <w:t>divisions</w:t>
      </w:r>
      <w:proofErr w:type="spellEnd"/>
      <w:r w:rsidRPr="005B05FA">
        <w:rPr>
          <w:b/>
          <w:bCs/>
        </w:rPr>
        <w:t xml:space="preserve"> </w:t>
      </w:r>
    </w:p>
    <w:p w14:paraId="723A7FC7" w14:textId="76C82138" w:rsidR="001448B5" w:rsidRDefault="005B05FA" w:rsidP="005B05FA">
      <w:pPr>
        <w:ind w:firstLine="709"/>
        <w:jc w:val="both"/>
      </w:pPr>
      <w:r>
        <w:t>Данная таблица описывает структурные единицы среднего звена (цеха, управления), входящие в состав конкретных организаций. Сведения о полях таблицы указаны в таблице 3.10.</w:t>
      </w:r>
    </w:p>
    <w:p w14:paraId="76AF4884" w14:textId="77777777" w:rsidR="005B05FA" w:rsidRDefault="005B05FA" w:rsidP="001448B5">
      <w:pPr>
        <w:rPr>
          <w:rStyle w:val="a7"/>
          <w:b w:val="0"/>
          <w:bCs w:val="0"/>
        </w:rPr>
      </w:pPr>
    </w:p>
    <w:p w14:paraId="4F44F335" w14:textId="285C266A" w:rsidR="005E78A4" w:rsidRPr="005E78A4" w:rsidRDefault="005E78A4" w:rsidP="001448B5">
      <w:r w:rsidRPr="005E78A4">
        <w:rPr>
          <w:rStyle w:val="a7"/>
          <w:b w:val="0"/>
          <w:bCs w:val="0"/>
        </w:rPr>
        <w:t>Таблица 3.10 – Подразделения</w:t>
      </w:r>
    </w:p>
    <w:tbl>
      <w:tblPr>
        <w:tblStyle w:val="ac"/>
        <w:tblW w:w="9366" w:type="dxa"/>
        <w:tblLook w:val="04A0" w:firstRow="1" w:lastRow="0" w:firstColumn="1" w:lastColumn="0" w:noHBand="0" w:noVBand="1"/>
      </w:tblPr>
      <w:tblGrid>
        <w:gridCol w:w="2906"/>
        <w:gridCol w:w="1497"/>
        <w:gridCol w:w="2307"/>
        <w:gridCol w:w="2656"/>
      </w:tblGrid>
      <w:tr w:rsidR="005E78A4" w:rsidRPr="005E78A4" w14:paraId="1D26ED88" w14:textId="77777777" w:rsidTr="001448B5">
        <w:trPr>
          <w:trHeight w:val="256"/>
        </w:trPr>
        <w:tc>
          <w:tcPr>
            <w:tcW w:w="0" w:type="auto"/>
            <w:vAlign w:val="center"/>
            <w:hideMark/>
          </w:tcPr>
          <w:p w14:paraId="23330B47" w14:textId="77777777" w:rsidR="005E78A4" w:rsidRPr="005E78A4" w:rsidRDefault="005E78A4" w:rsidP="001448B5">
            <w:pPr>
              <w:ind w:hanging="120"/>
              <w:jc w:val="center"/>
            </w:pPr>
            <w:r w:rsidRPr="005E78A4">
              <w:t>Атрибут</w:t>
            </w:r>
          </w:p>
        </w:tc>
        <w:tc>
          <w:tcPr>
            <w:tcW w:w="0" w:type="auto"/>
            <w:vAlign w:val="center"/>
            <w:hideMark/>
          </w:tcPr>
          <w:p w14:paraId="78446028" w14:textId="77777777" w:rsidR="005E78A4" w:rsidRPr="005E78A4" w:rsidRDefault="005E78A4" w:rsidP="001448B5">
            <w:pPr>
              <w:ind w:hanging="120"/>
              <w:jc w:val="center"/>
            </w:pPr>
            <w:r w:rsidRPr="005E78A4">
              <w:t>Тип</w:t>
            </w:r>
          </w:p>
        </w:tc>
        <w:tc>
          <w:tcPr>
            <w:tcW w:w="0" w:type="auto"/>
            <w:vAlign w:val="center"/>
            <w:hideMark/>
          </w:tcPr>
          <w:p w14:paraId="7229D5AA" w14:textId="77777777" w:rsidR="005E78A4" w:rsidRPr="005E78A4" w:rsidRDefault="005E78A4" w:rsidP="001448B5">
            <w:pPr>
              <w:ind w:hanging="120"/>
              <w:jc w:val="center"/>
            </w:pPr>
            <w:r w:rsidRPr="005E78A4">
              <w:t>Описание</w:t>
            </w:r>
          </w:p>
        </w:tc>
        <w:tc>
          <w:tcPr>
            <w:tcW w:w="0" w:type="auto"/>
            <w:vAlign w:val="center"/>
            <w:hideMark/>
          </w:tcPr>
          <w:p w14:paraId="49F6D3C4" w14:textId="77777777" w:rsidR="005E78A4" w:rsidRPr="005E78A4" w:rsidRDefault="005E78A4" w:rsidP="001448B5">
            <w:pPr>
              <w:ind w:hanging="120"/>
              <w:jc w:val="center"/>
            </w:pPr>
            <w:r w:rsidRPr="005E78A4">
              <w:t>Ограничения</w:t>
            </w:r>
          </w:p>
        </w:tc>
      </w:tr>
      <w:tr w:rsidR="005E78A4" w:rsidRPr="005E78A4" w14:paraId="4F88E83D" w14:textId="77777777" w:rsidTr="002E05B6">
        <w:trPr>
          <w:trHeight w:val="256"/>
        </w:trPr>
        <w:tc>
          <w:tcPr>
            <w:tcW w:w="0" w:type="auto"/>
            <w:vAlign w:val="center"/>
            <w:hideMark/>
          </w:tcPr>
          <w:p w14:paraId="7973406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557A08D4"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5B19863" w14:textId="77777777" w:rsidR="005E78A4" w:rsidRPr="005E78A4" w:rsidRDefault="005E78A4" w:rsidP="001448B5">
            <w:pPr>
              <w:ind w:hanging="120"/>
              <w:jc w:val="center"/>
            </w:pPr>
            <w:r w:rsidRPr="005E78A4">
              <w:t>PK</w:t>
            </w:r>
          </w:p>
        </w:tc>
        <w:tc>
          <w:tcPr>
            <w:tcW w:w="0" w:type="auto"/>
            <w:vAlign w:val="center"/>
            <w:hideMark/>
          </w:tcPr>
          <w:p w14:paraId="492FF2F8" w14:textId="77777777" w:rsidR="005E78A4" w:rsidRPr="005E78A4" w:rsidRDefault="005E78A4" w:rsidP="001448B5">
            <w:pPr>
              <w:ind w:hanging="120"/>
              <w:jc w:val="center"/>
            </w:pPr>
            <w:r w:rsidRPr="005E78A4">
              <w:t>PRIMARY KEY</w:t>
            </w:r>
          </w:p>
        </w:tc>
      </w:tr>
      <w:tr w:rsidR="005E78A4" w:rsidRPr="005E78A4" w14:paraId="76F1E260" w14:textId="77777777" w:rsidTr="002E05B6">
        <w:trPr>
          <w:trHeight w:val="256"/>
        </w:trPr>
        <w:tc>
          <w:tcPr>
            <w:tcW w:w="0" w:type="auto"/>
            <w:vAlign w:val="center"/>
            <w:hideMark/>
          </w:tcPr>
          <w:p w14:paraId="52424553"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36A60D6"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311C9DC" w14:textId="77777777" w:rsidR="005E78A4" w:rsidRPr="005E78A4" w:rsidRDefault="005E78A4" w:rsidP="001448B5">
            <w:pPr>
              <w:ind w:hanging="120"/>
              <w:jc w:val="center"/>
            </w:pPr>
            <w:r w:rsidRPr="005E78A4">
              <w:t>Номер</w:t>
            </w:r>
          </w:p>
        </w:tc>
        <w:tc>
          <w:tcPr>
            <w:tcW w:w="0" w:type="auto"/>
            <w:vAlign w:val="center"/>
            <w:hideMark/>
          </w:tcPr>
          <w:p w14:paraId="4C79C7C6" w14:textId="77777777" w:rsidR="005E78A4" w:rsidRPr="005E78A4" w:rsidRDefault="005E78A4" w:rsidP="001448B5">
            <w:pPr>
              <w:ind w:hanging="120"/>
              <w:jc w:val="center"/>
            </w:pPr>
            <w:r w:rsidRPr="005E78A4">
              <w:t>UNIQUE</w:t>
            </w:r>
          </w:p>
        </w:tc>
      </w:tr>
      <w:tr w:rsidR="005E78A4" w:rsidRPr="005E78A4" w14:paraId="749CA299" w14:textId="77777777" w:rsidTr="002E05B6">
        <w:trPr>
          <w:trHeight w:val="268"/>
        </w:trPr>
        <w:tc>
          <w:tcPr>
            <w:tcW w:w="0" w:type="auto"/>
            <w:vAlign w:val="center"/>
            <w:hideMark/>
          </w:tcPr>
          <w:p w14:paraId="388668D9"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7711CE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96FB6F7" w14:textId="77777777" w:rsidR="005E78A4" w:rsidRPr="005E78A4" w:rsidRDefault="005E78A4" w:rsidP="001448B5">
            <w:pPr>
              <w:ind w:hanging="120"/>
              <w:jc w:val="center"/>
            </w:pPr>
            <w:r w:rsidRPr="005E78A4">
              <w:t>Название</w:t>
            </w:r>
          </w:p>
        </w:tc>
        <w:tc>
          <w:tcPr>
            <w:tcW w:w="0" w:type="auto"/>
            <w:vAlign w:val="center"/>
            <w:hideMark/>
          </w:tcPr>
          <w:p w14:paraId="7DCB2022" w14:textId="77777777" w:rsidR="005E78A4" w:rsidRPr="005E78A4" w:rsidRDefault="005E78A4" w:rsidP="001448B5">
            <w:pPr>
              <w:ind w:hanging="120"/>
              <w:jc w:val="center"/>
            </w:pPr>
            <w:r w:rsidRPr="005E78A4">
              <w:t>NOT NULL</w:t>
            </w:r>
          </w:p>
        </w:tc>
      </w:tr>
      <w:tr w:rsidR="005E78A4" w:rsidRPr="005E78A4" w14:paraId="1C0283D2" w14:textId="77777777" w:rsidTr="002E05B6">
        <w:trPr>
          <w:trHeight w:val="256"/>
        </w:trPr>
        <w:tc>
          <w:tcPr>
            <w:tcW w:w="0" w:type="auto"/>
            <w:vAlign w:val="center"/>
            <w:hideMark/>
          </w:tcPr>
          <w:p w14:paraId="3816B74D"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5A82D837"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8ADAE9D" w14:textId="77777777" w:rsidR="005E78A4" w:rsidRPr="005E78A4" w:rsidRDefault="005E78A4" w:rsidP="001448B5">
            <w:pPr>
              <w:ind w:hanging="120"/>
              <w:jc w:val="center"/>
            </w:pPr>
            <w:r w:rsidRPr="005E78A4">
              <w:t>Руководитель</w:t>
            </w:r>
          </w:p>
        </w:tc>
        <w:tc>
          <w:tcPr>
            <w:tcW w:w="0" w:type="auto"/>
            <w:vAlign w:val="center"/>
            <w:hideMark/>
          </w:tcPr>
          <w:p w14:paraId="6A10A7CE" w14:textId="3867AB7E" w:rsidR="005E78A4" w:rsidRPr="005E78A4" w:rsidRDefault="00C769A4" w:rsidP="001448B5">
            <w:pPr>
              <w:ind w:hanging="120"/>
              <w:jc w:val="center"/>
            </w:pPr>
            <w:r>
              <w:t>–</w:t>
            </w:r>
          </w:p>
        </w:tc>
      </w:tr>
      <w:tr w:rsidR="005E78A4" w:rsidRPr="005E78A4" w14:paraId="0CB96708" w14:textId="77777777" w:rsidTr="002E05B6">
        <w:trPr>
          <w:trHeight w:val="256"/>
        </w:trPr>
        <w:tc>
          <w:tcPr>
            <w:tcW w:w="0" w:type="auto"/>
            <w:vAlign w:val="center"/>
            <w:hideMark/>
          </w:tcPr>
          <w:p w14:paraId="2787DE0A"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225DFBCD"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0A91BCF8" w14:textId="77777777" w:rsidR="005E78A4" w:rsidRPr="005E78A4" w:rsidRDefault="005E78A4" w:rsidP="001448B5">
            <w:pPr>
              <w:ind w:hanging="120"/>
              <w:jc w:val="center"/>
            </w:pPr>
            <w:r w:rsidRPr="005E78A4">
              <w:t>Телефон</w:t>
            </w:r>
          </w:p>
        </w:tc>
        <w:tc>
          <w:tcPr>
            <w:tcW w:w="0" w:type="auto"/>
            <w:vAlign w:val="center"/>
            <w:hideMark/>
          </w:tcPr>
          <w:p w14:paraId="140B333D" w14:textId="0F5FD542" w:rsidR="005E78A4" w:rsidRPr="005E78A4" w:rsidRDefault="00C769A4" w:rsidP="001448B5">
            <w:pPr>
              <w:ind w:hanging="120"/>
              <w:jc w:val="center"/>
            </w:pPr>
            <w:r>
              <w:t>–</w:t>
            </w:r>
          </w:p>
        </w:tc>
      </w:tr>
      <w:tr w:rsidR="005E78A4" w:rsidRPr="005E78A4" w14:paraId="28FF8B81" w14:textId="77777777" w:rsidTr="002E05B6">
        <w:trPr>
          <w:trHeight w:val="256"/>
        </w:trPr>
        <w:tc>
          <w:tcPr>
            <w:tcW w:w="0" w:type="auto"/>
            <w:vAlign w:val="center"/>
            <w:hideMark/>
          </w:tcPr>
          <w:p w14:paraId="3FB25667" w14:textId="77777777" w:rsidR="005E78A4" w:rsidRPr="005E78A4" w:rsidRDefault="005E78A4" w:rsidP="002E05B6">
            <w:pPr>
              <w:pStyle w:val="Code"/>
              <w:jc w:val="center"/>
            </w:pPr>
            <w:proofErr w:type="spellStart"/>
            <w:r w:rsidRPr="005E78A4">
              <w:t>workshop_code</w:t>
            </w:r>
            <w:proofErr w:type="spellEnd"/>
          </w:p>
        </w:tc>
        <w:tc>
          <w:tcPr>
            <w:tcW w:w="0" w:type="auto"/>
            <w:vAlign w:val="center"/>
            <w:hideMark/>
          </w:tcPr>
          <w:p w14:paraId="37A9859C"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7D77837D" w14:textId="77777777" w:rsidR="005E78A4" w:rsidRPr="005E78A4" w:rsidRDefault="005E78A4" w:rsidP="001448B5">
            <w:pPr>
              <w:ind w:hanging="120"/>
              <w:jc w:val="center"/>
            </w:pPr>
            <w:r w:rsidRPr="005E78A4">
              <w:t>Код цеха</w:t>
            </w:r>
          </w:p>
        </w:tc>
        <w:tc>
          <w:tcPr>
            <w:tcW w:w="0" w:type="auto"/>
            <w:vAlign w:val="center"/>
            <w:hideMark/>
          </w:tcPr>
          <w:p w14:paraId="6CFC6019" w14:textId="0C24F5D5" w:rsidR="005E78A4" w:rsidRPr="005E78A4" w:rsidRDefault="00C769A4" w:rsidP="001448B5">
            <w:pPr>
              <w:ind w:hanging="120"/>
              <w:jc w:val="center"/>
            </w:pPr>
            <w:r>
              <w:t>–</w:t>
            </w:r>
          </w:p>
        </w:tc>
      </w:tr>
      <w:tr w:rsidR="005E78A4" w:rsidRPr="005E78A4" w14:paraId="1152B371" w14:textId="77777777" w:rsidTr="002E05B6">
        <w:trPr>
          <w:trHeight w:val="256"/>
        </w:trPr>
        <w:tc>
          <w:tcPr>
            <w:tcW w:w="0" w:type="auto"/>
            <w:vAlign w:val="center"/>
            <w:hideMark/>
          </w:tcPr>
          <w:p w14:paraId="6E97A76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4AFE2EED"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45B148A" w14:textId="77777777" w:rsidR="005E78A4" w:rsidRPr="005E78A4" w:rsidRDefault="005E78A4" w:rsidP="001448B5">
            <w:pPr>
              <w:ind w:hanging="120"/>
              <w:jc w:val="center"/>
            </w:pPr>
            <w:r w:rsidRPr="005E78A4">
              <w:t>Организация</w:t>
            </w:r>
          </w:p>
        </w:tc>
        <w:tc>
          <w:tcPr>
            <w:tcW w:w="0" w:type="auto"/>
            <w:vAlign w:val="center"/>
            <w:hideMark/>
          </w:tcPr>
          <w:p w14:paraId="052FAED4" w14:textId="4D19CE5C" w:rsidR="005E78A4" w:rsidRPr="005E78A4" w:rsidRDefault="005E78A4" w:rsidP="001448B5">
            <w:pPr>
              <w:ind w:hanging="120"/>
              <w:jc w:val="center"/>
            </w:pPr>
            <w:r w:rsidRPr="005E78A4">
              <w:t xml:space="preserve">FK </w:t>
            </w:r>
            <w:proofErr w:type="spellStart"/>
            <w:r w:rsidRPr="005E78A4">
              <w:t>organizations</w:t>
            </w:r>
            <w:proofErr w:type="spellEnd"/>
          </w:p>
        </w:tc>
      </w:tr>
    </w:tbl>
    <w:p w14:paraId="071DC191" w14:textId="77777777" w:rsidR="002E05B6" w:rsidRDefault="002E05B6" w:rsidP="005E78A4">
      <w:pPr>
        <w:ind w:firstLine="709"/>
      </w:pPr>
    </w:p>
    <w:p w14:paraId="2CBAA0E9" w14:textId="6D235064" w:rsidR="005E78A4" w:rsidRPr="005E78A4" w:rsidRDefault="005E78A4" w:rsidP="005E78A4">
      <w:pPr>
        <w:ind w:firstLine="709"/>
      </w:pPr>
      <w:r w:rsidRPr="002E05B6">
        <w:rPr>
          <w:b/>
          <w:bCs/>
        </w:rPr>
        <w:t>3.3.</w:t>
      </w:r>
      <w:r w:rsidR="001448B5" w:rsidRPr="005B05FA">
        <w:rPr>
          <w:b/>
          <w:bCs/>
        </w:rPr>
        <w:t>10</w:t>
      </w:r>
      <w:r w:rsidRPr="005E78A4">
        <w:t xml:space="preserve"> </w:t>
      </w:r>
      <w:r w:rsidRPr="005B05FA">
        <w:rPr>
          <w:b/>
          <w:bCs/>
        </w:rPr>
        <w:t xml:space="preserve">Таблица </w:t>
      </w:r>
      <w:proofErr w:type="spellStart"/>
      <w:r w:rsidRPr="005B05FA">
        <w:rPr>
          <w:rStyle w:val="CodeChar"/>
          <w:b/>
          <w:bCs/>
        </w:rPr>
        <w:t>departments</w:t>
      </w:r>
      <w:proofErr w:type="spellEnd"/>
      <w:r w:rsidRPr="005B05FA">
        <w:rPr>
          <w:b/>
          <w:bCs/>
        </w:rPr>
        <w:t xml:space="preserve"> </w:t>
      </w:r>
    </w:p>
    <w:p w14:paraId="08A85F38" w14:textId="43E4E08F" w:rsidR="002E05B6" w:rsidRDefault="005B05FA" w:rsidP="005B05FA">
      <w:pPr>
        <w:ind w:firstLine="708"/>
        <w:jc w:val="both"/>
      </w:pPr>
      <w:r>
        <w:t xml:space="preserve">Таблица используется для детализации структуры подразделений до уровня конкретных отделов и бюро. Структура и связи таблицы </w:t>
      </w:r>
      <w:proofErr w:type="spellStart"/>
      <w:r>
        <w:t>departments</w:t>
      </w:r>
      <w:proofErr w:type="spellEnd"/>
      <w:r>
        <w:t xml:space="preserve"> приведены в таблице 3.11.</w:t>
      </w:r>
    </w:p>
    <w:p w14:paraId="3E87ABAF" w14:textId="77777777" w:rsidR="005B05FA" w:rsidRDefault="005B05FA" w:rsidP="002E05B6">
      <w:pPr>
        <w:rPr>
          <w:rStyle w:val="a7"/>
          <w:b w:val="0"/>
          <w:bCs w:val="0"/>
        </w:rPr>
      </w:pPr>
    </w:p>
    <w:p w14:paraId="0EBBE097" w14:textId="25DF756B" w:rsidR="005E78A4" w:rsidRPr="005E78A4" w:rsidRDefault="005E78A4" w:rsidP="002E05B6">
      <w:r w:rsidRPr="005E78A4">
        <w:rPr>
          <w:rStyle w:val="a7"/>
          <w:b w:val="0"/>
          <w:bCs w:val="0"/>
        </w:rPr>
        <w:t>Таблица 3.11 – Отделы</w:t>
      </w:r>
    </w:p>
    <w:tbl>
      <w:tblPr>
        <w:tblStyle w:val="ac"/>
        <w:tblW w:w="9389" w:type="dxa"/>
        <w:tblLook w:val="04A0" w:firstRow="1" w:lastRow="0" w:firstColumn="1" w:lastColumn="0" w:noHBand="0" w:noVBand="1"/>
      </w:tblPr>
      <w:tblGrid>
        <w:gridCol w:w="2867"/>
        <w:gridCol w:w="1477"/>
        <w:gridCol w:w="2449"/>
        <w:gridCol w:w="2596"/>
      </w:tblGrid>
      <w:tr w:rsidR="005E78A4" w:rsidRPr="005E78A4" w14:paraId="109BF4AB" w14:textId="77777777" w:rsidTr="001448B5">
        <w:trPr>
          <w:trHeight w:val="256"/>
        </w:trPr>
        <w:tc>
          <w:tcPr>
            <w:tcW w:w="0" w:type="auto"/>
            <w:vAlign w:val="center"/>
            <w:hideMark/>
          </w:tcPr>
          <w:p w14:paraId="58A3C171" w14:textId="77777777" w:rsidR="005E78A4" w:rsidRPr="005E78A4" w:rsidRDefault="005E78A4" w:rsidP="001448B5">
            <w:pPr>
              <w:jc w:val="center"/>
            </w:pPr>
            <w:r w:rsidRPr="005E78A4">
              <w:t>Атрибут</w:t>
            </w:r>
          </w:p>
        </w:tc>
        <w:tc>
          <w:tcPr>
            <w:tcW w:w="0" w:type="auto"/>
            <w:vAlign w:val="center"/>
            <w:hideMark/>
          </w:tcPr>
          <w:p w14:paraId="1D40FBEC" w14:textId="77777777" w:rsidR="005E78A4" w:rsidRPr="005E78A4" w:rsidRDefault="005E78A4" w:rsidP="001448B5">
            <w:pPr>
              <w:jc w:val="center"/>
            </w:pPr>
            <w:r w:rsidRPr="005E78A4">
              <w:t>Тип</w:t>
            </w:r>
          </w:p>
        </w:tc>
        <w:tc>
          <w:tcPr>
            <w:tcW w:w="0" w:type="auto"/>
            <w:vAlign w:val="center"/>
            <w:hideMark/>
          </w:tcPr>
          <w:p w14:paraId="610D477A" w14:textId="77777777" w:rsidR="005E78A4" w:rsidRPr="005E78A4" w:rsidRDefault="005E78A4" w:rsidP="001448B5">
            <w:pPr>
              <w:jc w:val="center"/>
            </w:pPr>
            <w:r w:rsidRPr="005E78A4">
              <w:t>Описание</w:t>
            </w:r>
          </w:p>
        </w:tc>
        <w:tc>
          <w:tcPr>
            <w:tcW w:w="0" w:type="auto"/>
            <w:vAlign w:val="center"/>
            <w:hideMark/>
          </w:tcPr>
          <w:p w14:paraId="557BFCBE" w14:textId="77777777" w:rsidR="005E78A4" w:rsidRPr="005E78A4" w:rsidRDefault="005E78A4" w:rsidP="001448B5">
            <w:pPr>
              <w:jc w:val="center"/>
            </w:pPr>
            <w:r w:rsidRPr="005E78A4">
              <w:t>Ограничения</w:t>
            </w:r>
          </w:p>
        </w:tc>
      </w:tr>
      <w:tr w:rsidR="005E78A4" w:rsidRPr="005E78A4" w14:paraId="18C7A161" w14:textId="77777777" w:rsidTr="002E05B6">
        <w:trPr>
          <w:trHeight w:val="256"/>
        </w:trPr>
        <w:tc>
          <w:tcPr>
            <w:tcW w:w="0" w:type="auto"/>
            <w:vAlign w:val="center"/>
            <w:hideMark/>
          </w:tcPr>
          <w:p w14:paraId="4A06105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65AD0F93"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B3B68EC" w14:textId="77777777" w:rsidR="005E78A4" w:rsidRPr="005E78A4" w:rsidRDefault="005E78A4" w:rsidP="001448B5">
            <w:pPr>
              <w:jc w:val="center"/>
            </w:pPr>
            <w:r w:rsidRPr="005E78A4">
              <w:t>PK</w:t>
            </w:r>
          </w:p>
        </w:tc>
        <w:tc>
          <w:tcPr>
            <w:tcW w:w="0" w:type="auto"/>
            <w:vAlign w:val="center"/>
            <w:hideMark/>
          </w:tcPr>
          <w:p w14:paraId="7134FC80" w14:textId="77777777" w:rsidR="005E78A4" w:rsidRPr="005E78A4" w:rsidRDefault="005E78A4" w:rsidP="001448B5">
            <w:pPr>
              <w:jc w:val="center"/>
            </w:pPr>
            <w:r w:rsidRPr="005E78A4">
              <w:t>PRIMARY KEY</w:t>
            </w:r>
          </w:p>
        </w:tc>
      </w:tr>
      <w:tr w:rsidR="005E78A4" w:rsidRPr="005E78A4" w14:paraId="05575E83" w14:textId="77777777" w:rsidTr="002E05B6">
        <w:trPr>
          <w:trHeight w:val="256"/>
        </w:trPr>
        <w:tc>
          <w:tcPr>
            <w:tcW w:w="0" w:type="auto"/>
            <w:vAlign w:val="center"/>
            <w:hideMark/>
          </w:tcPr>
          <w:p w14:paraId="3D86C8DA"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76D41907"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1D10679" w14:textId="77777777" w:rsidR="005E78A4" w:rsidRPr="005E78A4" w:rsidRDefault="005E78A4" w:rsidP="001448B5">
            <w:pPr>
              <w:jc w:val="center"/>
            </w:pPr>
            <w:r w:rsidRPr="005E78A4">
              <w:t>Номер</w:t>
            </w:r>
          </w:p>
        </w:tc>
        <w:tc>
          <w:tcPr>
            <w:tcW w:w="0" w:type="auto"/>
            <w:vAlign w:val="center"/>
            <w:hideMark/>
          </w:tcPr>
          <w:p w14:paraId="0AF21D36" w14:textId="77777777" w:rsidR="005E78A4" w:rsidRPr="005E78A4" w:rsidRDefault="005E78A4" w:rsidP="001448B5">
            <w:pPr>
              <w:jc w:val="center"/>
            </w:pPr>
            <w:r w:rsidRPr="005E78A4">
              <w:t>UNIQUE</w:t>
            </w:r>
          </w:p>
        </w:tc>
      </w:tr>
      <w:tr w:rsidR="005E78A4" w:rsidRPr="005E78A4" w14:paraId="00CCC339" w14:textId="77777777" w:rsidTr="002E05B6">
        <w:trPr>
          <w:trHeight w:val="268"/>
        </w:trPr>
        <w:tc>
          <w:tcPr>
            <w:tcW w:w="0" w:type="auto"/>
            <w:vAlign w:val="center"/>
            <w:hideMark/>
          </w:tcPr>
          <w:p w14:paraId="03D17C6B"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69ECA86"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4CC2C40" w14:textId="77777777" w:rsidR="005E78A4" w:rsidRPr="005E78A4" w:rsidRDefault="005E78A4" w:rsidP="001448B5">
            <w:pPr>
              <w:jc w:val="center"/>
            </w:pPr>
            <w:r w:rsidRPr="005E78A4">
              <w:t>Название</w:t>
            </w:r>
          </w:p>
        </w:tc>
        <w:tc>
          <w:tcPr>
            <w:tcW w:w="0" w:type="auto"/>
            <w:vAlign w:val="center"/>
            <w:hideMark/>
          </w:tcPr>
          <w:p w14:paraId="07CA8E96" w14:textId="77777777" w:rsidR="005E78A4" w:rsidRPr="005E78A4" w:rsidRDefault="005E78A4" w:rsidP="001448B5">
            <w:pPr>
              <w:jc w:val="center"/>
            </w:pPr>
            <w:r w:rsidRPr="005E78A4">
              <w:t>NOT NULL</w:t>
            </w:r>
          </w:p>
        </w:tc>
      </w:tr>
      <w:tr w:rsidR="005E78A4" w:rsidRPr="005E78A4" w14:paraId="397E2DCE" w14:textId="77777777" w:rsidTr="002E05B6">
        <w:trPr>
          <w:trHeight w:val="256"/>
        </w:trPr>
        <w:tc>
          <w:tcPr>
            <w:tcW w:w="0" w:type="auto"/>
            <w:vAlign w:val="center"/>
            <w:hideMark/>
          </w:tcPr>
          <w:p w14:paraId="4A6A140F"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62905FA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57B3B8E1" w14:textId="77777777" w:rsidR="005E78A4" w:rsidRPr="005E78A4" w:rsidRDefault="005E78A4" w:rsidP="001448B5">
            <w:pPr>
              <w:jc w:val="center"/>
            </w:pPr>
            <w:r w:rsidRPr="005E78A4">
              <w:t>Руководитель</w:t>
            </w:r>
          </w:p>
        </w:tc>
        <w:tc>
          <w:tcPr>
            <w:tcW w:w="0" w:type="auto"/>
            <w:vAlign w:val="center"/>
            <w:hideMark/>
          </w:tcPr>
          <w:p w14:paraId="24C876B1" w14:textId="3529F856" w:rsidR="005E78A4" w:rsidRPr="005E78A4" w:rsidRDefault="00C769A4" w:rsidP="001448B5">
            <w:pPr>
              <w:jc w:val="center"/>
            </w:pPr>
            <w:r>
              <w:t>–</w:t>
            </w:r>
          </w:p>
        </w:tc>
      </w:tr>
      <w:tr w:rsidR="005E78A4" w:rsidRPr="005E78A4" w14:paraId="0640F2BC" w14:textId="77777777" w:rsidTr="002E05B6">
        <w:trPr>
          <w:trHeight w:val="256"/>
        </w:trPr>
        <w:tc>
          <w:tcPr>
            <w:tcW w:w="0" w:type="auto"/>
            <w:vAlign w:val="center"/>
            <w:hideMark/>
          </w:tcPr>
          <w:p w14:paraId="38B018F2"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56B9BEF9"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2EE0461A" w14:textId="77777777" w:rsidR="005E78A4" w:rsidRPr="005E78A4" w:rsidRDefault="005E78A4" w:rsidP="001448B5">
            <w:pPr>
              <w:jc w:val="center"/>
            </w:pPr>
            <w:r w:rsidRPr="005E78A4">
              <w:t>Телефон</w:t>
            </w:r>
          </w:p>
        </w:tc>
        <w:tc>
          <w:tcPr>
            <w:tcW w:w="0" w:type="auto"/>
            <w:vAlign w:val="center"/>
            <w:hideMark/>
          </w:tcPr>
          <w:p w14:paraId="6CEE1FA5" w14:textId="07ABA1FF" w:rsidR="005E78A4" w:rsidRPr="005E78A4" w:rsidRDefault="00C769A4" w:rsidP="001448B5">
            <w:pPr>
              <w:jc w:val="center"/>
            </w:pPr>
            <w:r>
              <w:t>–</w:t>
            </w:r>
          </w:p>
        </w:tc>
      </w:tr>
      <w:tr w:rsidR="005E78A4" w:rsidRPr="005E78A4" w14:paraId="06100823" w14:textId="77777777" w:rsidTr="002E05B6">
        <w:trPr>
          <w:trHeight w:val="256"/>
        </w:trPr>
        <w:tc>
          <w:tcPr>
            <w:tcW w:w="0" w:type="auto"/>
            <w:vAlign w:val="center"/>
            <w:hideMark/>
          </w:tcPr>
          <w:p w14:paraId="04ACB818" w14:textId="77777777" w:rsidR="005E78A4" w:rsidRPr="005E78A4" w:rsidRDefault="005E78A4" w:rsidP="002E05B6">
            <w:pPr>
              <w:pStyle w:val="Code"/>
              <w:jc w:val="center"/>
            </w:pPr>
            <w:proofErr w:type="spellStart"/>
            <w:r w:rsidRPr="005E78A4">
              <w:t>division_id</w:t>
            </w:r>
            <w:proofErr w:type="spellEnd"/>
          </w:p>
        </w:tc>
        <w:tc>
          <w:tcPr>
            <w:tcW w:w="0" w:type="auto"/>
            <w:vAlign w:val="center"/>
            <w:hideMark/>
          </w:tcPr>
          <w:p w14:paraId="711F211F"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2468923" w14:textId="77777777" w:rsidR="005E78A4" w:rsidRPr="005E78A4" w:rsidRDefault="005E78A4" w:rsidP="001448B5">
            <w:pPr>
              <w:jc w:val="center"/>
            </w:pPr>
            <w:r w:rsidRPr="005E78A4">
              <w:t>Подразделение</w:t>
            </w:r>
          </w:p>
        </w:tc>
        <w:tc>
          <w:tcPr>
            <w:tcW w:w="0" w:type="auto"/>
            <w:vAlign w:val="center"/>
            <w:hideMark/>
          </w:tcPr>
          <w:p w14:paraId="7707ECB0" w14:textId="0A4DD6E0"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10C0AA51" w14:textId="77777777" w:rsidTr="002E05B6">
        <w:trPr>
          <w:trHeight w:val="256"/>
        </w:trPr>
        <w:tc>
          <w:tcPr>
            <w:tcW w:w="0" w:type="auto"/>
            <w:vAlign w:val="center"/>
            <w:hideMark/>
          </w:tcPr>
          <w:p w14:paraId="3014E54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2CACC855"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7B8E4229" w14:textId="77777777" w:rsidR="005E78A4" w:rsidRPr="005E78A4" w:rsidRDefault="005E78A4" w:rsidP="001448B5">
            <w:pPr>
              <w:jc w:val="center"/>
            </w:pPr>
            <w:r w:rsidRPr="005E78A4">
              <w:t>Организация</w:t>
            </w:r>
          </w:p>
        </w:tc>
        <w:tc>
          <w:tcPr>
            <w:tcW w:w="0" w:type="auto"/>
            <w:vAlign w:val="center"/>
            <w:hideMark/>
          </w:tcPr>
          <w:p w14:paraId="1B8D2492" w14:textId="753A1B17" w:rsidR="005E78A4" w:rsidRPr="005E78A4" w:rsidRDefault="005E78A4" w:rsidP="001448B5">
            <w:pPr>
              <w:jc w:val="center"/>
            </w:pPr>
            <w:r w:rsidRPr="005E78A4">
              <w:t xml:space="preserve">FK </w:t>
            </w:r>
            <w:proofErr w:type="spellStart"/>
            <w:r w:rsidRPr="005E78A4">
              <w:t>organizations</w:t>
            </w:r>
            <w:proofErr w:type="spellEnd"/>
          </w:p>
        </w:tc>
      </w:tr>
    </w:tbl>
    <w:p w14:paraId="2809EFDF" w14:textId="77777777" w:rsidR="005B05FA" w:rsidRDefault="005B05FA" w:rsidP="005E78A4">
      <w:pPr>
        <w:ind w:firstLine="709"/>
        <w:rPr>
          <w:b/>
          <w:bCs/>
        </w:rPr>
      </w:pPr>
    </w:p>
    <w:p w14:paraId="4A529E85" w14:textId="345D75D5" w:rsidR="005E78A4" w:rsidRPr="005E78A4" w:rsidRDefault="005E78A4" w:rsidP="005E78A4">
      <w:pPr>
        <w:ind w:firstLine="709"/>
      </w:pPr>
      <w:r w:rsidRPr="002E05B6">
        <w:rPr>
          <w:b/>
          <w:bCs/>
        </w:rPr>
        <w:t>3.3.</w:t>
      </w:r>
      <w:r w:rsidR="002E05B6" w:rsidRPr="005B05FA">
        <w:rPr>
          <w:b/>
          <w:bCs/>
        </w:rPr>
        <w:t>11</w:t>
      </w:r>
      <w:r w:rsidRPr="005E78A4">
        <w:t xml:space="preserve"> </w:t>
      </w:r>
      <w:r w:rsidRPr="005B05FA">
        <w:rPr>
          <w:b/>
          <w:bCs/>
        </w:rPr>
        <w:t xml:space="preserve">Таблица </w:t>
      </w:r>
      <w:proofErr w:type="spellStart"/>
      <w:r w:rsidRPr="005B05FA">
        <w:rPr>
          <w:rStyle w:val="CodeChar"/>
          <w:b/>
          <w:bCs/>
        </w:rPr>
        <w:t>employees</w:t>
      </w:r>
      <w:proofErr w:type="spellEnd"/>
      <w:r w:rsidRPr="005E78A4">
        <w:t xml:space="preserve"> </w:t>
      </w:r>
    </w:p>
    <w:p w14:paraId="346D88CB" w14:textId="4AF2A7D1" w:rsidR="005B05FA" w:rsidRDefault="005B05FA" w:rsidP="005B05FA">
      <w:pPr>
        <w:tabs>
          <w:tab w:val="left" w:pos="1571"/>
        </w:tabs>
        <w:ind w:firstLine="709"/>
        <w:jc w:val="both"/>
      </w:pPr>
      <w:r w:rsidRPr="005B05FA">
        <w:t xml:space="preserve">Данная таблица является ключевым кадровым справочником и содержит расширенные сведения о персонале организации. Она объединяет в себе как анкетные данные, так и системные атрибуты: уровень доступа в приложении и идентификатор </w:t>
      </w:r>
      <w:proofErr w:type="spellStart"/>
      <w:r w:rsidRPr="005B05FA">
        <w:t>Telegram</w:t>
      </w:r>
      <w:proofErr w:type="spellEnd"/>
      <w:r w:rsidRPr="005B05FA">
        <w:t xml:space="preserve"> для уведомлений. Таблица связана с иерархией </w:t>
      </w:r>
      <w:proofErr w:type="spellStart"/>
      <w:r w:rsidRPr="005B05FA">
        <w:lastRenderedPageBreak/>
        <w:t>оргструктуры</w:t>
      </w:r>
      <w:proofErr w:type="spellEnd"/>
      <w:r w:rsidRPr="005B05FA">
        <w:t xml:space="preserve"> через внешние ключи к организациям, подразделениям и отделам. Полный перечень атрибутов и ограничений</w:t>
      </w:r>
      <w:r>
        <w:t xml:space="preserve"> представлен в таблице 3.12.</w:t>
      </w:r>
    </w:p>
    <w:p w14:paraId="5A1CCD79" w14:textId="77777777" w:rsidR="00E82B24" w:rsidRPr="005B05FA" w:rsidRDefault="00E82B24" w:rsidP="005B05FA">
      <w:pPr>
        <w:tabs>
          <w:tab w:val="left" w:pos="1571"/>
        </w:tabs>
        <w:ind w:firstLine="709"/>
        <w:jc w:val="both"/>
      </w:pPr>
    </w:p>
    <w:p w14:paraId="5E983DE4" w14:textId="5AA87749" w:rsidR="005E78A4" w:rsidRPr="005E78A4" w:rsidRDefault="005E78A4" w:rsidP="002E05B6">
      <w:r w:rsidRPr="005E78A4">
        <w:rPr>
          <w:rStyle w:val="a7"/>
          <w:b w:val="0"/>
          <w:bCs w:val="0"/>
        </w:rPr>
        <w:t>Таблица 3.12 – Сотрудники</w:t>
      </w:r>
    </w:p>
    <w:tbl>
      <w:tblPr>
        <w:tblStyle w:val="ac"/>
        <w:tblW w:w="0" w:type="auto"/>
        <w:tblLook w:val="04A0" w:firstRow="1" w:lastRow="0" w:firstColumn="1" w:lastColumn="0" w:noHBand="0" w:noVBand="1"/>
      </w:tblPr>
      <w:tblGrid>
        <w:gridCol w:w="2377"/>
        <w:gridCol w:w="1225"/>
        <w:gridCol w:w="3623"/>
        <w:gridCol w:w="2119"/>
      </w:tblGrid>
      <w:tr w:rsidR="005E78A4" w:rsidRPr="005E78A4" w14:paraId="1D36F264" w14:textId="77777777" w:rsidTr="00AE0944">
        <w:tc>
          <w:tcPr>
            <w:tcW w:w="2377" w:type="dxa"/>
            <w:vAlign w:val="center"/>
            <w:hideMark/>
          </w:tcPr>
          <w:p w14:paraId="118B2B0C" w14:textId="77777777" w:rsidR="005E78A4" w:rsidRPr="005E78A4" w:rsidRDefault="005E78A4" w:rsidP="001448B5">
            <w:pPr>
              <w:jc w:val="center"/>
            </w:pPr>
            <w:r w:rsidRPr="005E78A4">
              <w:t>Атрибут</w:t>
            </w:r>
          </w:p>
        </w:tc>
        <w:tc>
          <w:tcPr>
            <w:tcW w:w="1225" w:type="dxa"/>
            <w:vAlign w:val="center"/>
            <w:hideMark/>
          </w:tcPr>
          <w:p w14:paraId="22FF2F52" w14:textId="77777777" w:rsidR="005E78A4" w:rsidRPr="005E78A4" w:rsidRDefault="005E78A4" w:rsidP="001448B5">
            <w:pPr>
              <w:jc w:val="center"/>
            </w:pPr>
            <w:r w:rsidRPr="005E78A4">
              <w:t>Тип</w:t>
            </w:r>
          </w:p>
        </w:tc>
        <w:tc>
          <w:tcPr>
            <w:tcW w:w="3623" w:type="dxa"/>
            <w:vAlign w:val="center"/>
            <w:hideMark/>
          </w:tcPr>
          <w:p w14:paraId="32C72CF7" w14:textId="77777777" w:rsidR="005E78A4" w:rsidRPr="005E78A4" w:rsidRDefault="005E78A4" w:rsidP="001448B5">
            <w:pPr>
              <w:jc w:val="center"/>
            </w:pPr>
            <w:r w:rsidRPr="005E78A4">
              <w:t>Описание</w:t>
            </w:r>
          </w:p>
        </w:tc>
        <w:tc>
          <w:tcPr>
            <w:tcW w:w="2119" w:type="dxa"/>
            <w:vAlign w:val="center"/>
            <w:hideMark/>
          </w:tcPr>
          <w:p w14:paraId="1E14C0D8" w14:textId="77777777" w:rsidR="005E78A4" w:rsidRPr="005E78A4" w:rsidRDefault="005E78A4" w:rsidP="001448B5">
            <w:pPr>
              <w:jc w:val="center"/>
            </w:pPr>
            <w:r w:rsidRPr="005E78A4">
              <w:t>Ограничения</w:t>
            </w:r>
          </w:p>
        </w:tc>
      </w:tr>
      <w:tr w:rsidR="005E78A4" w:rsidRPr="005E78A4" w14:paraId="44BD3488" w14:textId="77777777" w:rsidTr="00AE0944">
        <w:tc>
          <w:tcPr>
            <w:tcW w:w="2377" w:type="dxa"/>
            <w:vAlign w:val="center"/>
            <w:hideMark/>
          </w:tcPr>
          <w:p w14:paraId="5FFDAA96" w14:textId="77777777" w:rsidR="005E78A4" w:rsidRPr="005E78A4" w:rsidRDefault="005E78A4" w:rsidP="002E05B6">
            <w:pPr>
              <w:pStyle w:val="Code"/>
              <w:jc w:val="center"/>
            </w:pPr>
            <w:proofErr w:type="spellStart"/>
            <w:r w:rsidRPr="005E78A4">
              <w:t>id</w:t>
            </w:r>
            <w:proofErr w:type="spellEnd"/>
          </w:p>
        </w:tc>
        <w:tc>
          <w:tcPr>
            <w:tcW w:w="1225" w:type="dxa"/>
            <w:vAlign w:val="center"/>
            <w:hideMark/>
          </w:tcPr>
          <w:p w14:paraId="2186288A"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2CE0D20" w14:textId="77777777" w:rsidR="005E78A4" w:rsidRPr="005E78A4" w:rsidRDefault="005E78A4" w:rsidP="001448B5">
            <w:pPr>
              <w:jc w:val="center"/>
            </w:pPr>
            <w:r w:rsidRPr="005E78A4">
              <w:t>PK</w:t>
            </w:r>
          </w:p>
        </w:tc>
        <w:tc>
          <w:tcPr>
            <w:tcW w:w="2119" w:type="dxa"/>
            <w:vAlign w:val="center"/>
            <w:hideMark/>
          </w:tcPr>
          <w:p w14:paraId="25DA5A0C" w14:textId="77777777" w:rsidR="005E78A4" w:rsidRPr="005E78A4" w:rsidRDefault="005E78A4" w:rsidP="001448B5">
            <w:pPr>
              <w:jc w:val="center"/>
            </w:pPr>
            <w:r w:rsidRPr="005E78A4">
              <w:t>PRIMARY KEY</w:t>
            </w:r>
          </w:p>
        </w:tc>
      </w:tr>
      <w:tr w:rsidR="005E78A4" w:rsidRPr="005E78A4" w14:paraId="54F1A8C1" w14:textId="77777777" w:rsidTr="00AE0944">
        <w:tc>
          <w:tcPr>
            <w:tcW w:w="2377" w:type="dxa"/>
            <w:vAlign w:val="center"/>
            <w:hideMark/>
          </w:tcPr>
          <w:p w14:paraId="29952BC3" w14:textId="77777777" w:rsidR="005E78A4" w:rsidRPr="005E78A4" w:rsidRDefault="005E78A4" w:rsidP="002E05B6">
            <w:pPr>
              <w:pStyle w:val="Code"/>
              <w:jc w:val="center"/>
            </w:pPr>
            <w:proofErr w:type="spellStart"/>
            <w:r w:rsidRPr="005E78A4">
              <w:t>number</w:t>
            </w:r>
            <w:proofErr w:type="spellEnd"/>
          </w:p>
        </w:tc>
        <w:tc>
          <w:tcPr>
            <w:tcW w:w="1225" w:type="dxa"/>
            <w:vAlign w:val="center"/>
            <w:hideMark/>
          </w:tcPr>
          <w:p w14:paraId="5ABC8FF6"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0EEBAC15" w14:textId="77777777" w:rsidR="005E78A4" w:rsidRPr="005E78A4" w:rsidRDefault="005E78A4" w:rsidP="001448B5">
            <w:pPr>
              <w:jc w:val="center"/>
            </w:pPr>
            <w:r w:rsidRPr="005E78A4">
              <w:t>Табельный номер</w:t>
            </w:r>
          </w:p>
        </w:tc>
        <w:tc>
          <w:tcPr>
            <w:tcW w:w="2119" w:type="dxa"/>
            <w:vAlign w:val="center"/>
            <w:hideMark/>
          </w:tcPr>
          <w:p w14:paraId="023561B2" w14:textId="77777777" w:rsidR="005E78A4" w:rsidRPr="005E78A4" w:rsidRDefault="005E78A4" w:rsidP="001448B5">
            <w:pPr>
              <w:jc w:val="center"/>
            </w:pPr>
            <w:r w:rsidRPr="005E78A4">
              <w:t>UNIQUE</w:t>
            </w:r>
          </w:p>
        </w:tc>
      </w:tr>
      <w:tr w:rsidR="005E78A4" w:rsidRPr="005E78A4" w14:paraId="2D579028" w14:textId="77777777" w:rsidTr="00AE0944">
        <w:tc>
          <w:tcPr>
            <w:tcW w:w="2377" w:type="dxa"/>
            <w:vAlign w:val="center"/>
            <w:hideMark/>
          </w:tcPr>
          <w:p w14:paraId="55E3CBB5" w14:textId="77777777" w:rsidR="005E78A4" w:rsidRPr="005E78A4" w:rsidRDefault="005E78A4" w:rsidP="002E05B6">
            <w:pPr>
              <w:pStyle w:val="Code"/>
              <w:jc w:val="center"/>
            </w:pPr>
            <w:proofErr w:type="spellStart"/>
            <w:r w:rsidRPr="005E78A4">
              <w:t>last_name</w:t>
            </w:r>
            <w:proofErr w:type="spellEnd"/>
          </w:p>
        </w:tc>
        <w:tc>
          <w:tcPr>
            <w:tcW w:w="1225" w:type="dxa"/>
            <w:vAlign w:val="center"/>
            <w:hideMark/>
          </w:tcPr>
          <w:p w14:paraId="1F0AB633"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78FC7507" w14:textId="77777777" w:rsidR="005E78A4" w:rsidRPr="005E78A4" w:rsidRDefault="005E78A4" w:rsidP="001448B5">
            <w:pPr>
              <w:jc w:val="center"/>
            </w:pPr>
            <w:r w:rsidRPr="005E78A4">
              <w:t>Фамилия</w:t>
            </w:r>
          </w:p>
        </w:tc>
        <w:tc>
          <w:tcPr>
            <w:tcW w:w="2119" w:type="dxa"/>
            <w:vAlign w:val="center"/>
            <w:hideMark/>
          </w:tcPr>
          <w:p w14:paraId="082277B8" w14:textId="77777777" w:rsidR="005E78A4" w:rsidRPr="005E78A4" w:rsidRDefault="005E78A4" w:rsidP="001448B5">
            <w:pPr>
              <w:jc w:val="center"/>
            </w:pPr>
            <w:r w:rsidRPr="005E78A4">
              <w:t>NOT NULL</w:t>
            </w:r>
          </w:p>
        </w:tc>
      </w:tr>
      <w:tr w:rsidR="005E78A4" w:rsidRPr="005E78A4" w14:paraId="512AA565" w14:textId="77777777" w:rsidTr="00AE0944">
        <w:tc>
          <w:tcPr>
            <w:tcW w:w="2377" w:type="dxa"/>
            <w:vAlign w:val="center"/>
            <w:hideMark/>
          </w:tcPr>
          <w:p w14:paraId="13421EDC" w14:textId="77777777" w:rsidR="005E78A4" w:rsidRPr="005E78A4" w:rsidRDefault="005E78A4" w:rsidP="002E05B6">
            <w:pPr>
              <w:pStyle w:val="Code"/>
              <w:jc w:val="center"/>
            </w:pPr>
            <w:proofErr w:type="spellStart"/>
            <w:r w:rsidRPr="005E78A4">
              <w:t>first_name</w:t>
            </w:r>
            <w:proofErr w:type="spellEnd"/>
          </w:p>
        </w:tc>
        <w:tc>
          <w:tcPr>
            <w:tcW w:w="1225" w:type="dxa"/>
            <w:vAlign w:val="center"/>
            <w:hideMark/>
          </w:tcPr>
          <w:p w14:paraId="6AA6869B"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1186DA5A" w14:textId="77777777" w:rsidR="005E78A4" w:rsidRPr="005E78A4" w:rsidRDefault="005E78A4" w:rsidP="001448B5">
            <w:pPr>
              <w:jc w:val="center"/>
            </w:pPr>
            <w:r w:rsidRPr="005E78A4">
              <w:t>Имя</w:t>
            </w:r>
          </w:p>
        </w:tc>
        <w:tc>
          <w:tcPr>
            <w:tcW w:w="2119" w:type="dxa"/>
            <w:vAlign w:val="center"/>
            <w:hideMark/>
          </w:tcPr>
          <w:p w14:paraId="7D7373B3" w14:textId="77777777" w:rsidR="005E78A4" w:rsidRPr="005E78A4" w:rsidRDefault="005E78A4" w:rsidP="001448B5">
            <w:pPr>
              <w:jc w:val="center"/>
            </w:pPr>
            <w:r w:rsidRPr="005E78A4">
              <w:t>NOT NULL</w:t>
            </w:r>
          </w:p>
        </w:tc>
      </w:tr>
      <w:tr w:rsidR="005E78A4" w:rsidRPr="005E78A4" w14:paraId="1A3EB658" w14:textId="77777777" w:rsidTr="00AE0944">
        <w:tc>
          <w:tcPr>
            <w:tcW w:w="2377" w:type="dxa"/>
            <w:vAlign w:val="center"/>
            <w:hideMark/>
          </w:tcPr>
          <w:p w14:paraId="6C17E7D5" w14:textId="77777777" w:rsidR="005E78A4" w:rsidRPr="005E78A4" w:rsidRDefault="005E78A4" w:rsidP="002E05B6">
            <w:pPr>
              <w:pStyle w:val="Code"/>
              <w:jc w:val="center"/>
            </w:pPr>
            <w:proofErr w:type="spellStart"/>
            <w:r w:rsidRPr="005E78A4">
              <w:t>middle_name</w:t>
            </w:r>
            <w:proofErr w:type="spellEnd"/>
          </w:p>
        </w:tc>
        <w:tc>
          <w:tcPr>
            <w:tcW w:w="1225" w:type="dxa"/>
            <w:vAlign w:val="center"/>
            <w:hideMark/>
          </w:tcPr>
          <w:p w14:paraId="6C25D5E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028C051E" w14:textId="77777777" w:rsidR="005E78A4" w:rsidRPr="005E78A4" w:rsidRDefault="005E78A4" w:rsidP="001448B5">
            <w:pPr>
              <w:jc w:val="center"/>
            </w:pPr>
            <w:r w:rsidRPr="005E78A4">
              <w:t>Отчество</w:t>
            </w:r>
          </w:p>
        </w:tc>
        <w:tc>
          <w:tcPr>
            <w:tcW w:w="2119" w:type="dxa"/>
            <w:vAlign w:val="center"/>
            <w:hideMark/>
          </w:tcPr>
          <w:p w14:paraId="50AD0FA9" w14:textId="6525AE10" w:rsidR="005E78A4" w:rsidRPr="005E78A4" w:rsidRDefault="00C769A4" w:rsidP="001448B5">
            <w:pPr>
              <w:jc w:val="center"/>
            </w:pPr>
            <w:r>
              <w:t>–</w:t>
            </w:r>
          </w:p>
        </w:tc>
      </w:tr>
      <w:tr w:rsidR="005E78A4" w:rsidRPr="005E78A4" w14:paraId="1ACD05FF" w14:textId="77777777" w:rsidTr="00AE0944">
        <w:tc>
          <w:tcPr>
            <w:tcW w:w="2377" w:type="dxa"/>
            <w:vAlign w:val="center"/>
            <w:hideMark/>
          </w:tcPr>
          <w:p w14:paraId="72E60051" w14:textId="77777777" w:rsidR="005E78A4" w:rsidRPr="005E78A4" w:rsidRDefault="005E78A4" w:rsidP="002E05B6">
            <w:pPr>
              <w:pStyle w:val="Code"/>
              <w:jc w:val="center"/>
            </w:pPr>
            <w:proofErr w:type="spellStart"/>
            <w:r w:rsidRPr="005E78A4">
              <w:t>position</w:t>
            </w:r>
            <w:proofErr w:type="spellEnd"/>
          </w:p>
        </w:tc>
        <w:tc>
          <w:tcPr>
            <w:tcW w:w="1225" w:type="dxa"/>
            <w:vAlign w:val="center"/>
            <w:hideMark/>
          </w:tcPr>
          <w:p w14:paraId="7CA72606"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336AA519" w14:textId="77777777" w:rsidR="005E78A4" w:rsidRPr="005E78A4" w:rsidRDefault="005E78A4" w:rsidP="001448B5">
            <w:pPr>
              <w:jc w:val="center"/>
            </w:pPr>
            <w:r w:rsidRPr="005E78A4">
              <w:t>Должность</w:t>
            </w:r>
          </w:p>
        </w:tc>
        <w:tc>
          <w:tcPr>
            <w:tcW w:w="2119" w:type="dxa"/>
            <w:vAlign w:val="center"/>
            <w:hideMark/>
          </w:tcPr>
          <w:p w14:paraId="1D4C7FBC" w14:textId="45F20157" w:rsidR="005E78A4" w:rsidRPr="005E78A4" w:rsidRDefault="00C769A4" w:rsidP="001448B5">
            <w:pPr>
              <w:jc w:val="center"/>
            </w:pPr>
            <w:r>
              <w:t>–</w:t>
            </w:r>
          </w:p>
        </w:tc>
      </w:tr>
      <w:tr w:rsidR="005E78A4" w:rsidRPr="005E78A4" w14:paraId="0CF22B4A" w14:textId="77777777" w:rsidTr="00AE0944">
        <w:tc>
          <w:tcPr>
            <w:tcW w:w="2377" w:type="dxa"/>
            <w:vAlign w:val="center"/>
            <w:hideMark/>
          </w:tcPr>
          <w:p w14:paraId="466BD20A" w14:textId="77777777" w:rsidR="005E78A4" w:rsidRPr="005E78A4" w:rsidRDefault="005E78A4" w:rsidP="002E05B6">
            <w:pPr>
              <w:pStyle w:val="Code"/>
              <w:jc w:val="center"/>
            </w:pPr>
            <w:proofErr w:type="spellStart"/>
            <w:r w:rsidRPr="005E78A4">
              <w:t>rights</w:t>
            </w:r>
            <w:proofErr w:type="spellEnd"/>
          </w:p>
        </w:tc>
        <w:tc>
          <w:tcPr>
            <w:tcW w:w="1225" w:type="dxa"/>
            <w:vAlign w:val="center"/>
            <w:hideMark/>
          </w:tcPr>
          <w:p w14:paraId="3165B1A2"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255C7230" w14:textId="77777777" w:rsidR="005E78A4" w:rsidRPr="005E78A4" w:rsidRDefault="005E78A4" w:rsidP="001448B5">
            <w:pPr>
              <w:jc w:val="center"/>
            </w:pPr>
            <w:r w:rsidRPr="005E78A4">
              <w:t>Права (</w:t>
            </w:r>
            <w:proofErr w:type="spellStart"/>
            <w:r w:rsidRPr="005E78A4">
              <w:t>user</w:t>
            </w:r>
            <w:proofErr w:type="spellEnd"/>
            <w:r w:rsidRPr="005E78A4">
              <w:t xml:space="preserve"> / </w:t>
            </w:r>
            <w:proofErr w:type="spellStart"/>
            <w:r w:rsidRPr="005E78A4">
              <w:t>admin</w:t>
            </w:r>
            <w:proofErr w:type="spellEnd"/>
            <w:r w:rsidRPr="005E78A4">
              <w:t xml:space="preserve"> / </w:t>
            </w:r>
            <w:proofErr w:type="spellStart"/>
            <w:r w:rsidRPr="005E78A4">
              <w:t>superadmin</w:t>
            </w:r>
            <w:proofErr w:type="spellEnd"/>
            <w:r w:rsidRPr="005E78A4">
              <w:t>)</w:t>
            </w:r>
          </w:p>
        </w:tc>
        <w:tc>
          <w:tcPr>
            <w:tcW w:w="2119" w:type="dxa"/>
            <w:vAlign w:val="center"/>
            <w:hideMark/>
          </w:tcPr>
          <w:p w14:paraId="66956936" w14:textId="22B48788" w:rsidR="005E78A4" w:rsidRPr="005E78A4" w:rsidRDefault="00C769A4" w:rsidP="001448B5">
            <w:pPr>
              <w:jc w:val="center"/>
            </w:pPr>
            <w:r>
              <w:t>–</w:t>
            </w:r>
          </w:p>
        </w:tc>
      </w:tr>
      <w:tr w:rsidR="005E78A4" w:rsidRPr="005E78A4" w14:paraId="398B5350" w14:textId="77777777" w:rsidTr="00AE0944">
        <w:tc>
          <w:tcPr>
            <w:tcW w:w="2377" w:type="dxa"/>
            <w:vAlign w:val="center"/>
            <w:hideMark/>
          </w:tcPr>
          <w:p w14:paraId="41737439" w14:textId="77777777" w:rsidR="005E78A4" w:rsidRPr="005E78A4" w:rsidRDefault="005E78A4" w:rsidP="002E05B6">
            <w:pPr>
              <w:pStyle w:val="Code"/>
              <w:jc w:val="center"/>
            </w:pPr>
            <w:proofErr w:type="spellStart"/>
            <w:r w:rsidRPr="005E78A4">
              <w:t>phone_number</w:t>
            </w:r>
            <w:proofErr w:type="spellEnd"/>
          </w:p>
        </w:tc>
        <w:tc>
          <w:tcPr>
            <w:tcW w:w="1225" w:type="dxa"/>
            <w:vAlign w:val="center"/>
            <w:hideMark/>
          </w:tcPr>
          <w:p w14:paraId="053E8D5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BC12C41" w14:textId="77777777" w:rsidR="005E78A4" w:rsidRPr="005E78A4" w:rsidRDefault="005E78A4" w:rsidP="001448B5">
            <w:pPr>
              <w:jc w:val="center"/>
            </w:pPr>
            <w:r w:rsidRPr="005E78A4">
              <w:t>Личный телефон</w:t>
            </w:r>
          </w:p>
        </w:tc>
        <w:tc>
          <w:tcPr>
            <w:tcW w:w="2119" w:type="dxa"/>
            <w:vAlign w:val="center"/>
            <w:hideMark/>
          </w:tcPr>
          <w:p w14:paraId="4CCB97CC" w14:textId="2411BF0C" w:rsidR="005E78A4" w:rsidRPr="005E78A4" w:rsidRDefault="00C769A4" w:rsidP="001448B5">
            <w:pPr>
              <w:jc w:val="center"/>
            </w:pPr>
            <w:r>
              <w:t>–</w:t>
            </w:r>
          </w:p>
        </w:tc>
      </w:tr>
      <w:tr w:rsidR="005E78A4" w:rsidRPr="005E78A4" w14:paraId="017A3789" w14:textId="77777777" w:rsidTr="00AE0944">
        <w:tc>
          <w:tcPr>
            <w:tcW w:w="2377" w:type="dxa"/>
            <w:vAlign w:val="center"/>
            <w:hideMark/>
          </w:tcPr>
          <w:p w14:paraId="3107F49D" w14:textId="77777777" w:rsidR="005E78A4" w:rsidRPr="005E78A4" w:rsidRDefault="005E78A4" w:rsidP="002E05B6">
            <w:pPr>
              <w:pStyle w:val="Code"/>
              <w:jc w:val="center"/>
            </w:pPr>
            <w:proofErr w:type="spellStart"/>
            <w:r w:rsidRPr="005E78A4">
              <w:t>email</w:t>
            </w:r>
            <w:proofErr w:type="spellEnd"/>
          </w:p>
        </w:tc>
        <w:tc>
          <w:tcPr>
            <w:tcW w:w="1225" w:type="dxa"/>
            <w:vAlign w:val="center"/>
            <w:hideMark/>
          </w:tcPr>
          <w:p w14:paraId="193FE8A1"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3CC27CE" w14:textId="77777777" w:rsidR="005E78A4" w:rsidRPr="005E78A4" w:rsidRDefault="005E78A4" w:rsidP="001448B5">
            <w:pPr>
              <w:jc w:val="center"/>
            </w:pPr>
            <w:proofErr w:type="spellStart"/>
            <w:r w:rsidRPr="005E78A4">
              <w:t>Email</w:t>
            </w:r>
            <w:proofErr w:type="spellEnd"/>
          </w:p>
        </w:tc>
        <w:tc>
          <w:tcPr>
            <w:tcW w:w="2119" w:type="dxa"/>
            <w:vAlign w:val="center"/>
            <w:hideMark/>
          </w:tcPr>
          <w:p w14:paraId="0A1FCFF9" w14:textId="0359D321" w:rsidR="005E78A4" w:rsidRPr="005E78A4" w:rsidRDefault="00C769A4" w:rsidP="001448B5">
            <w:pPr>
              <w:jc w:val="center"/>
            </w:pPr>
            <w:r>
              <w:t>–</w:t>
            </w:r>
          </w:p>
        </w:tc>
      </w:tr>
      <w:tr w:rsidR="005E78A4" w:rsidRPr="005E78A4" w14:paraId="2C91B4CA" w14:textId="77777777" w:rsidTr="00AE0944">
        <w:tc>
          <w:tcPr>
            <w:tcW w:w="2377" w:type="dxa"/>
            <w:vAlign w:val="center"/>
            <w:hideMark/>
          </w:tcPr>
          <w:p w14:paraId="48B13F76" w14:textId="77777777" w:rsidR="005E78A4" w:rsidRPr="005E78A4" w:rsidRDefault="005E78A4" w:rsidP="002E05B6">
            <w:pPr>
              <w:pStyle w:val="Code"/>
              <w:jc w:val="center"/>
            </w:pPr>
            <w:proofErr w:type="spellStart"/>
            <w:r w:rsidRPr="005E78A4">
              <w:t>chat_id</w:t>
            </w:r>
            <w:proofErr w:type="spellEnd"/>
          </w:p>
        </w:tc>
        <w:tc>
          <w:tcPr>
            <w:tcW w:w="1225" w:type="dxa"/>
            <w:vAlign w:val="center"/>
            <w:hideMark/>
          </w:tcPr>
          <w:p w14:paraId="52DC70A7" w14:textId="77777777" w:rsidR="005E78A4" w:rsidRPr="005E78A4" w:rsidRDefault="005E78A4" w:rsidP="002E05B6">
            <w:pPr>
              <w:pStyle w:val="Code"/>
              <w:jc w:val="center"/>
            </w:pPr>
            <w:proofErr w:type="spellStart"/>
            <w:r w:rsidRPr="005E78A4">
              <w:t>bigint</w:t>
            </w:r>
            <w:proofErr w:type="spellEnd"/>
          </w:p>
        </w:tc>
        <w:tc>
          <w:tcPr>
            <w:tcW w:w="3623" w:type="dxa"/>
            <w:vAlign w:val="center"/>
            <w:hideMark/>
          </w:tcPr>
          <w:p w14:paraId="6DDA935A" w14:textId="77777777" w:rsidR="005E78A4" w:rsidRPr="005E78A4" w:rsidRDefault="005E78A4" w:rsidP="001448B5">
            <w:pPr>
              <w:jc w:val="center"/>
            </w:pPr>
            <w:proofErr w:type="spellStart"/>
            <w:r w:rsidRPr="005E78A4">
              <w:t>Telegram</w:t>
            </w:r>
            <w:proofErr w:type="spellEnd"/>
            <w:r w:rsidRPr="005E78A4">
              <w:t xml:space="preserve"> </w:t>
            </w:r>
            <w:proofErr w:type="spellStart"/>
            <w:r w:rsidRPr="005E78A4">
              <w:t>chat_id</w:t>
            </w:r>
            <w:proofErr w:type="spellEnd"/>
          </w:p>
        </w:tc>
        <w:tc>
          <w:tcPr>
            <w:tcW w:w="2119" w:type="dxa"/>
            <w:vAlign w:val="center"/>
            <w:hideMark/>
          </w:tcPr>
          <w:p w14:paraId="7553D7FB" w14:textId="6C78F83D" w:rsidR="005E78A4" w:rsidRPr="005E78A4" w:rsidRDefault="00C769A4" w:rsidP="001448B5">
            <w:pPr>
              <w:jc w:val="center"/>
            </w:pPr>
            <w:r>
              <w:t>–</w:t>
            </w:r>
          </w:p>
        </w:tc>
      </w:tr>
      <w:tr w:rsidR="005E78A4" w:rsidRPr="005E78A4" w14:paraId="69F77C72" w14:textId="77777777" w:rsidTr="00AE0944">
        <w:tc>
          <w:tcPr>
            <w:tcW w:w="2377" w:type="dxa"/>
            <w:vAlign w:val="center"/>
            <w:hideMark/>
          </w:tcPr>
          <w:p w14:paraId="6CD185EB" w14:textId="77777777" w:rsidR="005E78A4" w:rsidRPr="005E78A4" w:rsidRDefault="005E78A4" w:rsidP="002E05B6">
            <w:pPr>
              <w:pStyle w:val="Code"/>
              <w:jc w:val="center"/>
            </w:pPr>
            <w:proofErr w:type="spellStart"/>
            <w:r w:rsidRPr="005E78A4">
              <w:t>birth_date</w:t>
            </w:r>
            <w:proofErr w:type="spellEnd"/>
          </w:p>
        </w:tc>
        <w:tc>
          <w:tcPr>
            <w:tcW w:w="1225" w:type="dxa"/>
            <w:vAlign w:val="center"/>
            <w:hideMark/>
          </w:tcPr>
          <w:p w14:paraId="3D0B6EB9" w14:textId="77777777" w:rsidR="005E78A4" w:rsidRPr="005E78A4" w:rsidRDefault="005E78A4" w:rsidP="002E05B6">
            <w:pPr>
              <w:pStyle w:val="Code"/>
              <w:jc w:val="center"/>
            </w:pPr>
            <w:proofErr w:type="spellStart"/>
            <w:r w:rsidRPr="005E78A4">
              <w:t>date</w:t>
            </w:r>
            <w:proofErr w:type="spellEnd"/>
          </w:p>
        </w:tc>
        <w:tc>
          <w:tcPr>
            <w:tcW w:w="3623" w:type="dxa"/>
            <w:vAlign w:val="center"/>
            <w:hideMark/>
          </w:tcPr>
          <w:p w14:paraId="7AA38DD7" w14:textId="77777777" w:rsidR="005E78A4" w:rsidRPr="005E78A4" w:rsidRDefault="005E78A4" w:rsidP="001448B5">
            <w:pPr>
              <w:jc w:val="center"/>
            </w:pPr>
            <w:r w:rsidRPr="005E78A4">
              <w:t>Дата рождения</w:t>
            </w:r>
          </w:p>
        </w:tc>
        <w:tc>
          <w:tcPr>
            <w:tcW w:w="2119" w:type="dxa"/>
            <w:vAlign w:val="center"/>
            <w:hideMark/>
          </w:tcPr>
          <w:p w14:paraId="6F855AC0" w14:textId="3BEA0078" w:rsidR="005E78A4" w:rsidRPr="005E78A4" w:rsidRDefault="00C769A4" w:rsidP="001448B5">
            <w:pPr>
              <w:jc w:val="center"/>
            </w:pPr>
            <w:r>
              <w:t>–</w:t>
            </w:r>
          </w:p>
        </w:tc>
      </w:tr>
      <w:tr w:rsidR="005E78A4" w:rsidRPr="005E78A4" w14:paraId="2DFDB7A7" w14:textId="77777777" w:rsidTr="00AE0944">
        <w:tc>
          <w:tcPr>
            <w:tcW w:w="2377" w:type="dxa"/>
            <w:vAlign w:val="center"/>
            <w:hideMark/>
          </w:tcPr>
          <w:p w14:paraId="566E15A0" w14:textId="77777777" w:rsidR="005E78A4" w:rsidRPr="005E78A4" w:rsidRDefault="005E78A4" w:rsidP="002E05B6">
            <w:pPr>
              <w:pStyle w:val="Code"/>
              <w:jc w:val="center"/>
            </w:pPr>
            <w:proofErr w:type="spellStart"/>
            <w:r w:rsidRPr="005E78A4">
              <w:t>department_id</w:t>
            </w:r>
            <w:proofErr w:type="spellEnd"/>
          </w:p>
        </w:tc>
        <w:tc>
          <w:tcPr>
            <w:tcW w:w="1225" w:type="dxa"/>
            <w:vAlign w:val="center"/>
            <w:hideMark/>
          </w:tcPr>
          <w:p w14:paraId="584090C3"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FFE696C" w14:textId="77777777" w:rsidR="005E78A4" w:rsidRPr="005E78A4" w:rsidRDefault="005E78A4" w:rsidP="001448B5">
            <w:pPr>
              <w:jc w:val="center"/>
            </w:pPr>
            <w:r w:rsidRPr="005E78A4">
              <w:t>Отдел</w:t>
            </w:r>
          </w:p>
        </w:tc>
        <w:tc>
          <w:tcPr>
            <w:tcW w:w="2119" w:type="dxa"/>
            <w:vAlign w:val="center"/>
            <w:hideMark/>
          </w:tcPr>
          <w:p w14:paraId="1E1F333F" w14:textId="6C75EFB9" w:rsidR="005E78A4" w:rsidRPr="005E78A4" w:rsidRDefault="005E78A4" w:rsidP="001448B5">
            <w:pPr>
              <w:jc w:val="center"/>
            </w:pPr>
            <w:r w:rsidRPr="005E78A4">
              <w:t xml:space="preserve">FK </w:t>
            </w:r>
            <w:proofErr w:type="spellStart"/>
            <w:r w:rsidRPr="005E78A4">
              <w:t>departments</w:t>
            </w:r>
            <w:proofErr w:type="spellEnd"/>
          </w:p>
        </w:tc>
      </w:tr>
      <w:tr w:rsidR="005E78A4" w:rsidRPr="005E78A4" w14:paraId="210B2CA7" w14:textId="77777777" w:rsidTr="00AE0944">
        <w:tc>
          <w:tcPr>
            <w:tcW w:w="2377" w:type="dxa"/>
            <w:vAlign w:val="center"/>
            <w:hideMark/>
          </w:tcPr>
          <w:p w14:paraId="797B4B3F" w14:textId="77777777" w:rsidR="005E78A4" w:rsidRPr="005E78A4" w:rsidRDefault="005E78A4" w:rsidP="002E05B6">
            <w:pPr>
              <w:pStyle w:val="Code"/>
              <w:jc w:val="center"/>
            </w:pPr>
            <w:proofErr w:type="spellStart"/>
            <w:r w:rsidRPr="005E78A4">
              <w:t>division_id</w:t>
            </w:r>
            <w:proofErr w:type="spellEnd"/>
          </w:p>
        </w:tc>
        <w:tc>
          <w:tcPr>
            <w:tcW w:w="1225" w:type="dxa"/>
            <w:vAlign w:val="center"/>
            <w:hideMark/>
          </w:tcPr>
          <w:p w14:paraId="0A0297F7"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208C9DBF" w14:textId="77777777" w:rsidR="005E78A4" w:rsidRPr="005E78A4" w:rsidRDefault="005E78A4" w:rsidP="001448B5">
            <w:pPr>
              <w:jc w:val="center"/>
            </w:pPr>
            <w:r w:rsidRPr="005E78A4">
              <w:t>Подразделение</w:t>
            </w:r>
          </w:p>
        </w:tc>
        <w:tc>
          <w:tcPr>
            <w:tcW w:w="2119" w:type="dxa"/>
            <w:vAlign w:val="center"/>
            <w:hideMark/>
          </w:tcPr>
          <w:p w14:paraId="4D8C7902" w14:textId="3E112EC6"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25848CEA" w14:textId="77777777" w:rsidTr="00AE0944">
        <w:tc>
          <w:tcPr>
            <w:tcW w:w="2377" w:type="dxa"/>
            <w:vAlign w:val="center"/>
            <w:hideMark/>
          </w:tcPr>
          <w:p w14:paraId="44BCBDDD" w14:textId="77777777" w:rsidR="005E78A4" w:rsidRPr="005E78A4" w:rsidRDefault="005E78A4" w:rsidP="002E05B6">
            <w:pPr>
              <w:pStyle w:val="Code"/>
              <w:jc w:val="center"/>
            </w:pPr>
            <w:proofErr w:type="spellStart"/>
            <w:r w:rsidRPr="005E78A4">
              <w:t>organization_id</w:t>
            </w:r>
            <w:proofErr w:type="spellEnd"/>
          </w:p>
        </w:tc>
        <w:tc>
          <w:tcPr>
            <w:tcW w:w="1225" w:type="dxa"/>
            <w:vAlign w:val="center"/>
            <w:hideMark/>
          </w:tcPr>
          <w:p w14:paraId="17CC8DCC"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1D687BAA" w14:textId="77777777" w:rsidR="005E78A4" w:rsidRPr="005E78A4" w:rsidRDefault="005E78A4" w:rsidP="001448B5">
            <w:pPr>
              <w:jc w:val="center"/>
            </w:pPr>
            <w:r w:rsidRPr="005E78A4">
              <w:t>Организация</w:t>
            </w:r>
          </w:p>
        </w:tc>
        <w:tc>
          <w:tcPr>
            <w:tcW w:w="2119" w:type="dxa"/>
            <w:vAlign w:val="center"/>
            <w:hideMark/>
          </w:tcPr>
          <w:p w14:paraId="4C5CF735" w14:textId="11A2FD5E" w:rsidR="005E78A4" w:rsidRPr="005E78A4" w:rsidRDefault="005E78A4" w:rsidP="001448B5">
            <w:pPr>
              <w:jc w:val="center"/>
            </w:pPr>
            <w:r w:rsidRPr="005E78A4">
              <w:t xml:space="preserve">FK </w:t>
            </w:r>
            <w:proofErr w:type="spellStart"/>
            <w:r w:rsidRPr="005E78A4">
              <w:t>organizations</w:t>
            </w:r>
            <w:proofErr w:type="spellEnd"/>
          </w:p>
        </w:tc>
      </w:tr>
      <w:tr w:rsidR="005E78A4" w:rsidRPr="005E78A4" w14:paraId="642F81DC" w14:textId="77777777" w:rsidTr="00AE0944">
        <w:tc>
          <w:tcPr>
            <w:tcW w:w="2377" w:type="dxa"/>
            <w:vAlign w:val="center"/>
            <w:hideMark/>
          </w:tcPr>
          <w:p w14:paraId="691EAC9F" w14:textId="77777777" w:rsidR="005E78A4" w:rsidRPr="005E78A4" w:rsidRDefault="005E78A4" w:rsidP="002E05B6">
            <w:pPr>
              <w:pStyle w:val="Code"/>
              <w:jc w:val="center"/>
            </w:pPr>
            <w:proofErr w:type="spellStart"/>
            <w:r w:rsidRPr="005E78A4">
              <w:t>settings</w:t>
            </w:r>
            <w:proofErr w:type="spellEnd"/>
          </w:p>
        </w:tc>
        <w:tc>
          <w:tcPr>
            <w:tcW w:w="1225" w:type="dxa"/>
            <w:vAlign w:val="center"/>
            <w:hideMark/>
          </w:tcPr>
          <w:p w14:paraId="58D131C4" w14:textId="77777777" w:rsidR="005E78A4" w:rsidRPr="005E78A4" w:rsidRDefault="005E78A4" w:rsidP="002E05B6">
            <w:pPr>
              <w:pStyle w:val="Code"/>
              <w:jc w:val="center"/>
            </w:pPr>
            <w:proofErr w:type="spellStart"/>
            <w:r w:rsidRPr="005E78A4">
              <w:t>jsonb</w:t>
            </w:r>
            <w:proofErr w:type="spellEnd"/>
          </w:p>
        </w:tc>
        <w:tc>
          <w:tcPr>
            <w:tcW w:w="3623" w:type="dxa"/>
            <w:vAlign w:val="center"/>
            <w:hideMark/>
          </w:tcPr>
          <w:p w14:paraId="6C6F1C85" w14:textId="77777777" w:rsidR="005E78A4" w:rsidRPr="005E78A4" w:rsidRDefault="005E78A4" w:rsidP="001448B5">
            <w:pPr>
              <w:jc w:val="center"/>
            </w:pPr>
            <w:r w:rsidRPr="005E78A4">
              <w:t>Персональные настройки пользователя</w:t>
            </w:r>
          </w:p>
        </w:tc>
        <w:tc>
          <w:tcPr>
            <w:tcW w:w="2119" w:type="dxa"/>
            <w:vAlign w:val="center"/>
            <w:hideMark/>
          </w:tcPr>
          <w:p w14:paraId="7DA5FEDE" w14:textId="77777777" w:rsidR="005E78A4" w:rsidRPr="005E78A4" w:rsidRDefault="005E78A4" w:rsidP="001448B5">
            <w:pPr>
              <w:jc w:val="center"/>
            </w:pPr>
            <w:r w:rsidRPr="005E78A4">
              <w:t>DEFAULT '{}'</w:t>
            </w:r>
          </w:p>
        </w:tc>
      </w:tr>
    </w:tbl>
    <w:p w14:paraId="12B84C4F" w14:textId="77777777" w:rsidR="002E05B6" w:rsidRDefault="002E05B6" w:rsidP="005E78A4">
      <w:pPr>
        <w:ind w:firstLine="709"/>
      </w:pPr>
    </w:p>
    <w:p w14:paraId="0D95AE77" w14:textId="78C837FC" w:rsidR="005E78A4" w:rsidRPr="005B05FA" w:rsidRDefault="005E78A4" w:rsidP="005E78A4">
      <w:pPr>
        <w:ind w:firstLine="709"/>
        <w:rPr>
          <w:b/>
          <w:bCs/>
        </w:rPr>
      </w:pPr>
      <w:r w:rsidRPr="002E05B6">
        <w:rPr>
          <w:b/>
          <w:bCs/>
        </w:rPr>
        <w:t>3.3.</w:t>
      </w:r>
      <w:r w:rsidR="002E05B6" w:rsidRPr="005B05FA">
        <w:rPr>
          <w:b/>
          <w:bCs/>
        </w:rPr>
        <w:t>12</w:t>
      </w:r>
      <w:r w:rsidRPr="005E78A4">
        <w:t xml:space="preserve"> </w:t>
      </w:r>
      <w:r w:rsidRPr="005B05FA">
        <w:rPr>
          <w:b/>
          <w:bCs/>
        </w:rPr>
        <w:t xml:space="preserve">Таблица </w:t>
      </w:r>
      <w:proofErr w:type="spellStart"/>
      <w:r w:rsidRPr="005B05FA">
        <w:rPr>
          <w:rStyle w:val="CodeChar"/>
          <w:b/>
          <w:bCs/>
        </w:rPr>
        <w:t>employee_notes</w:t>
      </w:r>
      <w:proofErr w:type="spellEnd"/>
      <w:r w:rsidRPr="005B05FA">
        <w:rPr>
          <w:b/>
          <w:bCs/>
        </w:rPr>
        <w:t xml:space="preserve"> </w:t>
      </w:r>
    </w:p>
    <w:p w14:paraId="172EA487" w14:textId="78F85B9E" w:rsidR="002E05B6" w:rsidRDefault="005B05FA" w:rsidP="005B05FA">
      <w:pPr>
        <w:ind w:firstLine="709"/>
        <w:jc w:val="both"/>
      </w:pPr>
      <w:r>
        <w:t>Таблица предназначена для ведения учета дополнительного рабочего времени сотрудников с фиксацией дат и временных интервалов. Характеристики полей учета переработок указаны в таблице 3.13.</w:t>
      </w:r>
    </w:p>
    <w:p w14:paraId="6ADFA539" w14:textId="77777777" w:rsidR="005B05FA" w:rsidRDefault="005B05FA" w:rsidP="002E05B6">
      <w:pPr>
        <w:rPr>
          <w:rStyle w:val="a7"/>
          <w:b w:val="0"/>
          <w:bCs w:val="0"/>
        </w:rPr>
      </w:pPr>
    </w:p>
    <w:p w14:paraId="4252C107" w14:textId="6E2EDF05" w:rsidR="005E78A4" w:rsidRPr="005E78A4" w:rsidRDefault="005E78A4" w:rsidP="002E05B6">
      <w:r w:rsidRPr="005E78A4">
        <w:rPr>
          <w:rStyle w:val="a7"/>
          <w:b w:val="0"/>
          <w:bCs w:val="0"/>
        </w:rPr>
        <w:t>Таблица 3.13 – Переработки сотрудников</w:t>
      </w:r>
    </w:p>
    <w:tbl>
      <w:tblPr>
        <w:tblStyle w:val="ac"/>
        <w:tblW w:w="0" w:type="auto"/>
        <w:tblLook w:val="04A0" w:firstRow="1" w:lastRow="0" w:firstColumn="1" w:lastColumn="0" w:noHBand="0" w:noVBand="1"/>
      </w:tblPr>
      <w:tblGrid>
        <w:gridCol w:w="2233"/>
        <w:gridCol w:w="1392"/>
        <w:gridCol w:w="2687"/>
        <w:gridCol w:w="3032"/>
      </w:tblGrid>
      <w:tr w:rsidR="005E78A4" w:rsidRPr="005E78A4" w14:paraId="606B88AB" w14:textId="77777777" w:rsidTr="002E05B6">
        <w:tc>
          <w:tcPr>
            <w:tcW w:w="0" w:type="auto"/>
            <w:vAlign w:val="center"/>
            <w:hideMark/>
          </w:tcPr>
          <w:p w14:paraId="7BC4136A" w14:textId="77777777" w:rsidR="005E78A4" w:rsidRPr="005E78A4" w:rsidRDefault="005E78A4" w:rsidP="002E05B6">
            <w:pPr>
              <w:jc w:val="center"/>
            </w:pPr>
            <w:r w:rsidRPr="005E78A4">
              <w:t>Атрибут</w:t>
            </w:r>
          </w:p>
        </w:tc>
        <w:tc>
          <w:tcPr>
            <w:tcW w:w="1422" w:type="dxa"/>
            <w:vAlign w:val="center"/>
            <w:hideMark/>
          </w:tcPr>
          <w:p w14:paraId="2C29BC99" w14:textId="77777777" w:rsidR="005E78A4" w:rsidRPr="005E78A4" w:rsidRDefault="005E78A4" w:rsidP="002E05B6">
            <w:pPr>
              <w:jc w:val="center"/>
            </w:pPr>
            <w:r w:rsidRPr="005E78A4">
              <w:t>Тип</w:t>
            </w:r>
          </w:p>
        </w:tc>
        <w:tc>
          <w:tcPr>
            <w:tcW w:w="2835" w:type="dxa"/>
            <w:vAlign w:val="center"/>
            <w:hideMark/>
          </w:tcPr>
          <w:p w14:paraId="5835136B" w14:textId="77777777" w:rsidR="005E78A4" w:rsidRPr="005E78A4" w:rsidRDefault="005E78A4" w:rsidP="001448B5">
            <w:pPr>
              <w:jc w:val="center"/>
            </w:pPr>
            <w:r w:rsidRPr="005E78A4">
              <w:t>Описание</w:t>
            </w:r>
          </w:p>
        </w:tc>
        <w:tc>
          <w:tcPr>
            <w:tcW w:w="3253" w:type="dxa"/>
            <w:vAlign w:val="center"/>
            <w:hideMark/>
          </w:tcPr>
          <w:p w14:paraId="0736E7E9" w14:textId="77777777" w:rsidR="005E78A4" w:rsidRPr="005E78A4" w:rsidRDefault="005E78A4" w:rsidP="001448B5">
            <w:pPr>
              <w:jc w:val="center"/>
            </w:pPr>
            <w:r w:rsidRPr="005E78A4">
              <w:t>Ограничения</w:t>
            </w:r>
          </w:p>
        </w:tc>
      </w:tr>
      <w:tr w:rsidR="005E78A4" w:rsidRPr="005E78A4" w14:paraId="79491943" w14:textId="77777777" w:rsidTr="002E05B6">
        <w:tc>
          <w:tcPr>
            <w:tcW w:w="0" w:type="auto"/>
            <w:vAlign w:val="center"/>
            <w:hideMark/>
          </w:tcPr>
          <w:p w14:paraId="1866FCB6" w14:textId="77777777" w:rsidR="005E78A4" w:rsidRPr="005E78A4" w:rsidRDefault="005E78A4" w:rsidP="002E05B6">
            <w:pPr>
              <w:pStyle w:val="Code"/>
              <w:jc w:val="center"/>
            </w:pPr>
            <w:proofErr w:type="spellStart"/>
            <w:r w:rsidRPr="005E78A4">
              <w:t>id</w:t>
            </w:r>
            <w:proofErr w:type="spellEnd"/>
          </w:p>
        </w:tc>
        <w:tc>
          <w:tcPr>
            <w:tcW w:w="1422" w:type="dxa"/>
            <w:vAlign w:val="center"/>
            <w:hideMark/>
          </w:tcPr>
          <w:p w14:paraId="41F99DDF"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02A3FFE" w14:textId="77777777" w:rsidR="005E78A4" w:rsidRPr="005E78A4" w:rsidRDefault="005E78A4" w:rsidP="001448B5">
            <w:pPr>
              <w:jc w:val="center"/>
            </w:pPr>
            <w:r w:rsidRPr="005E78A4">
              <w:t>PK</w:t>
            </w:r>
          </w:p>
        </w:tc>
        <w:tc>
          <w:tcPr>
            <w:tcW w:w="3253" w:type="dxa"/>
            <w:vAlign w:val="center"/>
            <w:hideMark/>
          </w:tcPr>
          <w:p w14:paraId="0FE5ADCC" w14:textId="77777777" w:rsidR="005E78A4" w:rsidRPr="005E78A4" w:rsidRDefault="005E78A4" w:rsidP="001448B5">
            <w:pPr>
              <w:jc w:val="center"/>
            </w:pPr>
            <w:r w:rsidRPr="005E78A4">
              <w:t>PRIMARY KEY</w:t>
            </w:r>
          </w:p>
        </w:tc>
      </w:tr>
      <w:tr w:rsidR="005E78A4" w:rsidRPr="005E78A4" w14:paraId="27672FB8" w14:textId="77777777" w:rsidTr="002E05B6">
        <w:tc>
          <w:tcPr>
            <w:tcW w:w="0" w:type="auto"/>
            <w:vAlign w:val="center"/>
            <w:hideMark/>
          </w:tcPr>
          <w:p w14:paraId="045B1B5A" w14:textId="77777777" w:rsidR="005E78A4" w:rsidRPr="005E78A4" w:rsidRDefault="005E78A4" w:rsidP="002E05B6">
            <w:pPr>
              <w:pStyle w:val="Code"/>
              <w:jc w:val="center"/>
            </w:pPr>
            <w:proofErr w:type="spellStart"/>
            <w:r w:rsidRPr="005E78A4">
              <w:t>number</w:t>
            </w:r>
            <w:proofErr w:type="spellEnd"/>
          </w:p>
        </w:tc>
        <w:tc>
          <w:tcPr>
            <w:tcW w:w="1422" w:type="dxa"/>
            <w:vAlign w:val="center"/>
            <w:hideMark/>
          </w:tcPr>
          <w:p w14:paraId="3634F07C"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7FAA602" w14:textId="77777777" w:rsidR="005E78A4" w:rsidRPr="005E78A4" w:rsidRDefault="005E78A4" w:rsidP="001448B5">
            <w:pPr>
              <w:jc w:val="center"/>
            </w:pPr>
            <w:r w:rsidRPr="005E78A4">
              <w:t>Номер записи</w:t>
            </w:r>
          </w:p>
        </w:tc>
        <w:tc>
          <w:tcPr>
            <w:tcW w:w="3253" w:type="dxa"/>
            <w:vAlign w:val="center"/>
            <w:hideMark/>
          </w:tcPr>
          <w:p w14:paraId="55BF4FDA" w14:textId="77777777" w:rsidR="005E78A4" w:rsidRPr="005E78A4" w:rsidRDefault="005E78A4" w:rsidP="001448B5">
            <w:pPr>
              <w:jc w:val="center"/>
            </w:pPr>
            <w:r w:rsidRPr="005E78A4">
              <w:t>UNIQUE</w:t>
            </w:r>
          </w:p>
        </w:tc>
      </w:tr>
      <w:tr w:rsidR="005E78A4" w:rsidRPr="004C58B7" w14:paraId="1FD86EB9" w14:textId="77777777" w:rsidTr="002E05B6">
        <w:tc>
          <w:tcPr>
            <w:tcW w:w="0" w:type="auto"/>
            <w:vAlign w:val="center"/>
            <w:hideMark/>
          </w:tcPr>
          <w:p w14:paraId="3C9E714C" w14:textId="77777777" w:rsidR="005E78A4" w:rsidRPr="005E78A4" w:rsidRDefault="005E78A4" w:rsidP="002E05B6">
            <w:pPr>
              <w:pStyle w:val="Code"/>
              <w:jc w:val="center"/>
            </w:pPr>
            <w:proofErr w:type="spellStart"/>
            <w:r w:rsidRPr="005E78A4">
              <w:t>employee_id</w:t>
            </w:r>
            <w:proofErr w:type="spellEnd"/>
          </w:p>
        </w:tc>
        <w:tc>
          <w:tcPr>
            <w:tcW w:w="1422" w:type="dxa"/>
            <w:vAlign w:val="center"/>
            <w:hideMark/>
          </w:tcPr>
          <w:p w14:paraId="256D4714"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6C4C9544" w14:textId="77777777" w:rsidR="005E78A4" w:rsidRPr="005E78A4" w:rsidRDefault="005E78A4" w:rsidP="001448B5">
            <w:pPr>
              <w:jc w:val="center"/>
            </w:pPr>
            <w:r w:rsidRPr="005E78A4">
              <w:t>Сотрудник</w:t>
            </w:r>
          </w:p>
        </w:tc>
        <w:tc>
          <w:tcPr>
            <w:tcW w:w="3253" w:type="dxa"/>
            <w:vAlign w:val="center"/>
            <w:hideMark/>
          </w:tcPr>
          <w:p w14:paraId="51074B16" w14:textId="4346244A" w:rsidR="005E78A4" w:rsidRPr="005E78A4" w:rsidRDefault="005E78A4" w:rsidP="001448B5">
            <w:pPr>
              <w:jc w:val="center"/>
              <w:rPr>
                <w:lang w:val="en-US"/>
              </w:rPr>
            </w:pPr>
            <w:r w:rsidRPr="005E78A4">
              <w:rPr>
                <w:lang w:val="en-US"/>
              </w:rPr>
              <w:t>FK employees, ON DELETE CASCADE</w:t>
            </w:r>
          </w:p>
        </w:tc>
      </w:tr>
      <w:tr w:rsidR="005E78A4" w:rsidRPr="005E78A4" w14:paraId="353E39D9" w14:textId="77777777" w:rsidTr="002E05B6">
        <w:tc>
          <w:tcPr>
            <w:tcW w:w="0" w:type="auto"/>
            <w:vAlign w:val="center"/>
            <w:hideMark/>
          </w:tcPr>
          <w:p w14:paraId="4D1C7FFB" w14:textId="77777777" w:rsidR="005E78A4" w:rsidRPr="005E78A4" w:rsidRDefault="005E78A4" w:rsidP="002E05B6">
            <w:pPr>
              <w:pStyle w:val="Code"/>
              <w:jc w:val="center"/>
            </w:pPr>
            <w:proofErr w:type="spellStart"/>
            <w:r w:rsidRPr="005E78A4">
              <w:t>note_text</w:t>
            </w:r>
            <w:proofErr w:type="spellEnd"/>
          </w:p>
        </w:tc>
        <w:tc>
          <w:tcPr>
            <w:tcW w:w="1422" w:type="dxa"/>
            <w:vAlign w:val="center"/>
            <w:hideMark/>
          </w:tcPr>
          <w:p w14:paraId="596692AE" w14:textId="77777777" w:rsidR="005E78A4" w:rsidRPr="005E78A4" w:rsidRDefault="005E78A4" w:rsidP="002E05B6">
            <w:pPr>
              <w:pStyle w:val="Code"/>
              <w:jc w:val="center"/>
            </w:pPr>
            <w:proofErr w:type="spellStart"/>
            <w:r w:rsidRPr="005E78A4">
              <w:t>text</w:t>
            </w:r>
            <w:proofErr w:type="spellEnd"/>
          </w:p>
        </w:tc>
        <w:tc>
          <w:tcPr>
            <w:tcW w:w="2835" w:type="dxa"/>
            <w:vAlign w:val="center"/>
            <w:hideMark/>
          </w:tcPr>
          <w:p w14:paraId="4F15F686" w14:textId="77777777" w:rsidR="005E78A4" w:rsidRPr="005E78A4" w:rsidRDefault="005E78A4" w:rsidP="001448B5">
            <w:pPr>
              <w:jc w:val="center"/>
            </w:pPr>
            <w:r w:rsidRPr="005E78A4">
              <w:t>Комментарий</w:t>
            </w:r>
          </w:p>
        </w:tc>
        <w:tc>
          <w:tcPr>
            <w:tcW w:w="3253" w:type="dxa"/>
            <w:vAlign w:val="center"/>
            <w:hideMark/>
          </w:tcPr>
          <w:p w14:paraId="189F604D" w14:textId="5466E37B" w:rsidR="005E78A4" w:rsidRPr="005E78A4" w:rsidRDefault="00C769A4" w:rsidP="001448B5">
            <w:pPr>
              <w:jc w:val="center"/>
            </w:pPr>
            <w:r>
              <w:t>–</w:t>
            </w:r>
          </w:p>
        </w:tc>
      </w:tr>
      <w:tr w:rsidR="005E78A4" w:rsidRPr="005E78A4" w14:paraId="2C0F99F5" w14:textId="77777777" w:rsidTr="002E05B6">
        <w:tc>
          <w:tcPr>
            <w:tcW w:w="0" w:type="auto"/>
            <w:vAlign w:val="center"/>
            <w:hideMark/>
          </w:tcPr>
          <w:p w14:paraId="2F3E0570" w14:textId="77777777" w:rsidR="005E78A4" w:rsidRPr="005E78A4" w:rsidRDefault="005E78A4" w:rsidP="002E05B6">
            <w:pPr>
              <w:pStyle w:val="Code"/>
              <w:jc w:val="center"/>
            </w:pPr>
            <w:proofErr w:type="spellStart"/>
            <w:r w:rsidRPr="005E78A4">
              <w:t>overtime_date</w:t>
            </w:r>
            <w:proofErr w:type="spellEnd"/>
          </w:p>
        </w:tc>
        <w:tc>
          <w:tcPr>
            <w:tcW w:w="1422" w:type="dxa"/>
            <w:vAlign w:val="center"/>
            <w:hideMark/>
          </w:tcPr>
          <w:p w14:paraId="796357BA" w14:textId="77777777" w:rsidR="005E78A4" w:rsidRPr="005E78A4" w:rsidRDefault="005E78A4" w:rsidP="002E05B6">
            <w:pPr>
              <w:pStyle w:val="Code"/>
              <w:jc w:val="center"/>
            </w:pPr>
            <w:proofErr w:type="spellStart"/>
            <w:r w:rsidRPr="005E78A4">
              <w:t>date</w:t>
            </w:r>
            <w:proofErr w:type="spellEnd"/>
          </w:p>
        </w:tc>
        <w:tc>
          <w:tcPr>
            <w:tcW w:w="2835" w:type="dxa"/>
            <w:vAlign w:val="center"/>
            <w:hideMark/>
          </w:tcPr>
          <w:p w14:paraId="732963B1" w14:textId="77777777" w:rsidR="005E78A4" w:rsidRPr="005E78A4" w:rsidRDefault="005E78A4" w:rsidP="001448B5">
            <w:pPr>
              <w:jc w:val="center"/>
            </w:pPr>
            <w:r w:rsidRPr="005E78A4">
              <w:t>Дата переработки</w:t>
            </w:r>
          </w:p>
        </w:tc>
        <w:tc>
          <w:tcPr>
            <w:tcW w:w="3253" w:type="dxa"/>
            <w:vAlign w:val="center"/>
            <w:hideMark/>
          </w:tcPr>
          <w:p w14:paraId="15E27783" w14:textId="77777777" w:rsidR="005E78A4" w:rsidRPr="005E78A4" w:rsidRDefault="005E78A4" w:rsidP="001448B5">
            <w:pPr>
              <w:jc w:val="center"/>
            </w:pPr>
            <w:r w:rsidRPr="005E78A4">
              <w:t>NOT NULL</w:t>
            </w:r>
          </w:p>
        </w:tc>
      </w:tr>
      <w:tr w:rsidR="005E78A4" w:rsidRPr="005E78A4" w14:paraId="151FBA49" w14:textId="77777777" w:rsidTr="002E05B6">
        <w:tc>
          <w:tcPr>
            <w:tcW w:w="0" w:type="auto"/>
            <w:vAlign w:val="center"/>
            <w:hideMark/>
          </w:tcPr>
          <w:p w14:paraId="6D921CC6" w14:textId="77777777" w:rsidR="005E78A4" w:rsidRPr="005E78A4" w:rsidRDefault="005E78A4" w:rsidP="002E05B6">
            <w:pPr>
              <w:pStyle w:val="Code"/>
              <w:jc w:val="center"/>
            </w:pPr>
            <w:proofErr w:type="spellStart"/>
            <w:r w:rsidRPr="005E78A4">
              <w:t>overtime_start</w:t>
            </w:r>
            <w:proofErr w:type="spellEnd"/>
          </w:p>
        </w:tc>
        <w:tc>
          <w:tcPr>
            <w:tcW w:w="1422" w:type="dxa"/>
            <w:vAlign w:val="center"/>
            <w:hideMark/>
          </w:tcPr>
          <w:p w14:paraId="1966D0CB"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1864AEC6" w14:textId="77777777" w:rsidR="005E78A4" w:rsidRPr="005E78A4" w:rsidRDefault="005E78A4" w:rsidP="001448B5">
            <w:pPr>
              <w:jc w:val="center"/>
            </w:pPr>
            <w:r w:rsidRPr="005E78A4">
              <w:t>Время начала</w:t>
            </w:r>
          </w:p>
        </w:tc>
        <w:tc>
          <w:tcPr>
            <w:tcW w:w="3253" w:type="dxa"/>
            <w:vAlign w:val="center"/>
            <w:hideMark/>
          </w:tcPr>
          <w:p w14:paraId="6991B027" w14:textId="31AA080F" w:rsidR="005E78A4" w:rsidRPr="005E78A4" w:rsidRDefault="00C769A4" w:rsidP="001448B5">
            <w:pPr>
              <w:jc w:val="center"/>
            </w:pPr>
            <w:r>
              <w:t>–</w:t>
            </w:r>
          </w:p>
        </w:tc>
      </w:tr>
      <w:tr w:rsidR="005E78A4" w:rsidRPr="005E78A4" w14:paraId="55AD806F" w14:textId="77777777" w:rsidTr="002E05B6">
        <w:tc>
          <w:tcPr>
            <w:tcW w:w="0" w:type="auto"/>
            <w:vAlign w:val="center"/>
            <w:hideMark/>
          </w:tcPr>
          <w:p w14:paraId="7D3A4E7E" w14:textId="77777777" w:rsidR="005E78A4" w:rsidRPr="005E78A4" w:rsidRDefault="005E78A4" w:rsidP="002E05B6">
            <w:pPr>
              <w:pStyle w:val="Code"/>
              <w:jc w:val="center"/>
            </w:pPr>
            <w:proofErr w:type="spellStart"/>
            <w:r w:rsidRPr="005E78A4">
              <w:t>overtime_end</w:t>
            </w:r>
            <w:proofErr w:type="spellEnd"/>
          </w:p>
        </w:tc>
        <w:tc>
          <w:tcPr>
            <w:tcW w:w="1422" w:type="dxa"/>
            <w:vAlign w:val="center"/>
            <w:hideMark/>
          </w:tcPr>
          <w:p w14:paraId="40E23F05"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42987769" w14:textId="77777777" w:rsidR="005E78A4" w:rsidRPr="005E78A4" w:rsidRDefault="005E78A4" w:rsidP="001448B5">
            <w:pPr>
              <w:jc w:val="center"/>
            </w:pPr>
            <w:r w:rsidRPr="005E78A4">
              <w:t>Время окончания</w:t>
            </w:r>
          </w:p>
        </w:tc>
        <w:tc>
          <w:tcPr>
            <w:tcW w:w="3253" w:type="dxa"/>
            <w:vAlign w:val="center"/>
            <w:hideMark/>
          </w:tcPr>
          <w:p w14:paraId="6E29D3C1" w14:textId="2B33CB3F" w:rsidR="005E78A4" w:rsidRPr="005E78A4" w:rsidRDefault="00C769A4" w:rsidP="001448B5">
            <w:pPr>
              <w:jc w:val="center"/>
            </w:pPr>
            <w:r>
              <w:t>–</w:t>
            </w:r>
          </w:p>
        </w:tc>
      </w:tr>
    </w:tbl>
    <w:p w14:paraId="574F034C" w14:textId="77777777" w:rsidR="002E05B6" w:rsidRDefault="002E05B6" w:rsidP="005E78A4">
      <w:pPr>
        <w:ind w:firstLine="709"/>
      </w:pPr>
    </w:p>
    <w:p w14:paraId="7C24FCC2" w14:textId="7CC54BBD" w:rsidR="005E78A4" w:rsidRPr="005E78A4" w:rsidRDefault="005E78A4" w:rsidP="005E78A4">
      <w:pPr>
        <w:ind w:firstLine="709"/>
      </w:pPr>
      <w:r w:rsidRPr="002E05B6">
        <w:rPr>
          <w:b/>
          <w:bCs/>
        </w:rPr>
        <w:t>3.3.</w:t>
      </w:r>
      <w:r w:rsidR="00BF5D58">
        <w:rPr>
          <w:b/>
          <w:bCs/>
        </w:rPr>
        <w:t>13</w:t>
      </w:r>
      <w:r w:rsidRPr="005E78A4">
        <w:t xml:space="preserve"> Дополнительные объекты БД</w:t>
      </w:r>
    </w:p>
    <w:p w14:paraId="3201A7E5" w14:textId="5D23491F" w:rsidR="005E78A4" w:rsidRPr="005E78A4" w:rsidRDefault="005E78A4" w:rsidP="00E82B24">
      <w:pPr>
        <w:pStyle w:val="a3"/>
        <w:numPr>
          <w:ilvl w:val="0"/>
          <w:numId w:val="47"/>
        </w:numPr>
        <w:ind w:left="0" w:firstLine="709"/>
        <w:contextualSpacing w:val="0"/>
      </w:pPr>
      <w:r w:rsidRPr="002E05B6">
        <w:rPr>
          <w:rStyle w:val="a7"/>
          <w:b w:val="0"/>
          <w:bCs w:val="0"/>
        </w:rPr>
        <w:t>Триггер</w:t>
      </w:r>
      <w:r w:rsidR="002E05B6" w:rsidRPr="002E05B6">
        <w:rPr>
          <w:rStyle w:val="a7"/>
          <w:b w:val="0"/>
          <w:bCs w:val="0"/>
        </w:rPr>
        <w:t xml:space="preserve"> </w:t>
      </w:r>
      <w:proofErr w:type="spellStart"/>
      <w:r w:rsidRPr="002E05B6">
        <w:rPr>
          <w:rStyle w:val="CodeChar"/>
        </w:rPr>
        <w:t>trg_documents_status_change</w:t>
      </w:r>
      <w:proofErr w:type="spellEnd"/>
      <w:r w:rsidRPr="005E78A4">
        <w:t xml:space="preserve"> </w:t>
      </w:r>
      <w:r w:rsidR="00C769A4">
        <w:t>–</w:t>
      </w:r>
      <w:r w:rsidRPr="005E78A4">
        <w:t xml:space="preserve"> автоматически записывает </w:t>
      </w:r>
      <w:r w:rsidRPr="005E78A4">
        <w:lastRenderedPageBreak/>
        <w:t>историю изменения статуса.</w:t>
      </w:r>
    </w:p>
    <w:p w14:paraId="0492DB21" w14:textId="6C1149E6" w:rsidR="005E78A4" w:rsidRPr="005E78A4" w:rsidRDefault="005E78A4" w:rsidP="00E82B24">
      <w:pPr>
        <w:pStyle w:val="a3"/>
        <w:numPr>
          <w:ilvl w:val="0"/>
          <w:numId w:val="47"/>
        </w:numPr>
        <w:ind w:left="0" w:firstLine="709"/>
        <w:contextualSpacing w:val="0"/>
      </w:pPr>
      <w:r w:rsidRPr="002E05B6">
        <w:rPr>
          <w:rStyle w:val="a7"/>
          <w:b w:val="0"/>
          <w:bCs w:val="0"/>
        </w:rPr>
        <w:t>Последовательности</w:t>
      </w:r>
      <w:r w:rsidRPr="005E78A4">
        <w:t xml:space="preserve"> (</w:t>
      </w:r>
      <w:proofErr w:type="spellStart"/>
      <w:r w:rsidRPr="002E05B6">
        <w:rPr>
          <w:rStyle w:val="CodeChar"/>
        </w:rPr>
        <w:t>id_seq</w:t>
      </w:r>
      <w:proofErr w:type="spellEnd"/>
      <w:r w:rsidRPr="005E78A4">
        <w:t>) для всех таблиц.</w:t>
      </w:r>
    </w:p>
    <w:p w14:paraId="10ED39CA" w14:textId="7153041B" w:rsidR="005E78A4" w:rsidRPr="005E78A4" w:rsidRDefault="005E78A4" w:rsidP="00E82B24">
      <w:pPr>
        <w:pStyle w:val="a3"/>
        <w:numPr>
          <w:ilvl w:val="0"/>
          <w:numId w:val="47"/>
        </w:numPr>
        <w:ind w:left="0" w:firstLine="709"/>
        <w:contextualSpacing w:val="0"/>
      </w:pPr>
      <w:r w:rsidRPr="002E05B6">
        <w:rPr>
          <w:rStyle w:val="a7"/>
          <w:b w:val="0"/>
          <w:bCs w:val="0"/>
        </w:rPr>
        <w:t>Ограничения уникальности</w:t>
      </w:r>
      <w:r w:rsidRPr="005E78A4">
        <w:t xml:space="preserve"> (</w:t>
      </w:r>
      <w:proofErr w:type="spellStart"/>
      <w:r w:rsidRPr="002E05B6">
        <w:rPr>
          <w:rStyle w:val="CodeChar"/>
        </w:rPr>
        <w:t>number</w:t>
      </w:r>
      <w:proofErr w:type="spellEnd"/>
      <w:r w:rsidRPr="005E78A4">
        <w:t xml:space="preserve"> в справочниках, </w:t>
      </w:r>
      <w:proofErr w:type="spellStart"/>
      <w:r w:rsidRPr="002E05B6">
        <w:rPr>
          <w:rStyle w:val="CodeChar"/>
        </w:rPr>
        <w:t>type</w:t>
      </w:r>
      <w:proofErr w:type="spellEnd"/>
      <w:r w:rsidR="009B29A2">
        <w:t xml:space="preserve"> и </w:t>
      </w:r>
      <w:proofErr w:type="spellStart"/>
      <w:r w:rsidRPr="002E05B6">
        <w:rPr>
          <w:rStyle w:val="CodeChar"/>
        </w:rPr>
        <w:t>number</w:t>
      </w:r>
      <w:proofErr w:type="spellEnd"/>
      <w:r w:rsidRPr="005E78A4">
        <w:t xml:space="preserve"> в документах).</w:t>
      </w:r>
    </w:p>
    <w:p w14:paraId="77CEA1B8" w14:textId="77777777" w:rsidR="005E78A4" w:rsidRPr="005E78A4" w:rsidRDefault="005E78A4" w:rsidP="00E82B24">
      <w:pPr>
        <w:pStyle w:val="a3"/>
        <w:numPr>
          <w:ilvl w:val="0"/>
          <w:numId w:val="47"/>
        </w:numPr>
        <w:ind w:left="0" w:firstLine="709"/>
        <w:contextualSpacing w:val="0"/>
      </w:pPr>
      <w:r w:rsidRPr="002E05B6">
        <w:rPr>
          <w:rStyle w:val="a7"/>
          <w:b w:val="0"/>
          <w:bCs w:val="0"/>
        </w:rPr>
        <w:t>Начальные данные</w:t>
      </w:r>
      <w:r w:rsidRPr="005E78A4">
        <w:t xml:space="preserve"> (статусы, тег «Срочно», направления, организации МАЗ, </w:t>
      </w:r>
      <w:proofErr w:type="spellStart"/>
      <w:r w:rsidRPr="005E78A4">
        <w:t>суперадмины</w:t>
      </w:r>
      <w:proofErr w:type="spellEnd"/>
      <w:r w:rsidRPr="005E78A4">
        <w:t>).</w:t>
      </w:r>
    </w:p>
    <w:p w14:paraId="56835FBE" w14:textId="77777777" w:rsidR="002E05B6" w:rsidRDefault="002E05B6" w:rsidP="00E82B24">
      <w:pPr>
        <w:ind w:firstLine="720"/>
        <w:jc w:val="both"/>
      </w:pPr>
      <w:r w:rsidRPr="002E05B6">
        <w:t>Данная структура обеспечивает полную прослеживаемость изменений статуса и правок. Она позволяет гибко настраивать поля для каждого типа документа и формирует строгую иерархию кадровых данных. Помимо этого, структура предоставляет возможность масштабирования и интеграции с внешними системами предприятия. Благодаря этому она полностью соответствует требованиям предметной области документооборота с элементами утверждения и перенаправления.</w:t>
      </w:r>
    </w:p>
    <w:p w14:paraId="2CA9B77A" w14:textId="6F6AAA61" w:rsidR="002455B9" w:rsidRDefault="003202C5" w:rsidP="00E82B24">
      <w:pPr>
        <w:ind w:firstLine="720"/>
        <w:jc w:val="both"/>
        <w:rPr>
          <w:rFonts w:cs="Times New Roman"/>
          <w:szCs w:val="28"/>
        </w:rPr>
      </w:pPr>
      <w:r>
        <w:rPr>
          <w:rFonts w:cs="Times New Roman"/>
          <w:szCs w:val="28"/>
        </w:rPr>
        <w:t xml:space="preserve"> </w:t>
      </w:r>
    </w:p>
    <w:p w14:paraId="644CA214" w14:textId="569942A7" w:rsidR="00060DAA" w:rsidRPr="002455B9" w:rsidRDefault="00060DAA" w:rsidP="00E82B24">
      <w:pPr>
        <w:pStyle w:val="2"/>
        <w:keepNext w:val="0"/>
        <w:keepLines w:val="0"/>
      </w:pPr>
      <w:bookmarkStart w:id="28" w:name="_Toc225329758"/>
      <w:r w:rsidRPr="005E4CC4">
        <w:t>3.4</w:t>
      </w:r>
      <w:r>
        <w:t> </w:t>
      </w:r>
      <w:r>
        <w:rPr>
          <w:rStyle w:val="a7"/>
          <w:b/>
          <w:bCs w:val="0"/>
        </w:rPr>
        <w:t>Клиентское приложение</w:t>
      </w:r>
      <w:bookmarkEnd w:id="28"/>
    </w:p>
    <w:p w14:paraId="6A1739FB" w14:textId="18183E02" w:rsidR="00060DAA" w:rsidRDefault="00060DAA" w:rsidP="00E82B24">
      <w:pPr>
        <w:ind w:firstLine="720"/>
        <w:jc w:val="both"/>
        <w:rPr>
          <w:rFonts w:cs="Times New Roman"/>
          <w:szCs w:val="28"/>
        </w:rPr>
      </w:pPr>
    </w:p>
    <w:p w14:paraId="7796B665" w14:textId="7CDC7ED8" w:rsidR="00060DAA" w:rsidRPr="00060DAA" w:rsidRDefault="00060DAA" w:rsidP="00E82B24">
      <w:pPr>
        <w:ind w:firstLine="709"/>
        <w:jc w:val="both"/>
        <w:rPr>
          <w:lang w:val="ru-BY" w:eastAsia="ru-BY"/>
        </w:rPr>
      </w:pPr>
      <w:r w:rsidRPr="00060DAA">
        <w:rPr>
          <w:lang w:val="ru-BY" w:eastAsia="ru-BY"/>
        </w:rPr>
        <w:t xml:space="preserve">Клиентское приложение представляет собой полноценное </w:t>
      </w:r>
      <w:proofErr w:type="gramStart"/>
      <w:r w:rsidRPr="00060DAA">
        <w:rPr>
          <w:lang w:val="ru-BY" w:eastAsia="ru-BY"/>
        </w:rPr>
        <w:t>кросс-платформенное</w:t>
      </w:r>
      <w:proofErr w:type="gramEnd"/>
      <w:r w:rsidRPr="00060DAA">
        <w:rPr>
          <w:lang w:val="ru-BY" w:eastAsia="ru-BY"/>
        </w:rPr>
        <w:t xml:space="preserve"> десктопное решение, разработанное на языке </w:t>
      </w:r>
      <w:proofErr w:type="spellStart"/>
      <w:r w:rsidRPr="00060DAA">
        <w:rPr>
          <w:lang w:val="ru-BY" w:eastAsia="ru-BY"/>
        </w:rPr>
        <w:t>Python</w:t>
      </w:r>
      <w:proofErr w:type="spellEnd"/>
      <w:r w:rsidRPr="00060DAA">
        <w:rPr>
          <w:lang w:val="ru-BY" w:eastAsia="ru-BY"/>
        </w:rPr>
        <w:t xml:space="preserve"> с использованием фреймворка PyQt6</w:t>
      </w:r>
      <w:r w:rsidR="00A363DC">
        <w:rPr>
          <w:lang w:eastAsia="ru-BY"/>
        </w:rPr>
        <w:t xml:space="preserve"> </w:t>
      </w:r>
      <w:r w:rsidR="00A363DC" w:rsidRPr="00A363DC">
        <w:rPr>
          <w:lang w:eastAsia="ru-BY"/>
        </w:rPr>
        <w:t>[8]</w:t>
      </w:r>
      <w:r w:rsidRPr="00060DAA">
        <w:rPr>
          <w:lang w:val="ru-BY" w:eastAsia="ru-BY"/>
        </w:rPr>
        <w:t xml:space="preserve">. Оно обеспечивает удобный графический интерфейс для всех категорий пользователей </w:t>
      </w:r>
      <w:r w:rsidR="005B05FA">
        <w:rPr>
          <w:lang w:val="ru-BY" w:eastAsia="ru-BY"/>
        </w:rPr>
        <w:t>–</w:t>
      </w:r>
      <w:r w:rsidRPr="00060DAA">
        <w:rPr>
          <w:lang w:val="ru-BY" w:eastAsia="ru-BY"/>
        </w:rPr>
        <w:t xml:space="preserve"> от рядовых сотрудников до администраторов и руководителей организации </w:t>
      </w:r>
      <w:r w:rsidR="005B05FA">
        <w:rPr>
          <w:lang w:val="ru-BY" w:eastAsia="ru-BY"/>
        </w:rPr>
        <w:t>–</w:t>
      </w:r>
      <w:r w:rsidRPr="00060DAA">
        <w:rPr>
          <w:lang w:val="ru-BY" w:eastAsia="ru-BY"/>
        </w:rPr>
        <w:t xml:space="preserve"> и реализует полный цикл работы с электронными документами, включая создание, просмотр, редактирование, утверждение, перенаправление и хранение. Приложение построено по модульному принципу, что позволяет легко расширять функциональность и поддерживать высокую читаемость кода. Все окна и компоненты загружаются из заранее подготовленных .</w:t>
      </w:r>
      <w:proofErr w:type="spellStart"/>
      <w:r w:rsidRPr="00060DAA">
        <w:rPr>
          <w:lang w:val="ru-BY" w:eastAsia="ru-BY"/>
        </w:rPr>
        <w:t>ui</w:t>
      </w:r>
      <w:proofErr w:type="spellEnd"/>
      <w:r w:rsidRPr="00060DAA">
        <w:rPr>
          <w:lang w:val="ru-BY" w:eastAsia="ru-BY"/>
        </w:rPr>
        <w:t xml:space="preserve">-файлов, созданных в </w:t>
      </w:r>
      <w:proofErr w:type="spellStart"/>
      <w:r w:rsidRPr="00060DAA">
        <w:rPr>
          <w:lang w:val="ru-BY" w:eastAsia="ru-BY"/>
        </w:rPr>
        <w:t>Qt</w:t>
      </w:r>
      <w:proofErr w:type="spellEnd"/>
      <w:r w:rsidRPr="00060DAA">
        <w:rPr>
          <w:lang w:val="ru-BY" w:eastAsia="ru-BY"/>
        </w:rPr>
        <w:t xml:space="preserve"> </w:t>
      </w:r>
      <w:proofErr w:type="spellStart"/>
      <w:r w:rsidRPr="00060DAA">
        <w:rPr>
          <w:lang w:val="ru-BY" w:eastAsia="ru-BY"/>
        </w:rPr>
        <w:t>Designer</w:t>
      </w:r>
      <w:proofErr w:type="spellEnd"/>
      <w:r w:rsidRPr="00060DAA">
        <w:rPr>
          <w:lang w:val="ru-BY" w:eastAsia="ru-BY"/>
        </w:rPr>
        <w:t>, что разделяет визуальную часть от бизнес-логики и упрощает дальнейшее сопровождение.</w:t>
      </w:r>
    </w:p>
    <w:p w14:paraId="6BE03FD8" w14:textId="1376A085" w:rsidR="00060DAA" w:rsidRPr="00060DAA" w:rsidRDefault="00060DAA" w:rsidP="00E82B24">
      <w:pPr>
        <w:ind w:firstLine="709"/>
        <w:jc w:val="both"/>
        <w:rPr>
          <w:lang w:val="ru-BY" w:eastAsia="ru-BY"/>
        </w:rPr>
      </w:pPr>
      <w:r w:rsidRPr="00060DAA">
        <w:rPr>
          <w:lang w:val="ru-BY" w:eastAsia="ru-BY"/>
        </w:rPr>
        <w:t xml:space="preserve">Архитектура клиентской части строго следует принципам разделения ответственности. Слой представления сосредоточен в папке </w:t>
      </w:r>
      <w:proofErr w:type="spellStart"/>
      <w:r w:rsidRPr="009B29A2">
        <w:rPr>
          <w:rStyle w:val="CodeChar"/>
        </w:rPr>
        <w:t>windows</w:t>
      </w:r>
      <w:proofErr w:type="spellEnd"/>
      <w:r w:rsidRPr="009B29A2">
        <w:rPr>
          <w:rStyle w:val="CodeChar"/>
        </w:rPr>
        <w:t>/</w:t>
      </w:r>
      <w:r w:rsidRPr="00060DAA">
        <w:rPr>
          <w:lang w:val="ru-BY" w:eastAsia="ru-BY"/>
        </w:rPr>
        <w:t xml:space="preserve"> и включает основные окна и диалоги. Слой менеджеров и контроллеров отвечает за </w:t>
      </w:r>
      <w:proofErr w:type="spellStart"/>
      <w:r w:rsidRPr="00060DAA">
        <w:rPr>
          <w:lang w:val="ru-BY" w:eastAsia="ru-BY"/>
        </w:rPr>
        <w:t>оркестрацию</w:t>
      </w:r>
      <w:proofErr w:type="spellEnd"/>
      <w:r w:rsidRPr="00060DAA">
        <w:rPr>
          <w:lang w:val="ru-BY" w:eastAsia="ru-BY"/>
        </w:rPr>
        <w:t xml:space="preserve"> процессов, асинхронную загрузку данных, проверку прав и безопасную работу с таблицами. Все тяж</w:t>
      </w:r>
      <w:r w:rsidR="005B05FA">
        <w:rPr>
          <w:lang w:val="ru-BY" w:eastAsia="ru-BY"/>
        </w:rPr>
        <w:t>е</w:t>
      </w:r>
      <w:r w:rsidRPr="00060DAA">
        <w:rPr>
          <w:lang w:val="ru-BY" w:eastAsia="ru-BY"/>
        </w:rPr>
        <w:t xml:space="preserve">лые операции </w:t>
      </w:r>
      <w:r w:rsidR="005B05FA">
        <w:rPr>
          <w:lang w:val="ru-BY" w:eastAsia="ru-BY"/>
        </w:rPr>
        <w:t>–</w:t>
      </w:r>
      <w:r w:rsidRPr="00060DAA">
        <w:rPr>
          <w:lang w:val="ru-BY" w:eastAsia="ru-BY"/>
        </w:rPr>
        <w:t xml:space="preserve"> загрузка документов, сохранение, отправка уведомлений </w:t>
      </w:r>
      <w:r w:rsidR="005B05FA">
        <w:rPr>
          <w:lang w:val="ru-BY" w:eastAsia="ru-BY"/>
        </w:rPr>
        <w:t>–</w:t>
      </w:r>
      <w:r w:rsidRPr="00060DAA">
        <w:rPr>
          <w:lang w:val="ru-BY" w:eastAsia="ru-BY"/>
        </w:rPr>
        <w:t xml:space="preserve"> вынесены в отдельные </w:t>
      </w:r>
      <w:proofErr w:type="spellStart"/>
      <w:r w:rsidRPr="00060DAA">
        <w:rPr>
          <w:lang w:val="ru-BY" w:eastAsia="ru-BY"/>
        </w:rPr>
        <w:t>QThread</w:t>
      </w:r>
      <w:proofErr w:type="spellEnd"/>
      <w:r w:rsidRPr="00060DAA">
        <w:rPr>
          <w:lang w:val="ru-BY" w:eastAsia="ru-BY"/>
        </w:rPr>
        <w:t xml:space="preserve"> и </w:t>
      </w:r>
      <w:proofErr w:type="spellStart"/>
      <w:r w:rsidRPr="00060DAA">
        <w:rPr>
          <w:lang w:val="ru-BY" w:eastAsia="ru-BY"/>
        </w:rPr>
        <w:t>asyncio</w:t>
      </w:r>
      <w:proofErr w:type="spellEnd"/>
      <w:r w:rsidRPr="00060DAA">
        <w:rPr>
          <w:lang w:val="ru-BY" w:eastAsia="ru-BY"/>
        </w:rPr>
        <w:t>-задачи, благодаря чему интерфейс оста</w:t>
      </w:r>
      <w:r w:rsidR="005B05FA">
        <w:rPr>
          <w:lang w:val="ru-BY" w:eastAsia="ru-BY"/>
        </w:rPr>
        <w:t>е</w:t>
      </w:r>
      <w:r w:rsidRPr="00060DAA">
        <w:rPr>
          <w:lang w:val="ru-BY" w:eastAsia="ru-BY"/>
        </w:rPr>
        <w:t>тся полностью отзывчивым даже при большом объ</w:t>
      </w:r>
      <w:r w:rsidR="005B05FA">
        <w:rPr>
          <w:lang w:val="ru-BY" w:eastAsia="ru-BY"/>
        </w:rPr>
        <w:t>е</w:t>
      </w:r>
      <w:r w:rsidRPr="00060DAA">
        <w:rPr>
          <w:lang w:val="ru-BY" w:eastAsia="ru-BY"/>
        </w:rPr>
        <w:t xml:space="preserve">ме данных. Приложение активно взаимодействует с серверной частью через REST-подобные вызовы и с </w:t>
      </w:r>
      <w:proofErr w:type="spellStart"/>
      <w:r w:rsidRPr="00060DAA">
        <w:rPr>
          <w:lang w:val="ru-BY" w:eastAsia="ru-BY"/>
        </w:rPr>
        <w:t>Telegram</w:t>
      </w:r>
      <w:proofErr w:type="spellEnd"/>
      <w:r w:rsidRPr="00060DAA">
        <w:rPr>
          <w:lang w:val="ru-BY" w:eastAsia="ru-BY"/>
        </w:rPr>
        <w:t xml:space="preserve">-ботом для двухфакторной авторизации и доставки уведомлений, при этом вся работа с базой данных инкапсулирована в модуле </w:t>
      </w:r>
      <w:r w:rsidRPr="009B29A2">
        <w:rPr>
          <w:rStyle w:val="CodeChar"/>
        </w:rPr>
        <w:t>app/db.py</w:t>
      </w:r>
      <w:r w:rsidRPr="00060DAA">
        <w:rPr>
          <w:lang w:val="ru-BY" w:eastAsia="ru-BY"/>
        </w:rPr>
        <w:t>.</w:t>
      </w:r>
    </w:p>
    <w:p w14:paraId="14FE24C0" w14:textId="605D4CC1" w:rsidR="00060DAA" w:rsidRPr="00060DAA" w:rsidRDefault="00060DAA" w:rsidP="00E82B24">
      <w:pPr>
        <w:ind w:firstLine="709"/>
        <w:jc w:val="both"/>
        <w:rPr>
          <w:lang w:val="ru-BY" w:eastAsia="ru-BY"/>
        </w:rPr>
      </w:pPr>
      <w:r w:rsidRPr="00060DAA">
        <w:rPr>
          <w:lang w:val="ru-BY" w:eastAsia="ru-BY"/>
        </w:rPr>
        <w:t>Особое внимание уделено адаптации интерфейса под права пользователя. Обычные сотрудники видят только режим просмотра и создания документов, руководители получают доступ к редактированию подчин</w:t>
      </w:r>
      <w:r w:rsidR="005B05FA">
        <w:rPr>
          <w:lang w:val="ru-BY" w:eastAsia="ru-BY"/>
        </w:rPr>
        <w:t>е</w:t>
      </w:r>
      <w:r w:rsidRPr="00060DAA">
        <w:rPr>
          <w:lang w:val="ru-BY" w:eastAsia="ru-BY"/>
        </w:rPr>
        <w:t xml:space="preserve">нных подразделений, а администраторы </w:t>
      </w:r>
      <w:r w:rsidR="005B05FA">
        <w:rPr>
          <w:lang w:val="ru-BY" w:eastAsia="ru-BY"/>
        </w:rPr>
        <w:t>–</w:t>
      </w:r>
      <w:r w:rsidRPr="00060DAA">
        <w:rPr>
          <w:lang w:val="ru-BY" w:eastAsia="ru-BY"/>
        </w:rPr>
        <w:t xml:space="preserve"> полный контроль над справочниками организации. Приложение автоматически определяет роль пользователя при запуске, динамически скрывает или активирует соответствующие элементы </w:t>
      </w:r>
      <w:r w:rsidRPr="00060DAA">
        <w:rPr>
          <w:lang w:val="ru-BY" w:eastAsia="ru-BY"/>
        </w:rPr>
        <w:lastRenderedPageBreak/>
        <w:t>меню, кнопки и разделы настроек. Кроме того, реализована система сохранения пользовательских настроек колонок таблиц, кэширования часто используемых данных и корректной обработки закрытия окон с отменой всех фоновых задач, что гарантирует стабильность и безопасность работы.</w:t>
      </w:r>
    </w:p>
    <w:p w14:paraId="74D4A726" w14:textId="336A8EAB" w:rsidR="00060DAA" w:rsidRPr="00060DAA" w:rsidRDefault="00060DAA" w:rsidP="00E82B24">
      <w:pPr>
        <w:ind w:firstLine="709"/>
        <w:jc w:val="both"/>
        <w:rPr>
          <w:lang w:val="ru-BY" w:eastAsia="ru-BY"/>
        </w:rPr>
      </w:pPr>
      <w:r w:rsidRPr="00060DAA">
        <w:rPr>
          <w:lang w:val="ru-BY" w:eastAsia="ru-BY"/>
        </w:rPr>
        <w:t xml:space="preserve">В целом клиентское приложение выступает удобным и безопасным </w:t>
      </w:r>
      <w:proofErr w:type="spellStart"/>
      <w:r w:rsidRPr="00060DAA">
        <w:rPr>
          <w:lang w:val="ru-BY" w:eastAsia="ru-BY"/>
        </w:rPr>
        <w:t>фронтендом</w:t>
      </w:r>
      <w:proofErr w:type="spellEnd"/>
      <w:r w:rsidRPr="00060DAA">
        <w:rPr>
          <w:lang w:val="ru-BY" w:eastAsia="ru-BY"/>
        </w:rPr>
        <w:t xml:space="preserve"> всей системы. Оно объединяет в себе модули авторизации, управления документами, профиля пользователя и административных настроек организации, обеспечивая единую точку входа для ежедневной работы с документооборотом. </w:t>
      </w:r>
      <w:r w:rsidR="00EB2624" w:rsidRPr="008729BE">
        <w:rPr>
          <w:rFonts w:eastAsia="Times New Roman" w:cs="Times New Roman"/>
          <w:szCs w:val="28"/>
          <w:lang w:eastAsia="ru-BY"/>
        </w:rPr>
        <w:t xml:space="preserve">Диаграмма классов, </w:t>
      </w:r>
      <w:r w:rsidR="00EB2624">
        <w:rPr>
          <w:rFonts w:eastAsia="Times New Roman" w:cs="Times New Roman"/>
          <w:szCs w:val="28"/>
          <w:lang w:eastAsia="ru-BY"/>
        </w:rPr>
        <w:t>отображающая</w:t>
      </w:r>
      <w:r w:rsidR="00EB2624" w:rsidRPr="008729BE">
        <w:rPr>
          <w:rFonts w:eastAsia="Times New Roman" w:cs="Times New Roman"/>
          <w:szCs w:val="28"/>
          <w:lang w:eastAsia="ru-BY"/>
        </w:rPr>
        <w:t xml:space="preserve"> классы, представлена на чертеже ГУИР.400201.0</w:t>
      </w:r>
      <w:r w:rsidR="00EB2624">
        <w:rPr>
          <w:rFonts w:eastAsia="Times New Roman" w:cs="Times New Roman"/>
          <w:szCs w:val="28"/>
          <w:lang w:eastAsia="ru-BY"/>
        </w:rPr>
        <w:t>55</w:t>
      </w:r>
      <w:r w:rsidR="00EB2624" w:rsidRPr="008729BE">
        <w:rPr>
          <w:rFonts w:eastAsia="Times New Roman" w:cs="Times New Roman"/>
          <w:szCs w:val="28"/>
          <w:lang w:eastAsia="ru-BY"/>
        </w:rPr>
        <w:t xml:space="preserve"> РР.1.</w:t>
      </w:r>
    </w:p>
    <w:p w14:paraId="750F94CF" w14:textId="5053721A" w:rsidR="00060DAA" w:rsidRPr="00060DAA" w:rsidRDefault="00060DAA" w:rsidP="00E82B24">
      <w:pPr>
        <w:ind w:firstLine="709"/>
        <w:jc w:val="both"/>
        <w:rPr>
          <w:szCs w:val="28"/>
          <w:lang w:val="ru-BY"/>
        </w:rPr>
      </w:pPr>
    </w:p>
    <w:p w14:paraId="1B6DF759" w14:textId="4F7249F8" w:rsidR="00CC2583" w:rsidRPr="00CC2583" w:rsidRDefault="00CC2583" w:rsidP="00E82B24">
      <w:pPr>
        <w:ind w:firstLine="720"/>
        <w:jc w:val="both"/>
        <w:rPr>
          <w:b/>
        </w:rPr>
      </w:pPr>
      <w:r>
        <w:rPr>
          <w:b/>
        </w:rPr>
        <w:t xml:space="preserve">3.4.1 Класс </w:t>
      </w:r>
      <w:proofErr w:type="spellStart"/>
      <w:r w:rsidRPr="00CC2583">
        <w:rPr>
          <w:rStyle w:val="CodeChar"/>
          <w:b/>
          <w:bCs/>
        </w:rPr>
        <w:t>LoginWindow</w:t>
      </w:r>
      <w:proofErr w:type="spellEnd"/>
    </w:p>
    <w:p w14:paraId="5985CA7B" w14:textId="77777777" w:rsidR="00CC2583" w:rsidRPr="00CC2583" w:rsidRDefault="00CC2583" w:rsidP="00E82B24">
      <w:pPr>
        <w:ind w:firstLine="720"/>
        <w:jc w:val="both"/>
        <w:rPr>
          <w:bCs/>
        </w:rPr>
      </w:pPr>
      <w:r w:rsidRPr="00CC2583">
        <w:rPr>
          <w:bCs/>
        </w:rPr>
        <w:t xml:space="preserve">Класс </w:t>
      </w:r>
      <w:proofErr w:type="spellStart"/>
      <w:r w:rsidRPr="00CC2583">
        <w:rPr>
          <w:rStyle w:val="CodeChar"/>
        </w:rPr>
        <w:t>LoginWindow</w:t>
      </w:r>
      <w:proofErr w:type="spellEnd"/>
      <w:r w:rsidRPr="00CC2583">
        <w:rPr>
          <w:bCs/>
        </w:rPr>
        <w:t xml:space="preserve"> реализует окно входа в приложение и является первым окном, которое видит пользователь при запуске программы. Данное окно загружает интерфейс из файла </w:t>
      </w:r>
      <w:proofErr w:type="spellStart"/>
      <w:r w:rsidRPr="00EB2624">
        <w:rPr>
          <w:rStyle w:val="CodeChar"/>
        </w:rPr>
        <w:t>login.ui</w:t>
      </w:r>
      <w:proofErr w:type="spellEnd"/>
      <w:r w:rsidRPr="00CC2583">
        <w:rPr>
          <w:bCs/>
        </w:rPr>
        <w:t xml:space="preserve">, устанавливает красивое фоновое изображение, которое автоматически масштабируется под размер окна, и предоставляет удобную форму авторизации по номеру телефона и коду из </w:t>
      </w:r>
      <w:proofErr w:type="spellStart"/>
      <w:r w:rsidRPr="00CC2583">
        <w:rPr>
          <w:bCs/>
        </w:rPr>
        <w:t>Telegram</w:t>
      </w:r>
      <w:proofErr w:type="spellEnd"/>
      <w:r w:rsidRPr="00CC2583">
        <w:rPr>
          <w:bCs/>
        </w:rPr>
        <w:t xml:space="preserve">. В поле телефона автоматически добавляется префикс +375, который не позволяет удалить. Окно позволяет отправить код подтверждения в </w:t>
      </w:r>
      <w:proofErr w:type="spellStart"/>
      <w:r w:rsidRPr="00CC2583">
        <w:rPr>
          <w:bCs/>
        </w:rPr>
        <w:t>Telegram</w:t>
      </w:r>
      <w:proofErr w:type="spellEnd"/>
      <w:r w:rsidRPr="00CC2583">
        <w:rPr>
          <w:bCs/>
        </w:rPr>
        <w:t xml:space="preserve">-бот и выполнить проверку введенного кода. При успешном входе генерируется уникальный </w:t>
      </w:r>
      <w:proofErr w:type="spellStart"/>
      <w:r w:rsidRPr="00CC2583">
        <w:rPr>
          <w:rStyle w:val="CodeChar"/>
        </w:rPr>
        <w:t>session_token</w:t>
      </w:r>
      <w:proofErr w:type="spellEnd"/>
      <w:r w:rsidRPr="00CC2583">
        <w:rPr>
          <w:bCs/>
        </w:rPr>
        <w:t xml:space="preserve">, который сохраняется в базу данных для возможности автоматического входа при следующих запусках. При включенной галочке «Запомнить меня» данные сессии сохраняются в файл </w:t>
      </w:r>
      <w:proofErr w:type="spellStart"/>
      <w:proofErr w:type="gramStart"/>
      <w:r w:rsidRPr="00CC2583">
        <w:rPr>
          <w:bCs/>
        </w:rPr>
        <w:t>session.json</w:t>
      </w:r>
      <w:proofErr w:type="spellEnd"/>
      <w:proofErr w:type="gramEnd"/>
      <w:r w:rsidRPr="00CC2583">
        <w:rPr>
          <w:bCs/>
        </w:rPr>
        <w:t xml:space="preserve">, после чего отправляется сигнал </w:t>
      </w:r>
      <w:proofErr w:type="spellStart"/>
      <w:r w:rsidRPr="00CC2583">
        <w:rPr>
          <w:rStyle w:val="CodeChar"/>
        </w:rPr>
        <w:t>login_success</w:t>
      </w:r>
      <w:proofErr w:type="spellEnd"/>
      <w:r w:rsidRPr="00CC2583">
        <w:rPr>
          <w:bCs/>
        </w:rPr>
        <w:t xml:space="preserve"> с данными пользователя в главное окно приложения.</w:t>
      </w:r>
    </w:p>
    <w:p w14:paraId="626C908E" w14:textId="77777777" w:rsidR="00CC2583" w:rsidRPr="00CC2583" w:rsidRDefault="00CC2583" w:rsidP="00E82B24">
      <w:pPr>
        <w:ind w:firstLine="720"/>
        <w:jc w:val="both"/>
        <w:rPr>
          <w:bCs/>
        </w:rPr>
      </w:pPr>
      <w:r w:rsidRPr="00CC2583">
        <w:rPr>
          <w:bCs/>
        </w:rPr>
        <w:t>Интерфейс окна включает поле ввода телефона (</w:t>
      </w:r>
      <w:proofErr w:type="spellStart"/>
      <w:r w:rsidRPr="00CC2583">
        <w:rPr>
          <w:rStyle w:val="CodeChar"/>
        </w:rPr>
        <w:t>phoneInput</w:t>
      </w:r>
      <w:proofErr w:type="spellEnd"/>
      <w:r w:rsidRPr="00CC2583">
        <w:rPr>
          <w:bCs/>
        </w:rPr>
        <w:t>), поле ввода кода (</w:t>
      </w:r>
      <w:proofErr w:type="spellStart"/>
      <w:r w:rsidRPr="00CC2583">
        <w:rPr>
          <w:rStyle w:val="CodeChar"/>
        </w:rPr>
        <w:t>passwordInput</w:t>
      </w:r>
      <w:proofErr w:type="spellEnd"/>
      <w:r w:rsidRPr="00CC2583">
        <w:rPr>
          <w:bCs/>
        </w:rPr>
        <w:t xml:space="preserve">) с возможностью показать и скрыть символы, кнопку «Отправить код», кнопку «Войти» и </w:t>
      </w:r>
      <w:proofErr w:type="spellStart"/>
      <w:r w:rsidRPr="00CC2583">
        <w:rPr>
          <w:bCs/>
        </w:rPr>
        <w:t>чекбокс</w:t>
      </w:r>
      <w:proofErr w:type="spellEnd"/>
      <w:r w:rsidRPr="00CC2583">
        <w:rPr>
          <w:bCs/>
        </w:rPr>
        <w:t xml:space="preserve"> «Запомнить меня». Окно поддерживает переключение видимости пароля посредством иконки глаза, показывает всплывающие уведомления (</w:t>
      </w:r>
      <w:proofErr w:type="spellStart"/>
      <w:r w:rsidRPr="00CC2583">
        <w:rPr>
          <w:rStyle w:val="CodeChar"/>
        </w:rPr>
        <w:t>toast</w:t>
      </w:r>
      <w:proofErr w:type="spellEnd"/>
      <w:r w:rsidRPr="00CC2583">
        <w:rPr>
          <w:bCs/>
        </w:rPr>
        <w:t>) об успехе или ошибке, а также адаптивно масштабирует все элементы интерфейса при изменении размера окна.</w:t>
      </w:r>
    </w:p>
    <w:p w14:paraId="6643A544" w14:textId="77777777" w:rsidR="00CC2583" w:rsidRPr="00CC2583" w:rsidRDefault="00CC2583" w:rsidP="00E82B24">
      <w:pPr>
        <w:ind w:firstLine="720"/>
        <w:jc w:val="both"/>
        <w:rPr>
          <w:bCs/>
        </w:rPr>
      </w:pPr>
      <w:r w:rsidRPr="00CC2583">
        <w:rPr>
          <w:bCs/>
        </w:rPr>
        <w:t xml:space="preserve">Логика работы окна организована следующим образом. Пользователь вводит номер телефона, который автоматически начинается с префикса +375, и нажимает кнопку «Отправить код». Приложение отправляет соответствующий запрос на сервер, который пересылает код в </w:t>
      </w:r>
      <w:proofErr w:type="spellStart"/>
      <w:r w:rsidRPr="00CC2583">
        <w:rPr>
          <w:bCs/>
        </w:rPr>
        <w:t>Telegram</w:t>
      </w:r>
      <w:proofErr w:type="spellEnd"/>
      <w:r w:rsidRPr="00CC2583">
        <w:rPr>
          <w:bCs/>
        </w:rPr>
        <w:t xml:space="preserve">-бот. После получения кода в </w:t>
      </w:r>
      <w:proofErr w:type="spellStart"/>
      <w:r w:rsidRPr="00CC2583">
        <w:rPr>
          <w:bCs/>
        </w:rPr>
        <w:t>Telegram</w:t>
      </w:r>
      <w:proofErr w:type="spellEnd"/>
      <w:r w:rsidRPr="00CC2583">
        <w:rPr>
          <w:bCs/>
        </w:rPr>
        <w:t xml:space="preserve"> пользователь вводит его в соответствующее поле и нажимает кнопку «Войти». Приложение проверяет код, получает данные пользователя, создает сессионный токен и сохраняет его. Если включена опция «Запомнить меня», данные сессии сохраняются в файл, что позволяет автоматически входить при следующих запусках приложения. При успешной авторизации окно закрывается и отправляет данные пользователя в главное окно приложения.</w:t>
      </w:r>
    </w:p>
    <w:p w14:paraId="4B695F65" w14:textId="37F7B1FE" w:rsidR="00CC2583" w:rsidRPr="00CC2583" w:rsidRDefault="00CC2583" w:rsidP="00E82B24">
      <w:pPr>
        <w:ind w:firstLine="720"/>
        <w:jc w:val="both"/>
        <w:rPr>
          <w:bCs/>
        </w:rPr>
      </w:pPr>
      <w:r w:rsidRPr="00CC2583">
        <w:rPr>
          <w:bCs/>
        </w:rPr>
        <w:t>Окно полностью интегрировано с сервером авторизации (</w:t>
      </w:r>
      <w:proofErr w:type="spellStart"/>
      <w:r w:rsidRPr="00CC2583">
        <w:rPr>
          <w:rStyle w:val="CodeChar"/>
        </w:rPr>
        <w:t>AuthAPI</w:t>
      </w:r>
      <w:proofErr w:type="spellEnd"/>
      <w:r w:rsidRPr="00CC2583">
        <w:rPr>
          <w:bCs/>
        </w:rPr>
        <w:t xml:space="preserve">) и </w:t>
      </w:r>
      <w:proofErr w:type="spellStart"/>
      <w:r w:rsidRPr="00CC2583">
        <w:rPr>
          <w:bCs/>
        </w:rPr>
        <w:lastRenderedPageBreak/>
        <w:t>Telegram</w:t>
      </w:r>
      <w:proofErr w:type="spellEnd"/>
      <w:r w:rsidRPr="00CC2583">
        <w:rPr>
          <w:bCs/>
        </w:rPr>
        <w:t>-ботом. Все критические операции, включая отправку кода, проверку и сохранение токена, выполняются через сервер, что обеспечивает безопасность и централизованное управление авторизацией. Таким образом, данное окно является точкой входа в систему и обеспечивает удобный и безопасный процесс авторизации для всех пользователей.</w:t>
      </w:r>
    </w:p>
    <w:p w14:paraId="20EF64AE" w14:textId="38FF6FF8" w:rsidR="00CC2583" w:rsidRDefault="00CC2583" w:rsidP="00E82B24">
      <w:pPr>
        <w:ind w:firstLine="720"/>
        <w:jc w:val="both"/>
        <w:rPr>
          <w:b/>
        </w:rPr>
      </w:pPr>
    </w:p>
    <w:p w14:paraId="0D075AC1" w14:textId="413787C4" w:rsidR="00CC2583" w:rsidRPr="00CC2583" w:rsidRDefault="00CC2583" w:rsidP="00E82B24">
      <w:pPr>
        <w:ind w:firstLine="720"/>
        <w:jc w:val="both"/>
        <w:rPr>
          <w:b/>
        </w:rPr>
      </w:pPr>
      <w:r>
        <w:rPr>
          <w:b/>
        </w:rPr>
        <w:t xml:space="preserve">3.4.2 Класс </w:t>
      </w:r>
      <w:proofErr w:type="spellStart"/>
      <w:r w:rsidRPr="00CC2583">
        <w:rPr>
          <w:rStyle w:val="CodeChar"/>
          <w:b/>
          <w:bCs/>
        </w:rPr>
        <w:t>MainWindow</w:t>
      </w:r>
      <w:proofErr w:type="spellEnd"/>
    </w:p>
    <w:p w14:paraId="73136F57" w14:textId="31BBFEA1"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w:t>
      </w:r>
      <w:r w:rsidR="00C769A4">
        <w:rPr>
          <w:bCs/>
        </w:rPr>
        <w:t>–</w:t>
      </w:r>
      <w:r w:rsidRPr="00CC2583">
        <w:rPr>
          <w:bCs/>
        </w:rPr>
        <w:t xml:space="preserve"> это главный класс приложения, который созда</w:t>
      </w:r>
      <w:r w:rsidR="00C769A4">
        <w:rPr>
          <w:bCs/>
        </w:rPr>
        <w:t>е</w:t>
      </w:r>
      <w:r w:rsidRPr="00CC2583">
        <w:rPr>
          <w:bCs/>
        </w:rPr>
        <w:t>т и управляет основным окном программы. При инициализации он загружает интерфейс из файла</w:t>
      </w:r>
      <w:r>
        <w:rPr>
          <w:bCs/>
        </w:rPr>
        <w:t xml:space="preserve"> </w:t>
      </w:r>
      <w:proofErr w:type="spellStart"/>
      <w:r w:rsidRPr="00EB2624">
        <w:rPr>
          <w:rStyle w:val="CodeChar"/>
        </w:rPr>
        <w:t>main.ui</w:t>
      </w:r>
      <w:proofErr w:type="spellEnd"/>
      <w:r w:rsidRPr="00CC2583">
        <w:rPr>
          <w:bCs/>
        </w:rPr>
        <w:t>, сохраняет данные текущего пользователя, определяет его права доступа (администратор, руководитель организации, подразделения или отдела) и сразу настраивает область прокрутки для списка типов документов в левой панели.</w:t>
      </w:r>
    </w:p>
    <w:p w14:paraId="562657C5" w14:textId="1D989D2B" w:rsidR="00CC2583" w:rsidRPr="00CC2583" w:rsidRDefault="00CC2583" w:rsidP="00E82B24">
      <w:pPr>
        <w:ind w:firstLine="720"/>
        <w:jc w:val="both"/>
        <w:rPr>
          <w:bCs/>
        </w:rPr>
      </w:pPr>
      <w:r w:rsidRPr="00CC2583">
        <w:rPr>
          <w:bCs/>
        </w:rPr>
        <w:t>Класс полностью управляет переключением между всеми разделами приложения: он открывает профиль пользователя, табличное представление документов (</w:t>
      </w:r>
      <w:proofErr w:type="spellStart"/>
      <w:r w:rsidRPr="00CC2583">
        <w:rPr>
          <w:rStyle w:val="CodeChar"/>
        </w:rPr>
        <w:t>DataView</w:t>
      </w:r>
      <w:proofErr w:type="spellEnd"/>
      <w:r w:rsidRPr="00CC2583">
        <w:rPr>
          <w:bCs/>
        </w:rPr>
        <w:t xml:space="preserve">), окна редактирования сотрудников, отделов, подразделений, организаций, </w:t>
      </w:r>
      <w:proofErr w:type="spellStart"/>
      <w:r w:rsidRPr="00CC2583">
        <w:rPr>
          <w:bCs/>
        </w:rPr>
        <w:t>хэштегов</w:t>
      </w:r>
      <w:proofErr w:type="spellEnd"/>
      <w:r w:rsidRPr="00CC2583">
        <w:rPr>
          <w:bCs/>
        </w:rPr>
        <w:t xml:space="preserve"> и справочников документов. При клике по типу документа в боковой панели </w:t>
      </w:r>
      <w:proofErr w:type="spellStart"/>
      <w:r w:rsidRPr="00CC2583">
        <w:rPr>
          <w:rStyle w:val="CodeChar"/>
        </w:rPr>
        <w:t>MainWindow</w:t>
      </w:r>
      <w:proofErr w:type="spellEnd"/>
      <w:r w:rsidRPr="00CC2583">
        <w:rPr>
          <w:bCs/>
        </w:rPr>
        <w:t xml:space="preserve"> загружает соответствующие документы в таблицу, обновляет заголовок окна и показывает кнопку создания нового документа.</w:t>
      </w:r>
    </w:p>
    <w:p w14:paraId="1EF8D911" w14:textId="5C2FDD73" w:rsidR="00CC2583" w:rsidRPr="00CC2583" w:rsidRDefault="00CC2583" w:rsidP="00E82B24">
      <w:pPr>
        <w:ind w:firstLine="720"/>
        <w:jc w:val="both"/>
        <w:rPr>
          <w:bCs/>
        </w:rPr>
      </w:pPr>
      <w:r w:rsidRPr="00CC2583">
        <w:rPr>
          <w:bCs/>
        </w:rPr>
        <w:t>При открытии настроек или управления справочниками класс созда</w:t>
      </w:r>
      <w:r w:rsidR="00C769A4">
        <w:rPr>
          <w:bCs/>
        </w:rPr>
        <w:t>е</w:t>
      </w:r>
      <w:r w:rsidRPr="00CC2583">
        <w:rPr>
          <w:bCs/>
        </w:rPr>
        <w:t>т нужный редактор (</w:t>
      </w:r>
      <w:proofErr w:type="spellStart"/>
      <w:r w:rsidRPr="00CC2583">
        <w:rPr>
          <w:rStyle w:val="CodeChar"/>
        </w:rPr>
        <w:t>EmployeeEditor</w:t>
      </w:r>
      <w:proofErr w:type="spellEnd"/>
      <w:r w:rsidRPr="00CC2583">
        <w:t>,</w:t>
      </w:r>
      <w:r w:rsidRPr="00CC2583">
        <w:rPr>
          <w:rStyle w:val="CodeChar"/>
        </w:rPr>
        <w:t xml:space="preserve"> </w:t>
      </w:r>
      <w:proofErr w:type="spellStart"/>
      <w:r w:rsidRPr="00CC2583">
        <w:rPr>
          <w:rStyle w:val="CodeChar"/>
        </w:rPr>
        <w:t>DepartmentEditor</w:t>
      </w:r>
      <w:proofErr w:type="spellEnd"/>
      <w:r w:rsidRPr="00CC2583">
        <w:t>,</w:t>
      </w:r>
      <w:r w:rsidRPr="00CC2583">
        <w:rPr>
          <w:rStyle w:val="CodeChar"/>
        </w:rPr>
        <w:t xml:space="preserve"> </w:t>
      </w:r>
      <w:proofErr w:type="spellStart"/>
      <w:r w:rsidRPr="00CC2583">
        <w:rPr>
          <w:rStyle w:val="CodeChar"/>
        </w:rPr>
        <w:t>DivisionEditor</w:t>
      </w:r>
      <w:proofErr w:type="spellEnd"/>
      <w:r w:rsidRPr="00CC2583">
        <w:t>,</w:t>
      </w:r>
      <w:r w:rsidRPr="00CC2583">
        <w:rPr>
          <w:rStyle w:val="CodeChar"/>
        </w:rPr>
        <w:t xml:space="preserve"> </w:t>
      </w:r>
      <w:proofErr w:type="spellStart"/>
      <w:r w:rsidRPr="00CC2583">
        <w:rPr>
          <w:rStyle w:val="CodeChar"/>
        </w:rPr>
        <w:t>OrganizationsEditor</w:t>
      </w:r>
      <w:proofErr w:type="spellEnd"/>
      <w:r w:rsidRPr="00CC2583">
        <w:t>,</w:t>
      </w:r>
      <w:r w:rsidRPr="00CC2583">
        <w:rPr>
          <w:rStyle w:val="CodeChar"/>
        </w:rPr>
        <w:t xml:space="preserve"> </w:t>
      </w:r>
      <w:proofErr w:type="spellStart"/>
      <w:r w:rsidRPr="00CC2583">
        <w:rPr>
          <w:rStyle w:val="CodeChar"/>
        </w:rPr>
        <w:t>HashtagEditor</w:t>
      </w:r>
      <w:proofErr w:type="spellEnd"/>
      <w:r w:rsidRPr="00CC2583">
        <w:t>,</w:t>
      </w:r>
      <w:r w:rsidRPr="00CC2583">
        <w:rPr>
          <w:rStyle w:val="CodeChar"/>
        </w:rPr>
        <w:t xml:space="preserve"> </w:t>
      </w:r>
      <w:proofErr w:type="spellStart"/>
      <w:r w:rsidRPr="00CC2583">
        <w:rPr>
          <w:rStyle w:val="CodeChar"/>
        </w:rPr>
        <w:t>DocumentTypesEditor</w:t>
      </w:r>
      <w:proofErr w:type="spellEnd"/>
      <w:r w:rsidRPr="00CC2583">
        <w:rPr>
          <w:bCs/>
        </w:rPr>
        <w:t>), переда</w:t>
      </w:r>
      <w:r w:rsidR="00C769A4">
        <w:rPr>
          <w:bCs/>
        </w:rPr>
        <w:t>е</w:t>
      </w:r>
      <w:r w:rsidRPr="00CC2583">
        <w:rPr>
          <w:bCs/>
        </w:rPr>
        <w:t>т в него текущие права пользователя и статус руководителя, после чего добавляет редактор в центральный стек виджетов. При этом автоматически скрывает или показывает нужные кнопки (добавление документа, переработки) и сбрасывает активный пункт меню.</w:t>
      </w:r>
    </w:p>
    <w:p w14:paraId="2775503E" w14:textId="55838590"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отвечает за авторизацию прав: обычные пользователи видят только просмотр, руководители получают возможность редактирования своих подразделений</w:t>
      </w:r>
      <w:r w:rsidR="009B29A2">
        <w:rPr>
          <w:bCs/>
        </w:rPr>
        <w:t xml:space="preserve"> и </w:t>
      </w:r>
      <w:r w:rsidRPr="00CC2583">
        <w:rPr>
          <w:bCs/>
        </w:rPr>
        <w:t xml:space="preserve">отделов, а администраторы </w:t>
      </w:r>
      <w:r w:rsidR="00C769A4">
        <w:rPr>
          <w:bCs/>
        </w:rPr>
        <w:t>–</w:t>
      </w:r>
      <w:r w:rsidRPr="00CC2583">
        <w:rPr>
          <w:bCs/>
        </w:rPr>
        <w:t xml:space="preserve"> полный доступ. Класс также загружает актуальный статус руководителя из базы данных, перестраивает боковое меню типов документов при изменениях и обрабатывает все переходы между окнами (профиль, документы, настройки, управление БД).</w:t>
      </w:r>
    </w:p>
    <w:p w14:paraId="3A7747B9" w14:textId="440C6C89" w:rsidR="00CC2583" w:rsidRDefault="00CC2583" w:rsidP="00E82B24">
      <w:pPr>
        <w:ind w:firstLine="720"/>
        <w:jc w:val="both"/>
        <w:rPr>
          <w:bCs/>
        </w:rPr>
      </w:pPr>
      <w:r w:rsidRPr="00CC2583">
        <w:rPr>
          <w:bCs/>
        </w:rPr>
        <w:t xml:space="preserve">При выходе из системы окно скрывается и отправляет сигнал </w:t>
      </w:r>
      <w:proofErr w:type="spellStart"/>
      <w:r w:rsidRPr="00CC2583">
        <w:rPr>
          <w:rStyle w:val="CodeChar"/>
        </w:rPr>
        <w:t>logout_requested</w:t>
      </w:r>
      <w:proofErr w:type="spellEnd"/>
      <w:r w:rsidRPr="00CC2583">
        <w:rPr>
          <w:bCs/>
        </w:rPr>
        <w:t xml:space="preserve">. Кроме того, </w:t>
      </w:r>
      <w:proofErr w:type="spellStart"/>
      <w:r w:rsidRPr="00CC2583">
        <w:rPr>
          <w:rStyle w:val="CodeChar"/>
        </w:rPr>
        <w:t>MainWindow</w:t>
      </w:r>
      <w:proofErr w:type="spellEnd"/>
      <w:r w:rsidRPr="00CC2583">
        <w:rPr>
          <w:bCs/>
        </w:rPr>
        <w:t xml:space="preserve"> управляет всплывающими уведомлениями, асинхронными задачами, обновлением интерфейса после изменений данных пользователя и обеспечивает корректную работу всех редакторов без конфликтов и утечек памяти.</w:t>
      </w:r>
    </w:p>
    <w:p w14:paraId="2BACA27B" w14:textId="77777777" w:rsidR="00C769A4" w:rsidRDefault="00C769A4" w:rsidP="00E82B24">
      <w:pPr>
        <w:ind w:firstLine="720"/>
        <w:jc w:val="both"/>
        <w:rPr>
          <w:bCs/>
        </w:rPr>
      </w:pPr>
    </w:p>
    <w:p w14:paraId="7086813E" w14:textId="3213872D" w:rsidR="005347A1" w:rsidRPr="00CC2583" w:rsidRDefault="005347A1" w:rsidP="00E82B24">
      <w:pPr>
        <w:ind w:firstLine="720"/>
        <w:jc w:val="both"/>
        <w:rPr>
          <w:b/>
        </w:rPr>
      </w:pPr>
      <w:r>
        <w:rPr>
          <w:b/>
        </w:rPr>
        <w:t xml:space="preserve">3.4.3 Класс </w:t>
      </w:r>
      <w:r>
        <w:rPr>
          <w:rStyle w:val="CodeChar"/>
          <w:b/>
          <w:bCs/>
          <w:lang w:val="en-US"/>
        </w:rPr>
        <w:t>Profile</w:t>
      </w:r>
      <w:proofErr w:type="spellStart"/>
      <w:r w:rsidRPr="00CC2583">
        <w:rPr>
          <w:rStyle w:val="CodeChar"/>
          <w:b/>
          <w:bCs/>
        </w:rPr>
        <w:t>Window</w:t>
      </w:r>
      <w:proofErr w:type="spellEnd"/>
    </w:p>
    <w:p w14:paraId="735A8433" w14:textId="3DBDC0E4" w:rsidR="005347A1" w:rsidRPr="005347A1" w:rsidRDefault="005347A1" w:rsidP="00E82B24">
      <w:pPr>
        <w:ind w:firstLine="720"/>
        <w:jc w:val="both"/>
        <w:rPr>
          <w:bCs/>
        </w:rPr>
      </w:pPr>
      <w:proofErr w:type="spellStart"/>
      <w:r w:rsidRPr="005347A1">
        <w:rPr>
          <w:rStyle w:val="CodeChar"/>
        </w:rPr>
        <w:t>ProfileWindow</w:t>
      </w:r>
      <w:proofErr w:type="spellEnd"/>
      <w:r w:rsidRPr="005347A1">
        <w:rPr>
          <w:bCs/>
        </w:rPr>
        <w:t xml:space="preserve"> </w:t>
      </w:r>
      <w:r w:rsidR="00C769A4">
        <w:rPr>
          <w:bCs/>
        </w:rPr>
        <w:t>–</w:t>
      </w:r>
      <w:r w:rsidRPr="005347A1">
        <w:rPr>
          <w:bCs/>
        </w:rPr>
        <w:t xml:space="preserve"> это главное окно профиля пользователя в приложении. При создании оно загружает интерфейс из файла </w:t>
      </w:r>
      <w:proofErr w:type="spellStart"/>
      <w:r w:rsidRPr="00EB2624">
        <w:rPr>
          <w:rStyle w:val="CodeChar"/>
        </w:rPr>
        <w:t>profile.ui</w:t>
      </w:r>
      <w:proofErr w:type="spellEnd"/>
      <w:r w:rsidRPr="005347A1">
        <w:rPr>
          <w:bCs/>
        </w:rPr>
        <w:t>, получает данные текущего пользователя и созда</w:t>
      </w:r>
      <w:r w:rsidR="00C769A4">
        <w:rPr>
          <w:bCs/>
        </w:rPr>
        <w:t>е</w:t>
      </w:r>
      <w:r w:rsidRPr="005347A1">
        <w:rPr>
          <w:bCs/>
        </w:rPr>
        <w:t xml:space="preserve">т объект </w:t>
      </w:r>
      <w:proofErr w:type="spellStart"/>
      <w:r w:rsidRPr="005347A1">
        <w:rPr>
          <w:rStyle w:val="CodeChar"/>
        </w:rPr>
        <w:t>UserProfile</w:t>
      </w:r>
      <w:proofErr w:type="spellEnd"/>
      <w:r w:rsidRPr="005347A1">
        <w:rPr>
          <w:bCs/>
        </w:rPr>
        <w:t xml:space="preserve"> для работы с базой. Окно занимает весь экран и сразу отображает информацию о </w:t>
      </w:r>
      <w:r w:rsidRPr="005347A1">
        <w:rPr>
          <w:bCs/>
        </w:rPr>
        <w:lastRenderedPageBreak/>
        <w:t xml:space="preserve">пользователе: ФИО, должность, отдел, подразделение, телефон, </w:t>
      </w:r>
      <w:proofErr w:type="spellStart"/>
      <w:r w:rsidRPr="005347A1">
        <w:rPr>
          <w:bCs/>
        </w:rPr>
        <w:t>email</w:t>
      </w:r>
      <w:proofErr w:type="spellEnd"/>
      <w:r w:rsidRPr="005347A1">
        <w:rPr>
          <w:bCs/>
        </w:rPr>
        <w:t xml:space="preserve"> и дату рождения (дата форматируется с названием месяца словами, например «19 марта 2000 г.»).</w:t>
      </w:r>
    </w:p>
    <w:p w14:paraId="6335934D" w14:textId="4671E716" w:rsidR="005347A1" w:rsidRPr="005347A1" w:rsidRDefault="005347A1" w:rsidP="00E82B24">
      <w:pPr>
        <w:ind w:firstLine="720"/>
        <w:jc w:val="both"/>
        <w:rPr>
          <w:bCs/>
        </w:rPr>
      </w:pPr>
      <w:r w:rsidRPr="005347A1">
        <w:rPr>
          <w:bCs/>
        </w:rPr>
        <w:t xml:space="preserve">Профиль показывает отдел и подразделение по их названиям из загруженных справочников, а если данных нет </w:t>
      </w:r>
      <w:r w:rsidR="00C769A4">
        <w:rPr>
          <w:bCs/>
        </w:rPr>
        <w:t>–</w:t>
      </w:r>
      <w:r w:rsidRPr="005347A1">
        <w:rPr>
          <w:bCs/>
        </w:rPr>
        <w:t xml:space="preserve"> пишет «Не указано». Телефон и </w:t>
      </w:r>
      <w:proofErr w:type="spellStart"/>
      <w:r w:rsidRPr="005347A1">
        <w:rPr>
          <w:bCs/>
        </w:rPr>
        <w:t>email</w:t>
      </w:r>
      <w:proofErr w:type="spellEnd"/>
      <w:r w:rsidRPr="005347A1">
        <w:rPr>
          <w:bCs/>
        </w:rPr>
        <w:t xml:space="preserve"> обновляются в реальном времени после редактирования. Внизу окна находится кнопка «Мои переработки», которая открывает отдельное окно для просмотра и добавления записей о сверхурочной работе.</w:t>
      </w:r>
    </w:p>
    <w:p w14:paraId="3259D356" w14:textId="77777777" w:rsidR="005347A1" w:rsidRPr="005347A1" w:rsidRDefault="005347A1" w:rsidP="00E82B24">
      <w:pPr>
        <w:ind w:firstLine="720"/>
        <w:jc w:val="both"/>
        <w:rPr>
          <w:bCs/>
        </w:rPr>
      </w:pPr>
      <w:r w:rsidRPr="005347A1">
        <w:rPr>
          <w:bCs/>
        </w:rPr>
        <w:t xml:space="preserve">Пользователь может изменить номер телефона или </w:t>
      </w:r>
      <w:proofErr w:type="spellStart"/>
      <w:r w:rsidRPr="005347A1">
        <w:rPr>
          <w:bCs/>
        </w:rPr>
        <w:t>email</w:t>
      </w:r>
      <w:proofErr w:type="spellEnd"/>
      <w:r w:rsidRPr="005347A1">
        <w:rPr>
          <w:bCs/>
        </w:rPr>
        <w:t xml:space="preserve"> через кнопки с иконкой карандаша. При нажатии открывается модальное окно ввода нового значения, изменения сохраняются в базу, обновляются данные пользователя и сразу отображаются в профиле с всплывающим уведомлением об успехе. Если </w:t>
      </w:r>
      <w:proofErr w:type="spellStart"/>
      <w:r w:rsidRPr="005347A1">
        <w:rPr>
          <w:bCs/>
        </w:rPr>
        <w:t>email</w:t>
      </w:r>
      <w:proofErr w:type="spellEnd"/>
      <w:r w:rsidRPr="005347A1">
        <w:rPr>
          <w:bCs/>
        </w:rPr>
        <w:t xml:space="preserve"> очищается, поле становится «Не указано».</w:t>
      </w:r>
    </w:p>
    <w:p w14:paraId="0C608452" w14:textId="77777777" w:rsidR="005347A1" w:rsidRPr="005347A1" w:rsidRDefault="005347A1" w:rsidP="00E82B24">
      <w:pPr>
        <w:ind w:firstLine="720"/>
        <w:jc w:val="both"/>
        <w:rPr>
          <w:bCs/>
        </w:rPr>
      </w:pPr>
      <w:r w:rsidRPr="005347A1">
        <w:rPr>
          <w:bCs/>
        </w:rPr>
        <w:t xml:space="preserve">Окно также реагирует на обновления данных сотрудника: если текущий пользователь редактирует свой профиль через другое окно (например, управление сотрудниками), </w:t>
      </w:r>
      <w:proofErr w:type="spellStart"/>
      <w:r w:rsidRPr="005347A1">
        <w:rPr>
          <w:rStyle w:val="CodeChar"/>
        </w:rPr>
        <w:t>ProfileWindow</w:t>
      </w:r>
      <w:proofErr w:type="spellEnd"/>
      <w:r w:rsidRPr="005347A1">
        <w:rPr>
          <w:bCs/>
        </w:rPr>
        <w:t xml:space="preserve"> получает сигнал и автоматически запрашивает свежие данные из базы, обновляет все поля и перерисовывает интерфейс. Все асинхронные операции (загрузка справочников, обновление данных) выполняются безопасно с защитой от ошибок и закрытия окна во время работы.</w:t>
      </w:r>
    </w:p>
    <w:p w14:paraId="7C5C005A" w14:textId="238AF358" w:rsidR="005347A1" w:rsidRDefault="005347A1" w:rsidP="00E82B24">
      <w:pPr>
        <w:ind w:firstLine="720"/>
        <w:jc w:val="both"/>
        <w:rPr>
          <w:bCs/>
        </w:rPr>
      </w:pPr>
      <w:r w:rsidRPr="005347A1">
        <w:rPr>
          <w:bCs/>
        </w:rPr>
        <w:t>Профиль полностью адаптируется под права пользователя: обычные пользователи видят свои данные, руководители и администраторы могут редактировать себя через встроенные кнопки, а изменения мгновенно отражаются в интерфейсе без перезагрузки окна.</w:t>
      </w:r>
    </w:p>
    <w:p w14:paraId="24A639E2" w14:textId="77777777" w:rsidR="005347A1" w:rsidRPr="00CC2583" w:rsidRDefault="005347A1" w:rsidP="00E82B24">
      <w:pPr>
        <w:ind w:firstLine="720"/>
        <w:jc w:val="both"/>
        <w:rPr>
          <w:bCs/>
        </w:rPr>
      </w:pPr>
    </w:p>
    <w:p w14:paraId="73E60D1B" w14:textId="161560F6" w:rsidR="00CC2583" w:rsidRDefault="005347A1" w:rsidP="00E82B24">
      <w:pPr>
        <w:ind w:firstLine="720"/>
        <w:jc w:val="both"/>
        <w:rPr>
          <w:rStyle w:val="CodeChar"/>
          <w:b/>
          <w:bCs/>
        </w:rPr>
      </w:pPr>
      <w:r>
        <w:rPr>
          <w:b/>
        </w:rPr>
        <w:t>3.4.</w:t>
      </w:r>
      <w:r w:rsidRPr="005347A1">
        <w:rPr>
          <w:b/>
        </w:rPr>
        <w:t>4</w:t>
      </w:r>
      <w:r>
        <w:rPr>
          <w:b/>
        </w:rPr>
        <w:t xml:space="preserve"> Класс </w:t>
      </w:r>
      <w:proofErr w:type="spellStart"/>
      <w:r w:rsidRPr="005347A1">
        <w:rPr>
          <w:rStyle w:val="CodeChar"/>
          <w:b/>
          <w:bCs/>
        </w:rPr>
        <w:t>SettingsPage</w:t>
      </w:r>
      <w:proofErr w:type="spellEnd"/>
    </w:p>
    <w:p w14:paraId="2C4F6BE4" w14:textId="15DD88EA"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Этот класс представляет собой окно настроек системы, построенное на PyQt6, которое служит интерфейсом для управления структурой организации. Основная задача класса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предоставить пользователю доступ к различным разделам управления (сотрудники, отделы, подразделения, организации и теги) с автоматической адаптацией прав доступа. При инициализации объект принимает данные пользователя и уровень доступа, на основе которых формируется визуальная среда: обычные пользователи видят интерфейс в режиме просмотра, а руководители и администраторы получают права на редактирование.</w:t>
      </w:r>
    </w:p>
    <w:p w14:paraId="7DEACB63" w14:textId="4613FE40"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Логика доступа реализована через методы конфигурации, которые динамически изменяют поведение кнопок. Для этого используется система индикаторов и подсказок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например, метод </w:t>
      </w:r>
      <w:proofErr w:type="spellStart"/>
      <w:r w:rsidRPr="000F4C6C">
        <w:rPr>
          <w:rFonts w:ascii="Courier New" w:eastAsia="Times New Roman" w:hAnsi="Courier New" w:cs="Courier New"/>
          <w:color w:val="444746"/>
          <w:sz w:val="24"/>
          <w:szCs w:val="24"/>
          <w:bdr w:val="none" w:sz="0" w:space="0" w:color="auto" w:frame="1"/>
          <w:lang w:val="ru-BY" w:eastAsia="ru-BY"/>
        </w:rPr>
        <w:t>add_access_indicator</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добавляет в верхнюю часть окна цветную панель с описанием текущих прав (например, «Режим просмотра» или «Полный доступ»). Оформление кнопок настраивается </w:t>
      </w:r>
      <w:proofErr w:type="spellStart"/>
      <w:r w:rsidRPr="005347A1">
        <w:rPr>
          <w:rFonts w:eastAsia="Times New Roman" w:cs="Times New Roman"/>
          <w:color w:val="1F1F1F"/>
          <w:szCs w:val="28"/>
          <w:lang w:val="ru-BY" w:eastAsia="ru-BY"/>
        </w:rPr>
        <w:t>программно</w:t>
      </w:r>
      <w:proofErr w:type="spellEnd"/>
      <w:r w:rsidRPr="005347A1">
        <w:rPr>
          <w:rFonts w:eastAsia="Times New Roman" w:cs="Times New Roman"/>
          <w:color w:val="1F1F1F"/>
          <w:szCs w:val="28"/>
          <w:lang w:val="ru-BY" w:eastAsia="ru-BY"/>
        </w:rPr>
        <w:t xml:space="preserve"> через CSS, где на каждую кнопку накладывается уникальное фоновое изображение из ресурсов, корректно работающее даже при сборке проекта в исполняемый файл.</w:t>
      </w:r>
    </w:p>
    <w:p w14:paraId="338992B2" w14:textId="77777777"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Взаимодействие с остальной частью приложения происходит через систему сигналов, таких как </w:t>
      </w:r>
      <w:proofErr w:type="spellStart"/>
      <w:r w:rsidRPr="000F4C6C">
        <w:rPr>
          <w:rFonts w:ascii="Courier New" w:eastAsia="Times New Roman" w:hAnsi="Courier New" w:cs="Courier New"/>
          <w:color w:val="444746"/>
          <w:sz w:val="24"/>
          <w:szCs w:val="24"/>
          <w:bdr w:val="none" w:sz="0" w:space="0" w:color="auto" w:frame="1"/>
          <w:lang w:val="ru-BY" w:eastAsia="ru-BY"/>
        </w:rPr>
        <w:t>employees_management_requested</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lastRenderedPageBreak/>
        <w:t>hashtags_management_requested</w:t>
      </w:r>
      <w:proofErr w:type="spellEnd"/>
      <w:r w:rsidRPr="005347A1">
        <w:rPr>
          <w:rFonts w:eastAsia="Times New Roman" w:cs="Times New Roman"/>
          <w:color w:val="1F1F1F"/>
          <w:szCs w:val="28"/>
          <w:lang w:val="ru-BY" w:eastAsia="ru-BY"/>
        </w:rPr>
        <w:t xml:space="preserve">. Когда пользователь нажимает на кнопку управления, класс не открывает новое окно сам, а отправляет сигнал с набором параметров, например </w:t>
      </w:r>
      <w:proofErr w:type="spellStart"/>
      <w:r w:rsidRPr="000F4C6C">
        <w:rPr>
          <w:rFonts w:ascii="Courier New" w:eastAsia="Times New Roman" w:hAnsi="Courier New" w:cs="Courier New"/>
          <w:color w:val="444746"/>
          <w:sz w:val="24"/>
          <w:szCs w:val="24"/>
          <w:bdr w:val="none" w:sz="0" w:space="0" w:color="auto" w:frame="1"/>
          <w:lang w:val="ru-BY" w:eastAsia="ru-BY"/>
        </w:rPr>
        <w:t>read_only</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t>filter_by_user</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5347A1">
        <w:rPr>
          <w:rFonts w:eastAsia="Times New Roman" w:cs="Times New Roman"/>
          <w:color w:val="1F1F1F"/>
          <w:szCs w:val="28"/>
          <w:lang w:val="ru-BY" w:eastAsia="ru-BY"/>
        </w:rPr>
        <w:t>. Эти параметры вычисляются «на лету» исходя из роли пользователя: администраторы получают полный доступ, а руководители отделов или подразделений могут редактировать только те разделы, которые входят в их зону ответственности.</w:t>
      </w:r>
    </w:p>
    <w:p w14:paraId="4B0283FC" w14:textId="1B26D55E" w:rsid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Помимо настройки прав, класс содержит методы для визуальных эффектов, включая анимацию появления окна через изменение прозрачности </w:t>
      </w:r>
      <w:proofErr w:type="spellStart"/>
      <w:r w:rsidRPr="000F4C6C">
        <w:rPr>
          <w:rFonts w:ascii="Courier New" w:eastAsia="Times New Roman" w:hAnsi="Courier New" w:cs="Courier New"/>
          <w:color w:val="444746"/>
          <w:sz w:val="24"/>
          <w:szCs w:val="24"/>
          <w:bdr w:val="none" w:sz="0" w:space="0" w:color="auto" w:frame="1"/>
          <w:lang w:val="ru-BY" w:eastAsia="ru-BY"/>
        </w:rPr>
        <w:t>fade_in</w:t>
      </w:r>
      <w:proofErr w:type="spellEnd"/>
      <w:r w:rsidRPr="005347A1">
        <w:rPr>
          <w:rFonts w:eastAsia="Times New Roman" w:cs="Times New Roman"/>
          <w:color w:val="1F1F1F"/>
          <w:szCs w:val="28"/>
          <w:lang w:val="ru-BY" w:eastAsia="ru-BY"/>
        </w:rPr>
        <w:t xml:space="preserve"> и настройку навигации с клавиатуры. Если у пользователя совсем нет прав для просмотра настроек, предусмотрен метод </w:t>
      </w:r>
      <w:proofErr w:type="spellStart"/>
      <w:r w:rsidRPr="000F4C6C">
        <w:rPr>
          <w:rFonts w:ascii="Courier New" w:eastAsia="Times New Roman" w:hAnsi="Courier New" w:cs="Courier New"/>
          <w:color w:val="444746"/>
          <w:sz w:val="24"/>
          <w:szCs w:val="24"/>
          <w:bdr w:val="none" w:sz="0" w:space="0" w:color="auto" w:frame="1"/>
          <w:lang w:val="ru-BY" w:eastAsia="ru-BY"/>
        </w:rPr>
        <w:t>show_no_access_message</w:t>
      </w:r>
      <w:proofErr w:type="spellEnd"/>
      <w:r w:rsidRPr="005347A1">
        <w:rPr>
          <w:rFonts w:eastAsia="Times New Roman" w:cs="Times New Roman"/>
          <w:color w:val="1F1F1F"/>
          <w:szCs w:val="28"/>
          <w:lang w:val="ru-BY" w:eastAsia="ru-BY"/>
        </w:rPr>
        <w:t>, который очищает интерфейс и выводит предупреждение о недостаточном уровне доступа.</w:t>
      </w:r>
    </w:p>
    <w:p w14:paraId="3BD4441A" w14:textId="77777777" w:rsidR="0088749B" w:rsidRPr="005347A1" w:rsidRDefault="0088749B" w:rsidP="00E82B24">
      <w:pPr>
        <w:ind w:firstLine="709"/>
        <w:jc w:val="both"/>
        <w:rPr>
          <w:rFonts w:eastAsia="Times New Roman" w:cs="Times New Roman"/>
          <w:color w:val="1F1F1F"/>
          <w:szCs w:val="28"/>
          <w:lang w:val="ru-BY" w:eastAsia="ru-BY"/>
        </w:rPr>
      </w:pPr>
    </w:p>
    <w:p w14:paraId="70021685" w14:textId="50A5C752" w:rsidR="0088749B" w:rsidRDefault="0088749B" w:rsidP="00E82B24">
      <w:pPr>
        <w:ind w:firstLine="720"/>
        <w:jc w:val="both"/>
        <w:rPr>
          <w:rStyle w:val="CodeChar"/>
          <w:b/>
          <w:bCs/>
        </w:rPr>
      </w:pPr>
      <w:r>
        <w:rPr>
          <w:b/>
        </w:rPr>
        <w:t>3.4.</w:t>
      </w:r>
      <w:r w:rsidRPr="00301524">
        <w:rPr>
          <w:b/>
        </w:rPr>
        <w:t>5</w:t>
      </w:r>
      <w:r>
        <w:rPr>
          <w:b/>
        </w:rPr>
        <w:t xml:space="preserve"> Класс </w:t>
      </w:r>
      <w:proofErr w:type="spellStart"/>
      <w:r w:rsidRPr="0088749B">
        <w:rPr>
          <w:rStyle w:val="CodeChar"/>
          <w:b/>
          <w:bCs/>
          <w:lang w:val="ru-BY"/>
        </w:rPr>
        <w:t>DataView</w:t>
      </w:r>
      <w:proofErr w:type="spellEnd"/>
    </w:p>
    <w:p w14:paraId="4102E86F" w14:textId="51F41F83" w:rsidR="0088749B" w:rsidRPr="0088749B" w:rsidRDefault="0088749B" w:rsidP="00E82B24">
      <w:pPr>
        <w:ind w:firstLine="720"/>
        <w:jc w:val="both"/>
        <w:rPr>
          <w:bCs/>
          <w:lang w:val="ru-BY"/>
        </w:rPr>
      </w:pPr>
      <w:r w:rsidRPr="0088749B">
        <w:rPr>
          <w:bCs/>
          <w:lang w:val="ru-BY"/>
        </w:rPr>
        <w:t xml:space="preserve">Класс </w:t>
      </w:r>
      <w:proofErr w:type="spellStart"/>
      <w:r w:rsidRPr="0088749B">
        <w:rPr>
          <w:rStyle w:val="CodeChar"/>
          <w:lang w:val="ru-BY"/>
        </w:rPr>
        <w:t>DataView</w:t>
      </w:r>
      <w:proofErr w:type="spellEnd"/>
      <w:r w:rsidRPr="0088749B">
        <w:rPr>
          <w:bCs/>
          <w:lang w:val="ru-BY"/>
        </w:rPr>
        <w:t xml:space="preserve"> выступает в роли оркестратора интерфейса и таблицы, полностью контролируя весь цикл работы окна с документами. Он хранит ссылки на </w:t>
      </w:r>
      <w:proofErr w:type="spellStart"/>
      <w:r w:rsidRPr="0088749B">
        <w:rPr>
          <w:rStyle w:val="CodeChar"/>
          <w:lang w:val="ru-BY"/>
        </w:rPr>
        <w:t>profile_manager</w:t>
      </w:r>
      <w:proofErr w:type="spellEnd"/>
      <w:r w:rsidRPr="0088749B">
        <w:rPr>
          <w:bCs/>
          <w:lang w:val="ru-BY"/>
        </w:rPr>
        <w:t xml:space="preserve"> для работы с настройками пользователя, </w:t>
      </w:r>
      <w:proofErr w:type="spellStart"/>
      <w:r w:rsidRPr="0088749B">
        <w:rPr>
          <w:rStyle w:val="CodeChar"/>
          <w:lang w:val="ru-BY"/>
        </w:rPr>
        <w:t>cell_manager</w:t>
      </w:r>
      <w:proofErr w:type="spellEnd"/>
      <w:r w:rsidRPr="0088749B">
        <w:rPr>
          <w:bCs/>
          <w:lang w:val="ru-BY"/>
        </w:rPr>
        <w:t xml:space="preserve"> для отрисовки и стилизации ячеек, </w:t>
      </w:r>
      <w:proofErr w:type="spellStart"/>
      <w:r w:rsidRPr="0088749B">
        <w:rPr>
          <w:rStyle w:val="CodeChar"/>
          <w:lang w:val="ru-BY"/>
        </w:rPr>
        <w:t>loader</w:t>
      </w:r>
      <w:proofErr w:type="spellEnd"/>
      <w:r w:rsidRPr="0088749B">
        <w:rPr>
          <w:bCs/>
          <w:lang w:val="ru-BY"/>
        </w:rPr>
        <w:t xml:space="preserve"> для загрузки и обработки данных документов, </w:t>
      </w:r>
      <w:proofErr w:type="spellStart"/>
      <w:r w:rsidRPr="0088749B">
        <w:rPr>
          <w:rStyle w:val="CodeChar"/>
          <w:lang w:val="ru-BY"/>
        </w:rPr>
        <w:t>permission_manager</w:t>
      </w:r>
      <w:proofErr w:type="spellEnd"/>
      <w:r w:rsidRPr="0088749B">
        <w:rPr>
          <w:bCs/>
          <w:lang w:val="ru-BY"/>
        </w:rPr>
        <w:t xml:space="preserve"> для проверки прав доступа, а также саму таблицу </w:t>
      </w:r>
      <w:proofErr w:type="spellStart"/>
      <w:r w:rsidRPr="0088749B">
        <w:rPr>
          <w:rStyle w:val="CodeChar"/>
          <w:lang w:val="ru-BY"/>
        </w:rPr>
        <w:t>table</w:t>
      </w:r>
      <w:proofErr w:type="spellEnd"/>
      <w:r w:rsidRPr="0088749B">
        <w:rPr>
          <w:bCs/>
          <w:lang w:val="ru-BY"/>
        </w:rPr>
        <w:t xml:space="preserve"> на базе </w:t>
      </w:r>
      <w:proofErr w:type="spellStart"/>
      <w:r w:rsidRPr="0088749B">
        <w:rPr>
          <w:rStyle w:val="CodeChar"/>
          <w:lang w:val="ru-BY"/>
        </w:rPr>
        <w:t>QTableWidget</w:t>
      </w:r>
      <w:proofErr w:type="spellEnd"/>
      <w:r w:rsidRPr="0088749B">
        <w:rPr>
          <w:bCs/>
          <w:lang w:val="ru-BY"/>
        </w:rPr>
        <w:t xml:space="preserve">, текущий активный пункт меню </w:t>
      </w:r>
      <w:proofErr w:type="spellStart"/>
      <w:r w:rsidRPr="0088749B">
        <w:rPr>
          <w:rStyle w:val="CodeChar"/>
          <w:lang w:val="ru-BY"/>
        </w:rPr>
        <w:t>active_menu_item</w:t>
      </w:r>
      <w:proofErr w:type="spellEnd"/>
      <w:r w:rsidRPr="0088749B">
        <w:rPr>
          <w:bCs/>
          <w:lang w:val="ru-BY"/>
        </w:rPr>
        <w:t xml:space="preserve">, словарь текущего фильтра </w:t>
      </w:r>
      <w:proofErr w:type="spellStart"/>
      <w:r w:rsidRPr="0088749B">
        <w:rPr>
          <w:rStyle w:val="CodeChar"/>
          <w:lang w:val="ru-BY"/>
        </w:rPr>
        <w:t>current_filter</w:t>
      </w:r>
      <w:proofErr w:type="spellEnd"/>
      <w:r w:rsidRPr="0088749B">
        <w:rPr>
          <w:bCs/>
          <w:lang w:val="ru-BY"/>
        </w:rPr>
        <w:t xml:space="preserve"> и два сигнала </w:t>
      </w:r>
      <w:r w:rsidR="00C769A4">
        <w:rPr>
          <w:bCs/>
          <w:lang w:val="ru-BY"/>
        </w:rPr>
        <w:t>–</w:t>
      </w:r>
      <w:r w:rsidRPr="0088749B">
        <w:rPr>
          <w:bCs/>
          <w:lang w:val="ru-BY"/>
        </w:rPr>
        <w:t xml:space="preserve"> </w:t>
      </w:r>
      <w:proofErr w:type="spellStart"/>
      <w:r w:rsidRPr="0088749B">
        <w:rPr>
          <w:rStyle w:val="CodeChar"/>
          <w:lang w:val="ru-BY"/>
        </w:rPr>
        <w:t>employee_updated</w:t>
      </w:r>
      <w:proofErr w:type="spellEnd"/>
      <w:r w:rsidRPr="0088749B">
        <w:rPr>
          <w:bCs/>
          <w:lang w:val="ru-BY"/>
        </w:rPr>
        <w:t xml:space="preserve"> для уведомления об обновлении сотрудников и </w:t>
      </w:r>
      <w:proofErr w:type="spellStart"/>
      <w:r w:rsidRPr="0088749B">
        <w:rPr>
          <w:rStyle w:val="CodeChar"/>
          <w:lang w:val="ru-BY"/>
        </w:rPr>
        <w:t>closed</w:t>
      </w:r>
      <w:proofErr w:type="spellEnd"/>
      <w:r w:rsidRPr="0088749B">
        <w:rPr>
          <w:bCs/>
          <w:lang w:val="ru-BY"/>
        </w:rPr>
        <w:t xml:space="preserve"> для обработки закрытия окна. В конструкторе </w:t>
      </w:r>
      <w:proofErr w:type="spellStart"/>
      <w:r w:rsidRPr="0088749B">
        <w:rPr>
          <w:rStyle w:val="CodeChar"/>
          <w:lang w:val="ru-BY"/>
        </w:rPr>
        <w:t>DataView</w:t>
      </w:r>
      <w:proofErr w:type="spellEnd"/>
      <w:r w:rsidRPr="0088749B">
        <w:rPr>
          <w:bCs/>
          <w:lang w:val="ru-BY"/>
        </w:rPr>
        <w:t xml:space="preserve"> происходит инициализация всех компонентов, сохранение идентификатора текущего пользователя, подключение сигнала уничтожения виджета и установка флага текущего типа документа. Метод </w:t>
      </w:r>
      <w:proofErr w:type="spellStart"/>
      <w:r w:rsidRPr="0088749B">
        <w:rPr>
          <w:rStyle w:val="CodeChar"/>
          <w:lang w:val="ru-BY"/>
        </w:rPr>
        <w:t>setup_ui</w:t>
      </w:r>
      <w:proofErr w:type="spellEnd"/>
      <w:r w:rsidRPr="0088749B">
        <w:rPr>
          <w:bCs/>
          <w:lang w:val="ru-BY"/>
        </w:rPr>
        <w:t xml:space="preserve"> полностью настраивает пользовательский интерфейс, включая таблицу и элементы управления. Метод </w:t>
      </w:r>
      <w:proofErr w:type="spellStart"/>
      <w:r w:rsidRPr="0088749B">
        <w:rPr>
          <w:rStyle w:val="CodeChar"/>
          <w:lang w:val="ru-BY"/>
        </w:rPr>
        <w:t>load_documents_by_type_id</w:t>
      </w:r>
      <w:proofErr w:type="spellEnd"/>
      <w:r w:rsidRPr="0088749B">
        <w:rPr>
          <w:bCs/>
          <w:lang w:val="ru-BY"/>
        </w:rPr>
        <w:t xml:space="preserve"> асинхронно загружает документы по указанному идентификатору типа и передает их в </w:t>
      </w:r>
      <w:proofErr w:type="spellStart"/>
      <w:r w:rsidRPr="0088749B">
        <w:rPr>
          <w:rStyle w:val="CodeChar"/>
          <w:lang w:val="ru-BY"/>
        </w:rPr>
        <w:t>loader</w:t>
      </w:r>
      <w:proofErr w:type="spellEnd"/>
      <w:r w:rsidRPr="0088749B">
        <w:rPr>
          <w:bCs/>
          <w:lang w:val="ru-BY"/>
        </w:rPr>
        <w:t xml:space="preserve">. Метод </w:t>
      </w:r>
      <w:proofErr w:type="spellStart"/>
      <w:r w:rsidRPr="0088749B">
        <w:rPr>
          <w:rStyle w:val="CodeChar"/>
          <w:lang w:val="ru-BY"/>
        </w:rPr>
        <w:t>set_document_type</w:t>
      </w:r>
      <w:proofErr w:type="spellEnd"/>
      <w:r w:rsidRPr="0088749B">
        <w:rPr>
          <w:bCs/>
          <w:lang w:val="ru-BY"/>
        </w:rPr>
        <w:t xml:space="preserve"> устанавливает текущий тип документа по его имени и обновляет заголовок окна. Метод </w:t>
      </w:r>
      <w:proofErr w:type="spellStart"/>
      <w:r w:rsidRPr="0088749B">
        <w:rPr>
          <w:rStyle w:val="CodeChar"/>
          <w:lang w:val="ru-BY"/>
        </w:rPr>
        <w:t>on_cell_clicked</w:t>
      </w:r>
      <w:proofErr w:type="spellEnd"/>
      <w:r w:rsidRPr="0088749B">
        <w:rPr>
          <w:bCs/>
          <w:lang w:val="ru-BY"/>
        </w:rPr>
        <w:t xml:space="preserve"> перехватывает клик по любой ячейке, анализирует е</w:t>
      </w:r>
      <w:r w:rsidR="00C769A4">
        <w:rPr>
          <w:bCs/>
          <w:lang w:val="ru-BY"/>
        </w:rPr>
        <w:t>е</w:t>
      </w:r>
      <w:r w:rsidRPr="0088749B">
        <w:rPr>
          <w:bCs/>
          <w:lang w:val="ru-BY"/>
        </w:rPr>
        <w:t xml:space="preserve"> тип и решает, открыть ли диалог правок, запустить утверждение документа или обработать перенаправление. Метод </w:t>
      </w:r>
      <w:proofErr w:type="spellStart"/>
      <w:r w:rsidRPr="0088749B">
        <w:rPr>
          <w:rStyle w:val="CodeChar"/>
          <w:lang w:val="ru-BY"/>
        </w:rPr>
        <w:t>filter_employees</w:t>
      </w:r>
      <w:proofErr w:type="spellEnd"/>
      <w:r w:rsidRPr="0088749B">
        <w:rPr>
          <w:bCs/>
          <w:lang w:val="ru-BY"/>
        </w:rPr>
        <w:t xml:space="preserve"> применяет текстовый фильтр по сотрудникам и перестраивает отображение таблицы. Метод </w:t>
      </w:r>
      <w:proofErr w:type="spellStart"/>
      <w:r w:rsidRPr="0088749B">
        <w:rPr>
          <w:rStyle w:val="CodeChar"/>
          <w:lang w:val="ru-BY"/>
        </w:rPr>
        <w:t>save_column_settings</w:t>
      </w:r>
      <w:proofErr w:type="spellEnd"/>
      <w:r w:rsidRPr="0088749B">
        <w:rPr>
          <w:bCs/>
          <w:lang w:val="ru-BY"/>
        </w:rPr>
        <w:t xml:space="preserve"> сохраняет ширину, видимость и порядок всех колонок таблицы для текущего типа документа и сохраняет эти настройки в профиле пользователя независимо от роли. Метод </w:t>
      </w:r>
      <w:proofErr w:type="spellStart"/>
      <w:r w:rsidRPr="0088749B">
        <w:rPr>
          <w:rStyle w:val="CodeChar"/>
          <w:lang w:val="ru-BY"/>
        </w:rPr>
        <w:t>run_async</w:t>
      </w:r>
      <w:proofErr w:type="spellEnd"/>
      <w:r w:rsidRPr="0088749B">
        <w:rPr>
          <w:bCs/>
          <w:lang w:val="ru-BY"/>
        </w:rPr>
        <w:t xml:space="preserve"> безопасно запускает любую асинхронную </w:t>
      </w:r>
      <w:proofErr w:type="spellStart"/>
      <w:r w:rsidRPr="0088749B">
        <w:rPr>
          <w:bCs/>
          <w:lang w:val="ru-BY"/>
        </w:rPr>
        <w:t>корутину</w:t>
      </w:r>
      <w:proofErr w:type="spellEnd"/>
      <w:r w:rsidRPr="0088749B">
        <w:rPr>
          <w:bCs/>
          <w:lang w:val="ru-BY"/>
        </w:rPr>
        <w:t>, отслеживает е</w:t>
      </w:r>
      <w:r w:rsidR="00C769A4">
        <w:rPr>
          <w:bCs/>
          <w:lang w:val="ru-BY"/>
        </w:rPr>
        <w:t>е</w:t>
      </w:r>
      <w:r w:rsidRPr="0088749B">
        <w:rPr>
          <w:bCs/>
          <w:lang w:val="ru-BY"/>
        </w:rPr>
        <w:t xml:space="preserve"> выполнение, автоматически отменяет при закрытии окна и предотвращает ошибки с удал</w:t>
      </w:r>
      <w:r w:rsidR="00C769A4">
        <w:rPr>
          <w:bCs/>
          <w:lang w:val="ru-BY"/>
        </w:rPr>
        <w:t>е</w:t>
      </w:r>
      <w:r w:rsidRPr="0088749B">
        <w:rPr>
          <w:bCs/>
          <w:lang w:val="ru-BY"/>
        </w:rPr>
        <w:t xml:space="preserve">нными объектами </w:t>
      </w:r>
      <w:proofErr w:type="spellStart"/>
      <w:r w:rsidRPr="0088749B">
        <w:rPr>
          <w:bCs/>
          <w:lang w:val="ru-BY"/>
        </w:rPr>
        <w:t>Qt</w:t>
      </w:r>
      <w:proofErr w:type="spellEnd"/>
      <w:r w:rsidRPr="0088749B">
        <w:rPr>
          <w:bCs/>
          <w:lang w:val="ru-BY"/>
        </w:rPr>
        <w:t xml:space="preserve">. Метод </w:t>
      </w:r>
      <w:proofErr w:type="spellStart"/>
      <w:r w:rsidRPr="00992CB9">
        <w:rPr>
          <w:rStyle w:val="CodeChar"/>
          <w:lang w:val="ru-BY"/>
        </w:rPr>
        <w:t>show_toast</w:t>
      </w:r>
      <w:proofErr w:type="spellEnd"/>
      <w:r w:rsidRPr="0088749B">
        <w:rPr>
          <w:bCs/>
          <w:lang w:val="ru-BY"/>
        </w:rPr>
        <w:t xml:space="preserve"> выводит всплывающее уведомление, делегируя его главному окну приложения или создавая собственное. Метод </w:t>
      </w:r>
      <w:proofErr w:type="spellStart"/>
      <w:r w:rsidRPr="00992CB9">
        <w:rPr>
          <w:rStyle w:val="CodeChar"/>
          <w:lang w:val="ru-BY"/>
        </w:rPr>
        <w:t>closeEvent</w:t>
      </w:r>
      <w:proofErr w:type="spellEnd"/>
      <w:r w:rsidRPr="0088749B">
        <w:rPr>
          <w:bCs/>
          <w:lang w:val="ru-BY"/>
        </w:rPr>
        <w:t xml:space="preserve"> корректно освобождает ресурсы перед закрытием окна.</w:t>
      </w:r>
    </w:p>
    <w:p w14:paraId="0DC354DA" w14:textId="029B7FCC" w:rsidR="0088749B" w:rsidRDefault="0088749B" w:rsidP="00E82B24">
      <w:pPr>
        <w:ind w:firstLine="720"/>
        <w:jc w:val="both"/>
        <w:rPr>
          <w:rStyle w:val="CodeChar"/>
          <w:b/>
          <w:bCs/>
        </w:rPr>
      </w:pPr>
      <w:r>
        <w:rPr>
          <w:b/>
        </w:rPr>
        <w:lastRenderedPageBreak/>
        <w:t>3.4.</w:t>
      </w:r>
      <w:r w:rsidRPr="00301524">
        <w:rPr>
          <w:b/>
        </w:rPr>
        <w:t>6</w:t>
      </w:r>
      <w:r>
        <w:rPr>
          <w:b/>
        </w:rPr>
        <w:t xml:space="preserve"> Класс </w:t>
      </w:r>
      <w:proofErr w:type="spellStart"/>
      <w:r w:rsidR="00992CB9" w:rsidRPr="00992CB9">
        <w:rPr>
          <w:rStyle w:val="CodeChar"/>
          <w:b/>
          <w:bCs/>
          <w:lang w:val="ru-BY"/>
        </w:rPr>
        <w:t>TableCellManager</w:t>
      </w:r>
      <w:proofErr w:type="spellEnd"/>
    </w:p>
    <w:p w14:paraId="7BD83DD9" w14:textId="77777777" w:rsidR="00A16229"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TableCellManager</w:t>
      </w:r>
      <w:proofErr w:type="spellEnd"/>
      <w:r w:rsidRPr="0088749B">
        <w:rPr>
          <w:bCs/>
          <w:lang w:val="ru-BY"/>
        </w:rPr>
        <w:t xml:space="preserve"> полностью отвечает за логику отрисовки ячеек и применения стилей, будучи полностью изолированным от базы данных и получая только готовые данные. </w:t>
      </w:r>
    </w:p>
    <w:p w14:paraId="1E2123E2" w14:textId="77777777" w:rsidR="00A16229" w:rsidRDefault="0088749B" w:rsidP="00E82B24">
      <w:pPr>
        <w:ind w:firstLine="720"/>
        <w:jc w:val="both"/>
        <w:rPr>
          <w:bCs/>
          <w:lang w:val="ru-BY"/>
        </w:rPr>
      </w:pPr>
      <w:r w:rsidRPr="0088749B">
        <w:rPr>
          <w:bCs/>
          <w:lang w:val="ru-BY"/>
        </w:rPr>
        <w:t xml:space="preserve">Он держит ссылку на таблицу </w:t>
      </w:r>
      <w:proofErr w:type="spellStart"/>
      <w:r w:rsidRPr="0088749B">
        <w:rPr>
          <w:bCs/>
          <w:lang w:val="ru-BY"/>
        </w:rPr>
        <w:t>table</w:t>
      </w:r>
      <w:proofErr w:type="spellEnd"/>
      <w:r w:rsidRPr="0088749B">
        <w:rPr>
          <w:bCs/>
          <w:lang w:val="ru-BY"/>
        </w:rPr>
        <w:t xml:space="preserve">, список активных кодов колонок </w:t>
      </w:r>
      <w:proofErr w:type="spellStart"/>
      <w:r w:rsidRPr="00992CB9">
        <w:rPr>
          <w:rStyle w:val="CodeChar"/>
          <w:lang w:val="ru-BY"/>
        </w:rPr>
        <w:t>active_column_codes</w:t>
      </w:r>
      <w:proofErr w:type="spellEnd"/>
      <w:r w:rsidRPr="0088749B">
        <w:rPr>
          <w:bCs/>
          <w:lang w:val="ru-BY"/>
        </w:rPr>
        <w:t>, словарь им</w:t>
      </w:r>
      <w:r w:rsidR="00C769A4">
        <w:rPr>
          <w:bCs/>
          <w:lang w:val="ru-BY"/>
        </w:rPr>
        <w:t>е</w:t>
      </w:r>
      <w:r w:rsidRPr="0088749B">
        <w:rPr>
          <w:bCs/>
          <w:lang w:val="ru-BY"/>
        </w:rPr>
        <w:t xml:space="preserve">н колонок </w:t>
      </w:r>
      <w:proofErr w:type="spellStart"/>
      <w:r w:rsidRPr="00992CB9">
        <w:rPr>
          <w:rStyle w:val="CodeChar"/>
          <w:lang w:val="ru-BY"/>
        </w:rPr>
        <w:t>column_names</w:t>
      </w:r>
      <w:proofErr w:type="spellEnd"/>
      <w:r w:rsidRPr="0088749B">
        <w:rPr>
          <w:bCs/>
          <w:lang w:val="ru-BY"/>
        </w:rPr>
        <w:t xml:space="preserve"> и список меток для подсветки </w:t>
      </w:r>
      <w:proofErr w:type="spellStart"/>
      <w:r w:rsidRPr="00992CB9">
        <w:rPr>
          <w:rStyle w:val="CodeChar"/>
          <w:lang w:val="ru-BY"/>
        </w:rPr>
        <w:t>highlight_labels</w:t>
      </w:r>
      <w:proofErr w:type="spellEnd"/>
      <w:r w:rsidRPr="0088749B">
        <w:rPr>
          <w:bCs/>
          <w:lang w:val="ru-BY"/>
        </w:rPr>
        <w:t xml:space="preserve">. Конструктор </w:t>
      </w:r>
      <w:proofErr w:type="spellStart"/>
      <w:r w:rsidRPr="00992CB9">
        <w:rPr>
          <w:rStyle w:val="CodeChar"/>
          <w:lang w:val="ru-BY"/>
        </w:rPr>
        <w:t>TableCellManager</w:t>
      </w:r>
      <w:proofErr w:type="spellEnd"/>
      <w:r w:rsidRPr="0088749B">
        <w:rPr>
          <w:bCs/>
          <w:lang w:val="ru-BY"/>
        </w:rPr>
        <w:t xml:space="preserve"> принимает готовую таблицу. Метод </w:t>
      </w:r>
      <w:proofErr w:type="spellStart"/>
      <w:r w:rsidRPr="00992CB9">
        <w:rPr>
          <w:rStyle w:val="CodeChar"/>
          <w:lang w:val="ru-BY"/>
        </w:rPr>
        <w:t>update_document_row_in_table</w:t>
      </w:r>
      <w:proofErr w:type="spellEnd"/>
      <w:r w:rsidRPr="0088749B">
        <w:rPr>
          <w:bCs/>
          <w:lang w:val="ru-BY"/>
        </w:rPr>
        <w:t xml:space="preserve"> обновляет всю строку документа в таблице, подставляя новые данные и перерисовывая ячейки. Метод </w:t>
      </w:r>
      <w:proofErr w:type="spellStart"/>
      <w:r w:rsidRPr="00992CB9">
        <w:rPr>
          <w:rStyle w:val="CodeChar"/>
          <w:lang w:val="ru-BY"/>
        </w:rPr>
        <w:t>check_deadline_and_style_row</w:t>
      </w:r>
      <w:proofErr w:type="spellEnd"/>
      <w:r w:rsidRPr="0088749B">
        <w:rPr>
          <w:bCs/>
          <w:lang w:val="ru-BY"/>
        </w:rPr>
        <w:t xml:space="preserve"> проверяет дату дедлайна и применяет визуальное выделение строки при необходимости. Метод </w:t>
      </w:r>
      <w:proofErr w:type="spellStart"/>
      <w:r w:rsidRPr="000F4C6C">
        <w:rPr>
          <w:rStyle w:val="CodeChar"/>
        </w:rPr>
        <w:t>update_row_style</w:t>
      </w:r>
      <w:proofErr w:type="spellEnd"/>
      <w:r w:rsidRPr="0088749B">
        <w:rPr>
          <w:bCs/>
          <w:lang w:val="ru-BY"/>
        </w:rPr>
        <w:t xml:space="preserve"> меняет стиль всей строки в зависимости от статуса документа. </w:t>
      </w:r>
    </w:p>
    <w:p w14:paraId="1B6B6BD5" w14:textId="31C999E1" w:rsidR="0088749B" w:rsidRPr="0088749B" w:rsidRDefault="0088749B" w:rsidP="00E82B24">
      <w:pPr>
        <w:ind w:firstLine="720"/>
        <w:jc w:val="both"/>
        <w:rPr>
          <w:bCs/>
          <w:lang w:val="ru-BY"/>
        </w:rPr>
      </w:pPr>
      <w:r w:rsidRPr="0088749B">
        <w:rPr>
          <w:bCs/>
          <w:lang w:val="ru-BY"/>
        </w:rPr>
        <w:t xml:space="preserve">Приватный метод </w:t>
      </w:r>
      <w:r w:rsidRPr="00992CB9">
        <w:rPr>
          <w:rStyle w:val="CodeChar"/>
          <w:lang w:val="ru-BY"/>
        </w:rPr>
        <w:t>_</w:t>
      </w:r>
      <w:proofErr w:type="spellStart"/>
      <w:r w:rsidRPr="00992CB9">
        <w:rPr>
          <w:rStyle w:val="CodeChar"/>
          <w:lang w:val="ru-BY"/>
        </w:rPr>
        <w:t>set_employee_cell_async</w:t>
      </w:r>
      <w:proofErr w:type="spellEnd"/>
      <w:r w:rsidRPr="0088749B">
        <w:rPr>
          <w:bCs/>
          <w:lang w:val="ru-BY"/>
        </w:rPr>
        <w:t xml:space="preserve"> асинхронно заполняет ячейку информацией о сотруднике с форматированием имени. Метод </w:t>
      </w:r>
      <w:r w:rsidRPr="00992CB9">
        <w:rPr>
          <w:rStyle w:val="CodeChar"/>
          <w:lang w:val="ru-BY"/>
        </w:rPr>
        <w:t>_</w:t>
      </w:r>
      <w:proofErr w:type="spellStart"/>
      <w:r w:rsidRPr="00992CB9">
        <w:rPr>
          <w:rStyle w:val="CodeChar"/>
          <w:lang w:val="ru-BY"/>
        </w:rPr>
        <w:t>set_attachment_cell</w:t>
      </w:r>
      <w:proofErr w:type="spellEnd"/>
      <w:r w:rsidRPr="0088749B">
        <w:rPr>
          <w:bCs/>
          <w:lang w:val="ru-BY"/>
        </w:rPr>
        <w:t xml:space="preserve"> созда</w:t>
      </w:r>
      <w:r w:rsidR="00C769A4">
        <w:rPr>
          <w:bCs/>
          <w:lang w:val="ru-BY"/>
        </w:rPr>
        <w:t>е</w:t>
      </w:r>
      <w:r w:rsidRPr="0088749B">
        <w:rPr>
          <w:bCs/>
          <w:lang w:val="ru-BY"/>
        </w:rPr>
        <w:t xml:space="preserve">т ячейку с вложенным файлом и иконкой. Метод </w:t>
      </w:r>
      <w:r w:rsidRPr="00992CB9">
        <w:rPr>
          <w:rStyle w:val="CodeChar"/>
          <w:lang w:val="ru-BY"/>
        </w:rPr>
        <w:t>_</w:t>
      </w:r>
      <w:proofErr w:type="spellStart"/>
      <w:r w:rsidRPr="00992CB9">
        <w:rPr>
          <w:rStyle w:val="CodeChar"/>
          <w:lang w:val="ru-BY"/>
        </w:rPr>
        <w:t>set_checkbox_cell</w:t>
      </w:r>
      <w:proofErr w:type="spellEnd"/>
      <w:r w:rsidRPr="0088749B">
        <w:rPr>
          <w:bCs/>
          <w:lang w:val="ru-BY"/>
        </w:rPr>
        <w:t xml:space="preserve"> рисует </w:t>
      </w:r>
      <w:proofErr w:type="spellStart"/>
      <w:r w:rsidRPr="0088749B">
        <w:rPr>
          <w:bCs/>
          <w:lang w:val="ru-BY"/>
        </w:rPr>
        <w:t>чекбокс</w:t>
      </w:r>
      <w:proofErr w:type="spellEnd"/>
      <w:r w:rsidRPr="0088749B">
        <w:rPr>
          <w:bCs/>
          <w:lang w:val="ru-BY"/>
        </w:rPr>
        <w:t xml:space="preserve"> в ячейке и связывает его состояние. Метод </w:t>
      </w:r>
      <w:proofErr w:type="spellStart"/>
      <w:r w:rsidRPr="00992CB9">
        <w:rPr>
          <w:rStyle w:val="CodeChar"/>
          <w:lang w:val="ru-BY"/>
        </w:rPr>
        <w:t>create_label_container</w:t>
      </w:r>
      <w:proofErr w:type="spellEnd"/>
      <w:r w:rsidRPr="0088749B">
        <w:rPr>
          <w:bCs/>
          <w:lang w:val="ru-BY"/>
        </w:rPr>
        <w:t xml:space="preserve"> формирует специальный контейнер-виджет с текстом и цветовой подсветкой для сложных ячеек. Метод </w:t>
      </w:r>
      <w:r w:rsidRPr="00992CB9">
        <w:rPr>
          <w:rStyle w:val="CodeChar"/>
          <w:lang w:val="ru-BY"/>
        </w:rPr>
        <w:t>_</w:t>
      </w:r>
      <w:proofErr w:type="spellStart"/>
      <w:r w:rsidRPr="00992CB9">
        <w:rPr>
          <w:rStyle w:val="CodeChar"/>
          <w:lang w:val="ru-BY"/>
        </w:rPr>
        <w:t>prepare_row_data</w:t>
      </w:r>
      <w:proofErr w:type="spellEnd"/>
      <w:r w:rsidRPr="0088749B">
        <w:rPr>
          <w:bCs/>
          <w:lang w:val="ru-BY"/>
        </w:rPr>
        <w:t xml:space="preserve"> подготавливает сырые данные документа в удобный список для последующей отрисовки.</w:t>
      </w:r>
    </w:p>
    <w:p w14:paraId="03148A99" w14:textId="67CEE85A" w:rsidR="0088749B" w:rsidRDefault="0088749B" w:rsidP="00E82B24">
      <w:pPr>
        <w:ind w:firstLine="720"/>
        <w:jc w:val="both"/>
        <w:rPr>
          <w:bCs/>
          <w:lang w:val="ru-BY"/>
        </w:rPr>
      </w:pPr>
    </w:p>
    <w:p w14:paraId="398B846A" w14:textId="51386836" w:rsidR="0088749B" w:rsidRDefault="0088749B" w:rsidP="00E82B24">
      <w:pPr>
        <w:ind w:firstLine="720"/>
        <w:jc w:val="both"/>
        <w:rPr>
          <w:rStyle w:val="CodeChar"/>
          <w:b/>
          <w:bCs/>
        </w:rPr>
      </w:pPr>
      <w:r>
        <w:rPr>
          <w:b/>
        </w:rPr>
        <w:t>3.4.</w:t>
      </w:r>
      <w:r w:rsidRPr="00301524">
        <w:rPr>
          <w:b/>
        </w:rPr>
        <w:t>7</w:t>
      </w:r>
      <w:r>
        <w:rPr>
          <w:b/>
        </w:rPr>
        <w:t xml:space="preserve"> Класс </w:t>
      </w:r>
      <w:proofErr w:type="spellStart"/>
      <w:r w:rsidRPr="0088749B">
        <w:rPr>
          <w:rStyle w:val="CodeChar"/>
          <w:b/>
          <w:bCs/>
          <w:lang w:val="ru-BY"/>
        </w:rPr>
        <w:t>DocumentLoader</w:t>
      </w:r>
      <w:proofErr w:type="spellEnd"/>
    </w:p>
    <w:p w14:paraId="2F58E065" w14:textId="77777777" w:rsidR="00BF5D58"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DocumentLoader</w:t>
      </w:r>
      <w:proofErr w:type="spellEnd"/>
      <w:r w:rsidRPr="0088749B">
        <w:rPr>
          <w:bCs/>
          <w:lang w:val="ru-BY"/>
        </w:rPr>
        <w:t xml:space="preserve"> выполняет роль мощного бэкенда-менеджера окна, отвечая за загрузку данных, бизнес-логику и форматирование для отображения. </w:t>
      </w:r>
    </w:p>
    <w:p w14:paraId="4615B63F" w14:textId="37F78FEA" w:rsidR="0088749B" w:rsidRPr="0088749B" w:rsidRDefault="0088749B" w:rsidP="00E82B24">
      <w:pPr>
        <w:ind w:firstLine="720"/>
        <w:jc w:val="both"/>
        <w:rPr>
          <w:bCs/>
          <w:lang w:val="ru-BY"/>
        </w:rPr>
      </w:pPr>
      <w:r w:rsidRPr="0088749B">
        <w:rPr>
          <w:bCs/>
          <w:lang w:val="ru-BY"/>
        </w:rPr>
        <w:t xml:space="preserve">Он содержит </w:t>
      </w:r>
      <w:proofErr w:type="spellStart"/>
      <w:r w:rsidRPr="0088749B">
        <w:rPr>
          <w:bCs/>
          <w:lang w:val="ru-BY"/>
        </w:rPr>
        <w:t>profile_manager</w:t>
      </w:r>
      <w:proofErr w:type="spellEnd"/>
      <w:r w:rsidRPr="0088749B">
        <w:rPr>
          <w:bCs/>
          <w:lang w:val="ru-BY"/>
        </w:rPr>
        <w:t xml:space="preserve">, кэш всех сотрудников </w:t>
      </w:r>
      <w:proofErr w:type="spellStart"/>
      <w:r w:rsidRPr="00992CB9">
        <w:rPr>
          <w:rStyle w:val="CodeChar"/>
          <w:lang w:val="ru-BY"/>
        </w:rPr>
        <w:t>all_employees</w:t>
      </w:r>
      <w:proofErr w:type="spellEnd"/>
      <w:r w:rsidRPr="0088749B">
        <w:rPr>
          <w:bCs/>
          <w:lang w:val="ru-BY"/>
        </w:rPr>
        <w:t xml:space="preserve">, словари </w:t>
      </w:r>
      <w:proofErr w:type="spellStart"/>
      <w:r w:rsidRPr="00992CB9">
        <w:rPr>
          <w:rStyle w:val="CodeChar"/>
          <w:lang w:val="ru-BY"/>
        </w:rPr>
        <w:t>departments</w:t>
      </w:r>
      <w:proofErr w:type="spellEnd"/>
      <w:r w:rsidRPr="0088749B">
        <w:rPr>
          <w:bCs/>
          <w:lang w:val="ru-BY"/>
        </w:rPr>
        <w:t xml:space="preserve"> и </w:t>
      </w:r>
      <w:proofErr w:type="spellStart"/>
      <w:r w:rsidRPr="00992CB9">
        <w:rPr>
          <w:rStyle w:val="CodeChar"/>
          <w:lang w:val="ru-BY"/>
        </w:rPr>
        <w:t>organizations</w:t>
      </w:r>
      <w:proofErr w:type="spellEnd"/>
      <w:r w:rsidRPr="0088749B">
        <w:rPr>
          <w:bCs/>
          <w:lang w:val="ru-BY"/>
        </w:rPr>
        <w:t xml:space="preserve">, а также текущий фильтр </w:t>
      </w:r>
      <w:proofErr w:type="spellStart"/>
      <w:r w:rsidRPr="00992CB9">
        <w:rPr>
          <w:rStyle w:val="CodeChar"/>
          <w:lang w:val="ru-BY"/>
        </w:rPr>
        <w:t>current_filter</w:t>
      </w:r>
      <w:proofErr w:type="spellEnd"/>
      <w:r w:rsidRPr="0088749B">
        <w:rPr>
          <w:bCs/>
          <w:lang w:val="ru-BY"/>
        </w:rPr>
        <w:t xml:space="preserve">. Метод </w:t>
      </w:r>
      <w:proofErr w:type="spellStart"/>
      <w:r w:rsidRPr="00992CB9">
        <w:rPr>
          <w:rStyle w:val="CodeChar"/>
          <w:lang w:val="ru-BY"/>
        </w:rPr>
        <w:t>load_documents</w:t>
      </w:r>
      <w:proofErr w:type="spellEnd"/>
      <w:r w:rsidRPr="0088749B">
        <w:rPr>
          <w:bCs/>
          <w:lang w:val="ru-BY"/>
        </w:rPr>
        <w:t xml:space="preserve"> асинхронно загружает документы по идентификатору типа, применяя все необходимые фильтры и форматирование. Метод </w:t>
      </w:r>
      <w:proofErr w:type="spellStart"/>
      <w:r w:rsidRPr="00992CB9">
        <w:rPr>
          <w:rStyle w:val="CodeChar"/>
          <w:lang w:val="ru-BY"/>
        </w:rPr>
        <w:t>update_document_status</w:t>
      </w:r>
      <w:proofErr w:type="spellEnd"/>
      <w:r w:rsidRPr="0088749B">
        <w:rPr>
          <w:bCs/>
          <w:lang w:val="ru-BY"/>
        </w:rPr>
        <w:t xml:space="preserve"> меняет статус документа в базе и возвращает результат. Метод </w:t>
      </w:r>
      <w:proofErr w:type="spellStart"/>
      <w:r w:rsidRPr="00992CB9">
        <w:rPr>
          <w:rStyle w:val="CodeChar"/>
          <w:lang w:val="ru-BY"/>
        </w:rPr>
        <w:t>approve_document</w:t>
      </w:r>
      <w:proofErr w:type="spellEnd"/>
      <w:r w:rsidRPr="0088749B">
        <w:rPr>
          <w:bCs/>
          <w:lang w:val="ru-BY"/>
        </w:rPr>
        <w:t xml:space="preserve"> выполняет утверждение документа с проверкой прав. Метод </w:t>
      </w:r>
      <w:proofErr w:type="spellStart"/>
      <w:r w:rsidRPr="00992CB9">
        <w:rPr>
          <w:rStyle w:val="CodeChar"/>
          <w:lang w:val="ru-BY"/>
        </w:rPr>
        <w:t>process_redirect_notifications</w:t>
      </w:r>
      <w:proofErr w:type="spellEnd"/>
      <w:r w:rsidRPr="0088749B">
        <w:rPr>
          <w:bCs/>
          <w:lang w:val="ru-BY"/>
        </w:rPr>
        <w:t xml:space="preserve"> обрабатывает уведомления при перенаправлении документа. Метод </w:t>
      </w:r>
      <w:proofErr w:type="spellStart"/>
      <w:r w:rsidRPr="00992CB9">
        <w:rPr>
          <w:rStyle w:val="CodeChar"/>
          <w:lang w:val="ru-BY"/>
        </w:rPr>
        <w:t>get_formatted_employee</w:t>
      </w:r>
      <w:proofErr w:type="spellEnd"/>
      <w:r w:rsidRPr="0088749B">
        <w:rPr>
          <w:bCs/>
          <w:lang w:val="ru-BY"/>
        </w:rPr>
        <w:t xml:space="preserve"> возвращает красиво отформатированное имя сотрудника по его идентификатору. Метод </w:t>
      </w:r>
      <w:proofErr w:type="spellStart"/>
      <w:r w:rsidRPr="00992CB9">
        <w:rPr>
          <w:rStyle w:val="CodeChar"/>
          <w:lang w:val="ru-BY"/>
        </w:rPr>
        <w:t>get_entity_name</w:t>
      </w:r>
      <w:proofErr w:type="spellEnd"/>
      <w:r w:rsidRPr="0088749B">
        <w:rPr>
          <w:bCs/>
          <w:lang w:val="ru-BY"/>
        </w:rPr>
        <w:t xml:space="preserve"> получает название организации или отдела по типу сущности и идентификатору. Метод </w:t>
      </w:r>
      <w:proofErr w:type="spellStart"/>
      <w:r w:rsidRPr="00992CB9">
        <w:rPr>
          <w:rStyle w:val="CodeChar"/>
          <w:lang w:val="ru-BY"/>
        </w:rPr>
        <w:t>on_filter_triggered</w:t>
      </w:r>
      <w:proofErr w:type="spellEnd"/>
      <w:r w:rsidRPr="0088749B">
        <w:rPr>
          <w:bCs/>
          <w:lang w:val="ru-BY"/>
        </w:rPr>
        <w:t xml:space="preserve"> применяет новый фильтр и перезагружает данные. Метод </w:t>
      </w:r>
      <w:proofErr w:type="spellStart"/>
      <w:r w:rsidRPr="00992CB9">
        <w:rPr>
          <w:rStyle w:val="CodeChar"/>
          <w:lang w:val="ru-BY"/>
        </w:rPr>
        <w:t>save_revisions</w:t>
      </w:r>
      <w:proofErr w:type="spellEnd"/>
      <w:r w:rsidRPr="0088749B">
        <w:rPr>
          <w:bCs/>
          <w:lang w:val="ru-BY"/>
        </w:rPr>
        <w:t xml:space="preserve"> сохраняет правки документа в базе.</w:t>
      </w:r>
    </w:p>
    <w:p w14:paraId="49FD5E3D" w14:textId="33251639" w:rsidR="0088749B" w:rsidRDefault="0088749B" w:rsidP="00E82B24">
      <w:pPr>
        <w:ind w:firstLine="720"/>
        <w:jc w:val="both"/>
        <w:rPr>
          <w:bCs/>
          <w:lang w:val="ru-BY"/>
        </w:rPr>
      </w:pPr>
    </w:p>
    <w:p w14:paraId="1018DDAF" w14:textId="608A242D" w:rsidR="0088749B" w:rsidRDefault="0088749B" w:rsidP="00E82B24">
      <w:pPr>
        <w:ind w:firstLine="720"/>
        <w:jc w:val="both"/>
        <w:rPr>
          <w:rStyle w:val="CodeChar"/>
          <w:b/>
          <w:bCs/>
        </w:rPr>
      </w:pPr>
      <w:r>
        <w:rPr>
          <w:b/>
        </w:rPr>
        <w:t>3.4.</w:t>
      </w:r>
      <w:r w:rsidRPr="00301524">
        <w:rPr>
          <w:b/>
        </w:rPr>
        <w:t>8</w:t>
      </w:r>
      <w:r>
        <w:rPr>
          <w:b/>
        </w:rPr>
        <w:t xml:space="preserve"> Класс </w:t>
      </w:r>
      <w:proofErr w:type="spellStart"/>
      <w:r w:rsidRPr="0088749B">
        <w:rPr>
          <w:rStyle w:val="CodeChar"/>
          <w:b/>
          <w:bCs/>
          <w:lang w:val="ru-BY"/>
        </w:rPr>
        <w:t>PermissionManager</w:t>
      </w:r>
      <w:proofErr w:type="spellEnd"/>
    </w:p>
    <w:p w14:paraId="1815225B" w14:textId="2B9DE202"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PermissionManager</w:t>
      </w:r>
      <w:proofErr w:type="spellEnd"/>
      <w:r w:rsidRPr="0088749B">
        <w:rPr>
          <w:bCs/>
          <w:lang w:val="ru-BY"/>
        </w:rPr>
        <w:t xml:space="preserve"> занимается проверкой прав доступа и иерархии пользователей. Он хранит текущие права </w:t>
      </w:r>
      <w:proofErr w:type="spellStart"/>
      <w:r w:rsidRPr="00992CB9">
        <w:rPr>
          <w:rStyle w:val="CodeChar"/>
          <w:lang w:val="ru-BY"/>
        </w:rPr>
        <w:t>current_user_rights</w:t>
      </w:r>
      <w:proofErr w:type="spellEnd"/>
      <w:r w:rsidRPr="0088749B">
        <w:rPr>
          <w:bCs/>
          <w:lang w:val="ru-BY"/>
        </w:rPr>
        <w:t xml:space="preserve">, </w:t>
      </w:r>
      <w:r w:rsidRPr="0088749B">
        <w:rPr>
          <w:bCs/>
          <w:lang w:val="ru-BY"/>
        </w:rPr>
        <w:lastRenderedPageBreak/>
        <w:t xml:space="preserve">списки идентификаторов руководителей организации </w:t>
      </w:r>
      <w:proofErr w:type="spellStart"/>
      <w:r w:rsidRPr="00992CB9">
        <w:rPr>
          <w:rStyle w:val="CodeChar"/>
          <w:lang w:val="ru-BY"/>
        </w:rPr>
        <w:t>organization_head_ids</w:t>
      </w:r>
      <w:proofErr w:type="spellEnd"/>
      <w:r w:rsidRPr="0088749B">
        <w:rPr>
          <w:bCs/>
          <w:lang w:val="ru-BY"/>
        </w:rPr>
        <w:t xml:space="preserve">, дивизионов </w:t>
      </w:r>
      <w:proofErr w:type="spellStart"/>
      <w:r w:rsidRPr="00992CB9">
        <w:rPr>
          <w:rStyle w:val="CodeChar"/>
          <w:lang w:val="ru-BY"/>
        </w:rPr>
        <w:t>division_head_ids</w:t>
      </w:r>
      <w:proofErr w:type="spellEnd"/>
      <w:r w:rsidRPr="0088749B">
        <w:rPr>
          <w:bCs/>
          <w:lang w:val="ru-BY"/>
        </w:rPr>
        <w:t xml:space="preserve"> и отделов </w:t>
      </w:r>
      <w:proofErr w:type="spellStart"/>
      <w:r w:rsidRPr="00992CB9">
        <w:rPr>
          <w:rStyle w:val="CodeChar"/>
          <w:lang w:val="ru-BY"/>
        </w:rPr>
        <w:t>department_head_ids</w:t>
      </w:r>
      <w:proofErr w:type="spellEnd"/>
      <w:r w:rsidRPr="0088749B">
        <w:rPr>
          <w:bCs/>
          <w:lang w:val="ru-BY"/>
        </w:rPr>
        <w:t xml:space="preserve">. Метод </w:t>
      </w:r>
      <w:proofErr w:type="spellStart"/>
      <w:r w:rsidRPr="00992CB9">
        <w:rPr>
          <w:rStyle w:val="CodeChar"/>
          <w:lang w:val="ru-BY"/>
        </w:rPr>
        <w:t>load_department_heads</w:t>
      </w:r>
      <w:proofErr w:type="spellEnd"/>
      <w:r w:rsidRPr="0088749B">
        <w:rPr>
          <w:bCs/>
          <w:lang w:val="ru-BY"/>
        </w:rPr>
        <w:t xml:space="preserve"> асинхронно загружает актуальные списки руководителей. Метод </w:t>
      </w:r>
      <w:proofErr w:type="spellStart"/>
      <w:r w:rsidRPr="00992CB9">
        <w:rPr>
          <w:rStyle w:val="CodeChar"/>
          <w:lang w:val="ru-BY"/>
        </w:rPr>
        <w:t>can_edit_employee</w:t>
      </w:r>
      <w:proofErr w:type="spellEnd"/>
      <w:r w:rsidRPr="0088749B">
        <w:rPr>
          <w:bCs/>
          <w:lang w:val="ru-BY"/>
        </w:rPr>
        <w:t xml:space="preserve"> проверяет, имеет ли текущий пользователь право редактировать конкретного сотрудника. Методы </w:t>
      </w:r>
      <w:proofErr w:type="spellStart"/>
      <w:r w:rsidRPr="00992CB9">
        <w:rPr>
          <w:rStyle w:val="CodeChar"/>
          <w:lang w:val="ru-BY"/>
        </w:rPr>
        <w:t>is_organization_head</w:t>
      </w:r>
      <w:proofErr w:type="spellEnd"/>
      <w:r w:rsidRPr="0088749B">
        <w:rPr>
          <w:bCs/>
          <w:lang w:val="ru-BY"/>
        </w:rPr>
        <w:t xml:space="preserve">, </w:t>
      </w:r>
      <w:proofErr w:type="spellStart"/>
      <w:r w:rsidRPr="00992CB9">
        <w:rPr>
          <w:rStyle w:val="CodeChar"/>
          <w:lang w:val="ru-BY"/>
        </w:rPr>
        <w:t>is_division_head</w:t>
      </w:r>
      <w:proofErr w:type="spellEnd"/>
      <w:r w:rsidRPr="0088749B">
        <w:rPr>
          <w:bCs/>
          <w:lang w:val="ru-BY"/>
        </w:rPr>
        <w:t xml:space="preserve"> и </w:t>
      </w:r>
      <w:proofErr w:type="spellStart"/>
      <w:r w:rsidRPr="00992CB9">
        <w:rPr>
          <w:rStyle w:val="CodeChar"/>
          <w:lang w:val="ru-BY"/>
        </w:rPr>
        <w:t>is_department_head</w:t>
      </w:r>
      <w:proofErr w:type="spellEnd"/>
      <w:r w:rsidRPr="0088749B">
        <w:rPr>
          <w:bCs/>
          <w:lang w:val="ru-BY"/>
        </w:rPr>
        <w:t xml:space="preserve"> возвращают соответствующие булевы флаги. Метод </w:t>
      </w:r>
      <w:proofErr w:type="spellStart"/>
      <w:r w:rsidRPr="00992CB9">
        <w:rPr>
          <w:rStyle w:val="CodeChar"/>
          <w:lang w:val="ru-BY"/>
        </w:rPr>
        <w:t>get_organization_head_ids</w:t>
      </w:r>
      <w:proofErr w:type="spellEnd"/>
      <w:r w:rsidRPr="0088749B">
        <w:rPr>
          <w:bCs/>
          <w:lang w:val="ru-BY"/>
        </w:rPr>
        <w:t xml:space="preserve"> отда</w:t>
      </w:r>
      <w:r w:rsidR="00C769A4">
        <w:rPr>
          <w:bCs/>
          <w:lang w:val="ru-BY"/>
        </w:rPr>
        <w:t>е</w:t>
      </w:r>
      <w:r w:rsidRPr="0088749B">
        <w:rPr>
          <w:bCs/>
          <w:lang w:val="ru-BY"/>
        </w:rPr>
        <w:t xml:space="preserve">т список идентификаторов руководителей организации. Метод </w:t>
      </w:r>
      <w:proofErr w:type="spellStart"/>
      <w:r w:rsidRPr="00992CB9">
        <w:rPr>
          <w:rStyle w:val="CodeChar"/>
          <w:lang w:val="ru-BY"/>
        </w:rPr>
        <w:t>add_permission_info</w:t>
      </w:r>
      <w:proofErr w:type="spellEnd"/>
      <w:r w:rsidRPr="0088749B">
        <w:rPr>
          <w:bCs/>
          <w:lang w:val="ru-BY"/>
        </w:rPr>
        <w:t xml:space="preserve"> добавляет информацию о правах к заголовку окна или элемента.</w:t>
      </w:r>
    </w:p>
    <w:p w14:paraId="7DD3A883" w14:textId="36C67FF2" w:rsidR="0088749B" w:rsidRDefault="0088749B" w:rsidP="00E82B24">
      <w:pPr>
        <w:ind w:firstLine="720"/>
        <w:jc w:val="both"/>
        <w:rPr>
          <w:bCs/>
          <w:lang w:val="ru-BY"/>
        </w:rPr>
      </w:pPr>
    </w:p>
    <w:p w14:paraId="13AA0C46" w14:textId="4854A1FD" w:rsidR="0088749B" w:rsidRDefault="0088749B" w:rsidP="00E82B24">
      <w:pPr>
        <w:ind w:firstLine="720"/>
        <w:jc w:val="both"/>
        <w:rPr>
          <w:rStyle w:val="CodeChar"/>
          <w:b/>
          <w:bCs/>
        </w:rPr>
      </w:pPr>
      <w:r>
        <w:rPr>
          <w:b/>
        </w:rPr>
        <w:t>3.4.</w:t>
      </w:r>
      <w:r w:rsidRPr="00301524">
        <w:rPr>
          <w:b/>
        </w:rPr>
        <w:t>9</w:t>
      </w:r>
      <w:r>
        <w:rPr>
          <w:b/>
        </w:rPr>
        <w:t xml:space="preserve"> Класс </w:t>
      </w:r>
      <w:proofErr w:type="spellStart"/>
      <w:r w:rsidR="00992CB9" w:rsidRPr="00992CB9">
        <w:rPr>
          <w:rStyle w:val="CodeChar"/>
          <w:b/>
          <w:bCs/>
          <w:lang w:val="ru-BY"/>
        </w:rPr>
        <w:t>AmendmentsEditDialog</w:t>
      </w:r>
      <w:proofErr w:type="spellEnd"/>
    </w:p>
    <w:p w14:paraId="3BF4B748" w14:textId="10902A65" w:rsid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AmendmentsEditDialog</w:t>
      </w:r>
      <w:proofErr w:type="spellEnd"/>
      <w:r w:rsidRPr="0088749B">
        <w:rPr>
          <w:bCs/>
          <w:lang w:val="ru-BY"/>
        </w:rPr>
        <w:t xml:space="preserve"> представляет собой модальное окно для внесения или просмотра правок в документе и поддерживает два режима работы. Он наследуется от </w:t>
      </w:r>
      <w:proofErr w:type="spellStart"/>
      <w:r w:rsidRPr="00992CB9">
        <w:rPr>
          <w:rStyle w:val="CodeChar"/>
          <w:lang w:val="ru-BY"/>
        </w:rPr>
        <w:t>QDialog</w:t>
      </w:r>
      <w:proofErr w:type="spellEnd"/>
      <w:r w:rsidRPr="0088749B">
        <w:rPr>
          <w:bCs/>
          <w:lang w:val="ru-BY"/>
        </w:rPr>
        <w:t xml:space="preserve">, содержит сигнал </w:t>
      </w:r>
      <w:proofErr w:type="spellStart"/>
      <w:r w:rsidRPr="00992CB9">
        <w:rPr>
          <w:rStyle w:val="CodeChar"/>
          <w:lang w:val="ru-BY"/>
        </w:rPr>
        <w:t>amendments_entered</w:t>
      </w:r>
      <w:proofErr w:type="spellEnd"/>
      <w:r w:rsidRPr="0088749B">
        <w:rPr>
          <w:bCs/>
          <w:lang w:val="ru-BY"/>
        </w:rPr>
        <w:t xml:space="preserve"> для передачи введ</w:t>
      </w:r>
      <w:r w:rsidR="00C769A4">
        <w:rPr>
          <w:bCs/>
          <w:lang w:val="ru-BY"/>
        </w:rPr>
        <w:t>е</w:t>
      </w:r>
      <w:r w:rsidRPr="0088749B">
        <w:rPr>
          <w:bCs/>
          <w:lang w:val="ru-BY"/>
        </w:rPr>
        <w:t xml:space="preserve">нных правок, поле ввода </w:t>
      </w:r>
      <w:proofErr w:type="spellStart"/>
      <w:r w:rsidRPr="00992CB9">
        <w:rPr>
          <w:rStyle w:val="CodeChar"/>
          <w:lang w:val="ru-BY"/>
        </w:rPr>
        <w:t>input_amendments</w:t>
      </w:r>
      <w:proofErr w:type="spellEnd"/>
      <w:r w:rsidRPr="0088749B">
        <w:rPr>
          <w:bCs/>
          <w:lang w:val="ru-BY"/>
        </w:rPr>
        <w:t xml:space="preserve"> типа </w:t>
      </w:r>
      <w:proofErr w:type="spellStart"/>
      <w:r w:rsidRPr="00992CB9">
        <w:rPr>
          <w:rStyle w:val="CodeChar"/>
          <w:lang w:val="ru-BY"/>
        </w:rPr>
        <w:t>QTextEdit</w:t>
      </w:r>
      <w:proofErr w:type="spellEnd"/>
      <w:r w:rsidRPr="0088749B">
        <w:rPr>
          <w:bCs/>
          <w:lang w:val="ru-BY"/>
        </w:rPr>
        <w:t xml:space="preserve"> и флаг </w:t>
      </w:r>
      <w:proofErr w:type="spellStart"/>
      <w:r w:rsidRPr="00992CB9">
        <w:rPr>
          <w:rStyle w:val="CodeChar"/>
          <w:lang w:val="ru-BY"/>
        </w:rPr>
        <w:t>read_only</w:t>
      </w:r>
      <w:proofErr w:type="spellEnd"/>
      <w:r w:rsidRPr="0088749B">
        <w:rPr>
          <w:bCs/>
          <w:lang w:val="ru-BY"/>
        </w:rPr>
        <w:t xml:space="preserve">. В конструкторе в зависимости от режима </w:t>
      </w:r>
      <w:proofErr w:type="spellStart"/>
      <w:r w:rsidRPr="00992CB9">
        <w:rPr>
          <w:rStyle w:val="CodeChar"/>
          <w:lang w:val="ru-BY"/>
        </w:rPr>
        <w:t>read_only</w:t>
      </w:r>
      <w:proofErr w:type="spellEnd"/>
      <w:r w:rsidRPr="0088749B">
        <w:rPr>
          <w:bCs/>
          <w:lang w:val="ru-BY"/>
        </w:rPr>
        <w:t xml:space="preserve"> и переданного текущего текста окно настраивает интерфейс: в режиме просмотра отображается только одно неактивное поле с существующими правками и кнопкой «Закрыть», в режиме редактирования появляются два поля </w:t>
      </w:r>
      <w:r w:rsidR="00C769A4">
        <w:rPr>
          <w:bCs/>
          <w:lang w:val="ru-BY"/>
        </w:rPr>
        <w:t>–</w:t>
      </w:r>
      <w:r w:rsidRPr="0088749B">
        <w:rPr>
          <w:bCs/>
          <w:lang w:val="ru-BY"/>
        </w:rPr>
        <w:t xml:space="preserve"> одно для новых правок с </w:t>
      </w:r>
      <w:proofErr w:type="spellStart"/>
      <w:r w:rsidRPr="0088749B">
        <w:rPr>
          <w:bCs/>
          <w:lang w:val="ru-BY"/>
        </w:rPr>
        <w:t>плейсхолдером</w:t>
      </w:r>
      <w:proofErr w:type="spellEnd"/>
      <w:r w:rsidRPr="0088749B">
        <w:rPr>
          <w:bCs/>
          <w:lang w:val="ru-BY"/>
        </w:rPr>
        <w:t xml:space="preserve"> и кнопкой «Добавить правки», а второе (если правки уже есть) для просмотра предыдущих. Метод </w:t>
      </w:r>
      <w:proofErr w:type="spellStart"/>
      <w:r w:rsidRPr="00992CB9">
        <w:rPr>
          <w:rStyle w:val="CodeChar"/>
          <w:lang w:val="ru-BY"/>
        </w:rPr>
        <w:t>save_amendments</w:t>
      </w:r>
      <w:proofErr w:type="spellEnd"/>
      <w:r w:rsidRPr="0088749B">
        <w:rPr>
          <w:bCs/>
          <w:lang w:val="ru-BY"/>
        </w:rPr>
        <w:t xml:space="preserve"> забирает только новый текст из поля ввода, проверяет его на пустоту, объединяет с предыдущими правками без добавления ФИО и отправляет итоговый текст через сигнал, после чего закрывает диалог.</w:t>
      </w:r>
    </w:p>
    <w:p w14:paraId="05B72B6D" w14:textId="77777777" w:rsidR="000B1B4B" w:rsidRDefault="000B1B4B" w:rsidP="00E82B24">
      <w:pPr>
        <w:ind w:firstLine="720"/>
        <w:jc w:val="both"/>
        <w:rPr>
          <w:bCs/>
          <w:lang w:val="ru-BY"/>
        </w:rPr>
      </w:pPr>
    </w:p>
    <w:p w14:paraId="1C19459C" w14:textId="13CAF183" w:rsidR="000B1B4B" w:rsidRDefault="000B1B4B" w:rsidP="00E82B24">
      <w:pPr>
        <w:ind w:firstLine="720"/>
        <w:jc w:val="both"/>
        <w:rPr>
          <w:rStyle w:val="CodeChar"/>
          <w:b/>
          <w:bCs/>
        </w:rPr>
      </w:pPr>
      <w:r>
        <w:rPr>
          <w:b/>
        </w:rPr>
        <w:t xml:space="preserve">3.4.10 Класс </w:t>
      </w:r>
      <w:proofErr w:type="spellStart"/>
      <w:r w:rsidRPr="000B1B4B">
        <w:rPr>
          <w:rStyle w:val="CodeChar"/>
          <w:b/>
          <w:bCs/>
          <w:lang w:val="ru-BY"/>
        </w:rPr>
        <w:t>UniversalDocumentForm</w:t>
      </w:r>
      <w:proofErr w:type="spellEnd"/>
    </w:p>
    <w:p w14:paraId="68BFBFC3" w14:textId="6FCF8792"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UniversalDocumentForm</w:t>
      </w:r>
      <w:proofErr w:type="spellEnd"/>
      <w:r w:rsidRPr="000B1B4B">
        <w:rPr>
          <w:bCs/>
          <w:lang w:val="ru-BY"/>
        </w:rPr>
        <w:t xml:space="preserve"> представляет собой универсальную форму создания и редактирования документов любого типа, выступая центральным оркестратором всего процесса заполнения и сохранения документа. Он хранит ссылку на текущего пользователя </w:t>
      </w:r>
      <w:proofErr w:type="spellStart"/>
      <w:r w:rsidRPr="000B1B4B">
        <w:rPr>
          <w:rStyle w:val="CodeChar"/>
          <w:lang w:val="ru-BY"/>
        </w:rPr>
        <w:t>current_user</w:t>
      </w:r>
      <w:proofErr w:type="spellEnd"/>
      <w:r w:rsidRPr="000B1B4B">
        <w:rPr>
          <w:bCs/>
          <w:lang w:val="ru-BY"/>
        </w:rPr>
        <w:t xml:space="preserve">, данные типа документа </w:t>
      </w:r>
      <w:proofErr w:type="spellStart"/>
      <w:r w:rsidRPr="000B1B4B">
        <w:rPr>
          <w:rStyle w:val="CodeChar"/>
          <w:lang w:val="ru-BY"/>
        </w:rPr>
        <w:t>doc_type</w:t>
      </w:r>
      <w:proofErr w:type="spellEnd"/>
      <w:r w:rsidRPr="000B1B4B">
        <w:rPr>
          <w:bCs/>
          <w:lang w:val="ru-BY"/>
        </w:rPr>
        <w:t xml:space="preserve">, флаг режима редактирования </w:t>
      </w:r>
      <w:proofErr w:type="spellStart"/>
      <w:r w:rsidRPr="000B1B4B">
        <w:rPr>
          <w:rStyle w:val="CodeChar"/>
          <w:lang w:val="ru-BY"/>
        </w:rPr>
        <w:t>is_edit_mode</w:t>
      </w:r>
      <w:proofErr w:type="spellEnd"/>
      <w:r w:rsidRPr="000B1B4B">
        <w:rPr>
          <w:bCs/>
          <w:lang w:val="ru-BY"/>
        </w:rPr>
        <w:t xml:space="preserve">, а также менеджеры </w:t>
      </w:r>
      <w:proofErr w:type="spellStart"/>
      <w:r w:rsidRPr="000B1B4B">
        <w:rPr>
          <w:rStyle w:val="CodeChar"/>
          <w:lang w:val="ru-BY"/>
        </w:rPr>
        <w:t>tag_manager</w:t>
      </w:r>
      <w:proofErr w:type="spellEnd"/>
      <w:r w:rsidRPr="000B1B4B">
        <w:rPr>
          <w:bCs/>
          <w:lang w:val="ru-BY"/>
        </w:rPr>
        <w:t xml:space="preserve"> для работы с тегами, </w:t>
      </w:r>
      <w:proofErr w:type="spellStart"/>
      <w:r w:rsidRPr="000B1B4B">
        <w:rPr>
          <w:rStyle w:val="CodeChar"/>
          <w:lang w:val="ru-BY"/>
        </w:rPr>
        <w:t>employee_manager</w:t>
      </w:r>
      <w:proofErr w:type="spellEnd"/>
      <w:r w:rsidRPr="000B1B4B">
        <w:rPr>
          <w:bCs/>
          <w:lang w:val="ru-BY"/>
        </w:rPr>
        <w:t xml:space="preserve"> для управления сотрудниками и получателями, </w:t>
      </w:r>
      <w:proofErr w:type="spellStart"/>
      <w:r w:rsidRPr="000B1B4B">
        <w:rPr>
          <w:rStyle w:val="CodeChar"/>
          <w:lang w:val="ru-BY"/>
        </w:rPr>
        <w:t>direction_manager</w:t>
      </w:r>
      <w:proofErr w:type="spellEnd"/>
      <w:r w:rsidRPr="000B1B4B">
        <w:rPr>
          <w:bCs/>
          <w:lang w:val="ru-BY"/>
        </w:rPr>
        <w:t xml:space="preserve"> для направлений документа и </w:t>
      </w:r>
      <w:proofErr w:type="spellStart"/>
      <w:r w:rsidRPr="000B1B4B">
        <w:rPr>
          <w:rStyle w:val="CodeChar"/>
          <w:lang w:val="ru-BY"/>
        </w:rPr>
        <w:t>saver</w:t>
      </w:r>
      <w:proofErr w:type="spellEnd"/>
      <w:r w:rsidRPr="000B1B4B">
        <w:rPr>
          <w:bCs/>
          <w:lang w:val="ru-BY"/>
        </w:rPr>
        <w:t xml:space="preserve"> для сохранения. В конструкторе </w:t>
      </w:r>
      <w:proofErr w:type="spellStart"/>
      <w:r w:rsidRPr="000B1B4B">
        <w:rPr>
          <w:rStyle w:val="CodeChar"/>
          <w:lang w:val="ru-BY"/>
        </w:rPr>
        <w:t>UniversalDocumentForm</w:t>
      </w:r>
      <w:proofErr w:type="spellEnd"/>
      <w:r w:rsidRPr="000B1B4B">
        <w:rPr>
          <w:bCs/>
          <w:lang w:val="ru-BY"/>
        </w:rPr>
        <w:t xml:space="preserve"> происходит полная инициализация формы: загрузка UI из .</w:t>
      </w:r>
      <w:proofErr w:type="spellStart"/>
      <w:r w:rsidRPr="000B1B4B">
        <w:rPr>
          <w:bCs/>
          <w:lang w:val="ru-BY"/>
        </w:rPr>
        <w:t>ui</w:t>
      </w:r>
      <w:proofErr w:type="spellEnd"/>
      <w:r w:rsidRPr="000B1B4B">
        <w:rPr>
          <w:bCs/>
          <w:lang w:val="ru-BY"/>
        </w:rPr>
        <w:t xml:space="preserve">-файла, определение режима создания или редактирования, настройка всех виджетов, кэширование списков сотрудников, тегов и направлений, а также запуск фоновых загрузчиков. Метод </w:t>
      </w:r>
      <w:proofErr w:type="spellStart"/>
      <w:r w:rsidRPr="000B1B4B">
        <w:rPr>
          <w:rStyle w:val="CodeChar"/>
          <w:lang w:val="ru-BY"/>
        </w:rPr>
        <w:t>load_type_config</w:t>
      </w:r>
      <w:proofErr w:type="spellEnd"/>
      <w:r w:rsidRPr="000B1B4B">
        <w:rPr>
          <w:bCs/>
          <w:lang w:val="ru-BY"/>
        </w:rPr>
        <w:t xml:space="preserve"> загружает конфигурацию конкретного типа документа и настраивает видимые поля в соответствии с шаблоном. Метод </w:t>
      </w:r>
      <w:proofErr w:type="spellStart"/>
      <w:r w:rsidRPr="000B1B4B">
        <w:rPr>
          <w:rStyle w:val="CodeChar"/>
          <w:lang w:val="ru-BY"/>
        </w:rPr>
        <w:t>load_all_entities_in_background</w:t>
      </w:r>
      <w:proofErr w:type="spellEnd"/>
      <w:r w:rsidRPr="000B1B4B">
        <w:rPr>
          <w:bCs/>
          <w:lang w:val="ru-BY"/>
        </w:rPr>
        <w:t xml:space="preserve"> асинхронно в фоне загружает все необходимые сущности </w:t>
      </w:r>
      <w:r w:rsidR="005B05FA">
        <w:rPr>
          <w:bCs/>
          <w:lang w:val="ru-BY"/>
        </w:rPr>
        <w:t>–</w:t>
      </w:r>
      <w:r w:rsidRPr="000B1B4B">
        <w:rPr>
          <w:bCs/>
          <w:lang w:val="ru-BY"/>
        </w:rPr>
        <w:t xml:space="preserve"> теги, направления, сотрудников, исполнителей и </w:t>
      </w:r>
      <w:r w:rsidRPr="000B1B4B">
        <w:rPr>
          <w:bCs/>
          <w:lang w:val="ru-BY"/>
        </w:rPr>
        <w:lastRenderedPageBreak/>
        <w:t xml:space="preserve">получателей </w:t>
      </w:r>
      <w:r w:rsidR="005B05FA">
        <w:rPr>
          <w:bCs/>
          <w:lang w:val="ru-BY"/>
        </w:rPr>
        <w:t>–</w:t>
      </w:r>
      <w:r w:rsidRPr="000B1B4B">
        <w:rPr>
          <w:bCs/>
          <w:lang w:val="ru-BY"/>
        </w:rPr>
        <w:t xml:space="preserve"> через потоки, чтобы не блокировать интерфейс. Метод </w:t>
      </w:r>
      <w:proofErr w:type="spellStart"/>
      <w:r w:rsidRPr="000B1B4B">
        <w:rPr>
          <w:rStyle w:val="CodeChar"/>
          <w:lang w:val="ru-BY"/>
        </w:rPr>
        <w:t>setup_connections_correct</w:t>
      </w:r>
      <w:proofErr w:type="spellEnd"/>
      <w:r w:rsidRPr="000B1B4B">
        <w:rPr>
          <w:bCs/>
          <w:lang w:val="ru-BY"/>
        </w:rPr>
        <w:t xml:space="preserve"> устанавливает все сигналы и слоты между виджетами, кнопками и менеджерами. Метод </w:t>
      </w:r>
      <w:proofErr w:type="spellStart"/>
      <w:r w:rsidRPr="000B1B4B">
        <w:rPr>
          <w:rStyle w:val="CodeChar"/>
          <w:lang w:val="ru-BY"/>
        </w:rPr>
        <w:t>open_tag_selector</w:t>
      </w:r>
      <w:proofErr w:type="spellEnd"/>
      <w:r w:rsidRPr="000B1B4B">
        <w:rPr>
          <w:bCs/>
          <w:lang w:val="ru-BY"/>
        </w:rPr>
        <w:t xml:space="preserve"> открывает диалог выбора и создания тегов с автоматическим добавлением нового тега в список выбранных. Метод </w:t>
      </w:r>
      <w:proofErr w:type="spellStart"/>
      <w:r w:rsidRPr="000B1B4B">
        <w:rPr>
          <w:rStyle w:val="CodeChar"/>
          <w:lang w:val="ru-BY"/>
        </w:rPr>
        <w:t>open_employee_creator</w:t>
      </w:r>
      <w:proofErr w:type="spellEnd"/>
      <w:r w:rsidRPr="000B1B4B">
        <w:rPr>
          <w:bCs/>
          <w:lang w:val="ru-BY"/>
        </w:rPr>
        <w:t xml:space="preserve"> запускает окно создания нового сотрудника прямо из формы и автоматически подставляет его после сохранения. Метод </w:t>
      </w:r>
      <w:proofErr w:type="spellStart"/>
      <w:r w:rsidRPr="000B1B4B">
        <w:rPr>
          <w:rStyle w:val="CodeChar"/>
          <w:lang w:val="ru-BY"/>
        </w:rPr>
        <w:t>open_receiver_selector</w:t>
      </w:r>
      <w:proofErr w:type="spellEnd"/>
      <w:r w:rsidRPr="000B1B4B">
        <w:rPr>
          <w:bCs/>
          <w:lang w:val="ru-BY"/>
        </w:rPr>
        <w:t xml:space="preserve"> открывает селектор получателей с поддержкой поиска и множественного выбора. Метод </w:t>
      </w:r>
      <w:proofErr w:type="spellStart"/>
      <w:r w:rsidRPr="000B1B4B">
        <w:rPr>
          <w:rStyle w:val="CodeChar"/>
          <w:lang w:val="ru-BY"/>
        </w:rPr>
        <w:t>get_data</w:t>
      </w:r>
      <w:proofErr w:type="spellEnd"/>
      <w:r w:rsidRPr="000B1B4B">
        <w:rPr>
          <w:bCs/>
          <w:lang w:val="ru-BY"/>
        </w:rPr>
        <w:t xml:space="preserve"> собирает все введ</w:t>
      </w:r>
      <w:r w:rsidR="005B05FA">
        <w:rPr>
          <w:bCs/>
          <w:lang w:val="ru-BY"/>
        </w:rPr>
        <w:t>е</w:t>
      </w:r>
      <w:r w:rsidRPr="000B1B4B">
        <w:rPr>
          <w:bCs/>
          <w:lang w:val="ru-BY"/>
        </w:rPr>
        <w:t xml:space="preserve">нные данные формы в единый словарь для передачи в сохранение. Метод </w:t>
      </w:r>
      <w:proofErr w:type="spellStart"/>
      <w:r w:rsidRPr="000B1B4B">
        <w:rPr>
          <w:rStyle w:val="CodeChar"/>
          <w:lang w:val="ru-BY"/>
        </w:rPr>
        <w:t>save_document</w:t>
      </w:r>
      <w:proofErr w:type="spellEnd"/>
      <w:r w:rsidRPr="000B1B4B">
        <w:rPr>
          <w:bCs/>
          <w:lang w:val="ru-BY"/>
        </w:rPr>
        <w:t xml:space="preserve"> запускает процесс сохранения через </w:t>
      </w:r>
      <w:proofErr w:type="spellStart"/>
      <w:r w:rsidRPr="000B1B4B">
        <w:rPr>
          <w:rStyle w:val="CodeChar"/>
          <w:lang w:val="ru-BY"/>
        </w:rPr>
        <w:t>DocumentSaver</w:t>
      </w:r>
      <w:proofErr w:type="spellEnd"/>
      <w:r w:rsidRPr="000B1B4B">
        <w:rPr>
          <w:bCs/>
          <w:lang w:val="ru-BY"/>
        </w:rPr>
        <w:t>. В режиме редактирования форма автоматически подгружает существующие данные документа, блокирует неизменяемые поля и сохраняет оригинальные значения для сравнения.</w:t>
      </w:r>
    </w:p>
    <w:p w14:paraId="1F2C7BFA" w14:textId="6B9FEFDA" w:rsidR="000B1B4B" w:rsidRDefault="000B1B4B" w:rsidP="00E82B24">
      <w:pPr>
        <w:ind w:firstLine="720"/>
        <w:jc w:val="both"/>
        <w:rPr>
          <w:bCs/>
          <w:lang w:val="ru-BY"/>
        </w:rPr>
      </w:pPr>
    </w:p>
    <w:p w14:paraId="228EB541" w14:textId="6C943721" w:rsidR="000B1B4B" w:rsidRDefault="000B1B4B" w:rsidP="00E82B24">
      <w:pPr>
        <w:ind w:firstLine="720"/>
        <w:jc w:val="both"/>
        <w:rPr>
          <w:rStyle w:val="CodeChar"/>
          <w:b/>
          <w:bCs/>
        </w:rPr>
      </w:pPr>
      <w:r>
        <w:rPr>
          <w:b/>
        </w:rPr>
        <w:t xml:space="preserve">3.4.11 Класс </w:t>
      </w:r>
      <w:proofErr w:type="spellStart"/>
      <w:r w:rsidRPr="000B1B4B">
        <w:rPr>
          <w:rStyle w:val="CodeChar"/>
          <w:b/>
          <w:bCs/>
          <w:lang w:val="ru-BY"/>
        </w:rPr>
        <w:t>EmployeeManager</w:t>
      </w:r>
      <w:proofErr w:type="spellEnd"/>
    </w:p>
    <w:p w14:paraId="089CDB06" w14:textId="5BFDACB4"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EmployeeManager</w:t>
      </w:r>
      <w:proofErr w:type="spellEnd"/>
      <w:r w:rsidRPr="000B1B4B">
        <w:rPr>
          <w:bCs/>
          <w:lang w:val="ru-BY"/>
        </w:rPr>
        <w:t xml:space="preserve"> полностью отвечает за всю логику работы с сотрудниками внутри формы создания документа. Он хранит ссылку на родительскую форму, идентификатор последнего созданного сотрудника </w:t>
      </w:r>
      <w:proofErr w:type="spellStart"/>
      <w:r w:rsidRPr="000B1B4B">
        <w:rPr>
          <w:rStyle w:val="CodeChar"/>
          <w:lang w:val="ru-BY"/>
        </w:rPr>
        <w:t>last_created_employee_id</w:t>
      </w:r>
      <w:proofErr w:type="spellEnd"/>
      <w:r w:rsidRPr="000B1B4B">
        <w:rPr>
          <w:bCs/>
          <w:lang w:val="ru-BY"/>
        </w:rPr>
        <w:t xml:space="preserve"> и флаг загрузки </w:t>
      </w:r>
      <w:proofErr w:type="spellStart"/>
      <w:r w:rsidRPr="000B1B4B">
        <w:rPr>
          <w:rStyle w:val="CodeChar"/>
          <w:lang w:val="ru-BY"/>
        </w:rPr>
        <w:t>is_loading</w:t>
      </w:r>
      <w:proofErr w:type="spellEnd"/>
      <w:r w:rsidRPr="000B1B4B">
        <w:rPr>
          <w:bCs/>
          <w:lang w:val="ru-BY"/>
        </w:rPr>
        <w:t xml:space="preserve">. Конструктор </w:t>
      </w:r>
      <w:proofErr w:type="spellStart"/>
      <w:r w:rsidRPr="000B1B4B">
        <w:rPr>
          <w:rStyle w:val="CodeChar"/>
          <w:lang w:val="ru-BY"/>
        </w:rPr>
        <w:t>EmployeeManager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инициализирует все необходимые обработчики. Метод </w:t>
      </w:r>
      <w:proofErr w:type="spellStart"/>
      <w:r w:rsidRPr="000B1B4B">
        <w:rPr>
          <w:rStyle w:val="CodeChar"/>
          <w:lang w:val="ru-BY"/>
        </w:rPr>
        <w:t>open_employee_creator</w:t>
      </w:r>
      <w:proofErr w:type="spellEnd"/>
      <w:r w:rsidRPr="000B1B4B">
        <w:rPr>
          <w:bCs/>
          <w:lang w:val="ru-BY"/>
        </w:rPr>
        <w:t xml:space="preserve"> открывает диалог создания нового сотрудника для конкретного поля (отправитель, исполнитель или получатель) и переда</w:t>
      </w:r>
      <w:r w:rsidR="005B05FA">
        <w:rPr>
          <w:bCs/>
          <w:lang w:val="ru-BY"/>
        </w:rPr>
        <w:t>е</w:t>
      </w:r>
      <w:r w:rsidRPr="000B1B4B">
        <w:rPr>
          <w:bCs/>
          <w:lang w:val="ru-BY"/>
        </w:rPr>
        <w:t xml:space="preserve">т контекст, чтобы после сохранения автоматически выбрать нового сотрудника. Метод </w:t>
      </w:r>
      <w:proofErr w:type="spellStart"/>
      <w:r w:rsidRPr="000B1B4B">
        <w:rPr>
          <w:rStyle w:val="CodeChar"/>
          <w:lang w:val="ru-BY"/>
        </w:rPr>
        <w:t>open_receiver_selector</w:t>
      </w:r>
      <w:proofErr w:type="spellEnd"/>
      <w:r w:rsidRPr="000B1B4B">
        <w:rPr>
          <w:bCs/>
          <w:lang w:val="ru-BY"/>
        </w:rPr>
        <w:t xml:space="preserve"> открывает специализированный селектор получателей с возможностью создания новых сотрудников на лету. Метод </w:t>
      </w:r>
      <w:proofErr w:type="spellStart"/>
      <w:r w:rsidRPr="000B1B4B">
        <w:rPr>
          <w:rStyle w:val="CodeChar"/>
          <w:lang w:val="ru-BY"/>
        </w:rPr>
        <w:t>load_all_entities_loaded</w:t>
      </w:r>
      <w:proofErr w:type="spellEnd"/>
      <w:r w:rsidRPr="000B1B4B">
        <w:rPr>
          <w:bCs/>
          <w:lang w:val="ru-BY"/>
        </w:rPr>
        <w:t xml:space="preserve"> обрабатывает данные, пришедшие из фоновой загрузки, и заполняет </w:t>
      </w:r>
      <w:proofErr w:type="spellStart"/>
      <w:r w:rsidRPr="000B1B4B">
        <w:rPr>
          <w:bCs/>
          <w:lang w:val="ru-BY"/>
        </w:rPr>
        <w:t>комбобоксы</w:t>
      </w:r>
      <w:proofErr w:type="spellEnd"/>
      <w:r w:rsidRPr="000B1B4B">
        <w:rPr>
          <w:bCs/>
          <w:lang w:val="ru-BY"/>
        </w:rPr>
        <w:t xml:space="preserve"> отправителей, исполнителей и получателей. Метод </w:t>
      </w:r>
      <w:proofErr w:type="spellStart"/>
      <w:r w:rsidRPr="000B1B4B">
        <w:rPr>
          <w:rStyle w:val="CodeChar"/>
          <w:lang w:val="ru-BY"/>
        </w:rPr>
        <w:t>reload_senders_after_creation</w:t>
      </w:r>
      <w:proofErr w:type="spellEnd"/>
      <w:r w:rsidRPr="000B1B4B">
        <w:rPr>
          <w:bCs/>
          <w:lang w:val="ru-BY"/>
        </w:rPr>
        <w:t xml:space="preserve"> перезагружает список отправителей после создания нового сотрудника и автоматически выбирает его. Методы </w:t>
      </w:r>
      <w:proofErr w:type="spellStart"/>
      <w:r w:rsidRPr="000B1B4B">
        <w:rPr>
          <w:rStyle w:val="CodeChar"/>
          <w:lang w:val="ru-BY"/>
        </w:rPr>
        <w:t>update_sender_combobox</w:t>
      </w:r>
      <w:proofErr w:type="spellEnd"/>
      <w:r w:rsidRPr="000B1B4B">
        <w:rPr>
          <w:bCs/>
          <w:lang w:val="ru-BY"/>
        </w:rPr>
        <w:t xml:space="preserve"> и </w:t>
      </w:r>
      <w:proofErr w:type="spellStart"/>
      <w:r w:rsidRPr="000B1B4B">
        <w:rPr>
          <w:rStyle w:val="CodeChar"/>
          <w:lang w:val="ru-BY"/>
        </w:rPr>
        <w:t>update_executor_combobox</w:t>
      </w:r>
      <w:proofErr w:type="spellEnd"/>
      <w:r w:rsidRPr="000B1B4B">
        <w:rPr>
          <w:bCs/>
          <w:lang w:val="ru-BY"/>
        </w:rPr>
        <w:t xml:space="preserve"> обновляют соответствующие </w:t>
      </w:r>
      <w:proofErr w:type="spellStart"/>
      <w:r w:rsidRPr="000B1B4B">
        <w:rPr>
          <w:bCs/>
          <w:lang w:val="ru-BY"/>
        </w:rPr>
        <w:t>комбобоксы</w:t>
      </w:r>
      <w:proofErr w:type="spellEnd"/>
      <w:r w:rsidRPr="000B1B4B">
        <w:rPr>
          <w:bCs/>
          <w:lang w:val="ru-BY"/>
        </w:rPr>
        <w:t xml:space="preserve"> новыми данными. Метод </w:t>
      </w:r>
      <w:proofErr w:type="spellStart"/>
      <w:r w:rsidRPr="000B1B4B">
        <w:rPr>
          <w:rStyle w:val="CodeChar"/>
          <w:lang w:val="ru-BY"/>
        </w:rPr>
        <w:t>load_receivers_in_background</w:t>
      </w:r>
      <w:proofErr w:type="spellEnd"/>
      <w:r w:rsidRPr="000B1B4B">
        <w:rPr>
          <w:bCs/>
          <w:lang w:val="ru-BY"/>
        </w:rPr>
        <w:t xml:space="preserve"> запускает фоновую загрузку списка получателей через </w:t>
      </w:r>
      <w:proofErr w:type="spellStart"/>
      <w:r w:rsidRPr="000B1B4B">
        <w:rPr>
          <w:rStyle w:val="CodeChar"/>
          <w:lang w:val="ru-BY"/>
        </w:rPr>
        <w:t>ReceiverLoaderThread</w:t>
      </w:r>
      <w:proofErr w:type="spellEnd"/>
      <w:r w:rsidRPr="000B1B4B">
        <w:rPr>
          <w:bCs/>
          <w:lang w:val="ru-BY"/>
        </w:rPr>
        <w:t xml:space="preserve">. Метод </w:t>
      </w:r>
      <w:proofErr w:type="spellStart"/>
      <w:r w:rsidRPr="000B1B4B">
        <w:rPr>
          <w:rStyle w:val="CodeChar"/>
          <w:lang w:val="ru-BY"/>
        </w:rPr>
        <w:t>on_employee_created</w:t>
      </w:r>
      <w:proofErr w:type="spellEnd"/>
      <w:r w:rsidRPr="000B1B4B">
        <w:rPr>
          <w:bCs/>
          <w:lang w:val="ru-BY"/>
        </w:rPr>
        <w:t xml:space="preserve"> вызывается после успешного создания сотрудника и автоматически подставляет его в нужное поле формы.</w:t>
      </w:r>
    </w:p>
    <w:p w14:paraId="048B2750" w14:textId="026683CF" w:rsidR="000B1B4B" w:rsidRDefault="000B1B4B" w:rsidP="00E82B24">
      <w:pPr>
        <w:ind w:firstLine="720"/>
        <w:jc w:val="both"/>
        <w:rPr>
          <w:bCs/>
          <w:lang w:val="ru-BY"/>
        </w:rPr>
      </w:pPr>
    </w:p>
    <w:p w14:paraId="31DB4CFB" w14:textId="4AFED893" w:rsidR="000B1B4B" w:rsidRPr="000B1B4B" w:rsidRDefault="000B1B4B" w:rsidP="00E82B24">
      <w:pPr>
        <w:ind w:firstLine="720"/>
        <w:jc w:val="both"/>
        <w:rPr>
          <w:bCs/>
          <w:lang w:val="ru-BY"/>
        </w:rPr>
      </w:pPr>
      <w:r>
        <w:rPr>
          <w:b/>
        </w:rPr>
        <w:t xml:space="preserve">3.4.12 Класс </w:t>
      </w:r>
      <w:proofErr w:type="spellStart"/>
      <w:r w:rsidRPr="000B1B4B">
        <w:rPr>
          <w:rStyle w:val="CodeChar"/>
          <w:b/>
          <w:bCs/>
          <w:lang w:val="ru-BY"/>
        </w:rPr>
        <w:t>DocumentSaver</w:t>
      </w:r>
      <w:proofErr w:type="spellEnd"/>
    </w:p>
    <w:p w14:paraId="696FC907" w14:textId="77777777"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DocumentSaver</w:t>
      </w:r>
      <w:proofErr w:type="spellEnd"/>
      <w:r w:rsidRPr="000B1B4B">
        <w:rPr>
          <w:bCs/>
          <w:lang w:val="ru-BY"/>
        </w:rPr>
        <w:t xml:space="preserve"> отвечает за весь процесс сохранения документа в базу данных с использованием отдельного потока, чтобы интерфейс оставался отзывчивым. Он хранит ссылку на родительскую форму, поток </w:t>
      </w:r>
      <w:proofErr w:type="spellStart"/>
      <w:r w:rsidRPr="000B1B4B">
        <w:rPr>
          <w:rStyle w:val="CodeChar"/>
          <w:lang w:val="ru-BY"/>
        </w:rPr>
        <w:t>saver_thread</w:t>
      </w:r>
      <w:proofErr w:type="spellEnd"/>
      <w:r w:rsidRPr="000B1B4B">
        <w:rPr>
          <w:bCs/>
          <w:lang w:val="ru-BY"/>
        </w:rPr>
        <w:t xml:space="preserve"> типа </w:t>
      </w:r>
      <w:proofErr w:type="spellStart"/>
      <w:r w:rsidRPr="000B1B4B">
        <w:rPr>
          <w:rStyle w:val="CodeChar"/>
          <w:lang w:val="ru-BY"/>
        </w:rPr>
        <w:t>DatabaseSaverThread</w:t>
      </w:r>
      <w:proofErr w:type="spellEnd"/>
      <w:r w:rsidRPr="000B1B4B">
        <w:rPr>
          <w:bCs/>
          <w:lang w:val="ru-BY"/>
        </w:rPr>
        <w:t xml:space="preserve"> и флаг </w:t>
      </w:r>
      <w:proofErr w:type="spellStart"/>
      <w:r w:rsidRPr="000B1B4B">
        <w:rPr>
          <w:rStyle w:val="CodeChar"/>
          <w:lang w:val="ru-BY"/>
        </w:rPr>
        <w:t>is_saving</w:t>
      </w:r>
      <w:proofErr w:type="spellEnd"/>
      <w:r w:rsidRPr="000B1B4B">
        <w:rPr>
          <w:bCs/>
          <w:lang w:val="ru-BY"/>
        </w:rPr>
        <w:t xml:space="preserve">. Конструктор </w:t>
      </w:r>
      <w:proofErr w:type="spellStart"/>
      <w:r w:rsidRPr="000B1B4B">
        <w:rPr>
          <w:rStyle w:val="CodeChar"/>
          <w:lang w:val="ru-BY"/>
        </w:rPr>
        <w:t>DocumentSaver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подготавливает поток для сохранения. Метод </w:t>
      </w:r>
      <w:proofErr w:type="spellStart"/>
      <w:r w:rsidRPr="000B1B4B">
        <w:rPr>
          <w:rStyle w:val="CodeChar"/>
          <w:lang w:val="ru-BY"/>
        </w:rPr>
        <w:t>save_document</w:t>
      </w:r>
      <w:proofErr w:type="spellEnd"/>
      <w:r w:rsidRPr="000B1B4B">
        <w:rPr>
          <w:bCs/>
          <w:lang w:val="ru-BY"/>
        </w:rPr>
        <w:t xml:space="preserve"> собирает данные из формы, запускает </w:t>
      </w:r>
      <w:proofErr w:type="spellStart"/>
      <w:r w:rsidRPr="000B1B4B">
        <w:rPr>
          <w:rStyle w:val="CodeChar"/>
          <w:lang w:val="ru-BY"/>
        </w:rPr>
        <w:lastRenderedPageBreak/>
        <w:t>DatabaseSaverThread</w:t>
      </w:r>
      <w:proofErr w:type="spellEnd"/>
      <w:r w:rsidRPr="000B1B4B">
        <w:rPr>
          <w:bCs/>
          <w:lang w:val="ru-BY"/>
        </w:rPr>
        <w:t xml:space="preserve"> и блокирует кнопку сохранения до завершения операции. Метод </w:t>
      </w:r>
      <w:proofErr w:type="spellStart"/>
      <w:r w:rsidRPr="000B1B4B">
        <w:rPr>
          <w:rStyle w:val="CodeChar"/>
          <w:lang w:val="ru-BY"/>
        </w:rPr>
        <w:t>process_post_save_notifications</w:t>
      </w:r>
      <w:proofErr w:type="spellEnd"/>
      <w:r w:rsidRPr="000B1B4B">
        <w:rPr>
          <w:bCs/>
          <w:lang w:val="ru-BY"/>
        </w:rPr>
        <w:t xml:space="preserve"> после успешного сохранения отправляет уведомления всем получателям и исполнителям документа. Метод </w:t>
      </w:r>
      <w:proofErr w:type="spellStart"/>
      <w:r w:rsidRPr="000B1B4B">
        <w:rPr>
          <w:rStyle w:val="CodeChar"/>
          <w:lang w:val="ru-BY"/>
        </w:rPr>
        <w:t>on_save_finished</w:t>
      </w:r>
      <w:proofErr w:type="spellEnd"/>
      <w:r w:rsidRPr="000B1B4B">
        <w:rPr>
          <w:bCs/>
          <w:lang w:val="ru-BY"/>
        </w:rPr>
        <w:t xml:space="preserve"> обрабатывает успешное завершение сохранения, закрывает диалог и генерирует сигнал </w:t>
      </w:r>
      <w:proofErr w:type="spellStart"/>
      <w:r w:rsidRPr="000B1B4B">
        <w:rPr>
          <w:rStyle w:val="CodeChar"/>
          <w:lang w:val="ru-BY"/>
        </w:rPr>
        <w:t>save_finished</w:t>
      </w:r>
      <w:proofErr w:type="spellEnd"/>
      <w:r w:rsidRPr="000B1B4B">
        <w:rPr>
          <w:bCs/>
          <w:lang w:val="ru-BY"/>
        </w:rPr>
        <w:t xml:space="preserve">. Метод </w:t>
      </w:r>
      <w:proofErr w:type="spellStart"/>
      <w:r w:rsidRPr="000B1B4B">
        <w:rPr>
          <w:rStyle w:val="CodeChar"/>
          <w:lang w:val="ru-BY"/>
        </w:rPr>
        <w:t>on_save_error</w:t>
      </w:r>
      <w:proofErr w:type="spellEnd"/>
      <w:r w:rsidRPr="000B1B4B">
        <w:rPr>
          <w:bCs/>
          <w:lang w:val="ru-BY"/>
        </w:rPr>
        <w:t xml:space="preserve"> показывает пользователю сообщение об ошибке и разблокирует интерфейс. Метод </w:t>
      </w:r>
      <w:proofErr w:type="spellStart"/>
      <w:r w:rsidRPr="000B1B4B">
        <w:rPr>
          <w:rStyle w:val="CodeChar"/>
          <w:lang w:val="ru-BY"/>
        </w:rPr>
        <w:t>notify_all_sequentially</w:t>
      </w:r>
      <w:proofErr w:type="spellEnd"/>
      <w:r w:rsidRPr="000B1B4B">
        <w:rPr>
          <w:bCs/>
          <w:lang w:val="ru-BY"/>
        </w:rPr>
        <w:t xml:space="preserve"> асинхронно отправляет уведомления всем получателям по очереди, чтобы избежать перегрузки системы. Метод </w:t>
      </w:r>
      <w:proofErr w:type="spellStart"/>
      <w:r w:rsidRPr="000B1B4B">
        <w:rPr>
          <w:rStyle w:val="CodeChar"/>
          <w:lang w:val="ru-BY"/>
        </w:rPr>
        <w:t>safe_notify</w:t>
      </w:r>
      <w:proofErr w:type="spellEnd"/>
      <w:r w:rsidRPr="000B1B4B">
        <w:rPr>
          <w:bCs/>
          <w:lang w:val="ru-BY"/>
        </w:rPr>
        <w:t xml:space="preserve"> выполняет безопасную отправку одного уведомления с обработкой ошибок. Метод </w:t>
      </w:r>
      <w:proofErr w:type="spellStart"/>
      <w:r w:rsidRPr="000B1B4B">
        <w:rPr>
          <w:rStyle w:val="CodeChar"/>
          <w:lang w:val="ru-BY"/>
        </w:rPr>
        <w:t>cleanup_thread</w:t>
      </w:r>
      <w:proofErr w:type="spellEnd"/>
      <w:r w:rsidRPr="000B1B4B">
        <w:rPr>
          <w:bCs/>
          <w:lang w:val="ru-BY"/>
        </w:rPr>
        <w:t xml:space="preserve"> гарантирует корректное завершение и очистку потока сохранения даже при ошибках или закрытии формы.</w:t>
      </w:r>
    </w:p>
    <w:p w14:paraId="60288F03" w14:textId="77777777" w:rsidR="005347A1" w:rsidRPr="00792B2D" w:rsidRDefault="005347A1" w:rsidP="00E82B24">
      <w:pPr>
        <w:ind w:firstLine="720"/>
        <w:jc w:val="both"/>
        <w:rPr>
          <w:b/>
        </w:rPr>
      </w:pPr>
    </w:p>
    <w:p w14:paraId="770329DD" w14:textId="264C8805" w:rsidR="00060DAA" w:rsidRPr="002455B9" w:rsidRDefault="00060DAA" w:rsidP="00E82B24">
      <w:pPr>
        <w:pStyle w:val="2"/>
        <w:keepNext w:val="0"/>
        <w:keepLines w:val="0"/>
      </w:pPr>
      <w:bookmarkStart w:id="29" w:name="_Toc225329759"/>
      <w:r w:rsidRPr="005E4CC4">
        <w:t>3.</w:t>
      </w:r>
      <w:r>
        <w:t>5 </w:t>
      </w:r>
      <w:r w:rsidRPr="00864263">
        <w:rPr>
          <w:rStyle w:val="a7"/>
          <w:b/>
          <w:bCs w:val="0"/>
        </w:rPr>
        <w:t>Сервер</w:t>
      </w:r>
      <w:bookmarkEnd w:id="29"/>
    </w:p>
    <w:p w14:paraId="4F6A0477" w14:textId="77777777" w:rsidR="00060DAA" w:rsidRPr="002455B9" w:rsidRDefault="00060DAA" w:rsidP="00E82B24">
      <w:pPr>
        <w:rPr>
          <w:rFonts w:cs="Times New Roman"/>
          <w:szCs w:val="28"/>
        </w:rPr>
      </w:pPr>
    </w:p>
    <w:p w14:paraId="313A197B"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приложений является центральным узлом всей системы документооборота. Он обеспечивает взаимодействие десктопного клиентского приложения, </w:t>
      </w:r>
      <w:proofErr w:type="spellStart"/>
      <w:r w:rsidRPr="00465162">
        <w:rPr>
          <w:rFonts w:cs="Times New Roman"/>
          <w:szCs w:val="28"/>
        </w:rPr>
        <w:t>Telegram</w:t>
      </w:r>
      <w:proofErr w:type="spellEnd"/>
      <w:r w:rsidRPr="00465162">
        <w:rPr>
          <w:rFonts w:cs="Times New Roman"/>
          <w:szCs w:val="28"/>
        </w:rPr>
        <w:t xml:space="preserve">-бота, базы данных </w:t>
      </w:r>
      <w:proofErr w:type="spellStart"/>
      <w:r w:rsidRPr="00465162">
        <w:rPr>
          <w:rFonts w:cs="Times New Roman"/>
          <w:szCs w:val="28"/>
        </w:rPr>
        <w:t>PostgreSQL</w:t>
      </w:r>
      <w:proofErr w:type="spellEnd"/>
      <w:r w:rsidRPr="00465162">
        <w:rPr>
          <w:rFonts w:cs="Times New Roman"/>
          <w:szCs w:val="28"/>
        </w:rPr>
        <w:t xml:space="preserve"> и модуля </w:t>
      </w:r>
      <w:proofErr w:type="spellStart"/>
      <w:r w:rsidRPr="00465162">
        <w:rPr>
          <w:rFonts w:cs="Times New Roman"/>
          <w:szCs w:val="28"/>
        </w:rPr>
        <w:t>нейросетевого</w:t>
      </w:r>
      <w:proofErr w:type="spellEnd"/>
      <w:r w:rsidRPr="00465162">
        <w:rPr>
          <w:rFonts w:cs="Times New Roman"/>
          <w:szCs w:val="28"/>
        </w:rPr>
        <w:t xml:space="preserve"> анализа. Все запросы от клиентов и бота обрабатываются исключительно через сервер, что гарантирует единую точку контроля, безопасность и мгновенную синхронизацию данных в реальном времени.</w:t>
      </w:r>
    </w:p>
    <w:p w14:paraId="1CF04BC4"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реализован на </w:t>
      </w:r>
      <w:proofErr w:type="spellStart"/>
      <w:r w:rsidRPr="00465162">
        <w:rPr>
          <w:rFonts w:cs="Times New Roman"/>
          <w:szCs w:val="28"/>
        </w:rPr>
        <w:t>Python</w:t>
      </w:r>
      <w:proofErr w:type="spellEnd"/>
      <w:r w:rsidRPr="00465162">
        <w:rPr>
          <w:rFonts w:cs="Times New Roman"/>
          <w:szCs w:val="28"/>
        </w:rPr>
        <w:t xml:space="preserve"> с использованием фреймворка </w:t>
      </w:r>
      <w:proofErr w:type="spellStart"/>
      <w:r w:rsidRPr="00465162">
        <w:rPr>
          <w:rFonts w:cs="Times New Roman"/>
          <w:szCs w:val="28"/>
        </w:rPr>
        <w:t>Flask</w:t>
      </w:r>
      <w:proofErr w:type="spellEnd"/>
      <w:r w:rsidRPr="00465162">
        <w:rPr>
          <w:rFonts w:cs="Times New Roman"/>
          <w:szCs w:val="28"/>
        </w:rPr>
        <w:t xml:space="preserve">. Для </w:t>
      </w:r>
      <w:proofErr w:type="spellStart"/>
      <w:r w:rsidRPr="00465162">
        <w:rPr>
          <w:rFonts w:cs="Times New Roman"/>
          <w:szCs w:val="28"/>
        </w:rPr>
        <w:t>production</w:t>
      </w:r>
      <w:proofErr w:type="spellEnd"/>
      <w:r w:rsidRPr="00465162">
        <w:rPr>
          <w:rFonts w:cs="Times New Roman"/>
          <w:szCs w:val="28"/>
        </w:rPr>
        <w:t xml:space="preserve">-запуска применяется высокопроизводительный WSGI-сервер </w:t>
      </w:r>
      <w:proofErr w:type="spellStart"/>
      <w:r w:rsidRPr="00465162">
        <w:rPr>
          <w:rFonts w:cs="Times New Roman"/>
          <w:szCs w:val="28"/>
        </w:rPr>
        <w:t>Waitress</w:t>
      </w:r>
      <w:proofErr w:type="spellEnd"/>
      <w:r w:rsidRPr="00465162">
        <w:rPr>
          <w:rFonts w:cs="Times New Roman"/>
          <w:szCs w:val="28"/>
        </w:rPr>
        <w:t xml:space="preserve">. </w:t>
      </w:r>
      <w:proofErr w:type="spellStart"/>
      <w:r w:rsidRPr="00465162">
        <w:rPr>
          <w:rFonts w:cs="Times New Roman"/>
          <w:szCs w:val="28"/>
        </w:rPr>
        <w:t>Telegram</w:t>
      </w:r>
      <w:proofErr w:type="spellEnd"/>
      <w:r w:rsidRPr="00465162">
        <w:rPr>
          <w:rFonts w:cs="Times New Roman"/>
          <w:szCs w:val="28"/>
        </w:rPr>
        <w:t xml:space="preserve">-бот вынесен в отдельный поток с собственным </w:t>
      </w:r>
      <w:proofErr w:type="spellStart"/>
      <w:r w:rsidRPr="00060DAA">
        <w:rPr>
          <w:rStyle w:val="CodeChar"/>
        </w:rPr>
        <w:t>asyncio</w:t>
      </w:r>
      <w:proofErr w:type="spellEnd"/>
      <w:r w:rsidRPr="00060DAA">
        <w:rPr>
          <w:rStyle w:val="CodeChar"/>
        </w:rPr>
        <w:t xml:space="preserve">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что позволяет одновременно обрабатывать HTTP-запросы и </w:t>
      </w:r>
      <w:proofErr w:type="spellStart"/>
      <w:r w:rsidRPr="00465162">
        <w:rPr>
          <w:rFonts w:cs="Times New Roman"/>
          <w:szCs w:val="28"/>
        </w:rPr>
        <w:t>Telegram</w:t>
      </w:r>
      <w:proofErr w:type="spellEnd"/>
      <w:r w:rsidRPr="00465162">
        <w:rPr>
          <w:rFonts w:cs="Times New Roman"/>
          <w:szCs w:val="28"/>
        </w:rPr>
        <w:t>-события без блокировок.</w:t>
      </w:r>
    </w:p>
    <w:p w14:paraId="49976E00" w14:textId="77777777" w:rsidR="00060DAA" w:rsidRPr="00465162" w:rsidRDefault="00060DAA" w:rsidP="00E82B24">
      <w:pPr>
        <w:ind w:firstLine="720"/>
        <w:jc w:val="both"/>
        <w:rPr>
          <w:rFonts w:cs="Times New Roman"/>
          <w:szCs w:val="28"/>
        </w:rPr>
      </w:pPr>
      <w:r w:rsidRPr="00465162">
        <w:rPr>
          <w:rFonts w:cs="Times New Roman"/>
          <w:szCs w:val="28"/>
        </w:rPr>
        <w:t xml:space="preserve">Архитектура запуска сервера организована следующим образом. При старте сервера в функции </w:t>
      </w:r>
      <w:proofErr w:type="spellStart"/>
      <w:r w:rsidRPr="00060DAA">
        <w:rPr>
          <w:rStyle w:val="CodeChar"/>
        </w:rPr>
        <w:t>startup</w:t>
      </w:r>
      <w:proofErr w:type="spellEnd"/>
      <w:r w:rsidRPr="00465162">
        <w:rPr>
          <w:rFonts w:cs="Times New Roman"/>
          <w:szCs w:val="28"/>
        </w:rPr>
        <w:t xml:space="preserve"> выполняются создание автоматических резервных копий всех баз данных в отдельном потоке посредством вызова </w:t>
      </w:r>
      <w:proofErr w:type="spellStart"/>
      <w:r w:rsidRPr="00060DAA">
        <w:rPr>
          <w:rStyle w:val="CodeChar"/>
        </w:rPr>
        <w:t>create_all_backups</w:t>
      </w:r>
      <w:proofErr w:type="spellEnd"/>
      <w:r w:rsidRPr="00465162">
        <w:rPr>
          <w:rFonts w:cs="Times New Roman"/>
          <w:szCs w:val="28"/>
        </w:rPr>
        <w:t xml:space="preserve">, а также запуск </w:t>
      </w:r>
      <w:proofErr w:type="spellStart"/>
      <w:r w:rsidRPr="00465162">
        <w:rPr>
          <w:rFonts w:cs="Times New Roman"/>
          <w:szCs w:val="28"/>
        </w:rPr>
        <w:t>Telegram</w:t>
      </w:r>
      <w:proofErr w:type="spellEnd"/>
      <w:r w:rsidRPr="00465162">
        <w:rPr>
          <w:rFonts w:cs="Times New Roman"/>
          <w:szCs w:val="28"/>
        </w:rPr>
        <w:t xml:space="preserve">-бота в отдельном потоке </w:t>
      </w:r>
      <w:proofErr w:type="spellStart"/>
      <w:r w:rsidRPr="00060DAA">
        <w:rPr>
          <w:rStyle w:val="CodeChar"/>
        </w:rPr>
        <w:t>bot_thread</w:t>
      </w:r>
      <w:proofErr w:type="spellEnd"/>
      <w:r w:rsidRPr="00465162">
        <w:rPr>
          <w:rFonts w:cs="Times New Roman"/>
          <w:szCs w:val="28"/>
        </w:rPr>
        <w:t xml:space="preserve"> с собственным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Далее осуществляется ожидание полной готовности бота продолжительностью до шестидесяти секунд, после чего выполняется запуск </w:t>
      </w:r>
      <w:proofErr w:type="spellStart"/>
      <w:r w:rsidRPr="00465162">
        <w:rPr>
          <w:rFonts w:cs="Times New Roman"/>
          <w:szCs w:val="28"/>
        </w:rPr>
        <w:t>Flask</w:t>
      </w:r>
      <w:proofErr w:type="spellEnd"/>
      <w:r w:rsidRPr="00465162">
        <w:rPr>
          <w:rFonts w:cs="Times New Roman"/>
          <w:szCs w:val="28"/>
        </w:rPr>
        <w:t xml:space="preserve">-сервера через </w:t>
      </w:r>
      <w:proofErr w:type="spellStart"/>
      <w:r w:rsidRPr="00465162">
        <w:rPr>
          <w:rFonts w:cs="Times New Roman"/>
          <w:szCs w:val="28"/>
        </w:rPr>
        <w:t>Waitress</w:t>
      </w:r>
      <w:proofErr w:type="spellEnd"/>
      <w:r w:rsidRPr="00465162">
        <w:rPr>
          <w:rFonts w:cs="Times New Roman"/>
          <w:szCs w:val="28"/>
        </w:rPr>
        <w:t xml:space="preserve"> на порту 8000. Такая многопоточная архитектура позволяет боту и веб-серверу работать параллельно без взаимных блокировок.</w:t>
      </w:r>
    </w:p>
    <w:p w14:paraId="5163E0FF"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набор REST API </w:t>
      </w:r>
      <w:proofErr w:type="spellStart"/>
      <w:r w:rsidRPr="00465162">
        <w:rPr>
          <w:rFonts w:cs="Times New Roman"/>
          <w:szCs w:val="28"/>
        </w:rPr>
        <w:t>эндпоинтов</w:t>
      </w:r>
      <w:proofErr w:type="spellEnd"/>
      <w:r w:rsidRPr="00465162">
        <w:rPr>
          <w:rFonts w:cs="Times New Roman"/>
          <w:szCs w:val="28"/>
        </w:rPr>
        <w:t xml:space="preserve">.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request_code</w:t>
      </w:r>
      <w:proofErr w:type="spellEnd"/>
      <w:r w:rsidRPr="00465162">
        <w:rPr>
          <w:rFonts w:cs="Times New Roman"/>
          <w:szCs w:val="28"/>
        </w:rPr>
        <w:t xml:space="preserve"> предназначен для запроса одноразового кода подтверждения на указанный номер телефона.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verify_code</w:t>
      </w:r>
      <w:proofErr w:type="spellEnd"/>
      <w:r w:rsidRPr="00465162">
        <w:rPr>
          <w:rFonts w:cs="Times New Roman"/>
          <w:szCs w:val="28"/>
        </w:rPr>
        <w:t xml:space="preserve"> обеспечивает проверку кода, генерацию </w:t>
      </w:r>
      <w:proofErr w:type="spellStart"/>
      <w:r w:rsidRPr="00060DAA">
        <w:rPr>
          <w:rStyle w:val="CodeChar"/>
        </w:rPr>
        <w:t>session_token</w:t>
      </w:r>
      <w:proofErr w:type="spellEnd"/>
      <w:r w:rsidRPr="00465162">
        <w:rPr>
          <w:rFonts w:cs="Times New Roman"/>
          <w:szCs w:val="28"/>
        </w:rPr>
        <w:t xml:space="preserve"> и возврат данных пользователя.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health</w:t>
      </w:r>
      <w:proofErr w:type="spellEnd"/>
      <w:r w:rsidRPr="00465162">
        <w:rPr>
          <w:rFonts w:cs="Times New Roman"/>
          <w:szCs w:val="28"/>
        </w:rPr>
        <w:t xml:space="preserve"> используется для проверки работоспособности сервера и состояния </w:t>
      </w:r>
      <w:proofErr w:type="spellStart"/>
      <w:r w:rsidRPr="00465162">
        <w:rPr>
          <w:rFonts w:cs="Times New Roman"/>
          <w:szCs w:val="28"/>
        </w:rPr>
        <w:t>Telegram</w:t>
      </w:r>
      <w:proofErr w:type="spellEnd"/>
      <w:r w:rsidRPr="00465162">
        <w:rPr>
          <w:rFonts w:cs="Times New Roman"/>
          <w:szCs w:val="28"/>
        </w:rPr>
        <w:t xml:space="preserve">-бота.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wait_for_bot</w:t>
      </w:r>
      <w:proofErr w:type="spellEnd"/>
      <w:r w:rsidRPr="00465162">
        <w:rPr>
          <w:rFonts w:cs="Times New Roman"/>
          <w:szCs w:val="28"/>
        </w:rPr>
        <w:t xml:space="preserve"> позволяет клиенту ожидать полной инициализации бота при запуске. </w:t>
      </w:r>
      <w:proofErr w:type="spellStart"/>
      <w:r w:rsidRPr="00465162">
        <w:rPr>
          <w:rFonts w:cs="Times New Roman"/>
          <w:szCs w:val="28"/>
        </w:rPr>
        <w:t>Эндпоинт</w:t>
      </w:r>
      <w:proofErr w:type="spellEnd"/>
      <w:r w:rsidRPr="00465162">
        <w:rPr>
          <w:rFonts w:cs="Times New Roman"/>
          <w:szCs w:val="28"/>
        </w:rPr>
        <w:t xml:space="preserve"> GET /</w:t>
      </w:r>
      <w:proofErr w:type="spellStart"/>
      <w:proofErr w:type="gramStart"/>
      <w:r w:rsidRPr="00465162">
        <w:rPr>
          <w:rFonts w:cs="Times New Roman"/>
          <w:szCs w:val="28"/>
        </w:rPr>
        <w:t>version.json</w:t>
      </w:r>
      <w:proofErr w:type="spellEnd"/>
      <w:proofErr w:type="gramEnd"/>
      <w:r w:rsidRPr="00465162">
        <w:rPr>
          <w:rFonts w:cs="Times New Roman"/>
          <w:szCs w:val="28"/>
        </w:rPr>
        <w:t xml:space="preserve"> возвращает текущую версию клиента и ссылку на скачивание установщика.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обеспечивает </w:t>
      </w:r>
      <w:r w:rsidRPr="00465162">
        <w:rPr>
          <w:rFonts w:cs="Times New Roman"/>
          <w:szCs w:val="28"/>
        </w:rPr>
        <w:lastRenderedPageBreak/>
        <w:t>скачивание актуальной версии десктопного приложения с потоковой передачей данных.</w:t>
      </w:r>
    </w:p>
    <w:p w14:paraId="7FBB7F28" w14:textId="77777777" w:rsidR="00060DAA" w:rsidRPr="00465162" w:rsidRDefault="00060DAA" w:rsidP="00E82B24">
      <w:pPr>
        <w:ind w:firstLine="720"/>
        <w:jc w:val="both"/>
        <w:rPr>
          <w:rFonts w:cs="Times New Roman"/>
          <w:szCs w:val="28"/>
        </w:rPr>
      </w:pPr>
      <w:r w:rsidRPr="00465162">
        <w:rPr>
          <w:rFonts w:cs="Times New Roman"/>
          <w:szCs w:val="28"/>
        </w:rPr>
        <w:t xml:space="preserve">Интеграция с </w:t>
      </w:r>
      <w:proofErr w:type="spellStart"/>
      <w:r w:rsidRPr="00465162">
        <w:rPr>
          <w:rFonts w:cs="Times New Roman"/>
          <w:szCs w:val="28"/>
        </w:rPr>
        <w:t>Telegram</w:t>
      </w:r>
      <w:proofErr w:type="spellEnd"/>
      <w:r w:rsidRPr="00465162">
        <w:rPr>
          <w:rFonts w:cs="Times New Roman"/>
          <w:szCs w:val="28"/>
        </w:rPr>
        <w:t xml:space="preserve">-ботом реализована таким образом, что </w:t>
      </w:r>
      <w:proofErr w:type="spellStart"/>
      <w:r w:rsidRPr="00465162">
        <w:rPr>
          <w:rFonts w:cs="Times New Roman"/>
          <w:szCs w:val="28"/>
        </w:rPr>
        <w:t>Telegram</w:t>
      </w:r>
      <w:proofErr w:type="spellEnd"/>
      <w:r w:rsidRPr="00465162">
        <w:rPr>
          <w:rFonts w:cs="Times New Roman"/>
          <w:szCs w:val="28"/>
        </w:rPr>
        <w:t xml:space="preserve">-бот работает в отдельном потоке и взаимодействует с сервером через общий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обозначаемый как </w:t>
      </w:r>
      <w:proofErr w:type="spellStart"/>
      <w:r w:rsidRPr="00060DAA">
        <w:rPr>
          <w:rStyle w:val="CodeChar"/>
        </w:rPr>
        <w:t>bot_loop_holder</w:t>
      </w:r>
      <w:proofErr w:type="spellEnd"/>
      <w:r w:rsidRPr="00465162">
        <w:rPr>
          <w:rFonts w:cs="Times New Roman"/>
          <w:szCs w:val="28"/>
        </w:rPr>
        <w:t xml:space="preserve">. Сервер обеспечивает передачу кода подтверждения в бот посредством вызова </w:t>
      </w:r>
      <w:proofErr w:type="spellStart"/>
      <w:r w:rsidRPr="00060DAA">
        <w:rPr>
          <w:rStyle w:val="CodeChar"/>
        </w:rPr>
        <w:t>send_code_to_telegram</w:t>
      </w:r>
      <w:proofErr w:type="spellEnd"/>
      <w:r w:rsidRPr="00465162">
        <w:rPr>
          <w:rFonts w:cs="Times New Roman"/>
          <w:szCs w:val="28"/>
        </w:rPr>
        <w:t xml:space="preserve">, а также получение и обработку уведомлений о новых документах, </w:t>
      </w:r>
      <w:proofErr w:type="spellStart"/>
      <w:r w:rsidRPr="00465162">
        <w:rPr>
          <w:rFonts w:cs="Times New Roman"/>
          <w:szCs w:val="28"/>
        </w:rPr>
        <w:t>перенаправлениях</w:t>
      </w:r>
      <w:proofErr w:type="spellEnd"/>
      <w:r w:rsidRPr="00465162">
        <w:rPr>
          <w:rFonts w:cs="Times New Roman"/>
          <w:szCs w:val="28"/>
        </w:rPr>
        <w:t xml:space="preserve"> и правках, и синхронизацию статусов документов между десктопным приложением и ботом в реальном времени.</w:t>
      </w:r>
    </w:p>
    <w:p w14:paraId="570A30A5" w14:textId="77777777" w:rsidR="00060DAA" w:rsidRPr="00465162" w:rsidRDefault="00060DAA" w:rsidP="00E82B24">
      <w:pPr>
        <w:ind w:firstLine="720"/>
        <w:jc w:val="both"/>
        <w:rPr>
          <w:rFonts w:cs="Times New Roman"/>
          <w:szCs w:val="28"/>
        </w:rPr>
      </w:pPr>
      <w:r w:rsidRPr="00465162">
        <w:rPr>
          <w:rFonts w:cs="Times New Roman"/>
          <w:szCs w:val="28"/>
        </w:rPr>
        <w:t xml:space="preserve">В части обеспечения безопасности и стабильности реализована двухфакторная авторизация через телефон и одноразовый код из </w:t>
      </w:r>
      <w:proofErr w:type="spellStart"/>
      <w:r w:rsidRPr="00465162">
        <w:rPr>
          <w:rFonts w:cs="Times New Roman"/>
          <w:szCs w:val="28"/>
        </w:rPr>
        <w:t>Telegram</w:t>
      </w:r>
      <w:proofErr w:type="spellEnd"/>
      <w:r w:rsidRPr="00465162">
        <w:rPr>
          <w:rFonts w:cs="Times New Roman"/>
          <w:szCs w:val="28"/>
        </w:rPr>
        <w:t xml:space="preserve"> с генерацией </w:t>
      </w:r>
      <w:proofErr w:type="spellStart"/>
      <w:r w:rsidRPr="00060DAA">
        <w:rPr>
          <w:rStyle w:val="CodeChar"/>
        </w:rPr>
        <w:t>session_token</w:t>
      </w:r>
      <w:proofErr w:type="spellEnd"/>
      <w:r w:rsidRPr="00465162">
        <w:rPr>
          <w:rFonts w:cs="Times New Roman"/>
          <w:szCs w:val="28"/>
        </w:rPr>
        <w:t xml:space="preserve"> при успешной проверке кода. На все асинхронные операции установлены таймауты продолжительностью от тридцати до шестидесяти секунд. Используется пул соединений к базам данных. Реализовано автоматическое создание резервных копий баз данных при запуске сервера. Выделение отдельных потоков для бота и резервного копирования повышает отказоустойчивость системы. Применение WSGI-сервера </w:t>
      </w:r>
      <w:proofErr w:type="spellStart"/>
      <w:r w:rsidRPr="00465162">
        <w:rPr>
          <w:rFonts w:cs="Times New Roman"/>
          <w:szCs w:val="28"/>
        </w:rPr>
        <w:t>Waitress</w:t>
      </w:r>
      <w:proofErr w:type="spellEnd"/>
      <w:r w:rsidRPr="00465162">
        <w:rPr>
          <w:rFonts w:cs="Times New Roman"/>
          <w:szCs w:val="28"/>
        </w:rPr>
        <w:t xml:space="preserve"> в </w:t>
      </w:r>
      <w:proofErr w:type="spellStart"/>
      <w:r w:rsidRPr="00465162">
        <w:rPr>
          <w:rFonts w:cs="Times New Roman"/>
          <w:szCs w:val="28"/>
        </w:rPr>
        <w:t>production</w:t>
      </w:r>
      <w:proofErr w:type="spellEnd"/>
      <w:r w:rsidRPr="00465162">
        <w:rPr>
          <w:rFonts w:cs="Times New Roman"/>
          <w:szCs w:val="28"/>
        </w:rPr>
        <w:t>-режиме обеспечивает высокую производительность и обработку большого количества одновременных подключений.</w:t>
      </w:r>
    </w:p>
    <w:p w14:paraId="3CF90162"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механизм автоматического обновления десктопного клиента.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proofErr w:type="gramStart"/>
      <w:r w:rsidRPr="00060DAA">
        <w:rPr>
          <w:rStyle w:val="CodeChar"/>
        </w:rPr>
        <w:t>version.json</w:t>
      </w:r>
      <w:proofErr w:type="spellEnd"/>
      <w:proofErr w:type="gramEnd"/>
      <w:r w:rsidRPr="00465162">
        <w:rPr>
          <w:rFonts w:cs="Times New Roman"/>
          <w:szCs w:val="28"/>
        </w:rPr>
        <w:t xml:space="preserve"> возвращает актуальную версию и ссылку на скачивание, 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позволяет скачать установщик с потоковой передачей данных.</w:t>
      </w:r>
    </w:p>
    <w:p w14:paraId="37B6E578" w14:textId="77777777" w:rsidR="00060DAA" w:rsidRDefault="00060DAA" w:rsidP="00E82B24">
      <w:pPr>
        <w:ind w:firstLine="720"/>
        <w:jc w:val="both"/>
        <w:rPr>
          <w:rFonts w:cs="Times New Roman"/>
          <w:szCs w:val="28"/>
        </w:rPr>
      </w:pPr>
      <w:r w:rsidRPr="00465162">
        <w:rPr>
          <w:rFonts w:cs="Times New Roman"/>
          <w:szCs w:val="28"/>
        </w:rPr>
        <w:t xml:space="preserve">Сервер приложений является единственной точкой взаимодействия всех компонентов системы, обеспечивая высокую надежность, масштабируемость и безопасность. Любое действие пользователя, включая создание документа, утверждение и перенаправление, проходит через сервер, что гарантирует целостность данных и мгновенную синхронизацию между десктопным приложением и </w:t>
      </w:r>
      <w:proofErr w:type="spellStart"/>
      <w:r w:rsidRPr="00465162">
        <w:rPr>
          <w:rFonts w:cs="Times New Roman"/>
          <w:szCs w:val="28"/>
        </w:rPr>
        <w:t>Telegram</w:t>
      </w:r>
      <w:proofErr w:type="spellEnd"/>
      <w:r w:rsidRPr="00465162">
        <w:rPr>
          <w:rFonts w:cs="Times New Roman"/>
          <w:szCs w:val="28"/>
        </w:rPr>
        <w:t>-ботом.</w:t>
      </w:r>
    </w:p>
    <w:p w14:paraId="1D6CB786" w14:textId="525D213A" w:rsidR="00CD74D0" w:rsidRDefault="00CD74D0" w:rsidP="00E82B24">
      <w:pPr>
        <w:jc w:val="both"/>
        <w:rPr>
          <w:rFonts w:cs="Times New Roman"/>
          <w:szCs w:val="28"/>
        </w:rPr>
      </w:pPr>
    </w:p>
    <w:p w14:paraId="4817AC7D" w14:textId="678216F0" w:rsidR="001C652A" w:rsidRPr="001C652A" w:rsidRDefault="001C652A" w:rsidP="00E82B24">
      <w:pPr>
        <w:ind w:firstLine="709"/>
        <w:jc w:val="both"/>
        <w:rPr>
          <w:rFonts w:cs="Times New Roman"/>
          <w:b/>
          <w:bCs/>
          <w:szCs w:val="28"/>
        </w:rPr>
      </w:pPr>
      <w:r w:rsidRPr="001C652A">
        <w:rPr>
          <w:rFonts w:cs="Times New Roman"/>
          <w:b/>
          <w:bCs/>
          <w:szCs w:val="28"/>
        </w:rPr>
        <w:t xml:space="preserve">3.5.1 Класс </w:t>
      </w:r>
      <w:proofErr w:type="spellStart"/>
      <w:r w:rsidRPr="001C652A">
        <w:rPr>
          <w:rStyle w:val="CodeChar"/>
          <w:b/>
          <w:bCs/>
        </w:rPr>
        <w:t>ServerApplication</w:t>
      </w:r>
      <w:proofErr w:type="spellEnd"/>
    </w:p>
    <w:p w14:paraId="7BD64065" w14:textId="56D19213"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ServerApplication</w:t>
      </w:r>
      <w:proofErr w:type="spellEnd"/>
      <w:r w:rsidRPr="001C652A">
        <w:rPr>
          <w:rStyle w:val="CodeChar"/>
        </w:rPr>
        <w:t xml:space="preserve"> </w:t>
      </w:r>
      <w:r w:rsidRPr="001C652A">
        <w:rPr>
          <w:rFonts w:cs="Times New Roman"/>
          <w:szCs w:val="28"/>
        </w:rPr>
        <w:t xml:space="preserve">представляет собой главный оркестратор всей серверной части приложения и полностью отвечает за запуск, конфигурацию и жизненный цикл </w:t>
      </w:r>
      <w:proofErr w:type="spellStart"/>
      <w:r w:rsidRPr="001C652A">
        <w:rPr>
          <w:rFonts w:cs="Times New Roman"/>
          <w:szCs w:val="28"/>
        </w:rPr>
        <w:t>Flask</w:t>
      </w:r>
      <w:proofErr w:type="spellEnd"/>
      <w:r w:rsidRPr="001C652A">
        <w:rPr>
          <w:rFonts w:cs="Times New Roman"/>
          <w:szCs w:val="28"/>
        </w:rPr>
        <w:t xml:space="preserve">-сервера вместе с интеграцией </w:t>
      </w:r>
      <w:proofErr w:type="spellStart"/>
      <w:r w:rsidRPr="001C652A">
        <w:rPr>
          <w:rFonts w:cs="Times New Roman"/>
          <w:szCs w:val="28"/>
        </w:rPr>
        <w:t>Telegram</w:t>
      </w:r>
      <w:proofErr w:type="spellEnd"/>
      <w:r w:rsidRPr="001C652A">
        <w:rPr>
          <w:rFonts w:cs="Times New Roman"/>
          <w:szCs w:val="28"/>
        </w:rPr>
        <w:t>-бота. Он созда</w:t>
      </w:r>
      <w:r w:rsidR="005B05FA">
        <w:rPr>
          <w:rFonts w:cs="Times New Roman"/>
          <w:szCs w:val="28"/>
        </w:rPr>
        <w:t>е</w:t>
      </w:r>
      <w:r w:rsidRPr="001C652A">
        <w:rPr>
          <w:rFonts w:cs="Times New Roman"/>
          <w:szCs w:val="28"/>
        </w:rPr>
        <w:t xml:space="preserve">т единственный глобальный экземпляр </w:t>
      </w:r>
      <w:proofErr w:type="spellStart"/>
      <w:r w:rsidRPr="001C652A">
        <w:rPr>
          <w:rFonts w:cs="Times New Roman"/>
          <w:szCs w:val="28"/>
        </w:rPr>
        <w:t>Flask</w:t>
      </w:r>
      <w:proofErr w:type="spellEnd"/>
      <w:r w:rsidRPr="001C652A">
        <w:rPr>
          <w:rFonts w:cs="Times New Roman"/>
          <w:szCs w:val="28"/>
        </w:rPr>
        <w:t xml:space="preserve">-приложения </w:t>
      </w:r>
      <w:proofErr w:type="spellStart"/>
      <w:r w:rsidRPr="001C652A">
        <w:rPr>
          <w:rStyle w:val="CodeChar"/>
        </w:rPr>
        <w:t>app</w:t>
      </w:r>
      <w:proofErr w:type="spellEnd"/>
      <w:r w:rsidRPr="001C652A">
        <w:rPr>
          <w:rStyle w:val="CodeChar"/>
        </w:rPr>
        <w:t xml:space="preserve"> = </w:t>
      </w:r>
      <w:proofErr w:type="spellStart"/>
      <w:r w:rsidRPr="001C652A">
        <w:rPr>
          <w:rStyle w:val="CodeChar"/>
        </w:rPr>
        <w:t>Flask</w:t>
      </w:r>
      <w:proofErr w:type="spellEnd"/>
      <w:r w:rsidRPr="001C652A">
        <w:rPr>
          <w:rStyle w:val="CodeChar"/>
        </w:rPr>
        <w:t>(__</w:t>
      </w:r>
      <w:proofErr w:type="spellStart"/>
      <w:r w:rsidRPr="001C652A">
        <w:rPr>
          <w:rStyle w:val="CodeChar"/>
        </w:rPr>
        <w:t>name</w:t>
      </w:r>
      <w:proofErr w:type="spellEnd"/>
      <w:r w:rsidRPr="001C652A">
        <w:rPr>
          <w:rStyle w:val="CodeChar"/>
        </w:rPr>
        <w:t>__)</w:t>
      </w:r>
      <w:r w:rsidRPr="001C652A">
        <w:rPr>
          <w:rFonts w:cs="Times New Roman"/>
          <w:szCs w:val="28"/>
        </w:rPr>
        <w:t xml:space="preserve">, сразу применяет </w:t>
      </w:r>
      <w:proofErr w:type="spellStart"/>
      <w:r w:rsidRPr="000F4C6C">
        <w:rPr>
          <w:rStyle w:val="CodeChar"/>
        </w:rPr>
        <w:t>nest_asyncio.apply</w:t>
      </w:r>
      <w:proofErr w:type="spellEnd"/>
      <w:r w:rsidRPr="000F4C6C">
        <w:rPr>
          <w:rStyle w:val="CodeChar"/>
        </w:rPr>
        <w:t>()</w:t>
      </w:r>
      <w:r w:rsidRPr="001C652A">
        <w:rPr>
          <w:rFonts w:cs="Times New Roman"/>
          <w:szCs w:val="28"/>
        </w:rPr>
        <w:t xml:space="preserve"> для безопасной работы асинхронного кода внутри синхронного </w:t>
      </w:r>
      <w:proofErr w:type="spellStart"/>
      <w:r w:rsidRPr="001C652A">
        <w:rPr>
          <w:rFonts w:cs="Times New Roman"/>
          <w:szCs w:val="28"/>
        </w:rPr>
        <w:t>Flask</w:t>
      </w:r>
      <w:proofErr w:type="spellEnd"/>
      <w:r w:rsidRPr="001C652A">
        <w:rPr>
          <w:rFonts w:cs="Times New Roman"/>
          <w:szCs w:val="28"/>
        </w:rPr>
        <w:t xml:space="preserve">, загружает все настройки из модуля </w:t>
      </w:r>
      <w:r w:rsidRPr="00F51374">
        <w:rPr>
          <w:rStyle w:val="CodeChar"/>
        </w:rPr>
        <w:t>settings.py</w:t>
      </w:r>
      <w:r w:rsidRPr="001C652A">
        <w:rPr>
          <w:rFonts w:cs="Times New Roman"/>
          <w:szCs w:val="28"/>
        </w:rPr>
        <w:t xml:space="preserve"> (токен бота, конфигурации двух баз данных, SERVER_URL, пути к файлам и версию приложения), инициализирует глобальные флаги готовности через </w:t>
      </w:r>
      <w:proofErr w:type="spellStart"/>
      <w:r w:rsidRPr="000F4C6C">
        <w:rPr>
          <w:rStyle w:val="CodeChar"/>
        </w:rPr>
        <w:t>bot_loop_holder</w:t>
      </w:r>
      <w:proofErr w:type="spellEnd"/>
      <w:r w:rsidRPr="001C652A">
        <w:rPr>
          <w:rFonts w:cs="Times New Roman"/>
          <w:szCs w:val="28"/>
        </w:rPr>
        <w:t xml:space="preserve"> и регистрирует все HTTP-</w:t>
      </w:r>
      <w:proofErr w:type="spellStart"/>
      <w:r w:rsidRPr="001C652A">
        <w:rPr>
          <w:rFonts w:cs="Times New Roman"/>
          <w:szCs w:val="28"/>
        </w:rPr>
        <w:t>роуты</w:t>
      </w:r>
      <w:proofErr w:type="spellEnd"/>
      <w:r w:rsidRPr="001C652A">
        <w:rPr>
          <w:rFonts w:cs="Times New Roman"/>
          <w:szCs w:val="28"/>
        </w:rPr>
        <w:t xml:space="preserve">. В конструкторе класса происходит полная подготовка окружения: создание папок для логов и сессий, настройка </w:t>
      </w:r>
      <w:proofErr w:type="spellStart"/>
      <w:r w:rsidRPr="001C652A">
        <w:rPr>
          <w:rFonts w:cs="Times New Roman"/>
          <w:szCs w:val="28"/>
        </w:rPr>
        <w:t>production</w:t>
      </w:r>
      <w:proofErr w:type="spellEnd"/>
      <w:r w:rsidRPr="001C652A">
        <w:rPr>
          <w:rFonts w:cs="Times New Roman"/>
          <w:szCs w:val="28"/>
        </w:rPr>
        <w:t xml:space="preserve">-сервера </w:t>
      </w:r>
      <w:proofErr w:type="spellStart"/>
      <w:r w:rsidRPr="001C652A">
        <w:rPr>
          <w:rFonts w:cs="Times New Roman"/>
          <w:szCs w:val="28"/>
        </w:rPr>
        <w:t>Waitress</w:t>
      </w:r>
      <w:proofErr w:type="spellEnd"/>
      <w:r w:rsidRPr="001C652A">
        <w:rPr>
          <w:rFonts w:cs="Times New Roman"/>
          <w:szCs w:val="28"/>
        </w:rPr>
        <w:t xml:space="preserve"> (в </w:t>
      </w:r>
      <w:r w:rsidRPr="00F51374">
        <w:rPr>
          <w:rStyle w:val="CodeChar"/>
        </w:rPr>
        <w:t>start_backend.py</w:t>
      </w:r>
      <w:r w:rsidRPr="001C652A">
        <w:rPr>
          <w:rFonts w:cs="Times New Roman"/>
          <w:szCs w:val="28"/>
        </w:rPr>
        <w:t xml:space="preserve">) или </w:t>
      </w:r>
      <w:proofErr w:type="spellStart"/>
      <w:r w:rsidRPr="001C652A">
        <w:rPr>
          <w:rFonts w:cs="Times New Roman"/>
          <w:szCs w:val="28"/>
        </w:rPr>
        <w:t>debug</w:t>
      </w:r>
      <w:proofErr w:type="spellEnd"/>
      <w:r w:rsidRPr="001C652A">
        <w:rPr>
          <w:rFonts w:cs="Times New Roman"/>
          <w:szCs w:val="28"/>
        </w:rPr>
        <w:t>-</w:t>
      </w:r>
      <w:r w:rsidRPr="001C652A">
        <w:rPr>
          <w:rFonts w:cs="Times New Roman"/>
          <w:szCs w:val="28"/>
        </w:rPr>
        <w:lastRenderedPageBreak/>
        <w:t xml:space="preserve">режима с </w:t>
      </w:r>
      <w:proofErr w:type="spellStart"/>
      <w:r w:rsidRPr="00F51374">
        <w:rPr>
          <w:rStyle w:val="CodeChar"/>
        </w:rPr>
        <w:t>reloader</w:t>
      </w:r>
      <w:proofErr w:type="spellEnd"/>
      <w:r w:rsidRPr="00F51374">
        <w:rPr>
          <w:rStyle w:val="CodeChar"/>
        </w:rPr>
        <w:t>=</w:t>
      </w:r>
      <w:proofErr w:type="spellStart"/>
      <w:r w:rsidRPr="00F51374">
        <w:rPr>
          <w:rStyle w:val="CodeChar"/>
        </w:rPr>
        <w:t>False</w:t>
      </w:r>
      <w:proofErr w:type="spellEnd"/>
      <w:r w:rsidRPr="001C652A">
        <w:rPr>
          <w:rFonts w:cs="Times New Roman"/>
          <w:szCs w:val="28"/>
        </w:rPr>
        <w:t xml:space="preserve"> (в </w:t>
      </w:r>
      <w:r w:rsidRPr="00F51374">
        <w:rPr>
          <w:rStyle w:val="CodeChar"/>
        </w:rPr>
        <w:t>server.py</w:t>
      </w:r>
      <w:r w:rsidRPr="001C652A">
        <w:rPr>
          <w:rFonts w:cs="Times New Roman"/>
          <w:szCs w:val="28"/>
        </w:rPr>
        <w:t xml:space="preserve">), а также вызов функции </w:t>
      </w:r>
      <w:proofErr w:type="spellStart"/>
      <w:r w:rsidRPr="00F51374">
        <w:rPr>
          <w:rStyle w:val="CodeChar"/>
        </w:rPr>
        <w:t>startup</w:t>
      </w:r>
      <w:proofErr w:type="spellEnd"/>
      <w:r w:rsidRPr="001C652A">
        <w:rPr>
          <w:rFonts w:cs="Times New Roman"/>
          <w:szCs w:val="28"/>
        </w:rPr>
        <w:t xml:space="preserve">. Метод </w:t>
      </w:r>
      <w:proofErr w:type="spellStart"/>
      <w:r w:rsidRPr="00F51374">
        <w:rPr>
          <w:rStyle w:val="CodeChar"/>
        </w:rPr>
        <w:t>startup</w:t>
      </w:r>
      <w:proofErr w:type="spellEnd"/>
      <w:r w:rsidRPr="001C652A">
        <w:rPr>
          <w:rFonts w:cs="Times New Roman"/>
          <w:szCs w:val="28"/>
        </w:rPr>
        <w:t xml:space="preserve"> последовательно созда</w:t>
      </w:r>
      <w:r w:rsidR="005B05FA">
        <w:rPr>
          <w:rFonts w:cs="Times New Roman"/>
          <w:szCs w:val="28"/>
        </w:rPr>
        <w:t>е</w:t>
      </w:r>
      <w:r w:rsidRPr="001C652A">
        <w:rPr>
          <w:rFonts w:cs="Times New Roman"/>
          <w:szCs w:val="28"/>
        </w:rPr>
        <w:t xml:space="preserve">т резервные копии обеих баз данных </w:t>
      </w:r>
      <w:proofErr w:type="spellStart"/>
      <w:r w:rsidRPr="000F4C6C">
        <w:rPr>
          <w:rStyle w:val="CodeChar"/>
        </w:rPr>
        <w:t>documents</w:t>
      </w:r>
      <w:proofErr w:type="spellEnd"/>
      <w:r w:rsidRPr="001C652A">
        <w:rPr>
          <w:rFonts w:cs="Times New Roman"/>
          <w:szCs w:val="28"/>
        </w:rPr>
        <w:t xml:space="preserve"> и </w:t>
      </w:r>
      <w:proofErr w:type="spellStart"/>
      <w:r w:rsidRPr="000F4C6C">
        <w:rPr>
          <w:rStyle w:val="CodeChar"/>
        </w:rPr>
        <w:t>employees</w:t>
      </w:r>
      <w:proofErr w:type="spellEnd"/>
      <w:r w:rsidRPr="001C652A">
        <w:rPr>
          <w:rFonts w:cs="Times New Roman"/>
          <w:szCs w:val="28"/>
        </w:rPr>
        <w:t xml:space="preserve"> через </w:t>
      </w:r>
      <w:proofErr w:type="spellStart"/>
      <w:r w:rsidRPr="000F4C6C">
        <w:rPr>
          <w:rStyle w:val="CodeChar"/>
        </w:rPr>
        <w:t>BackupService</w:t>
      </w:r>
      <w:proofErr w:type="spellEnd"/>
      <w:r w:rsidRPr="001C652A">
        <w:rPr>
          <w:rFonts w:cs="Times New Roman"/>
          <w:szCs w:val="28"/>
        </w:rPr>
        <w:t xml:space="preserve">, запускает </w:t>
      </w:r>
      <w:proofErr w:type="spellStart"/>
      <w:r w:rsidRPr="000F4C6C">
        <w:rPr>
          <w:rStyle w:val="CodeChar"/>
        </w:rPr>
        <w:t>BotManager</w:t>
      </w:r>
      <w:proofErr w:type="spellEnd"/>
      <w:r w:rsidRPr="001C652A">
        <w:rPr>
          <w:rFonts w:cs="Times New Roman"/>
          <w:szCs w:val="28"/>
        </w:rPr>
        <w:t xml:space="preserve"> в отдельном </w:t>
      </w:r>
      <w:r w:rsidR="000F4C6C" w:rsidRPr="000F4C6C">
        <w:rPr>
          <w:rFonts w:cs="Times New Roman"/>
          <w:szCs w:val="28"/>
        </w:rPr>
        <w:t>фоновом потоке</w:t>
      </w:r>
      <w:r w:rsidRPr="001C652A">
        <w:rPr>
          <w:rFonts w:cs="Times New Roman"/>
          <w:szCs w:val="28"/>
        </w:rPr>
        <w:t xml:space="preserve">, ожидает установки флагов </w:t>
      </w:r>
      <w:proofErr w:type="spellStart"/>
      <w:r w:rsidRPr="000F4C6C">
        <w:rPr>
          <w:rStyle w:val="CodeChar"/>
        </w:rPr>
        <w:t>bot_ready</w:t>
      </w:r>
      <w:proofErr w:type="spellEnd"/>
      <w:r w:rsidRPr="001C652A">
        <w:rPr>
          <w:rFonts w:cs="Times New Roman"/>
          <w:szCs w:val="28"/>
        </w:rPr>
        <w:t xml:space="preserve"> и </w:t>
      </w:r>
      <w:proofErr w:type="spellStart"/>
      <w:r w:rsidRPr="000F4C6C">
        <w:rPr>
          <w:rStyle w:val="CodeChar"/>
        </w:rPr>
        <w:t>bot_started</w:t>
      </w:r>
      <w:proofErr w:type="spellEnd"/>
      <w:r w:rsidRPr="001C652A">
        <w:rPr>
          <w:rFonts w:cs="Times New Roman"/>
          <w:szCs w:val="28"/>
        </w:rPr>
        <w:t xml:space="preserve"> в течение 30–60 секунд и выводит подробный лог запуска в консоль. Метод </w:t>
      </w:r>
      <w:proofErr w:type="spellStart"/>
      <w:r w:rsidRPr="000F4C6C">
        <w:rPr>
          <w:rStyle w:val="CodeChar"/>
        </w:rPr>
        <w:t>run_flask</w:t>
      </w:r>
      <w:proofErr w:type="spellEnd"/>
      <w:r w:rsidRPr="001C652A">
        <w:rPr>
          <w:rFonts w:cs="Times New Roman"/>
          <w:szCs w:val="28"/>
        </w:rPr>
        <w:t xml:space="preserve"> запускает сервер на всех интерфейсах 0.0.0.0:8000 с четырьмя рабочими потоками, ограничением соединений 1000 и таймаутом канала 300 секунд, обеспечивая стабильную работу под высокой нагрузкой. Класс гарантирует отказоустойчивость: даже если бот или бэкапы упадут, сервер продолжает работать, </w:t>
      </w:r>
      <w:r w:rsidR="000F4C6C" w:rsidRPr="000F4C6C">
        <w:rPr>
          <w:rFonts w:cs="Times New Roman"/>
          <w:szCs w:val="28"/>
        </w:rPr>
        <w:t>а все ошибки записываются в журнал с полной трассировкой стека вызовов.</w:t>
      </w:r>
      <w:r w:rsidRPr="001C652A">
        <w:rPr>
          <w:rFonts w:cs="Times New Roman"/>
          <w:szCs w:val="28"/>
        </w:rPr>
        <w:t xml:space="preserve"> Благодаря этому </w:t>
      </w:r>
      <w:proofErr w:type="spellStart"/>
      <w:r w:rsidRPr="000F4C6C">
        <w:rPr>
          <w:rStyle w:val="CodeChar"/>
        </w:rPr>
        <w:t>ServerApplication</w:t>
      </w:r>
      <w:proofErr w:type="spellEnd"/>
      <w:r w:rsidRPr="001C652A">
        <w:rPr>
          <w:rFonts w:cs="Times New Roman"/>
          <w:szCs w:val="28"/>
        </w:rPr>
        <w:t xml:space="preserve"> выступает единой точкой входа и отвечает за то, чтобы клиентское приложение всегда получало корректные ответы независимо от состояния бота.</w:t>
      </w:r>
    </w:p>
    <w:p w14:paraId="65715E79" w14:textId="77777777" w:rsidR="001C652A" w:rsidRPr="001C652A" w:rsidRDefault="001C652A" w:rsidP="00E82B24">
      <w:pPr>
        <w:ind w:firstLine="709"/>
        <w:jc w:val="both"/>
        <w:rPr>
          <w:rFonts w:cs="Times New Roman"/>
          <w:szCs w:val="28"/>
        </w:rPr>
      </w:pPr>
    </w:p>
    <w:p w14:paraId="46CCD879" w14:textId="77777777" w:rsidR="001C652A" w:rsidRPr="002E7F95" w:rsidRDefault="001C652A" w:rsidP="00E82B24">
      <w:pPr>
        <w:ind w:firstLine="709"/>
        <w:jc w:val="both"/>
        <w:rPr>
          <w:rFonts w:cs="Times New Roman"/>
          <w:b/>
          <w:bCs/>
          <w:szCs w:val="28"/>
        </w:rPr>
      </w:pPr>
      <w:r w:rsidRPr="001C652A">
        <w:rPr>
          <w:rFonts w:cs="Times New Roman"/>
          <w:b/>
          <w:bCs/>
          <w:szCs w:val="28"/>
        </w:rPr>
        <w:t>3.5.</w:t>
      </w:r>
      <w:r w:rsidRPr="002E7F95">
        <w:rPr>
          <w:rFonts w:cs="Times New Roman"/>
          <w:b/>
          <w:bCs/>
          <w:szCs w:val="28"/>
        </w:rPr>
        <w:t xml:space="preserve">2 Класс </w:t>
      </w:r>
      <w:proofErr w:type="spellStart"/>
      <w:r w:rsidRPr="002E7F95">
        <w:rPr>
          <w:rStyle w:val="CodeChar"/>
          <w:b/>
          <w:bCs/>
        </w:rPr>
        <w:t>BotManager</w:t>
      </w:r>
      <w:proofErr w:type="spellEnd"/>
      <w:r w:rsidRPr="002E7F95">
        <w:rPr>
          <w:rStyle w:val="CodeChar"/>
          <w:b/>
          <w:bCs/>
        </w:rPr>
        <w:t xml:space="preserve"> </w:t>
      </w:r>
    </w:p>
    <w:p w14:paraId="4942247E" w14:textId="7797EBB9"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BotManager</w:t>
      </w:r>
      <w:proofErr w:type="spellEnd"/>
      <w:r w:rsidRPr="001C652A">
        <w:rPr>
          <w:rStyle w:val="CodeChar"/>
        </w:rPr>
        <w:t xml:space="preserve"> </w:t>
      </w:r>
      <w:r w:rsidRPr="001C652A">
        <w:rPr>
          <w:rFonts w:cs="Times New Roman"/>
          <w:szCs w:val="28"/>
        </w:rPr>
        <w:t xml:space="preserve">полностью изолирует и управляет жизненным циклом </w:t>
      </w:r>
      <w:proofErr w:type="spellStart"/>
      <w:r w:rsidRPr="001C652A">
        <w:rPr>
          <w:rFonts w:cs="Times New Roman"/>
          <w:szCs w:val="28"/>
        </w:rPr>
        <w:t>Telegram</w:t>
      </w:r>
      <w:proofErr w:type="spellEnd"/>
      <w:r w:rsidRPr="001C652A">
        <w:rPr>
          <w:rFonts w:cs="Times New Roman"/>
          <w:szCs w:val="28"/>
        </w:rPr>
        <w:t xml:space="preserve">-бота в отдельном потоке, чтобы тот никогда не блокировал основной сервер </w:t>
      </w:r>
      <w:proofErr w:type="spellStart"/>
      <w:r w:rsidRPr="001C652A">
        <w:rPr>
          <w:rFonts w:cs="Times New Roman"/>
          <w:szCs w:val="28"/>
        </w:rPr>
        <w:t>Flask</w:t>
      </w:r>
      <w:proofErr w:type="spellEnd"/>
      <w:r w:rsidRPr="001C652A">
        <w:rPr>
          <w:rFonts w:cs="Times New Roman"/>
          <w:szCs w:val="28"/>
        </w:rPr>
        <w:t>. Он созда</w:t>
      </w:r>
      <w:r w:rsidR="005B05FA">
        <w:rPr>
          <w:rFonts w:cs="Times New Roman"/>
          <w:szCs w:val="28"/>
        </w:rPr>
        <w:t>е</w:t>
      </w:r>
      <w:r w:rsidRPr="001C652A">
        <w:rPr>
          <w:rFonts w:cs="Times New Roman"/>
          <w:szCs w:val="28"/>
        </w:rPr>
        <w:t xml:space="preserve">т новый </w:t>
      </w:r>
      <w:proofErr w:type="spellStart"/>
      <w:r w:rsidRPr="001C652A">
        <w:rPr>
          <w:rStyle w:val="CodeChar"/>
        </w:rPr>
        <w:t>event</w:t>
      </w:r>
      <w:proofErr w:type="spellEnd"/>
      <w:r w:rsidRPr="001C652A">
        <w:rPr>
          <w:rStyle w:val="CodeChar"/>
        </w:rPr>
        <w:t xml:space="preserve"> </w:t>
      </w:r>
      <w:proofErr w:type="spellStart"/>
      <w:r w:rsidRPr="001C652A">
        <w:rPr>
          <w:rStyle w:val="CodeChar"/>
        </w:rPr>
        <w:t>loop</w:t>
      </w:r>
      <w:proofErr w:type="spellEnd"/>
      <w:r w:rsidRPr="001C652A">
        <w:rPr>
          <w:rStyle w:val="CodeChar"/>
        </w:rPr>
        <w:t xml:space="preserve"> </w:t>
      </w:r>
      <w:proofErr w:type="spellStart"/>
      <w:r w:rsidRPr="001C652A">
        <w:rPr>
          <w:rStyle w:val="CodeChar"/>
        </w:rPr>
        <w:t>asyncio.new_event_</w:t>
      </w:r>
      <w:proofErr w:type="gramStart"/>
      <w:r w:rsidRPr="001C652A">
        <w:rPr>
          <w:rStyle w:val="CodeChar"/>
        </w:rPr>
        <w:t>loop</w:t>
      </w:r>
      <w:proofErr w:type="spellEnd"/>
      <w:r w:rsidRPr="001C652A">
        <w:rPr>
          <w:rStyle w:val="CodeChar"/>
        </w:rPr>
        <w:t>(</w:t>
      </w:r>
      <w:proofErr w:type="gramEnd"/>
      <w:r w:rsidRPr="001C652A">
        <w:rPr>
          <w:rStyle w:val="CodeChar"/>
        </w:rPr>
        <w:t>)</w:t>
      </w:r>
      <w:r w:rsidRPr="001C652A">
        <w:t>,</w:t>
      </w:r>
      <w:r w:rsidRPr="001C652A">
        <w:rPr>
          <w:rFonts w:cs="Times New Roman"/>
          <w:szCs w:val="28"/>
        </w:rPr>
        <w:t xml:space="preserve"> сохраняет его в глобальный </w:t>
      </w:r>
      <w:proofErr w:type="spellStart"/>
      <w:r w:rsidRPr="001C652A">
        <w:rPr>
          <w:rStyle w:val="CodeChar"/>
        </w:rPr>
        <w:t>bot_loop_holder.bot_loop</w:t>
      </w:r>
      <w:proofErr w:type="spellEnd"/>
      <w:r w:rsidRPr="001C652A">
        <w:rPr>
          <w:rFonts w:cs="Times New Roman"/>
          <w:szCs w:val="28"/>
        </w:rPr>
        <w:t xml:space="preserve">, устанавливает флаги </w:t>
      </w:r>
      <w:proofErr w:type="spellStart"/>
      <w:r w:rsidRPr="001C652A">
        <w:rPr>
          <w:rStyle w:val="CodeChar"/>
        </w:rPr>
        <w:t>bot_loop_ready</w:t>
      </w:r>
      <w:proofErr w:type="spellEnd"/>
      <w:r w:rsidRPr="001C652A">
        <w:t xml:space="preserve">, </w:t>
      </w:r>
      <w:proofErr w:type="spellStart"/>
      <w:r w:rsidRPr="001C652A">
        <w:rPr>
          <w:rStyle w:val="CodeChar"/>
        </w:rPr>
        <w:t>bot_started</w:t>
      </w:r>
      <w:proofErr w:type="spellEnd"/>
      <w:r w:rsidRPr="001C652A">
        <w:rPr>
          <w:rFonts w:cs="Times New Roman"/>
          <w:szCs w:val="28"/>
        </w:rPr>
        <w:t xml:space="preserve"> и </w:t>
      </w:r>
      <w:proofErr w:type="spellStart"/>
      <w:r w:rsidRPr="001C652A">
        <w:rPr>
          <w:rStyle w:val="CodeChar"/>
        </w:rPr>
        <w:t>bot_ready</w:t>
      </w:r>
      <w:proofErr w:type="spellEnd"/>
      <w:r w:rsidRPr="001C652A">
        <w:rPr>
          <w:rFonts w:cs="Times New Roman"/>
          <w:szCs w:val="28"/>
        </w:rPr>
        <w:t xml:space="preserve">, вызывает </w:t>
      </w:r>
      <w:proofErr w:type="spellStart"/>
      <w:r w:rsidRPr="001C652A">
        <w:rPr>
          <w:rStyle w:val="CodeChar"/>
        </w:rPr>
        <w:t>initialize_bot</w:t>
      </w:r>
      <w:proofErr w:type="spellEnd"/>
      <w:r w:rsidRPr="001C652A">
        <w:rPr>
          <w:rStyle w:val="CodeChar"/>
        </w:rPr>
        <w:t>()</w:t>
      </w:r>
      <w:r w:rsidRPr="001C652A">
        <w:rPr>
          <w:rFonts w:cs="Times New Roman"/>
          <w:szCs w:val="28"/>
        </w:rPr>
        <w:t xml:space="preserve"> и запускает бесконечный </w:t>
      </w:r>
      <w:proofErr w:type="spellStart"/>
      <w:r w:rsidRPr="001C652A">
        <w:rPr>
          <w:rStyle w:val="CodeChar"/>
        </w:rPr>
        <w:t>polling</w:t>
      </w:r>
      <w:proofErr w:type="spellEnd"/>
      <w:r w:rsidRPr="001C652A">
        <w:rPr>
          <w:rFonts w:cs="Times New Roman"/>
          <w:szCs w:val="28"/>
        </w:rPr>
        <w:t xml:space="preserve"> через </w:t>
      </w:r>
      <w:proofErr w:type="spellStart"/>
      <w:r w:rsidRPr="001C652A">
        <w:rPr>
          <w:rStyle w:val="CodeChar"/>
        </w:rPr>
        <w:t>start_bot</w:t>
      </w:r>
      <w:proofErr w:type="spellEnd"/>
      <w:r w:rsidRPr="001C652A">
        <w:rPr>
          <w:rStyle w:val="CodeChar"/>
        </w:rPr>
        <w:t>()</w:t>
      </w:r>
      <w:r w:rsidRPr="001C652A">
        <w:rPr>
          <w:rFonts w:cs="Times New Roman"/>
          <w:szCs w:val="28"/>
        </w:rPr>
        <w:t xml:space="preserve">. Конструктор </w:t>
      </w:r>
      <w:proofErr w:type="spellStart"/>
      <w:r w:rsidRPr="001C652A">
        <w:rPr>
          <w:rStyle w:val="CodeChar"/>
        </w:rPr>
        <w:t>BotManager</w:t>
      </w:r>
      <w:proofErr w:type="spellEnd"/>
      <w:r w:rsidRPr="001C652A">
        <w:rPr>
          <w:rFonts w:cs="Times New Roman"/>
          <w:szCs w:val="28"/>
        </w:rPr>
        <w:t xml:space="preserve"> принимает ссылку на </w:t>
      </w:r>
      <w:proofErr w:type="spellStart"/>
      <w:r w:rsidRPr="001C652A">
        <w:rPr>
          <w:rStyle w:val="CodeChar"/>
        </w:rPr>
        <w:t>ServerApplication</w:t>
      </w:r>
      <w:proofErr w:type="spellEnd"/>
      <w:r w:rsidRPr="001C652A">
        <w:rPr>
          <w:rFonts w:cs="Times New Roman"/>
          <w:szCs w:val="28"/>
        </w:rPr>
        <w:t xml:space="preserve"> и настраивает все необходимые события и таймеры. Метод </w:t>
      </w:r>
      <w:proofErr w:type="spellStart"/>
      <w:r w:rsidRPr="001C652A">
        <w:rPr>
          <w:rStyle w:val="CodeChar"/>
        </w:rPr>
        <w:t>bot_thread</w:t>
      </w:r>
      <w:proofErr w:type="spellEnd"/>
      <w:r w:rsidRPr="001C652A">
        <w:rPr>
          <w:rFonts w:cs="Times New Roman"/>
          <w:szCs w:val="28"/>
        </w:rPr>
        <w:t xml:space="preserve"> является основной рабочей функцией потока: он устанавливает </w:t>
      </w:r>
      <w:proofErr w:type="spellStart"/>
      <w:r w:rsidRPr="001C652A">
        <w:rPr>
          <w:rStyle w:val="CodeChar"/>
        </w:rPr>
        <w:t>loop</w:t>
      </w:r>
      <w:proofErr w:type="spellEnd"/>
      <w:r w:rsidRPr="001C652A">
        <w:rPr>
          <w:rFonts w:cs="Times New Roman"/>
          <w:szCs w:val="28"/>
        </w:rPr>
        <w:t xml:space="preserve"> как текущий, выполняет </w:t>
      </w:r>
      <w:proofErr w:type="spellStart"/>
      <w:r w:rsidRPr="001C652A">
        <w:rPr>
          <w:rStyle w:val="CodeChar"/>
        </w:rPr>
        <w:t>run_until_complete</w:t>
      </w:r>
      <w:proofErr w:type="spellEnd"/>
      <w:r w:rsidRPr="001C652A">
        <w:rPr>
          <w:rFonts w:cs="Times New Roman"/>
          <w:szCs w:val="28"/>
        </w:rPr>
        <w:t xml:space="preserve"> или </w:t>
      </w:r>
      <w:proofErr w:type="spellStart"/>
      <w:r w:rsidRPr="001C652A">
        <w:rPr>
          <w:rStyle w:val="CodeChar"/>
        </w:rPr>
        <w:t>run_forever</w:t>
      </w:r>
      <w:proofErr w:type="spellEnd"/>
      <w:r w:rsidRPr="001C652A">
        <w:rPr>
          <w:rFonts w:cs="Times New Roman"/>
          <w:szCs w:val="28"/>
        </w:rPr>
        <w:t xml:space="preserve">, корректно обрабатывает любые исключения с выводом </w:t>
      </w:r>
      <w:proofErr w:type="spellStart"/>
      <w:r w:rsidRPr="001C652A">
        <w:rPr>
          <w:rStyle w:val="CodeChar"/>
        </w:rPr>
        <w:t>traceback</w:t>
      </w:r>
      <w:proofErr w:type="spellEnd"/>
      <w:r w:rsidRPr="001C652A">
        <w:rPr>
          <w:rFonts w:cs="Times New Roman"/>
          <w:szCs w:val="28"/>
        </w:rPr>
        <w:t xml:space="preserve"> и гарантированно закрывает </w:t>
      </w:r>
      <w:proofErr w:type="spellStart"/>
      <w:r w:rsidRPr="001C652A">
        <w:rPr>
          <w:rStyle w:val="CodeChar"/>
        </w:rPr>
        <w:t>loop</w:t>
      </w:r>
      <w:proofErr w:type="spellEnd"/>
      <w:r w:rsidRPr="001C652A">
        <w:rPr>
          <w:rFonts w:cs="Times New Roman"/>
          <w:szCs w:val="28"/>
        </w:rPr>
        <w:t xml:space="preserve"> в блоке </w:t>
      </w:r>
      <w:proofErr w:type="spellStart"/>
      <w:r w:rsidRPr="001C652A">
        <w:rPr>
          <w:rStyle w:val="CodeChar"/>
        </w:rPr>
        <w:t>finally</w:t>
      </w:r>
      <w:proofErr w:type="spellEnd"/>
      <w:r w:rsidRPr="001C652A">
        <w:rPr>
          <w:rFonts w:cs="Times New Roman"/>
          <w:szCs w:val="28"/>
        </w:rPr>
        <w:t xml:space="preserve">. В версии </w:t>
      </w:r>
      <w:r w:rsidRPr="00F51374">
        <w:rPr>
          <w:rStyle w:val="CodeChar"/>
        </w:rPr>
        <w:t>start_backend.py</w:t>
      </w:r>
      <w:r w:rsidRPr="001C652A">
        <w:rPr>
          <w:rFonts w:cs="Times New Roman"/>
          <w:szCs w:val="28"/>
        </w:rPr>
        <w:t xml:space="preserve"> </w:t>
      </w:r>
      <w:proofErr w:type="spellStart"/>
      <w:r w:rsidRPr="001C652A">
        <w:rPr>
          <w:rStyle w:val="CodeChar"/>
        </w:rPr>
        <w:t>BotManager</w:t>
      </w:r>
      <w:proofErr w:type="spellEnd"/>
      <w:r w:rsidRPr="001C652A">
        <w:rPr>
          <w:rFonts w:cs="Times New Roman"/>
          <w:szCs w:val="28"/>
        </w:rPr>
        <w:t xml:space="preserve"> дополнительно запускает </w:t>
      </w:r>
      <w:proofErr w:type="spellStart"/>
      <w:r w:rsidRPr="001C652A">
        <w:rPr>
          <w:rStyle w:val="CodeChar"/>
        </w:rPr>
        <w:t>create_backups_threadsafe</w:t>
      </w:r>
      <w:proofErr w:type="spellEnd"/>
      <w:r w:rsidRPr="001C652A">
        <w:rPr>
          <w:rFonts w:cs="Times New Roman"/>
          <w:szCs w:val="28"/>
        </w:rPr>
        <w:t xml:space="preserve"> в параллельном потоке, чтобы создание резервных копий не влияло на старт бота. Класс обеспечивает, что бот всегда готов к при</w:t>
      </w:r>
      <w:r w:rsidR="005B05FA">
        <w:rPr>
          <w:rFonts w:cs="Times New Roman"/>
          <w:szCs w:val="28"/>
        </w:rPr>
        <w:t>е</w:t>
      </w:r>
      <w:r w:rsidRPr="001C652A">
        <w:rPr>
          <w:rFonts w:cs="Times New Roman"/>
          <w:szCs w:val="28"/>
        </w:rPr>
        <w:t xml:space="preserve">му заданий от </w:t>
      </w:r>
      <w:proofErr w:type="spellStart"/>
      <w:r w:rsidRPr="001C652A">
        <w:rPr>
          <w:rFonts w:cs="Times New Roman"/>
          <w:szCs w:val="28"/>
        </w:rPr>
        <w:t>роутов</w:t>
      </w:r>
      <w:proofErr w:type="spellEnd"/>
      <w:r w:rsidRPr="001C652A">
        <w:rPr>
          <w:rFonts w:cs="Times New Roman"/>
          <w:szCs w:val="28"/>
        </w:rPr>
        <w:t xml:space="preserve"> </w:t>
      </w:r>
      <w:proofErr w:type="spellStart"/>
      <w:r w:rsidRPr="001C652A">
        <w:rPr>
          <w:rStyle w:val="CodeChar"/>
        </w:rPr>
        <w:t>request_code</w:t>
      </w:r>
      <w:proofErr w:type="spellEnd"/>
      <w:r w:rsidRPr="001C652A">
        <w:rPr>
          <w:rFonts w:cs="Times New Roman"/>
          <w:szCs w:val="28"/>
        </w:rPr>
        <w:t xml:space="preserve"> и </w:t>
      </w:r>
      <w:proofErr w:type="spellStart"/>
      <w:r w:rsidRPr="001C652A">
        <w:rPr>
          <w:rStyle w:val="CodeChar"/>
        </w:rPr>
        <w:t>verify_code</w:t>
      </w:r>
      <w:proofErr w:type="spellEnd"/>
      <w:r w:rsidRPr="001C652A">
        <w:rPr>
          <w:rFonts w:cs="Times New Roman"/>
          <w:szCs w:val="28"/>
        </w:rPr>
        <w:t xml:space="preserve"> через </w:t>
      </w:r>
      <w:proofErr w:type="spellStart"/>
      <w:r w:rsidRPr="001C652A">
        <w:rPr>
          <w:rStyle w:val="CodeChar"/>
        </w:rPr>
        <w:t>run_coroutine_threadsafe</w:t>
      </w:r>
      <w:proofErr w:type="spellEnd"/>
      <w:r w:rsidRPr="001C652A">
        <w:rPr>
          <w:rFonts w:cs="Times New Roman"/>
          <w:szCs w:val="28"/>
        </w:rPr>
        <w:t>, а при долгом запуске клиент получает понятное сообщение «</w:t>
      </w:r>
      <w:proofErr w:type="spellStart"/>
      <w:r w:rsidRPr="001C652A">
        <w:rPr>
          <w:rFonts w:cs="Times New Roman"/>
          <w:szCs w:val="28"/>
        </w:rPr>
        <w:t>Bot</w:t>
      </w:r>
      <w:proofErr w:type="spellEnd"/>
      <w:r w:rsidRPr="001C652A">
        <w:rPr>
          <w:rFonts w:cs="Times New Roman"/>
          <w:szCs w:val="28"/>
        </w:rPr>
        <w:t xml:space="preserve"> </w:t>
      </w:r>
      <w:proofErr w:type="spellStart"/>
      <w:r w:rsidRPr="001C652A">
        <w:rPr>
          <w:rFonts w:cs="Times New Roman"/>
          <w:szCs w:val="28"/>
        </w:rPr>
        <w:t>is</w:t>
      </w:r>
      <w:proofErr w:type="spellEnd"/>
      <w:r w:rsidRPr="001C652A">
        <w:rPr>
          <w:rFonts w:cs="Times New Roman"/>
          <w:szCs w:val="28"/>
        </w:rPr>
        <w:t xml:space="preserve"> </w:t>
      </w:r>
      <w:proofErr w:type="spellStart"/>
      <w:r w:rsidRPr="001C652A">
        <w:rPr>
          <w:rFonts w:cs="Times New Roman"/>
          <w:szCs w:val="28"/>
        </w:rPr>
        <w:t>starting</w:t>
      </w:r>
      <w:proofErr w:type="spellEnd"/>
      <w:r w:rsidRPr="001C652A">
        <w:rPr>
          <w:rFonts w:cs="Times New Roman"/>
          <w:szCs w:val="28"/>
        </w:rPr>
        <w:t xml:space="preserve">, </w:t>
      </w:r>
      <w:proofErr w:type="spellStart"/>
      <w:r w:rsidRPr="001C652A">
        <w:rPr>
          <w:rFonts w:cs="Times New Roman"/>
          <w:szCs w:val="28"/>
        </w:rPr>
        <w:t>please</w:t>
      </w:r>
      <w:proofErr w:type="spellEnd"/>
      <w:r w:rsidRPr="001C652A">
        <w:rPr>
          <w:rFonts w:cs="Times New Roman"/>
          <w:szCs w:val="28"/>
        </w:rPr>
        <w:t xml:space="preserve"> </w:t>
      </w:r>
      <w:proofErr w:type="spellStart"/>
      <w:r w:rsidRPr="001C652A">
        <w:rPr>
          <w:rFonts w:cs="Times New Roman"/>
          <w:szCs w:val="28"/>
        </w:rPr>
        <w:t>wait</w:t>
      </w:r>
      <w:proofErr w:type="spellEnd"/>
      <w:r w:rsidRPr="001C652A">
        <w:rPr>
          <w:rFonts w:cs="Times New Roman"/>
          <w:szCs w:val="28"/>
        </w:rPr>
        <w:t>...».</w:t>
      </w:r>
    </w:p>
    <w:p w14:paraId="097EDC21" w14:textId="77777777" w:rsidR="001C652A" w:rsidRPr="001C652A" w:rsidRDefault="001C652A" w:rsidP="00E82B24">
      <w:pPr>
        <w:ind w:firstLine="709"/>
        <w:jc w:val="both"/>
        <w:rPr>
          <w:rFonts w:cs="Times New Roman"/>
          <w:szCs w:val="28"/>
        </w:rPr>
      </w:pPr>
    </w:p>
    <w:p w14:paraId="5CCA9D73" w14:textId="77777777"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3 </w:t>
      </w:r>
      <w:r w:rsidRPr="002E7F95">
        <w:rPr>
          <w:rFonts w:cs="Times New Roman"/>
          <w:b/>
          <w:bCs/>
          <w:szCs w:val="28"/>
        </w:rPr>
        <w:t xml:space="preserve">Класс </w:t>
      </w:r>
      <w:proofErr w:type="spellStart"/>
      <w:r w:rsidRPr="002E7F95">
        <w:rPr>
          <w:rStyle w:val="CodeChar"/>
          <w:b/>
          <w:bCs/>
        </w:rPr>
        <w:t>CodeRequestService</w:t>
      </w:r>
      <w:proofErr w:type="spellEnd"/>
      <w:r w:rsidRPr="002E7F95">
        <w:rPr>
          <w:rStyle w:val="CodeChar"/>
        </w:rPr>
        <w:t xml:space="preserve"> </w:t>
      </w:r>
    </w:p>
    <w:p w14:paraId="62CF961C" w14:textId="5C6CA8E5"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CodeRequestService</w:t>
      </w:r>
      <w:proofErr w:type="spellEnd"/>
      <w:r w:rsidRPr="002E7F95">
        <w:rPr>
          <w:rStyle w:val="CodeChar"/>
        </w:rPr>
        <w:t xml:space="preserve"> </w:t>
      </w:r>
      <w:r w:rsidRPr="001C652A">
        <w:rPr>
          <w:rFonts w:cs="Times New Roman"/>
          <w:szCs w:val="28"/>
        </w:rPr>
        <w:t xml:space="preserve">отвечает за обработку запросов на генерацию и отправку кода подтверждения в </w:t>
      </w:r>
      <w:proofErr w:type="spellStart"/>
      <w:r w:rsidRPr="001C652A">
        <w:rPr>
          <w:rFonts w:cs="Times New Roman"/>
          <w:szCs w:val="28"/>
        </w:rPr>
        <w:t>Telegram</w:t>
      </w:r>
      <w:proofErr w:type="spellEnd"/>
      <w:r w:rsidRPr="001C652A">
        <w:rPr>
          <w:rFonts w:cs="Times New Roman"/>
          <w:szCs w:val="28"/>
        </w:rPr>
        <w:t xml:space="preserve">.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request_code</w:t>
      </w:r>
      <w:proofErr w:type="spellEnd"/>
      <w:r w:rsidRPr="001C652A">
        <w:rPr>
          <w:rFonts w:cs="Times New Roman"/>
          <w:szCs w:val="28"/>
        </w:rPr>
        <w:t xml:space="preserve"> и обрабатывает POST-запросы с JSON-полем </w:t>
      </w:r>
      <w:proofErr w:type="spellStart"/>
      <w:r w:rsidRPr="002E7F95">
        <w:rPr>
          <w:rStyle w:val="CodeChar"/>
        </w:rPr>
        <w:t>phone_number</w:t>
      </w:r>
      <w:proofErr w:type="spellEnd"/>
      <w:r w:rsidRPr="001C652A">
        <w:rPr>
          <w:rFonts w:cs="Times New Roman"/>
          <w:szCs w:val="28"/>
        </w:rPr>
        <w:t xml:space="preserve">. Метод </w:t>
      </w:r>
      <w:proofErr w:type="spellStart"/>
      <w:r w:rsidRPr="002E7F95">
        <w:rPr>
          <w:rStyle w:val="CodeChar"/>
        </w:rPr>
        <w:t>request_code</w:t>
      </w:r>
      <w:proofErr w:type="spellEnd"/>
      <w:r w:rsidRPr="002E7F95">
        <w:rPr>
          <w:rStyle w:val="CodeChar"/>
        </w:rPr>
        <w:t xml:space="preserve"> </w:t>
      </w:r>
      <w:r w:rsidRPr="001C652A">
        <w:rPr>
          <w:rFonts w:cs="Times New Roman"/>
          <w:szCs w:val="28"/>
        </w:rPr>
        <w:t xml:space="preserve">сначала проверяет наличие номера, затем дожидается готовности бота через </w:t>
      </w:r>
      <w:proofErr w:type="spellStart"/>
      <w:r w:rsidRPr="002E7F95">
        <w:rPr>
          <w:rStyle w:val="CodeChar"/>
        </w:rPr>
        <w:t>bot_</w:t>
      </w:r>
      <w:proofErr w:type="gramStart"/>
      <w:r w:rsidRPr="002E7F95">
        <w:rPr>
          <w:rStyle w:val="CodeChar"/>
        </w:rPr>
        <w:t>ready.wait</w:t>
      </w:r>
      <w:proofErr w:type="spellEnd"/>
      <w:proofErr w:type="gramEnd"/>
      <w:r w:rsidRPr="002E7F95">
        <w:rPr>
          <w:rStyle w:val="CodeChar"/>
        </w:rPr>
        <w:t>(</w:t>
      </w:r>
      <w:proofErr w:type="spellStart"/>
      <w:r w:rsidRPr="002E7F95">
        <w:rPr>
          <w:rStyle w:val="CodeChar"/>
        </w:rPr>
        <w:t>timeout</w:t>
      </w:r>
      <w:proofErr w:type="spellEnd"/>
      <w:r w:rsidRPr="002E7F95">
        <w:rPr>
          <w:rStyle w:val="CodeChar"/>
        </w:rPr>
        <w:t>=30–60</w:t>
      </w:r>
      <w:r w:rsidRPr="001C652A">
        <w:rPr>
          <w:rFonts w:cs="Times New Roman"/>
          <w:szCs w:val="28"/>
        </w:rPr>
        <w:t>), переда</w:t>
      </w:r>
      <w:r w:rsidR="005B05FA">
        <w:rPr>
          <w:rFonts w:cs="Times New Roman"/>
          <w:szCs w:val="28"/>
        </w:rPr>
        <w:t>е</w:t>
      </w:r>
      <w:r w:rsidRPr="001C652A">
        <w:rPr>
          <w:rFonts w:cs="Times New Roman"/>
          <w:szCs w:val="28"/>
        </w:rPr>
        <w:t xml:space="preserve">т задачу </w:t>
      </w:r>
      <w:proofErr w:type="spellStart"/>
      <w:r w:rsidRPr="002E7F95">
        <w:rPr>
          <w:rStyle w:val="CodeChar"/>
        </w:rPr>
        <w:t>send_code_to_telegram</w:t>
      </w:r>
      <w:proofErr w:type="spellEnd"/>
      <w:r w:rsidRPr="002E7F95">
        <w:rPr>
          <w:rStyle w:val="CodeChar"/>
        </w:rPr>
        <w:t xml:space="preserve"> </w:t>
      </w:r>
      <w:r w:rsidRPr="001C652A">
        <w:rPr>
          <w:rFonts w:cs="Times New Roman"/>
          <w:szCs w:val="28"/>
        </w:rPr>
        <w:t xml:space="preserve">в </w:t>
      </w:r>
      <w:proofErr w:type="spellStart"/>
      <w:r w:rsidRPr="001C652A">
        <w:rPr>
          <w:rFonts w:cs="Times New Roman"/>
          <w:szCs w:val="28"/>
        </w:rPr>
        <w:t>event</w:t>
      </w:r>
      <w:proofErr w:type="spellEnd"/>
      <w:r w:rsidRPr="001C652A">
        <w:rPr>
          <w:rFonts w:cs="Times New Roman"/>
          <w:szCs w:val="28"/>
        </w:rPr>
        <w:t xml:space="preserve"> </w:t>
      </w:r>
      <w:proofErr w:type="spellStart"/>
      <w:r w:rsidRPr="001C652A">
        <w:rPr>
          <w:rFonts w:cs="Times New Roman"/>
          <w:szCs w:val="28"/>
        </w:rPr>
        <w:t>loop</w:t>
      </w:r>
      <w:proofErr w:type="spellEnd"/>
      <w:r w:rsidRPr="001C652A">
        <w:rPr>
          <w:rFonts w:cs="Times New Roman"/>
          <w:szCs w:val="28"/>
        </w:rPr>
        <w:t xml:space="preserve"> бота через </w:t>
      </w:r>
      <w:proofErr w:type="spellStart"/>
      <w:r w:rsidRPr="001C652A">
        <w:rPr>
          <w:rFonts w:cs="Times New Roman"/>
          <w:szCs w:val="28"/>
        </w:rPr>
        <w:t>asyncio.run_coroutine_threadsafe</w:t>
      </w:r>
      <w:proofErr w:type="spellEnd"/>
      <w:r w:rsidRPr="001C652A">
        <w:rPr>
          <w:rFonts w:cs="Times New Roman"/>
          <w:szCs w:val="28"/>
        </w:rPr>
        <w:t xml:space="preserve"> с таймаутом 10–30 секунд и возвращает клиенту JSON-ответ. При успехе возвращается статус 200 и сообщение «</w:t>
      </w:r>
      <w:proofErr w:type="spellStart"/>
      <w:r w:rsidRPr="001C652A">
        <w:rPr>
          <w:rFonts w:cs="Times New Roman"/>
          <w:szCs w:val="28"/>
        </w:rPr>
        <w:t>Code</w:t>
      </w:r>
      <w:proofErr w:type="spellEnd"/>
      <w:r w:rsidRPr="001C652A">
        <w:rPr>
          <w:rFonts w:cs="Times New Roman"/>
          <w:szCs w:val="28"/>
        </w:rPr>
        <w:t xml:space="preserve"> </w:t>
      </w:r>
      <w:proofErr w:type="spellStart"/>
      <w:r w:rsidRPr="001C652A">
        <w:rPr>
          <w:rFonts w:cs="Times New Roman"/>
          <w:szCs w:val="28"/>
        </w:rPr>
        <w:t>sent</w:t>
      </w:r>
      <w:proofErr w:type="spellEnd"/>
      <w:r w:rsidRPr="001C652A">
        <w:rPr>
          <w:rFonts w:cs="Times New Roman"/>
          <w:szCs w:val="28"/>
        </w:rPr>
        <w:t xml:space="preserve"> </w:t>
      </w:r>
      <w:proofErr w:type="spellStart"/>
      <w:r w:rsidRPr="001C652A">
        <w:rPr>
          <w:rFonts w:cs="Times New Roman"/>
          <w:szCs w:val="28"/>
        </w:rPr>
        <w:t>successfully</w:t>
      </w:r>
      <w:proofErr w:type="spellEnd"/>
      <w:r w:rsidRPr="001C652A">
        <w:rPr>
          <w:rFonts w:cs="Times New Roman"/>
          <w:szCs w:val="28"/>
        </w:rPr>
        <w:t xml:space="preserve">», при отсутствии пользователя в </w:t>
      </w:r>
      <w:proofErr w:type="spellStart"/>
      <w:r w:rsidRPr="001C652A">
        <w:rPr>
          <w:rFonts w:cs="Times New Roman"/>
          <w:szCs w:val="28"/>
        </w:rPr>
        <w:t>Telegram</w:t>
      </w:r>
      <w:proofErr w:type="spellEnd"/>
      <w:r w:rsidRPr="001C652A">
        <w:rPr>
          <w:rFonts w:cs="Times New Roman"/>
          <w:szCs w:val="28"/>
        </w:rPr>
        <w:t xml:space="preserve"> </w:t>
      </w:r>
      <w:r w:rsidR="005B05FA">
        <w:rPr>
          <w:rFonts w:cs="Times New Roman"/>
          <w:szCs w:val="28"/>
        </w:rPr>
        <w:t>–</w:t>
      </w:r>
      <w:r w:rsidRPr="001C652A">
        <w:rPr>
          <w:rFonts w:cs="Times New Roman"/>
          <w:szCs w:val="28"/>
        </w:rPr>
        <w:t xml:space="preserve"> 404, при таймауте </w:t>
      </w:r>
      <w:r w:rsidR="005B05FA">
        <w:rPr>
          <w:rFonts w:cs="Times New Roman"/>
          <w:szCs w:val="28"/>
        </w:rPr>
        <w:lastRenderedPageBreak/>
        <w:t>–</w:t>
      </w:r>
      <w:r w:rsidRPr="001C652A">
        <w:rPr>
          <w:rFonts w:cs="Times New Roman"/>
          <w:szCs w:val="28"/>
        </w:rPr>
        <w:t xml:space="preserve"> 504, при ещ</w:t>
      </w:r>
      <w:r w:rsidR="005B05FA">
        <w:rPr>
          <w:rFonts w:cs="Times New Roman"/>
          <w:szCs w:val="28"/>
        </w:rPr>
        <w:t>е</w:t>
      </w:r>
      <w:r w:rsidRPr="001C652A">
        <w:rPr>
          <w:rFonts w:cs="Times New Roman"/>
          <w:szCs w:val="28"/>
        </w:rPr>
        <w:t xml:space="preserve"> неготовом боте </w:t>
      </w:r>
      <w:r w:rsidR="005B05FA">
        <w:rPr>
          <w:rFonts w:cs="Times New Roman"/>
          <w:szCs w:val="28"/>
        </w:rPr>
        <w:t>–</w:t>
      </w:r>
      <w:r w:rsidRPr="001C652A">
        <w:rPr>
          <w:rFonts w:cs="Times New Roman"/>
          <w:szCs w:val="28"/>
        </w:rPr>
        <w:t xml:space="preserve"> 503. Все ошибки </w:t>
      </w:r>
      <w:proofErr w:type="spellStart"/>
      <w:r w:rsidRPr="001C652A">
        <w:rPr>
          <w:rFonts w:cs="Times New Roman"/>
          <w:szCs w:val="28"/>
        </w:rPr>
        <w:t>логируются</w:t>
      </w:r>
      <w:proofErr w:type="spellEnd"/>
      <w:r w:rsidRPr="001C652A">
        <w:rPr>
          <w:rFonts w:cs="Times New Roman"/>
          <w:szCs w:val="28"/>
        </w:rPr>
        <w:t xml:space="preserve"> с полным </w:t>
      </w:r>
      <w:proofErr w:type="spellStart"/>
      <w:r w:rsidRPr="001C652A">
        <w:rPr>
          <w:rFonts w:cs="Times New Roman"/>
          <w:szCs w:val="28"/>
        </w:rPr>
        <w:t>traceback</w:t>
      </w:r>
      <w:proofErr w:type="spellEnd"/>
      <w:r w:rsidRPr="001C652A">
        <w:rPr>
          <w:rFonts w:cs="Times New Roman"/>
          <w:szCs w:val="28"/>
        </w:rPr>
        <w:t>, а метод гарантирует, что код никогда не отправится, пока бот не подтвердит свою готовность.</w:t>
      </w:r>
    </w:p>
    <w:p w14:paraId="50BE8BE2" w14:textId="3E02FBBF" w:rsidR="001C652A" w:rsidRDefault="001C652A" w:rsidP="00E82B24">
      <w:pPr>
        <w:ind w:firstLine="709"/>
        <w:jc w:val="both"/>
        <w:rPr>
          <w:rFonts w:cs="Times New Roman"/>
          <w:szCs w:val="28"/>
        </w:rPr>
      </w:pPr>
    </w:p>
    <w:p w14:paraId="3E4D2C72" w14:textId="3B48CE4F"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4 </w:t>
      </w:r>
      <w:r w:rsidRPr="002E7F95">
        <w:rPr>
          <w:rFonts w:cs="Times New Roman"/>
          <w:b/>
          <w:bCs/>
          <w:szCs w:val="28"/>
        </w:rPr>
        <w:t xml:space="preserve">Класс </w:t>
      </w:r>
      <w:proofErr w:type="spellStart"/>
      <w:r w:rsidRPr="002E7F95">
        <w:rPr>
          <w:rStyle w:val="CodeChar"/>
          <w:b/>
          <w:bCs/>
        </w:rPr>
        <w:t>CodeVerificationService</w:t>
      </w:r>
      <w:proofErr w:type="spellEnd"/>
    </w:p>
    <w:p w14:paraId="39094387" w14:textId="56967D0F"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CodeVerificationService</w:t>
      </w:r>
      <w:proofErr w:type="spellEnd"/>
      <w:r w:rsidRPr="001C652A">
        <w:rPr>
          <w:rFonts w:cs="Times New Roman"/>
          <w:szCs w:val="28"/>
        </w:rPr>
        <w:t xml:space="preserve"> реализует второй этап двухфакторной авторизации и завершает процесс входа пользователя в систему.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verify_code</w:t>
      </w:r>
      <w:proofErr w:type="spellEnd"/>
      <w:r w:rsidRPr="001C652A">
        <w:rPr>
          <w:rFonts w:cs="Times New Roman"/>
          <w:szCs w:val="28"/>
        </w:rPr>
        <w:t xml:space="preserve"> и принимает POST-запрос с </w:t>
      </w:r>
      <w:proofErr w:type="spellStart"/>
      <w:r w:rsidRPr="002E7F95">
        <w:rPr>
          <w:rStyle w:val="CodeChar"/>
        </w:rPr>
        <w:t>phone_number</w:t>
      </w:r>
      <w:proofErr w:type="spellEnd"/>
      <w:r w:rsidRPr="001C652A">
        <w:rPr>
          <w:rFonts w:cs="Times New Roman"/>
          <w:szCs w:val="28"/>
        </w:rPr>
        <w:t xml:space="preserve"> и </w:t>
      </w:r>
      <w:proofErr w:type="spellStart"/>
      <w:r w:rsidRPr="002E7F95">
        <w:rPr>
          <w:rStyle w:val="CodeChar"/>
        </w:rPr>
        <w:t>code</w:t>
      </w:r>
      <w:proofErr w:type="spellEnd"/>
      <w:r w:rsidRPr="001C652A">
        <w:rPr>
          <w:rFonts w:cs="Times New Roman"/>
          <w:szCs w:val="28"/>
        </w:rPr>
        <w:t xml:space="preserve">. Метод </w:t>
      </w:r>
      <w:proofErr w:type="spellStart"/>
      <w:r w:rsidRPr="002E7F95">
        <w:rPr>
          <w:rStyle w:val="CodeChar"/>
        </w:rPr>
        <w:t>verify_code</w:t>
      </w:r>
      <w:proofErr w:type="spellEnd"/>
      <w:r w:rsidRPr="001C652A">
        <w:rPr>
          <w:rFonts w:cs="Times New Roman"/>
          <w:szCs w:val="28"/>
        </w:rPr>
        <w:t xml:space="preserve"> сначала проверяет код через функцию </w:t>
      </w:r>
      <w:proofErr w:type="spellStart"/>
      <w:r w:rsidRPr="002E7F95">
        <w:rPr>
          <w:rStyle w:val="CodeChar"/>
        </w:rPr>
        <w:t>check_code</w:t>
      </w:r>
      <w:proofErr w:type="spellEnd"/>
      <w:r w:rsidRPr="001C652A">
        <w:rPr>
          <w:rFonts w:cs="Times New Roman"/>
          <w:szCs w:val="28"/>
        </w:rPr>
        <w:t xml:space="preserve"> из </w:t>
      </w:r>
      <w:proofErr w:type="spellStart"/>
      <w:r w:rsidRPr="002E7F95">
        <w:rPr>
          <w:rStyle w:val="CodeChar"/>
        </w:rPr>
        <w:t>app.auth</w:t>
      </w:r>
      <w:proofErr w:type="spellEnd"/>
      <w:r w:rsidRPr="001C652A">
        <w:rPr>
          <w:rFonts w:cs="Times New Roman"/>
          <w:szCs w:val="28"/>
        </w:rPr>
        <w:t xml:space="preserve">, затем асинхронно получает данные пользователя через </w:t>
      </w:r>
      <w:proofErr w:type="spellStart"/>
      <w:r w:rsidRPr="002E7F95">
        <w:rPr>
          <w:rStyle w:val="CodeChar"/>
        </w:rPr>
        <w:t>User.get_by_phone</w:t>
      </w:r>
      <w:proofErr w:type="spellEnd"/>
      <w:r w:rsidRPr="001C652A">
        <w:rPr>
          <w:rFonts w:cs="Times New Roman"/>
          <w:szCs w:val="28"/>
        </w:rPr>
        <w:t xml:space="preserve"> в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бота, генерирует новый </w:t>
      </w:r>
      <w:proofErr w:type="spellStart"/>
      <w:r w:rsidRPr="002E7F95">
        <w:rPr>
          <w:rStyle w:val="CodeChar"/>
        </w:rPr>
        <w:t>session_token</w:t>
      </w:r>
      <w:proofErr w:type="spellEnd"/>
      <w:r w:rsidRPr="001C652A">
        <w:rPr>
          <w:rFonts w:cs="Times New Roman"/>
          <w:szCs w:val="28"/>
        </w:rPr>
        <w:t xml:space="preserve"> (в первой версии кода) или возвращает актуальный профиль, сохраняет токен в базу данных методом </w:t>
      </w:r>
      <w:proofErr w:type="spellStart"/>
      <w:r w:rsidRPr="002E7F95">
        <w:rPr>
          <w:rStyle w:val="CodeChar"/>
        </w:rPr>
        <w:t>user.update_session_token</w:t>
      </w:r>
      <w:proofErr w:type="spellEnd"/>
      <w:r w:rsidRPr="001C652A">
        <w:rPr>
          <w:rFonts w:cs="Times New Roman"/>
          <w:szCs w:val="28"/>
        </w:rPr>
        <w:t xml:space="preserve"> и формирует полный JSON-ответ с данными пользователя. Все операции с базой выполняются через </w:t>
      </w:r>
      <w:proofErr w:type="spellStart"/>
      <w:r w:rsidRPr="002E7F95">
        <w:rPr>
          <w:rStyle w:val="CodeChar"/>
        </w:rPr>
        <w:t>run_coroutine_threadsafe</w:t>
      </w:r>
      <w:proofErr w:type="spellEnd"/>
      <w:r w:rsidRPr="001C652A">
        <w:rPr>
          <w:rFonts w:cs="Times New Roman"/>
          <w:szCs w:val="28"/>
        </w:rPr>
        <w:t xml:space="preserve"> с таймаутами 10–30 секунд. При неверном коде возвращается 401, при отсутствии пользователя </w:t>
      </w:r>
      <w:r w:rsidR="005B05FA">
        <w:rPr>
          <w:rFonts w:cs="Times New Roman"/>
          <w:szCs w:val="28"/>
        </w:rPr>
        <w:t>–</w:t>
      </w:r>
      <w:r w:rsidRPr="001C652A">
        <w:rPr>
          <w:rFonts w:cs="Times New Roman"/>
          <w:szCs w:val="28"/>
        </w:rPr>
        <w:t xml:space="preserve"> 404, при таймауте </w:t>
      </w:r>
      <w:r w:rsidR="005B05FA">
        <w:rPr>
          <w:rFonts w:cs="Times New Roman"/>
          <w:szCs w:val="28"/>
        </w:rPr>
        <w:t>–</w:t>
      </w:r>
      <w:r w:rsidRPr="001C652A">
        <w:rPr>
          <w:rFonts w:cs="Times New Roman"/>
          <w:szCs w:val="28"/>
        </w:rPr>
        <w:t xml:space="preserve"> 504. Класс полностью интегрирован с моделью </w:t>
      </w:r>
      <w:proofErr w:type="spellStart"/>
      <w:r w:rsidRPr="002E7F95">
        <w:rPr>
          <w:rStyle w:val="CodeChar"/>
        </w:rPr>
        <w:t>User</w:t>
      </w:r>
      <w:proofErr w:type="spellEnd"/>
      <w:r w:rsidRPr="001C652A">
        <w:rPr>
          <w:rFonts w:cs="Times New Roman"/>
          <w:szCs w:val="28"/>
        </w:rPr>
        <w:t xml:space="preserve"> и гарантирует, что после успешной проверки клиент сразу получает все необходимые данные для создания сессии.</w:t>
      </w:r>
    </w:p>
    <w:p w14:paraId="3370777F" w14:textId="7191036E" w:rsidR="001C652A" w:rsidRDefault="001C652A" w:rsidP="00E82B24">
      <w:pPr>
        <w:ind w:firstLine="709"/>
        <w:jc w:val="both"/>
        <w:rPr>
          <w:rFonts w:cs="Times New Roman"/>
          <w:szCs w:val="28"/>
        </w:rPr>
      </w:pPr>
    </w:p>
    <w:p w14:paraId="4D321958" w14:textId="49C159FB"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5 </w:t>
      </w:r>
      <w:r w:rsidRPr="002E7F95">
        <w:rPr>
          <w:rFonts w:cs="Times New Roman"/>
          <w:b/>
          <w:bCs/>
          <w:szCs w:val="28"/>
        </w:rPr>
        <w:t xml:space="preserve">Класс </w:t>
      </w:r>
      <w:proofErr w:type="spellStart"/>
      <w:r w:rsidRPr="0015132F">
        <w:rPr>
          <w:rStyle w:val="CodeChar"/>
          <w:b/>
          <w:bCs/>
        </w:rPr>
        <w:t>SystemHealthService</w:t>
      </w:r>
      <w:proofErr w:type="spellEnd"/>
    </w:p>
    <w:p w14:paraId="0A6AC1A6" w14:textId="77777777" w:rsidR="00E82B24"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SystemHealthService</w:t>
      </w:r>
      <w:proofErr w:type="spellEnd"/>
      <w:r w:rsidRPr="001C652A">
        <w:rPr>
          <w:rFonts w:cs="Times New Roman"/>
          <w:szCs w:val="28"/>
        </w:rPr>
        <w:t xml:space="preserve"> предоставляет служебные </w:t>
      </w:r>
      <w:proofErr w:type="spellStart"/>
      <w:r w:rsidRPr="001C652A">
        <w:rPr>
          <w:rFonts w:cs="Times New Roman"/>
          <w:szCs w:val="28"/>
        </w:rPr>
        <w:t>эндпоинты</w:t>
      </w:r>
      <w:proofErr w:type="spellEnd"/>
      <w:r w:rsidRPr="001C652A">
        <w:rPr>
          <w:rFonts w:cs="Times New Roman"/>
          <w:szCs w:val="28"/>
        </w:rPr>
        <w:t xml:space="preserve"> для мониторинга и отладки состояния сервера.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r w:rsidRPr="002E7F95">
        <w:rPr>
          <w:rStyle w:val="CodeChar"/>
        </w:rPr>
        <w:t>health</w:t>
      </w:r>
      <w:proofErr w:type="spellEnd"/>
      <w:r w:rsidRPr="001C652A">
        <w:rPr>
          <w:rFonts w:cs="Times New Roman"/>
          <w:szCs w:val="28"/>
        </w:rPr>
        <w:t xml:space="preserve"> и </w:t>
      </w:r>
      <w:r w:rsidRPr="002E7F95">
        <w:rPr>
          <w:rStyle w:val="CodeChar"/>
        </w:rPr>
        <w:t>/</w:t>
      </w:r>
      <w:proofErr w:type="spellStart"/>
      <w:r w:rsidRPr="002E7F95">
        <w:rPr>
          <w:rStyle w:val="CodeChar"/>
        </w:rPr>
        <w:t>wait_for_bot</w:t>
      </w:r>
      <w:proofErr w:type="spellEnd"/>
      <w:r w:rsidRPr="001C652A">
        <w:rPr>
          <w:rFonts w:cs="Times New Roman"/>
          <w:szCs w:val="28"/>
        </w:rPr>
        <w:t xml:space="preserve">. Метод </w:t>
      </w:r>
      <w:proofErr w:type="spellStart"/>
      <w:r w:rsidRPr="002E7F95">
        <w:rPr>
          <w:rStyle w:val="CodeChar"/>
        </w:rPr>
        <w:t>health</w:t>
      </w:r>
      <w:proofErr w:type="spellEnd"/>
      <w:r w:rsidRPr="001C652A">
        <w:rPr>
          <w:rFonts w:cs="Times New Roman"/>
          <w:szCs w:val="28"/>
        </w:rPr>
        <w:t xml:space="preserve"> собирает и возвращает подробный JSON со всеми внутренними флагами бота (</w:t>
      </w:r>
      <w:proofErr w:type="spellStart"/>
      <w:r w:rsidRPr="002E7F95">
        <w:rPr>
          <w:rStyle w:val="CodeChar"/>
        </w:rPr>
        <w:t>bot_initialized</w:t>
      </w:r>
      <w:proofErr w:type="spellEnd"/>
      <w:r w:rsidRPr="001C652A">
        <w:rPr>
          <w:rFonts w:cs="Times New Roman"/>
          <w:szCs w:val="28"/>
        </w:rPr>
        <w:t xml:space="preserve">, </w:t>
      </w:r>
      <w:proofErr w:type="spellStart"/>
      <w:r w:rsidRPr="002E7F95">
        <w:rPr>
          <w:rStyle w:val="CodeChar"/>
        </w:rPr>
        <w:t>bot_ready</w:t>
      </w:r>
      <w:proofErr w:type="spellEnd"/>
      <w:r w:rsidRPr="001C652A">
        <w:rPr>
          <w:rFonts w:cs="Times New Roman"/>
          <w:szCs w:val="28"/>
        </w:rPr>
        <w:t xml:space="preserve">, </w:t>
      </w:r>
      <w:proofErr w:type="spellStart"/>
      <w:r w:rsidRPr="002E7F95">
        <w:rPr>
          <w:rStyle w:val="CodeChar"/>
        </w:rPr>
        <w:t>bot_loop_ready</w:t>
      </w:r>
      <w:proofErr w:type="spellEnd"/>
      <w:r w:rsidRPr="001C652A">
        <w:rPr>
          <w:rFonts w:cs="Times New Roman"/>
          <w:szCs w:val="28"/>
        </w:rPr>
        <w:t xml:space="preserve">, </w:t>
      </w:r>
      <w:proofErr w:type="spellStart"/>
      <w:r w:rsidRPr="002E7F95">
        <w:rPr>
          <w:rStyle w:val="CodeChar"/>
        </w:rPr>
        <w:t>bot_started</w:t>
      </w:r>
      <w:proofErr w:type="spellEnd"/>
      <w:r w:rsidRPr="002E7F95">
        <w:t xml:space="preserve">, </w:t>
      </w:r>
      <w:proofErr w:type="spellStart"/>
      <w:r w:rsidRPr="002E7F95">
        <w:rPr>
          <w:rStyle w:val="CodeChar"/>
        </w:rPr>
        <w:t>bot_loop_exists</w:t>
      </w:r>
      <w:proofErr w:type="spellEnd"/>
      <w:r w:rsidRPr="002E7F95">
        <w:t>,</w:t>
      </w:r>
      <w:r w:rsidRPr="002E7F95">
        <w:rPr>
          <w:rStyle w:val="CodeChar"/>
        </w:rPr>
        <w:t xml:space="preserve"> </w:t>
      </w:r>
      <w:proofErr w:type="spellStart"/>
      <w:r w:rsidRPr="002E7F95">
        <w:rPr>
          <w:rStyle w:val="CodeChar"/>
        </w:rPr>
        <w:t>bot_running</w:t>
      </w:r>
      <w:proofErr w:type="spellEnd"/>
      <w:r w:rsidRPr="001C652A">
        <w:rPr>
          <w:rFonts w:cs="Times New Roman"/>
          <w:szCs w:val="28"/>
        </w:rPr>
        <w:t>) и общим статусом «</w:t>
      </w:r>
      <w:proofErr w:type="spellStart"/>
      <w:r w:rsidRPr="001C652A">
        <w:rPr>
          <w:rFonts w:cs="Times New Roman"/>
          <w:szCs w:val="28"/>
        </w:rPr>
        <w:t>ok</w:t>
      </w:r>
      <w:proofErr w:type="spellEnd"/>
      <w:r w:rsidRPr="001C652A">
        <w:rPr>
          <w:rFonts w:cs="Times New Roman"/>
          <w:szCs w:val="28"/>
        </w:rPr>
        <w:t>» или «</w:t>
      </w:r>
      <w:proofErr w:type="spellStart"/>
      <w:r w:rsidRPr="001C652A">
        <w:rPr>
          <w:rFonts w:cs="Times New Roman"/>
          <w:szCs w:val="28"/>
        </w:rPr>
        <w:t>starting</w:t>
      </w:r>
      <w:proofErr w:type="spellEnd"/>
      <w:r w:rsidRPr="001C652A">
        <w:rPr>
          <w:rFonts w:cs="Times New Roman"/>
          <w:szCs w:val="28"/>
        </w:rPr>
        <w:t xml:space="preserve">». </w:t>
      </w:r>
    </w:p>
    <w:p w14:paraId="7CA51AB9" w14:textId="300351ED" w:rsidR="001C652A" w:rsidRPr="001C652A" w:rsidRDefault="001C652A" w:rsidP="00E82B24">
      <w:pPr>
        <w:ind w:firstLine="709"/>
        <w:jc w:val="both"/>
        <w:rPr>
          <w:rFonts w:cs="Times New Roman"/>
          <w:szCs w:val="28"/>
        </w:rPr>
      </w:pPr>
      <w:r w:rsidRPr="001C652A">
        <w:rPr>
          <w:rFonts w:cs="Times New Roman"/>
          <w:szCs w:val="28"/>
        </w:rPr>
        <w:t xml:space="preserve">Метод </w:t>
      </w:r>
      <w:proofErr w:type="spellStart"/>
      <w:r w:rsidRPr="002E7F95">
        <w:rPr>
          <w:rStyle w:val="CodeChar"/>
        </w:rPr>
        <w:t>wait_for_bot</w:t>
      </w:r>
      <w:proofErr w:type="spellEnd"/>
      <w:r w:rsidRPr="001C652A">
        <w:rPr>
          <w:rFonts w:cs="Times New Roman"/>
          <w:szCs w:val="28"/>
        </w:rPr>
        <w:t xml:space="preserve"> позволяет клиентскому приложению дождаться полной инициализации бота в течение 60 секунд и возвращает «</w:t>
      </w:r>
      <w:proofErr w:type="spellStart"/>
      <w:r w:rsidRPr="001C652A">
        <w:rPr>
          <w:rFonts w:cs="Times New Roman"/>
          <w:szCs w:val="28"/>
        </w:rPr>
        <w:t>ready</w:t>
      </w:r>
      <w:proofErr w:type="spellEnd"/>
      <w:r w:rsidRPr="001C652A">
        <w:rPr>
          <w:rFonts w:cs="Times New Roman"/>
          <w:szCs w:val="28"/>
        </w:rPr>
        <w:t>» или «</w:t>
      </w:r>
      <w:proofErr w:type="spellStart"/>
      <w:r w:rsidRPr="001C652A">
        <w:rPr>
          <w:rFonts w:cs="Times New Roman"/>
          <w:szCs w:val="28"/>
        </w:rPr>
        <w:t>timeout</w:t>
      </w:r>
      <w:proofErr w:type="spellEnd"/>
      <w:r w:rsidRPr="001C652A">
        <w:rPr>
          <w:rFonts w:cs="Times New Roman"/>
          <w:szCs w:val="28"/>
        </w:rPr>
        <w:t>» с понятным сообщением. Эти методы активно используются клиентом при первом запуске, при восстановлении соединения и в автоматических проверках обновлений.</w:t>
      </w:r>
    </w:p>
    <w:p w14:paraId="64FF385F" w14:textId="4E4C33AC" w:rsidR="001C652A" w:rsidRDefault="001C652A" w:rsidP="00E82B24">
      <w:pPr>
        <w:ind w:firstLine="709"/>
        <w:jc w:val="both"/>
        <w:rPr>
          <w:rFonts w:cs="Times New Roman"/>
          <w:szCs w:val="28"/>
        </w:rPr>
      </w:pPr>
    </w:p>
    <w:p w14:paraId="5C6727C6" w14:textId="0107E920"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6 </w:t>
      </w:r>
      <w:r w:rsidRPr="002E7F95">
        <w:rPr>
          <w:rFonts w:cs="Times New Roman"/>
          <w:b/>
          <w:bCs/>
          <w:szCs w:val="28"/>
        </w:rPr>
        <w:t xml:space="preserve">Класс </w:t>
      </w:r>
      <w:proofErr w:type="spellStart"/>
      <w:r w:rsidRPr="002E7F95">
        <w:rPr>
          <w:rStyle w:val="CodeChar"/>
          <w:b/>
          <w:bCs/>
        </w:rPr>
        <w:t>BackupService</w:t>
      </w:r>
      <w:proofErr w:type="spellEnd"/>
    </w:p>
    <w:p w14:paraId="2E227672" w14:textId="441F34E2"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BackupService</w:t>
      </w:r>
      <w:proofErr w:type="spellEnd"/>
      <w:r w:rsidRPr="001C652A">
        <w:rPr>
          <w:rFonts w:cs="Times New Roman"/>
          <w:szCs w:val="28"/>
        </w:rPr>
        <w:t xml:space="preserve"> полностью отвечает за автоматическое создание резервных копий баз данных. Он импортирует функцию </w:t>
      </w:r>
      <w:proofErr w:type="spellStart"/>
      <w:r w:rsidRPr="002E7F95">
        <w:rPr>
          <w:rStyle w:val="CodeChar"/>
        </w:rPr>
        <w:t>create_all_backups</w:t>
      </w:r>
      <w:proofErr w:type="spellEnd"/>
      <w:r w:rsidRPr="001C652A">
        <w:rPr>
          <w:rFonts w:cs="Times New Roman"/>
          <w:szCs w:val="28"/>
        </w:rPr>
        <w:t xml:space="preserve"> из </w:t>
      </w:r>
      <w:r w:rsidRPr="002E7F95">
        <w:rPr>
          <w:rStyle w:val="CodeChar"/>
        </w:rPr>
        <w:t>backup_manager.py</w:t>
      </w:r>
      <w:r w:rsidRPr="001C652A">
        <w:rPr>
          <w:rFonts w:cs="Times New Roman"/>
          <w:szCs w:val="28"/>
        </w:rPr>
        <w:t xml:space="preserve"> и запускает е</w:t>
      </w:r>
      <w:r w:rsidR="005B05FA">
        <w:rPr>
          <w:rFonts w:cs="Times New Roman"/>
          <w:szCs w:val="28"/>
        </w:rPr>
        <w:t>е</w:t>
      </w:r>
      <w:r w:rsidRPr="001C652A">
        <w:rPr>
          <w:rFonts w:cs="Times New Roman"/>
          <w:szCs w:val="28"/>
        </w:rPr>
        <w:t xml:space="preserve"> асинхронно в отдельном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внутри метода </w:t>
      </w:r>
      <w:proofErr w:type="spellStart"/>
      <w:r w:rsidRPr="002E7F95">
        <w:rPr>
          <w:rStyle w:val="CodeChar"/>
        </w:rPr>
        <w:t>create_backups_threadsafe</w:t>
      </w:r>
      <w:proofErr w:type="spellEnd"/>
      <w:r w:rsidRPr="001C652A">
        <w:rPr>
          <w:rFonts w:cs="Times New Roman"/>
          <w:szCs w:val="28"/>
        </w:rPr>
        <w:t>. Сервис созда</w:t>
      </w:r>
      <w:r w:rsidR="005B05FA">
        <w:rPr>
          <w:rFonts w:cs="Times New Roman"/>
          <w:szCs w:val="28"/>
        </w:rPr>
        <w:t>е</w:t>
      </w:r>
      <w:r w:rsidRPr="001C652A">
        <w:rPr>
          <w:rFonts w:cs="Times New Roman"/>
          <w:szCs w:val="28"/>
        </w:rPr>
        <w:t xml:space="preserve">т </w:t>
      </w:r>
      <w:proofErr w:type="spellStart"/>
      <w:r w:rsidRPr="002E7F95">
        <w:rPr>
          <w:rStyle w:val="CodeChar"/>
        </w:rPr>
        <w:t>timestamped</w:t>
      </w:r>
      <w:proofErr w:type="spellEnd"/>
      <w:r w:rsidRPr="001C652A">
        <w:rPr>
          <w:rFonts w:cs="Times New Roman"/>
          <w:szCs w:val="28"/>
        </w:rPr>
        <w:t xml:space="preserve"> SQL-дампы обеих баз (</w:t>
      </w:r>
      <w:proofErr w:type="spellStart"/>
      <w:r w:rsidRPr="002E7F95">
        <w:rPr>
          <w:rStyle w:val="CodeChar"/>
        </w:rPr>
        <w:t>documents_YYYYMMDD_HHMMSS.sql</w:t>
      </w:r>
      <w:proofErr w:type="spellEnd"/>
      <w:r w:rsidRPr="001C652A">
        <w:rPr>
          <w:rFonts w:cs="Times New Roman"/>
          <w:szCs w:val="28"/>
        </w:rPr>
        <w:t xml:space="preserve"> и </w:t>
      </w:r>
      <w:proofErr w:type="spellStart"/>
      <w:r w:rsidRPr="002E7F95">
        <w:rPr>
          <w:rStyle w:val="CodeChar"/>
        </w:rPr>
        <w:t>employees_YYYYMMDD_HHMMSS.sql</w:t>
      </w:r>
      <w:proofErr w:type="spellEnd"/>
      <w:r w:rsidRPr="001C652A">
        <w:rPr>
          <w:rFonts w:cs="Times New Roman"/>
          <w:szCs w:val="28"/>
        </w:rPr>
        <w:t xml:space="preserve">) и сохраняет их в папку </w:t>
      </w:r>
      <w:proofErr w:type="spellStart"/>
      <w:r w:rsidRPr="002E7F95">
        <w:rPr>
          <w:rStyle w:val="CodeChar"/>
        </w:rPr>
        <w:t>backups</w:t>
      </w:r>
      <w:proofErr w:type="spellEnd"/>
      <w:r w:rsidRPr="001C652A">
        <w:rPr>
          <w:rFonts w:cs="Times New Roman"/>
          <w:szCs w:val="28"/>
        </w:rPr>
        <w:t xml:space="preserve"> перед каждым запуском сервера. В </w:t>
      </w:r>
      <w:proofErr w:type="spellStart"/>
      <w:r w:rsidRPr="002E7F95">
        <w:rPr>
          <w:rStyle w:val="CodeChar"/>
        </w:rPr>
        <w:t>startup</w:t>
      </w:r>
      <w:proofErr w:type="spellEnd"/>
      <w:r w:rsidRPr="001C652A">
        <w:rPr>
          <w:rFonts w:cs="Times New Roman"/>
          <w:szCs w:val="28"/>
        </w:rPr>
        <w:t xml:space="preserve"> бэкапы создаются синхронно или в отдельном потоке, чтобы не задерживать запуск бота и </w:t>
      </w:r>
      <w:proofErr w:type="spellStart"/>
      <w:r w:rsidRPr="001C652A">
        <w:rPr>
          <w:rFonts w:cs="Times New Roman"/>
          <w:szCs w:val="28"/>
        </w:rPr>
        <w:t>Flask</w:t>
      </w:r>
      <w:proofErr w:type="spellEnd"/>
      <w:r w:rsidRPr="001C652A">
        <w:rPr>
          <w:rFonts w:cs="Times New Roman"/>
          <w:szCs w:val="28"/>
        </w:rPr>
        <w:t xml:space="preserve">. Класс гарантирует, что даже при ошибке создания бэкапа сервер продолжит работу, а ошибка будет только </w:t>
      </w:r>
      <w:proofErr w:type="spellStart"/>
      <w:r w:rsidRPr="001C652A">
        <w:rPr>
          <w:rFonts w:cs="Times New Roman"/>
          <w:szCs w:val="28"/>
        </w:rPr>
        <w:t>залогирована</w:t>
      </w:r>
      <w:proofErr w:type="spellEnd"/>
      <w:r w:rsidRPr="001C652A">
        <w:rPr>
          <w:rFonts w:cs="Times New Roman"/>
          <w:szCs w:val="28"/>
        </w:rPr>
        <w:t>.</w:t>
      </w:r>
    </w:p>
    <w:p w14:paraId="7BF690F3" w14:textId="77777777" w:rsidR="001C652A" w:rsidRDefault="001C652A" w:rsidP="00E82B24">
      <w:pPr>
        <w:ind w:firstLine="709"/>
        <w:jc w:val="both"/>
        <w:rPr>
          <w:rFonts w:cs="Times New Roman"/>
          <w:szCs w:val="28"/>
        </w:rPr>
      </w:pPr>
      <w:r w:rsidRPr="001C652A">
        <w:rPr>
          <w:rFonts w:cs="Times New Roman"/>
          <w:b/>
          <w:bCs/>
          <w:szCs w:val="28"/>
        </w:rPr>
        <w:lastRenderedPageBreak/>
        <w:t>3.5.</w:t>
      </w:r>
      <w:r>
        <w:rPr>
          <w:rFonts w:cs="Times New Roman"/>
          <w:b/>
          <w:bCs/>
          <w:szCs w:val="28"/>
        </w:rPr>
        <w:t xml:space="preserve">7 </w:t>
      </w:r>
      <w:r w:rsidRPr="002E7F95">
        <w:rPr>
          <w:rFonts w:cs="Times New Roman"/>
          <w:b/>
          <w:bCs/>
          <w:szCs w:val="28"/>
        </w:rPr>
        <w:t xml:space="preserve">Класс </w:t>
      </w:r>
      <w:proofErr w:type="spellStart"/>
      <w:r w:rsidRPr="002E7F95">
        <w:rPr>
          <w:rStyle w:val="CodeChar"/>
          <w:b/>
          <w:bCs/>
        </w:rPr>
        <w:t>UpdateService</w:t>
      </w:r>
      <w:proofErr w:type="spellEnd"/>
    </w:p>
    <w:p w14:paraId="17304FBB" w14:textId="0D939DE4"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UpdateService</w:t>
      </w:r>
      <w:proofErr w:type="spellEnd"/>
      <w:r w:rsidRPr="001C652A">
        <w:rPr>
          <w:rFonts w:cs="Times New Roman"/>
          <w:szCs w:val="28"/>
        </w:rPr>
        <w:t xml:space="preserve"> обслуживает механизм автоматического обновления клиентского приложения.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proofErr w:type="gramStart"/>
      <w:r w:rsidRPr="002E7F95">
        <w:rPr>
          <w:rStyle w:val="CodeChar"/>
        </w:rPr>
        <w:t>version.json</w:t>
      </w:r>
      <w:proofErr w:type="spellEnd"/>
      <w:proofErr w:type="gramEnd"/>
      <w:r w:rsidRPr="001C652A">
        <w:rPr>
          <w:rFonts w:cs="Times New Roman"/>
          <w:szCs w:val="28"/>
        </w:rPr>
        <w:t xml:space="preserve"> и </w:t>
      </w:r>
      <w:r w:rsidRPr="002E7F95">
        <w:rPr>
          <w:rStyle w:val="CodeChar"/>
        </w:rPr>
        <w:t>/</w:t>
      </w:r>
      <w:proofErr w:type="spellStart"/>
      <w:r w:rsidRPr="002E7F95">
        <w:rPr>
          <w:rStyle w:val="CodeChar"/>
        </w:rPr>
        <w:t>download</w:t>
      </w:r>
      <w:proofErr w:type="spellEnd"/>
      <w:r w:rsidRPr="002E7F95">
        <w:rPr>
          <w:rStyle w:val="CodeChar"/>
        </w:rPr>
        <w:t>/documentssetup.exe</w:t>
      </w:r>
      <w:r w:rsidRPr="001C652A">
        <w:rPr>
          <w:rFonts w:cs="Times New Roman"/>
          <w:szCs w:val="28"/>
        </w:rPr>
        <w:t xml:space="preserve">. Метод </w:t>
      </w:r>
      <w:proofErr w:type="spellStart"/>
      <w:r w:rsidRPr="002E7F95">
        <w:rPr>
          <w:rStyle w:val="CodeChar"/>
        </w:rPr>
        <w:t>version</w:t>
      </w:r>
      <w:proofErr w:type="spellEnd"/>
      <w:r w:rsidRPr="001C652A">
        <w:rPr>
          <w:rFonts w:cs="Times New Roman"/>
          <w:szCs w:val="28"/>
        </w:rPr>
        <w:t xml:space="preserve"> возвращает JSON с текущей версией APP_VERSION и ссылкой на скачивание. Метод </w:t>
      </w:r>
      <w:proofErr w:type="spellStart"/>
      <w:r w:rsidRPr="002E7F95">
        <w:rPr>
          <w:rStyle w:val="CodeChar"/>
        </w:rPr>
        <w:t>download_client</w:t>
      </w:r>
      <w:proofErr w:type="spellEnd"/>
      <w:r w:rsidRPr="001C652A">
        <w:rPr>
          <w:rFonts w:cs="Times New Roman"/>
          <w:szCs w:val="28"/>
        </w:rPr>
        <w:t xml:space="preserve"> </w:t>
      </w:r>
      <w:proofErr w:type="spellStart"/>
      <w:r w:rsidRPr="001C652A">
        <w:rPr>
          <w:rFonts w:cs="Times New Roman"/>
          <w:szCs w:val="28"/>
        </w:rPr>
        <w:t>потоково</w:t>
      </w:r>
      <w:proofErr w:type="spellEnd"/>
      <w:r w:rsidRPr="001C652A">
        <w:rPr>
          <w:rFonts w:cs="Times New Roman"/>
          <w:szCs w:val="28"/>
        </w:rPr>
        <w:t xml:space="preserve"> отда</w:t>
      </w:r>
      <w:r w:rsidR="005B05FA">
        <w:rPr>
          <w:rFonts w:cs="Times New Roman"/>
          <w:szCs w:val="28"/>
        </w:rPr>
        <w:t>е</w:t>
      </w:r>
      <w:r w:rsidRPr="001C652A">
        <w:rPr>
          <w:rFonts w:cs="Times New Roman"/>
          <w:szCs w:val="28"/>
        </w:rPr>
        <w:t xml:space="preserve">т файл documentssetup.exe с правильными заголовками </w:t>
      </w:r>
      <w:proofErr w:type="spellStart"/>
      <w:r w:rsidRPr="002E7F95">
        <w:rPr>
          <w:rStyle w:val="CodeChar"/>
        </w:rPr>
        <w:t>Content-Disposition</w:t>
      </w:r>
      <w:proofErr w:type="spellEnd"/>
      <w:r w:rsidRPr="001C652A">
        <w:rPr>
          <w:rFonts w:cs="Times New Roman"/>
          <w:szCs w:val="28"/>
        </w:rPr>
        <w:t xml:space="preserve">, </w:t>
      </w:r>
      <w:proofErr w:type="spellStart"/>
      <w:r w:rsidRPr="002E7F95">
        <w:rPr>
          <w:rStyle w:val="CodeChar"/>
        </w:rPr>
        <w:t>Content-Length</w:t>
      </w:r>
      <w:proofErr w:type="spellEnd"/>
      <w:r w:rsidRPr="001C652A">
        <w:rPr>
          <w:rFonts w:cs="Times New Roman"/>
          <w:szCs w:val="28"/>
        </w:rPr>
        <w:t xml:space="preserve"> и </w:t>
      </w:r>
      <w:proofErr w:type="spellStart"/>
      <w:r w:rsidRPr="002E7F95">
        <w:rPr>
          <w:rStyle w:val="CodeChar"/>
        </w:rPr>
        <w:t>mimetype</w:t>
      </w:r>
      <w:proofErr w:type="spellEnd"/>
      <w:r w:rsidRPr="002E7F95">
        <w:rPr>
          <w:rStyle w:val="CodeChar"/>
        </w:rPr>
        <w:t xml:space="preserve"> </w:t>
      </w:r>
      <w:proofErr w:type="spellStart"/>
      <w:r w:rsidRPr="002E7F95">
        <w:rPr>
          <w:rStyle w:val="CodeChar"/>
        </w:rPr>
        <w:t>application</w:t>
      </w:r>
      <w:proofErr w:type="spellEnd"/>
      <w:r w:rsidRPr="002E7F95">
        <w:rPr>
          <w:rStyle w:val="CodeChar"/>
        </w:rPr>
        <w:t>/</w:t>
      </w:r>
      <w:proofErr w:type="spellStart"/>
      <w:r w:rsidRPr="002E7F95">
        <w:rPr>
          <w:rStyle w:val="CodeChar"/>
        </w:rPr>
        <w:t>octet-stream</w:t>
      </w:r>
      <w:proofErr w:type="spellEnd"/>
      <w:r w:rsidRPr="001C652A">
        <w:rPr>
          <w:rFonts w:cs="Times New Roman"/>
          <w:szCs w:val="28"/>
        </w:rPr>
        <w:t xml:space="preserve">, поддерживая большие файлы и корректную работу даже при сборке сервера в </w:t>
      </w:r>
      <w:proofErr w:type="spellStart"/>
      <w:r w:rsidRPr="001C652A">
        <w:rPr>
          <w:rFonts w:cs="Times New Roman"/>
          <w:szCs w:val="28"/>
        </w:rPr>
        <w:t>Docker</w:t>
      </w:r>
      <w:proofErr w:type="spellEnd"/>
      <w:r w:rsidRPr="001C652A">
        <w:rPr>
          <w:rFonts w:cs="Times New Roman"/>
          <w:szCs w:val="28"/>
        </w:rPr>
        <w:t xml:space="preserve">. Класс использует настройки из </w:t>
      </w:r>
      <w:r w:rsidRPr="00F51374">
        <w:rPr>
          <w:rStyle w:val="CodeChar"/>
        </w:rPr>
        <w:t>settings.py</w:t>
      </w:r>
      <w:r w:rsidRPr="001C652A">
        <w:rPr>
          <w:rFonts w:cs="Times New Roman"/>
          <w:szCs w:val="28"/>
        </w:rPr>
        <w:t>, благодаря чему версия и путь к установщику меняются в одном месте.</w:t>
      </w:r>
    </w:p>
    <w:p w14:paraId="332081DE" w14:textId="5C7910DC" w:rsidR="00D56C55" w:rsidRDefault="00D56C55" w:rsidP="00E82B24">
      <w:pPr>
        <w:ind w:firstLine="709"/>
        <w:jc w:val="both"/>
        <w:rPr>
          <w:rFonts w:cs="Times New Roman"/>
          <w:szCs w:val="28"/>
        </w:rPr>
      </w:pPr>
    </w:p>
    <w:p w14:paraId="34606FA7" w14:textId="0A7A979C" w:rsidR="00D56C55" w:rsidRPr="00D56C55" w:rsidRDefault="00D56C55" w:rsidP="00E82B24">
      <w:pPr>
        <w:ind w:firstLine="709"/>
        <w:rPr>
          <w:b/>
          <w:bCs/>
          <w:color w:val="1F1F1F"/>
          <w:sz w:val="27"/>
        </w:rPr>
      </w:pPr>
      <w:r w:rsidRPr="00D56C55">
        <w:rPr>
          <w:b/>
          <w:bCs/>
          <w:color w:val="1F1F1F"/>
        </w:rPr>
        <w:t xml:space="preserve">3.5.8 </w:t>
      </w:r>
      <w:r w:rsidRPr="00D56C55">
        <w:rPr>
          <w:b/>
          <w:bCs/>
          <w:bdr w:val="none" w:sz="0" w:space="0" w:color="auto" w:frame="1"/>
        </w:rPr>
        <w:t xml:space="preserve">Класс </w:t>
      </w:r>
      <w:proofErr w:type="spellStart"/>
      <w:r w:rsidRPr="00D56C55">
        <w:rPr>
          <w:rStyle w:val="CodeChar"/>
          <w:b/>
          <w:bCs/>
        </w:rPr>
        <w:t>UserProfile</w:t>
      </w:r>
      <w:proofErr w:type="spellEnd"/>
    </w:p>
    <w:p w14:paraId="72A81C6D" w14:textId="77777777" w:rsidR="00D56C55" w:rsidRDefault="00D56C55" w:rsidP="00E82B24">
      <w:pPr>
        <w:ind w:firstLine="709"/>
        <w:jc w:val="both"/>
      </w:pPr>
      <w:r>
        <w:t xml:space="preserve">Класс </w:t>
      </w:r>
      <w:proofErr w:type="spellStart"/>
      <w:r w:rsidRPr="00D56C55">
        <w:rPr>
          <w:rStyle w:val="CodeChar"/>
        </w:rPr>
        <w:t>UserProfile</w:t>
      </w:r>
      <w:proofErr w:type="spellEnd"/>
      <w:r>
        <w:t xml:space="preserve"> выступает центральным узлом для управления состоянием сессии пользователя, его правами доступа и выполнения административных операций с базой данных. Он хранит идентификатор текущего пользователя </w:t>
      </w:r>
      <w:proofErr w:type="spellStart"/>
      <w:r w:rsidRPr="00D56C55">
        <w:rPr>
          <w:rStyle w:val="CodeChar"/>
        </w:rPr>
        <w:t>user_id</w:t>
      </w:r>
      <w:proofErr w:type="spellEnd"/>
      <w:r>
        <w:t xml:space="preserve">, уровень его прав </w:t>
      </w:r>
      <w:proofErr w:type="spellStart"/>
      <w:r w:rsidRPr="00D56C55">
        <w:rPr>
          <w:rStyle w:val="CodeChar"/>
        </w:rPr>
        <w:t>current_user_rights</w:t>
      </w:r>
      <w:proofErr w:type="spellEnd"/>
      <w:r>
        <w:t xml:space="preserve">, персональные настройки </w:t>
      </w:r>
      <w:proofErr w:type="spellStart"/>
      <w:r w:rsidRPr="00D56C55">
        <w:rPr>
          <w:rStyle w:val="CodeChar"/>
        </w:rPr>
        <w:t>user_settings</w:t>
      </w:r>
      <w:proofErr w:type="spellEnd"/>
      <w:r>
        <w:t xml:space="preserve">, а также </w:t>
      </w:r>
      <w:proofErr w:type="spellStart"/>
      <w:r>
        <w:t>кешированные</w:t>
      </w:r>
      <w:proofErr w:type="spellEnd"/>
      <w:r>
        <w:t xml:space="preserve"> списки справочников: типов документов, направлений, тегов и статусов.</w:t>
      </w:r>
    </w:p>
    <w:p w14:paraId="36577BBB" w14:textId="77777777" w:rsidR="00D56C55" w:rsidRDefault="00D56C55" w:rsidP="00E82B24">
      <w:pPr>
        <w:ind w:firstLine="709"/>
        <w:jc w:val="both"/>
      </w:pPr>
      <w:r>
        <w:t xml:space="preserve">Метод </w:t>
      </w:r>
      <w:proofErr w:type="spellStart"/>
      <w:r w:rsidRPr="00D56C55">
        <w:rPr>
          <w:rStyle w:val="CodeChar"/>
        </w:rPr>
        <w:t>set_current_user</w:t>
      </w:r>
      <w:proofErr w:type="spellEnd"/>
      <w:r>
        <w:t xml:space="preserve"> устанавливает активного пользователя и загружает его уровень привилегий из базы данных. Методы </w:t>
      </w:r>
      <w:proofErr w:type="spellStart"/>
      <w:r w:rsidRPr="00D56C55">
        <w:rPr>
          <w:rStyle w:val="CodeChar"/>
        </w:rPr>
        <w:t>is_admin</w:t>
      </w:r>
      <w:proofErr w:type="spellEnd"/>
      <w:r>
        <w:t xml:space="preserve"> и </w:t>
      </w:r>
      <w:proofErr w:type="spellStart"/>
      <w:r w:rsidRPr="00D56C55">
        <w:rPr>
          <w:rStyle w:val="CodeChar"/>
        </w:rPr>
        <w:t>is_superadmin</w:t>
      </w:r>
      <w:proofErr w:type="spellEnd"/>
      <w:r>
        <w:t xml:space="preserve"> позволяют быстро проверить полномочия для разграничения доступа в интерфейсе. Метод </w:t>
      </w:r>
      <w:proofErr w:type="spellStart"/>
      <w:r w:rsidRPr="00D56C55">
        <w:rPr>
          <w:rStyle w:val="CodeChar"/>
        </w:rPr>
        <w:t>load_all_data</w:t>
      </w:r>
      <w:proofErr w:type="spellEnd"/>
      <w:r>
        <w:t xml:space="preserve"> выполняет комплексную загрузку всех справочников и пользовательских настроек (в формате JSON) в память профиля. Метод </w:t>
      </w:r>
      <w:proofErr w:type="spellStart"/>
      <w:r w:rsidRPr="00D56C55">
        <w:rPr>
          <w:rStyle w:val="CodeChar"/>
        </w:rPr>
        <w:t>save_user_settings</w:t>
      </w:r>
      <w:proofErr w:type="spellEnd"/>
      <w:r>
        <w:t xml:space="preserve"> обеспечивает сохранение измененных настроек пользователя обратно в БД.</w:t>
      </w:r>
    </w:p>
    <w:p w14:paraId="78D33D93" w14:textId="628CC910" w:rsidR="00D56C55" w:rsidRPr="009D3223" w:rsidRDefault="00D56C55" w:rsidP="009D3223">
      <w:pPr>
        <w:ind w:firstLine="709"/>
        <w:jc w:val="both"/>
      </w:pPr>
      <w:r>
        <w:t xml:space="preserve">Класс содержит обширный набор методов для управления </w:t>
      </w:r>
      <w:proofErr w:type="spellStart"/>
      <w:r>
        <w:t>оргструктурой</w:t>
      </w:r>
      <w:proofErr w:type="spellEnd"/>
      <w:r>
        <w:t xml:space="preserve"> предприятия:</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organizations</w:t>
      </w:r>
      <w:r w:rsidRPr="009D3223">
        <w:t xml:space="preserve">, </w:t>
      </w:r>
      <w:r w:rsidRPr="00301524">
        <w:rPr>
          <w:rStyle w:val="CodeChar"/>
          <w:lang w:val="en-US"/>
        </w:rPr>
        <w:t>add</w:t>
      </w:r>
      <w:r w:rsidRPr="009D3223">
        <w:rPr>
          <w:rStyle w:val="CodeChar"/>
        </w:rPr>
        <w:t>_</w:t>
      </w:r>
      <w:r w:rsidRPr="00301524">
        <w:rPr>
          <w:rStyle w:val="CodeChar"/>
          <w:lang w:val="en-US"/>
        </w:rPr>
        <w:t>organization</w:t>
      </w:r>
      <w:r w:rsidRPr="009D3223">
        <w:t xml:space="preserve"> </w:t>
      </w:r>
      <w:r>
        <w:t>и</w:t>
      </w:r>
      <w:r w:rsidRPr="009D3223">
        <w:t xml:space="preserve"> </w:t>
      </w:r>
      <w:r w:rsidRPr="00301524">
        <w:rPr>
          <w:rStyle w:val="CodeChar"/>
          <w:lang w:val="en-US"/>
        </w:rPr>
        <w:t>update</w:t>
      </w:r>
      <w:r w:rsidRPr="009D3223">
        <w:rPr>
          <w:rStyle w:val="CodeChar"/>
        </w:rPr>
        <w:t>_</w:t>
      </w:r>
      <w:r w:rsidRPr="00301524">
        <w:rPr>
          <w:rStyle w:val="CodeChar"/>
          <w:lang w:val="en-US"/>
        </w:rPr>
        <w:t>organization</w:t>
      </w:r>
      <w:r w:rsidRPr="009D3223">
        <w:t xml:space="preserve"> </w:t>
      </w:r>
      <w:r>
        <w:t>для</w:t>
      </w:r>
      <w:r w:rsidRPr="009D3223">
        <w:t xml:space="preserve"> </w:t>
      </w:r>
      <w:r>
        <w:t>работы</w:t>
      </w:r>
      <w:r w:rsidRPr="009D3223">
        <w:t xml:space="preserve"> </w:t>
      </w:r>
      <w:r>
        <w:t>с</w:t>
      </w:r>
      <w:r w:rsidRPr="009D3223">
        <w:t xml:space="preserve"> </w:t>
      </w:r>
      <w:r>
        <w:t>реестром</w:t>
      </w:r>
      <w:r w:rsidRPr="009D3223">
        <w:t xml:space="preserve"> </w:t>
      </w:r>
      <w:r>
        <w:t>юрлиц</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divisions</w:t>
      </w:r>
      <w:r w:rsidRPr="009D3223">
        <w:t xml:space="preserve">, </w:t>
      </w:r>
      <w:r w:rsidRPr="00301524">
        <w:rPr>
          <w:rStyle w:val="CodeChar"/>
          <w:lang w:val="en-US"/>
        </w:rPr>
        <w:t>add</w:t>
      </w:r>
      <w:r w:rsidRPr="009D3223">
        <w:rPr>
          <w:rStyle w:val="CodeChar"/>
        </w:rPr>
        <w:t>_</w:t>
      </w:r>
      <w:r w:rsidRPr="00301524">
        <w:rPr>
          <w:rStyle w:val="CodeChar"/>
          <w:lang w:val="en-US"/>
        </w:rPr>
        <w:t>division</w:t>
      </w:r>
      <w:r w:rsidRPr="009D3223">
        <w:t xml:space="preserve">, </w:t>
      </w:r>
      <w:r w:rsidRPr="00301524">
        <w:rPr>
          <w:rStyle w:val="CodeChar"/>
          <w:lang w:val="en-US"/>
        </w:rPr>
        <w:t>update</w:t>
      </w:r>
      <w:r w:rsidRPr="009D3223">
        <w:rPr>
          <w:rStyle w:val="CodeChar"/>
        </w:rPr>
        <w:t>_</w:t>
      </w:r>
      <w:r w:rsidRPr="00301524">
        <w:rPr>
          <w:rStyle w:val="CodeChar"/>
          <w:lang w:val="en-US"/>
        </w:rPr>
        <w:t>division</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division</w:t>
      </w:r>
      <w:r w:rsidRPr="009D3223">
        <w:t xml:space="preserve"> </w:t>
      </w:r>
      <w:r>
        <w:t>для</w:t>
      </w:r>
      <w:r w:rsidRPr="009D3223">
        <w:t xml:space="preserve"> </w:t>
      </w:r>
      <w:r>
        <w:t>управления</w:t>
      </w:r>
      <w:r w:rsidRPr="009D3223">
        <w:t xml:space="preserve"> </w:t>
      </w:r>
      <w:r>
        <w:t>средним</w:t>
      </w:r>
      <w:r w:rsidRPr="009D3223">
        <w:t xml:space="preserve"> </w:t>
      </w:r>
      <w:r>
        <w:t>звеном</w:t>
      </w:r>
      <w:r w:rsidRPr="009D3223">
        <w:t xml:space="preserve"> </w:t>
      </w:r>
      <w:r>
        <w:t>структуры</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departments</w:t>
      </w:r>
      <w:r w:rsidRPr="009D3223">
        <w:t xml:space="preserve">, </w:t>
      </w:r>
      <w:r w:rsidRPr="00301524">
        <w:rPr>
          <w:rStyle w:val="CodeChar"/>
          <w:lang w:val="en-US"/>
        </w:rPr>
        <w:t>add</w:t>
      </w:r>
      <w:r w:rsidRPr="009D3223">
        <w:rPr>
          <w:rStyle w:val="CodeChar"/>
        </w:rPr>
        <w:t>_</w:t>
      </w:r>
      <w:r w:rsidRPr="00301524">
        <w:rPr>
          <w:rStyle w:val="CodeChar"/>
          <w:lang w:val="en-US"/>
        </w:rPr>
        <w:t>department</w:t>
      </w:r>
      <w:r w:rsidRPr="009D3223">
        <w:t xml:space="preserve">, </w:t>
      </w:r>
      <w:r w:rsidRPr="00301524">
        <w:rPr>
          <w:rStyle w:val="CodeChar"/>
          <w:lang w:val="en-US"/>
        </w:rPr>
        <w:t>update</w:t>
      </w:r>
      <w:r w:rsidRPr="009D3223">
        <w:rPr>
          <w:rStyle w:val="CodeChar"/>
        </w:rPr>
        <w:t>_</w:t>
      </w:r>
      <w:r w:rsidRPr="00301524">
        <w:rPr>
          <w:rStyle w:val="CodeChar"/>
          <w:lang w:val="en-US"/>
        </w:rPr>
        <w:t>department</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department</w:t>
      </w:r>
      <w:r w:rsidRPr="009D3223">
        <w:t xml:space="preserve"> </w:t>
      </w:r>
      <w:r>
        <w:t>для</w:t>
      </w:r>
      <w:r w:rsidRPr="009D3223">
        <w:t xml:space="preserve"> </w:t>
      </w:r>
      <w:r>
        <w:t>детальной</w:t>
      </w:r>
      <w:r w:rsidRPr="009D3223">
        <w:t xml:space="preserve"> </w:t>
      </w:r>
      <w:r>
        <w:t>настройки</w:t>
      </w:r>
      <w:r w:rsidRPr="009D3223">
        <w:t xml:space="preserve"> </w:t>
      </w:r>
      <w:r>
        <w:t>структуры</w:t>
      </w:r>
      <w:r w:rsidRPr="009D3223">
        <w:t xml:space="preserve"> </w:t>
      </w:r>
      <w:r>
        <w:t>отделов</w:t>
      </w:r>
      <w:r w:rsidRPr="009D3223">
        <w:t>.</w:t>
      </w:r>
    </w:p>
    <w:p w14:paraId="3299D17E" w14:textId="101D069C" w:rsidR="00F36499" w:rsidRDefault="00D56C55" w:rsidP="00E82B24">
      <w:pPr>
        <w:ind w:firstLine="709"/>
        <w:jc w:val="both"/>
        <w:rPr>
          <w:rFonts w:cs="Times New Roman"/>
          <w:szCs w:val="28"/>
        </w:rPr>
      </w:pPr>
      <w:r>
        <w:t xml:space="preserve">Метод </w:t>
      </w:r>
      <w:proofErr w:type="spellStart"/>
      <w:r w:rsidRPr="00D56C55">
        <w:rPr>
          <w:rStyle w:val="CodeChar"/>
        </w:rPr>
        <w:t>get_all_overtime_notes</w:t>
      </w:r>
      <w:proofErr w:type="spellEnd"/>
      <w:r>
        <w:t xml:space="preserve"> агрегирует данные о переработках сотрудников с автоматическим расчетом длительности работ. Служебный метод </w:t>
      </w:r>
      <w:proofErr w:type="spellStart"/>
      <w:r w:rsidRPr="00D56C55">
        <w:rPr>
          <w:rStyle w:val="CodeChar"/>
        </w:rPr>
        <w:t>update_document_department_references</w:t>
      </w:r>
      <w:proofErr w:type="spellEnd"/>
      <w:r>
        <w:t xml:space="preserve"> обеспечивает целостность данных, автоматически обновляя ссылки на отдел (отправитель, получатель, исполнитель, согласующие) во всех документах при изменении идентификатора отдела. Методы </w:t>
      </w:r>
      <w:r w:rsidRPr="00D56C55">
        <w:rPr>
          <w:rStyle w:val="CodeChar"/>
        </w:rPr>
        <w:t>_</w:t>
      </w:r>
      <w:proofErr w:type="spellStart"/>
      <w:r w:rsidRPr="00D56C55">
        <w:rPr>
          <w:rStyle w:val="CodeChar"/>
        </w:rPr>
        <w:t>get_conn_employees</w:t>
      </w:r>
      <w:proofErr w:type="spellEnd"/>
      <w:r>
        <w:t xml:space="preserve"> и </w:t>
      </w:r>
      <w:r w:rsidRPr="00D56C55">
        <w:rPr>
          <w:rStyle w:val="CodeChar"/>
        </w:rPr>
        <w:t>_</w:t>
      </w:r>
      <w:proofErr w:type="spellStart"/>
      <w:r w:rsidRPr="00D56C55">
        <w:rPr>
          <w:rStyle w:val="CodeChar"/>
        </w:rPr>
        <w:t>get_conn_documents</w:t>
      </w:r>
      <w:proofErr w:type="spellEnd"/>
      <w:r>
        <w:t xml:space="preserve"> управляют асинхронными соединениями с соответствующими базами данных, обеспечивая изоляцию потоков данных.</w:t>
      </w:r>
      <w:r w:rsidR="00F36499">
        <w:rPr>
          <w:rFonts w:cs="Times New Roman"/>
          <w:szCs w:val="28"/>
        </w:rPr>
        <w:br w:type="page"/>
      </w:r>
    </w:p>
    <w:p w14:paraId="4D3E4462" w14:textId="119F8C9C" w:rsidR="00C64E4E" w:rsidRDefault="00C64E4E" w:rsidP="00633EF0">
      <w:pPr>
        <w:pStyle w:val="1"/>
        <w:rPr>
          <w:rFonts w:eastAsia="Times New Roman"/>
          <w:lang w:eastAsia="ru-RU"/>
        </w:rPr>
      </w:pPr>
      <w:bookmarkStart w:id="30" w:name="_Toc225329760"/>
      <w:r w:rsidRPr="00BF5D58">
        <w:lastRenderedPageBreak/>
        <w:t>7</w:t>
      </w:r>
      <w:r w:rsidR="004C5337" w:rsidRPr="00BF5D58">
        <w:t> </w:t>
      </w:r>
      <w:r w:rsidR="00301524" w:rsidRPr="00BF5D58">
        <w:rPr>
          <w:rFonts w:eastAsia="Times New Roman"/>
          <w:lang w:eastAsia="ru-RU"/>
        </w:rPr>
        <w:t>Технико-экономическое обоснование разработки системы</w:t>
      </w:r>
      <w:r w:rsidR="00301524" w:rsidRPr="00301524">
        <w:rPr>
          <w:rFonts w:eastAsia="Times New Roman"/>
          <w:lang w:eastAsia="ru-RU"/>
        </w:rPr>
        <w:t xml:space="preserve"> документооборота с чат-ботом и нейросетевой обработкой документов</w:t>
      </w:r>
      <w:bookmarkEnd w:id="30"/>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1" w:name="_Toc198073737"/>
      <w:bookmarkStart w:id="32" w:name="_Toc225329761"/>
      <w:r>
        <w:t>7.1 Характеристика программного средства, разрабатываемого для реализации на рынке</w:t>
      </w:r>
      <w:bookmarkEnd w:id="31"/>
      <w:bookmarkEnd w:id="32"/>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4E076C6F"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E1304D">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33" w:name="_Toc198073738"/>
      <w:bookmarkStart w:id="34" w:name="_Toc135348824"/>
      <w:bookmarkStart w:id="35" w:name="_Toc225329762"/>
      <w:r>
        <w:lastRenderedPageBreak/>
        <w:t>7.2 Расчет инвестиций в разработку программного средства</w:t>
      </w:r>
      <w:bookmarkStart w:id="36" w:name="_Hlk132468451"/>
      <w:bookmarkEnd w:id="33"/>
      <w:bookmarkEnd w:id="34"/>
      <w:bookmarkEnd w:id="35"/>
    </w:p>
    <w:p w14:paraId="5356DE5E" w14:textId="77777777" w:rsidR="006C69C9" w:rsidRDefault="006C69C9" w:rsidP="006C69C9"/>
    <w:bookmarkEnd w:id="36"/>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2EB47443"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w:t>
      </w:r>
    </w:p>
    <w:p w14:paraId="157CD1DB" w14:textId="77777777" w:rsidR="006C69C9" w:rsidRDefault="006C69C9" w:rsidP="006C69C9">
      <w:pPr>
        <w:pStyle w:val="afa"/>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0"/>
        <w:gridCol w:w="864"/>
      </w:tblGrid>
      <w:tr w:rsidR="006C69C9" w14:paraId="69E164CA" w14:textId="77777777" w:rsidTr="00A16229">
        <w:tc>
          <w:tcPr>
            <w:tcW w:w="8364" w:type="dxa"/>
            <w:hideMark/>
          </w:tcPr>
          <w:p w14:paraId="708B7E78" w14:textId="77777777" w:rsidR="006C69C9" w:rsidRDefault="009B71E8" w:rsidP="00386A22">
            <w:pPr>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851" w:type="dxa"/>
            <w:vAlign w:val="center"/>
            <w:hideMark/>
          </w:tcPr>
          <w:p w14:paraId="327FBF79" w14:textId="77777777" w:rsidR="006C69C9" w:rsidRDefault="006C69C9" w:rsidP="00386A22">
            <w:pPr>
              <w:jc w:val="right"/>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A03E9C">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386A22">
      <w:pPr>
        <w:ind w:firstLine="454"/>
        <w:jc w:val="both"/>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9B71E8"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6C69C9">
        <w:rPr>
          <w:rFonts w:cs="Times New Roman"/>
          <w:szCs w:val="28"/>
        </w:rPr>
        <w:t xml:space="preserve"> часовая заработная плата исполнителя </w:t>
      </w:r>
      <w:r w:rsidR="006C69C9">
        <w:rPr>
          <w:rFonts w:cs="Times New Roman"/>
          <w:i/>
          <w:szCs w:val="28"/>
        </w:rPr>
        <w:t>i</w:t>
      </w:r>
      <w:r w:rsidR="006C69C9">
        <w:rPr>
          <w:rFonts w:cs="Times New Roman"/>
          <w:szCs w:val="28"/>
        </w:rPr>
        <w:t>-й категории, р;</w:t>
      </w:r>
    </w:p>
    <w:p w14:paraId="3F3B7061" w14:textId="77777777" w:rsidR="006C69C9" w:rsidRDefault="009B71E8"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6C69C9">
        <w:rPr>
          <w:rFonts w:cs="Times New Roman"/>
          <w:szCs w:val="28"/>
        </w:rPr>
        <w:t xml:space="preserve"> трудоемкость работ, выполняемых исполнителем </w:t>
      </w:r>
      <w:r w:rsidR="006C69C9">
        <w:rPr>
          <w:rFonts w:cs="Times New Roman"/>
          <w:i/>
          <w:szCs w:val="28"/>
        </w:rPr>
        <w:t>i</w:t>
      </w:r>
      <w:r w:rsidR="006C69C9">
        <w:rPr>
          <w:rFonts w:cs="Times New Roman"/>
          <w:szCs w:val="28"/>
        </w:rPr>
        <w:t>-й</w:t>
      </w:r>
      <w:r w:rsidR="006C69C9">
        <w:rPr>
          <w:rFonts w:cs="Times New Roman"/>
          <w:i/>
          <w:szCs w:val="28"/>
        </w:rPr>
        <w:t xml:space="preserve"> </w:t>
      </w:r>
      <w:r w:rsidR="006C69C9">
        <w:rPr>
          <w:rFonts w:cs="Times New Roman"/>
          <w:szCs w:val="28"/>
        </w:rPr>
        <w:t>категории, ч.</w:t>
      </w:r>
    </w:p>
    <w:p w14:paraId="66531686" w14:textId="17827667" w:rsidR="006C69C9" w:rsidRDefault="006C69C9" w:rsidP="00A03E9C">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56387A"/>
    <w:p w14:paraId="143AA127" w14:textId="77777777" w:rsidR="006C69C9" w:rsidRDefault="006C69C9" w:rsidP="00A03E9C">
      <w:pPr>
        <w:ind w:left="1701" w:hanging="1701"/>
        <w:rPr>
          <w:szCs w:val="28"/>
        </w:rPr>
      </w:pPr>
      <w:r>
        <w:rPr>
          <w:szCs w:val="28"/>
        </w:rPr>
        <w:t xml:space="preserve">Таблица 7.1 – Затраты </w:t>
      </w:r>
      <w:r>
        <w:t>на основную заработную плату команды разработчиков</w:t>
      </w:r>
    </w:p>
    <w:tbl>
      <w:tblPr>
        <w:tblStyle w:val="ac"/>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5B05FA">
        <w:trPr>
          <w:trHeight w:val="20"/>
        </w:trPr>
        <w:tc>
          <w:tcPr>
            <w:tcW w:w="3071" w:type="dxa"/>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5B05FA">
        <w:trPr>
          <w:trHeight w:val="20"/>
        </w:trPr>
        <w:tc>
          <w:tcPr>
            <w:tcW w:w="3071" w:type="dxa"/>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5B05FA">
        <w:trPr>
          <w:trHeight w:val="20"/>
        </w:trPr>
        <w:tc>
          <w:tcPr>
            <w:tcW w:w="3071" w:type="dxa"/>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5B05FA">
        <w:trPr>
          <w:trHeight w:val="20"/>
        </w:trPr>
        <w:tc>
          <w:tcPr>
            <w:tcW w:w="3071" w:type="dxa"/>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5B05FA">
        <w:trPr>
          <w:trHeight w:val="20"/>
        </w:trPr>
        <w:tc>
          <w:tcPr>
            <w:tcW w:w="3071" w:type="dxa"/>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5B05FA">
        <w:trPr>
          <w:trHeight w:val="20"/>
        </w:trPr>
        <w:tc>
          <w:tcPr>
            <w:tcW w:w="7830" w:type="dxa"/>
            <w:gridSpan w:val="4"/>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5B05FA">
        <w:trPr>
          <w:trHeight w:val="20"/>
        </w:trPr>
        <w:tc>
          <w:tcPr>
            <w:tcW w:w="7830" w:type="dxa"/>
            <w:gridSpan w:val="4"/>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5B05FA">
        <w:trPr>
          <w:trHeight w:val="20"/>
        </w:trPr>
        <w:tc>
          <w:tcPr>
            <w:tcW w:w="7830" w:type="dxa"/>
            <w:gridSpan w:val="4"/>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A03E9C">
      <w:pPr>
        <w:ind w:firstLine="709"/>
        <w:jc w:val="both"/>
      </w:pPr>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22B9AC22"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w:t>
      </w:r>
    </w:p>
    <w:p w14:paraId="1F757B72" w14:textId="77777777" w:rsidR="006C69C9" w:rsidRDefault="006C69C9" w:rsidP="006C69C9">
      <w:pPr>
        <w:pStyle w:val="afa"/>
        <w:rPr>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9"/>
        <w:gridCol w:w="955"/>
      </w:tblGrid>
      <w:tr w:rsidR="00386A22" w14:paraId="4D7A22F1" w14:textId="77777777" w:rsidTr="00A16229">
        <w:tc>
          <w:tcPr>
            <w:tcW w:w="7483" w:type="dxa"/>
          </w:tcPr>
          <w:p w14:paraId="1929C48C" w14:textId="77777777" w:rsidR="00386A22" w:rsidRDefault="009B71E8" w:rsidP="00386A22">
            <w:pPr>
              <w:pStyle w:val="afa"/>
              <w:ind w:firstLine="27"/>
              <w:jc w:val="cente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851" w:type="dxa"/>
            <w:vAlign w:val="center"/>
            <w:hideMark/>
          </w:tcPr>
          <w:p w14:paraId="7265FBCF" w14:textId="77777777" w:rsidR="00386A22" w:rsidRDefault="00386A22" w:rsidP="00A16229">
            <w:pPr>
              <w:pStyle w:val="afa"/>
              <w:ind w:hanging="7794"/>
              <w:jc w:val="right"/>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D6217F">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A03E9C">
      <w:pPr>
        <w:ind w:firstLine="709"/>
        <w:jc w:val="both"/>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белорусских рублей.</w:t>
      </w:r>
    </w:p>
    <w:p w14:paraId="72C32337" w14:textId="77777777" w:rsidR="006C69C9" w:rsidRPr="00B1416D" w:rsidRDefault="006C69C9" w:rsidP="00A03E9C">
      <w:pPr>
        <w:ind w:firstLine="709"/>
        <w:jc w:val="both"/>
        <w:rPr>
          <w:rFonts w:cs="Times New Roman"/>
          <w:szCs w:val="28"/>
        </w:rPr>
      </w:pPr>
      <w:r w:rsidRPr="00B1416D">
        <w:rPr>
          <w:rFonts w:cs="Times New Roman"/>
          <w:szCs w:val="28"/>
        </w:rPr>
        <w:lastRenderedPageBreak/>
        <w:t xml:space="preserve">Таким образом, затраты на дополнительную заработную плату разработчиков 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A03E9C">
      <w:pPr>
        <w:ind w:firstLine="709"/>
        <w:jc w:val="both"/>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154E3110"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w:t>
      </w:r>
    </w:p>
    <w:p w14:paraId="73BCF08D" w14:textId="77777777" w:rsidR="00E1304D" w:rsidRDefault="00E1304D"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399"/>
        <w:gridCol w:w="955"/>
      </w:tblGrid>
      <w:tr w:rsidR="00386A22" w14:paraId="6736BF1A" w14:textId="77777777" w:rsidTr="00A16229">
        <w:trPr>
          <w:jc w:val="center"/>
        </w:trPr>
        <w:tc>
          <w:tcPr>
            <w:tcW w:w="7483" w:type="dxa"/>
            <w:vAlign w:val="center"/>
          </w:tcPr>
          <w:p w14:paraId="0244FBFA" w14:textId="77777777" w:rsidR="00386A22" w:rsidRDefault="009B71E8" w:rsidP="00386A22">
            <w:pPr>
              <w:pStyle w:val="afa"/>
              <w:ind w:firstLine="0"/>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851" w:type="dxa"/>
            <w:vAlign w:val="center"/>
            <w:hideMark/>
          </w:tcPr>
          <w:p w14:paraId="2B834D3C" w14:textId="77777777" w:rsidR="00386A22" w:rsidRDefault="00386A22" w:rsidP="00A16229">
            <w:pPr>
              <w:pStyle w:val="afa"/>
              <w:ind w:hanging="7794"/>
              <w:jc w:val="right"/>
            </w:pPr>
            <w:r>
              <w:t>(</w:t>
            </w:r>
            <w:r>
              <w:rPr>
                <w:lang w:val="en-US"/>
              </w:rPr>
              <w:t>7.3</w:t>
            </w:r>
            <w:r>
              <w:t>)</w:t>
            </w:r>
          </w:p>
        </w:tc>
      </w:tr>
    </w:tbl>
    <w:p w14:paraId="3A4E4427" w14:textId="77777777" w:rsidR="006C69C9" w:rsidRDefault="006C69C9" w:rsidP="006C69C9">
      <w:pPr>
        <w:pStyle w:val="afa"/>
      </w:pPr>
    </w:p>
    <w:p w14:paraId="679961BC" w14:textId="720EAA12"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w:t>
      </w:r>
      <w:r w:rsidR="00E1304D">
        <w:rPr>
          <w:rFonts w:cs="Times New Roman"/>
          <w:szCs w:val="28"/>
        </w:rPr>
        <w:t>,</w:t>
      </w:r>
      <w:r w:rsidRPr="00A21E29">
        <w:rPr>
          <w:rFonts w:cs="Times New Roman"/>
          <w:szCs w:val="28"/>
        </w:rPr>
        <w:t>6</w:t>
      </w:r>
      <w:r>
        <w:rPr>
          <w:rFonts w:cs="Times New Roman"/>
          <w:szCs w:val="28"/>
        </w:rPr>
        <w:t>%.</w:t>
      </w:r>
    </w:p>
    <w:p w14:paraId="05658AAE" w14:textId="379F56B2" w:rsidR="006C69C9" w:rsidRPr="00B1416D" w:rsidRDefault="006C69C9" w:rsidP="00E1304D">
      <w:pPr>
        <w:ind w:firstLine="709"/>
        <w:jc w:val="both"/>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w:t>
      </w:r>
      <w:proofErr w:type="spellStart"/>
      <w:proofErr w:type="gramStart"/>
      <w:r w:rsidRPr="00B1416D">
        <w:rPr>
          <w:rFonts w:cs="Times New Roman"/>
          <w:szCs w:val="28"/>
        </w:rPr>
        <w:t>рублей.Данная</w:t>
      </w:r>
      <w:proofErr w:type="spellEnd"/>
      <w:proofErr w:type="gramEnd"/>
      <w:r w:rsidRPr="00B1416D">
        <w:rPr>
          <w:rFonts w:cs="Times New Roman"/>
          <w:szCs w:val="28"/>
        </w:rPr>
        <w:t xml:space="preserve">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5FAF528D" w:rsidR="006C69C9" w:rsidRDefault="006C69C9" w:rsidP="006C69C9">
      <w:pPr>
        <w:pStyle w:val="afa"/>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w:t>
      </w:r>
    </w:p>
    <w:p w14:paraId="63FEE594" w14:textId="77777777" w:rsidR="00386A22" w:rsidRDefault="00386A22" w:rsidP="006C69C9">
      <w:pPr>
        <w:pStyle w:val="afa"/>
        <w:rPr>
          <w:color w:val="000000" w:themeColor="text1"/>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9B71E8"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92E83">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3AA99AFC" w14:textId="77777777" w:rsidR="00386A22" w:rsidRDefault="00386A22" w:rsidP="00BE2DD2">
      <w:pPr>
        <w:rPr>
          <w:rFonts w:cs="Times New Roman"/>
          <w:color w:val="000000" w:themeColor="text1"/>
          <w:szCs w:val="28"/>
        </w:rPr>
      </w:pPr>
    </w:p>
    <w:p w14:paraId="4EE75FF4" w14:textId="44BA505B" w:rsidR="006C69C9" w:rsidRDefault="006C69C9" w:rsidP="00BE2DD2">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71FF2AD5" w14:textId="77777777" w:rsidR="00A03E9C" w:rsidRPr="00A03E9C" w:rsidRDefault="00A03E9C" w:rsidP="00A03E9C">
      <w:pPr>
        <w:pStyle w:val="afa"/>
      </w:pPr>
      <w:r w:rsidRPr="00A03E9C">
        <w:t xml:space="preserve">Таким образом, величина прочих расходов на разработку системы электронного документооборота составляет 7650,32 белорусских рублей. </w:t>
      </w:r>
    </w:p>
    <w:p w14:paraId="6DB2ED99" w14:textId="77777777" w:rsidR="00D6217F" w:rsidRDefault="00A03E9C" w:rsidP="00A03E9C">
      <w:pPr>
        <w:pStyle w:val="afa"/>
      </w:pPr>
      <w:r w:rsidRPr="00A03E9C">
        <w:t xml:space="preserve">Эта сумма учитывает косвенные затраты на техническое сопровождение и амортизацию оборудования, а также текущие офисные расходы. </w:t>
      </w:r>
    </w:p>
    <w:p w14:paraId="1D59017D" w14:textId="0A8083EE" w:rsidR="006C69C9" w:rsidRDefault="00A03E9C" w:rsidP="00A03E9C">
      <w:pPr>
        <w:pStyle w:val="afa"/>
      </w:pPr>
      <w:r w:rsidRPr="00A03E9C">
        <w:t>Расчет по установленному нормативу в 30% от фонда основной заработной платы позволяет эффективно распределить бюджет на общепроизводственные нужды.</w:t>
      </w:r>
    </w:p>
    <w:p w14:paraId="7A9AD6D2" w14:textId="77777777" w:rsidR="006C69C9" w:rsidRDefault="006C69C9" w:rsidP="0027549C">
      <w:pPr>
        <w:ind w:firstLine="708"/>
        <w:rPr>
          <w:b/>
        </w:rPr>
      </w:pPr>
      <w:r>
        <w:rPr>
          <w:b/>
        </w:rPr>
        <w:lastRenderedPageBreak/>
        <w:t>7.2.5 Расчет расходов на реализацию</w:t>
      </w:r>
    </w:p>
    <w:p w14:paraId="21304242" w14:textId="7D9EA1F7" w:rsidR="006C69C9" w:rsidRDefault="006C69C9" w:rsidP="00BC5848">
      <w:pPr>
        <w:pStyle w:val="afa"/>
      </w:pPr>
      <w:r>
        <w:t>Для системы внутреннего использования на предприятии данная статья включает расходы на подготовку документации, инсталляцию ПО и обучение персонала. Норматив принимается равным 3% от основной заработной платы. Расчет по формуле:</w:t>
      </w:r>
    </w:p>
    <w:p w14:paraId="536A9D24" w14:textId="77777777" w:rsidR="006C69C9" w:rsidRDefault="006C69C9" w:rsidP="006C69C9">
      <w:pPr>
        <w:pStyle w:val="afa"/>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8"/>
        <w:gridCol w:w="906"/>
      </w:tblGrid>
      <w:tr w:rsidR="00692E83" w14:paraId="6D5DF7F6" w14:textId="77777777" w:rsidTr="00E1304D">
        <w:trPr>
          <w:trHeight w:val="263"/>
        </w:trPr>
        <w:tc>
          <w:tcPr>
            <w:tcW w:w="7933" w:type="dxa"/>
            <w:hideMark/>
          </w:tcPr>
          <w:p w14:paraId="7E57EBE4" w14:textId="77777777" w:rsidR="00692E83" w:rsidRDefault="009B71E8" w:rsidP="00BC5848">
            <w:pPr>
              <w:pStyle w:val="afa"/>
              <w:ind w:right="391" w:firstLine="0"/>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851" w:type="dxa"/>
            <w:vAlign w:val="center"/>
            <w:hideMark/>
          </w:tcPr>
          <w:p w14:paraId="0E019280" w14:textId="77777777" w:rsidR="00692E83" w:rsidRDefault="00692E83" w:rsidP="00BC5848">
            <w:pPr>
              <w:jc w:val="right"/>
            </w:pPr>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Pr="00A03E9C" w:rsidRDefault="006C69C9" w:rsidP="00F85AA0">
      <w:pPr>
        <w:jc w:val="both"/>
      </w:pPr>
      <w:r w:rsidRPr="00A03E9C">
        <w:t xml:space="preserve">где </w:t>
      </w:r>
      <w:proofErr w:type="spellStart"/>
      <w:r w:rsidRPr="00A03E9C">
        <w:t>Н</w:t>
      </w:r>
      <w:r w:rsidRPr="00A03E9C">
        <w:rPr>
          <w:vertAlign w:val="subscript"/>
        </w:rPr>
        <w:t>р</w:t>
      </w:r>
      <w:proofErr w:type="spellEnd"/>
      <w:r w:rsidRPr="00A03E9C">
        <w:t xml:space="preserve"> – норматив расходов на реализацию, равный 3%.</w:t>
      </w:r>
    </w:p>
    <w:p w14:paraId="71AB5C49" w14:textId="4659A105" w:rsidR="00A03E9C" w:rsidRPr="00A03E9C" w:rsidRDefault="00A03E9C" w:rsidP="00BC5848">
      <w:pPr>
        <w:ind w:firstLine="709"/>
        <w:jc w:val="both"/>
        <w:rPr>
          <w:rFonts w:eastAsia="Times New Roman"/>
          <w:lang w:val="ru-BY" w:eastAsia="ru-BY"/>
        </w:rPr>
      </w:pPr>
      <w:r w:rsidRPr="00A03E9C">
        <w:rPr>
          <w:rFonts w:eastAsia="Times New Roman"/>
          <w:lang w:val="ru-BY" w:eastAsia="ru-BY"/>
        </w:rPr>
        <w:t xml:space="preserve">Таким образом, затраты на реализацию системы электронного документооборота составляют </w:t>
      </w:r>
      <w:r w:rsidRPr="0087395E">
        <w:rPr>
          <w:rFonts w:eastAsia="Times New Roman"/>
          <w:lang w:val="ru-BY" w:eastAsia="ru-BY"/>
        </w:rPr>
        <w:t>765,03</w:t>
      </w:r>
      <w:r w:rsidRPr="00A03E9C">
        <w:rPr>
          <w:rFonts w:eastAsia="Times New Roman"/>
          <w:lang w:val="ru-BY" w:eastAsia="ru-BY"/>
        </w:rPr>
        <w:t xml:space="preserve"> белорусских рублей.</w:t>
      </w:r>
      <w:r w:rsidR="00BC5848">
        <w:rPr>
          <w:rFonts w:eastAsia="Times New Roman"/>
          <w:lang w:eastAsia="ru-BY"/>
        </w:rPr>
        <w:t xml:space="preserve"> </w:t>
      </w:r>
      <w:r w:rsidRPr="00A03E9C">
        <w:rPr>
          <w:rFonts w:eastAsia="Times New Roman"/>
          <w:lang w:val="ru-BY" w:eastAsia="ru-BY"/>
        </w:rPr>
        <w:t xml:space="preserve">Данная сумма направлена на обеспечение финальной стадии жизненного цикла разработки. </w:t>
      </w:r>
    </w:p>
    <w:p w14:paraId="202407AB" w14:textId="77777777" w:rsidR="006C69C9" w:rsidRPr="00A03E9C" w:rsidRDefault="006C69C9" w:rsidP="006C69C9">
      <w:pPr>
        <w:pStyle w:val="afa"/>
        <w:ind w:firstLine="0"/>
        <w:rPr>
          <w:rFonts w:cs="Times New Roman"/>
          <w:color w:val="000000" w:themeColor="text1"/>
          <w:szCs w:val="28"/>
          <w:lang w:val="ru-BY"/>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36959BD0"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w:t>
      </w:r>
    </w:p>
    <w:p w14:paraId="74D5FB1C" w14:textId="77777777" w:rsidR="006C69C9" w:rsidRDefault="006C69C9" w:rsidP="006C69C9">
      <w:pPr>
        <w:pStyle w:val="afa"/>
        <w:ind w:firstLine="0"/>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2"/>
        <w:gridCol w:w="912"/>
      </w:tblGrid>
      <w:tr w:rsidR="00BC5848" w14:paraId="3EF5A2E3" w14:textId="77777777" w:rsidTr="00E1304D">
        <w:tc>
          <w:tcPr>
            <w:tcW w:w="7882" w:type="dxa"/>
          </w:tcPr>
          <w:p w14:paraId="755A3CC2" w14:textId="7D8F8384" w:rsidR="00BC5848" w:rsidRDefault="009B71E8" w:rsidP="00BC5848">
            <w:pPr>
              <w:pStyle w:val="afa"/>
              <w:ind w:firstLine="0"/>
              <w:jc w:val="center"/>
            </w:pPr>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w:r w:rsidR="00BC5848">
              <w:t>,</w:t>
            </w:r>
          </w:p>
        </w:tc>
        <w:tc>
          <w:tcPr>
            <w:tcW w:w="851" w:type="dxa"/>
            <w:hideMark/>
          </w:tcPr>
          <w:p w14:paraId="21D9E367" w14:textId="77777777" w:rsidR="00BC5848" w:rsidRDefault="00BC5848" w:rsidP="00A16229">
            <w:pPr>
              <w:pStyle w:val="afa"/>
              <w:ind w:hanging="8403"/>
              <w:jc w:val="right"/>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A03E9C">
        <w:trPr>
          <w:trHeight w:val="20"/>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A03E9C">
        <w:trPr>
          <w:trHeight w:val="20"/>
        </w:trPr>
        <w:tc>
          <w:tcPr>
            <w:tcW w:w="1742" w:type="pct"/>
            <w:vAlign w:val="center"/>
          </w:tcPr>
          <w:p w14:paraId="0F1E0AB3" w14:textId="5BE8B3DF"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A03E9C">
        <w:trPr>
          <w:trHeight w:val="20"/>
        </w:trPr>
        <w:tc>
          <w:tcPr>
            <w:tcW w:w="1742" w:type="pct"/>
            <w:vAlign w:val="center"/>
          </w:tcPr>
          <w:p w14:paraId="59738E23" w14:textId="09496AA6"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9B71E8"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A03E9C">
        <w:trPr>
          <w:trHeight w:val="20"/>
        </w:trPr>
        <w:tc>
          <w:tcPr>
            <w:tcW w:w="1742" w:type="pct"/>
            <w:tcBorders>
              <w:bottom w:val="single" w:sz="4" w:space="0" w:color="auto"/>
            </w:tcBorders>
            <w:vAlign w:val="center"/>
          </w:tcPr>
          <w:p w14:paraId="2E5AABEA" w14:textId="608D26B6"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9B71E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A03E9C">
        <w:trPr>
          <w:trHeight w:val="20"/>
        </w:trPr>
        <w:tc>
          <w:tcPr>
            <w:tcW w:w="1742" w:type="pct"/>
            <w:tcBorders>
              <w:top w:val="single" w:sz="4" w:space="0" w:color="auto"/>
            </w:tcBorders>
            <w:vAlign w:val="center"/>
          </w:tcPr>
          <w:p w14:paraId="796D090F" w14:textId="22130E1A"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9B71E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A03E9C">
        <w:trPr>
          <w:trHeight w:val="20"/>
        </w:trPr>
        <w:tc>
          <w:tcPr>
            <w:tcW w:w="1742" w:type="pct"/>
            <w:vAlign w:val="center"/>
          </w:tcPr>
          <w:p w14:paraId="6C26B4CF" w14:textId="5010CA32"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9B71E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A03E9C">
        <w:trPr>
          <w:trHeight w:val="20"/>
        </w:trPr>
        <w:tc>
          <w:tcPr>
            <w:tcW w:w="1742" w:type="pct"/>
            <w:vAlign w:val="center"/>
          </w:tcPr>
          <w:p w14:paraId="73B069CD" w14:textId="2F29B655"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03E2003D" w:rsidR="006C69C9" w:rsidRPr="00831468" w:rsidRDefault="009B71E8"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2E95CA10" w:rsidR="006C69C9" w:rsidRPr="004F6A02" w:rsidRDefault="006C69C9" w:rsidP="006C69C9">
            <w:pPr>
              <w:jc w:val="center"/>
              <w:rPr>
                <w:rFonts w:cs="Times New Roman"/>
                <w:szCs w:val="28"/>
              </w:rPr>
            </w:pPr>
            <m:oMathPara>
              <m:oMath>
                <m:r>
                  <m:rPr>
                    <m:sty m:val="p"/>
                  </m:rPr>
                  <w:rPr>
                    <w:rFonts w:ascii="Cambria Math" w:hAnsi="Cambria Math"/>
                  </w:rPr>
                  <m:t xml:space="preserve">+ </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58BBB075" w14:textId="77777777" w:rsidR="00BC5848" w:rsidRDefault="00BC5848" w:rsidP="00BC5848">
      <w:bookmarkStart w:id="37" w:name="_Toc225329763"/>
    </w:p>
    <w:p w14:paraId="36E52088" w14:textId="5C0C2386" w:rsidR="006C69C9" w:rsidRDefault="006C69C9" w:rsidP="006C69C9">
      <w:pPr>
        <w:pStyle w:val="2"/>
        <w:jc w:val="both"/>
      </w:pPr>
      <w:r>
        <w:t>7.3 Расчет экономического эффекта от реализации программного средства</w:t>
      </w:r>
      <w:bookmarkEnd w:id="37"/>
      <w:r>
        <w:t xml:space="preserve">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w:t>
      </w:r>
      <w:r w:rsidRPr="00861DE6">
        <w:rPr>
          <w:rFonts w:cs="Times New Roman"/>
          <w:szCs w:val="28"/>
        </w:rPr>
        <w:lastRenderedPageBreak/>
        <w:t xml:space="preserve">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E6DDC9D"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r w:rsidR="004C58B7">
        <w:rPr>
          <w:rFonts w:eastAsia="DengXian" w:cs="Times New Roman"/>
          <w:szCs w:val="28"/>
          <w:lang w:eastAsia="zh-CN"/>
        </w:rPr>
        <w:t>.</w:t>
      </w:r>
    </w:p>
    <w:p w14:paraId="6CCB7585" w14:textId="64D99683"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r w:rsidR="004C58B7">
        <w:rPr>
          <w:rFonts w:eastAsia="DengXian" w:cs="Times New Roman"/>
          <w:szCs w:val="28"/>
          <w:lang w:eastAsia="zh-CN"/>
        </w:rPr>
        <w:t>.</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464FEE49"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w:t>
      </w:r>
    </w:p>
    <w:p w14:paraId="0142EBC7" w14:textId="77777777" w:rsidR="0087395E" w:rsidRDefault="0087395E" w:rsidP="0027549C">
      <w:pPr>
        <w:ind w:firstLine="709"/>
        <w:jc w:val="both"/>
        <w:rPr>
          <w:rFonts w:cs="Times New Roman"/>
          <w:szCs w:val="28"/>
        </w:rPr>
      </w:pPr>
    </w:p>
    <w:tbl>
      <w:tblPr>
        <w:tblStyle w:val="ac"/>
        <w:tblW w:w="500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483"/>
        <w:gridCol w:w="878"/>
      </w:tblGrid>
      <w:tr w:rsidR="0087395E" w14:paraId="533861CE" w14:textId="77777777" w:rsidTr="00A16229">
        <w:tc>
          <w:tcPr>
            <w:tcW w:w="8226" w:type="dxa"/>
            <w:hideMark/>
          </w:tcPr>
          <w:p w14:paraId="6A981030" w14:textId="75C19015" w:rsidR="0087395E" w:rsidRPr="00BE2DD2" w:rsidRDefault="009B71E8" w:rsidP="00E82B24">
            <w:pPr>
              <w:pStyle w:val="afa"/>
              <w:rPr>
                <w:i/>
              </w:rPr>
            </w:pPr>
            <m:oMathPara>
              <m:oMathParaPr>
                <m:jc m:val="center"/>
              </m:oMathParaP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lang w:val="zh-CN"/>
                      </w:rPr>
                    </m:ctrlPr>
                  </m:dPr>
                  <m:e>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e>
                </m:d>
                <m:r>
                  <m:rPr>
                    <m:sty m:val="p"/>
                  </m:rPr>
                  <w:rPr>
                    <w:rFonts w:ascii="Cambria Math" w:hAnsi="Cambria Math"/>
                    <w:lang w:val="zh-CN"/>
                  </w:rPr>
                  <m:t>,</m:t>
                </m:r>
              </m:oMath>
            </m:oMathPara>
          </w:p>
        </w:tc>
        <w:tc>
          <w:tcPr>
            <w:tcW w:w="851" w:type="dxa"/>
            <w:vAlign w:val="center"/>
            <w:hideMark/>
          </w:tcPr>
          <w:p w14:paraId="66B1EF5B" w14:textId="769C2FB3" w:rsidR="0087395E" w:rsidRDefault="0087395E" w:rsidP="00A16229">
            <w:pPr>
              <w:pStyle w:val="afa"/>
              <w:ind w:hanging="8445"/>
              <w:jc w:val="right"/>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A16229">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9B71E8" w:rsidP="00A16229">
      <w:pPr>
        <w:pStyle w:val="afa"/>
        <w:ind w:firstLine="454"/>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6C69C9">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6C69C9">
        <w:rPr>
          <w:szCs w:val="22"/>
          <w:lang w:eastAsia="en-US" w:bidi="ar-SA"/>
        </w:rPr>
        <w:t xml:space="preserve"> </w:t>
      </w:r>
      <w:r w:rsidR="006C69C9">
        <w:t xml:space="preserve">‒ трудоемкость выполнения работ сотрудниками до и после внедрения программного средства, ч; </w:t>
      </w:r>
    </w:p>
    <w:p w14:paraId="548BE50C" w14:textId="77777777" w:rsidR="006C69C9" w:rsidRDefault="009B71E8"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6C69C9">
        <w:t xml:space="preserve"> ‒ часовой оклад (часовая тарифная ставка) сотрудника, испол</w:t>
      </w:r>
      <w:proofErr w:type="spellStart"/>
      <w:r w:rsidR="006C69C9">
        <w:t>ьзующего</w:t>
      </w:r>
      <w:proofErr w:type="spellEnd"/>
      <w:r w:rsidR="006C69C9">
        <w:t xml:space="preserve"> программное средство, р.; </w:t>
      </w:r>
    </w:p>
    <w:p w14:paraId="15DED661" w14:textId="77777777" w:rsidR="006C69C9" w:rsidRDefault="009B71E8"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6C69C9">
        <w:rPr>
          <w:szCs w:val="22"/>
          <w:lang w:eastAsia="en-US" w:bidi="ar-SA"/>
        </w:rPr>
        <w:t xml:space="preserve"> </w:t>
      </w:r>
      <w:r w:rsidR="006C69C9">
        <w:t xml:space="preserve">– плановый объем работ, выполняемых сотрудником; </w:t>
      </w:r>
    </w:p>
    <w:p w14:paraId="20D2F2A0" w14:textId="77777777" w:rsidR="006C69C9" w:rsidRDefault="009B71E8"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6C69C9">
        <w:rPr>
          <w:szCs w:val="22"/>
        </w:rPr>
        <w:t xml:space="preserve"> </w:t>
      </w:r>
      <w:r w:rsidR="006C69C9">
        <w:t xml:space="preserve">– норматив дополнительной заработной платы (10-20 %); </w:t>
      </w:r>
    </w:p>
    <w:p w14:paraId="57B29E1E" w14:textId="77777777" w:rsidR="006C69C9" w:rsidRDefault="009B71E8"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6C69C9">
        <w:rPr>
          <w:szCs w:val="22"/>
        </w:rPr>
        <w:t xml:space="preserve"> </w:t>
      </w:r>
      <w:r w:rsidR="006C69C9">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 xml:space="preserve">-бота, централизованный контроль статусов и дедлайнов, автоматические уведомления, ролевую модель доступа и формирование </w:t>
      </w:r>
      <w:r w:rsidRPr="00861DE6">
        <w:rPr>
          <w:rFonts w:cs="Times New Roman"/>
          <w:szCs w:val="28"/>
        </w:rPr>
        <w:lastRenderedPageBreak/>
        <w:t>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9B71E8"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4D5298C1"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w:t>
      </w:r>
    </w:p>
    <w:p w14:paraId="3B26483C" w14:textId="77777777" w:rsidR="006C69C9" w:rsidRPr="00F62978" w:rsidRDefault="006C69C9" w:rsidP="006C69C9">
      <w:pPr>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gridCol w:w="850"/>
      </w:tblGrid>
      <w:tr w:rsidR="006C69C9" w14:paraId="65A6097B" w14:textId="77777777" w:rsidTr="00A16229">
        <w:tc>
          <w:tcPr>
            <w:tcW w:w="8566" w:type="dxa"/>
          </w:tcPr>
          <w:p w14:paraId="46ADE689" w14:textId="77777777" w:rsidR="006C69C9" w:rsidRDefault="009B71E8"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851" w:type="dxa"/>
            <w:vAlign w:val="center"/>
          </w:tcPr>
          <w:p w14:paraId="1871ED37" w14:textId="77777777" w:rsidR="006C69C9" w:rsidRDefault="006C69C9" w:rsidP="0087395E">
            <w:pPr>
              <w:jc w:val="center"/>
            </w:pPr>
            <w:r>
              <w:t>(</w:t>
            </w:r>
            <w:r>
              <w:rPr>
                <w:lang w:val="en-US"/>
              </w:rPr>
              <w:t>7.</w:t>
            </w:r>
            <w:r>
              <w:t>8)</w:t>
            </w:r>
          </w:p>
        </w:tc>
      </w:tr>
    </w:tbl>
    <w:p w14:paraId="2DC69DDC" w14:textId="77777777" w:rsidR="006C69C9" w:rsidRDefault="006C69C9" w:rsidP="0087395E">
      <w:pPr>
        <w:ind w:firstLine="709"/>
        <w:rPr>
          <w:rFonts w:cs="Times New Roman"/>
          <w:szCs w:val="28"/>
        </w:rPr>
      </w:pPr>
    </w:p>
    <w:p w14:paraId="37A2C329" w14:textId="14A47B29" w:rsidR="006C69C9" w:rsidRDefault="00F85AA0" w:rsidP="004C58B7">
      <w:pPr>
        <w:jc w:val="both"/>
        <w:rPr>
          <w:rFonts w:cs="Times New Roman"/>
          <w:szCs w:val="28"/>
        </w:rPr>
      </w:pPr>
      <w:r>
        <w:rPr>
          <w:rFonts w:cs="Times New Roman"/>
          <w:szCs w:val="28"/>
        </w:rPr>
        <w:t>г</w:t>
      </w:r>
      <w:r w:rsidR="006C69C9" w:rsidRPr="00861DE6">
        <w:rPr>
          <w:rFonts w:cs="Times New Roman"/>
          <w:szCs w:val="28"/>
        </w:rPr>
        <w:t>де</w:t>
      </w:r>
      <w:r w:rsidR="00BE2DD2">
        <w:rPr>
          <w:rFonts w:cs="Times New Roman"/>
          <w:szCs w:val="28"/>
        </w:rPr>
        <w:t xml:space="preserve"> </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006C69C9"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9B71E8" w:rsidP="00386A22">
      <w:pPr>
        <w:ind w:firstLine="454"/>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6C69C9">
        <w:rPr>
          <w:szCs w:val="28"/>
          <w:lang w:val="zh-CN"/>
        </w:rPr>
        <w:t xml:space="preserve"> </w:t>
      </w:r>
      <w:r w:rsidR="006C69C9"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9B71E8" w:rsidP="00386A22">
      <w:pPr>
        <w:ind w:firstLine="454"/>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006C69C9" w:rsidRPr="00861DE6">
        <w:rPr>
          <w:rFonts w:cs="Times New Roman"/>
          <w:szCs w:val="28"/>
        </w:rPr>
        <w:t xml:space="preserve"> – ставка налога на прибыль (</w:t>
      </w:r>
      <w:r w:rsidR="006C69C9">
        <w:rPr>
          <w:rFonts w:cs="Times New Roman"/>
          <w:szCs w:val="28"/>
        </w:rPr>
        <w:t xml:space="preserve">20 </w:t>
      </w:r>
      <w:r w:rsidR="006C69C9" w:rsidRPr="00861DE6">
        <w:rPr>
          <w:rFonts w:cs="Times New Roman"/>
          <w:szCs w:val="28"/>
        </w:rPr>
        <w:t>%).</w:t>
      </w:r>
    </w:p>
    <w:p w14:paraId="0B1629B1" w14:textId="77777777" w:rsidR="006C69C9" w:rsidRDefault="006C69C9" w:rsidP="0087395E">
      <w:pPr>
        <w:ind w:firstLine="709"/>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87395E">
      <w:pPr>
        <w:ind w:firstLine="709"/>
        <w:rPr>
          <w:rFonts w:cs="Times New Roman"/>
          <w:szCs w:val="28"/>
        </w:rPr>
      </w:pPr>
    </w:p>
    <w:p w14:paraId="720A2FC8" w14:textId="77777777" w:rsidR="006C69C9" w:rsidRDefault="009B71E8"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44E4B5A7" w14:textId="77777777" w:rsidR="00BC5848" w:rsidRDefault="00BC5848" w:rsidP="0027549C">
      <w:pPr>
        <w:ind w:firstLine="709"/>
        <w:jc w:val="both"/>
        <w:rPr>
          <w:rFonts w:cs="Times New Roman"/>
          <w:szCs w:val="28"/>
        </w:rPr>
      </w:pPr>
    </w:p>
    <w:p w14:paraId="7949144E" w14:textId="6441A1AF" w:rsidR="006C69C9" w:rsidRDefault="006C69C9" w:rsidP="0027549C">
      <w:pPr>
        <w:ind w:firstLine="709"/>
        <w:jc w:val="both"/>
        <w:rPr>
          <w:rFonts w:cs="Times New Roman"/>
          <w:szCs w:val="28"/>
        </w:rPr>
      </w:pPr>
      <w:r w:rsidRPr="00861DE6">
        <w:rPr>
          <w:rFonts w:cs="Times New Roman"/>
          <w:szCs w:val="28"/>
        </w:rPr>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w:t>
      </w:r>
      <w:r w:rsidRPr="00861DE6">
        <w:rPr>
          <w:rFonts w:cs="Times New Roman"/>
          <w:szCs w:val="28"/>
        </w:rPr>
        <w:lastRenderedPageBreak/>
        <w:t>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bookmarkStart w:id="38" w:name="_Toc225329764"/>
      <w:r>
        <w:t>7.4 Расчет показателей экономической эффективности разработки и реализации программного средства на рынке</w:t>
      </w:r>
      <w:bookmarkEnd w:id="38"/>
    </w:p>
    <w:p w14:paraId="70BC1A4C" w14:textId="77777777" w:rsidR="006C69C9" w:rsidRPr="00F62978" w:rsidRDefault="006C69C9" w:rsidP="006C69C9">
      <w:pPr>
        <w:pStyle w:val="ad"/>
      </w:pPr>
    </w:p>
    <w:p w14:paraId="7B49D176" w14:textId="77777777" w:rsidR="006C69C9" w:rsidRPr="00E1304D" w:rsidRDefault="006C69C9" w:rsidP="0027549C">
      <w:pPr>
        <w:ind w:firstLine="709"/>
        <w:jc w:val="both"/>
        <w:rPr>
          <w:rFonts w:cs="Times New Roman"/>
          <w:szCs w:val="28"/>
        </w:rPr>
      </w:pPr>
      <w:r w:rsidRPr="00861DE6">
        <w:rPr>
          <w:rFonts w:cs="Times New Roman"/>
          <w:szCs w:val="28"/>
        </w:rPr>
        <w:t xml:space="preserve">Для оценки экономической эффективности внедрения системы электронного документооборота в </w:t>
      </w:r>
      <w:r w:rsidRPr="00E1304D">
        <w:rPr>
          <w:rFonts w:cs="Times New Roman"/>
          <w:szCs w:val="28"/>
        </w:rPr>
        <w:t>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59F5A5CF" w14:textId="77777777" w:rsidR="006C69C9" w:rsidRPr="00E1304D" w:rsidRDefault="006C69C9" w:rsidP="0027549C">
      <w:pPr>
        <w:ind w:firstLine="709"/>
        <w:jc w:val="both"/>
        <w:rPr>
          <w:rFonts w:cs="Times New Roman"/>
          <w:szCs w:val="28"/>
        </w:rPr>
      </w:pPr>
      <w:r w:rsidRPr="00E1304D">
        <w:rPr>
          <w:rFonts w:cs="Times New Roman"/>
          <w:szCs w:val="28"/>
        </w:rPr>
        <w:t>Сумма затрат на разработку (</w:t>
      </w:r>
      <m:oMath>
        <m:sSub>
          <m:sSubPr>
            <m:ctrlPr>
              <w:rPr>
                <w:rFonts w:ascii="Cambria Math" w:hAnsi="Cambria Math" w:cs="Times New Roman"/>
                <w:i/>
              </w:rPr>
            </m:ctrlPr>
          </m:sSubPr>
          <m:e>
            <m:r>
              <w:rPr>
                <w:rFonts w:ascii="Cambria Math" w:hAnsi="Cambria Math" w:cs="Times New Roman"/>
              </w:rPr>
              <m:t>З</m:t>
            </m:r>
          </m:e>
          <m:sub>
            <m:r>
              <w:rPr>
                <w:rFonts w:ascii="Cambria Math" w:hAnsi="Cambria Math" w:cs="Times New Roman"/>
              </w:rPr>
              <m:t>р</m:t>
            </m:r>
          </m:sub>
        </m:sSub>
      </m:oMath>
      <w:r w:rsidRPr="00E1304D">
        <w:rPr>
          <w:rFonts w:cs="Times New Roman"/>
          <w:szCs w:val="28"/>
        </w:rPr>
        <w:t xml:space="preserve"> = </w:t>
      </w:r>
      <m:oMath>
        <m:r>
          <w:rPr>
            <w:rStyle w:val="mord"/>
            <w:rFonts w:ascii="Cambria Math" w:hAnsi="Cambria Math" w:cs="Times New Roman"/>
          </w:rPr>
          <m:t>46284</m:t>
        </m:r>
        <m:r>
          <w:rPr>
            <w:rStyle w:val="mpunct"/>
            <w:rFonts w:ascii="Cambria Math" w:hAnsi="Cambria Math" w:cs="Times New Roman"/>
          </w:rPr>
          <m:t>,44</m:t>
        </m:r>
      </m:oMath>
      <w:r w:rsidRPr="00E1304D">
        <w:rPr>
          <w:rStyle w:val="mpunct"/>
          <w:rFonts w:cs="Times New Roman"/>
        </w:rPr>
        <w:t xml:space="preserve"> </w:t>
      </w:r>
      <w:r w:rsidRPr="00E1304D">
        <w:rPr>
          <w:rFonts w:cs="Times New Roman"/>
          <w:szCs w:val="28"/>
        </w:rPr>
        <w:t>р.) значительно меньше суммы годового чистого экономического эффекта (</w:t>
      </w:r>
      <m:oMath>
        <m:sSub>
          <m:sSubPr>
            <m:ctrlPr>
              <w:rPr>
                <w:rFonts w:ascii="Cambria Math" w:hAnsi="Cambria Math" w:cs="Times New Roman"/>
                <w:i/>
              </w:rPr>
            </m:ctrlPr>
          </m:sSubPr>
          <m:e>
            <m:r>
              <m:rPr>
                <m:sty m:val="p"/>
              </m:rPr>
              <w:rPr>
                <w:rFonts w:ascii="Cambria Math" w:hAnsi="Cambria Math" w:cs="Times New Roman"/>
              </w:rPr>
              <m:t>ΔП</m:t>
            </m:r>
          </m:e>
          <m:sub>
            <m:r>
              <w:rPr>
                <w:rFonts w:ascii="Cambria Math" w:hAnsi="Cambria Math" w:cs="Times New Roman"/>
              </w:rPr>
              <m:t>ч</m:t>
            </m:r>
          </m:sub>
        </m:sSub>
      </m:oMath>
      <w:r w:rsidRPr="00E1304D">
        <w:rPr>
          <w:rFonts w:cs="Times New Roman"/>
          <w:szCs w:val="28"/>
        </w:rPr>
        <w:t xml:space="preserve"> = </w:t>
      </w:r>
      <m:oMath>
        <m:r>
          <w:rPr>
            <w:rFonts w:ascii="Cambria Math" w:hAnsi="Cambria Math" w:cs="Times New Roman"/>
          </w:rPr>
          <m:t xml:space="preserve">181633,98 </m:t>
        </m:r>
      </m:oMath>
      <w:r w:rsidRPr="00E1304D">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03"/>
        <w:gridCol w:w="851"/>
      </w:tblGrid>
      <w:tr w:rsidR="006C69C9" w14:paraId="75257ADF" w14:textId="77777777" w:rsidTr="00A16229">
        <w:trPr>
          <w:jc w:val="center"/>
        </w:trPr>
        <w:tc>
          <w:tcPr>
            <w:tcW w:w="8538" w:type="dxa"/>
            <w:vAlign w:val="center"/>
          </w:tcPr>
          <w:p w14:paraId="0FC47C35" w14:textId="558E9CCA" w:rsidR="006C69C9" w:rsidRDefault="00BE2DD2" w:rsidP="006C69C9">
            <m:oMathPara>
              <m:oMath>
                <m: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851" w:type="dxa"/>
            <w:vAlign w:val="center"/>
          </w:tcPr>
          <w:p w14:paraId="7FDDA590" w14:textId="77777777" w:rsidR="006C69C9" w:rsidRDefault="006C69C9" w:rsidP="004C58B7">
            <w:pPr>
              <w:jc w:val="right"/>
            </w:pPr>
            <w:r>
              <w:t>(</w:t>
            </w:r>
            <w:r>
              <w:rPr>
                <w:lang w:val="en-US"/>
              </w:rPr>
              <w:t>7.9</w:t>
            </w:r>
            <w:r>
              <w:t>)</w:t>
            </w:r>
          </w:p>
        </w:tc>
      </w:tr>
    </w:tbl>
    <w:p w14:paraId="39E7BD11" w14:textId="77777777" w:rsidR="006C69C9" w:rsidRDefault="006C69C9" w:rsidP="006C69C9">
      <w:pPr>
        <w:rPr>
          <w:rFonts w:cs="Times New Roman"/>
          <w:szCs w:val="28"/>
        </w:rPr>
      </w:pPr>
    </w:p>
    <w:p w14:paraId="0A4CF8FD" w14:textId="2BC19D51" w:rsidR="006C69C9" w:rsidRDefault="006C69C9" w:rsidP="00BC5848">
      <w:pPr>
        <w:jc w:val="both"/>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00655EA1">
        <w:rPr>
          <w:rFonts w:cs="Times New Roman"/>
          <w:szCs w:val="28"/>
        </w:rPr>
        <w:t xml:space="preserve"> </w:t>
      </w:r>
      <w:r w:rsidRPr="00861DE6">
        <w:rPr>
          <w:rFonts w:cs="Times New Roman"/>
          <w:szCs w:val="28"/>
        </w:rPr>
        <w:t xml:space="preserve">– прирост чистой прибыли, полученной от внедрения программного средства, р.; </w:t>
      </w:r>
    </w:p>
    <w:p w14:paraId="45F8C426" w14:textId="77777777" w:rsidR="006C69C9" w:rsidRDefault="006C69C9" w:rsidP="00BC5848">
      <w:pPr>
        <w:ind w:firstLine="454"/>
        <w:jc w:val="both"/>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87395E">
      <w:pPr>
        <w:ind w:firstLine="709"/>
        <w:jc w:val="both"/>
        <w:rPr>
          <w:rFonts w:cs="Times New Roman"/>
          <w:szCs w:val="28"/>
        </w:rPr>
      </w:pPr>
    </w:p>
    <w:p w14:paraId="04118B12" w14:textId="79A3056D" w:rsidR="006C69C9" w:rsidRDefault="00BE2DD2" w:rsidP="006C69C9">
      <w:pPr>
        <w:rPr>
          <w:rFonts w:cs="Times New Roman"/>
          <w:szCs w:val="28"/>
        </w:rPr>
      </w:pPr>
      <m:oMathPara>
        <m:oMath>
          <m: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Pr="00942ECA"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942ECA">
        <w:rPr>
          <w:rFonts w:cs="Times New Roman"/>
          <w:szCs w:val="28"/>
        </w:rPr>
        <w:t xml:space="preserve">Значение ROI, равное </w:t>
      </w:r>
      <m:oMath>
        <m:r>
          <m:rPr>
            <m:sty m:val="p"/>
          </m:rPr>
          <w:rPr>
            <w:rFonts w:ascii="Cambria Math" w:hAnsi="Cambria Math" w:cs="Times New Roman"/>
            <w:szCs w:val="28"/>
          </w:rPr>
          <m:t>292,4</m:t>
        </m:r>
      </m:oMath>
      <w:r w:rsidRPr="00942ECA">
        <w:rPr>
          <w:rFonts w:cs="Times New Roman"/>
          <w:szCs w:val="28"/>
        </w:rPr>
        <w:t>%, показывает, что каждый рубль, вложенный</w:t>
      </w:r>
      <w:r w:rsidRPr="00861DE6">
        <w:rPr>
          <w:rFonts w:cs="Times New Roman"/>
          <w:szCs w:val="28"/>
        </w:rPr>
        <w:t xml:space="preserve">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bookmarkStart w:id="39" w:name="_Toc225329765"/>
      <w:r>
        <w:t>7.5 Вывод об экономической целесообразности реализации проектного решения</w:t>
      </w:r>
      <w:bookmarkEnd w:id="39"/>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w:t>
      </w:r>
      <w:r w:rsidRPr="000F4C6C">
        <w:rPr>
          <w:rFonts w:cs="Times New Roman"/>
          <w:szCs w:val="28"/>
        </w:rPr>
        <w:t xml:space="preserve">составляет </w:t>
      </w:r>
      <m:oMath>
        <m:r>
          <m:rPr>
            <m:sty m:val="p"/>
          </m:rPr>
          <w:rPr>
            <w:rStyle w:val="mord"/>
            <w:rFonts w:ascii="Cambria Math" w:hAnsi="Cambria Math" w:cs="Times New Roman"/>
          </w:rPr>
          <m:t>46284</m:t>
        </m:r>
        <m:r>
          <m:rPr>
            <m:sty m:val="p"/>
          </m:rPr>
          <w:rPr>
            <w:rStyle w:val="mpunct"/>
            <w:rFonts w:ascii="Cambria Math" w:hAnsi="Cambria Math" w:cs="Times New Roman"/>
          </w:rPr>
          <m:t>,44</m:t>
        </m:r>
      </m:oMath>
      <w:r w:rsidRPr="000F4C6C">
        <w:rPr>
          <w:rFonts w:cs="Times New Roman"/>
          <w:szCs w:val="28"/>
        </w:rPr>
        <w:t xml:space="preserve"> белорусских</w:t>
      </w:r>
      <w:r w:rsidRPr="00345765">
        <w:rPr>
          <w:rFonts w:cs="Times New Roman"/>
          <w:szCs w:val="28"/>
        </w:rPr>
        <w:t xml:space="preserve"> рублей. Основной эффект достигается за счет снижения трудоемкости операций по созданию, поиску, согласованию и контролю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 xml:space="preserve">та переработок. </w:t>
      </w:r>
      <w:r w:rsidRPr="00345765">
        <w:rPr>
          <w:rFonts w:cs="Times New Roman"/>
          <w:szCs w:val="28"/>
        </w:rPr>
        <w:lastRenderedPageBreak/>
        <w:t>Система позволяет полностью исключить бумажный документооборот, ручной ввод данных и дублирование информации.</w:t>
      </w:r>
    </w:p>
    <w:p w14:paraId="4A83EB63" w14:textId="64FE4A0E" w:rsidR="006C69C9" w:rsidRPr="00345765" w:rsidRDefault="006C69C9" w:rsidP="0027549C">
      <w:pPr>
        <w:ind w:firstLine="709"/>
        <w:jc w:val="both"/>
        <w:rPr>
          <w:rFonts w:cs="Times New Roman"/>
          <w:szCs w:val="28"/>
        </w:rPr>
      </w:pPr>
      <w:r w:rsidRPr="00345765">
        <w:rPr>
          <w:rFonts w:cs="Times New Roman"/>
          <w:szCs w:val="28"/>
        </w:rPr>
        <w:t xml:space="preserve">Внедрение программного средства обеспечивает годовую экономию текущих затрат предприятия, в результате чего прирост чистой прибыли </w:t>
      </w:r>
      <w:r w:rsidRPr="000F4C6C">
        <w:rPr>
          <w:rFonts w:cs="Times New Roman"/>
        </w:rPr>
        <w:t xml:space="preserve">составляет </w:t>
      </w:r>
      <m:oMath>
        <m:r>
          <w:rPr>
            <w:rFonts w:ascii="Cambria Math" w:hAnsi="Cambria Math" w:cs="Times New Roman"/>
          </w:rPr>
          <m:t>181633,98</m:t>
        </m:r>
      </m:oMath>
      <w:r w:rsidRPr="000F4C6C">
        <w:rPr>
          <w:rFonts w:cs="Times New Roman"/>
        </w:rPr>
        <w:t xml:space="preserve"> белорусских рублей в год (с учетом расходов на сопровождение и налога</w:t>
      </w:r>
      <w:r w:rsidRPr="00345765">
        <w:rPr>
          <w:rFonts w:cs="Times New Roman"/>
          <w:szCs w:val="28"/>
        </w:rPr>
        <w:t xml:space="preserve">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0" w:name="_Toc225329766"/>
      <w:r>
        <w:lastRenderedPageBreak/>
        <w:t>Заключение</w:t>
      </w:r>
      <w:bookmarkEnd w:id="40"/>
    </w:p>
    <w:p w14:paraId="4D6F1BBF" w14:textId="77777777" w:rsidR="002455B9" w:rsidRPr="002455B9" w:rsidRDefault="002455B9" w:rsidP="005E4CC4">
      <w:pPr>
        <w:jc w:val="both"/>
        <w:rPr>
          <w:rFonts w:cs="Times New Roman"/>
          <w:szCs w:val="28"/>
        </w:rPr>
      </w:pPr>
    </w:p>
    <w:p w14:paraId="214B5A84" w14:textId="150DE359" w:rsidR="00365CCB" w:rsidRPr="00365CCB" w:rsidRDefault="00365CCB" w:rsidP="00365CCB">
      <w:pPr>
        <w:ind w:firstLine="720"/>
        <w:jc w:val="both"/>
        <w:rPr>
          <w:rFonts w:cs="Times New Roman"/>
          <w:szCs w:val="28"/>
        </w:rPr>
      </w:pPr>
      <w:r>
        <w:rPr>
          <w:rFonts w:cs="Times New Roman"/>
          <w:szCs w:val="28"/>
        </w:rPr>
        <w:t>У</w:t>
      </w:r>
      <w:r w:rsidRPr="00365CCB">
        <w:rPr>
          <w:rFonts w:cs="Times New Roman"/>
          <w:szCs w:val="28"/>
        </w:rPr>
        <w:t xml:space="preserve">спешно разработана и реализована многоуровневая автоматизированная система управления корпоративным документооборотом, полностью решающая поставленные задачи. Созданное программное решение объединяет в единой информационной среде клиентское приложение с современным графическим интерфейсом, серверную часть, базу данных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-бота и </w:t>
      </w:r>
      <w:proofErr w:type="spellStart"/>
      <w:r w:rsidRPr="00365CCB">
        <w:rPr>
          <w:rFonts w:cs="Times New Roman"/>
          <w:szCs w:val="28"/>
        </w:rPr>
        <w:t>нейросетевую</w:t>
      </w:r>
      <w:proofErr w:type="spellEnd"/>
      <w:r w:rsidRPr="00365CCB">
        <w:rPr>
          <w:rFonts w:cs="Times New Roman"/>
          <w:szCs w:val="28"/>
        </w:rPr>
        <w:t xml:space="preserve"> подсистему анализа изображений и текста. Благодаря этому все участники документооборота </w:t>
      </w:r>
      <w:r w:rsidR="00F51374">
        <w:rPr>
          <w:rFonts w:cs="Times New Roman"/>
          <w:szCs w:val="28"/>
        </w:rPr>
        <w:t>–</w:t>
      </w:r>
      <w:r w:rsidRPr="00365CCB">
        <w:rPr>
          <w:rFonts w:cs="Times New Roman"/>
          <w:szCs w:val="28"/>
        </w:rPr>
        <w:t xml:space="preserve"> от рядовых сотрудников до руководства </w:t>
      </w:r>
      <w:r w:rsidR="00F51374">
        <w:rPr>
          <w:rFonts w:cs="Times New Roman"/>
          <w:szCs w:val="28"/>
        </w:rPr>
        <w:t>–</w:t>
      </w:r>
      <w:r w:rsidRPr="00365CCB">
        <w:rPr>
          <w:rFonts w:cs="Times New Roman"/>
          <w:szCs w:val="28"/>
        </w:rPr>
        <w:t xml:space="preserve"> получили возможность оперативно создавать, согласовывать, редактировать и контролировать документы в режиме реального времени как через десктопный интерфейс, так и через привычный мессенджер.</w:t>
      </w:r>
    </w:p>
    <w:p w14:paraId="37625D1F" w14:textId="5D756124" w:rsidR="00365CCB" w:rsidRPr="00365CCB" w:rsidRDefault="00365CCB" w:rsidP="00365CCB">
      <w:pPr>
        <w:ind w:firstLine="720"/>
        <w:jc w:val="both"/>
        <w:rPr>
          <w:rFonts w:cs="Times New Roman"/>
          <w:szCs w:val="28"/>
        </w:rPr>
      </w:pPr>
      <w:r w:rsidRPr="00365CCB">
        <w:rPr>
          <w:rFonts w:cs="Times New Roman"/>
          <w:szCs w:val="28"/>
        </w:rPr>
        <w:t>Все поставленные цели достигнуты в полном объ</w:t>
      </w:r>
      <w:r w:rsidR="00BE2DD2">
        <w:rPr>
          <w:rFonts w:cs="Times New Roman"/>
          <w:szCs w:val="28"/>
        </w:rPr>
        <w:t>е</w:t>
      </w:r>
      <w:r w:rsidRPr="00365CCB">
        <w:rPr>
          <w:rFonts w:cs="Times New Roman"/>
          <w:szCs w:val="28"/>
        </w:rPr>
        <w:t>ме. Реализована гибкая ролевая модель доступа (</w:t>
      </w:r>
      <w:proofErr w:type="spellStart"/>
      <w:r w:rsidRPr="00365CCB">
        <w:rPr>
          <w:rFonts w:cs="Times New Roman"/>
          <w:szCs w:val="28"/>
        </w:rPr>
        <w:t>SuperAdmin</w:t>
      </w:r>
      <w:proofErr w:type="spellEnd"/>
      <w:r w:rsidRPr="00365CCB">
        <w:rPr>
          <w:rFonts w:cs="Times New Roman"/>
          <w:szCs w:val="28"/>
        </w:rPr>
        <w:t xml:space="preserve">, </w:t>
      </w:r>
      <w:proofErr w:type="spellStart"/>
      <w:r w:rsidRPr="00365CCB">
        <w:rPr>
          <w:rFonts w:cs="Times New Roman"/>
          <w:szCs w:val="28"/>
        </w:rPr>
        <w:t>Admin</w:t>
      </w:r>
      <w:proofErr w:type="spellEnd"/>
      <w:r w:rsidRPr="00365CCB">
        <w:rPr>
          <w:rFonts w:cs="Times New Roman"/>
          <w:szCs w:val="28"/>
        </w:rPr>
        <w:t xml:space="preserve">, </w:t>
      </w:r>
      <w:proofErr w:type="spellStart"/>
      <w:r w:rsidRPr="00365CCB">
        <w:rPr>
          <w:rFonts w:cs="Times New Roman"/>
          <w:szCs w:val="28"/>
        </w:rPr>
        <w:t>User</w:t>
      </w:r>
      <w:proofErr w:type="spellEnd"/>
      <w:r w:rsidRPr="00365CCB">
        <w:rPr>
          <w:rFonts w:cs="Times New Roman"/>
          <w:szCs w:val="28"/>
        </w:rPr>
        <w:t xml:space="preserve">, руководители подразделений), многоэтапное согласование документов, система контроля исполнения с цветовой индикацией дедлайнов, приоритетами и автоматическими уведомлениями. </w:t>
      </w:r>
      <w:proofErr w:type="spellStart"/>
      <w:r w:rsidRPr="00365CCB">
        <w:rPr>
          <w:rFonts w:cs="Times New Roman"/>
          <w:szCs w:val="28"/>
        </w:rPr>
        <w:t>Нейросетевая</w:t>
      </w:r>
      <w:proofErr w:type="spellEnd"/>
      <w:r w:rsidRPr="00365CCB">
        <w:rPr>
          <w:rFonts w:cs="Times New Roman"/>
          <w:szCs w:val="28"/>
        </w:rPr>
        <w:t xml:space="preserve"> подсистема существенно ускоряет ввод первичных документов, автоматически преобразуя фотографию бумажного договора в структурированный электронный файл. Интеграция с </w:t>
      </w:r>
      <w:proofErr w:type="spellStart"/>
      <w:r w:rsidRPr="00365CCB">
        <w:rPr>
          <w:rFonts w:cs="Times New Roman"/>
          <w:szCs w:val="28"/>
        </w:rPr>
        <w:t>Telegram</w:t>
      </w:r>
      <w:proofErr w:type="spellEnd"/>
      <w:r w:rsidRPr="00365CCB">
        <w:rPr>
          <w:rFonts w:cs="Times New Roman"/>
          <w:szCs w:val="28"/>
        </w:rPr>
        <w:t xml:space="preserve"> обеспечивает двухфакторную авторизацию, мгновенные уведомления о новых задачах и возможность загрузки документов прямо из чата с последующим автоматическим созданием PDF-файлов по командам /</w:t>
      </w:r>
      <w:proofErr w:type="spellStart"/>
      <w:r w:rsidRPr="00365CCB">
        <w:rPr>
          <w:rFonts w:cs="Times New Roman"/>
          <w:szCs w:val="28"/>
        </w:rPr>
        <w:t>scan</w:t>
      </w:r>
      <w:proofErr w:type="spellEnd"/>
      <w:r w:rsidRPr="00365CCB">
        <w:rPr>
          <w:rFonts w:cs="Times New Roman"/>
          <w:szCs w:val="28"/>
        </w:rPr>
        <w:t xml:space="preserve"> и /</w:t>
      </w:r>
      <w:proofErr w:type="spellStart"/>
      <w:r w:rsidRPr="00365CCB">
        <w:rPr>
          <w:rFonts w:cs="Times New Roman"/>
          <w:szCs w:val="28"/>
        </w:rPr>
        <w:t>auto_doc</w:t>
      </w:r>
      <w:proofErr w:type="spellEnd"/>
      <w:r w:rsidRPr="00365CCB">
        <w:rPr>
          <w:rFonts w:cs="Times New Roman"/>
          <w:szCs w:val="28"/>
        </w:rPr>
        <w:t>.</w:t>
      </w:r>
    </w:p>
    <w:p w14:paraId="04529FD7" w14:textId="77777777" w:rsidR="00365CCB" w:rsidRPr="00365CCB" w:rsidRDefault="00365CCB" w:rsidP="00365CCB">
      <w:pPr>
        <w:ind w:firstLine="720"/>
        <w:jc w:val="both"/>
        <w:rPr>
          <w:rFonts w:cs="Times New Roman"/>
          <w:szCs w:val="28"/>
        </w:rPr>
      </w:pPr>
      <w:r w:rsidRPr="00365CCB">
        <w:rPr>
          <w:rFonts w:cs="Times New Roman"/>
          <w:szCs w:val="28"/>
        </w:rPr>
        <w:t>Разработанная система обладает высокой степенью надежности благодаря централизованной синхронизации данных, удобному поиску и фильтрации, ведению полной истории действий и учету переработок сотрудников. Архитектура приложения позволяет легко масштабировать решение на предприятия любой сложности и интегрировать его в существующую корпоративную инфраструктуру.</w:t>
      </w:r>
    </w:p>
    <w:p w14:paraId="2B8CB0CF" w14:textId="77777777" w:rsidR="00365CCB" w:rsidRPr="00365CCB" w:rsidRDefault="00365CCB" w:rsidP="00365CCB">
      <w:pPr>
        <w:ind w:firstLine="720"/>
        <w:jc w:val="both"/>
        <w:rPr>
          <w:rFonts w:cs="Times New Roman"/>
          <w:szCs w:val="28"/>
        </w:rPr>
      </w:pPr>
      <w:r w:rsidRPr="00365CCB">
        <w:rPr>
          <w:rFonts w:cs="Times New Roman"/>
          <w:szCs w:val="28"/>
        </w:rPr>
        <w:t>Практическая значимость проекта заключается в существенном повышении скорости обработки документов, прозрачности бизнес-процессов и снижении рисков потери информации. Внедрение системы позволит крупным организациям с распределенной структурой значительно сократить время согласования, минимизировать бумажный документооборот и повысить общую эффективность управления.</w:t>
      </w:r>
    </w:p>
    <w:p w14:paraId="1B3BD43E" w14:textId="50A4B4A6" w:rsidR="00F36499" w:rsidRDefault="00365CCB" w:rsidP="00365CCB">
      <w:pPr>
        <w:ind w:firstLine="720"/>
        <w:jc w:val="both"/>
        <w:rPr>
          <w:rFonts w:cs="Times New Roman"/>
          <w:szCs w:val="28"/>
        </w:rPr>
      </w:pPr>
      <w:r w:rsidRPr="00365CCB">
        <w:rPr>
          <w:rFonts w:cs="Times New Roman"/>
          <w:szCs w:val="28"/>
        </w:rPr>
        <w:t>Таким образом, дипломный проект представляет собой законченное, готовое к внедрению программное решение, демонстрирующее высокий уровень интеграции современных технологий (</w:t>
      </w:r>
      <w:proofErr w:type="spellStart"/>
      <w:r w:rsidRPr="00365CCB">
        <w:rPr>
          <w:rFonts w:cs="Times New Roman"/>
          <w:szCs w:val="28"/>
        </w:rPr>
        <w:t>Python</w:t>
      </w:r>
      <w:proofErr w:type="spellEnd"/>
      <w:r w:rsidRPr="00365CCB">
        <w:rPr>
          <w:rFonts w:cs="Times New Roman"/>
          <w:szCs w:val="28"/>
        </w:rPr>
        <w:t xml:space="preserve">,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 </w:t>
      </w:r>
      <w:proofErr w:type="spellStart"/>
      <w:r w:rsidRPr="00365CCB">
        <w:rPr>
          <w:rFonts w:cs="Times New Roman"/>
          <w:szCs w:val="28"/>
        </w:rPr>
        <w:t>Bot</w:t>
      </w:r>
      <w:proofErr w:type="spellEnd"/>
      <w:r w:rsidRPr="00365CCB">
        <w:rPr>
          <w:rFonts w:cs="Times New Roman"/>
          <w:szCs w:val="28"/>
        </w:rPr>
        <w:t xml:space="preserve"> API и </w:t>
      </w:r>
      <w:proofErr w:type="spellStart"/>
      <w:r w:rsidRPr="00365CCB">
        <w:rPr>
          <w:rFonts w:cs="Times New Roman"/>
          <w:szCs w:val="28"/>
        </w:rPr>
        <w:t>нейросетевые</w:t>
      </w:r>
      <w:proofErr w:type="spellEnd"/>
      <w:r w:rsidRPr="00365CCB">
        <w:rPr>
          <w:rFonts w:cs="Times New Roman"/>
          <w:szCs w:val="28"/>
        </w:rPr>
        <w:t xml:space="preserve"> модели) для решения реальной производственной задачи. Разработанная система может быть использована как в качестве готового продукта для предприятий, так и как основа для дальнейшего развития: расширения функционала аналитики, подключения дополнительных мессенджеров, внедрения более сложных моделей ИИ и создания мобильного приложения</w:t>
      </w:r>
      <w:r>
        <w:rPr>
          <w:rFonts w:cs="Times New Roman"/>
          <w:szCs w:val="28"/>
        </w:rPr>
        <w:t>.</w:t>
      </w:r>
      <w:r w:rsidR="00F36499">
        <w:rPr>
          <w:rFonts w:cs="Times New Roman"/>
          <w:szCs w:val="28"/>
        </w:rPr>
        <w:br w:type="page"/>
      </w:r>
    </w:p>
    <w:p w14:paraId="614A0D63" w14:textId="7AB12283" w:rsidR="002455B9" w:rsidRPr="002455B9" w:rsidRDefault="00C12098" w:rsidP="007669BD">
      <w:pPr>
        <w:pStyle w:val="Heading11"/>
      </w:pPr>
      <w:bookmarkStart w:id="41" w:name="_Toc225329767"/>
      <w:r>
        <w:lastRenderedPageBreak/>
        <w:t>Список использованных источников</w:t>
      </w:r>
      <w:bookmarkEnd w:id="41"/>
    </w:p>
    <w:p w14:paraId="70F07803" w14:textId="77777777" w:rsidR="002455B9" w:rsidRPr="002455B9" w:rsidRDefault="002455B9" w:rsidP="005E4CC4">
      <w:pPr>
        <w:rPr>
          <w:rFonts w:cs="Times New Roman"/>
          <w:szCs w:val="28"/>
        </w:rPr>
      </w:pPr>
    </w:p>
    <w:p w14:paraId="3E840286" w14:textId="7F6E90AD" w:rsidR="00A567FA" w:rsidRPr="00A567FA" w:rsidRDefault="00A567FA" w:rsidP="00A567FA">
      <w:pPr>
        <w:ind w:firstLine="709"/>
        <w:jc w:val="both"/>
        <w:rPr>
          <w:rFonts w:cs="Times New Roman"/>
          <w:szCs w:val="28"/>
        </w:rPr>
      </w:pPr>
      <w:r w:rsidRPr="00A567FA">
        <w:rPr>
          <w:rFonts w:cs="Times New Roman"/>
          <w:szCs w:val="28"/>
        </w:rPr>
        <w:t xml:space="preserve">[1] ELMA365 [Электронный ресурс]. – Электронные данные. – Режим доступа: https://elma365.com/ru/ – Дата доступа: </w:t>
      </w:r>
      <w:r w:rsidR="00A363DC" w:rsidRPr="00A363DC">
        <w:rPr>
          <w:rFonts w:cs="Times New Roman"/>
          <w:szCs w:val="28"/>
        </w:rPr>
        <w:t>10</w:t>
      </w:r>
      <w:r w:rsidRPr="00A567FA">
        <w:rPr>
          <w:rFonts w:cs="Times New Roman"/>
          <w:szCs w:val="28"/>
        </w:rPr>
        <w:t>.03.2026.</w:t>
      </w:r>
    </w:p>
    <w:p w14:paraId="6961A478" w14:textId="4A9CADEB" w:rsidR="00A567FA" w:rsidRPr="00A567FA" w:rsidRDefault="00A567FA" w:rsidP="00A567FA">
      <w:pPr>
        <w:ind w:firstLine="709"/>
        <w:jc w:val="both"/>
        <w:rPr>
          <w:rFonts w:cs="Times New Roman"/>
          <w:szCs w:val="28"/>
        </w:rPr>
      </w:pPr>
      <w:r w:rsidRPr="00A567FA">
        <w:rPr>
          <w:rFonts w:cs="Times New Roman"/>
          <w:szCs w:val="28"/>
        </w:rPr>
        <w:t xml:space="preserve">[2] CRM «Простой Бизнес» [Электронный ресурс]. – Электронные данные. – Режим доступа: https://www.prostoy.ru/ – Дата доступа: </w:t>
      </w:r>
      <w:r w:rsidR="00A363DC" w:rsidRPr="00A363DC">
        <w:rPr>
          <w:rFonts w:cs="Times New Roman"/>
          <w:szCs w:val="28"/>
        </w:rPr>
        <w:t>11</w:t>
      </w:r>
      <w:r w:rsidRPr="00A567FA">
        <w:rPr>
          <w:rFonts w:cs="Times New Roman"/>
          <w:szCs w:val="28"/>
        </w:rPr>
        <w:t>.03.2026.</w:t>
      </w:r>
    </w:p>
    <w:p w14:paraId="61EF8EF8" w14:textId="6494D229" w:rsidR="00A567FA" w:rsidRPr="00A567FA" w:rsidRDefault="00A567FA" w:rsidP="00A567FA">
      <w:pPr>
        <w:ind w:firstLine="709"/>
        <w:jc w:val="both"/>
        <w:rPr>
          <w:rFonts w:cs="Times New Roman"/>
          <w:szCs w:val="28"/>
        </w:rPr>
      </w:pPr>
      <w:r w:rsidRPr="00A567FA">
        <w:rPr>
          <w:rFonts w:cs="Times New Roman"/>
          <w:szCs w:val="28"/>
        </w:rPr>
        <w:t>[3] </w:t>
      </w:r>
      <w:proofErr w:type="spellStart"/>
      <w:r w:rsidRPr="00A567FA">
        <w:rPr>
          <w:rFonts w:cs="Times New Roman"/>
          <w:szCs w:val="28"/>
        </w:rPr>
        <w:t>Microsoft</w:t>
      </w:r>
      <w:proofErr w:type="spellEnd"/>
      <w:r w:rsidRPr="00A567FA">
        <w:rPr>
          <w:rFonts w:cs="Times New Roman"/>
          <w:szCs w:val="28"/>
        </w:rPr>
        <w:t xml:space="preserve"> </w:t>
      </w:r>
      <w:proofErr w:type="spellStart"/>
      <w:r w:rsidRPr="00A567FA">
        <w:rPr>
          <w:rFonts w:cs="Times New Roman"/>
          <w:szCs w:val="28"/>
        </w:rPr>
        <w:t>SharePoint</w:t>
      </w:r>
      <w:proofErr w:type="spellEnd"/>
      <w:r w:rsidRPr="00A567FA">
        <w:rPr>
          <w:rFonts w:cs="Times New Roman"/>
          <w:szCs w:val="28"/>
        </w:rPr>
        <w:t xml:space="preserve"> [Электронный ресурс]. – Электронные данные. – Режим доступа: https://www.microsoft.com/ru-ru/microsoft-365/sharepoint/collaboration – Дата доступа: </w:t>
      </w:r>
      <w:r w:rsidR="00A363DC" w:rsidRPr="00A363DC">
        <w:rPr>
          <w:rFonts w:cs="Times New Roman"/>
          <w:szCs w:val="28"/>
        </w:rPr>
        <w:t>13</w:t>
      </w:r>
      <w:r w:rsidRPr="00A567FA">
        <w:rPr>
          <w:rFonts w:cs="Times New Roman"/>
          <w:szCs w:val="28"/>
        </w:rPr>
        <w:t>.03.2026.</w:t>
      </w:r>
    </w:p>
    <w:p w14:paraId="3E4CB834" w14:textId="035BE490" w:rsidR="00A567FA" w:rsidRPr="00A567FA" w:rsidRDefault="00A567FA" w:rsidP="00A567FA">
      <w:pPr>
        <w:ind w:firstLine="709"/>
        <w:jc w:val="both"/>
        <w:rPr>
          <w:rFonts w:cs="Times New Roman"/>
          <w:szCs w:val="28"/>
        </w:rPr>
      </w:pPr>
      <w:r w:rsidRPr="00A567FA">
        <w:rPr>
          <w:rFonts w:cs="Times New Roman"/>
          <w:szCs w:val="28"/>
        </w:rPr>
        <w:t>[4] </w:t>
      </w:r>
      <w:proofErr w:type="spellStart"/>
      <w:r w:rsidRPr="00A567FA">
        <w:rPr>
          <w:rFonts w:cs="Times New Roman"/>
          <w:szCs w:val="28"/>
        </w:rPr>
        <w:t>DocuWare</w:t>
      </w:r>
      <w:proofErr w:type="spellEnd"/>
      <w:r w:rsidRPr="00A567FA">
        <w:rPr>
          <w:rFonts w:cs="Times New Roman"/>
          <w:szCs w:val="28"/>
        </w:rPr>
        <w:t xml:space="preserve"> [Электронный ресурс]. – Электронные данные. – Режим доступа: https://www.docuware.com/ru – Дата доступа: </w:t>
      </w:r>
      <w:r w:rsidR="00A363DC" w:rsidRPr="00A363DC">
        <w:rPr>
          <w:rFonts w:cs="Times New Roman"/>
          <w:szCs w:val="28"/>
        </w:rPr>
        <w:t>15</w:t>
      </w:r>
      <w:r w:rsidRPr="00A567FA">
        <w:rPr>
          <w:rFonts w:cs="Times New Roman"/>
          <w:szCs w:val="28"/>
        </w:rPr>
        <w:t>.03.2026.</w:t>
      </w:r>
    </w:p>
    <w:p w14:paraId="297EE47F" w14:textId="66F78AB0" w:rsidR="007B7848" w:rsidRDefault="00A567FA" w:rsidP="00A567FA">
      <w:pPr>
        <w:ind w:firstLine="709"/>
        <w:jc w:val="both"/>
        <w:rPr>
          <w:rFonts w:cs="Times New Roman"/>
          <w:szCs w:val="28"/>
        </w:rPr>
      </w:pPr>
      <w:r w:rsidRPr="00A567FA">
        <w:rPr>
          <w:rFonts w:cs="Times New Roman"/>
          <w:szCs w:val="28"/>
        </w:rPr>
        <w:t xml:space="preserve">[5] Битрикс24 [Электронный ресурс]. – Электронные данные. – Режим доступа: https://www.bitrix24.ru/features/doc.php – Дата доступа: </w:t>
      </w:r>
      <w:r w:rsidR="00A363DC" w:rsidRPr="00A363DC">
        <w:rPr>
          <w:rFonts w:cs="Times New Roman"/>
          <w:szCs w:val="28"/>
        </w:rPr>
        <w:t>18</w:t>
      </w:r>
      <w:r w:rsidRPr="00A567FA">
        <w:rPr>
          <w:rFonts w:cs="Times New Roman"/>
          <w:szCs w:val="28"/>
        </w:rPr>
        <w:t>.03.2026.</w:t>
      </w:r>
    </w:p>
    <w:p w14:paraId="15522834" w14:textId="649FB4B0" w:rsid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6</w:t>
      </w:r>
      <w:r w:rsidRPr="00A363DC">
        <w:rPr>
          <w:rFonts w:cs="Times New Roman"/>
          <w:szCs w:val="28"/>
          <w:lang w:val="ru-BY"/>
        </w:rPr>
        <w:t xml:space="preserve">] </w:t>
      </w:r>
      <w:proofErr w:type="spellStart"/>
      <w:r w:rsidRPr="00A363DC">
        <w:rPr>
          <w:rFonts w:cs="Times New Roman"/>
          <w:szCs w:val="28"/>
          <w:lang w:val="ru-BY"/>
        </w:rPr>
        <w:t>Telegram</w:t>
      </w:r>
      <w:proofErr w:type="spellEnd"/>
      <w:r w:rsidRPr="00A363DC">
        <w:rPr>
          <w:rFonts w:cs="Times New Roman"/>
          <w:szCs w:val="28"/>
          <w:lang w:val="ru-BY"/>
        </w:rPr>
        <w:t xml:space="preserve"> </w:t>
      </w:r>
      <w:proofErr w:type="spellStart"/>
      <w:r w:rsidRPr="00A363DC">
        <w:rPr>
          <w:rFonts w:cs="Times New Roman"/>
          <w:szCs w:val="28"/>
          <w:lang w:val="ru-BY"/>
        </w:rPr>
        <w:t>Bot</w:t>
      </w:r>
      <w:proofErr w:type="spellEnd"/>
      <w:r w:rsidRPr="00A363DC">
        <w:rPr>
          <w:rFonts w:cs="Times New Roman"/>
          <w:szCs w:val="28"/>
          <w:lang w:val="ru-BY"/>
        </w:rPr>
        <w:t xml:space="preserve"> API [Электронный ресурс]. – Электронные данные. – Режим доступа: https://core.telegram.org/bots/api – Дата доступа: </w:t>
      </w:r>
      <w:r w:rsidRPr="00A363DC">
        <w:rPr>
          <w:rFonts w:cs="Times New Roman"/>
          <w:szCs w:val="28"/>
        </w:rPr>
        <w:t>18</w:t>
      </w:r>
      <w:r w:rsidRPr="00A363DC">
        <w:rPr>
          <w:rFonts w:cs="Times New Roman"/>
          <w:szCs w:val="28"/>
          <w:lang w:val="ru-BY"/>
        </w:rPr>
        <w:t>.03.2026.</w:t>
      </w:r>
    </w:p>
    <w:p w14:paraId="5087BB82" w14:textId="5FA4C824" w:rsidR="00A363DC" w:rsidRDefault="00A363DC" w:rsidP="00A567FA">
      <w:pPr>
        <w:ind w:firstLine="709"/>
        <w:jc w:val="both"/>
        <w:rPr>
          <w:rFonts w:cs="Times New Roman"/>
          <w:szCs w:val="28"/>
          <w:lang w:val="ru-BY"/>
        </w:rPr>
      </w:pPr>
      <w:r w:rsidRPr="00A363DC">
        <w:rPr>
          <w:rFonts w:cs="Times New Roman"/>
          <w:szCs w:val="28"/>
          <w:lang w:val="ru-BY"/>
        </w:rPr>
        <w:t>[</w:t>
      </w:r>
      <w:r>
        <w:rPr>
          <w:rFonts w:cs="Times New Roman"/>
          <w:szCs w:val="28"/>
        </w:rPr>
        <w:t>7</w:t>
      </w:r>
      <w:r w:rsidRPr="00A363DC">
        <w:rPr>
          <w:rFonts w:cs="Times New Roman"/>
          <w:szCs w:val="28"/>
          <w:lang w:val="ru-BY"/>
        </w:rPr>
        <w:t>] </w:t>
      </w:r>
      <w:proofErr w:type="spellStart"/>
      <w:r w:rsidRPr="00A363DC">
        <w:rPr>
          <w:rFonts w:cs="Times New Roman"/>
          <w:szCs w:val="28"/>
          <w:lang w:val="ru-BY"/>
        </w:rPr>
        <w:t>PostgreSQL</w:t>
      </w:r>
      <w:proofErr w:type="spellEnd"/>
      <w:r w:rsidRPr="00A363DC">
        <w:rPr>
          <w:rFonts w:cs="Times New Roman"/>
          <w:szCs w:val="28"/>
          <w:lang w:val="ru-BY"/>
        </w:rPr>
        <w:t xml:space="preserve"> [Электронный ресурс]. – Электронные данные. – Режим доступа: https://www.postgresql.org/docs/ – Дата доступа: </w:t>
      </w:r>
      <w:r w:rsidRPr="00A363DC">
        <w:rPr>
          <w:rFonts w:cs="Times New Roman"/>
          <w:szCs w:val="28"/>
        </w:rPr>
        <w:t>19</w:t>
      </w:r>
      <w:r w:rsidRPr="00A363DC">
        <w:rPr>
          <w:rFonts w:cs="Times New Roman"/>
          <w:szCs w:val="28"/>
          <w:lang w:val="ru-BY"/>
        </w:rPr>
        <w:t>.03.2026.</w:t>
      </w:r>
    </w:p>
    <w:p w14:paraId="364DE6C0" w14:textId="4E6302BF" w:rsidR="00A363DC" w:rsidRP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8</w:t>
      </w:r>
      <w:r w:rsidRPr="00A363DC">
        <w:rPr>
          <w:rFonts w:cs="Times New Roman"/>
          <w:szCs w:val="28"/>
          <w:lang w:val="ru-BY"/>
        </w:rPr>
        <w:t>] </w:t>
      </w:r>
      <w:proofErr w:type="spellStart"/>
      <w:r w:rsidRPr="00A363DC">
        <w:rPr>
          <w:rFonts w:cs="Times New Roman"/>
          <w:szCs w:val="28"/>
          <w:lang w:val="ru-BY"/>
        </w:rPr>
        <w:t>Qt</w:t>
      </w:r>
      <w:proofErr w:type="spellEnd"/>
      <w:r w:rsidRPr="00A363DC">
        <w:rPr>
          <w:rFonts w:cs="Times New Roman"/>
          <w:szCs w:val="28"/>
          <w:lang w:val="ru-BY"/>
        </w:rPr>
        <w:t xml:space="preserve"> </w:t>
      </w:r>
      <w:proofErr w:type="spellStart"/>
      <w:r w:rsidRPr="00A363DC">
        <w:rPr>
          <w:rFonts w:cs="Times New Roman"/>
          <w:szCs w:val="28"/>
          <w:lang w:val="ru-BY"/>
        </w:rPr>
        <w:t>Widgets</w:t>
      </w:r>
      <w:proofErr w:type="spellEnd"/>
      <w:r w:rsidRPr="00A363DC">
        <w:rPr>
          <w:rFonts w:cs="Times New Roman"/>
          <w:szCs w:val="28"/>
          <w:lang w:val="ru-BY"/>
        </w:rPr>
        <w:t xml:space="preserve"> </w:t>
      </w:r>
      <w:proofErr w:type="spellStart"/>
      <w:r w:rsidRPr="00A363DC">
        <w:rPr>
          <w:rFonts w:cs="Times New Roman"/>
          <w:szCs w:val="28"/>
          <w:lang w:val="ru-BY"/>
        </w:rPr>
        <w:t>Designer</w:t>
      </w:r>
      <w:proofErr w:type="spellEnd"/>
      <w:r w:rsidRPr="00A363DC">
        <w:rPr>
          <w:rFonts w:cs="Times New Roman"/>
          <w:szCs w:val="28"/>
          <w:lang w:val="ru-BY"/>
        </w:rPr>
        <w:t xml:space="preserve"> </w:t>
      </w:r>
      <w:proofErr w:type="spellStart"/>
      <w:r w:rsidRPr="00A363DC">
        <w:rPr>
          <w:rFonts w:cs="Times New Roman"/>
          <w:szCs w:val="28"/>
          <w:lang w:val="ru-BY"/>
        </w:rPr>
        <w:t>Manual</w:t>
      </w:r>
      <w:proofErr w:type="spellEnd"/>
      <w:r w:rsidRPr="00A363DC">
        <w:rPr>
          <w:rFonts w:cs="Times New Roman"/>
          <w:szCs w:val="28"/>
          <w:lang w:val="ru-BY"/>
        </w:rPr>
        <w:t xml:space="preserve"> [Электронный ресурс]. – Электронные данные. – Режим доступа: https://doc.qt.io/qt-6/qtdesigner-manual.html – Дата доступа: </w:t>
      </w:r>
      <w:r w:rsidRPr="00A363DC">
        <w:rPr>
          <w:rFonts w:cs="Times New Roman"/>
          <w:szCs w:val="28"/>
        </w:rPr>
        <w:t>20</w:t>
      </w:r>
      <w:r w:rsidRPr="00A363DC">
        <w:rPr>
          <w:rFonts w:cs="Times New Roman"/>
          <w:szCs w:val="28"/>
          <w:lang w:val="ru-BY"/>
        </w:rPr>
        <w:t>.03.2026.</w:t>
      </w:r>
    </w:p>
    <w:p w14:paraId="3714FE45" w14:textId="1C4B29EF" w:rsidR="00A567FA" w:rsidRPr="00A363DC" w:rsidRDefault="00A567FA" w:rsidP="00A567FA">
      <w:pPr>
        <w:ind w:firstLine="709"/>
        <w:jc w:val="both"/>
        <w:rPr>
          <w:lang w:val="ru-BY"/>
        </w:rPr>
      </w:pPr>
      <w:r w:rsidRPr="00A363DC">
        <w:rPr>
          <w:lang w:val="ru-BY"/>
        </w:rPr>
        <w:t>Радченко, М. Г. 1</w:t>
      </w:r>
      <w:proofErr w:type="gramStart"/>
      <w:r w:rsidRPr="00A363DC">
        <w:rPr>
          <w:lang w:val="ru-BY"/>
        </w:rPr>
        <w:t>С:Предприятие</w:t>
      </w:r>
      <w:proofErr w:type="gramEnd"/>
      <w:r w:rsidRPr="00A363DC">
        <w:rPr>
          <w:lang w:val="ru-BY"/>
        </w:rPr>
        <w:t xml:space="preserve"> 8.2. Практическое пособие разработчика. Примеры и типовые приемы. / М. Г. Радченко, Е. Ю. Хрусталева – </w:t>
      </w:r>
      <w:proofErr w:type="gramStart"/>
      <w:r w:rsidRPr="00A363DC">
        <w:rPr>
          <w:lang w:val="ru-BY"/>
        </w:rPr>
        <w:t>М. :</w:t>
      </w:r>
      <w:proofErr w:type="gramEnd"/>
      <w:r w:rsidRPr="00A363DC">
        <w:rPr>
          <w:lang w:val="ru-BY"/>
        </w:rPr>
        <w:t xml:space="preserve"> 1C-Пaблишинг, 2013. – 964 с.</w:t>
      </w:r>
    </w:p>
    <w:p w14:paraId="3B6B5C3B" w14:textId="0AAFFCCB" w:rsidR="00A567FA" w:rsidRPr="00A363DC" w:rsidRDefault="00A567FA" w:rsidP="00A567FA">
      <w:pPr>
        <w:ind w:firstLine="709"/>
        <w:jc w:val="both"/>
        <w:rPr>
          <w:lang w:val="ru-BY"/>
        </w:rPr>
      </w:pPr>
      <w:r w:rsidRPr="00A363DC">
        <w:rPr>
          <w:lang w:val="ru-BY"/>
        </w:rPr>
        <w:t xml:space="preserve">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w:t>
      </w:r>
      <w:r w:rsidR="00A363DC" w:rsidRPr="00A363DC">
        <w:t>22</w:t>
      </w:r>
      <w:r w:rsidRPr="00A363DC">
        <w:rPr>
          <w:lang w:val="ru-BY"/>
        </w:rPr>
        <w:t>.03.2026.</w:t>
      </w:r>
    </w:p>
    <w:p w14:paraId="7165FA1A" w14:textId="11CAD6E0" w:rsidR="00A567FA" w:rsidRPr="00A567FA" w:rsidRDefault="00A567FA" w:rsidP="00A567FA">
      <w:pPr>
        <w:ind w:firstLine="709"/>
        <w:jc w:val="both"/>
        <w:rPr>
          <w:lang w:val="ru-BY"/>
        </w:rPr>
      </w:pPr>
      <w:r w:rsidRPr="00A363DC">
        <w:rPr>
          <w:lang w:val="ru-BY"/>
        </w:rPr>
        <w:t xml:space="preserve">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w:t>
      </w:r>
      <w:r w:rsidR="00A363DC" w:rsidRPr="00A363DC">
        <w:t>22</w:t>
      </w:r>
      <w:r w:rsidRPr="00A363DC">
        <w:rPr>
          <w:lang w:val="ru-BY"/>
        </w:rPr>
        <w:t>.03.2026.</w:t>
      </w:r>
    </w:p>
    <w:sectPr w:rsidR="00A567FA" w:rsidRPr="00A567FA" w:rsidSect="00E1304D">
      <w:footerReference w:type="default" r:id="rId13"/>
      <w:pgSz w:w="11906" w:h="16838"/>
      <w:pgMar w:top="1134" w:right="851" w:bottom="1134" w:left="1701" w:header="567" w:footer="567"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83D394" w14:textId="77777777" w:rsidR="009B71E8" w:rsidRDefault="009B71E8" w:rsidP="00EB3FCE">
      <w:r>
        <w:separator/>
      </w:r>
    </w:p>
    <w:p w14:paraId="7158A60F" w14:textId="77777777" w:rsidR="009B71E8" w:rsidRDefault="009B71E8"/>
    <w:p w14:paraId="70E790B9" w14:textId="77777777" w:rsidR="009B71E8" w:rsidRDefault="009B71E8"/>
    <w:p w14:paraId="7EA7EC09" w14:textId="77777777" w:rsidR="009B71E8" w:rsidRDefault="009B71E8"/>
  </w:endnote>
  <w:endnote w:type="continuationSeparator" w:id="0">
    <w:p w14:paraId="0D3E3020" w14:textId="77777777" w:rsidR="009B71E8" w:rsidRDefault="009B71E8" w:rsidP="00EB3FCE">
      <w:r>
        <w:continuationSeparator/>
      </w:r>
    </w:p>
    <w:p w14:paraId="25C8ECEE" w14:textId="77777777" w:rsidR="009B71E8" w:rsidRDefault="009B71E8"/>
    <w:p w14:paraId="28362DDF" w14:textId="77777777" w:rsidR="009B71E8" w:rsidRDefault="009B71E8"/>
    <w:p w14:paraId="418A7B75" w14:textId="77777777" w:rsidR="009B71E8" w:rsidRDefault="009B71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BF5D58" w:rsidRPr="00903DB3" w:rsidRDefault="00BF5D58"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504DA3" w14:textId="77777777" w:rsidR="009B71E8" w:rsidRDefault="009B71E8" w:rsidP="00EB3FCE">
      <w:r>
        <w:separator/>
      </w:r>
    </w:p>
    <w:p w14:paraId="37BF39C3" w14:textId="77777777" w:rsidR="009B71E8" w:rsidRDefault="009B71E8"/>
    <w:p w14:paraId="3E17B59F" w14:textId="77777777" w:rsidR="009B71E8" w:rsidRDefault="009B71E8"/>
    <w:p w14:paraId="2E9F6F0D" w14:textId="77777777" w:rsidR="009B71E8" w:rsidRDefault="009B71E8"/>
  </w:footnote>
  <w:footnote w:type="continuationSeparator" w:id="0">
    <w:p w14:paraId="42369122" w14:textId="77777777" w:rsidR="009B71E8" w:rsidRDefault="009B71E8" w:rsidP="00EB3FCE">
      <w:r>
        <w:continuationSeparator/>
      </w:r>
    </w:p>
    <w:p w14:paraId="426A95D3" w14:textId="77777777" w:rsidR="009B71E8" w:rsidRDefault="009B71E8"/>
    <w:p w14:paraId="0E029CA4" w14:textId="77777777" w:rsidR="009B71E8" w:rsidRDefault="009B71E8"/>
    <w:p w14:paraId="15400304" w14:textId="77777777" w:rsidR="009B71E8" w:rsidRDefault="009B71E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F466A9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A33873"/>
    <w:multiLevelType w:val="multilevel"/>
    <w:tmpl w:val="95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8" w15:restartNumberingAfterBreak="0">
    <w:nsid w:val="0AFF1155"/>
    <w:multiLevelType w:val="hybridMultilevel"/>
    <w:tmpl w:val="8ABA698C"/>
    <w:lvl w:ilvl="0" w:tplc="DC845C4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0BEA3FF1"/>
    <w:multiLevelType w:val="multilevel"/>
    <w:tmpl w:val="80802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FE68C4"/>
    <w:multiLevelType w:val="hybridMultilevel"/>
    <w:tmpl w:val="D24AD998"/>
    <w:lvl w:ilvl="0" w:tplc="8638B6D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C977393"/>
    <w:multiLevelType w:val="hybridMultilevel"/>
    <w:tmpl w:val="01DE0792"/>
    <w:lvl w:ilvl="0" w:tplc="AFE8E37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33A3C"/>
    <w:multiLevelType w:val="multilevel"/>
    <w:tmpl w:val="B2C6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06EC1"/>
    <w:multiLevelType w:val="multilevel"/>
    <w:tmpl w:val="710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C57A6"/>
    <w:multiLevelType w:val="multilevel"/>
    <w:tmpl w:val="65C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83AF1"/>
    <w:multiLevelType w:val="hybridMultilevel"/>
    <w:tmpl w:val="E66C6092"/>
    <w:lvl w:ilvl="0" w:tplc="94029340">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2"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92F7DC8"/>
    <w:multiLevelType w:val="multilevel"/>
    <w:tmpl w:val="1F8CC3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6"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7"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8"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2"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3"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1567EB"/>
    <w:multiLevelType w:val="multilevel"/>
    <w:tmpl w:val="4002E94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5B76146E"/>
    <w:multiLevelType w:val="hybridMultilevel"/>
    <w:tmpl w:val="3FECB8C4"/>
    <w:lvl w:ilvl="0" w:tplc="9190B60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44" w15:restartNumberingAfterBreak="0">
    <w:nsid w:val="61CA486E"/>
    <w:multiLevelType w:val="hybridMultilevel"/>
    <w:tmpl w:val="D2267CF2"/>
    <w:lvl w:ilvl="0" w:tplc="911A40A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7" w15:restartNumberingAfterBreak="0">
    <w:nsid w:val="751A4144"/>
    <w:multiLevelType w:val="multilevel"/>
    <w:tmpl w:val="272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9"/>
  </w:num>
  <w:num w:numId="2">
    <w:abstractNumId w:val="51"/>
  </w:num>
  <w:num w:numId="3">
    <w:abstractNumId w:val="31"/>
  </w:num>
  <w:num w:numId="4">
    <w:abstractNumId w:val="14"/>
  </w:num>
  <w:num w:numId="5">
    <w:abstractNumId w:val="48"/>
  </w:num>
  <w:num w:numId="6">
    <w:abstractNumId w:val="49"/>
  </w:num>
  <w:num w:numId="7">
    <w:abstractNumId w:val="36"/>
  </w:num>
  <w:num w:numId="8">
    <w:abstractNumId w:val="34"/>
  </w:num>
  <w:num w:numId="9">
    <w:abstractNumId w:val="15"/>
  </w:num>
  <w:num w:numId="10">
    <w:abstractNumId w:val="12"/>
  </w:num>
  <w:num w:numId="11">
    <w:abstractNumId w:val="35"/>
  </w:num>
  <w:num w:numId="12">
    <w:abstractNumId w:val="46"/>
  </w:num>
  <w:num w:numId="13">
    <w:abstractNumId w:val="32"/>
  </w:num>
  <w:num w:numId="14">
    <w:abstractNumId w:val="37"/>
  </w:num>
  <w:num w:numId="15">
    <w:abstractNumId w:val="22"/>
  </w:num>
  <w:num w:numId="16">
    <w:abstractNumId w:val="0"/>
  </w:num>
  <w:num w:numId="17">
    <w:abstractNumId w:val="43"/>
  </w:num>
  <w:num w:numId="18">
    <w:abstractNumId w:val="42"/>
  </w:num>
  <w:num w:numId="19">
    <w:abstractNumId w:val="38"/>
  </w:num>
  <w:num w:numId="20">
    <w:abstractNumId w:val="4"/>
  </w:num>
  <w:num w:numId="21">
    <w:abstractNumId w:val="40"/>
  </w:num>
  <w:num w:numId="22">
    <w:abstractNumId w:val="45"/>
  </w:num>
  <w:num w:numId="23">
    <w:abstractNumId w:val="16"/>
  </w:num>
  <w:num w:numId="24">
    <w:abstractNumId w:val="11"/>
  </w:num>
  <w:num w:numId="25">
    <w:abstractNumId w:val="28"/>
  </w:num>
  <w:num w:numId="26">
    <w:abstractNumId w:val="13"/>
  </w:num>
  <w:num w:numId="27">
    <w:abstractNumId w:val="26"/>
  </w:num>
  <w:num w:numId="28">
    <w:abstractNumId w:val="27"/>
  </w:num>
  <w:num w:numId="29">
    <w:abstractNumId w:val="2"/>
  </w:num>
  <w:num w:numId="30">
    <w:abstractNumId w:val="30"/>
  </w:num>
  <w:num w:numId="31">
    <w:abstractNumId w:val="50"/>
  </w:num>
  <w:num w:numId="32">
    <w:abstractNumId w:val="6"/>
  </w:num>
  <w:num w:numId="33">
    <w:abstractNumId w:val="23"/>
  </w:num>
  <w:num w:numId="34">
    <w:abstractNumId w:val="3"/>
  </w:num>
  <w:num w:numId="35">
    <w:abstractNumId w:val="33"/>
  </w:num>
  <w:num w:numId="36">
    <w:abstractNumId w:val="39"/>
  </w:num>
  <w:num w:numId="37">
    <w:abstractNumId w:val="24"/>
  </w:num>
  <w:num w:numId="38">
    <w:abstractNumId w:val="38"/>
  </w:num>
  <w:num w:numId="39">
    <w:abstractNumId w:val="9"/>
  </w:num>
  <w:num w:numId="40">
    <w:abstractNumId w:val="5"/>
  </w:num>
  <w:num w:numId="41">
    <w:abstractNumId w:val="20"/>
  </w:num>
  <w:num w:numId="42">
    <w:abstractNumId w:val="19"/>
  </w:num>
  <w:num w:numId="43">
    <w:abstractNumId w:val="47"/>
  </w:num>
  <w:num w:numId="44">
    <w:abstractNumId w:val="44"/>
  </w:num>
  <w:num w:numId="45">
    <w:abstractNumId w:val="21"/>
  </w:num>
  <w:num w:numId="46">
    <w:abstractNumId w:val="8"/>
  </w:num>
  <w:num w:numId="47">
    <w:abstractNumId w:val="41"/>
  </w:num>
  <w:num w:numId="48">
    <w:abstractNumId w:val="10"/>
  </w:num>
  <w:num w:numId="49">
    <w:abstractNumId w:val="1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0DAA"/>
    <w:rsid w:val="00062D6E"/>
    <w:rsid w:val="00064500"/>
    <w:rsid w:val="00073B99"/>
    <w:rsid w:val="0008133B"/>
    <w:rsid w:val="000853CA"/>
    <w:rsid w:val="000929DE"/>
    <w:rsid w:val="00096F52"/>
    <w:rsid w:val="000A6D7E"/>
    <w:rsid w:val="000B1B4B"/>
    <w:rsid w:val="000B28D8"/>
    <w:rsid w:val="000B343E"/>
    <w:rsid w:val="000B3C6D"/>
    <w:rsid w:val="000B4BAC"/>
    <w:rsid w:val="000C245E"/>
    <w:rsid w:val="000C6921"/>
    <w:rsid w:val="000D2C7D"/>
    <w:rsid w:val="000D2D1B"/>
    <w:rsid w:val="000E1F9B"/>
    <w:rsid w:val="000E3CE4"/>
    <w:rsid w:val="000E5993"/>
    <w:rsid w:val="000E7875"/>
    <w:rsid w:val="000E7DFD"/>
    <w:rsid w:val="000F4C6C"/>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48B5"/>
    <w:rsid w:val="00146899"/>
    <w:rsid w:val="0015020E"/>
    <w:rsid w:val="00150BBD"/>
    <w:rsid w:val="0015132F"/>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52A"/>
    <w:rsid w:val="001C6A53"/>
    <w:rsid w:val="001D022C"/>
    <w:rsid w:val="001D1B31"/>
    <w:rsid w:val="001D4098"/>
    <w:rsid w:val="001D70D0"/>
    <w:rsid w:val="001D7D75"/>
    <w:rsid w:val="001E2770"/>
    <w:rsid w:val="001E7E12"/>
    <w:rsid w:val="001F736C"/>
    <w:rsid w:val="002014F4"/>
    <w:rsid w:val="00201A1E"/>
    <w:rsid w:val="002159D3"/>
    <w:rsid w:val="00233B0F"/>
    <w:rsid w:val="00234616"/>
    <w:rsid w:val="00236532"/>
    <w:rsid w:val="002446EA"/>
    <w:rsid w:val="002455B9"/>
    <w:rsid w:val="0025438F"/>
    <w:rsid w:val="00262B3A"/>
    <w:rsid w:val="00263AE2"/>
    <w:rsid w:val="00267417"/>
    <w:rsid w:val="00270DE6"/>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05B6"/>
    <w:rsid w:val="002E5272"/>
    <w:rsid w:val="002E6722"/>
    <w:rsid w:val="002E72B4"/>
    <w:rsid w:val="002E7400"/>
    <w:rsid w:val="002E7F95"/>
    <w:rsid w:val="002F053B"/>
    <w:rsid w:val="002F2A87"/>
    <w:rsid w:val="002F32C9"/>
    <w:rsid w:val="002F581A"/>
    <w:rsid w:val="002F7057"/>
    <w:rsid w:val="002F74C5"/>
    <w:rsid w:val="002F7904"/>
    <w:rsid w:val="002F7E00"/>
    <w:rsid w:val="00300BD8"/>
    <w:rsid w:val="00301524"/>
    <w:rsid w:val="003106CD"/>
    <w:rsid w:val="003166EE"/>
    <w:rsid w:val="003202C5"/>
    <w:rsid w:val="0032628A"/>
    <w:rsid w:val="00332880"/>
    <w:rsid w:val="003340FB"/>
    <w:rsid w:val="003361DE"/>
    <w:rsid w:val="003404B0"/>
    <w:rsid w:val="0034291E"/>
    <w:rsid w:val="00345861"/>
    <w:rsid w:val="00350E43"/>
    <w:rsid w:val="00355C94"/>
    <w:rsid w:val="0036142A"/>
    <w:rsid w:val="003646F8"/>
    <w:rsid w:val="00365CCB"/>
    <w:rsid w:val="00370D9A"/>
    <w:rsid w:val="00373673"/>
    <w:rsid w:val="003747FD"/>
    <w:rsid w:val="0037556B"/>
    <w:rsid w:val="003755FD"/>
    <w:rsid w:val="00376EB8"/>
    <w:rsid w:val="00385EBC"/>
    <w:rsid w:val="00386A22"/>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2F41"/>
    <w:rsid w:val="00424276"/>
    <w:rsid w:val="00432C2A"/>
    <w:rsid w:val="00440E8C"/>
    <w:rsid w:val="00445251"/>
    <w:rsid w:val="00445756"/>
    <w:rsid w:val="004461DA"/>
    <w:rsid w:val="00451ECE"/>
    <w:rsid w:val="00457C43"/>
    <w:rsid w:val="00460E12"/>
    <w:rsid w:val="00461581"/>
    <w:rsid w:val="00462C8A"/>
    <w:rsid w:val="00465162"/>
    <w:rsid w:val="00465BBA"/>
    <w:rsid w:val="00470389"/>
    <w:rsid w:val="00474BD9"/>
    <w:rsid w:val="00475158"/>
    <w:rsid w:val="004835B7"/>
    <w:rsid w:val="004842DD"/>
    <w:rsid w:val="0048650A"/>
    <w:rsid w:val="004916B3"/>
    <w:rsid w:val="00492C05"/>
    <w:rsid w:val="004B5949"/>
    <w:rsid w:val="004B6284"/>
    <w:rsid w:val="004B7375"/>
    <w:rsid w:val="004C5337"/>
    <w:rsid w:val="004C58B7"/>
    <w:rsid w:val="004D42F8"/>
    <w:rsid w:val="004D5F80"/>
    <w:rsid w:val="004F307C"/>
    <w:rsid w:val="004F408B"/>
    <w:rsid w:val="004F43E5"/>
    <w:rsid w:val="004F449D"/>
    <w:rsid w:val="004F70A6"/>
    <w:rsid w:val="00500F13"/>
    <w:rsid w:val="00510006"/>
    <w:rsid w:val="00510A71"/>
    <w:rsid w:val="00514A72"/>
    <w:rsid w:val="00516B49"/>
    <w:rsid w:val="00522AE3"/>
    <w:rsid w:val="00523069"/>
    <w:rsid w:val="00523219"/>
    <w:rsid w:val="00524E91"/>
    <w:rsid w:val="00524F94"/>
    <w:rsid w:val="005256B8"/>
    <w:rsid w:val="00527485"/>
    <w:rsid w:val="00527890"/>
    <w:rsid w:val="00533A48"/>
    <w:rsid w:val="005347A1"/>
    <w:rsid w:val="00536049"/>
    <w:rsid w:val="00544572"/>
    <w:rsid w:val="00552863"/>
    <w:rsid w:val="00560F9F"/>
    <w:rsid w:val="0056387A"/>
    <w:rsid w:val="00563CB5"/>
    <w:rsid w:val="00564E94"/>
    <w:rsid w:val="00566F10"/>
    <w:rsid w:val="00570235"/>
    <w:rsid w:val="005713D3"/>
    <w:rsid w:val="00572350"/>
    <w:rsid w:val="005737B2"/>
    <w:rsid w:val="005767C7"/>
    <w:rsid w:val="0058047A"/>
    <w:rsid w:val="005A4093"/>
    <w:rsid w:val="005A4414"/>
    <w:rsid w:val="005A471B"/>
    <w:rsid w:val="005A4975"/>
    <w:rsid w:val="005B05FA"/>
    <w:rsid w:val="005B1CE3"/>
    <w:rsid w:val="005B5451"/>
    <w:rsid w:val="005C09FE"/>
    <w:rsid w:val="005C33E8"/>
    <w:rsid w:val="005C4E68"/>
    <w:rsid w:val="005D45B8"/>
    <w:rsid w:val="005D4CF1"/>
    <w:rsid w:val="005D5A8F"/>
    <w:rsid w:val="005E1CD4"/>
    <w:rsid w:val="005E3031"/>
    <w:rsid w:val="005E4CC4"/>
    <w:rsid w:val="005E78A4"/>
    <w:rsid w:val="005F493F"/>
    <w:rsid w:val="00600BB1"/>
    <w:rsid w:val="006046F4"/>
    <w:rsid w:val="006061A9"/>
    <w:rsid w:val="00606FD2"/>
    <w:rsid w:val="006115FD"/>
    <w:rsid w:val="00613002"/>
    <w:rsid w:val="006139C1"/>
    <w:rsid w:val="00616FCD"/>
    <w:rsid w:val="00621DCA"/>
    <w:rsid w:val="00625445"/>
    <w:rsid w:val="00633EF0"/>
    <w:rsid w:val="00651DAB"/>
    <w:rsid w:val="00655EA1"/>
    <w:rsid w:val="00656614"/>
    <w:rsid w:val="00657727"/>
    <w:rsid w:val="006701CA"/>
    <w:rsid w:val="0067309B"/>
    <w:rsid w:val="006738CE"/>
    <w:rsid w:val="00673E37"/>
    <w:rsid w:val="006757A3"/>
    <w:rsid w:val="00682049"/>
    <w:rsid w:val="00683B25"/>
    <w:rsid w:val="00685F4D"/>
    <w:rsid w:val="00691E2C"/>
    <w:rsid w:val="0069236F"/>
    <w:rsid w:val="00692E83"/>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22A9"/>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04C"/>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395E"/>
    <w:rsid w:val="0087666F"/>
    <w:rsid w:val="0088749B"/>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4AB1"/>
    <w:rsid w:val="008E555E"/>
    <w:rsid w:val="008E5C91"/>
    <w:rsid w:val="008E60B9"/>
    <w:rsid w:val="008E6EFF"/>
    <w:rsid w:val="008F36DB"/>
    <w:rsid w:val="008F44D9"/>
    <w:rsid w:val="008F733B"/>
    <w:rsid w:val="00901FB5"/>
    <w:rsid w:val="00902A3C"/>
    <w:rsid w:val="00903DB3"/>
    <w:rsid w:val="009049CF"/>
    <w:rsid w:val="00922001"/>
    <w:rsid w:val="00925813"/>
    <w:rsid w:val="009415AF"/>
    <w:rsid w:val="00942ECA"/>
    <w:rsid w:val="00943A29"/>
    <w:rsid w:val="00961AA0"/>
    <w:rsid w:val="00963FA8"/>
    <w:rsid w:val="00964902"/>
    <w:rsid w:val="00965002"/>
    <w:rsid w:val="00971397"/>
    <w:rsid w:val="00973159"/>
    <w:rsid w:val="00973F77"/>
    <w:rsid w:val="00974B5B"/>
    <w:rsid w:val="00976BA8"/>
    <w:rsid w:val="009776F0"/>
    <w:rsid w:val="00980344"/>
    <w:rsid w:val="00983D1D"/>
    <w:rsid w:val="00986483"/>
    <w:rsid w:val="00987EE9"/>
    <w:rsid w:val="00991A48"/>
    <w:rsid w:val="00991F24"/>
    <w:rsid w:val="00992CB9"/>
    <w:rsid w:val="00994D61"/>
    <w:rsid w:val="009B02BD"/>
    <w:rsid w:val="009B29A2"/>
    <w:rsid w:val="009B3EF1"/>
    <w:rsid w:val="009B71E8"/>
    <w:rsid w:val="009B75AD"/>
    <w:rsid w:val="009C21BE"/>
    <w:rsid w:val="009C7E00"/>
    <w:rsid w:val="009D23F5"/>
    <w:rsid w:val="009D3223"/>
    <w:rsid w:val="009D3BB4"/>
    <w:rsid w:val="009D6AEB"/>
    <w:rsid w:val="009E0A53"/>
    <w:rsid w:val="009E0ED1"/>
    <w:rsid w:val="009E2A9F"/>
    <w:rsid w:val="009E6A6C"/>
    <w:rsid w:val="009E7162"/>
    <w:rsid w:val="009E7B13"/>
    <w:rsid w:val="009F0DBB"/>
    <w:rsid w:val="009F52DC"/>
    <w:rsid w:val="00A01E77"/>
    <w:rsid w:val="00A03E9C"/>
    <w:rsid w:val="00A10BBB"/>
    <w:rsid w:val="00A124BF"/>
    <w:rsid w:val="00A12ECE"/>
    <w:rsid w:val="00A16229"/>
    <w:rsid w:val="00A2103E"/>
    <w:rsid w:val="00A214C9"/>
    <w:rsid w:val="00A23D0D"/>
    <w:rsid w:val="00A25D44"/>
    <w:rsid w:val="00A2788F"/>
    <w:rsid w:val="00A35BEB"/>
    <w:rsid w:val="00A363DC"/>
    <w:rsid w:val="00A51B96"/>
    <w:rsid w:val="00A524FC"/>
    <w:rsid w:val="00A5479F"/>
    <w:rsid w:val="00A563DD"/>
    <w:rsid w:val="00A567FA"/>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0944"/>
    <w:rsid w:val="00AE4852"/>
    <w:rsid w:val="00AE4BDF"/>
    <w:rsid w:val="00AE6F26"/>
    <w:rsid w:val="00AE799D"/>
    <w:rsid w:val="00AF00AA"/>
    <w:rsid w:val="00AF1753"/>
    <w:rsid w:val="00AF1A18"/>
    <w:rsid w:val="00AF3C6B"/>
    <w:rsid w:val="00AF4552"/>
    <w:rsid w:val="00AF4CD5"/>
    <w:rsid w:val="00AF67DE"/>
    <w:rsid w:val="00B00D93"/>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61E7C"/>
    <w:rsid w:val="00B8234C"/>
    <w:rsid w:val="00B85B3E"/>
    <w:rsid w:val="00B962BA"/>
    <w:rsid w:val="00B96DD1"/>
    <w:rsid w:val="00BA5BD0"/>
    <w:rsid w:val="00BA747E"/>
    <w:rsid w:val="00BB168C"/>
    <w:rsid w:val="00BB3474"/>
    <w:rsid w:val="00BB70AA"/>
    <w:rsid w:val="00BB77D4"/>
    <w:rsid w:val="00BC14C6"/>
    <w:rsid w:val="00BC3CD8"/>
    <w:rsid w:val="00BC5848"/>
    <w:rsid w:val="00BD1B0F"/>
    <w:rsid w:val="00BD7C80"/>
    <w:rsid w:val="00BE2B31"/>
    <w:rsid w:val="00BE2DD2"/>
    <w:rsid w:val="00BE3633"/>
    <w:rsid w:val="00BE533F"/>
    <w:rsid w:val="00BE6354"/>
    <w:rsid w:val="00BE7D17"/>
    <w:rsid w:val="00BF05AD"/>
    <w:rsid w:val="00BF3602"/>
    <w:rsid w:val="00BF5D58"/>
    <w:rsid w:val="00BF6FAF"/>
    <w:rsid w:val="00C06D4D"/>
    <w:rsid w:val="00C12098"/>
    <w:rsid w:val="00C1503D"/>
    <w:rsid w:val="00C16874"/>
    <w:rsid w:val="00C17872"/>
    <w:rsid w:val="00C25E7C"/>
    <w:rsid w:val="00C42F5B"/>
    <w:rsid w:val="00C45292"/>
    <w:rsid w:val="00C54013"/>
    <w:rsid w:val="00C541BB"/>
    <w:rsid w:val="00C5679B"/>
    <w:rsid w:val="00C572E4"/>
    <w:rsid w:val="00C64E4E"/>
    <w:rsid w:val="00C67C3A"/>
    <w:rsid w:val="00C716C2"/>
    <w:rsid w:val="00C769A4"/>
    <w:rsid w:val="00C81492"/>
    <w:rsid w:val="00C828EA"/>
    <w:rsid w:val="00C87320"/>
    <w:rsid w:val="00C913B9"/>
    <w:rsid w:val="00C91D3A"/>
    <w:rsid w:val="00C92620"/>
    <w:rsid w:val="00C92673"/>
    <w:rsid w:val="00C9304D"/>
    <w:rsid w:val="00CA433F"/>
    <w:rsid w:val="00CB3BE2"/>
    <w:rsid w:val="00CB4CFA"/>
    <w:rsid w:val="00CB5B72"/>
    <w:rsid w:val="00CB6BCB"/>
    <w:rsid w:val="00CC1F4C"/>
    <w:rsid w:val="00CC2583"/>
    <w:rsid w:val="00CC45CA"/>
    <w:rsid w:val="00CD08F2"/>
    <w:rsid w:val="00CD135A"/>
    <w:rsid w:val="00CD214D"/>
    <w:rsid w:val="00CD74D0"/>
    <w:rsid w:val="00CE1DD2"/>
    <w:rsid w:val="00CE2B0A"/>
    <w:rsid w:val="00CE775A"/>
    <w:rsid w:val="00D01277"/>
    <w:rsid w:val="00D02852"/>
    <w:rsid w:val="00D06C57"/>
    <w:rsid w:val="00D113BA"/>
    <w:rsid w:val="00D126FF"/>
    <w:rsid w:val="00D12B50"/>
    <w:rsid w:val="00D21308"/>
    <w:rsid w:val="00D21553"/>
    <w:rsid w:val="00D21583"/>
    <w:rsid w:val="00D26C89"/>
    <w:rsid w:val="00D34EC3"/>
    <w:rsid w:val="00D365FC"/>
    <w:rsid w:val="00D37AEC"/>
    <w:rsid w:val="00D4032E"/>
    <w:rsid w:val="00D4496A"/>
    <w:rsid w:val="00D53B74"/>
    <w:rsid w:val="00D56C55"/>
    <w:rsid w:val="00D6217F"/>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1304D"/>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2B24"/>
    <w:rsid w:val="00E867AA"/>
    <w:rsid w:val="00E90802"/>
    <w:rsid w:val="00E909BE"/>
    <w:rsid w:val="00E976D0"/>
    <w:rsid w:val="00EA5616"/>
    <w:rsid w:val="00EB0A53"/>
    <w:rsid w:val="00EB2624"/>
    <w:rsid w:val="00EB3FCE"/>
    <w:rsid w:val="00EB53D5"/>
    <w:rsid w:val="00EB7EC9"/>
    <w:rsid w:val="00EC0140"/>
    <w:rsid w:val="00EC396B"/>
    <w:rsid w:val="00EC4555"/>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1374"/>
    <w:rsid w:val="00F52E16"/>
    <w:rsid w:val="00F55159"/>
    <w:rsid w:val="00F55D46"/>
    <w:rsid w:val="00F60617"/>
    <w:rsid w:val="00F61CB5"/>
    <w:rsid w:val="00F62054"/>
    <w:rsid w:val="00F62B78"/>
    <w:rsid w:val="00F63A87"/>
    <w:rsid w:val="00F675A1"/>
    <w:rsid w:val="00F77420"/>
    <w:rsid w:val="00F8157E"/>
    <w:rsid w:val="00F816CD"/>
    <w:rsid w:val="00F8257C"/>
    <w:rsid w:val="00F85AA0"/>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5E78A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 w:type="paragraph" w:customStyle="1" w:styleId="210">
    <w:name w:val="Заголовок 21"/>
    <w:basedOn w:val="2"/>
    <w:link w:val="Heading2"/>
    <w:qFormat/>
    <w:rsid w:val="00233B0F"/>
    <w:pPr>
      <w:keepNext w:val="0"/>
      <w:keepLines w:val="0"/>
      <w:ind w:left="0" w:firstLine="709"/>
    </w:pPr>
  </w:style>
  <w:style w:type="character" w:customStyle="1" w:styleId="Heading2">
    <w:name w:val="Heading 2 Знак"/>
    <w:basedOn w:val="20"/>
    <w:link w:val="210"/>
    <w:rsid w:val="00233B0F"/>
    <w:rPr>
      <w:rFonts w:ascii="Times New Roman" w:eastAsiaTheme="majorEastAsia" w:hAnsi="Times New Roman" w:cs="Times New Roman"/>
      <w:b/>
      <w:sz w:val="28"/>
      <w:szCs w:val="28"/>
    </w:rPr>
  </w:style>
  <w:style w:type="character" w:customStyle="1" w:styleId="40">
    <w:name w:val="Заголовок 4 Знак"/>
    <w:basedOn w:val="a0"/>
    <w:link w:val="4"/>
    <w:uiPriority w:val="9"/>
    <w:semiHidden/>
    <w:rsid w:val="005E78A4"/>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5347A1"/>
    <w:rPr>
      <w:rFonts w:ascii="Courier New" w:eastAsia="Times New Roman" w:hAnsi="Courier New" w:cs="Courier New"/>
      <w:sz w:val="20"/>
      <w:szCs w:val="20"/>
    </w:rPr>
  </w:style>
  <w:style w:type="character" w:styleId="afe">
    <w:name w:val="line number"/>
    <w:basedOn w:val="a0"/>
    <w:uiPriority w:val="99"/>
    <w:semiHidden/>
    <w:unhideWhenUsed/>
    <w:rsid w:val="00D56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89650">
      <w:bodyDiv w:val="1"/>
      <w:marLeft w:val="0"/>
      <w:marRight w:val="0"/>
      <w:marTop w:val="0"/>
      <w:marBottom w:val="0"/>
      <w:divBdr>
        <w:top w:val="none" w:sz="0" w:space="0" w:color="auto"/>
        <w:left w:val="none" w:sz="0" w:space="0" w:color="auto"/>
        <w:bottom w:val="none" w:sz="0" w:space="0" w:color="auto"/>
        <w:right w:val="none" w:sz="0" w:space="0" w:color="auto"/>
      </w:divBdr>
    </w:div>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5196">
      <w:bodyDiv w:val="1"/>
      <w:marLeft w:val="0"/>
      <w:marRight w:val="0"/>
      <w:marTop w:val="0"/>
      <w:marBottom w:val="0"/>
      <w:divBdr>
        <w:top w:val="none" w:sz="0" w:space="0" w:color="auto"/>
        <w:left w:val="none" w:sz="0" w:space="0" w:color="auto"/>
        <w:bottom w:val="none" w:sz="0" w:space="0" w:color="auto"/>
        <w:right w:val="none" w:sz="0" w:space="0" w:color="auto"/>
      </w:divBdr>
      <w:divsChild>
        <w:div w:id="1901282990">
          <w:marLeft w:val="0"/>
          <w:marRight w:val="0"/>
          <w:marTop w:val="0"/>
          <w:marBottom w:val="0"/>
          <w:divBdr>
            <w:top w:val="none" w:sz="0" w:space="0" w:color="auto"/>
            <w:left w:val="none" w:sz="0" w:space="0" w:color="auto"/>
            <w:bottom w:val="none" w:sz="0" w:space="0" w:color="auto"/>
            <w:right w:val="none" w:sz="0" w:space="0" w:color="auto"/>
          </w:divBdr>
          <w:divsChild>
            <w:div w:id="1730304503">
              <w:marLeft w:val="0"/>
              <w:marRight w:val="0"/>
              <w:marTop w:val="0"/>
              <w:marBottom w:val="0"/>
              <w:divBdr>
                <w:top w:val="none" w:sz="0" w:space="0" w:color="auto"/>
                <w:left w:val="none" w:sz="0" w:space="0" w:color="auto"/>
                <w:bottom w:val="none" w:sz="0" w:space="0" w:color="auto"/>
                <w:right w:val="none" w:sz="0" w:space="0" w:color="auto"/>
              </w:divBdr>
              <w:divsChild>
                <w:div w:id="145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83864">
          <w:marLeft w:val="0"/>
          <w:marRight w:val="0"/>
          <w:marTop w:val="0"/>
          <w:marBottom w:val="0"/>
          <w:divBdr>
            <w:top w:val="none" w:sz="0" w:space="0" w:color="auto"/>
            <w:left w:val="none" w:sz="0" w:space="0" w:color="auto"/>
            <w:bottom w:val="none" w:sz="0" w:space="0" w:color="auto"/>
            <w:right w:val="none" w:sz="0" w:space="0" w:color="auto"/>
          </w:divBdr>
          <w:divsChild>
            <w:div w:id="368184522">
              <w:marLeft w:val="0"/>
              <w:marRight w:val="0"/>
              <w:marTop w:val="0"/>
              <w:marBottom w:val="0"/>
              <w:divBdr>
                <w:top w:val="none" w:sz="0" w:space="0" w:color="auto"/>
                <w:left w:val="none" w:sz="0" w:space="0" w:color="auto"/>
                <w:bottom w:val="none" w:sz="0" w:space="0" w:color="auto"/>
                <w:right w:val="none" w:sz="0" w:space="0" w:color="auto"/>
              </w:divBdr>
              <w:divsChild>
                <w:div w:id="36078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864">
          <w:marLeft w:val="0"/>
          <w:marRight w:val="0"/>
          <w:marTop w:val="0"/>
          <w:marBottom w:val="0"/>
          <w:divBdr>
            <w:top w:val="none" w:sz="0" w:space="0" w:color="auto"/>
            <w:left w:val="none" w:sz="0" w:space="0" w:color="auto"/>
            <w:bottom w:val="none" w:sz="0" w:space="0" w:color="auto"/>
            <w:right w:val="none" w:sz="0" w:space="0" w:color="auto"/>
          </w:divBdr>
          <w:divsChild>
            <w:div w:id="1327825389">
              <w:marLeft w:val="0"/>
              <w:marRight w:val="0"/>
              <w:marTop w:val="0"/>
              <w:marBottom w:val="0"/>
              <w:divBdr>
                <w:top w:val="none" w:sz="0" w:space="0" w:color="auto"/>
                <w:left w:val="none" w:sz="0" w:space="0" w:color="auto"/>
                <w:bottom w:val="none" w:sz="0" w:space="0" w:color="auto"/>
                <w:right w:val="none" w:sz="0" w:space="0" w:color="auto"/>
              </w:divBdr>
              <w:divsChild>
                <w:div w:id="13579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252312">
          <w:marLeft w:val="0"/>
          <w:marRight w:val="0"/>
          <w:marTop w:val="0"/>
          <w:marBottom w:val="0"/>
          <w:divBdr>
            <w:top w:val="none" w:sz="0" w:space="0" w:color="auto"/>
            <w:left w:val="none" w:sz="0" w:space="0" w:color="auto"/>
            <w:bottom w:val="none" w:sz="0" w:space="0" w:color="auto"/>
            <w:right w:val="none" w:sz="0" w:space="0" w:color="auto"/>
          </w:divBdr>
          <w:divsChild>
            <w:div w:id="1075132466">
              <w:marLeft w:val="0"/>
              <w:marRight w:val="0"/>
              <w:marTop w:val="0"/>
              <w:marBottom w:val="0"/>
              <w:divBdr>
                <w:top w:val="none" w:sz="0" w:space="0" w:color="auto"/>
                <w:left w:val="none" w:sz="0" w:space="0" w:color="auto"/>
                <w:bottom w:val="none" w:sz="0" w:space="0" w:color="auto"/>
                <w:right w:val="none" w:sz="0" w:space="0" w:color="auto"/>
              </w:divBdr>
              <w:divsChild>
                <w:div w:id="4880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3772">
          <w:marLeft w:val="0"/>
          <w:marRight w:val="0"/>
          <w:marTop w:val="0"/>
          <w:marBottom w:val="0"/>
          <w:divBdr>
            <w:top w:val="none" w:sz="0" w:space="0" w:color="auto"/>
            <w:left w:val="none" w:sz="0" w:space="0" w:color="auto"/>
            <w:bottom w:val="none" w:sz="0" w:space="0" w:color="auto"/>
            <w:right w:val="none" w:sz="0" w:space="0" w:color="auto"/>
          </w:divBdr>
          <w:divsChild>
            <w:div w:id="209928692">
              <w:marLeft w:val="0"/>
              <w:marRight w:val="0"/>
              <w:marTop w:val="0"/>
              <w:marBottom w:val="0"/>
              <w:divBdr>
                <w:top w:val="none" w:sz="0" w:space="0" w:color="auto"/>
                <w:left w:val="none" w:sz="0" w:space="0" w:color="auto"/>
                <w:bottom w:val="none" w:sz="0" w:space="0" w:color="auto"/>
                <w:right w:val="none" w:sz="0" w:space="0" w:color="auto"/>
              </w:divBdr>
              <w:divsChild>
                <w:div w:id="13064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8437">
          <w:marLeft w:val="0"/>
          <w:marRight w:val="0"/>
          <w:marTop w:val="0"/>
          <w:marBottom w:val="0"/>
          <w:divBdr>
            <w:top w:val="none" w:sz="0" w:space="0" w:color="auto"/>
            <w:left w:val="none" w:sz="0" w:space="0" w:color="auto"/>
            <w:bottom w:val="none" w:sz="0" w:space="0" w:color="auto"/>
            <w:right w:val="none" w:sz="0" w:space="0" w:color="auto"/>
          </w:divBdr>
          <w:divsChild>
            <w:div w:id="1079525704">
              <w:marLeft w:val="0"/>
              <w:marRight w:val="0"/>
              <w:marTop w:val="0"/>
              <w:marBottom w:val="0"/>
              <w:divBdr>
                <w:top w:val="none" w:sz="0" w:space="0" w:color="auto"/>
                <w:left w:val="none" w:sz="0" w:space="0" w:color="auto"/>
                <w:bottom w:val="none" w:sz="0" w:space="0" w:color="auto"/>
                <w:right w:val="none" w:sz="0" w:space="0" w:color="auto"/>
              </w:divBdr>
              <w:divsChild>
                <w:div w:id="201584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6794">
          <w:marLeft w:val="0"/>
          <w:marRight w:val="0"/>
          <w:marTop w:val="0"/>
          <w:marBottom w:val="0"/>
          <w:divBdr>
            <w:top w:val="none" w:sz="0" w:space="0" w:color="auto"/>
            <w:left w:val="none" w:sz="0" w:space="0" w:color="auto"/>
            <w:bottom w:val="none" w:sz="0" w:space="0" w:color="auto"/>
            <w:right w:val="none" w:sz="0" w:space="0" w:color="auto"/>
          </w:divBdr>
          <w:divsChild>
            <w:div w:id="608046223">
              <w:marLeft w:val="0"/>
              <w:marRight w:val="0"/>
              <w:marTop w:val="0"/>
              <w:marBottom w:val="0"/>
              <w:divBdr>
                <w:top w:val="none" w:sz="0" w:space="0" w:color="auto"/>
                <w:left w:val="none" w:sz="0" w:space="0" w:color="auto"/>
                <w:bottom w:val="none" w:sz="0" w:space="0" w:color="auto"/>
                <w:right w:val="none" w:sz="0" w:space="0" w:color="auto"/>
              </w:divBdr>
              <w:divsChild>
                <w:div w:id="189072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78050">
          <w:marLeft w:val="0"/>
          <w:marRight w:val="0"/>
          <w:marTop w:val="0"/>
          <w:marBottom w:val="0"/>
          <w:divBdr>
            <w:top w:val="none" w:sz="0" w:space="0" w:color="auto"/>
            <w:left w:val="none" w:sz="0" w:space="0" w:color="auto"/>
            <w:bottom w:val="none" w:sz="0" w:space="0" w:color="auto"/>
            <w:right w:val="none" w:sz="0" w:space="0" w:color="auto"/>
          </w:divBdr>
          <w:divsChild>
            <w:div w:id="515269030">
              <w:marLeft w:val="0"/>
              <w:marRight w:val="0"/>
              <w:marTop w:val="0"/>
              <w:marBottom w:val="0"/>
              <w:divBdr>
                <w:top w:val="none" w:sz="0" w:space="0" w:color="auto"/>
                <w:left w:val="none" w:sz="0" w:space="0" w:color="auto"/>
                <w:bottom w:val="none" w:sz="0" w:space="0" w:color="auto"/>
                <w:right w:val="none" w:sz="0" w:space="0" w:color="auto"/>
              </w:divBdr>
              <w:divsChild>
                <w:div w:id="1617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188">
          <w:marLeft w:val="0"/>
          <w:marRight w:val="0"/>
          <w:marTop w:val="0"/>
          <w:marBottom w:val="0"/>
          <w:divBdr>
            <w:top w:val="none" w:sz="0" w:space="0" w:color="auto"/>
            <w:left w:val="none" w:sz="0" w:space="0" w:color="auto"/>
            <w:bottom w:val="none" w:sz="0" w:space="0" w:color="auto"/>
            <w:right w:val="none" w:sz="0" w:space="0" w:color="auto"/>
          </w:divBdr>
          <w:divsChild>
            <w:div w:id="1496728049">
              <w:marLeft w:val="0"/>
              <w:marRight w:val="0"/>
              <w:marTop w:val="0"/>
              <w:marBottom w:val="0"/>
              <w:divBdr>
                <w:top w:val="none" w:sz="0" w:space="0" w:color="auto"/>
                <w:left w:val="none" w:sz="0" w:space="0" w:color="auto"/>
                <w:bottom w:val="none" w:sz="0" w:space="0" w:color="auto"/>
                <w:right w:val="none" w:sz="0" w:space="0" w:color="auto"/>
              </w:divBdr>
              <w:divsChild>
                <w:div w:id="10613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78387">
          <w:marLeft w:val="0"/>
          <w:marRight w:val="0"/>
          <w:marTop w:val="0"/>
          <w:marBottom w:val="0"/>
          <w:divBdr>
            <w:top w:val="none" w:sz="0" w:space="0" w:color="auto"/>
            <w:left w:val="none" w:sz="0" w:space="0" w:color="auto"/>
            <w:bottom w:val="none" w:sz="0" w:space="0" w:color="auto"/>
            <w:right w:val="none" w:sz="0" w:space="0" w:color="auto"/>
          </w:divBdr>
          <w:divsChild>
            <w:div w:id="1381981950">
              <w:marLeft w:val="0"/>
              <w:marRight w:val="0"/>
              <w:marTop w:val="0"/>
              <w:marBottom w:val="0"/>
              <w:divBdr>
                <w:top w:val="none" w:sz="0" w:space="0" w:color="auto"/>
                <w:left w:val="none" w:sz="0" w:space="0" w:color="auto"/>
                <w:bottom w:val="none" w:sz="0" w:space="0" w:color="auto"/>
                <w:right w:val="none" w:sz="0" w:space="0" w:color="auto"/>
              </w:divBdr>
              <w:divsChild>
                <w:div w:id="4530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8444">
          <w:marLeft w:val="0"/>
          <w:marRight w:val="0"/>
          <w:marTop w:val="0"/>
          <w:marBottom w:val="0"/>
          <w:divBdr>
            <w:top w:val="none" w:sz="0" w:space="0" w:color="auto"/>
            <w:left w:val="none" w:sz="0" w:space="0" w:color="auto"/>
            <w:bottom w:val="none" w:sz="0" w:space="0" w:color="auto"/>
            <w:right w:val="none" w:sz="0" w:space="0" w:color="auto"/>
          </w:divBdr>
          <w:divsChild>
            <w:div w:id="407726504">
              <w:marLeft w:val="0"/>
              <w:marRight w:val="0"/>
              <w:marTop w:val="0"/>
              <w:marBottom w:val="0"/>
              <w:divBdr>
                <w:top w:val="none" w:sz="0" w:space="0" w:color="auto"/>
                <w:left w:val="none" w:sz="0" w:space="0" w:color="auto"/>
                <w:bottom w:val="none" w:sz="0" w:space="0" w:color="auto"/>
                <w:right w:val="none" w:sz="0" w:space="0" w:color="auto"/>
              </w:divBdr>
              <w:divsChild>
                <w:div w:id="43471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27313">
          <w:marLeft w:val="0"/>
          <w:marRight w:val="0"/>
          <w:marTop w:val="0"/>
          <w:marBottom w:val="0"/>
          <w:divBdr>
            <w:top w:val="none" w:sz="0" w:space="0" w:color="auto"/>
            <w:left w:val="none" w:sz="0" w:space="0" w:color="auto"/>
            <w:bottom w:val="none" w:sz="0" w:space="0" w:color="auto"/>
            <w:right w:val="none" w:sz="0" w:space="0" w:color="auto"/>
          </w:divBdr>
          <w:divsChild>
            <w:div w:id="114373325">
              <w:marLeft w:val="0"/>
              <w:marRight w:val="0"/>
              <w:marTop w:val="0"/>
              <w:marBottom w:val="0"/>
              <w:divBdr>
                <w:top w:val="none" w:sz="0" w:space="0" w:color="auto"/>
                <w:left w:val="none" w:sz="0" w:space="0" w:color="auto"/>
                <w:bottom w:val="none" w:sz="0" w:space="0" w:color="auto"/>
                <w:right w:val="none" w:sz="0" w:space="0" w:color="auto"/>
              </w:divBdr>
              <w:divsChild>
                <w:div w:id="112777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685">
          <w:marLeft w:val="0"/>
          <w:marRight w:val="0"/>
          <w:marTop w:val="0"/>
          <w:marBottom w:val="0"/>
          <w:divBdr>
            <w:top w:val="none" w:sz="0" w:space="0" w:color="auto"/>
            <w:left w:val="none" w:sz="0" w:space="0" w:color="auto"/>
            <w:bottom w:val="none" w:sz="0" w:space="0" w:color="auto"/>
            <w:right w:val="none" w:sz="0" w:space="0" w:color="auto"/>
          </w:divBdr>
          <w:divsChild>
            <w:div w:id="410541902">
              <w:marLeft w:val="0"/>
              <w:marRight w:val="0"/>
              <w:marTop w:val="0"/>
              <w:marBottom w:val="0"/>
              <w:divBdr>
                <w:top w:val="none" w:sz="0" w:space="0" w:color="auto"/>
                <w:left w:val="none" w:sz="0" w:space="0" w:color="auto"/>
                <w:bottom w:val="none" w:sz="0" w:space="0" w:color="auto"/>
                <w:right w:val="none" w:sz="0" w:space="0" w:color="auto"/>
              </w:divBdr>
              <w:divsChild>
                <w:div w:id="3020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77216154">
      <w:bodyDiv w:val="1"/>
      <w:marLeft w:val="0"/>
      <w:marRight w:val="0"/>
      <w:marTop w:val="0"/>
      <w:marBottom w:val="0"/>
      <w:divBdr>
        <w:top w:val="none" w:sz="0" w:space="0" w:color="auto"/>
        <w:left w:val="none" w:sz="0" w:space="0" w:color="auto"/>
        <w:bottom w:val="none" w:sz="0" w:space="0" w:color="auto"/>
        <w:right w:val="none" w:sz="0" w:space="0" w:color="auto"/>
      </w:divBdr>
    </w:div>
    <w:div w:id="111020993">
      <w:bodyDiv w:val="1"/>
      <w:marLeft w:val="0"/>
      <w:marRight w:val="0"/>
      <w:marTop w:val="0"/>
      <w:marBottom w:val="0"/>
      <w:divBdr>
        <w:top w:val="none" w:sz="0" w:space="0" w:color="auto"/>
        <w:left w:val="none" w:sz="0" w:space="0" w:color="auto"/>
        <w:bottom w:val="none" w:sz="0" w:space="0" w:color="auto"/>
        <w:right w:val="none" w:sz="0" w:space="0" w:color="auto"/>
      </w:divBdr>
    </w:div>
    <w:div w:id="117458276">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8767974">
      <w:bodyDiv w:val="1"/>
      <w:marLeft w:val="0"/>
      <w:marRight w:val="0"/>
      <w:marTop w:val="0"/>
      <w:marBottom w:val="0"/>
      <w:divBdr>
        <w:top w:val="none" w:sz="0" w:space="0" w:color="auto"/>
        <w:left w:val="none" w:sz="0" w:space="0" w:color="auto"/>
        <w:bottom w:val="none" w:sz="0" w:space="0" w:color="auto"/>
        <w:right w:val="none" w:sz="0" w:space="0" w:color="auto"/>
      </w:divBdr>
    </w:div>
    <w:div w:id="196551923">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40411388">
      <w:bodyDiv w:val="1"/>
      <w:marLeft w:val="0"/>
      <w:marRight w:val="0"/>
      <w:marTop w:val="0"/>
      <w:marBottom w:val="0"/>
      <w:divBdr>
        <w:top w:val="none" w:sz="0" w:space="0" w:color="auto"/>
        <w:left w:val="none" w:sz="0" w:space="0" w:color="auto"/>
        <w:bottom w:val="none" w:sz="0" w:space="0" w:color="auto"/>
        <w:right w:val="none" w:sz="0" w:space="0" w:color="auto"/>
      </w:divBdr>
    </w:div>
    <w:div w:id="255791556">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7542142">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76399564">
      <w:bodyDiv w:val="1"/>
      <w:marLeft w:val="0"/>
      <w:marRight w:val="0"/>
      <w:marTop w:val="0"/>
      <w:marBottom w:val="0"/>
      <w:divBdr>
        <w:top w:val="none" w:sz="0" w:space="0" w:color="auto"/>
        <w:left w:val="none" w:sz="0" w:space="0" w:color="auto"/>
        <w:bottom w:val="none" w:sz="0" w:space="0" w:color="auto"/>
        <w:right w:val="none" w:sz="0" w:space="0" w:color="auto"/>
      </w:divBdr>
    </w:div>
    <w:div w:id="378164851">
      <w:bodyDiv w:val="1"/>
      <w:marLeft w:val="0"/>
      <w:marRight w:val="0"/>
      <w:marTop w:val="0"/>
      <w:marBottom w:val="0"/>
      <w:divBdr>
        <w:top w:val="none" w:sz="0" w:space="0" w:color="auto"/>
        <w:left w:val="none" w:sz="0" w:space="0" w:color="auto"/>
        <w:bottom w:val="none" w:sz="0" w:space="0" w:color="auto"/>
        <w:right w:val="none" w:sz="0" w:space="0" w:color="auto"/>
      </w:divBdr>
    </w:div>
    <w:div w:id="442237247">
      <w:bodyDiv w:val="1"/>
      <w:marLeft w:val="0"/>
      <w:marRight w:val="0"/>
      <w:marTop w:val="0"/>
      <w:marBottom w:val="0"/>
      <w:divBdr>
        <w:top w:val="none" w:sz="0" w:space="0" w:color="auto"/>
        <w:left w:val="none" w:sz="0" w:space="0" w:color="auto"/>
        <w:bottom w:val="none" w:sz="0" w:space="0" w:color="auto"/>
        <w:right w:val="none" w:sz="0" w:space="0" w:color="auto"/>
      </w:divBdr>
    </w:div>
    <w:div w:id="444471883">
      <w:bodyDiv w:val="1"/>
      <w:marLeft w:val="0"/>
      <w:marRight w:val="0"/>
      <w:marTop w:val="0"/>
      <w:marBottom w:val="0"/>
      <w:divBdr>
        <w:top w:val="none" w:sz="0" w:space="0" w:color="auto"/>
        <w:left w:val="none" w:sz="0" w:space="0" w:color="auto"/>
        <w:bottom w:val="none" w:sz="0" w:space="0" w:color="auto"/>
        <w:right w:val="none" w:sz="0" w:space="0" w:color="auto"/>
      </w:divBdr>
    </w:div>
    <w:div w:id="464394468">
      <w:bodyDiv w:val="1"/>
      <w:marLeft w:val="0"/>
      <w:marRight w:val="0"/>
      <w:marTop w:val="0"/>
      <w:marBottom w:val="0"/>
      <w:divBdr>
        <w:top w:val="none" w:sz="0" w:space="0" w:color="auto"/>
        <w:left w:val="none" w:sz="0" w:space="0" w:color="auto"/>
        <w:bottom w:val="none" w:sz="0" w:space="0" w:color="auto"/>
        <w:right w:val="none" w:sz="0" w:space="0" w:color="auto"/>
      </w:divBdr>
    </w:div>
    <w:div w:id="471288272">
      <w:bodyDiv w:val="1"/>
      <w:marLeft w:val="0"/>
      <w:marRight w:val="0"/>
      <w:marTop w:val="0"/>
      <w:marBottom w:val="0"/>
      <w:divBdr>
        <w:top w:val="none" w:sz="0" w:space="0" w:color="auto"/>
        <w:left w:val="none" w:sz="0" w:space="0" w:color="auto"/>
        <w:bottom w:val="none" w:sz="0" w:space="0" w:color="auto"/>
        <w:right w:val="none" w:sz="0" w:space="0" w:color="auto"/>
      </w:divBdr>
    </w:div>
    <w:div w:id="487523973">
      <w:bodyDiv w:val="1"/>
      <w:marLeft w:val="0"/>
      <w:marRight w:val="0"/>
      <w:marTop w:val="0"/>
      <w:marBottom w:val="0"/>
      <w:divBdr>
        <w:top w:val="none" w:sz="0" w:space="0" w:color="auto"/>
        <w:left w:val="none" w:sz="0" w:space="0" w:color="auto"/>
        <w:bottom w:val="none" w:sz="0" w:space="0" w:color="auto"/>
        <w:right w:val="none" w:sz="0" w:space="0" w:color="auto"/>
      </w:divBdr>
    </w:div>
    <w:div w:id="499731647">
      <w:bodyDiv w:val="1"/>
      <w:marLeft w:val="0"/>
      <w:marRight w:val="0"/>
      <w:marTop w:val="0"/>
      <w:marBottom w:val="0"/>
      <w:divBdr>
        <w:top w:val="none" w:sz="0" w:space="0" w:color="auto"/>
        <w:left w:val="none" w:sz="0" w:space="0" w:color="auto"/>
        <w:bottom w:val="none" w:sz="0" w:space="0" w:color="auto"/>
        <w:right w:val="none" w:sz="0" w:space="0" w:color="auto"/>
      </w:divBdr>
    </w:div>
    <w:div w:id="510724676">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40560142">
      <w:bodyDiv w:val="1"/>
      <w:marLeft w:val="0"/>
      <w:marRight w:val="0"/>
      <w:marTop w:val="0"/>
      <w:marBottom w:val="0"/>
      <w:divBdr>
        <w:top w:val="none" w:sz="0" w:space="0" w:color="auto"/>
        <w:left w:val="none" w:sz="0" w:space="0" w:color="auto"/>
        <w:bottom w:val="none" w:sz="0" w:space="0" w:color="auto"/>
        <w:right w:val="none" w:sz="0" w:space="0" w:color="auto"/>
      </w:divBdr>
    </w:div>
    <w:div w:id="563299864">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80987562">
      <w:bodyDiv w:val="1"/>
      <w:marLeft w:val="0"/>
      <w:marRight w:val="0"/>
      <w:marTop w:val="0"/>
      <w:marBottom w:val="0"/>
      <w:divBdr>
        <w:top w:val="none" w:sz="0" w:space="0" w:color="auto"/>
        <w:left w:val="none" w:sz="0" w:space="0" w:color="auto"/>
        <w:bottom w:val="none" w:sz="0" w:space="0" w:color="auto"/>
        <w:right w:val="none" w:sz="0" w:space="0" w:color="auto"/>
      </w:divBdr>
    </w:div>
    <w:div w:id="598610855">
      <w:bodyDiv w:val="1"/>
      <w:marLeft w:val="0"/>
      <w:marRight w:val="0"/>
      <w:marTop w:val="0"/>
      <w:marBottom w:val="0"/>
      <w:divBdr>
        <w:top w:val="none" w:sz="0" w:space="0" w:color="auto"/>
        <w:left w:val="none" w:sz="0" w:space="0" w:color="auto"/>
        <w:bottom w:val="none" w:sz="0" w:space="0" w:color="auto"/>
        <w:right w:val="none" w:sz="0" w:space="0" w:color="auto"/>
      </w:divBdr>
    </w:div>
    <w:div w:id="602305633">
      <w:bodyDiv w:val="1"/>
      <w:marLeft w:val="0"/>
      <w:marRight w:val="0"/>
      <w:marTop w:val="0"/>
      <w:marBottom w:val="0"/>
      <w:divBdr>
        <w:top w:val="none" w:sz="0" w:space="0" w:color="auto"/>
        <w:left w:val="none" w:sz="0" w:space="0" w:color="auto"/>
        <w:bottom w:val="none" w:sz="0" w:space="0" w:color="auto"/>
        <w:right w:val="none" w:sz="0" w:space="0" w:color="auto"/>
      </w:divBdr>
    </w:div>
    <w:div w:id="607008462">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695041445">
      <w:bodyDiv w:val="1"/>
      <w:marLeft w:val="0"/>
      <w:marRight w:val="0"/>
      <w:marTop w:val="0"/>
      <w:marBottom w:val="0"/>
      <w:divBdr>
        <w:top w:val="none" w:sz="0" w:space="0" w:color="auto"/>
        <w:left w:val="none" w:sz="0" w:space="0" w:color="auto"/>
        <w:bottom w:val="none" w:sz="0" w:space="0" w:color="auto"/>
        <w:right w:val="none" w:sz="0" w:space="0" w:color="auto"/>
      </w:divBdr>
    </w:div>
    <w:div w:id="697000283">
      <w:bodyDiv w:val="1"/>
      <w:marLeft w:val="0"/>
      <w:marRight w:val="0"/>
      <w:marTop w:val="0"/>
      <w:marBottom w:val="0"/>
      <w:divBdr>
        <w:top w:val="none" w:sz="0" w:space="0" w:color="auto"/>
        <w:left w:val="none" w:sz="0" w:space="0" w:color="auto"/>
        <w:bottom w:val="none" w:sz="0" w:space="0" w:color="auto"/>
        <w:right w:val="none" w:sz="0" w:space="0" w:color="auto"/>
      </w:divBdr>
    </w:div>
    <w:div w:id="697631383">
      <w:bodyDiv w:val="1"/>
      <w:marLeft w:val="0"/>
      <w:marRight w:val="0"/>
      <w:marTop w:val="0"/>
      <w:marBottom w:val="0"/>
      <w:divBdr>
        <w:top w:val="none" w:sz="0" w:space="0" w:color="auto"/>
        <w:left w:val="none" w:sz="0" w:space="0" w:color="auto"/>
        <w:bottom w:val="none" w:sz="0" w:space="0" w:color="auto"/>
        <w:right w:val="none" w:sz="0" w:space="0" w:color="auto"/>
      </w:divBdr>
    </w:div>
    <w:div w:id="753666305">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3164109">
      <w:bodyDiv w:val="1"/>
      <w:marLeft w:val="0"/>
      <w:marRight w:val="0"/>
      <w:marTop w:val="0"/>
      <w:marBottom w:val="0"/>
      <w:divBdr>
        <w:top w:val="none" w:sz="0" w:space="0" w:color="auto"/>
        <w:left w:val="none" w:sz="0" w:space="0" w:color="auto"/>
        <w:bottom w:val="none" w:sz="0" w:space="0" w:color="auto"/>
        <w:right w:val="none" w:sz="0" w:space="0" w:color="auto"/>
      </w:divBdr>
    </w:div>
    <w:div w:id="87782088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0122953">
      <w:bodyDiv w:val="1"/>
      <w:marLeft w:val="0"/>
      <w:marRight w:val="0"/>
      <w:marTop w:val="0"/>
      <w:marBottom w:val="0"/>
      <w:divBdr>
        <w:top w:val="none" w:sz="0" w:space="0" w:color="auto"/>
        <w:left w:val="none" w:sz="0" w:space="0" w:color="auto"/>
        <w:bottom w:val="none" w:sz="0" w:space="0" w:color="auto"/>
        <w:right w:val="none" w:sz="0" w:space="0" w:color="auto"/>
      </w:divBdr>
    </w:div>
    <w:div w:id="986282159">
      <w:bodyDiv w:val="1"/>
      <w:marLeft w:val="0"/>
      <w:marRight w:val="0"/>
      <w:marTop w:val="0"/>
      <w:marBottom w:val="0"/>
      <w:divBdr>
        <w:top w:val="none" w:sz="0" w:space="0" w:color="auto"/>
        <w:left w:val="none" w:sz="0" w:space="0" w:color="auto"/>
        <w:bottom w:val="none" w:sz="0" w:space="0" w:color="auto"/>
        <w:right w:val="none" w:sz="0" w:space="0" w:color="auto"/>
      </w:divBdr>
    </w:div>
    <w:div w:id="995381143">
      <w:bodyDiv w:val="1"/>
      <w:marLeft w:val="0"/>
      <w:marRight w:val="0"/>
      <w:marTop w:val="0"/>
      <w:marBottom w:val="0"/>
      <w:divBdr>
        <w:top w:val="none" w:sz="0" w:space="0" w:color="auto"/>
        <w:left w:val="none" w:sz="0" w:space="0" w:color="auto"/>
        <w:bottom w:val="none" w:sz="0" w:space="0" w:color="auto"/>
        <w:right w:val="none" w:sz="0" w:space="0" w:color="auto"/>
      </w:divBdr>
    </w:div>
    <w:div w:id="1035274235">
      <w:bodyDiv w:val="1"/>
      <w:marLeft w:val="0"/>
      <w:marRight w:val="0"/>
      <w:marTop w:val="0"/>
      <w:marBottom w:val="0"/>
      <w:divBdr>
        <w:top w:val="none" w:sz="0" w:space="0" w:color="auto"/>
        <w:left w:val="none" w:sz="0" w:space="0" w:color="auto"/>
        <w:bottom w:val="none" w:sz="0" w:space="0" w:color="auto"/>
        <w:right w:val="none" w:sz="0" w:space="0" w:color="auto"/>
      </w:divBdr>
    </w:div>
    <w:div w:id="1059742660">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16485918">
      <w:bodyDiv w:val="1"/>
      <w:marLeft w:val="0"/>
      <w:marRight w:val="0"/>
      <w:marTop w:val="0"/>
      <w:marBottom w:val="0"/>
      <w:divBdr>
        <w:top w:val="none" w:sz="0" w:space="0" w:color="auto"/>
        <w:left w:val="none" w:sz="0" w:space="0" w:color="auto"/>
        <w:bottom w:val="none" w:sz="0" w:space="0" w:color="auto"/>
        <w:right w:val="none" w:sz="0" w:space="0" w:color="auto"/>
      </w:divBdr>
    </w:div>
    <w:div w:id="1134561641">
      <w:bodyDiv w:val="1"/>
      <w:marLeft w:val="0"/>
      <w:marRight w:val="0"/>
      <w:marTop w:val="0"/>
      <w:marBottom w:val="0"/>
      <w:divBdr>
        <w:top w:val="none" w:sz="0" w:space="0" w:color="auto"/>
        <w:left w:val="none" w:sz="0" w:space="0" w:color="auto"/>
        <w:bottom w:val="none" w:sz="0" w:space="0" w:color="auto"/>
        <w:right w:val="none" w:sz="0" w:space="0" w:color="auto"/>
      </w:divBdr>
    </w:div>
    <w:div w:id="117788360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574426">
      <w:bodyDiv w:val="1"/>
      <w:marLeft w:val="0"/>
      <w:marRight w:val="0"/>
      <w:marTop w:val="0"/>
      <w:marBottom w:val="0"/>
      <w:divBdr>
        <w:top w:val="none" w:sz="0" w:space="0" w:color="auto"/>
        <w:left w:val="none" w:sz="0" w:space="0" w:color="auto"/>
        <w:bottom w:val="none" w:sz="0" w:space="0" w:color="auto"/>
        <w:right w:val="none" w:sz="0" w:space="0" w:color="auto"/>
      </w:divBdr>
    </w:div>
    <w:div w:id="1346130437">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2482427">
      <w:bodyDiv w:val="1"/>
      <w:marLeft w:val="0"/>
      <w:marRight w:val="0"/>
      <w:marTop w:val="0"/>
      <w:marBottom w:val="0"/>
      <w:divBdr>
        <w:top w:val="none" w:sz="0" w:space="0" w:color="auto"/>
        <w:left w:val="none" w:sz="0" w:space="0" w:color="auto"/>
        <w:bottom w:val="none" w:sz="0" w:space="0" w:color="auto"/>
        <w:right w:val="none" w:sz="0" w:space="0" w:color="auto"/>
      </w:divBdr>
    </w:div>
    <w:div w:id="1436169167">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0899839">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38101110">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2712545">
      <w:bodyDiv w:val="1"/>
      <w:marLeft w:val="0"/>
      <w:marRight w:val="0"/>
      <w:marTop w:val="0"/>
      <w:marBottom w:val="0"/>
      <w:divBdr>
        <w:top w:val="none" w:sz="0" w:space="0" w:color="auto"/>
        <w:left w:val="none" w:sz="0" w:space="0" w:color="auto"/>
        <w:bottom w:val="none" w:sz="0" w:space="0" w:color="auto"/>
        <w:right w:val="none" w:sz="0" w:space="0" w:color="auto"/>
      </w:divBdr>
    </w:div>
    <w:div w:id="1686007732">
      <w:bodyDiv w:val="1"/>
      <w:marLeft w:val="0"/>
      <w:marRight w:val="0"/>
      <w:marTop w:val="0"/>
      <w:marBottom w:val="0"/>
      <w:divBdr>
        <w:top w:val="none" w:sz="0" w:space="0" w:color="auto"/>
        <w:left w:val="none" w:sz="0" w:space="0" w:color="auto"/>
        <w:bottom w:val="none" w:sz="0" w:space="0" w:color="auto"/>
        <w:right w:val="none" w:sz="0" w:space="0" w:color="auto"/>
      </w:divBdr>
    </w:div>
    <w:div w:id="1703818908">
      <w:bodyDiv w:val="1"/>
      <w:marLeft w:val="0"/>
      <w:marRight w:val="0"/>
      <w:marTop w:val="0"/>
      <w:marBottom w:val="0"/>
      <w:divBdr>
        <w:top w:val="none" w:sz="0" w:space="0" w:color="auto"/>
        <w:left w:val="none" w:sz="0" w:space="0" w:color="auto"/>
        <w:bottom w:val="none" w:sz="0" w:space="0" w:color="auto"/>
        <w:right w:val="none" w:sz="0" w:space="0" w:color="auto"/>
      </w:divBdr>
    </w:div>
    <w:div w:id="1721131527">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70929737">
      <w:bodyDiv w:val="1"/>
      <w:marLeft w:val="0"/>
      <w:marRight w:val="0"/>
      <w:marTop w:val="0"/>
      <w:marBottom w:val="0"/>
      <w:divBdr>
        <w:top w:val="none" w:sz="0" w:space="0" w:color="auto"/>
        <w:left w:val="none" w:sz="0" w:space="0" w:color="auto"/>
        <w:bottom w:val="none" w:sz="0" w:space="0" w:color="auto"/>
        <w:right w:val="none" w:sz="0" w:space="0" w:color="auto"/>
      </w:divBdr>
    </w:div>
    <w:div w:id="1775052582">
      <w:bodyDiv w:val="1"/>
      <w:marLeft w:val="0"/>
      <w:marRight w:val="0"/>
      <w:marTop w:val="0"/>
      <w:marBottom w:val="0"/>
      <w:divBdr>
        <w:top w:val="none" w:sz="0" w:space="0" w:color="auto"/>
        <w:left w:val="none" w:sz="0" w:space="0" w:color="auto"/>
        <w:bottom w:val="none" w:sz="0" w:space="0" w:color="auto"/>
        <w:right w:val="none" w:sz="0" w:space="0" w:color="auto"/>
      </w:divBdr>
    </w:div>
    <w:div w:id="178568927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243766">
      <w:bodyDiv w:val="1"/>
      <w:marLeft w:val="0"/>
      <w:marRight w:val="0"/>
      <w:marTop w:val="0"/>
      <w:marBottom w:val="0"/>
      <w:divBdr>
        <w:top w:val="none" w:sz="0" w:space="0" w:color="auto"/>
        <w:left w:val="none" w:sz="0" w:space="0" w:color="auto"/>
        <w:bottom w:val="none" w:sz="0" w:space="0" w:color="auto"/>
        <w:right w:val="none" w:sz="0" w:space="0" w:color="auto"/>
      </w:divBdr>
      <w:divsChild>
        <w:div w:id="1972861543">
          <w:marLeft w:val="0"/>
          <w:marRight w:val="0"/>
          <w:marTop w:val="0"/>
          <w:marBottom w:val="0"/>
          <w:divBdr>
            <w:top w:val="none" w:sz="0" w:space="0" w:color="auto"/>
            <w:left w:val="none" w:sz="0" w:space="0" w:color="auto"/>
            <w:bottom w:val="none" w:sz="0" w:space="0" w:color="auto"/>
            <w:right w:val="none" w:sz="0" w:space="0" w:color="auto"/>
          </w:divBdr>
        </w:div>
      </w:divsChild>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742571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18574789">
      <w:bodyDiv w:val="1"/>
      <w:marLeft w:val="0"/>
      <w:marRight w:val="0"/>
      <w:marTop w:val="0"/>
      <w:marBottom w:val="0"/>
      <w:divBdr>
        <w:top w:val="none" w:sz="0" w:space="0" w:color="auto"/>
        <w:left w:val="none" w:sz="0" w:space="0" w:color="auto"/>
        <w:bottom w:val="none" w:sz="0" w:space="0" w:color="auto"/>
        <w:right w:val="none" w:sz="0" w:space="0" w:color="auto"/>
      </w:divBdr>
    </w:div>
    <w:div w:id="2023968850">
      <w:bodyDiv w:val="1"/>
      <w:marLeft w:val="0"/>
      <w:marRight w:val="0"/>
      <w:marTop w:val="0"/>
      <w:marBottom w:val="0"/>
      <w:divBdr>
        <w:top w:val="none" w:sz="0" w:space="0" w:color="auto"/>
        <w:left w:val="none" w:sz="0" w:space="0" w:color="auto"/>
        <w:bottom w:val="none" w:sz="0" w:space="0" w:color="auto"/>
        <w:right w:val="none" w:sz="0" w:space="0" w:color="auto"/>
      </w:divBdr>
    </w:div>
    <w:div w:id="2024167066">
      <w:bodyDiv w:val="1"/>
      <w:marLeft w:val="0"/>
      <w:marRight w:val="0"/>
      <w:marTop w:val="0"/>
      <w:marBottom w:val="0"/>
      <w:divBdr>
        <w:top w:val="none" w:sz="0" w:space="0" w:color="auto"/>
        <w:left w:val="none" w:sz="0" w:space="0" w:color="auto"/>
        <w:bottom w:val="none" w:sz="0" w:space="0" w:color="auto"/>
        <w:right w:val="none" w:sz="0" w:space="0" w:color="auto"/>
      </w:divBdr>
    </w:div>
    <w:div w:id="2032609314">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56</Pages>
  <Words>19356</Words>
  <Characters>110333</Characters>
  <Application>Microsoft Office Word</Application>
  <DocSecurity>0</DocSecurity>
  <Lines>919</Lines>
  <Paragraphs>258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Valeria</cp:lastModifiedBy>
  <cp:revision>3</cp:revision>
  <cp:lastPrinted>2026-03-25T15:12:00Z</cp:lastPrinted>
  <dcterms:created xsi:type="dcterms:W3CDTF">2026-03-26T04:49:00Z</dcterms:created>
  <dcterms:modified xsi:type="dcterms:W3CDTF">2026-03-26T04:50:00Z</dcterms:modified>
</cp:coreProperties>
</file>