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213427A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proofErr w:type="spellStart"/>
      <w:r w:rsidR="00DE7906" w:rsidRPr="00DE7906">
        <w:rPr>
          <w:rFonts w:eastAsia="Times New Roman"/>
          <w:szCs w:val="28"/>
          <w:lang w:eastAsia="ru-RU"/>
        </w:rPr>
        <w:t>К</w:t>
      </w:r>
      <w:r w:rsidR="005125FA">
        <w:rPr>
          <w:rFonts w:eastAsia="Times New Roman"/>
          <w:szCs w:val="28"/>
          <w:lang w:eastAsia="ru-RU"/>
        </w:rPr>
        <w:t>аплич</w:t>
      </w:r>
      <w:proofErr w:type="spellEnd"/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</w:t>
      </w:r>
      <w:r w:rsidR="005125FA">
        <w:rPr>
          <w:rFonts w:eastAsia="Times New Roman"/>
          <w:szCs w:val="28"/>
          <w:lang w:eastAsia="ru-RU"/>
        </w:rPr>
        <w:t>алерия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</w:t>
      </w:r>
      <w:r w:rsidR="005125FA">
        <w:rPr>
          <w:rFonts w:eastAsia="Times New Roman"/>
          <w:szCs w:val="28"/>
          <w:lang w:eastAsia="ru-RU"/>
        </w:rPr>
        <w:t>лександровна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30AB3AA5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 w:rsidRPr="00DE7906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581128B6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r w:rsidR="00D85F27">
        <w:rPr>
          <w:lang w:val="en-US"/>
        </w:rPr>
        <w:t>Designer</w:t>
      </w:r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2BAC1161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032384B2" w14:textId="1508D2E4" w:rsidR="00215134" w:rsidRDefault="00215134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 xml:space="preserve">5 </w:t>
      </w:r>
      <w:r>
        <w:rPr>
          <w:rStyle w:val="bzpyqfadein"/>
        </w:rPr>
        <w:t xml:space="preserve">Средство контейнеризации и развертывания серверной части: </w:t>
      </w:r>
      <w:proofErr w:type="spellStart"/>
      <w:r>
        <w:rPr>
          <w:rStyle w:val="whitespace-normal"/>
        </w:rPr>
        <w:t>Docker</w:t>
      </w:r>
      <w:proofErr w:type="spellEnd"/>
      <w:r>
        <w:rPr>
          <w:rStyle w:val="whitespace-normal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2B7979BC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295B83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295B83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1C8060ED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обработкой документов</w:t>
      </w:r>
      <w:r w:rsidR="005125FA">
        <w:rPr>
          <w:rFonts w:eastAsia="Times New Roman"/>
          <w:szCs w:val="28"/>
          <w:lang w:eastAsia="ru-RU"/>
        </w:rPr>
        <w:t>.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обработкой документов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</w:t>
      </w:r>
      <w:r w:rsidR="005125FA" w:rsidRPr="005125FA">
        <w:rPr>
          <w:rFonts w:eastAsia="Times New Roman"/>
          <w:szCs w:val="28"/>
          <w:lang w:eastAsia="ru-RU"/>
        </w:rPr>
        <w:lastRenderedPageBreak/>
        <w:t>обработкой документов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обработкой документов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6264FF0A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Pr="003958E9">
        <w:rPr>
          <w:rFonts w:eastAsia="Times New Roman"/>
          <w:szCs w:val="28"/>
          <w:lang w:eastAsia="ru-RU"/>
        </w:rPr>
        <w:t xml:space="preserve">Технико-экономическое обоснование </w:t>
      </w:r>
      <w:r w:rsidR="003958E9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3958E9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3958E9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90"/>
        <w:gridCol w:w="1646"/>
        <w:gridCol w:w="2483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F93A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CA762C" w14:textId="77777777" w:rsidR="00B97BE4" w:rsidRDefault="00B97BE4" w:rsidP="00474CD2">
      <w:pPr>
        <w:spacing w:line="240" w:lineRule="auto"/>
      </w:pPr>
      <w:r>
        <w:separator/>
      </w:r>
    </w:p>
    <w:p w14:paraId="442464CE" w14:textId="77777777" w:rsidR="00B97BE4" w:rsidRDefault="00B97BE4"/>
    <w:p w14:paraId="433BFF30" w14:textId="77777777" w:rsidR="00B97BE4" w:rsidRDefault="00B97BE4" w:rsidP="0037410D"/>
    <w:p w14:paraId="6FB9B1CC" w14:textId="77777777" w:rsidR="00B97BE4" w:rsidRDefault="00B97BE4"/>
  </w:endnote>
  <w:endnote w:type="continuationSeparator" w:id="0">
    <w:p w14:paraId="4D2F3E8E" w14:textId="77777777" w:rsidR="00B97BE4" w:rsidRDefault="00B97BE4" w:rsidP="00474CD2">
      <w:pPr>
        <w:spacing w:line="240" w:lineRule="auto"/>
      </w:pPr>
      <w:r>
        <w:continuationSeparator/>
      </w:r>
    </w:p>
    <w:p w14:paraId="287FB464" w14:textId="77777777" w:rsidR="00B97BE4" w:rsidRDefault="00B97BE4"/>
    <w:p w14:paraId="46381BE5" w14:textId="77777777" w:rsidR="00B97BE4" w:rsidRDefault="00B97BE4" w:rsidP="0037410D"/>
    <w:p w14:paraId="7193098A" w14:textId="77777777" w:rsidR="00B97BE4" w:rsidRDefault="00B97B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DFEA200" w14:textId="77777777" w:rsidR="00B97BE4" w:rsidRDefault="00B97BE4" w:rsidP="00474CD2">
      <w:pPr>
        <w:spacing w:line="240" w:lineRule="auto"/>
      </w:pPr>
      <w:r>
        <w:separator/>
      </w:r>
    </w:p>
    <w:p w14:paraId="4C99AB99" w14:textId="77777777" w:rsidR="00B97BE4" w:rsidRDefault="00B97BE4"/>
    <w:p w14:paraId="3E58DF01" w14:textId="77777777" w:rsidR="00B97BE4" w:rsidRDefault="00B97BE4" w:rsidP="0037410D"/>
    <w:p w14:paraId="726FFBB5" w14:textId="77777777" w:rsidR="00B97BE4" w:rsidRDefault="00B97BE4"/>
  </w:footnote>
  <w:footnote w:type="continuationSeparator" w:id="0">
    <w:p w14:paraId="366F17C9" w14:textId="77777777" w:rsidR="00B97BE4" w:rsidRDefault="00B97BE4" w:rsidP="00474CD2">
      <w:pPr>
        <w:spacing w:line="240" w:lineRule="auto"/>
      </w:pPr>
      <w:r>
        <w:continuationSeparator/>
      </w:r>
    </w:p>
    <w:p w14:paraId="5EF05714" w14:textId="77777777" w:rsidR="00B97BE4" w:rsidRDefault="00B97BE4"/>
    <w:p w14:paraId="45498B08" w14:textId="77777777" w:rsidR="00B97BE4" w:rsidRDefault="00B97BE4" w:rsidP="0037410D"/>
    <w:p w14:paraId="316799E8" w14:textId="77777777" w:rsidR="00B97BE4" w:rsidRDefault="00B97BE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5134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253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25FA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5428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97BE4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5F27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bzpyqfadein">
    <w:name w:val="bz_pyq_fadein"/>
    <w:basedOn w:val="a1"/>
    <w:rsid w:val="00215134"/>
  </w:style>
  <w:style w:type="character" w:customStyle="1" w:styleId="whitespace-normal">
    <w:name w:val="whitespace-normal"/>
    <w:basedOn w:val="a1"/>
    <w:rsid w:val="0021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2</Pages>
  <Words>497</Words>
  <Characters>2837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3328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Valeria</cp:lastModifiedBy>
  <cp:revision>201</cp:revision>
  <cp:lastPrinted>2025-02-18T11:34:00Z</cp:lastPrinted>
  <dcterms:created xsi:type="dcterms:W3CDTF">2017-02-13T18:50:00Z</dcterms:created>
  <dcterms:modified xsi:type="dcterms:W3CDTF">2026-03-24T10:49:00Z</dcterms:modified>
</cp:coreProperties>
</file>