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E185" w14:textId="77777777" w:rsidR="00DF63C3" w:rsidRPr="00543F31" w:rsidRDefault="00000000">
      <w:pPr>
        <w:pStyle w:val="1"/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t>Лабораторная работа №2</w:t>
      </w:r>
    </w:p>
    <w:p w14:paraId="7F3B9C4E" w14:textId="77777777" w:rsidR="00DF63C3" w:rsidRPr="00543F31" w:rsidRDefault="00000000">
      <w:pPr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t xml:space="preserve">Тема: Установка и настройка </w:t>
      </w:r>
      <w:proofErr w:type="spellStart"/>
      <w:r w:rsidRPr="00543F31">
        <w:rPr>
          <w:color w:val="000000" w:themeColor="text1"/>
        </w:rPr>
        <w:t>WireGuard</w:t>
      </w:r>
      <w:proofErr w:type="spellEnd"/>
      <w:r w:rsidRPr="00543F31">
        <w:rPr>
          <w:color w:val="000000" w:themeColor="text1"/>
          <w:lang w:val="ru-RU"/>
        </w:rPr>
        <w:t xml:space="preserve"> </w:t>
      </w:r>
      <w:r w:rsidRPr="00543F31">
        <w:rPr>
          <w:color w:val="000000" w:themeColor="text1"/>
        </w:rPr>
        <w:t>VPN</w:t>
      </w:r>
      <w:r w:rsidRPr="00543F31">
        <w:rPr>
          <w:color w:val="000000" w:themeColor="text1"/>
          <w:lang w:val="ru-RU"/>
        </w:rPr>
        <w:t xml:space="preserve"> в </w:t>
      </w:r>
      <w:r w:rsidRPr="00543F31">
        <w:rPr>
          <w:color w:val="000000" w:themeColor="text1"/>
        </w:rPr>
        <w:t>Ubuntu</w:t>
      </w:r>
      <w:r w:rsidRPr="00543F31">
        <w:rPr>
          <w:color w:val="000000" w:themeColor="text1"/>
          <w:lang w:val="ru-RU"/>
        </w:rPr>
        <w:br/>
      </w:r>
    </w:p>
    <w:p w14:paraId="2CE864C8" w14:textId="77777777" w:rsidR="00DF63C3" w:rsidRPr="00543F31" w:rsidRDefault="00000000">
      <w:pPr>
        <w:pStyle w:val="21"/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t>Введение</w:t>
      </w:r>
    </w:p>
    <w:p w14:paraId="6A6F1DA7" w14:textId="77777777" w:rsidR="00DF63C3" w:rsidRPr="00543F31" w:rsidRDefault="00000000">
      <w:pPr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t xml:space="preserve">Цель работы — изучить процесс установки и настройки </w:t>
      </w:r>
      <w:r w:rsidRPr="00543F31">
        <w:rPr>
          <w:color w:val="000000" w:themeColor="text1"/>
        </w:rPr>
        <w:t>VPN</w:t>
      </w:r>
      <w:r w:rsidRPr="00543F31">
        <w:rPr>
          <w:color w:val="000000" w:themeColor="text1"/>
          <w:lang w:val="ru-RU"/>
        </w:rPr>
        <w:t xml:space="preserve">-сервера и клиента на базе </w:t>
      </w:r>
      <w:proofErr w:type="spellStart"/>
      <w:r w:rsidRPr="00543F31">
        <w:rPr>
          <w:color w:val="000000" w:themeColor="text1"/>
        </w:rPr>
        <w:t>WireGuard</w:t>
      </w:r>
      <w:proofErr w:type="spellEnd"/>
      <w:r w:rsidRPr="00543F31">
        <w:rPr>
          <w:color w:val="000000" w:themeColor="text1"/>
          <w:lang w:val="ru-RU"/>
        </w:rPr>
        <w:t xml:space="preserve"> в операционной системе </w:t>
      </w:r>
      <w:r w:rsidRPr="00543F31">
        <w:rPr>
          <w:color w:val="000000" w:themeColor="text1"/>
        </w:rPr>
        <w:t>Ubuntu</w:t>
      </w:r>
      <w:r w:rsidRPr="00543F31">
        <w:rPr>
          <w:color w:val="000000" w:themeColor="text1"/>
          <w:lang w:val="ru-RU"/>
        </w:rPr>
        <w:t xml:space="preserve">. В ходе выполнения лабораторной работы необходимо развернуть две виртуальные машины, установить </w:t>
      </w:r>
      <w:proofErr w:type="spellStart"/>
      <w:r w:rsidRPr="00543F31">
        <w:rPr>
          <w:color w:val="000000" w:themeColor="text1"/>
        </w:rPr>
        <w:t>WireGuard</w:t>
      </w:r>
      <w:proofErr w:type="spellEnd"/>
      <w:r w:rsidRPr="00543F31">
        <w:rPr>
          <w:color w:val="000000" w:themeColor="text1"/>
          <w:lang w:val="ru-RU"/>
        </w:rPr>
        <w:t>, настроить туннель между ними и проверить корректность его работы.</w:t>
      </w:r>
    </w:p>
    <w:p w14:paraId="43D17712" w14:textId="77777777" w:rsidR="00DF63C3" w:rsidRPr="00543F31" w:rsidRDefault="00000000">
      <w:pPr>
        <w:pStyle w:val="21"/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t xml:space="preserve">Установка </w:t>
      </w:r>
      <w:proofErr w:type="spellStart"/>
      <w:r w:rsidRPr="00543F31">
        <w:rPr>
          <w:color w:val="000000" w:themeColor="text1"/>
        </w:rPr>
        <w:t>WireGuard</w:t>
      </w:r>
      <w:proofErr w:type="spellEnd"/>
    </w:p>
    <w:p w14:paraId="55D1BA7D" w14:textId="77777777" w:rsidR="00DF63C3" w:rsidRPr="00543F31" w:rsidRDefault="00000000">
      <w:pPr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t xml:space="preserve">На сервере и клиенте выполните установку </w:t>
      </w:r>
      <w:proofErr w:type="spellStart"/>
      <w:r w:rsidRPr="00543F31">
        <w:rPr>
          <w:color w:val="000000" w:themeColor="text1"/>
        </w:rPr>
        <w:t>WireGuard</w:t>
      </w:r>
      <w:proofErr w:type="spellEnd"/>
      <w:r w:rsidRPr="00543F31">
        <w:rPr>
          <w:color w:val="000000" w:themeColor="text1"/>
          <w:lang w:val="ru-RU"/>
        </w:rPr>
        <w:t xml:space="preserve"> с помощью следующих команд:</w:t>
      </w:r>
    </w:p>
    <w:p w14:paraId="69EC3C27" w14:textId="77777777" w:rsidR="00DF63C3" w:rsidRPr="00543F31" w:rsidRDefault="00000000">
      <w:pPr>
        <w:rPr>
          <w:color w:val="000000" w:themeColor="text1"/>
        </w:rPr>
      </w:pPr>
      <w:proofErr w:type="spellStart"/>
      <w:r w:rsidRPr="00543F31">
        <w:rPr>
          <w:color w:val="000000" w:themeColor="text1"/>
        </w:rPr>
        <w:t>sudo</w:t>
      </w:r>
      <w:proofErr w:type="spellEnd"/>
      <w:r w:rsidRPr="00543F31">
        <w:rPr>
          <w:color w:val="000000" w:themeColor="text1"/>
        </w:rPr>
        <w:t xml:space="preserve"> apt update</w:t>
      </w:r>
      <w:r w:rsidRPr="00543F31">
        <w:rPr>
          <w:color w:val="000000" w:themeColor="text1"/>
        </w:rPr>
        <w:br/>
      </w:r>
      <w:proofErr w:type="spellStart"/>
      <w:r w:rsidRPr="00543F31">
        <w:rPr>
          <w:color w:val="000000" w:themeColor="text1"/>
        </w:rPr>
        <w:t>sudo</w:t>
      </w:r>
      <w:proofErr w:type="spellEnd"/>
      <w:r w:rsidRPr="00543F31">
        <w:rPr>
          <w:color w:val="000000" w:themeColor="text1"/>
        </w:rPr>
        <w:t xml:space="preserve"> apt install wireguard -y</w:t>
      </w:r>
    </w:p>
    <w:p w14:paraId="10B7059F" w14:textId="77777777" w:rsidR="00DF63C3" w:rsidRPr="00543F31" w:rsidRDefault="00000000">
      <w:pPr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t xml:space="preserve">Проверим корректность установки и версию </w:t>
      </w:r>
      <w:proofErr w:type="spellStart"/>
      <w:r w:rsidRPr="00543F31">
        <w:rPr>
          <w:color w:val="000000" w:themeColor="text1"/>
        </w:rPr>
        <w:t>WireGuard</w:t>
      </w:r>
      <w:proofErr w:type="spellEnd"/>
      <w:r w:rsidRPr="00543F31">
        <w:rPr>
          <w:color w:val="000000" w:themeColor="text1"/>
          <w:lang w:val="ru-RU"/>
        </w:rPr>
        <w:t>:</w:t>
      </w:r>
    </w:p>
    <w:p w14:paraId="585F686C" w14:textId="77777777" w:rsidR="00DF63C3" w:rsidRPr="00543F31" w:rsidRDefault="00000000">
      <w:pPr>
        <w:rPr>
          <w:color w:val="000000" w:themeColor="text1"/>
          <w:lang w:val="ru-RU"/>
        </w:rPr>
      </w:pPr>
      <w:proofErr w:type="spellStart"/>
      <w:r w:rsidRPr="00543F31">
        <w:rPr>
          <w:color w:val="000000" w:themeColor="text1"/>
        </w:rPr>
        <w:t>wg</w:t>
      </w:r>
      <w:proofErr w:type="spellEnd"/>
      <w:r w:rsidRPr="00543F31">
        <w:rPr>
          <w:color w:val="000000" w:themeColor="text1"/>
          <w:lang w:val="ru-RU"/>
        </w:rPr>
        <w:t xml:space="preserve"> --</w:t>
      </w:r>
      <w:r w:rsidRPr="00543F31">
        <w:rPr>
          <w:color w:val="000000" w:themeColor="text1"/>
        </w:rPr>
        <w:t>version</w:t>
      </w:r>
    </w:p>
    <w:p w14:paraId="0DF47EBD" w14:textId="77777777" w:rsidR="00EE7770" w:rsidRDefault="00543F31">
      <w:pPr>
        <w:pStyle w:val="21"/>
        <w:rPr>
          <w:color w:val="000000" w:themeColor="text1"/>
          <w:lang w:val="ru-RU"/>
        </w:rPr>
      </w:pPr>
      <w:r w:rsidRPr="00543F31">
        <w:rPr>
          <w:rFonts w:asciiTheme="minorHAnsi" w:eastAsiaTheme="minorEastAsia" w:hAnsiTheme="minorHAnsi" w:cstheme="minorBidi"/>
          <w:b w:val="0"/>
          <w:bCs w:val="0"/>
          <w:noProof/>
          <w:color w:val="000000" w:themeColor="text1"/>
          <w:sz w:val="22"/>
          <w:szCs w:val="22"/>
          <w:lang w:val="ru-RU"/>
        </w:rPr>
        <w:drawing>
          <wp:inline distT="0" distB="0" distL="0" distR="0" wp14:anchorId="2E90F87E" wp14:editId="1B34DA70">
            <wp:extent cx="3473669" cy="290679"/>
            <wp:effectExtent l="0" t="0" r="0" b="1905"/>
            <wp:docPr id="435072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72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9304" cy="30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3627" w14:textId="2F91F86F" w:rsidR="00DF63C3" w:rsidRPr="00543F31" w:rsidRDefault="00543F31">
      <w:pPr>
        <w:pStyle w:val="21"/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t>Генерация ключей</w:t>
      </w:r>
    </w:p>
    <w:p w14:paraId="6BA44896" w14:textId="77777777" w:rsidR="00DF63C3" w:rsidRPr="00543F31" w:rsidRDefault="00000000">
      <w:pPr>
        <w:rPr>
          <w:color w:val="000000" w:themeColor="text1"/>
          <w:lang w:val="ru-RU"/>
        </w:rPr>
      </w:pPr>
      <w:proofErr w:type="spellStart"/>
      <w:r w:rsidRPr="00543F31">
        <w:rPr>
          <w:color w:val="000000" w:themeColor="text1"/>
        </w:rPr>
        <w:t>WireGuard</w:t>
      </w:r>
      <w:proofErr w:type="spellEnd"/>
      <w:r w:rsidRPr="00543F31">
        <w:rPr>
          <w:color w:val="000000" w:themeColor="text1"/>
          <w:lang w:val="ru-RU"/>
        </w:rPr>
        <w:t xml:space="preserve"> использует пару ключей для каждого узла: приватный (</w:t>
      </w:r>
      <w:r w:rsidRPr="00543F31">
        <w:rPr>
          <w:color w:val="000000" w:themeColor="text1"/>
        </w:rPr>
        <w:t>private</w:t>
      </w:r>
      <w:r w:rsidRPr="00543F31">
        <w:rPr>
          <w:color w:val="000000" w:themeColor="text1"/>
          <w:lang w:val="ru-RU"/>
        </w:rPr>
        <w:t>) и публичный (</w:t>
      </w:r>
      <w:r w:rsidRPr="00543F31">
        <w:rPr>
          <w:color w:val="000000" w:themeColor="text1"/>
        </w:rPr>
        <w:t>public</w:t>
      </w:r>
      <w:r w:rsidRPr="00543F31">
        <w:rPr>
          <w:color w:val="000000" w:themeColor="text1"/>
          <w:lang w:val="ru-RU"/>
        </w:rPr>
        <w:t>).</w:t>
      </w:r>
    </w:p>
    <w:p w14:paraId="18819B34" w14:textId="77777777" w:rsidR="00DF63C3" w:rsidRPr="00543F31" w:rsidRDefault="00000000">
      <w:pPr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t>Создаём каталог для ключей и генерируем их:</w:t>
      </w:r>
    </w:p>
    <w:p w14:paraId="3F2BE558" w14:textId="77777777" w:rsidR="00DF63C3" w:rsidRPr="00543F31" w:rsidRDefault="00000000">
      <w:pPr>
        <w:rPr>
          <w:color w:val="000000" w:themeColor="text1"/>
        </w:rPr>
      </w:pPr>
      <w:proofErr w:type="spellStart"/>
      <w:r w:rsidRPr="00543F31">
        <w:rPr>
          <w:color w:val="000000" w:themeColor="text1"/>
        </w:rPr>
        <w:t>sudo</w:t>
      </w:r>
      <w:proofErr w:type="spellEnd"/>
      <w:r w:rsidRPr="00543F31">
        <w:rPr>
          <w:color w:val="000000" w:themeColor="text1"/>
        </w:rPr>
        <w:t xml:space="preserve"> </w:t>
      </w:r>
      <w:proofErr w:type="spellStart"/>
      <w:r w:rsidRPr="00543F31">
        <w:rPr>
          <w:color w:val="000000" w:themeColor="text1"/>
        </w:rPr>
        <w:t>mkdir</w:t>
      </w:r>
      <w:proofErr w:type="spellEnd"/>
      <w:r w:rsidRPr="00543F31">
        <w:rPr>
          <w:color w:val="000000" w:themeColor="text1"/>
        </w:rPr>
        <w:t xml:space="preserve"> /</w:t>
      </w:r>
      <w:proofErr w:type="spellStart"/>
      <w:r w:rsidRPr="00543F31">
        <w:rPr>
          <w:color w:val="000000" w:themeColor="text1"/>
        </w:rPr>
        <w:t>etc</w:t>
      </w:r>
      <w:proofErr w:type="spellEnd"/>
      <w:r w:rsidRPr="00543F31">
        <w:rPr>
          <w:color w:val="000000" w:themeColor="text1"/>
        </w:rPr>
        <w:t>/</w:t>
      </w:r>
      <w:proofErr w:type="spellStart"/>
      <w:r w:rsidRPr="00543F31">
        <w:rPr>
          <w:color w:val="000000" w:themeColor="text1"/>
        </w:rPr>
        <w:t>wireguard</w:t>
      </w:r>
      <w:proofErr w:type="spellEnd"/>
      <w:r w:rsidRPr="00543F31">
        <w:rPr>
          <w:color w:val="000000" w:themeColor="text1"/>
        </w:rPr>
        <w:t>/keys</w:t>
      </w:r>
      <w:r w:rsidRPr="00543F31">
        <w:rPr>
          <w:color w:val="000000" w:themeColor="text1"/>
        </w:rPr>
        <w:br/>
      </w:r>
      <w:proofErr w:type="spellStart"/>
      <w:r w:rsidRPr="00543F31">
        <w:rPr>
          <w:color w:val="000000" w:themeColor="text1"/>
        </w:rPr>
        <w:t>sudo</w:t>
      </w:r>
      <w:proofErr w:type="spellEnd"/>
      <w:r w:rsidRPr="00543F31">
        <w:rPr>
          <w:color w:val="000000" w:themeColor="text1"/>
        </w:rPr>
        <w:t xml:space="preserve"> chmod 700 /etc/wireguard/keys</w:t>
      </w:r>
      <w:r w:rsidRPr="00543F31">
        <w:rPr>
          <w:color w:val="000000" w:themeColor="text1"/>
        </w:rPr>
        <w:br/>
        <w:t>cd /etc/wireguard/keys</w:t>
      </w:r>
      <w:r w:rsidRPr="00543F31">
        <w:rPr>
          <w:color w:val="000000" w:themeColor="text1"/>
        </w:rPr>
        <w:br/>
        <w:t>sudo wg genkey | sudo tee server_private.key | sudo wg pubkey &gt; server_public.key</w:t>
      </w:r>
    </w:p>
    <w:p w14:paraId="6A67EA3C" w14:textId="77777777" w:rsidR="00EE7770" w:rsidRDefault="00543F31">
      <w:pPr>
        <w:rPr>
          <w:color w:val="000000" w:themeColor="text1"/>
          <w:lang w:val="ru-RU"/>
        </w:rPr>
      </w:pPr>
      <w:r w:rsidRPr="00543F31">
        <w:rPr>
          <w:noProof/>
          <w:color w:val="000000" w:themeColor="text1"/>
          <w:lang w:val="ru-RU"/>
        </w:rPr>
        <w:drawing>
          <wp:inline distT="0" distB="0" distL="0" distR="0" wp14:anchorId="1DFCAE0F" wp14:editId="5081C663">
            <wp:extent cx="3011213" cy="348869"/>
            <wp:effectExtent l="0" t="0" r="0" b="0"/>
            <wp:docPr id="408118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18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141" cy="36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E832" w14:textId="77777777" w:rsidR="00EE7770" w:rsidRDefault="00EE7770">
      <w:pPr>
        <w:rPr>
          <w:color w:val="000000" w:themeColor="text1"/>
          <w:lang w:val="ru-RU"/>
        </w:rPr>
      </w:pPr>
    </w:p>
    <w:p w14:paraId="00F97341" w14:textId="77777777" w:rsidR="00EE7770" w:rsidRDefault="00EE7770">
      <w:pPr>
        <w:rPr>
          <w:color w:val="000000" w:themeColor="text1"/>
          <w:lang w:val="ru-RU"/>
        </w:rPr>
      </w:pPr>
    </w:p>
    <w:p w14:paraId="01D3BB21" w14:textId="77777777" w:rsidR="00EE7770" w:rsidRDefault="00EE7770">
      <w:pPr>
        <w:rPr>
          <w:color w:val="000000" w:themeColor="text1"/>
          <w:lang w:val="ru-RU"/>
        </w:rPr>
      </w:pPr>
    </w:p>
    <w:p w14:paraId="51A649AF" w14:textId="77777777" w:rsidR="00EE7770" w:rsidRDefault="00EE7770">
      <w:pPr>
        <w:rPr>
          <w:color w:val="000000" w:themeColor="text1"/>
          <w:lang w:val="ru-RU"/>
        </w:rPr>
      </w:pPr>
    </w:p>
    <w:p w14:paraId="2CFD8EB1" w14:textId="32BE82A2" w:rsidR="00DF63C3" w:rsidRPr="00543F31" w:rsidRDefault="00543F31">
      <w:pPr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lastRenderedPageBreak/>
        <w:t>На клиенте выполняем аналогичные действия для генерации ключей клиента:</w:t>
      </w:r>
    </w:p>
    <w:p w14:paraId="1657EF53" w14:textId="77777777" w:rsidR="00DF63C3" w:rsidRPr="00543F31" w:rsidRDefault="00000000">
      <w:pPr>
        <w:rPr>
          <w:color w:val="000000" w:themeColor="text1"/>
        </w:rPr>
      </w:pPr>
      <w:r w:rsidRPr="00543F31">
        <w:rPr>
          <w:color w:val="000000" w:themeColor="text1"/>
        </w:rPr>
        <w:t>cd /</w:t>
      </w:r>
      <w:proofErr w:type="spellStart"/>
      <w:r w:rsidRPr="00543F31">
        <w:rPr>
          <w:color w:val="000000" w:themeColor="text1"/>
        </w:rPr>
        <w:t>etc</w:t>
      </w:r>
      <w:proofErr w:type="spellEnd"/>
      <w:r w:rsidRPr="00543F31">
        <w:rPr>
          <w:color w:val="000000" w:themeColor="text1"/>
        </w:rPr>
        <w:t>/</w:t>
      </w:r>
      <w:proofErr w:type="spellStart"/>
      <w:r w:rsidRPr="00543F31">
        <w:rPr>
          <w:color w:val="000000" w:themeColor="text1"/>
        </w:rPr>
        <w:t>wireguard</w:t>
      </w:r>
      <w:proofErr w:type="spellEnd"/>
      <w:r w:rsidRPr="00543F31">
        <w:rPr>
          <w:color w:val="000000" w:themeColor="text1"/>
        </w:rPr>
        <w:t>/keys</w:t>
      </w:r>
      <w:r w:rsidRPr="00543F31">
        <w:rPr>
          <w:color w:val="000000" w:themeColor="text1"/>
        </w:rPr>
        <w:br/>
      </w:r>
      <w:proofErr w:type="spellStart"/>
      <w:r w:rsidRPr="00543F31">
        <w:rPr>
          <w:color w:val="000000" w:themeColor="text1"/>
        </w:rPr>
        <w:t>sudo</w:t>
      </w:r>
      <w:proofErr w:type="spellEnd"/>
      <w:r w:rsidRPr="00543F31">
        <w:rPr>
          <w:color w:val="000000" w:themeColor="text1"/>
        </w:rPr>
        <w:t xml:space="preserve"> </w:t>
      </w:r>
      <w:proofErr w:type="spellStart"/>
      <w:r w:rsidRPr="00543F31">
        <w:rPr>
          <w:color w:val="000000" w:themeColor="text1"/>
        </w:rPr>
        <w:t>wg</w:t>
      </w:r>
      <w:proofErr w:type="spellEnd"/>
      <w:r w:rsidRPr="00543F31">
        <w:rPr>
          <w:color w:val="000000" w:themeColor="text1"/>
        </w:rPr>
        <w:t xml:space="preserve"> </w:t>
      </w:r>
      <w:proofErr w:type="spellStart"/>
      <w:r w:rsidRPr="00543F31">
        <w:rPr>
          <w:color w:val="000000" w:themeColor="text1"/>
        </w:rPr>
        <w:t>genkey</w:t>
      </w:r>
      <w:proofErr w:type="spellEnd"/>
      <w:r w:rsidRPr="00543F31">
        <w:rPr>
          <w:color w:val="000000" w:themeColor="text1"/>
        </w:rPr>
        <w:t xml:space="preserve"> | sudo tee client_private.key | sudo wg pubkey &gt; client_public.key</w:t>
      </w:r>
    </w:p>
    <w:p w14:paraId="1C7801F7" w14:textId="77777777" w:rsidR="00EE7770" w:rsidRDefault="00543F31">
      <w:pPr>
        <w:pStyle w:val="21"/>
        <w:rPr>
          <w:color w:val="000000" w:themeColor="text1"/>
          <w:lang w:val="ru-RU"/>
        </w:rPr>
      </w:pPr>
      <w:r w:rsidRPr="00543F31">
        <w:rPr>
          <w:rFonts w:asciiTheme="minorHAnsi" w:eastAsiaTheme="minorEastAsia" w:hAnsiTheme="minorHAnsi" w:cstheme="minorBidi"/>
          <w:b w:val="0"/>
          <w:bCs w:val="0"/>
          <w:noProof/>
          <w:color w:val="000000" w:themeColor="text1"/>
          <w:sz w:val="22"/>
          <w:szCs w:val="22"/>
          <w:lang w:val="ru-RU"/>
        </w:rPr>
        <w:drawing>
          <wp:inline distT="0" distB="0" distL="0" distR="0" wp14:anchorId="02AA8E98" wp14:editId="76AACFFD">
            <wp:extent cx="5486400" cy="518795"/>
            <wp:effectExtent l="0" t="0" r="0" b="1905"/>
            <wp:docPr id="11110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BF16" w14:textId="73659E54" w:rsidR="00DF63C3" w:rsidRPr="008F550F" w:rsidRDefault="00543F31">
      <w:pPr>
        <w:pStyle w:val="21"/>
        <w:rPr>
          <w:color w:val="000000" w:themeColor="text1"/>
        </w:rPr>
      </w:pPr>
      <w:r w:rsidRPr="00543F31">
        <w:rPr>
          <w:color w:val="000000" w:themeColor="text1"/>
          <w:lang w:val="ru-RU"/>
        </w:rPr>
        <w:t>Настройка</w:t>
      </w:r>
      <w:r w:rsidRPr="008F550F">
        <w:rPr>
          <w:color w:val="000000" w:themeColor="text1"/>
        </w:rPr>
        <w:t xml:space="preserve"> </w:t>
      </w:r>
      <w:r w:rsidRPr="00543F31">
        <w:rPr>
          <w:color w:val="000000" w:themeColor="text1"/>
          <w:lang w:val="ru-RU"/>
        </w:rPr>
        <w:t>сервера</w:t>
      </w:r>
      <w:r w:rsidRPr="008F550F">
        <w:rPr>
          <w:color w:val="000000" w:themeColor="text1"/>
        </w:rPr>
        <w:t xml:space="preserve"> </w:t>
      </w:r>
      <w:proofErr w:type="spellStart"/>
      <w:r w:rsidRPr="00543F31">
        <w:rPr>
          <w:color w:val="000000" w:themeColor="text1"/>
        </w:rPr>
        <w:t>WireGuard</w:t>
      </w:r>
      <w:proofErr w:type="spellEnd"/>
    </w:p>
    <w:p w14:paraId="61BCA7DA" w14:textId="77777777" w:rsidR="00DF63C3" w:rsidRPr="008F550F" w:rsidRDefault="00000000">
      <w:pPr>
        <w:rPr>
          <w:color w:val="000000" w:themeColor="text1"/>
        </w:rPr>
      </w:pPr>
      <w:r w:rsidRPr="00543F31">
        <w:rPr>
          <w:color w:val="000000" w:themeColor="text1"/>
          <w:lang w:val="ru-RU"/>
        </w:rPr>
        <w:t>Создаём</w:t>
      </w:r>
      <w:r w:rsidRPr="008F550F">
        <w:rPr>
          <w:color w:val="000000" w:themeColor="text1"/>
        </w:rPr>
        <w:t xml:space="preserve"> </w:t>
      </w:r>
      <w:r w:rsidRPr="00543F31">
        <w:rPr>
          <w:color w:val="000000" w:themeColor="text1"/>
          <w:lang w:val="ru-RU"/>
        </w:rPr>
        <w:t>файл</w:t>
      </w:r>
      <w:r w:rsidRPr="008F550F">
        <w:rPr>
          <w:color w:val="000000" w:themeColor="text1"/>
        </w:rPr>
        <w:t xml:space="preserve"> </w:t>
      </w:r>
      <w:r w:rsidRPr="00543F31">
        <w:rPr>
          <w:color w:val="000000" w:themeColor="text1"/>
          <w:lang w:val="ru-RU"/>
        </w:rPr>
        <w:t>конфигурации</w:t>
      </w:r>
      <w:r w:rsidRPr="008F550F">
        <w:rPr>
          <w:color w:val="000000" w:themeColor="text1"/>
        </w:rPr>
        <w:t xml:space="preserve"> /</w:t>
      </w:r>
      <w:proofErr w:type="spellStart"/>
      <w:r w:rsidRPr="00543F31">
        <w:rPr>
          <w:color w:val="000000" w:themeColor="text1"/>
        </w:rPr>
        <w:t>etc</w:t>
      </w:r>
      <w:proofErr w:type="spellEnd"/>
      <w:r w:rsidRPr="008F550F">
        <w:rPr>
          <w:color w:val="000000" w:themeColor="text1"/>
        </w:rPr>
        <w:t>/</w:t>
      </w:r>
      <w:proofErr w:type="spellStart"/>
      <w:r w:rsidRPr="00543F31">
        <w:rPr>
          <w:color w:val="000000" w:themeColor="text1"/>
        </w:rPr>
        <w:t>wireguard</w:t>
      </w:r>
      <w:proofErr w:type="spellEnd"/>
      <w:r w:rsidRPr="008F550F">
        <w:rPr>
          <w:color w:val="000000" w:themeColor="text1"/>
        </w:rPr>
        <w:t>/</w:t>
      </w:r>
      <w:r w:rsidRPr="00543F31">
        <w:rPr>
          <w:color w:val="000000" w:themeColor="text1"/>
        </w:rPr>
        <w:t>wg</w:t>
      </w:r>
      <w:r w:rsidRPr="008F550F">
        <w:rPr>
          <w:color w:val="000000" w:themeColor="text1"/>
        </w:rPr>
        <w:t>0.</w:t>
      </w:r>
      <w:r w:rsidRPr="00543F31">
        <w:rPr>
          <w:color w:val="000000" w:themeColor="text1"/>
        </w:rPr>
        <w:t>conf</w:t>
      </w:r>
      <w:r w:rsidRPr="008F550F">
        <w:rPr>
          <w:color w:val="000000" w:themeColor="text1"/>
        </w:rPr>
        <w:t>:</w:t>
      </w:r>
    </w:p>
    <w:p w14:paraId="402E63BB" w14:textId="77777777" w:rsidR="00EE7770" w:rsidRDefault="00260E13">
      <w:pPr>
        <w:pStyle w:val="21"/>
        <w:rPr>
          <w:color w:val="000000" w:themeColor="text1"/>
          <w:lang w:val="ru-RU"/>
        </w:rPr>
      </w:pPr>
      <w:r w:rsidRPr="00260E13">
        <w:rPr>
          <w:noProof/>
          <w:color w:val="000000" w:themeColor="text1"/>
          <w:lang w:val="ru-RU"/>
        </w:rPr>
        <w:drawing>
          <wp:inline distT="0" distB="0" distL="0" distR="0" wp14:anchorId="7F197B34" wp14:editId="352B4C11">
            <wp:extent cx="3925613" cy="2229512"/>
            <wp:effectExtent l="0" t="0" r="0" b="5715"/>
            <wp:docPr id="78534239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4239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8761" cy="224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6D99" w14:textId="2E244316" w:rsidR="00DF63C3" w:rsidRPr="00543F31" w:rsidRDefault="00260E13">
      <w:pPr>
        <w:pStyle w:val="21"/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t xml:space="preserve">Настройка клиента </w:t>
      </w:r>
      <w:proofErr w:type="spellStart"/>
      <w:r w:rsidRPr="00543F31">
        <w:rPr>
          <w:color w:val="000000" w:themeColor="text1"/>
        </w:rPr>
        <w:t>WireGuard</w:t>
      </w:r>
      <w:proofErr w:type="spellEnd"/>
    </w:p>
    <w:p w14:paraId="4886D174" w14:textId="77777777" w:rsidR="00EE7770" w:rsidRDefault="00260E13">
      <w:pPr>
        <w:pStyle w:val="21"/>
        <w:rPr>
          <w:color w:val="000000" w:themeColor="text1"/>
          <w:lang w:val="ru-RU"/>
        </w:rPr>
      </w:pPr>
      <w:r w:rsidRPr="00260E13">
        <w:rPr>
          <w:noProof/>
          <w:color w:val="000000" w:themeColor="text1"/>
          <w:lang w:val="ru-RU"/>
        </w:rPr>
        <w:drawing>
          <wp:inline distT="0" distB="0" distL="0" distR="0" wp14:anchorId="3CB5B085" wp14:editId="64F9478A">
            <wp:extent cx="3668140" cy="1681655"/>
            <wp:effectExtent l="0" t="0" r="2540" b="0"/>
            <wp:docPr id="187069736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9736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6975" cy="169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64B1" w14:textId="77777777" w:rsidR="00EE7770" w:rsidRDefault="00EE7770">
      <w:pPr>
        <w:pStyle w:val="21"/>
        <w:rPr>
          <w:color w:val="000000" w:themeColor="text1"/>
          <w:lang w:val="ru-RU"/>
        </w:rPr>
      </w:pPr>
    </w:p>
    <w:p w14:paraId="63C67AAD" w14:textId="77777777" w:rsidR="00EE7770" w:rsidRDefault="00EE7770">
      <w:pPr>
        <w:pStyle w:val="21"/>
        <w:rPr>
          <w:color w:val="000000" w:themeColor="text1"/>
          <w:lang w:val="ru-RU"/>
        </w:rPr>
      </w:pPr>
    </w:p>
    <w:p w14:paraId="3CAA53D1" w14:textId="77777777" w:rsidR="00EE7770" w:rsidRDefault="00EE7770" w:rsidP="00EE7770">
      <w:pPr>
        <w:rPr>
          <w:lang w:val="ru-RU"/>
        </w:rPr>
      </w:pPr>
    </w:p>
    <w:p w14:paraId="55694895" w14:textId="77777777" w:rsidR="00EE7770" w:rsidRPr="00EE7770" w:rsidRDefault="00EE7770" w:rsidP="00EE7770">
      <w:pPr>
        <w:rPr>
          <w:lang w:val="ru-RU"/>
        </w:rPr>
      </w:pPr>
    </w:p>
    <w:p w14:paraId="72926824" w14:textId="039AC6BA" w:rsidR="00DF63C3" w:rsidRPr="00543F31" w:rsidRDefault="00260E13">
      <w:pPr>
        <w:pStyle w:val="21"/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lastRenderedPageBreak/>
        <w:t>Запуск и проверка соединения</w:t>
      </w:r>
    </w:p>
    <w:p w14:paraId="75B2215D" w14:textId="77777777" w:rsidR="00DF63C3" w:rsidRPr="00543F31" w:rsidRDefault="00000000">
      <w:pPr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t xml:space="preserve">После настройки конфигураций запустите интерфейс </w:t>
      </w:r>
      <w:proofErr w:type="spellStart"/>
      <w:r w:rsidRPr="00543F31">
        <w:rPr>
          <w:color w:val="000000" w:themeColor="text1"/>
        </w:rPr>
        <w:t>WireGuard</w:t>
      </w:r>
      <w:proofErr w:type="spellEnd"/>
      <w:r w:rsidRPr="00543F31">
        <w:rPr>
          <w:color w:val="000000" w:themeColor="text1"/>
          <w:lang w:val="ru-RU"/>
        </w:rPr>
        <w:t xml:space="preserve"> на сервере и клиенте:</w:t>
      </w:r>
    </w:p>
    <w:p w14:paraId="4DB6E964" w14:textId="77777777" w:rsidR="00DF63C3" w:rsidRPr="00543F31" w:rsidRDefault="00000000">
      <w:pPr>
        <w:rPr>
          <w:color w:val="000000" w:themeColor="text1"/>
          <w:lang w:val="ru-RU"/>
        </w:rPr>
      </w:pPr>
      <w:proofErr w:type="spellStart"/>
      <w:r w:rsidRPr="00543F31">
        <w:rPr>
          <w:color w:val="000000" w:themeColor="text1"/>
        </w:rPr>
        <w:t>sudo</w:t>
      </w:r>
      <w:proofErr w:type="spellEnd"/>
      <w:r w:rsidRPr="00543F31">
        <w:rPr>
          <w:color w:val="000000" w:themeColor="text1"/>
          <w:lang w:val="ru-RU"/>
        </w:rPr>
        <w:t xml:space="preserve"> </w:t>
      </w:r>
      <w:proofErr w:type="spellStart"/>
      <w:r w:rsidRPr="00543F31">
        <w:rPr>
          <w:color w:val="000000" w:themeColor="text1"/>
        </w:rPr>
        <w:t>wg</w:t>
      </w:r>
      <w:proofErr w:type="spellEnd"/>
      <w:r w:rsidRPr="00543F31">
        <w:rPr>
          <w:color w:val="000000" w:themeColor="text1"/>
          <w:lang w:val="ru-RU"/>
        </w:rPr>
        <w:t>-</w:t>
      </w:r>
      <w:r w:rsidRPr="00543F31">
        <w:rPr>
          <w:color w:val="000000" w:themeColor="text1"/>
        </w:rPr>
        <w:t>quick</w:t>
      </w:r>
      <w:r w:rsidRPr="00543F31">
        <w:rPr>
          <w:color w:val="000000" w:themeColor="text1"/>
          <w:lang w:val="ru-RU"/>
        </w:rPr>
        <w:t xml:space="preserve"> </w:t>
      </w:r>
      <w:r w:rsidRPr="00543F31">
        <w:rPr>
          <w:color w:val="000000" w:themeColor="text1"/>
        </w:rPr>
        <w:t>up</w:t>
      </w:r>
      <w:r w:rsidRPr="00543F31">
        <w:rPr>
          <w:color w:val="000000" w:themeColor="text1"/>
          <w:lang w:val="ru-RU"/>
        </w:rPr>
        <w:t xml:space="preserve"> </w:t>
      </w:r>
      <w:proofErr w:type="spellStart"/>
      <w:r w:rsidRPr="00543F31">
        <w:rPr>
          <w:color w:val="000000" w:themeColor="text1"/>
        </w:rPr>
        <w:t>wg</w:t>
      </w:r>
      <w:proofErr w:type="spellEnd"/>
      <w:r w:rsidRPr="00543F31">
        <w:rPr>
          <w:color w:val="000000" w:themeColor="text1"/>
          <w:lang w:val="ru-RU"/>
        </w:rPr>
        <w:t>0</w:t>
      </w:r>
    </w:p>
    <w:p w14:paraId="7BFD6DA2" w14:textId="2DE97AFE" w:rsidR="00DF63C3" w:rsidRPr="00543F31" w:rsidRDefault="00B06F78">
      <w:pPr>
        <w:rPr>
          <w:color w:val="000000" w:themeColor="text1"/>
          <w:lang w:val="ru-RU"/>
        </w:rPr>
      </w:pPr>
      <w:r w:rsidRPr="00B06F78">
        <w:rPr>
          <w:noProof/>
          <w:color w:val="000000" w:themeColor="text1"/>
          <w:lang w:val="ru-RU"/>
        </w:rPr>
        <w:drawing>
          <wp:inline distT="0" distB="0" distL="0" distR="0" wp14:anchorId="71203C09" wp14:editId="3D004863">
            <wp:extent cx="5486400" cy="1518285"/>
            <wp:effectExtent l="0" t="0" r="0" b="5715"/>
            <wp:docPr id="5468722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722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F31">
        <w:rPr>
          <w:color w:val="000000" w:themeColor="text1"/>
          <w:lang w:val="ru-RU"/>
        </w:rPr>
        <w:t>Проверим состояние соединения и таблицу пиров:</w:t>
      </w:r>
    </w:p>
    <w:p w14:paraId="4463E4B3" w14:textId="77777777" w:rsidR="00DF63C3" w:rsidRDefault="00000000">
      <w:pPr>
        <w:rPr>
          <w:color w:val="000000" w:themeColor="text1"/>
          <w:lang w:val="ru-RU"/>
        </w:rPr>
      </w:pPr>
      <w:proofErr w:type="spellStart"/>
      <w:r w:rsidRPr="00543F31">
        <w:rPr>
          <w:color w:val="000000" w:themeColor="text1"/>
        </w:rPr>
        <w:t>sudo</w:t>
      </w:r>
      <w:proofErr w:type="spellEnd"/>
      <w:r w:rsidRPr="00543F31">
        <w:rPr>
          <w:color w:val="000000" w:themeColor="text1"/>
          <w:lang w:val="ru-RU"/>
        </w:rPr>
        <w:t xml:space="preserve"> </w:t>
      </w:r>
      <w:proofErr w:type="spellStart"/>
      <w:r w:rsidRPr="00543F31">
        <w:rPr>
          <w:color w:val="000000" w:themeColor="text1"/>
        </w:rPr>
        <w:t>wg</w:t>
      </w:r>
      <w:proofErr w:type="spellEnd"/>
      <w:r w:rsidRPr="00543F31">
        <w:rPr>
          <w:color w:val="000000" w:themeColor="text1"/>
          <w:lang w:val="ru-RU"/>
        </w:rPr>
        <w:t xml:space="preserve"> </w:t>
      </w:r>
      <w:r w:rsidRPr="00543F31">
        <w:rPr>
          <w:color w:val="000000" w:themeColor="text1"/>
        </w:rPr>
        <w:t>show</w:t>
      </w:r>
    </w:p>
    <w:p w14:paraId="60DCFF4B" w14:textId="73CB287E" w:rsidR="00B06F78" w:rsidRDefault="00FC3978">
      <w:pPr>
        <w:rPr>
          <w:color w:val="000000" w:themeColor="text1"/>
          <w:lang w:val="ru-RU"/>
        </w:rPr>
      </w:pPr>
      <w:r w:rsidRPr="00FC3978">
        <w:rPr>
          <w:noProof/>
          <w:color w:val="000000" w:themeColor="text1"/>
          <w:lang w:val="ru-RU"/>
        </w:rPr>
        <w:drawing>
          <wp:inline distT="0" distB="0" distL="0" distR="0" wp14:anchorId="53DD4DA7" wp14:editId="15320A2F">
            <wp:extent cx="5486400" cy="2148205"/>
            <wp:effectExtent l="0" t="0" r="0" b="0"/>
            <wp:docPr id="4960652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652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B7FE" w14:textId="7407E996" w:rsidR="00FC3978" w:rsidRPr="00B06F78" w:rsidRDefault="00FC3978">
      <w:pPr>
        <w:rPr>
          <w:color w:val="000000" w:themeColor="text1"/>
          <w:lang w:val="ru-RU"/>
        </w:rPr>
      </w:pPr>
      <w:r w:rsidRPr="00FC3978">
        <w:rPr>
          <w:noProof/>
          <w:color w:val="000000" w:themeColor="text1"/>
          <w:lang w:val="ru-RU"/>
        </w:rPr>
        <w:drawing>
          <wp:inline distT="0" distB="0" distL="0" distR="0" wp14:anchorId="6E991354" wp14:editId="4C5807C8">
            <wp:extent cx="5486400" cy="2375535"/>
            <wp:effectExtent l="0" t="0" r="0" b="0"/>
            <wp:docPr id="2953991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991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52F5" w14:textId="77777777" w:rsidR="00DF63C3" w:rsidRPr="00543F31" w:rsidRDefault="00000000">
      <w:pPr>
        <w:pStyle w:val="21"/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lastRenderedPageBreak/>
        <w:t xml:space="preserve">Демонстрация работы </w:t>
      </w:r>
      <w:r w:rsidRPr="00543F31">
        <w:rPr>
          <w:color w:val="000000" w:themeColor="text1"/>
        </w:rPr>
        <w:t>VPN</w:t>
      </w:r>
    </w:p>
    <w:p w14:paraId="41776256" w14:textId="77777777" w:rsidR="00DF63C3" w:rsidRPr="00543F31" w:rsidRDefault="00000000">
      <w:pPr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t xml:space="preserve">Для проверки работы </w:t>
      </w:r>
      <w:r w:rsidRPr="00543F31">
        <w:rPr>
          <w:color w:val="000000" w:themeColor="text1"/>
        </w:rPr>
        <w:t>VPN</w:t>
      </w:r>
      <w:r w:rsidRPr="00543F31">
        <w:rPr>
          <w:color w:val="000000" w:themeColor="text1"/>
          <w:lang w:val="ru-RU"/>
        </w:rPr>
        <w:t xml:space="preserve"> выполните команду </w:t>
      </w:r>
      <w:r w:rsidRPr="00543F31">
        <w:rPr>
          <w:color w:val="000000" w:themeColor="text1"/>
        </w:rPr>
        <w:t>ping</w:t>
      </w:r>
      <w:r w:rsidRPr="00543F31">
        <w:rPr>
          <w:color w:val="000000" w:themeColor="text1"/>
          <w:lang w:val="ru-RU"/>
        </w:rPr>
        <w:t xml:space="preserve"> с клиента на сервер и наоборот, используя внутренние </w:t>
      </w:r>
      <w:r w:rsidRPr="00543F31">
        <w:rPr>
          <w:color w:val="000000" w:themeColor="text1"/>
        </w:rPr>
        <w:t>IP</w:t>
      </w:r>
      <w:r w:rsidRPr="00543F31">
        <w:rPr>
          <w:color w:val="000000" w:themeColor="text1"/>
          <w:lang w:val="ru-RU"/>
        </w:rPr>
        <w:t>-адреса (10.8.0.1 и 10.8.0.2):</w:t>
      </w:r>
    </w:p>
    <w:p w14:paraId="1C045536" w14:textId="3AA6EA98" w:rsidR="00DF63C3" w:rsidRDefault="00260E13">
      <w:pPr>
        <w:rPr>
          <w:color w:val="000000" w:themeColor="text1"/>
          <w:lang w:val="ru-RU"/>
        </w:rPr>
      </w:pPr>
      <w:r w:rsidRPr="00260E13">
        <w:rPr>
          <w:noProof/>
          <w:color w:val="000000" w:themeColor="text1"/>
          <w:lang w:val="ru-RU"/>
        </w:rPr>
        <w:drawing>
          <wp:inline distT="0" distB="0" distL="0" distR="0" wp14:anchorId="3082ACE1" wp14:editId="69717BBE">
            <wp:extent cx="4340225" cy="827355"/>
            <wp:effectExtent l="0" t="0" r="3175" b="0"/>
            <wp:docPr id="13763146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146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8155" cy="83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F31">
        <w:rPr>
          <w:color w:val="000000" w:themeColor="text1"/>
          <w:lang w:val="ru-RU"/>
        </w:rPr>
        <w:br/>
      </w:r>
      <w:r w:rsidR="00740BBE" w:rsidRPr="00740BBE">
        <w:rPr>
          <w:noProof/>
          <w:color w:val="000000" w:themeColor="text1"/>
          <w:lang w:val="ru-RU"/>
        </w:rPr>
        <w:drawing>
          <wp:inline distT="0" distB="0" distL="0" distR="0" wp14:anchorId="25910376" wp14:editId="5C858A30">
            <wp:extent cx="4340772" cy="2181941"/>
            <wp:effectExtent l="0" t="0" r="3175" b="2540"/>
            <wp:docPr id="8774284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284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1773" cy="218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F0DA" w14:textId="0CB596A4" w:rsidR="008F550F" w:rsidRPr="00EE7770" w:rsidRDefault="008F550F" w:rsidP="00EE7770">
      <w:pPr>
        <w:pStyle w:val="p1"/>
        <w:rPr>
          <w:lang w:val="ru-RU"/>
        </w:rPr>
      </w:pPr>
      <w:r>
        <w:t xml:space="preserve">Захват трафика в Wireshark по интерфейсу </w:t>
      </w:r>
      <w:r>
        <w:rPr>
          <w:rStyle w:val="s1"/>
        </w:rPr>
        <w:t>wg0</w:t>
      </w:r>
      <w:r w:rsidR="00EE7770">
        <w:rPr>
          <w:rStyle w:val="s1"/>
          <w:lang w:val="ru-RU"/>
        </w:rPr>
        <w:t>. П</w:t>
      </w:r>
      <w:r w:rsidR="00EE7770" w:rsidRPr="00EE7770">
        <w:rPr>
          <w:rStyle w:val="s1"/>
          <w:lang w:val="ru-RU"/>
        </w:rPr>
        <w:t xml:space="preserve">оказан захват пакетов на интерфейсе wg0 при работе VPN </w:t>
      </w:r>
      <w:proofErr w:type="spellStart"/>
      <w:r w:rsidR="00EE7770" w:rsidRPr="00EE7770">
        <w:rPr>
          <w:rStyle w:val="s1"/>
          <w:lang w:val="ru-RU"/>
        </w:rPr>
        <w:t>WireGuard</w:t>
      </w:r>
      <w:proofErr w:type="spellEnd"/>
      <w:r w:rsidR="00EE7770" w:rsidRPr="00EE7770">
        <w:rPr>
          <w:rStyle w:val="s1"/>
          <w:lang w:val="ru-RU"/>
        </w:rPr>
        <w:t>.</w:t>
      </w:r>
      <w:r w:rsidR="00EE7770">
        <w:rPr>
          <w:rStyle w:val="s1"/>
          <w:lang w:val="ru-RU"/>
        </w:rPr>
        <w:t xml:space="preserve"> </w:t>
      </w:r>
      <w:r w:rsidR="00EE7770" w:rsidRPr="00EE7770">
        <w:rPr>
          <w:rStyle w:val="s1"/>
          <w:lang w:val="ru-RU"/>
        </w:rPr>
        <w:t xml:space="preserve">Видно, что клиент (10.8.0.2) отправляет ICMP </w:t>
      </w:r>
      <w:proofErr w:type="spellStart"/>
      <w:r w:rsidR="00EE7770" w:rsidRPr="00EE7770">
        <w:rPr>
          <w:rStyle w:val="s1"/>
          <w:lang w:val="ru-RU"/>
        </w:rPr>
        <w:t>Echo</w:t>
      </w:r>
      <w:proofErr w:type="spellEnd"/>
      <w:r w:rsidR="00EE7770" w:rsidRPr="00EE7770">
        <w:rPr>
          <w:rStyle w:val="s1"/>
          <w:lang w:val="ru-RU"/>
        </w:rPr>
        <w:t>-запросы к серверу (10.8.0.1)</w:t>
      </w:r>
      <w:r w:rsidR="00EE7770">
        <w:rPr>
          <w:rStyle w:val="s1"/>
          <w:lang w:val="ru-RU"/>
        </w:rPr>
        <w:t xml:space="preserve"> </w:t>
      </w:r>
      <w:r w:rsidR="00EE7770" w:rsidRPr="00EE7770">
        <w:rPr>
          <w:rStyle w:val="s1"/>
          <w:lang w:val="ru-RU"/>
        </w:rPr>
        <w:t xml:space="preserve">и получает ответы </w:t>
      </w:r>
      <w:proofErr w:type="spellStart"/>
      <w:r w:rsidR="00EE7770" w:rsidRPr="00EE7770">
        <w:rPr>
          <w:rStyle w:val="s1"/>
          <w:lang w:val="ru-RU"/>
        </w:rPr>
        <w:t>Echo</w:t>
      </w:r>
      <w:proofErr w:type="spellEnd"/>
      <w:r w:rsidR="00EE7770" w:rsidRPr="00EE7770">
        <w:rPr>
          <w:rStyle w:val="s1"/>
          <w:lang w:val="ru-RU"/>
        </w:rPr>
        <w:t xml:space="preserve"> </w:t>
      </w:r>
      <w:proofErr w:type="spellStart"/>
      <w:r w:rsidR="00EE7770" w:rsidRPr="00EE7770">
        <w:rPr>
          <w:rStyle w:val="s1"/>
          <w:lang w:val="ru-RU"/>
        </w:rPr>
        <w:t>reply</w:t>
      </w:r>
      <w:proofErr w:type="spellEnd"/>
      <w:r w:rsidR="00EE7770" w:rsidRPr="00EE7770">
        <w:rPr>
          <w:rStyle w:val="s1"/>
          <w:lang w:val="ru-RU"/>
        </w:rPr>
        <w:t>.</w:t>
      </w:r>
    </w:p>
    <w:p w14:paraId="7D377CEB" w14:textId="3C664E95" w:rsidR="00EE7770" w:rsidRPr="00543F31" w:rsidRDefault="00EE7770">
      <w:pPr>
        <w:rPr>
          <w:color w:val="000000" w:themeColor="text1"/>
          <w:lang w:val="ru-RU"/>
        </w:rPr>
      </w:pPr>
      <w:r w:rsidRPr="00EE7770">
        <w:rPr>
          <w:color w:val="000000" w:themeColor="text1"/>
          <w:lang w:val="ru-RU"/>
        </w:rPr>
        <w:drawing>
          <wp:inline distT="0" distB="0" distL="0" distR="0" wp14:anchorId="3BE18731" wp14:editId="1C66B21C">
            <wp:extent cx="5486400" cy="3157220"/>
            <wp:effectExtent l="0" t="0" r="0" b="5080"/>
            <wp:docPr id="1035187842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87842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B588" w14:textId="4C3C69ED" w:rsidR="00DF63C3" w:rsidRPr="00543F31" w:rsidRDefault="00DF63C3">
      <w:pPr>
        <w:rPr>
          <w:color w:val="000000" w:themeColor="text1"/>
          <w:lang w:val="ru-RU"/>
        </w:rPr>
      </w:pPr>
    </w:p>
    <w:p w14:paraId="26521619" w14:textId="77777777" w:rsidR="00DF63C3" w:rsidRPr="00543F31" w:rsidRDefault="00000000">
      <w:pPr>
        <w:pStyle w:val="21"/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lastRenderedPageBreak/>
        <w:t>Выводы и сложности</w:t>
      </w:r>
    </w:p>
    <w:p w14:paraId="362681F1" w14:textId="77777777" w:rsidR="00DF63C3" w:rsidRPr="00543F31" w:rsidRDefault="00000000">
      <w:pPr>
        <w:rPr>
          <w:color w:val="000000" w:themeColor="text1"/>
          <w:lang w:val="ru-RU"/>
        </w:rPr>
      </w:pPr>
      <w:r w:rsidRPr="00543F31">
        <w:rPr>
          <w:color w:val="000000" w:themeColor="text1"/>
          <w:lang w:val="ru-RU"/>
        </w:rPr>
        <w:t xml:space="preserve">В ходе работы был установлен и настроен </w:t>
      </w:r>
      <w:r w:rsidRPr="00543F31">
        <w:rPr>
          <w:color w:val="000000" w:themeColor="text1"/>
        </w:rPr>
        <w:t>VPN</w:t>
      </w:r>
      <w:r w:rsidRPr="00543F31">
        <w:rPr>
          <w:color w:val="000000" w:themeColor="text1"/>
          <w:lang w:val="ru-RU"/>
        </w:rPr>
        <w:t xml:space="preserve"> на основе </w:t>
      </w:r>
      <w:proofErr w:type="spellStart"/>
      <w:r w:rsidRPr="00543F31">
        <w:rPr>
          <w:color w:val="000000" w:themeColor="text1"/>
        </w:rPr>
        <w:t>WireGuard</w:t>
      </w:r>
      <w:proofErr w:type="spellEnd"/>
      <w:r w:rsidRPr="00543F31">
        <w:rPr>
          <w:color w:val="000000" w:themeColor="text1"/>
          <w:lang w:val="ru-RU"/>
        </w:rPr>
        <w:t xml:space="preserve">. Удалось успешно создать туннель между сервером и клиентом, а также проверить передачу зашифрованных данных. </w:t>
      </w:r>
      <w:proofErr w:type="spellStart"/>
      <w:r w:rsidRPr="00543F31">
        <w:rPr>
          <w:color w:val="000000" w:themeColor="text1"/>
        </w:rPr>
        <w:t>WireGuard</w:t>
      </w:r>
      <w:proofErr w:type="spellEnd"/>
      <w:r w:rsidRPr="00543F31">
        <w:rPr>
          <w:color w:val="000000" w:themeColor="text1"/>
          <w:lang w:val="ru-RU"/>
        </w:rPr>
        <w:t xml:space="preserve"> показал простоту настройки и высокую скорость работы. Сложности возникали при указании корректного сетевого интерфейса и проверке правил брандмауэра.</w:t>
      </w:r>
    </w:p>
    <w:sectPr w:rsidR="00DF63C3" w:rsidRPr="00543F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2196929">
    <w:abstractNumId w:val="8"/>
  </w:num>
  <w:num w:numId="2" w16cid:durableId="325792216">
    <w:abstractNumId w:val="6"/>
  </w:num>
  <w:num w:numId="3" w16cid:durableId="666059033">
    <w:abstractNumId w:val="5"/>
  </w:num>
  <w:num w:numId="4" w16cid:durableId="721976960">
    <w:abstractNumId w:val="4"/>
  </w:num>
  <w:num w:numId="5" w16cid:durableId="1908569657">
    <w:abstractNumId w:val="7"/>
  </w:num>
  <w:num w:numId="6" w16cid:durableId="518665037">
    <w:abstractNumId w:val="3"/>
  </w:num>
  <w:num w:numId="7" w16cid:durableId="389111979">
    <w:abstractNumId w:val="2"/>
  </w:num>
  <w:num w:numId="8" w16cid:durableId="1874418219">
    <w:abstractNumId w:val="1"/>
  </w:num>
  <w:num w:numId="9" w16cid:durableId="1438480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09D"/>
    <w:rsid w:val="0015074B"/>
    <w:rsid w:val="00260E13"/>
    <w:rsid w:val="0029639D"/>
    <w:rsid w:val="00326F90"/>
    <w:rsid w:val="00543F31"/>
    <w:rsid w:val="00740BBE"/>
    <w:rsid w:val="008F550F"/>
    <w:rsid w:val="00AA1D8D"/>
    <w:rsid w:val="00B06F78"/>
    <w:rsid w:val="00B47730"/>
    <w:rsid w:val="00CB0664"/>
    <w:rsid w:val="00DE2A60"/>
    <w:rsid w:val="00DF63C3"/>
    <w:rsid w:val="00EE7770"/>
    <w:rsid w:val="00FC39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25CA00"/>
  <w14:defaultImageDpi w14:val="300"/>
  <w15:docId w15:val="{D92D843C-8DF2-644A-A665-F1A99A14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8F5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RU"/>
    </w:rPr>
  </w:style>
  <w:style w:type="character" w:customStyle="1" w:styleId="s1">
    <w:name w:val="s1"/>
    <w:basedOn w:val="a2"/>
    <w:rsid w:val="008F5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320</Words>
  <Characters>1830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Ли Валерия Николаевна</cp:lastModifiedBy>
  <cp:revision>4</cp:revision>
  <dcterms:created xsi:type="dcterms:W3CDTF">2013-12-23T23:15:00Z</dcterms:created>
  <dcterms:modified xsi:type="dcterms:W3CDTF">2025-10-08T11:08:00Z</dcterms:modified>
  <cp:category/>
</cp:coreProperties>
</file>