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19" w:rsidRPr="00BF31E5" w:rsidRDefault="00F86D86">
      <w:pPr>
        <w:rPr>
          <w:b/>
          <w:sz w:val="32"/>
          <w:szCs w:val="32"/>
        </w:rPr>
      </w:pPr>
      <w:r w:rsidRPr="00BF31E5">
        <w:rPr>
          <w:b/>
          <w:sz w:val="32"/>
          <w:szCs w:val="32"/>
        </w:rPr>
        <w:t>Что такое A/B тестирование?</w:t>
      </w:r>
    </w:p>
    <w:p w:rsidR="00F86D86" w:rsidRDefault="00F86D86">
      <w:pPr>
        <w:rPr>
          <w:sz w:val="32"/>
          <w:szCs w:val="32"/>
        </w:rPr>
      </w:pPr>
    </w:p>
    <w:p w:rsidR="00F86D86" w:rsidRDefault="00F86D86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 (также называется сплит-тестированием) предполагает сравнение двух вариантов </w:t>
      </w:r>
      <w:r w:rsidRPr="00F86D86">
        <w:rPr>
          <w:sz w:val="32"/>
          <w:szCs w:val="32"/>
        </w:rPr>
        <w:t>веб-страницы</w:t>
      </w:r>
      <w:r>
        <w:rPr>
          <w:sz w:val="32"/>
          <w:szCs w:val="32"/>
        </w:rPr>
        <w:t xml:space="preserve"> с целью определить, какая из них является наиболее эффективной и приносит больше конверсии. </w:t>
      </w:r>
    </w:p>
    <w:p w:rsidR="00F86D86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Предположим, что на вашем сайте существует </w:t>
      </w:r>
      <w:proofErr w:type="spellStart"/>
      <w:r>
        <w:rPr>
          <w:sz w:val="32"/>
          <w:szCs w:val="32"/>
        </w:rPr>
        <w:t>лендинг</w:t>
      </w:r>
      <w:proofErr w:type="spellEnd"/>
      <w:r>
        <w:rPr>
          <w:sz w:val="32"/>
          <w:szCs w:val="32"/>
        </w:rPr>
        <w:t xml:space="preserve"> с описанием продукта и кнопкой для подписки на его пробную версию. Находится она в конце страницы. 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>Вы решили добавить аналогичную кнопку и наверху страницы – для тех пользователей, которые уже знакомы с вашим продуктом и хотят приобрести подписку сразу или же для тех, кто предпочитает попробовать продукт без дополнительных разъяснений. Вам кажется, что это поможет увеличить число подписчиков.</w:t>
      </w:r>
    </w:p>
    <w:p w:rsidR="00BF31E5" w:rsidRDefault="00BF31E5">
      <w:pPr>
        <w:rPr>
          <w:sz w:val="32"/>
          <w:szCs w:val="32"/>
        </w:rPr>
      </w:pPr>
      <w:r>
        <w:rPr>
          <w:sz w:val="32"/>
          <w:szCs w:val="32"/>
        </w:rPr>
        <w:t xml:space="preserve">Проверить, сработает ли данная теория, как раз поможет </w:t>
      </w:r>
      <w:r w:rsidRPr="00F86D86">
        <w:rPr>
          <w:sz w:val="32"/>
          <w:szCs w:val="32"/>
        </w:rPr>
        <w:t>A/B тестирование</w:t>
      </w:r>
      <w:r>
        <w:rPr>
          <w:sz w:val="32"/>
          <w:szCs w:val="32"/>
        </w:rPr>
        <w:t xml:space="preserve">. В рамках него необходимо будет создать </w:t>
      </w:r>
      <w:r w:rsidRPr="00BF31E5">
        <w:rPr>
          <w:sz w:val="32"/>
          <w:szCs w:val="32"/>
        </w:rPr>
        <w:t xml:space="preserve">копию оригинального </w:t>
      </w:r>
      <w:proofErr w:type="spellStart"/>
      <w:r w:rsidRPr="00BF31E5">
        <w:rPr>
          <w:sz w:val="32"/>
          <w:szCs w:val="32"/>
        </w:rPr>
        <w:t>лендинга</w:t>
      </w:r>
      <w:proofErr w:type="spellEnd"/>
      <w:r w:rsidRPr="00BF31E5">
        <w:rPr>
          <w:sz w:val="32"/>
          <w:szCs w:val="32"/>
        </w:rPr>
        <w:t xml:space="preserve"> и добав</w:t>
      </w:r>
      <w:r>
        <w:rPr>
          <w:sz w:val="32"/>
          <w:szCs w:val="32"/>
        </w:rPr>
        <w:t>ить</w:t>
      </w:r>
      <w:r w:rsidRPr="00BF31E5">
        <w:rPr>
          <w:sz w:val="32"/>
          <w:szCs w:val="32"/>
        </w:rPr>
        <w:t xml:space="preserve"> на не</w:t>
      </w:r>
      <w:r>
        <w:rPr>
          <w:sz w:val="32"/>
          <w:szCs w:val="32"/>
        </w:rPr>
        <w:t>ё</w:t>
      </w:r>
      <w:r w:rsidRPr="00BF31E5">
        <w:rPr>
          <w:sz w:val="32"/>
          <w:szCs w:val="32"/>
        </w:rPr>
        <w:t xml:space="preserve"> кнопку.</w:t>
      </w:r>
      <w:r>
        <w:rPr>
          <w:sz w:val="32"/>
          <w:szCs w:val="32"/>
        </w:rPr>
        <w:t xml:space="preserve"> Затем нужно будет поделить </w:t>
      </w:r>
      <w:r w:rsidRPr="00BF31E5">
        <w:rPr>
          <w:sz w:val="32"/>
          <w:szCs w:val="32"/>
        </w:rPr>
        <w:t>посетителей страницы на две части: одним показыв</w:t>
      </w:r>
      <w:r>
        <w:rPr>
          <w:sz w:val="32"/>
          <w:szCs w:val="32"/>
        </w:rPr>
        <w:t>ать</w:t>
      </w:r>
      <w:r w:rsidRPr="00BF31E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изначальную </w:t>
      </w:r>
      <w:r w:rsidRPr="00BF31E5">
        <w:rPr>
          <w:sz w:val="32"/>
          <w:szCs w:val="32"/>
        </w:rPr>
        <w:t xml:space="preserve">страницу (вариант А), другим — усовершенствованную (вариант B). По окончании теста </w:t>
      </w:r>
      <w:r w:rsidR="005E3B0A">
        <w:rPr>
          <w:sz w:val="32"/>
          <w:szCs w:val="32"/>
        </w:rPr>
        <w:t xml:space="preserve">у вас появится возможность </w:t>
      </w:r>
      <w:r w:rsidRPr="00BF31E5">
        <w:rPr>
          <w:sz w:val="32"/>
          <w:szCs w:val="32"/>
        </w:rPr>
        <w:t>срав</w:t>
      </w:r>
      <w:r w:rsidR="005E3B0A">
        <w:rPr>
          <w:sz w:val="32"/>
          <w:szCs w:val="32"/>
        </w:rPr>
        <w:t>нить</w:t>
      </w:r>
      <w:r w:rsidRPr="00BF31E5">
        <w:rPr>
          <w:sz w:val="32"/>
          <w:szCs w:val="32"/>
        </w:rPr>
        <w:t xml:space="preserve"> показатели эффективности </w:t>
      </w:r>
      <w:r w:rsidR="005E3B0A">
        <w:rPr>
          <w:sz w:val="32"/>
          <w:szCs w:val="32"/>
        </w:rPr>
        <w:t>в двух разных случаях – в конкретном кейсе можно будет сравнить число новых подписок за определенный промежуток времени.</w:t>
      </w:r>
    </w:p>
    <w:p w:rsidR="005E3B0A" w:rsidRDefault="005E3B0A">
      <w:pPr>
        <w:rPr>
          <w:sz w:val="32"/>
          <w:szCs w:val="32"/>
        </w:rPr>
      </w:pPr>
      <w:r w:rsidRPr="00F86D86">
        <w:rPr>
          <w:sz w:val="32"/>
          <w:szCs w:val="32"/>
        </w:rPr>
        <w:t>A/B тестировани</w:t>
      </w:r>
      <w:r>
        <w:rPr>
          <w:sz w:val="32"/>
          <w:szCs w:val="32"/>
        </w:rPr>
        <w:t>е помогает л</w:t>
      </w:r>
      <w:r w:rsidRPr="005E3B0A">
        <w:rPr>
          <w:sz w:val="32"/>
          <w:szCs w:val="32"/>
        </w:rPr>
        <w:t>учше понимать своих пользователей и давать им то, чего они хотят.</w:t>
      </w:r>
      <w:r>
        <w:rPr>
          <w:sz w:val="32"/>
          <w:szCs w:val="32"/>
        </w:rPr>
        <w:t xml:space="preserve"> Кроме того, это отличный способ узнать больше о предпочтениях пользователей в зависимости от их поведения в сети и источников трафика. </w:t>
      </w:r>
    </w:p>
    <w:p w:rsidR="0077206B" w:rsidRDefault="0077206B">
      <w:pPr>
        <w:rPr>
          <w:sz w:val="32"/>
          <w:szCs w:val="32"/>
        </w:rPr>
      </w:pPr>
    </w:p>
    <w:p w:rsidR="0077206B" w:rsidRPr="009A5637" w:rsidRDefault="0077206B">
      <w:pPr>
        <w:rPr>
          <w:rFonts w:cstheme="minorHAnsi"/>
          <w:b/>
          <w:color w:val="222222"/>
          <w:sz w:val="32"/>
          <w:szCs w:val="32"/>
          <w:shd w:val="clear" w:color="auto" w:fill="FFFFFF"/>
        </w:rPr>
      </w:pPr>
      <w:r w:rsidRPr="009A5637">
        <w:rPr>
          <w:rFonts w:cstheme="minorHAnsi"/>
          <w:b/>
          <w:color w:val="222222"/>
          <w:sz w:val="32"/>
          <w:szCs w:val="32"/>
          <w:shd w:val="clear" w:color="auto" w:fill="FFFFFF"/>
        </w:rPr>
        <w:t>Что такое инсталляционное тестирование?</w:t>
      </w:r>
    </w:p>
    <w:p w:rsidR="0077206B" w:rsidRDefault="0077206B">
      <w:pPr>
        <w:rPr>
          <w:rFonts w:cstheme="minorHAnsi"/>
          <w:color w:val="222222"/>
          <w:sz w:val="32"/>
          <w:szCs w:val="32"/>
          <w:shd w:val="clear" w:color="auto" w:fill="FFFFFF"/>
        </w:rPr>
      </w:pPr>
    </w:p>
    <w:p w:rsidR="0077206B" w:rsidRDefault="00E4476F">
      <w:pPr>
        <w:rPr>
          <w:rFonts w:cstheme="minorHAnsi"/>
          <w:color w:val="222222"/>
          <w:sz w:val="32"/>
          <w:szCs w:val="32"/>
          <w:shd w:val="clear" w:color="auto" w:fill="FFFFFF"/>
        </w:rPr>
      </w:pP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lastRenderedPageBreak/>
        <w:t>Тестирование инсталляции (установки) направленно на проверку корректности установки программного продукта в искусственно созданной среде с целью выявления степени е</w:t>
      </w:r>
      <w:r>
        <w:rPr>
          <w:rFonts w:cstheme="minorHAnsi"/>
          <w:color w:val="222222"/>
          <w:sz w:val="32"/>
          <w:szCs w:val="32"/>
          <w:shd w:val="clear" w:color="auto" w:fill="FFFFFF"/>
        </w:rPr>
        <w:t>го</w:t>
      </w:r>
      <w:r w:rsidRPr="00E4476F">
        <w:rPr>
          <w:rFonts w:cstheme="minorHAnsi"/>
          <w:color w:val="222222"/>
          <w:sz w:val="32"/>
          <w:szCs w:val="32"/>
          <w:shd w:val="clear" w:color="auto" w:fill="FFFFFF"/>
        </w:rPr>
        <w:t xml:space="preserve"> готовности к эксплуатации.</w:t>
      </w:r>
    </w:p>
    <w:p w:rsidR="00E4476F" w:rsidRDefault="00E4476F">
      <w:pPr>
        <w:rPr>
          <w:sz w:val="32"/>
          <w:szCs w:val="32"/>
        </w:rPr>
      </w:pPr>
      <w:r w:rsidRPr="00E4476F">
        <w:rPr>
          <w:sz w:val="32"/>
          <w:szCs w:val="32"/>
        </w:rPr>
        <w:t xml:space="preserve">Проверка правильности установки </w:t>
      </w:r>
      <w:r>
        <w:rPr>
          <w:sz w:val="32"/>
          <w:szCs w:val="32"/>
        </w:rPr>
        <w:t xml:space="preserve">ПО </w:t>
      </w:r>
      <w:r w:rsidRPr="00E4476F">
        <w:rPr>
          <w:sz w:val="32"/>
          <w:szCs w:val="32"/>
        </w:rPr>
        <w:t>позволяет уже на начальном этапе тестирования продукта определить перспектив</w:t>
      </w:r>
      <w:r w:rsidR="009A5637">
        <w:rPr>
          <w:sz w:val="32"/>
          <w:szCs w:val="32"/>
        </w:rPr>
        <w:t xml:space="preserve">у </w:t>
      </w:r>
      <w:r w:rsidRPr="00E4476F">
        <w:rPr>
          <w:sz w:val="32"/>
          <w:szCs w:val="32"/>
        </w:rPr>
        <w:t xml:space="preserve">его использования </w:t>
      </w:r>
      <w:r w:rsidR="009A5637">
        <w:rPr>
          <w:sz w:val="32"/>
          <w:szCs w:val="32"/>
        </w:rPr>
        <w:t>пользователями. Ведь очевидно, что ПО</w:t>
      </w:r>
      <w:r w:rsidR="009A5637" w:rsidRPr="009A5637">
        <w:rPr>
          <w:sz w:val="32"/>
          <w:szCs w:val="32"/>
        </w:rPr>
        <w:t>, которое невозможно даже успешно инсталлировать, вряд ли будет пользоваться спросом</w:t>
      </w:r>
      <w:r w:rsidR="009A5637">
        <w:rPr>
          <w:sz w:val="32"/>
          <w:szCs w:val="32"/>
        </w:rPr>
        <w:t xml:space="preserve">. </w:t>
      </w:r>
    </w:p>
    <w:p w:rsidR="009A5637" w:rsidRDefault="009A5637" w:rsidP="009A5637">
      <w:pPr>
        <w:rPr>
          <w:sz w:val="32"/>
          <w:szCs w:val="32"/>
        </w:rPr>
      </w:pPr>
      <w:r w:rsidRPr="009A5637">
        <w:rPr>
          <w:sz w:val="32"/>
          <w:szCs w:val="32"/>
        </w:rPr>
        <w:t>Инсталляционное тестирование ПО рекомендуется проводить на разных платформах. На данный тип работ по тестированию влия</w:t>
      </w:r>
      <w:r>
        <w:rPr>
          <w:sz w:val="32"/>
          <w:szCs w:val="32"/>
        </w:rPr>
        <w:t>ет то, к</w:t>
      </w:r>
      <w:r w:rsidRPr="009A5637">
        <w:rPr>
          <w:sz w:val="32"/>
          <w:szCs w:val="32"/>
        </w:rPr>
        <w:t>акие платформы и операционные системы поддерживаются</w:t>
      </w:r>
      <w:r>
        <w:rPr>
          <w:sz w:val="32"/>
          <w:szCs w:val="32"/>
        </w:rPr>
        <w:t xml:space="preserve"> ПО и каким способом оно будет распространяться. </w:t>
      </w:r>
    </w:p>
    <w:p w:rsidR="009A5637" w:rsidRPr="009A5637" w:rsidRDefault="009A5637" w:rsidP="009A5637">
      <w:pPr>
        <w:rPr>
          <w:sz w:val="32"/>
          <w:szCs w:val="32"/>
        </w:rPr>
      </w:pPr>
      <w:r>
        <w:rPr>
          <w:sz w:val="32"/>
          <w:szCs w:val="32"/>
        </w:rPr>
        <w:t xml:space="preserve">При этом стоит отметить, что на сегодняшний день </w:t>
      </w:r>
      <w:r w:rsidR="00DB65D5">
        <w:rPr>
          <w:sz w:val="32"/>
          <w:szCs w:val="32"/>
        </w:rPr>
        <w:t xml:space="preserve">десктопные ПО наиболее часто устанавливаются </w:t>
      </w:r>
      <w:r w:rsidRPr="009A5637">
        <w:rPr>
          <w:sz w:val="32"/>
          <w:szCs w:val="32"/>
        </w:rPr>
        <w:t>при помощи инсталляторов</w:t>
      </w:r>
      <w:r w:rsidR="00DB65D5">
        <w:rPr>
          <w:sz w:val="32"/>
          <w:szCs w:val="32"/>
        </w:rPr>
        <w:t>,</w:t>
      </w:r>
      <w:r w:rsidRPr="009A5637">
        <w:rPr>
          <w:sz w:val="32"/>
          <w:szCs w:val="32"/>
        </w:rPr>
        <w:t xml:space="preserve"> которые сами по себе так же требуют надлежащего тестирования.</w:t>
      </w:r>
    </w:p>
    <w:p w:rsidR="0077206B" w:rsidRDefault="0077206B">
      <w:pPr>
        <w:rPr>
          <w:sz w:val="32"/>
          <w:szCs w:val="32"/>
        </w:rPr>
      </w:pPr>
    </w:p>
    <w:p w:rsidR="00010F7F" w:rsidRPr="00010F7F" w:rsidRDefault="00010F7F">
      <w:pPr>
        <w:rPr>
          <w:b/>
          <w:sz w:val="32"/>
          <w:szCs w:val="32"/>
        </w:rPr>
      </w:pPr>
      <w:r w:rsidRPr="00010F7F">
        <w:rPr>
          <w:rFonts w:cstheme="minorHAnsi"/>
          <w:b/>
          <w:color w:val="222222"/>
          <w:sz w:val="32"/>
          <w:szCs w:val="32"/>
          <w:shd w:val="clear" w:color="auto" w:fill="FFFFFF"/>
        </w:rPr>
        <w:t>Что вы знаете о тестировании безопасности?</w:t>
      </w:r>
    </w:p>
    <w:p w:rsidR="005E3B0A" w:rsidRDefault="00FA6043">
      <w:pPr>
        <w:rPr>
          <w:sz w:val="32"/>
          <w:szCs w:val="32"/>
        </w:rPr>
      </w:pPr>
      <w:r>
        <w:rPr>
          <w:sz w:val="32"/>
          <w:szCs w:val="32"/>
        </w:rPr>
        <w:t>В рамках данного вида тестирования выявляются уязвимости и риски в ПО, которыми могут воспользоваться злоумышленники для кражи данных.</w:t>
      </w:r>
    </w:p>
    <w:p w:rsidR="00FA6043" w:rsidRDefault="00FA6043" w:rsidP="00FA6043">
      <w:pPr>
        <w:rPr>
          <w:sz w:val="32"/>
          <w:szCs w:val="32"/>
        </w:rPr>
      </w:pPr>
      <w:r w:rsidRPr="00FA6043">
        <w:rPr>
          <w:sz w:val="32"/>
          <w:szCs w:val="32"/>
        </w:rPr>
        <w:t>Общая стратегия безопасности основывается на конфиденциальност</w:t>
      </w:r>
      <w:r w:rsidR="009C3F04">
        <w:rPr>
          <w:sz w:val="32"/>
          <w:szCs w:val="32"/>
        </w:rPr>
        <w:t>и</w:t>
      </w:r>
      <w:r>
        <w:rPr>
          <w:sz w:val="32"/>
          <w:szCs w:val="32"/>
        </w:rPr>
        <w:t xml:space="preserve"> </w:t>
      </w:r>
      <w:r w:rsidR="009C3F04">
        <w:rPr>
          <w:sz w:val="32"/>
          <w:szCs w:val="32"/>
        </w:rPr>
        <w:t xml:space="preserve">и </w:t>
      </w:r>
      <w:bookmarkStart w:id="0" w:name="_GoBack"/>
      <w:bookmarkEnd w:id="0"/>
      <w:r w:rsidRPr="00FA6043">
        <w:rPr>
          <w:sz w:val="32"/>
          <w:szCs w:val="32"/>
        </w:rPr>
        <w:t>доступност</w:t>
      </w:r>
      <w:r w:rsidR="009C3F04">
        <w:rPr>
          <w:sz w:val="32"/>
          <w:szCs w:val="32"/>
        </w:rPr>
        <w:t>и</w:t>
      </w:r>
      <w:r>
        <w:rPr>
          <w:sz w:val="32"/>
          <w:szCs w:val="32"/>
        </w:rPr>
        <w:t>.</w:t>
      </w:r>
    </w:p>
    <w:p w:rsidR="00422083" w:rsidRPr="00422083" w:rsidRDefault="00422083" w:rsidP="00422083">
      <w:pPr>
        <w:rPr>
          <w:sz w:val="32"/>
          <w:szCs w:val="32"/>
        </w:rPr>
      </w:pPr>
      <w:r w:rsidRPr="00422083">
        <w:rPr>
          <w:sz w:val="32"/>
          <w:szCs w:val="32"/>
          <w:u w:val="single"/>
        </w:rPr>
        <w:t>Конфиденциальность</w:t>
      </w:r>
      <w:r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подразумевает под собой </w:t>
      </w:r>
      <w:r w:rsidRPr="00422083">
        <w:rPr>
          <w:sz w:val="32"/>
          <w:szCs w:val="32"/>
        </w:rPr>
        <w:t xml:space="preserve">сокрытие определенных ресурсов или </w:t>
      </w:r>
      <w:r>
        <w:rPr>
          <w:sz w:val="32"/>
          <w:szCs w:val="32"/>
        </w:rPr>
        <w:t xml:space="preserve">данных от некоторой категории пользователей. </w:t>
      </w:r>
    </w:p>
    <w:p w:rsidR="00FA6043" w:rsidRPr="00422083" w:rsidRDefault="00422083" w:rsidP="00422083">
      <w:pPr>
        <w:rPr>
          <w:i/>
          <w:sz w:val="32"/>
          <w:szCs w:val="32"/>
        </w:rPr>
      </w:pPr>
      <w:r w:rsidRPr="00422083">
        <w:rPr>
          <w:sz w:val="32"/>
          <w:szCs w:val="32"/>
        </w:rPr>
        <w:t xml:space="preserve">Под </w:t>
      </w:r>
      <w:r>
        <w:rPr>
          <w:sz w:val="32"/>
          <w:szCs w:val="32"/>
          <w:u w:val="single"/>
        </w:rPr>
        <w:t>д</w:t>
      </w:r>
      <w:r w:rsidRPr="00422083">
        <w:rPr>
          <w:sz w:val="32"/>
          <w:szCs w:val="32"/>
          <w:u w:val="single"/>
        </w:rPr>
        <w:t>оступность</w:t>
      </w:r>
      <w:r w:rsidRPr="00422083">
        <w:rPr>
          <w:sz w:val="32"/>
          <w:szCs w:val="32"/>
          <w:u w:val="single"/>
        </w:rPr>
        <w:t>ю</w:t>
      </w:r>
      <w:r w:rsidRPr="00422083">
        <w:rPr>
          <w:sz w:val="32"/>
          <w:szCs w:val="32"/>
        </w:rPr>
        <w:t xml:space="preserve"> понимается то</w:t>
      </w:r>
      <w:r w:rsidRPr="00422083">
        <w:rPr>
          <w:sz w:val="32"/>
          <w:szCs w:val="32"/>
        </w:rPr>
        <w:t xml:space="preserve">, что ресурсы должны быть доступны </w:t>
      </w:r>
      <w:r>
        <w:rPr>
          <w:sz w:val="32"/>
          <w:szCs w:val="32"/>
        </w:rPr>
        <w:t xml:space="preserve">только </w:t>
      </w:r>
      <w:r w:rsidRPr="00422083">
        <w:rPr>
          <w:sz w:val="32"/>
          <w:szCs w:val="32"/>
        </w:rPr>
        <w:t>авторизованн</w:t>
      </w:r>
      <w:r>
        <w:rPr>
          <w:sz w:val="32"/>
          <w:szCs w:val="32"/>
        </w:rPr>
        <w:t>ым</w:t>
      </w:r>
      <w:r w:rsidRPr="00422083">
        <w:rPr>
          <w:sz w:val="32"/>
          <w:szCs w:val="32"/>
        </w:rPr>
        <w:t xml:space="preserve"> пользовател</w:t>
      </w:r>
      <w:r>
        <w:rPr>
          <w:sz w:val="32"/>
          <w:szCs w:val="32"/>
        </w:rPr>
        <w:t>ям</w:t>
      </w:r>
      <w:r w:rsidRPr="00422083">
        <w:rPr>
          <w:sz w:val="32"/>
          <w:szCs w:val="32"/>
        </w:rPr>
        <w:t xml:space="preserve">. </w:t>
      </w:r>
      <w:r>
        <w:rPr>
          <w:sz w:val="32"/>
          <w:szCs w:val="32"/>
        </w:rPr>
        <w:t>При этом, к</w:t>
      </w:r>
      <w:r w:rsidRPr="00422083">
        <w:rPr>
          <w:sz w:val="32"/>
          <w:szCs w:val="32"/>
        </w:rPr>
        <w:t>ак правило, чем более критичен ресурс</w:t>
      </w:r>
      <w:r>
        <w:rPr>
          <w:sz w:val="32"/>
          <w:szCs w:val="32"/>
        </w:rPr>
        <w:t>,</w:t>
      </w:r>
      <w:r w:rsidRPr="00422083">
        <w:rPr>
          <w:sz w:val="32"/>
          <w:szCs w:val="32"/>
        </w:rPr>
        <w:t xml:space="preserve"> тем выше уровень доступности должен быть.</w:t>
      </w:r>
    </w:p>
    <w:sectPr w:rsidR="00FA6043" w:rsidRPr="004220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905F3C"/>
    <w:multiLevelType w:val="hybridMultilevel"/>
    <w:tmpl w:val="831AEE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D86"/>
    <w:rsid w:val="00010F7F"/>
    <w:rsid w:val="00422083"/>
    <w:rsid w:val="005E3B0A"/>
    <w:rsid w:val="0077206B"/>
    <w:rsid w:val="009A5637"/>
    <w:rsid w:val="009C3F04"/>
    <w:rsid w:val="00A2679F"/>
    <w:rsid w:val="00BF31E5"/>
    <w:rsid w:val="00D70A19"/>
    <w:rsid w:val="00DB65D5"/>
    <w:rsid w:val="00E4476F"/>
    <w:rsid w:val="00E55F95"/>
    <w:rsid w:val="00F86D86"/>
    <w:rsid w:val="00FA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B5C5C"/>
  <w15:chartTrackingRefBased/>
  <w15:docId w15:val="{4BF574E8-62F0-446C-A05D-2A26B332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9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2021-05-20T19:47:00Z</dcterms:created>
  <dcterms:modified xsi:type="dcterms:W3CDTF">2021-05-22T20:00:00Z</dcterms:modified>
</cp:coreProperties>
</file>