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08" w:rsidRPr="00562408" w:rsidRDefault="001846D8" w:rsidP="00281767">
      <w:pPr>
        <w:jc w:val="center"/>
        <w:rPr>
          <w:b/>
          <w:sz w:val="32"/>
          <w:szCs w:val="32"/>
          <w:highlight w:val="darkMagenta"/>
        </w:rPr>
      </w:pPr>
      <w:r w:rsidRPr="00562408">
        <w:rPr>
          <w:b/>
          <w:sz w:val="32"/>
          <w:szCs w:val="32"/>
          <w:highlight w:val="yellow"/>
        </w:rPr>
        <w:t>Классификация тестирования по уровням</w:t>
      </w:r>
    </w:p>
    <w:p w:rsidR="002F289E" w:rsidRDefault="00217D2C" w:rsidP="00217D2C">
      <w:pPr>
        <w:rPr>
          <w:sz w:val="32"/>
          <w:szCs w:val="32"/>
        </w:rPr>
      </w:pPr>
      <w:r w:rsidRPr="00562408">
        <w:rPr>
          <w:b/>
          <w:sz w:val="32"/>
          <w:szCs w:val="32"/>
          <w:lang w:val="en-US"/>
        </w:rPr>
        <w:t>Unit</w:t>
      </w:r>
      <w:r w:rsidRPr="00562408">
        <w:rPr>
          <w:b/>
          <w:sz w:val="32"/>
          <w:szCs w:val="32"/>
        </w:rPr>
        <w:t xml:space="preserve"> тестирование (компонентное, модульное</w:t>
      </w:r>
      <w:r w:rsidR="00562408">
        <w:rPr>
          <w:b/>
          <w:sz w:val="32"/>
          <w:szCs w:val="32"/>
        </w:rPr>
        <w:t>).</w:t>
      </w:r>
      <w:r w:rsidR="00760951">
        <w:rPr>
          <w:sz w:val="32"/>
          <w:szCs w:val="32"/>
        </w:rPr>
        <w:t xml:space="preserve"> Им обычно занимается непосредственно разработчик программного кода. Ведь именно такой вид тестирования позволяет протестировать отдельные компоненты исходного кода программы. Если взять в пример интернет-магазин, то в рамках </w:t>
      </w:r>
      <w:r w:rsidR="00760951">
        <w:rPr>
          <w:sz w:val="32"/>
          <w:szCs w:val="32"/>
          <w:lang w:val="en-US"/>
        </w:rPr>
        <w:t>unit</w:t>
      </w:r>
      <w:r w:rsidR="00760951" w:rsidRPr="00760951">
        <w:rPr>
          <w:sz w:val="32"/>
          <w:szCs w:val="32"/>
        </w:rPr>
        <w:t xml:space="preserve"> </w:t>
      </w:r>
      <w:r w:rsidR="00760951">
        <w:rPr>
          <w:sz w:val="32"/>
          <w:szCs w:val="32"/>
        </w:rPr>
        <w:t>тестирования будут тестироваться такие функциональности, как перемещение товара в корзину, его поиск на сайте, оплата заказа.</w:t>
      </w:r>
    </w:p>
    <w:p w:rsidR="00760951" w:rsidRDefault="00760951" w:rsidP="00217D2C">
      <w:pPr>
        <w:rPr>
          <w:sz w:val="32"/>
          <w:szCs w:val="32"/>
        </w:rPr>
      </w:pPr>
      <w:r w:rsidRPr="00562408">
        <w:rPr>
          <w:b/>
          <w:sz w:val="32"/>
          <w:szCs w:val="32"/>
        </w:rPr>
        <w:t>Интеграционное тестирование.</w:t>
      </w:r>
      <w:r>
        <w:rPr>
          <w:sz w:val="32"/>
          <w:szCs w:val="32"/>
        </w:rPr>
        <w:t xml:space="preserve"> В рамках него происходит тестирование части системы, которая состоит из нескольких модулей. Если взять в пример всё тот же интернет</w:t>
      </w:r>
      <w:r w:rsidR="00562408">
        <w:rPr>
          <w:sz w:val="32"/>
          <w:szCs w:val="32"/>
        </w:rPr>
        <w:t>-</w:t>
      </w:r>
      <w:r>
        <w:rPr>
          <w:sz w:val="32"/>
          <w:szCs w:val="32"/>
        </w:rPr>
        <w:t>магазин, то при интеграционном тестировании могла бы, к примеру, происходить проверка того, как со страницы корзины происходит оплата посредством той или иной</w:t>
      </w:r>
      <w:r w:rsidR="00562408">
        <w:rPr>
          <w:sz w:val="32"/>
          <w:szCs w:val="32"/>
        </w:rPr>
        <w:t xml:space="preserve"> платёжной</w:t>
      </w:r>
      <w:r>
        <w:rPr>
          <w:sz w:val="32"/>
          <w:szCs w:val="32"/>
        </w:rPr>
        <w:t xml:space="preserve"> системы. </w:t>
      </w:r>
    </w:p>
    <w:p w:rsidR="00562408" w:rsidRDefault="00562408" w:rsidP="00217D2C">
      <w:pPr>
        <w:rPr>
          <w:sz w:val="32"/>
          <w:szCs w:val="32"/>
        </w:rPr>
      </w:pPr>
      <w:r>
        <w:rPr>
          <w:sz w:val="32"/>
          <w:szCs w:val="32"/>
        </w:rPr>
        <w:t xml:space="preserve">При этом существует </w:t>
      </w:r>
      <w:r w:rsidRPr="00122142">
        <w:rPr>
          <w:i/>
          <w:sz w:val="32"/>
          <w:szCs w:val="32"/>
        </w:rPr>
        <w:t>несколько видов интеграционного тестирования</w:t>
      </w:r>
      <w:r>
        <w:rPr>
          <w:sz w:val="32"/>
          <w:szCs w:val="32"/>
        </w:rPr>
        <w:t>:</w:t>
      </w:r>
    </w:p>
    <w:p w:rsidR="00562408" w:rsidRDefault="00B6624D" w:rsidP="00B662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B6624D">
        <w:rPr>
          <w:sz w:val="32"/>
          <w:szCs w:val="32"/>
          <w:u w:val="single"/>
        </w:rPr>
        <w:t>Тестирование интеграции компонентов</w:t>
      </w:r>
      <w:r>
        <w:rPr>
          <w:sz w:val="32"/>
          <w:szCs w:val="32"/>
        </w:rPr>
        <w:t xml:space="preserve"> – проверяется, как отдельные модули одного приложения взаимодействуют между собой</w:t>
      </w:r>
      <w:r w:rsidR="002F289E">
        <w:rPr>
          <w:sz w:val="32"/>
          <w:szCs w:val="32"/>
        </w:rPr>
        <w:t>;</w:t>
      </w:r>
    </w:p>
    <w:p w:rsidR="002F289E" w:rsidRDefault="006D79C2" w:rsidP="002F289E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289E">
        <w:rPr>
          <w:sz w:val="32"/>
          <w:szCs w:val="32"/>
          <w:u w:val="single"/>
        </w:rPr>
        <w:t>Системное интеграционное тестирование</w:t>
      </w:r>
      <w:r w:rsidR="002F289E">
        <w:rPr>
          <w:sz w:val="32"/>
          <w:szCs w:val="32"/>
        </w:rPr>
        <w:t xml:space="preserve"> – проверяется, как взаимодействуют все компоненты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>как между собой взаимодействуют разные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 xml:space="preserve">как работают интерфейсы при помощи которых функционируют системы </w:t>
      </w:r>
    </w:p>
    <w:p w:rsidR="002F289E" w:rsidRDefault="002F289E" w:rsidP="002F289E">
      <w:pPr>
        <w:rPr>
          <w:sz w:val="32"/>
          <w:szCs w:val="32"/>
        </w:rPr>
      </w:pPr>
      <w:r w:rsidRPr="002F289E">
        <w:rPr>
          <w:b/>
          <w:sz w:val="32"/>
          <w:szCs w:val="32"/>
        </w:rPr>
        <w:t>Системное тестирование.</w:t>
      </w:r>
      <w:r w:rsidRPr="002F289E">
        <w:rPr>
          <w:sz w:val="32"/>
          <w:szCs w:val="32"/>
        </w:rPr>
        <w:t xml:space="preserve"> На этом этапе проверяется законченный и полностью интегрированный программный продукт. Если мы говорим об интернет-магазине, </w:t>
      </w:r>
      <w:r>
        <w:rPr>
          <w:sz w:val="32"/>
          <w:szCs w:val="32"/>
        </w:rPr>
        <w:t>то в рамках данного тестирования будет проверяться, как между собой работают вообще все модули, разработанные для него – можем ли мы зарегистрироваться, найти товар, положить его в корзину, оплатить заказ, отслеживать товар в пути. То есть мы тестируем приложение целиком.</w:t>
      </w:r>
    </w:p>
    <w:p w:rsidR="00AE79F5" w:rsidRDefault="00AE79F5" w:rsidP="002F289E">
      <w:pPr>
        <w:rPr>
          <w:sz w:val="32"/>
          <w:szCs w:val="32"/>
        </w:rPr>
      </w:pPr>
      <w:r w:rsidRPr="00AE79F5">
        <w:rPr>
          <w:b/>
          <w:sz w:val="32"/>
          <w:szCs w:val="32"/>
        </w:rPr>
        <w:t>Приемочное тестирование.</w:t>
      </w:r>
      <w:r>
        <w:rPr>
          <w:sz w:val="32"/>
          <w:szCs w:val="32"/>
        </w:rPr>
        <w:t xml:space="preserve"> </w:t>
      </w:r>
      <w:r w:rsidR="00442D6C">
        <w:rPr>
          <w:sz w:val="32"/>
          <w:szCs w:val="32"/>
        </w:rPr>
        <w:t>П</w:t>
      </w:r>
      <w:r>
        <w:rPr>
          <w:sz w:val="32"/>
          <w:szCs w:val="32"/>
        </w:rPr>
        <w:t xml:space="preserve">роводится на этапе сдачи готового продукта, либо какой-то готовой части заказчику. Цель </w:t>
      </w:r>
      <w:r>
        <w:rPr>
          <w:sz w:val="32"/>
          <w:szCs w:val="32"/>
        </w:rPr>
        <w:lastRenderedPageBreak/>
        <w:t xml:space="preserve">приемочного тестирования – определение готовности продукта. И достигается она путем прохода тестовых сценариев, а также «прогона» различных сценариев на основе </w:t>
      </w:r>
      <w:proofErr w:type="spellStart"/>
      <w:r>
        <w:rPr>
          <w:sz w:val="32"/>
          <w:szCs w:val="32"/>
        </w:rPr>
        <w:t>спека</w:t>
      </w:r>
      <w:proofErr w:type="spellEnd"/>
      <w:r>
        <w:rPr>
          <w:sz w:val="32"/>
          <w:szCs w:val="32"/>
        </w:rPr>
        <w:t xml:space="preserve"> и требований к продукту. Существует </w:t>
      </w:r>
      <w:r w:rsidRPr="00AE79F5">
        <w:rPr>
          <w:i/>
          <w:sz w:val="32"/>
          <w:szCs w:val="32"/>
        </w:rPr>
        <w:t>несколько</w:t>
      </w:r>
      <w:r>
        <w:rPr>
          <w:i/>
          <w:sz w:val="32"/>
          <w:szCs w:val="32"/>
        </w:rPr>
        <w:t xml:space="preserve"> видов</w:t>
      </w:r>
      <w:r w:rsidRPr="00AE79F5">
        <w:rPr>
          <w:i/>
          <w:sz w:val="32"/>
          <w:szCs w:val="32"/>
        </w:rPr>
        <w:t xml:space="preserve"> приемочного тестирования:</w:t>
      </w:r>
    </w:p>
    <w:p w:rsidR="00AE79F5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Пользовательское приемочное тестирование</w:t>
      </w:r>
      <w:r>
        <w:rPr>
          <w:sz w:val="32"/>
          <w:szCs w:val="32"/>
        </w:rPr>
        <w:t xml:space="preserve"> – проводится пользователями конечного продукта. Если мы понимаем, что наш продукт готов к релизу, мы можем собрать группу конечных пользователей, которая его протестирует и расскажет, соответствует ли продукт их ожиданиям. На основе данного заключения разработчики смогут исправить баги;</w:t>
      </w:r>
    </w:p>
    <w:p w:rsidR="00A3556B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Эксплуатационное тестирование</w:t>
      </w:r>
      <w:r>
        <w:rPr>
          <w:sz w:val="32"/>
          <w:szCs w:val="32"/>
        </w:rPr>
        <w:t xml:space="preserve"> – выполняется пользователем или администратором в среде, которая имитирует реальные условия. На данном этапе обычно проводится тестирование резервного копирования, аварийного восстановления системы и ее безопасность;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Тестирование на соответствие контракту</w:t>
      </w:r>
      <w:r>
        <w:rPr>
          <w:sz w:val="32"/>
          <w:szCs w:val="32"/>
        </w:rPr>
        <w:t xml:space="preserve"> – представляет собой проверку на соответствие продукта различным нормативным актам;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Альфа тестировани</w:t>
      </w:r>
      <w:r w:rsidRPr="00455D0D">
        <w:rPr>
          <w:sz w:val="32"/>
          <w:szCs w:val="32"/>
          <w:u w:val="single"/>
        </w:rPr>
        <w:t>е</w:t>
      </w:r>
      <w:r w:rsidRPr="00455D0D">
        <w:rPr>
          <w:sz w:val="32"/>
          <w:szCs w:val="32"/>
        </w:rPr>
        <w:t xml:space="preserve"> </w:t>
      </w:r>
      <w:r>
        <w:rPr>
          <w:sz w:val="32"/>
          <w:szCs w:val="32"/>
        </w:rPr>
        <w:t>– эксплуатационное тестирование, которое проводится на стороне разработчика, однако не в рамках нашей компании;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Бета</w:t>
      </w:r>
      <w:r w:rsidRPr="00455D0D">
        <w:rPr>
          <w:sz w:val="32"/>
          <w:szCs w:val="32"/>
          <w:u w:val="single"/>
        </w:rPr>
        <w:t>-тестирование</w:t>
      </w:r>
      <w:r>
        <w:rPr>
          <w:sz w:val="32"/>
          <w:szCs w:val="32"/>
        </w:rPr>
        <w:t xml:space="preserve"> – проводится на внешней стороне без участия разработчиков небольшой группой пользователей</w:t>
      </w:r>
    </w:p>
    <w:p w:rsidR="00455D0D" w:rsidRDefault="00455D0D" w:rsidP="00455D0D">
      <w:pPr>
        <w:jc w:val="center"/>
        <w:rPr>
          <w:b/>
          <w:sz w:val="32"/>
          <w:szCs w:val="32"/>
          <w:highlight w:val="yellow"/>
        </w:rPr>
      </w:pPr>
      <w:r>
        <w:rPr>
          <w:sz w:val="32"/>
          <w:szCs w:val="32"/>
        </w:rPr>
        <w:t xml:space="preserve">    </w:t>
      </w: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позитивности 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t>Пози</w:t>
      </w:r>
      <w:r>
        <w:rPr>
          <w:b/>
          <w:sz w:val="32"/>
          <w:szCs w:val="32"/>
        </w:rPr>
        <w:t xml:space="preserve">тивное тестирование. </w:t>
      </w:r>
      <w:r>
        <w:rPr>
          <w:sz w:val="32"/>
          <w:szCs w:val="32"/>
        </w:rPr>
        <w:t>В рамках него применяются сценарии, которые соответствуют нормальному поведению системы. При помощи него тестировщик понимает, делает ли система то, для чего она создавалась. То есть, если мы тестируем калькулятор, то в рамках позитивного тестирования, мы будем проверять, что при сложении 2 и 2, получается 4.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lastRenderedPageBreak/>
        <w:t>Негативное тестирование.</w:t>
      </w:r>
      <w:r>
        <w:rPr>
          <w:sz w:val="32"/>
          <w:szCs w:val="32"/>
        </w:rPr>
        <w:t xml:space="preserve"> В рамках него тестировщик применяет сценарии, которые соответствуют внештатному поведению системы. Он, к примеру, может вводить неверные данные. Если вновь взять в пример калькулятор, то в рамках негативного тестирования тестировщик мог бы попробовать поделить на ноль – так как он заведомо знает, что сделать это нельзя и мы должны получить сообщение об ошибке.</w:t>
      </w:r>
    </w:p>
    <w:p w:rsidR="00455D0D" w:rsidRDefault="00455D0D" w:rsidP="00455D0D">
      <w:pPr>
        <w:rPr>
          <w:sz w:val="32"/>
          <w:szCs w:val="32"/>
        </w:rPr>
      </w:pPr>
      <w:r>
        <w:rPr>
          <w:sz w:val="32"/>
          <w:szCs w:val="32"/>
        </w:rPr>
        <w:t>Стоит отметить, что сначала рекомендуется проводить позитивное тестирование.</w:t>
      </w:r>
    </w:p>
    <w:p w:rsidR="00455D0D" w:rsidRDefault="00442D6C" w:rsidP="00442D6C">
      <w:pPr>
        <w:jc w:val="center"/>
        <w:rPr>
          <w:b/>
          <w:sz w:val="32"/>
          <w:szCs w:val="32"/>
          <w:highlight w:val="yellow"/>
        </w:rPr>
      </w:pP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степени важности </w:t>
      </w:r>
    </w:p>
    <w:p w:rsidR="00442D6C" w:rsidRDefault="00442D6C" w:rsidP="00442D6C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Smoke</w:t>
      </w:r>
      <w:r w:rsidRPr="00442D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тестирование. </w:t>
      </w:r>
      <w:r>
        <w:rPr>
          <w:sz w:val="32"/>
          <w:szCs w:val="32"/>
        </w:rPr>
        <w:t xml:space="preserve">Проводится на начальном этапе. К примеру, после нового </w:t>
      </w:r>
      <w:proofErr w:type="spellStart"/>
      <w:r>
        <w:rPr>
          <w:sz w:val="32"/>
          <w:szCs w:val="32"/>
        </w:rPr>
        <w:t>билда</w:t>
      </w:r>
      <w:proofErr w:type="spellEnd"/>
      <w:r>
        <w:rPr>
          <w:sz w:val="32"/>
          <w:szCs w:val="32"/>
        </w:rPr>
        <w:t xml:space="preserve">. Этот вид тестирования предназначен для того, чтобы проверить, готов ли продукт к выполнению дальнейшего тестирования. Обычно это короткий цикл тестов либо же вообще один тест, который проверяет, что приложение работает или выполняет свои основные функции. В случае, если ПО не проходит </w:t>
      </w:r>
      <w:r>
        <w:rPr>
          <w:sz w:val="32"/>
          <w:szCs w:val="32"/>
          <w:lang w:val="en-US"/>
        </w:rPr>
        <w:t>smoke</w:t>
      </w:r>
      <w:r w:rsidRPr="00442D6C">
        <w:rPr>
          <w:sz w:val="32"/>
          <w:szCs w:val="32"/>
        </w:rPr>
        <w:t xml:space="preserve"> </w:t>
      </w:r>
      <w:r>
        <w:rPr>
          <w:sz w:val="32"/>
          <w:szCs w:val="32"/>
        </w:rPr>
        <w:t>тестирование, процесс тестирования полностью останавливается до момента исправления багов.</w:t>
      </w:r>
    </w:p>
    <w:p w:rsidR="00442D6C" w:rsidRDefault="00442D6C" w:rsidP="00442D6C">
      <w:pPr>
        <w:rPr>
          <w:sz w:val="32"/>
          <w:szCs w:val="32"/>
        </w:rPr>
      </w:pPr>
      <w:r w:rsidRPr="00442D6C">
        <w:rPr>
          <w:b/>
          <w:sz w:val="32"/>
          <w:szCs w:val="32"/>
        </w:rPr>
        <w:t>Тест критического пути.</w:t>
      </w:r>
      <w:r>
        <w:rPr>
          <w:sz w:val="32"/>
          <w:szCs w:val="32"/>
        </w:rPr>
        <w:t xml:space="preserve"> В рамках него тестировщик проверяет значимые функции приложения при стандартном использовании. На практике на данном уровне тестирования проверяется основная масса требований к продукту. Например, возможность набора текста, шрифт, возможность вставки изображения. Этот вид тестирования может быть как позитивным, так и негативным.</w:t>
      </w:r>
    </w:p>
    <w:p w:rsidR="00271628" w:rsidRDefault="00442D6C" w:rsidP="00442D6C">
      <w:pPr>
        <w:rPr>
          <w:sz w:val="32"/>
          <w:szCs w:val="32"/>
        </w:rPr>
      </w:pPr>
      <w:r w:rsidRPr="00271628">
        <w:rPr>
          <w:b/>
          <w:sz w:val="32"/>
          <w:szCs w:val="32"/>
        </w:rPr>
        <w:t>Расширенный тест.</w:t>
      </w:r>
      <w:r>
        <w:rPr>
          <w:sz w:val="32"/>
          <w:szCs w:val="32"/>
        </w:rPr>
        <w:t xml:space="preserve"> В рамках данного вида тестирования проводится нестандартное использование программного продукта. Например, тестировщик вводит спецсимволы в поля ввода, нелогично кликает по кнопкам, </w:t>
      </w:r>
      <w:r w:rsidR="00271628">
        <w:rPr>
          <w:sz w:val="32"/>
          <w:szCs w:val="32"/>
        </w:rPr>
        <w:t>одновременно работает на большом количестве вкладок (максимально нагружает систему).</w:t>
      </w:r>
    </w:p>
    <w:p w:rsidR="00271628" w:rsidRDefault="00271628" w:rsidP="00442D6C">
      <w:pPr>
        <w:rPr>
          <w:sz w:val="32"/>
          <w:szCs w:val="32"/>
        </w:rPr>
      </w:pPr>
      <w:bookmarkStart w:id="0" w:name="_GoBack"/>
      <w:bookmarkEnd w:id="0"/>
    </w:p>
    <w:p w:rsidR="00442D6C" w:rsidRPr="00442D6C" w:rsidRDefault="00442D6C" w:rsidP="00442D6C">
      <w:pPr>
        <w:rPr>
          <w:sz w:val="32"/>
          <w:szCs w:val="32"/>
        </w:rPr>
      </w:pPr>
    </w:p>
    <w:p w:rsidR="00455D0D" w:rsidRPr="00455D0D" w:rsidRDefault="00455D0D" w:rsidP="00455D0D">
      <w:pPr>
        <w:rPr>
          <w:sz w:val="32"/>
          <w:szCs w:val="32"/>
        </w:rPr>
      </w:pPr>
    </w:p>
    <w:p w:rsidR="00B6624D" w:rsidRPr="00B6624D" w:rsidRDefault="00B6624D" w:rsidP="00B6624D">
      <w:pPr>
        <w:rPr>
          <w:sz w:val="32"/>
          <w:szCs w:val="32"/>
        </w:rPr>
      </w:pPr>
    </w:p>
    <w:p w:rsidR="001846D8" w:rsidRPr="001846D8" w:rsidRDefault="001846D8" w:rsidP="001846D8">
      <w:pPr>
        <w:rPr>
          <w:sz w:val="32"/>
          <w:szCs w:val="32"/>
        </w:rPr>
      </w:pPr>
    </w:p>
    <w:p w:rsidR="001846D8" w:rsidRPr="001846D8" w:rsidRDefault="001846D8" w:rsidP="001846D8">
      <w:pPr>
        <w:rPr>
          <w:b/>
          <w:sz w:val="32"/>
          <w:szCs w:val="32"/>
        </w:rPr>
      </w:pPr>
    </w:p>
    <w:sectPr w:rsidR="001846D8" w:rsidRPr="0018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9DC"/>
    <w:multiLevelType w:val="hybridMultilevel"/>
    <w:tmpl w:val="C588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D3E5C"/>
    <w:multiLevelType w:val="hybridMultilevel"/>
    <w:tmpl w:val="1B98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29"/>
    <w:rsid w:val="00122142"/>
    <w:rsid w:val="001846D8"/>
    <w:rsid w:val="00217D2C"/>
    <w:rsid w:val="00271628"/>
    <w:rsid w:val="00281767"/>
    <w:rsid w:val="002F289E"/>
    <w:rsid w:val="003C1C9E"/>
    <w:rsid w:val="00442D6C"/>
    <w:rsid w:val="00455D0D"/>
    <w:rsid w:val="00562408"/>
    <w:rsid w:val="00572679"/>
    <w:rsid w:val="006D79C2"/>
    <w:rsid w:val="00760951"/>
    <w:rsid w:val="00A3556B"/>
    <w:rsid w:val="00A96329"/>
    <w:rsid w:val="00AD2858"/>
    <w:rsid w:val="00AE79F5"/>
    <w:rsid w:val="00B6624D"/>
    <w:rsid w:val="00C24FBF"/>
    <w:rsid w:val="00C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8BE7"/>
  <w15:chartTrackingRefBased/>
  <w15:docId w15:val="{8ABE5BA7-FF70-4656-9F18-248217AF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2021-05-05T15:52:00Z</dcterms:created>
  <dcterms:modified xsi:type="dcterms:W3CDTF">2021-05-12T19:23:00Z</dcterms:modified>
</cp:coreProperties>
</file>