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4BEE" w:rsidRPr="00B74BEE" w:rsidRDefault="00B74BEE" w:rsidP="00B74BEE">
      <w:pPr>
        <w:spacing w:line="360" w:lineRule="auto"/>
        <w:ind w:firstLineChars="250" w:firstLine="525"/>
        <w:rPr>
          <w:rFonts w:ascii="Times New Roman" w:eastAsia="宋体" w:hAnsi="Times New Roman" w:cs="Times New Roman" w:hint="eastAsia"/>
          <w:kern w:val="0"/>
          <w:sz w:val="24"/>
          <w:szCs w:val="24"/>
        </w:rPr>
      </w:pPr>
      <w:bookmarkStart w:id="0" w:name="_Toc478744115"/>
      <w:r w:rsidRPr="00B07D00">
        <w:rPr>
          <w:rFonts w:ascii="Times New Roman" w:eastAsia="宋体" w:hAnsi="Times New Roman" w:cs="Times New Roman"/>
          <w:noProof/>
          <w:szCs w:val="24"/>
        </w:rPr>
        <w:drawing>
          <wp:inline distT="0" distB="0" distL="0" distR="0" wp14:anchorId="4B32255E" wp14:editId="5DD0627C">
            <wp:extent cx="962025" cy="933450"/>
            <wp:effectExtent l="0" t="0" r="9525" b="0"/>
            <wp:docPr id="70" name="图片 70"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KJGH_IM$]]VS1XL5PW][M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2025" cy="933450"/>
                    </a:xfrm>
                    <a:prstGeom prst="rect">
                      <a:avLst/>
                    </a:prstGeom>
                    <a:noFill/>
                    <a:ln>
                      <a:noFill/>
                    </a:ln>
                  </pic:spPr>
                </pic:pic>
              </a:graphicData>
            </a:graphic>
          </wp:inline>
        </w:drawing>
      </w:r>
      <w:bookmarkStart w:id="1" w:name="_GoBack"/>
      <w:bookmarkEnd w:id="1"/>
    </w:p>
    <w:p w:rsidR="00B74BEE" w:rsidRPr="00B07D00" w:rsidRDefault="00B74BEE" w:rsidP="00B74BEE">
      <w:pPr>
        <w:autoSpaceDE w:val="0"/>
        <w:autoSpaceDN w:val="0"/>
        <w:spacing w:line="360" w:lineRule="auto"/>
        <w:jc w:val="center"/>
        <w:rPr>
          <w:rFonts w:ascii="Times New Roman" w:eastAsia="宋体" w:hAnsi="Times New Roman" w:cs="Times New Roman"/>
          <w:kern w:val="0"/>
          <w:sz w:val="24"/>
          <w:szCs w:val="24"/>
        </w:rPr>
      </w:pPr>
      <w:r w:rsidRPr="00B07D00">
        <w:rPr>
          <w:rFonts w:ascii="Times New Roman" w:eastAsia="宋体" w:hAnsi="Times New Roman" w:cs="Times New Roman"/>
          <w:noProof/>
          <w:szCs w:val="24"/>
        </w:rPr>
        <w:drawing>
          <wp:inline distT="0" distB="0" distL="0" distR="0" wp14:anchorId="1E5F18FF" wp14:editId="414EC255">
            <wp:extent cx="3238500" cy="647700"/>
            <wp:effectExtent l="0" t="0" r="0" b="0"/>
            <wp:docPr id="69" name="图片 69"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F274KH@DZB2}`KPMYX2`VH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647700"/>
                    </a:xfrm>
                    <a:prstGeom prst="rect">
                      <a:avLst/>
                    </a:prstGeom>
                    <a:noFill/>
                    <a:ln>
                      <a:noFill/>
                    </a:ln>
                  </pic:spPr>
                </pic:pic>
              </a:graphicData>
            </a:graphic>
          </wp:inline>
        </w:drawing>
      </w:r>
    </w:p>
    <w:p w:rsidR="00B74BEE" w:rsidRPr="00B07D00" w:rsidRDefault="00B74BEE" w:rsidP="00B74BEE">
      <w:pPr>
        <w:autoSpaceDE w:val="0"/>
        <w:autoSpaceDN w:val="0"/>
        <w:spacing w:line="360" w:lineRule="auto"/>
        <w:jc w:val="left"/>
        <w:rPr>
          <w:rFonts w:ascii="Times New Roman" w:eastAsia="宋体" w:hAnsi="Times New Roman" w:cs="Times New Roman"/>
          <w:kern w:val="0"/>
          <w:sz w:val="24"/>
          <w:szCs w:val="24"/>
        </w:rPr>
      </w:pPr>
    </w:p>
    <w:p w:rsidR="00B74BEE" w:rsidRPr="00B07D00" w:rsidRDefault="00B74BEE" w:rsidP="00B74BEE">
      <w:pPr>
        <w:spacing w:afterLines="50" w:after="156"/>
        <w:jc w:val="center"/>
        <w:rPr>
          <w:rFonts w:ascii="Times New Roman" w:eastAsia="宋体" w:hAnsi="Times New Roman" w:cs="Times New Roman"/>
          <w:b/>
          <w:spacing w:val="30"/>
          <w:sz w:val="52"/>
          <w:szCs w:val="52"/>
        </w:rPr>
      </w:pPr>
    </w:p>
    <w:p w:rsidR="00B74BEE" w:rsidRPr="00B07D00" w:rsidRDefault="00B74BEE" w:rsidP="00B74BEE">
      <w:pPr>
        <w:spacing w:afterLines="50" w:after="156"/>
        <w:jc w:val="center"/>
        <w:rPr>
          <w:rFonts w:ascii="Times New Roman" w:eastAsia="宋体" w:hAnsi="Times New Roman" w:cs="Times New Roman"/>
          <w:b/>
          <w:spacing w:val="30"/>
          <w:sz w:val="52"/>
          <w:szCs w:val="52"/>
        </w:rPr>
      </w:pPr>
      <w:r w:rsidRPr="00B07D00">
        <w:rPr>
          <w:rFonts w:ascii="Times New Roman" w:eastAsia="宋体" w:hAnsi="Times New Roman" w:cs="Times New Roman"/>
          <w:b/>
          <w:spacing w:val="30"/>
          <w:sz w:val="52"/>
          <w:szCs w:val="52"/>
        </w:rPr>
        <w:t>本科毕业论文</w:t>
      </w:r>
    </w:p>
    <w:p w:rsidR="00B74BEE" w:rsidRPr="00B07D00" w:rsidRDefault="00B74BEE" w:rsidP="00B74BEE">
      <w:pPr>
        <w:rPr>
          <w:rFonts w:ascii="Times New Roman" w:eastAsia="黑体" w:hAnsi="Times New Roman" w:cs="Times New Roman"/>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B74BEE" w:rsidRPr="00B07D00" w:rsidTr="00D65DB3">
        <w:trPr>
          <w:cantSplit/>
          <w:trHeight w:hRule="exact" w:val="510"/>
          <w:jc w:val="center"/>
        </w:trPr>
        <w:tc>
          <w:tcPr>
            <w:tcW w:w="9215" w:type="dxa"/>
            <w:tcMar>
              <w:bottom w:w="284" w:type="dxa"/>
            </w:tcMar>
            <w:vAlign w:val="bottom"/>
          </w:tcPr>
          <w:p w:rsidR="00B74BEE" w:rsidRPr="00B07D00" w:rsidRDefault="00B74BEE" w:rsidP="00D65DB3">
            <w:pPr>
              <w:jc w:val="center"/>
              <w:rPr>
                <w:rFonts w:ascii="Times New Roman" w:eastAsia="黑体" w:hAnsi="Times New Roman" w:cs="Times New Roman"/>
                <w:b/>
                <w:color w:val="008000"/>
                <w:sz w:val="44"/>
                <w:szCs w:val="44"/>
              </w:rPr>
            </w:pPr>
            <w:r>
              <w:rPr>
                <w:rFonts w:ascii="Times New Roman" w:eastAsia="黑体" w:hAnsi="Times New Roman" w:cs="Times New Roman" w:hint="eastAsia"/>
                <w:b/>
                <w:bCs/>
                <w:sz w:val="32"/>
                <w:szCs w:val="32"/>
              </w:rPr>
              <w:t>集成预测方法及其</w:t>
            </w:r>
            <w:r>
              <w:rPr>
                <w:rFonts w:ascii="Times New Roman" w:eastAsia="黑体" w:hAnsi="Times New Roman" w:cs="Times New Roman"/>
                <w:b/>
                <w:bCs/>
                <w:sz w:val="32"/>
                <w:szCs w:val="32"/>
              </w:rPr>
              <w:t>在农产品期货市场预测中的应用</w:t>
            </w:r>
          </w:p>
          <w:p w:rsidR="00B74BEE" w:rsidRPr="00B07D00" w:rsidRDefault="00B74BEE" w:rsidP="00D65DB3">
            <w:pPr>
              <w:widowControl/>
              <w:jc w:val="center"/>
              <w:textAlignment w:val="center"/>
              <w:rPr>
                <w:rFonts w:ascii="Times New Roman" w:eastAsia="宋体" w:hAnsi="Times New Roman" w:cs="Times New Roman"/>
                <w:b/>
                <w:bCs/>
                <w:sz w:val="32"/>
                <w:szCs w:val="24"/>
              </w:rPr>
            </w:pPr>
          </w:p>
        </w:tc>
      </w:tr>
      <w:tr w:rsidR="00B74BEE" w:rsidRPr="00B07D00" w:rsidTr="00D65DB3">
        <w:trPr>
          <w:cantSplit/>
          <w:trHeight w:hRule="exact" w:val="510"/>
          <w:jc w:val="center"/>
        </w:trPr>
        <w:tc>
          <w:tcPr>
            <w:tcW w:w="9215" w:type="dxa"/>
            <w:tcMar>
              <w:bottom w:w="284" w:type="dxa"/>
            </w:tcMar>
            <w:vAlign w:val="bottom"/>
          </w:tcPr>
          <w:p w:rsidR="00B74BEE" w:rsidRPr="00B07D00" w:rsidRDefault="00B74BEE" w:rsidP="00D65DB3">
            <w:pPr>
              <w:widowControl/>
              <w:overflowPunct w:val="0"/>
              <w:jc w:val="center"/>
              <w:textAlignment w:val="center"/>
              <w:rPr>
                <w:rFonts w:ascii="Times New Roman" w:eastAsia="宋体" w:hAnsi="Times New Roman" w:cs="Times New Roman"/>
                <w:sz w:val="30"/>
                <w:szCs w:val="32"/>
              </w:rPr>
            </w:pPr>
          </w:p>
        </w:tc>
      </w:tr>
    </w:tbl>
    <w:p w:rsidR="00B74BEE" w:rsidRPr="00B07D00" w:rsidRDefault="00B74BEE" w:rsidP="00B74BEE">
      <w:pPr>
        <w:spacing w:line="60" w:lineRule="auto"/>
        <w:jc w:val="center"/>
        <w:rPr>
          <w:rFonts w:ascii="Times New Roman" w:eastAsia="宋体" w:hAnsi="Times New Roman" w:cs="Times New Roman"/>
          <w:szCs w:val="24"/>
        </w:rPr>
      </w:pPr>
    </w:p>
    <w:p w:rsidR="00B74BEE" w:rsidRPr="00B07D00" w:rsidRDefault="00B74BEE" w:rsidP="00B74BEE">
      <w:pPr>
        <w:spacing w:line="60" w:lineRule="auto"/>
        <w:jc w:val="center"/>
        <w:rPr>
          <w:rFonts w:ascii="Times New Roman" w:eastAsia="宋体" w:hAnsi="Times New Roman" w:cs="Times New Roman"/>
          <w:szCs w:val="24"/>
        </w:rPr>
      </w:pPr>
    </w:p>
    <w:p w:rsidR="00B74BEE" w:rsidRPr="00B07D00" w:rsidRDefault="00B74BEE" w:rsidP="00B74BEE">
      <w:pPr>
        <w:spacing w:line="360" w:lineRule="auto"/>
        <w:jc w:val="center"/>
        <w:rPr>
          <w:rFonts w:ascii="Times New Roman" w:eastAsia="宋体" w:hAnsi="Times New Roman" w:cs="Times New Roman"/>
          <w:b/>
          <w:bCs/>
          <w:sz w:val="32"/>
          <w:szCs w:val="24"/>
          <w:u w:val="single"/>
        </w:rPr>
      </w:pPr>
      <w:r>
        <w:rPr>
          <w:rFonts w:ascii="Times New Roman" w:eastAsia="宋体" w:hAnsi="Times New Roman" w:cs="Times New Roman" w:hint="eastAsia"/>
          <w:b/>
          <w:bCs/>
          <w:sz w:val="24"/>
          <w:szCs w:val="24"/>
        </w:rPr>
        <w:t>何钏</w:t>
      </w:r>
    </w:p>
    <w:p w:rsidR="00B74BEE" w:rsidRPr="00B07D00" w:rsidRDefault="00B74BEE" w:rsidP="00B74BEE">
      <w:pPr>
        <w:spacing w:line="360" w:lineRule="auto"/>
        <w:jc w:val="center"/>
        <w:rPr>
          <w:rFonts w:ascii="Times New Roman" w:eastAsia="宋体" w:hAnsi="Times New Roman" w:cs="Times New Roman"/>
          <w:b/>
          <w:bCs/>
          <w:sz w:val="32"/>
          <w:szCs w:val="24"/>
          <w:u w:val="single"/>
        </w:rPr>
      </w:pPr>
      <w:r>
        <w:rPr>
          <w:rFonts w:ascii="Times New Roman" w:eastAsia="宋体" w:hAnsi="Times New Roman" w:cs="Times New Roman"/>
          <w:b/>
          <w:bCs/>
          <w:sz w:val="24"/>
          <w:szCs w:val="24"/>
        </w:rPr>
        <w:t>201330810405</w:t>
      </w:r>
    </w:p>
    <w:p w:rsidR="00B74BEE" w:rsidRPr="00B07D00" w:rsidRDefault="00B74BEE" w:rsidP="00B74BEE">
      <w:pPr>
        <w:jc w:val="center"/>
        <w:rPr>
          <w:rFonts w:ascii="Times New Roman" w:eastAsia="宋体" w:hAnsi="Times New Roman" w:cs="Times New Roman"/>
          <w:sz w:val="28"/>
          <w:szCs w:val="24"/>
          <w:u w:val="single"/>
        </w:rPr>
      </w:pPr>
    </w:p>
    <w:p w:rsidR="00B74BEE" w:rsidRPr="00B07D00" w:rsidRDefault="00B74BEE" w:rsidP="00B74BEE">
      <w:pPr>
        <w:jc w:val="center"/>
        <w:rPr>
          <w:rFonts w:ascii="Times New Roman" w:eastAsia="宋体" w:hAnsi="Times New Roman" w:cs="Times New Roman"/>
          <w:szCs w:val="24"/>
        </w:rPr>
      </w:pPr>
    </w:p>
    <w:tbl>
      <w:tblPr>
        <w:tblW w:w="0" w:type="auto"/>
        <w:jc w:val="center"/>
        <w:tblLayout w:type="fixed"/>
        <w:tblLook w:val="0000" w:firstRow="0" w:lastRow="0" w:firstColumn="0" w:lastColumn="0" w:noHBand="0" w:noVBand="0"/>
      </w:tblPr>
      <w:tblGrid>
        <w:gridCol w:w="2888"/>
        <w:gridCol w:w="2888"/>
      </w:tblGrid>
      <w:tr w:rsidR="00B74BEE" w:rsidRPr="00B07D00" w:rsidTr="00D65DB3">
        <w:trPr>
          <w:trHeight w:val="1206"/>
          <w:jc w:val="center"/>
        </w:trPr>
        <w:tc>
          <w:tcPr>
            <w:tcW w:w="2888" w:type="dxa"/>
          </w:tcPr>
          <w:p w:rsidR="00B74BEE" w:rsidRPr="00B07D00" w:rsidRDefault="00B74BEE" w:rsidP="00D65DB3">
            <w:pPr>
              <w:wordWrap w:val="0"/>
              <w:jc w:val="right"/>
              <w:rPr>
                <w:rFonts w:ascii="Times New Roman" w:eastAsia="宋体" w:hAnsi="Times New Roman" w:cs="Times New Roman"/>
                <w:sz w:val="24"/>
                <w:szCs w:val="24"/>
              </w:rPr>
            </w:pPr>
            <w:r w:rsidRPr="00B07D00">
              <w:rPr>
                <w:rFonts w:ascii="Times New Roman" w:eastAsia="宋体" w:hAnsi="Times New Roman" w:cs="Times New Roman"/>
                <w:sz w:val="24"/>
                <w:szCs w:val="24"/>
              </w:rPr>
              <w:t>指导教师</w:t>
            </w:r>
            <w:r w:rsidRPr="00B07D00">
              <w:rPr>
                <w:rFonts w:ascii="Times New Roman" w:eastAsia="宋体" w:hAnsi="Times New Roman" w:cs="Times New Roman"/>
                <w:sz w:val="24"/>
                <w:szCs w:val="24"/>
              </w:rPr>
              <w:t xml:space="preserve"> </w:t>
            </w:r>
          </w:p>
        </w:tc>
        <w:tc>
          <w:tcPr>
            <w:tcW w:w="2888" w:type="dxa"/>
          </w:tcPr>
          <w:p w:rsidR="00B74BEE" w:rsidRPr="00B07D00" w:rsidRDefault="00B74BEE" w:rsidP="00D65DB3">
            <w:pPr>
              <w:rPr>
                <w:rFonts w:ascii="Times New Roman" w:eastAsia="宋体" w:hAnsi="Times New Roman" w:cs="Times New Roman"/>
                <w:sz w:val="24"/>
                <w:szCs w:val="24"/>
              </w:rPr>
            </w:pPr>
            <w:r>
              <w:rPr>
                <w:rFonts w:ascii="Times New Roman" w:eastAsia="宋体" w:hAnsi="Times New Roman" w:cs="Times New Roman" w:hint="eastAsia"/>
                <w:b/>
                <w:bCs/>
                <w:sz w:val="24"/>
                <w:szCs w:val="24"/>
              </w:rPr>
              <w:t>张大</w:t>
            </w:r>
            <w:proofErr w:type="gramStart"/>
            <w:r>
              <w:rPr>
                <w:rFonts w:ascii="Times New Roman" w:eastAsia="宋体" w:hAnsi="Times New Roman" w:cs="Times New Roman" w:hint="eastAsia"/>
                <w:b/>
                <w:bCs/>
                <w:sz w:val="24"/>
                <w:szCs w:val="24"/>
              </w:rPr>
              <w:t>斌</w:t>
            </w:r>
            <w:proofErr w:type="gramEnd"/>
            <w:r>
              <w:rPr>
                <w:rFonts w:ascii="Times New Roman" w:eastAsia="宋体" w:hAnsi="Times New Roman" w:cs="Times New Roman" w:hint="eastAsia"/>
                <w:b/>
                <w:bCs/>
                <w:sz w:val="24"/>
                <w:szCs w:val="24"/>
              </w:rPr>
              <w:t xml:space="preserve">  </w:t>
            </w:r>
            <w:r w:rsidRPr="00B07D00">
              <w:rPr>
                <w:rFonts w:ascii="Times New Roman" w:eastAsia="宋体" w:hAnsi="Times New Roman" w:cs="Times New Roman"/>
                <w:b/>
                <w:bCs/>
                <w:sz w:val="24"/>
                <w:szCs w:val="24"/>
              </w:rPr>
              <w:t>教授</w:t>
            </w:r>
          </w:p>
        </w:tc>
      </w:tr>
    </w:tbl>
    <w:p w:rsidR="00B74BEE" w:rsidRPr="00B07D00" w:rsidRDefault="00B74BEE" w:rsidP="00B74BEE">
      <w:pPr>
        <w:rPr>
          <w:rFonts w:ascii="Times New Roman" w:eastAsia="宋体" w:hAnsi="Times New Roman" w:cs="Times New Roman"/>
          <w:szCs w:val="24"/>
        </w:rPr>
      </w:pPr>
    </w:p>
    <w:p w:rsidR="00B74BEE" w:rsidRPr="00B07D00" w:rsidRDefault="00B74BEE" w:rsidP="00B74BEE">
      <w:pPr>
        <w:rPr>
          <w:rFonts w:ascii="Times New Roman" w:eastAsia="宋体" w:hAnsi="Times New Roman" w:cs="Times New Roman"/>
          <w:szCs w:val="24"/>
        </w:rPr>
      </w:pPr>
    </w:p>
    <w:p w:rsidR="00B74BEE" w:rsidRPr="00B07D00" w:rsidRDefault="00B74BEE" w:rsidP="00B74BEE">
      <w:pPr>
        <w:rPr>
          <w:rFonts w:ascii="Times New Roman" w:eastAsia="宋体" w:hAnsi="Times New Roman" w:cs="Times New Roman"/>
          <w:szCs w:val="24"/>
        </w:rPr>
      </w:pPr>
    </w:p>
    <w:p w:rsidR="00B74BEE" w:rsidRPr="00B07D00" w:rsidRDefault="00B74BEE" w:rsidP="00B74BEE">
      <w:pPr>
        <w:rPr>
          <w:rFonts w:ascii="Times New Roman" w:eastAsia="宋体" w:hAnsi="Times New Roman" w:cs="Times New Roman"/>
          <w:szCs w:val="24"/>
        </w:rPr>
      </w:pPr>
    </w:p>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B74BEE" w:rsidRPr="00B07D00" w:rsidTr="00D65DB3">
        <w:trPr>
          <w:trHeight w:val="438"/>
          <w:jc w:val="center"/>
        </w:trPr>
        <w:tc>
          <w:tcPr>
            <w:tcW w:w="1709" w:type="dxa"/>
            <w:vAlign w:val="center"/>
          </w:tcPr>
          <w:p w:rsidR="00B74BEE" w:rsidRPr="00B07D00" w:rsidRDefault="00B74BEE" w:rsidP="00D65DB3">
            <w:pPr>
              <w:jc w:val="distribute"/>
              <w:rPr>
                <w:rFonts w:ascii="Times New Roman" w:eastAsia="宋体" w:hAnsi="Times New Roman" w:cs="Times New Roman"/>
                <w:sz w:val="24"/>
                <w:szCs w:val="24"/>
              </w:rPr>
            </w:pPr>
            <w:r w:rsidRPr="00B07D00">
              <w:rPr>
                <w:rFonts w:ascii="Times New Roman" w:eastAsia="宋体" w:hAnsi="Times New Roman" w:cs="Times New Roman"/>
                <w:sz w:val="24"/>
                <w:szCs w:val="24"/>
              </w:rPr>
              <w:t>学院名称</w:t>
            </w:r>
          </w:p>
        </w:tc>
        <w:tc>
          <w:tcPr>
            <w:tcW w:w="254" w:type="dxa"/>
          </w:tcPr>
          <w:p w:rsidR="00B74BEE" w:rsidRPr="00B07D00" w:rsidRDefault="00B74BEE" w:rsidP="00D65DB3">
            <w:pPr>
              <w:ind w:firstLineChars="50" w:firstLine="120"/>
              <w:rPr>
                <w:rFonts w:ascii="Times New Roman" w:eastAsia="宋体" w:hAnsi="Times New Roman" w:cs="Times New Roman"/>
                <w:sz w:val="24"/>
                <w:szCs w:val="24"/>
              </w:rPr>
            </w:pPr>
          </w:p>
        </w:tc>
        <w:tc>
          <w:tcPr>
            <w:tcW w:w="2107" w:type="dxa"/>
            <w:tcBorders>
              <w:bottom w:val="single" w:sz="4" w:space="0" w:color="auto"/>
            </w:tcBorders>
            <w:tcMar>
              <w:top w:w="57" w:type="dxa"/>
              <w:left w:w="0" w:type="dxa"/>
              <w:bottom w:w="28" w:type="dxa"/>
              <w:right w:w="0" w:type="dxa"/>
            </w:tcMar>
            <w:vAlign w:val="bottom"/>
          </w:tcPr>
          <w:p w:rsidR="00B74BEE" w:rsidRPr="00B07D00" w:rsidRDefault="00B74BEE" w:rsidP="00D65DB3">
            <w:pPr>
              <w:ind w:firstLineChars="49" w:firstLine="118"/>
              <w:rPr>
                <w:rFonts w:ascii="Times New Roman" w:eastAsia="宋体" w:hAnsi="Times New Roman" w:cs="Times New Roman"/>
                <w:b/>
                <w:bCs/>
                <w:sz w:val="24"/>
                <w:szCs w:val="24"/>
              </w:rPr>
            </w:pPr>
            <w:r w:rsidRPr="00B07D00">
              <w:rPr>
                <w:rFonts w:ascii="Times New Roman" w:eastAsia="宋体" w:hAnsi="Times New Roman" w:cs="Times New Roman" w:hint="eastAsia"/>
                <w:b/>
                <w:bCs/>
                <w:sz w:val="24"/>
                <w:szCs w:val="24"/>
              </w:rPr>
              <w:t>数学与信息</w:t>
            </w:r>
            <w:r w:rsidRPr="00B07D00">
              <w:rPr>
                <w:rFonts w:ascii="Times New Roman" w:eastAsia="宋体" w:hAnsi="Times New Roman" w:cs="Times New Roman"/>
                <w:b/>
                <w:bCs/>
                <w:sz w:val="24"/>
                <w:szCs w:val="24"/>
              </w:rPr>
              <w:t>学院</w:t>
            </w:r>
          </w:p>
        </w:tc>
        <w:tc>
          <w:tcPr>
            <w:tcW w:w="2247" w:type="dxa"/>
            <w:tcMar>
              <w:top w:w="57" w:type="dxa"/>
              <w:left w:w="0" w:type="dxa"/>
              <w:bottom w:w="28" w:type="dxa"/>
              <w:right w:w="0" w:type="dxa"/>
            </w:tcMar>
            <w:vAlign w:val="center"/>
          </w:tcPr>
          <w:p w:rsidR="00B74BEE" w:rsidRPr="00B07D00" w:rsidRDefault="00B74BEE" w:rsidP="00D65DB3">
            <w:pPr>
              <w:ind w:firstLineChars="100" w:firstLine="240"/>
              <w:jc w:val="distribute"/>
              <w:rPr>
                <w:rFonts w:ascii="Times New Roman" w:eastAsia="宋体" w:hAnsi="Times New Roman" w:cs="Times New Roman"/>
                <w:sz w:val="24"/>
                <w:szCs w:val="24"/>
              </w:rPr>
            </w:pPr>
            <w:r w:rsidRPr="00B07D00">
              <w:rPr>
                <w:rFonts w:ascii="Times New Roman" w:eastAsia="宋体" w:hAnsi="Times New Roman" w:cs="Times New Roman"/>
                <w:sz w:val="24"/>
                <w:szCs w:val="24"/>
              </w:rPr>
              <w:t xml:space="preserve">    </w:t>
            </w:r>
            <w:r w:rsidRPr="00B07D00">
              <w:rPr>
                <w:rFonts w:ascii="Times New Roman" w:eastAsia="宋体" w:hAnsi="Times New Roman" w:cs="Times New Roman"/>
                <w:sz w:val="24"/>
                <w:szCs w:val="24"/>
              </w:rPr>
              <w:t>专业名称</w:t>
            </w:r>
          </w:p>
        </w:tc>
        <w:tc>
          <w:tcPr>
            <w:tcW w:w="237" w:type="dxa"/>
          </w:tcPr>
          <w:p w:rsidR="00B74BEE" w:rsidRPr="00B07D00" w:rsidRDefault="00B74BEE" w:rsidP="00D65DB3">
            <w:pPr>
              <w:ind w:firstLineChars="50" w:firstLine="120"/>
              <w:rPr>
                <w:rFonts w:ascii="Times New Roman" w:eastAsia="宋体" w:hAnsi="Times New Roman" w:cs="Times New Roman"/>
                <w:sz w:val="24"/>
                <w:szCs w:val="24"/>
              </w:rPr>
            </w:pPr>
          </w:p>
        </w:tc>
        <w:tc>
          <w:tcPr>
            <w:tcW w:w="2447" w:type="dxa"/>
            <w:tcBorders>
              <w:bottom w:val="single" w:sz="4" w:space="0" w:color="auto"/>
            </w:tcBorders>
            <w:tcMar>
              <w:top w:w="57" w:type="dxa"/>
              <w:left w:w="0" w:type="dxa"/>
              <w:bottom w:w="28" w:type="dxa"/>
              <w:right w:w="0" w:type="dxa"/>
            </w:tcMar>
            <w:vAlign w:val="bottom"/>
          </w:tcPr>
          <w:p w:rsidR="00B74BEE" w:rsidRPr="00B07D00" w:rsidRDefault="00B74BEE" w:rsidP="00D65DB3">
            <w:pPr>
              <w:ind w:firstLineChars="49" w:firstLine="118"/>
              <w:rPr>
                <w:rFonts w:ascii="Times New Roman" w:eastAsia="黑体" w:hAnsi="Times New Roman" w:cs="Times New Roman"/>
                <w:sz w:val="24"/>
                <w:szCs w:val="24"/>
              </w:rPr>
            </w:pPr>
            <w:r w:rsidRPr="00B07D00">
              <w:rPr>
                <w:rFonts w:ascii="Times New Roman" w:eastAsia="宋体" w:hAnsi="Times New Roman" w:cs="Times New Roman" w:hint="eastAsia"/>
                <w:b/>
                <w:bCs/>
                <w:sz w:val="24"/>
                <w:szCs w:val="24"/>
              </w:rPr>
              <w:t>信息管理与信息系统</w:t>
            </w:r>
          </w:p>
        </w:tc>
      </w:tr>
      <w:tr w:rsidR="00B74BEE" w:rsidRPr="00B07D00" w:rsidTr="00D65DB3">
        <w:trPr>
          <w:trHeight w:val="438"/>
          <w:jc w:val="center"/>
        </w:trPr>
        <w:tc>
          <w:tcPr>
            <w:tcW w:w="1709" w:type="dxa"/>
            <w:vAlign w:val="center"/>
          </w:tcPr>
          <w:p w:rsidR="00B74BEE" w:rsidRPr="00B07D00" w:rsidRDefault="00B74BEE" w:rsidP="00D65DB3">
            <w:pPr>
              <w:jc w:val="distribute"/>
              <w:rPr>
                <w:rFonts w:ascii="Times New Roman" w:eastAsia="宋体" w:hAnsi="Times New Roman" w:cs="Times New Roman"/>
                <w:sz w:val="24"/>
                <w:szCs w:val="24"/>
              </w:rPr>
            </w:pPr>
            <w:r w:rsidRPr="00B07D00">
              <w:rPr>
                <w:rFonts w:ascii="Times New Roman" w:eastAsia="宋体" w:hAnsi="Times New Roman" w:cs="Times New Roman"/>
                <w:sz w:val="24"/>
                <w:szCs w:val="24"/>
              </w:rPr>
              <w:t>论文提交日期</w:t>
            </w:r>
          </w:p>
        </w:tc>
        <w:tc>
          <w:tcPr>
            <w:tcW w:w="254" w:type="dxa"/>
          </w:tcPr>
          <w:p w:rsidR="00B74BEE" w:rsidRPr="00B07D00" w:rsidRDefault="00B74BEE" w:rsidP="00D65DB3">
            <w:pPr>
              <w:ind w:firstLineChars="50" w:firstLine="120"/>
              <w:jc w:val="left"/>
              <w:rPr>
                <w:rFonts w:ascii="Times New Roman" w:eastAsia="宋体" w:hAnsi="Times New Roman" w:cs="Times New Roman"/>
                <w:sz w:val="24"/>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B74BEE" w:rsidRPr="00B07D00" w:rsidRDefault="00B74BEE" w:rsidP="00D65DB3">
            <w:pPr>
              <w:jc w:val="center"/>
              <w:rPr>
                <w:rFonts w:ascii="Times New Roman" w:eastAsia="宋体" w:hAnsi="Times New Roman" w:cs="Times New Roman"/>
                <w:sz w:val="24"/>
                <w:szCs w:val="24"/>
              </w:rPr>
            </w:pPr>
            <w:r w:rsidRPr="00B07D00">
              <w:rPr>
                <w:rFonts w:ascii="Times New Roman" w:eastAsia="宋体" w:hAnsi="Times New Roman" w:cs="Times New Roman"/>
                <w:sz w:val="24"/>
                <w:szCs w:val="24"/>
              </w:rPr>
              <w:t>201</w:t>
            </w:r>
            <w:r>
              <w:rPr>
                <w:rFonts w:ascii="Times New Roman" w:eastAsia="宋体" w:hAnsi="Times New Roman" w:cs="Times New Roman"/>
                <w:sz w:val="24"/>
                <w:szCs w:val="24"/>
              </w:rPr>
              <w:t>7</w:t>
            </w:r>
            <w:r w:rsidRPr="00B07D00">
              <w:rPr>
                <w:rFonts w:ascii="Times New Roman" w:eastAsia="宋体" w:hAnsi="Times New Roman" w:cs="Times New Roman"/>
                <w:sz w:val="24"/>
                <w:szCs w:val="24"/>
              </w:rPr>
              <w:t>年</w:t>
            </w:r>
            <w:r w:rsidRPr="00B07D00">
              <w:rPr>
                <w:rFonts w:ascii="Times New Roman" w:eastAsia="宋体" w:hAnsi="Times New Roman" w:cs="Times New Roman"/>
                <w:sz w:val="24"/>
                <w:szCs w:val="24"/>
              </w:rPr>
              <w:t>4</w:t>
            </w:r>
            <w:r w:rsidRPr="00B07D00">
              <w:rPr>
                <w:rFonts w:ascii="Times New Roman" w:eastAsia="宋体" w:hAnsi="Times New Roman" w:cs="Times New Roman"/>
                <w:sz w:val="24"/>
                <w:szCs w:val="24"/>
              </w:rPr>
              <w:t>月</w:t>
            </w:r>
            <w:r>
              <w:rPr>
                <w:rFonts w:ascii="Times New Roman" w:eastAsia="宋体" w:hAnsi="Times New Roman" w:cs="Times New Roman"/>
                <w:sz w:val="24"/>
                <w:szCs w:val="24"/>
              </w:rPr>
              <w:t xml:space="preserve">  </w:t>
            </w:r>
            <w:r w:rsidRPr="00B07D00">
              <w:rPr>
                <w:rFonts w:ascii="Times New Roman" w:eastAsia="宋体" w:hAnsi="Times New Roman" w:cs="Times New Roman"/>
                <w:sz w:val="24"/>
                <w:szCs w:val="24"/>
              </w:rPr>
              <w:t>日</w:t>
            </w:r>
          </w:p>
        </w:tc>
        <w:tc>
          <w:tcPr>
            <w:tcW w:w="2247" w:type="dxa"/>
            <w:tcMar>
              <w:top w:w="57" w:type="dxa"/>
              <w:left w:w="0" w:type="dxa"/>
              <w:bottom w:w="28" w:type="dxa"/>
              <w:right w:w="0" w:type="dxa"/>
            </w:tcMar>
            <w:vAlign w:val="center"/>
          </w:tcPr>
          <w:p w:rsidR="00B74BEE" w:rsidRPr="00B07D00" w:rsidRDefault="00B74BEE" w:rsidP="00D65DB3">
            <w:pPr>
              <w:ind w:firstLineChars="100" w:firstLine="240"/>
              <w:jc w:val="distribute"/>
              <w:rPr>
                <w:rFonts w:ascii="Times New Roman" w:eastAsia="宋体" w:hAnsi="Times New Roman" w:cs="Times New Roman"/>
                <w:sz w:val="24"/>
                <w:szCs w:val="24"/>
              </w:rPr>
            </w:pPr>
            <w:r w:rsidRPr="00B07D00">
              <w:rPr>
                <w:rFonts w:ascii="Times New Roman" w:eastAsia="宋体" w:hAnsi="Times New Roman" w:cs="Times New Roman"/>
                <w:sz w:val="24"/>
                <w:szCs w:val="24"/>
              </w:rPr>
              <w:t xml:space="preserve">    </w:t>
            </w:r>
            <w:r w:rsidRPr="00B07D00">
              <w:rPr>
                <w:rFonts w:ascii="Times New Roman" w:eastAsia="宋体" w:hAnsi="Times New Roman" w:cs="Times New Roman"/>
                <w:sz w:val="24"/>
                <w:szCs w:val="24"/>
              </w:rPr>
              <w:t>论文答辩日期</w:t>
            </w:r>
          </w:p>
        </w:tc>
        <w:tc>
          <w:tcPr>
            <w:tcW w:w="237" w:type="dxa"/>
          </w:tcPr>
          <w:p w:rsidR="00B74BEE" w:rsidRPr="00B07D00" w:rsidRDefault="00B74BEE" w:rsidP="00D65DB3">
            <w:pPr>
              <w:ind w:firstLineChars="50" w:firstLine="120"/>
              <w:rPr>
                <w:rFonts w:ascii="Times New Roman" w:eastAsia="宋体" w:hAnsi="Times New Roman" w:cs="Times New Roman"/>
                <w:sz w:val="24"/>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B74BEE" w:rsidRPr="00B07D00" w:rsidRDefault="00B74BEE" w:rsidP="00D65DB3">
            <w:pPr>
              <w:tabs>
                <w:tab w:val="left" w:pos="707"/>
              </w:tabs>
              <w:ind w:firstLineChars="50" w:firstLine="120"/>
              <w:rPr>
                <w:rFonts w:ascii="Times New Roman" w:eastAsia="宋体" w:hAnsi="Times New Roman" w:cs="Times New Roman"/>
                <w:sz w:val="24"/>
                <w:szCs w:val="24"/>
              </w:rPr>
            </w:pPr>
            <w:r w:rsidRPr="00B07D00">
              <w:rPr>
                <w:rFonts w:ascii="Times New Roman" w:eastAsia="宋体" w:hAnsi="Times New Roman" w:cs="Times New Roman"/>
                <w:sz w:val="24"/>
                <w:szCs w:val="24"/>
              </w:rPr>
              <w:t>201</w:t>
            </w:r>
            <w:r>
              <w:rPr>
                <w:rFonts w:ascii="Times New Roman" w:eastAsia="宋体" w:hAnsi="Times New Roman" w:cs="Times New Roman"/>
                <w:sz w:val="24"/>
                <w:szCs w:val="24"/>
              </w:rPr>
              <w:t>7</w:t>
            </w:r>
            <w:r w:rsidRPr="00B07D00">
              <w:rPr>
                <w:rFonts w:ascii="Times New Roman" w:eastAsia="宋体" w:hAnsi="Times New Roman" w:cs="Times New Roman"/>
                <w:sz w:val="24"/>
                <w:szCs w:val="24"/>
              </w:rPr>
              <w:t>年</w:t>
            </w:r>
            <w:r w:rsidRPr="00B07D00">
              <w:rPr>
                <w:rFonts w:ascii="Times New Roman" w:eastAsia="宋体" w:hAnsi="Times New Roman" w:cs="Times New Roman"/>
                <w:sz w:val="24"/>
                <w:szCs w:val="24"/>
              </w:rPr>
              <w:t>5</w:t>
            </w:r>
            <w:r w:rsidRPr="00B07D00">
              <w:rPr>
                <w:rFonts w:ascii="Times New Roman" w:eastAsia="宋体" w:hAnsi="Times New Roman" w:cs="Times New Roman"/>
                <w:sz w:val="24"/>
                <w:szCs w:val="24"/>
              </w:rPr>
              <w:t>月</w:t>
            </w:r>
            <w:r w:rsidRPr="00B07D00">
              <w:rPr>
                <w:rFonts w:ascii="Times New Roman" w:eastAsia="宋体" w:hAnsi="Times New Roman" w:cs="Times New Roman"/>
                <w:sz w:val="24"/>
                <w:szCs w:val="24"/>
              </w:rPr>
              <w:t xml:space="preserve">   </w:t>
            </w:r>
            <w:r w:rsidRPr="00B07D00">
              <w:rPr>
                <w:rFonts w:ascii="Times New Roman" w:eastAsia="宋体" w:hAnsi="Times New Roman" w:cs="Times New Roman"/>
                <w:sz w:val="24"/>
                <w:szCs w:val="24"/>
              </w:rPr>
              <w:t>日</w:t>
            </w:r>
          </w:p>
        </w:tc>
      </w:tr>
    </w:tbl>
    <w:p w:rsidR="00BF7753" w:rsidRDefault="00BF7753" w:rsidP="00BF7753">
      <w:pPr>
        <w:pStyle w:val="ab"/>
        <w:rPr>
          <w:rFonts w:ascii="Times New Roman" w:eastAsia="Adobe 黑体 Std R" w:hAnsi="Times New Roman" w:cs="Times New Roman"/>
        </w:rPr>
      </w:pPr>
    </w:p>
    <w:p w:rsidR="00BF7753" w:rsidRDefault="00BF7753" w:rsidP="00310905">
      <w:pPr>
        <w:tabs>
          <w:tab w:val="left" w:pos="4440"/>
        </w:tabs>
        <w:spacing w:line="360" w:lineRule="auto"/>
        <w:rPr>
          <w:rFonts w:ascii="黑体" w:eastAsia="黑体" w:hAnsi="黑体"/>
          <w:sz w:val="28"/>
          <w:szCs w:val="28"/>
        </w:rPr>
        <w:sectPr w:rsidR="00BF7753" w:rsidSect="00BF7753">
          <w:footerReference w:type="default" r:id="rId10"/>
          <w:pgSz w:w="11906" w:h="16838"/>
          <w:pgMar w:top="1361" w:right="1361" w:bottom="1361" w:left="1361" w:header="851" w:footer="907" w:gutter="0"/>
          <w:pgNumType w:start="1"/>
          <w:cols w:space="425"/>
          <w:titlePg/>
          <w:docGrid w:type="lines" w:linePitch="312"/>
        </w:sectPr>
      </w:pPr>
    </w:p>
    <w:p w:rsidR="00BF7753" w:rsidRDefault="00BF7753" w:rsidP="00310905">
      <w:pPr>
        <w:tabs>
          <w:tab w:val="left" w:pos="4440"/>
        </w:tabs>
        <w:spacing w:line="360" w:lineRule="auto"/>
        <w:jc w:val="center"/>
        <w:rPr>
          <w:rFonts w:ascii="黑体" w:eastAsia="黑体" w:hAnsi="黑体"/>
          <w:sz w:val="28"/>
          <w:szCs w:val="28"/>
        </w:rPr>
      </w:pPr>
      <w:r w:rsidRPr="00021507">
        <w:rPr>
          <w:rFonts w:ascii="黑体" w:eastAsia="黑体" w:hAnsi="黑体" w:hint="eastAsia"/>
          <w:sz w:val="28"/>
          <w:szCs w:val="28"/>
        </w:rPr>
        <w:lastRenderedPageBreak/>
        <w:t>摘</w:t>
      </w:r>
      <w:r>
        <w:rPr>
          <w:rFonts w:ascii="黑体" w:eastAsia="黑体" w:hAnsi="黑体"/>
          <w:sz w:val="28"/>
          <w:szCs w:val="28"/>
        </w:rPr>
        <w:t xml:space="preserve">        </w:t>
      </w:r>
      <w:r w:rsidRPr="00021507">
        <w:rPr>
          <w:rFonts w:ascii="黑体" w:eastAsia="黑体" w:hAnsi="黑体" w:hint="eastAsia"/>
          <w:sz w:val="28"/>
          <w:szCs w:val="28"/>
        </w:rPr>
        <w:t>要</w:t>
      </w:r>
    </w:p>
    <w:p w:rsidR="00BF7753" w:rsidRPr="006A7D85" w:rsidRDefault="00BF7753" w:rsidP="00BF7753">
      <w:pPr>
        <w:widowControl/>
        <w:spacing w:line="360"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随着大数据时代的到来，预测在现代社会中的作用不断凸显。</w:t>
      </w:r>
      <w:r>
        <w:rPr>
          <w:rFonts w:ascii="Times New Roman" w:eastAsia="宋体" w:hAnsi="Times New Roman" w:cs="Times New Roman" w:hint="eastAsia"/>
          <w:sz w:val="24"/>
          <w:szCs w:val="24"/>
        </w:rPr>
        <w:t>使用</w:t>
      </w:r>
      <w:r>
        <w:rPr>
          <w:rFonts w:ascii="Times New Roman" w:eastAsia="宋体" w:hAnsi="Times New Roman" w:cs="Times New Roman"/>
          <w:sz w:val="24"/>
          <w:szCs w:val="24"/>
        </w:rPr>
        <w:t>现</w:t>
      </w:r>
      <w:r>
        <w:rPr>
          <w:rFonts w:ascii="Times New Roman" w:eastAsia="宋体" w:hAnsi="Times New Roman" w:cs="Times New Roman" w:hint="eastAsia"/>
          <w:sz w:val="24"/>
          <w:szCs w:val="24"/>
        </w:rPr>
        <w:t>有</w:t>
      </w:r>
      <w:r>
        <w:rPr>
          <w:rFonts w:ascii="Times New Roman" w:eastAsia="宋体" w:hAnsi="Times New Roman" w:cs="Times New Roman"/>
          <w:sz w:val="24"/>
          <w:szCs w:val="24"/>
        </w:rPr>
        <w:t>的单一</w:t>
      </w:r>
      <w:r w:rsidRPr="006A7D85">
        <w:rPr>
          <w:rFonts w:ascii="Times New Roman" w:eastAsia="宋体" w:hAnsi="Times New Roman" w:cs="Times New Roman"/>
          <w:sz w:val="24"/>
          <w:szCs w:val="24"/>
        </w:rPr>
        <w:t>预测方法</w:t>
      </w:r>
      <w:r>
        <w:rPr>
          <w:rFonts w:ascii="Times New Roman" w:eastAsia="宋体" w:hAnsi="Times New Roman" w:cs="Times New Roman" w:hint="eastAsia"/>
          <w:sz w:val="24"/>
          <w:szCs w:val="24"/>
        </w:rPr>
        <w:t>只能</w:t>
      </w:r>
      <w:r>
        <w:rPr>
          <w:rFonts w:ascii="Times New Roman" w:eastAsia="宋体" w:hAnsi="Times New Roman" w:cs="Times New Roman"/>
          <w:sz w:val="24"/>
          <w:szCs w:val="24"/>
        </w:rPr>
        <w:t>从某一角度提供</w:t>
      </w:r>
      <w:r>
        <w:rPr>
          <w:rFonts w:ascii="Times New Roman" w:eastAsia="宋体" w:hAnsi="Times New Roman" w:cs="Times New Roman" w:hint="eastAsia"/>
          <w:sz w:val="24"/>
          <w:szCs w:val="24"/>
        </w:rPr>
        <w:t>有效信息，容易</w:t>
      </w:r>
      <w:r>
        <w:rPr>
          <w:rFonts w:ascii="Times New Roman" w:eastAsia="宋体" w:hAnsi="Times New Roman" w:cs="Times New Roman"/>
          <w:sz w:val="24"/>
          <w:szCs w:val="24"/>
        </w:rPr>
        <w:t>忽略从其他角度获取信息。</w:t>
      </w:r>
      <w:r w:rsidRPr="006A7D85">
        <w:rPr>
          <w:rFonts w:ascii="Times New Roman" w:eastAsia="宋体" w:hAnsi="Times New Roman" w:cs="Times New Roman"/>
          <w:sz w:val="24"/>
          <w:szCs w:val="24"/>
        </w:rPr>
        <w:t>集成预测</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出现了</w:t>
      </w:r>
      <w:r>
        <w:rPr>
          <w:rFonts w:ascii="Times New Roman" w:eastAsia="宋体" w:hAnsi="Times New Roman" w:cs="Times New Roman" w:hint="eastAsia"/>
          <w:sz w:val="24"/>
          <w:szCs w:val="24"/>
        </w:rPr>
        <w:t>填补</w:t>
      </w:r>
      <w:r>
        <w:rPr>
          <w:rFonts w:ascii="Times New Roman" w:eastAsia="宋体" w:hAnsi="Times New Roman" w:cs="Times New Roman"/>
          <w:sz w:val="24"/>
          <w:szCs w:val="24"/>
        </w:rPr>
        <w:t>这一不足，它</w:t>
      </w:r>
      <w:r>
        <w:rPr>
          <w:rFonts w:ascii="Times New Roman" w:eastAsia="宋体" w:hAnsi="Times New Roman" w:cs="Times New Roman" w:hint="eastAsia"/>
          <w:sz w:val="24"/>
          <w:szCs w:val="24"/>
        </w:rPr>
        <w:t>能有效整合各</w:t>
      </w:r>
      <w:r>
        <w:rPr>
          <w:rFonts w:ascii="Times New Roman" w:eastAsia="宋体" w:hAnsi="Times New Roman" w:cs="Times New Roman"/>
          <w:sz w:val="24"/>
          <w:szCs w:val="24"/>
        </w:rPr>
        <w:t>单一预测方法</w:t>
      </w:r>
      <w:r>
        <w:rPr>
          <w:rFonts w:ascii="Times New Roman" w:eastAsia="宋体" w:hAnsi="Times New Roman" w:cs="Times New Roman" w:hint="eastAsia"/>
          <w:sz w:val="24"/>
          <w:szCs w:val="24"/>
        </w:rPr>
        <w:t>，综合</w:t>
      </w:r>
      <w:r>
        <w:rPr>
          <w:rFonts w:ascii="Times New Roman" w:eastAsia="宋体" w:hAnsi="Times New Roman" w:cs="Times New Roman"/>
          <w:sz w:val="24"/>
          <w:szCs w:val="24"/>
        </w:rPr>
        <w:t>利用</w:t>
      </w:r>
      <w:r>
        <w:rPr>
          <w:rFonts w:ascii="Times New Roman" w:eastAsia="宋体" w:hAnsi="Times New Roman" w:cs="Times New Roman" w:hint="eastAsia"/>
          <w:sz w:val="24"/>
          <w:szCs w:val="24"/>
        </w:rPr>
        <w:t>不同</w:t>
      </w:r>
      <w:r>
        <w:rPr>
          <w:rFonts w:ascii="Times New Roman" w:eastAsia="宋体" w:hAnsi="Times New Roman" w:cs="Times New Roman"/>
          <w:sz w:val="24"/>
          <w:szCs w:val="24"/>
        </w:rPr>
        <w:t>角度的预测信息</w:t>
      </w:r>
      <w:r w:rsidRPr="006A7D85">
        <w:rPr>
          <w:rFonts w:ascii="Times New Roman" w:eastAsia="宋体" w:hAnsi="Times New Roman" w:cs="Times New Roman"/>
          <w:sz w:val="24"/>
          <w:szCs w:val="24"/>
        </w:rPr>
        <w:t>，</w:t>
      </w:r>
      <w:r>
        <w:rPr>
          <w:rFonts w:ascii="Times New Roman" w:eastAsia="宋体" w:hAnsi="Times New Roman" w:cs="Times New Roman" w:hint="eastAsia"/>
          <w:sz w:val="24"/>
          <w:szCs w:val="24"/>
        </w:rPr>
        <w:t>以</w:t>
      </w:r>
      <w:r w:rsidRPr="006A7D85">
        <w:rPr>
          <w:rFonts w:ascii="Times New Roman" w:eastAsia="宋体" w:hAnsi="Times New Roman" w:cs="Times New Roman"/>
          <w:sz w:val="24"/>
          <w:szCs w:val="24"/>
        </w:rPr>
        <w:t>获得更</w:t>
      </w:r>
      <w:r>
        <w:rPr>
          <w:rFonts w:ascii="Times New Roman" w:eastAsia="宋体" w:hAnsi="Times New Roman" w:cs="Times New Roman" w:hint="eastAsia"/>
          <w:sz w:val="24"/>
          <w:szCs w:val="24"/>
        </w:rPr>
        <w:t>精确</w:t>
      </w:r>
      <w:r w:rsidRPr="006A7D85">
        <w:rPr>
          <w:rFonts w:ascii="Times New Roman" w:eastAsia="宋体" w:hAnsi="Times New Roman" w:cs="Times New Roman"/>
          <w:sz w:val="24"/>
          <w:szCs w:val="24"/>
        </w:rPr>
        <w:t>的预测效果。</w:t>
      </w:r>
    </w:p>
    <w:p w:rsidR="00BF7753" w:rsidRDefault="00BF7753" w:rsidP="00BF7753">
      <w:pPr>
        <w:widowControl/>
        <w:spacing w:line="360" w:lineRule="auto"/>
        <w:ind w:firstLineChars="200" w:firstLine="480"/>
        <w:jc w:val="left"/>
        <w:rPr>
          <w:rFonts w:ascii="Times New Roman" w:eastAsia="宋体" w:hAnsi="Times New Roman" w:cs="Times New Roman"/>
          <w:sz w:val="24"/>
          <w:szCs w:val="24"/>
        </w:rPr>
      </w:pPr>
      <w:r w:rsidRPr="006A7D85">
        <w:rPr>
          <w:rFonts w:ascii="Times New Roman" w:eastAsia="宋体" w:hAnsi="Times New Roman" w:cs="Times New Roman"/>
          <w:sz w:val="24"/>
          <w:szCs w:val="24"/>
        </w:rPr>
        <w:t>本文</w:t>
      </w:r>
      <w:r>
        <w:rPr>
          <w:rFonts w:ascii="Times New Roman" w:eastAsia="宋体" w:hAnsi="Times New Roman" w:cs="Times New Roman" w:hint="eastAsia"/>
          <w:sz w:val="24"/>
          <w:szCs w:val="24"/>
        </w:rPr>
        <w:t>重点</w:t>
      </w:r>
      <w:r>
        <w:rPr>
          <w:rFonts w:ascii="Times New Roman" w:eastAsia="宋体" w:hAnsi="Times New Roman" w:cs="Times New Roman"/>
          <w:sz w:val="24"/>
          <w:szCs w:val="24"/>
        </w:rPr>
        <w:t>研究集成预测算法的原理</w:t>
      </w:r>
      <w:r>
        <w:rPr>
          <w:rFonts w:ascii="Times New Roman" w:eastAsia="宋体" w:hAnsi="Times New Roman" w:cs="Times New Roman" w:hint="eastAsia"/>
          <w:sz w:val="24"/>
          <w:szCs w:val="24"/>
        </w:rPr>
        <w:t>、实现方法</w:t>
      </w:r>
      <w:r>
        <w:rPr>
          <w:rFonts w:ascii="Times New Roman" w:eastAsia="宋体" w:hAnsi="Times New Roman" w:cs="Times New Roman"/>
          <w:sz w:val="24"/>
          <w:szCs w:val="24"/>
        </w:rPr>
        <w:t>以及其在农产品期货</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应用。</w:t>
      </w:r>
      <w:r w:rsidRPr="006A7D85">
        <w:rPr>
          <w:rFonts w:ascii="Times New Roman" w:eastAsia="宋体" w:hAnsi="Times New Roman" w:cs="Times New Roman"/>
          <w:sz w:val="24"/>
          <w:szCs w:val="24"/>
        </w:rPr>
        <w:t>首先</w:t>
      </w:r>
      <w:r>
        <w:rPr>
          <w:rFonts w:ascii="Times New Roman" w:eastAsia="宋体" w:hAnsi="Times New Roman" w:cs="Times New Roman" w:hint="eastAsia"/>
          <w:sz w:val="24"/>
          <w:szCs w:val="24"/>
        </w:rPr>
        <w:t>简要介绍单一</w:t>
      </w:r>
      <w:r>
        <w:rPr>
          <w:rFonts w:ascii="Times New Roman" w:eastAsia="宋体" w:hAnsi="Times New Roman" w:cs="Times New Roman"/>
          <w:sz w:val="24"/>
          <w:szCs w:val="24"/>
        </w:rPr>
        <w:t>预测中</w:t>
      </w:r>
      <w:r>
        <w:rPr>
          <w:rFonts w:ascii="Times New Roman" w:eastAsia="宋体" w:hAnsi="Times New Roman" w:cs="Times New Roman" w:hint="eastAsia"/>
          <w:sz w:val="24"/>
          <w:szCs w:val="24"/>
        </w:rPr>
        <w:t>的</w:t>
      </w:r>
      <w:r>
        <w:rPr>
          <w:rFonts w:ascii="Times New Roman" w:eastAsia="宋体" w:hAnsi="Times New Roman" w:cs="Times New Roman"/>
          <w:sz w:val="24"/>
          <w:szCs w:val="24"/>
        </w:rPr>
        <w:t>三大类预测模型，包括时间序列、因果预测、神经网</w:t>
      </w:r>
      <w:r>
        <w:rPr>
          <w:rFonts w:ascii="Times New Roman" w:eastAsia="宋体" w:hAnsi="Times New Roman" w:cs="Times New Roman" w:hint="eastAsia"/>
          <w:sz w:val="24"/>
          <w:szCs w:val="24"/>
        </w:rPr>
        <w:t>络</w:t>
      </w:r>
      <w:r>
        <w:rPr>
          <w:rFonts w:ascii="Times New Roman" w:eastAsia="宋体" w:hAnsi="Times New Roman" w:cs="Times New Roman"/>
          <w:sz w:val="24"/>
          <w:szCs w:val="24"/>
        </w:rPr>
        <w:t>，</w:t>
      </w:r>
      <w:r>
        <w:rPr>
          <w:rFonts w:ascii="Times New Roman" w:eastAsia="宋体" w:hAnsi="Times New Roman" w:cs="Times New Roman" w:hint="eastAsia"/>
          <w:sz w:val="24"/>
          <w:szCs w:val="24"/>
        </w:rPr>
        <w:t>重点分析</w:t>
      </w:r>
      <w:r w:rsidRPr="006A7D85">
        <w:rPr>
          <w:rFonts w:ascii="Times New Roman" w:eastAsia="宋体" w:hAnsi="Times New Roman" w:cs="Times New Roman"/>
          <w:sz w:val="24"/>
          <w:szCs w:val="24"/>
        </w:rPr>
        <w:t>ARIMA</w:t>
      </w:r>
      <w:r w:rsidRPr="006A7D85">
        <w:rPr>
          <w:rFonts w:ascii="Times New Roman" w:eastAsia="宋体" w:hAnsi="Times New Roman" w:cs="Times New Roman"/>
          <w:sz w:val="24"/>
          <w:szCs w:val="24"/>
        </w:rPr>
        <w:t>、</w:t>
      </w:r>
      <w:r w:rsidRPr="006A7D85">
        <w:rPr>
          <w:rFonts w:ascii="Times New Roman" w:eastAsia="宋体" w:hAnsi="Times New Roman" w:cs="Times New Roman"/>
          <w:sz w:val="24"/>
          <w:szCs w:val="24"/>
        </w:rPr>
        <w:t>VAR</w:t>
      </w:r>
      <w:r w:rsidRPr="006A7D85">
        <w:rPr>
          <w:rFonts w:ascii="Times New Roman" w:eastAsia="宋体" w:hAnsi="Times New Roman" w:cs="Times New Roman"/>
          <w:sz w:val="24"/>
          <w:szCs w:val="24"/>
        </w:rPr>
        <w:t>和</w:t>
      </w:r>
      <w:r w:rsidRPr="006A7D85">
        <w:rPr>
          <w:rFonts w:ascii="Times New Roman" w:eastAsia="宋体" w:hAnsi="Times New Roman" w:cs="Times New Roman"/>
          <w:sz w:val="24"/>
          <w:szCs w:val="24"/>
        </w:rPr>
        <w:t>BP</w:t>
      </w:r>
      <w:r w:rsidRPr="006A7D85">
        <w:rPr>
          <w:rFonts w:ascii="Times New Roman" w:eastAsia="宋体" w:hAnsi="Times New Roman" w:cs="Times New Roman"/>
          <w:sz w:val="24"/>
          <w:szCs w:val="24"/>
        </w:rPr>
        <w:t>神经网络</w:t>
      </w:r>
      <w:r>
        <w:rPr>
          <w:rFonts w:ascii="Times New Roman" w:eastAsia="宋体" w:hAnsi="Times New Roman" w:cs="Times New Roman" w:hint="eastAsia"/>
          <w:sz w:val="24"/>
          <w:szCs w:val="24"/>
        </w:rPr>
        <w:t>预测的</w:t>
      </w:r>
      <w:r>
        <w:rPr>
          <w:rFonts w:ascii="Times New Roman" w:eastAsia="宋体" w:hAnsi="Times New Roman" w:cs="Times New Roman"/>
          <w:sz w:val="24"/>
          <w:szCs w:val="24"/>
        </w:rPr>
        <w:t>基本原理和特点</w:t>
      </w:r>
      <w:r>
        <w:rPr>
          <w:rFonts w:ascii="Times New Roman" w:eastAsia="宋体" w:hAnsi="Times New Roman" w:cs="Times New Roman" w:hint="eastAsia"/>
          <w:sz w:val="24"/>
          <w:szCs w:val="24"/>
        </w:rPr>
        <w:t>。提出</w:t>
      </w:r>
      <w:r>
        <w:rPr>
          <w:rFonts w:ascii="Times New Roman" w:eastAsia="宋体" w:hAnsi="Times New Roman" w:cs="Times New Roman"/>
          <w:sz w:val="24"/>
          <w:szCs w:val="24"/>
        </w:rPr>
        <w:t>了</w:t>
      </w:r>
      <w:r>
        <w:rPr>
          <w:rFonts w:ascii="Times New Roman" w:eastAsia="宋体" w:hAnsi="Times New Roman" w:cs="Times New Roman" w:hint="eastAsia"/>
          <w:sz w:val="24"/>
          <w:szCs w:val="24"/>
        </w:rPr>
        <w:t>基于融合观察法</w:t>
      </w:r>
      <w:r>
        <w:rPr>
          <w:rFonts w:ascii="Times New Roman" w:eastAsia="宋体" w:hAnsi="Times New Roman" w:cs="Times New Roman"/>
          <w:sz w:val="24"/>
          <w:szCs w:val="24"/>
        </w:rPr>
        <w:t>、</w:t>
      </w:r>
      <w:r>
        <w:rPr>
          <w:rFonts w:ascii="Times New Roman" w:eastAsia="宋体" w:hAnsi="Times New Roman" w:cs="Times New Roman" w:hint="eastAsia"/>
          <w:sz w:val="24"/>
          <w:szCs w:val="24"/>
        </w:rPr>
        <w:t>排除法</w:t>
      </w:r>
      <w:r>
        <w:rPr>
          <w:rFonts w:ascii="Times New Roman" w:eastAsia="宋体" w:hAnsi="Times New Roman" w:cs="Times New Roman"/>
          <w:sz w:val="24"/>
          <w:szCs w:val="24"/>
        </w:rPr>
        <w:t>、构造排除法</w:t>
      </w:r>
      <w:r>
        <w:rPr>
          <w:rFonts w:ascii="Times New Roman" w:eastAsia="宋体" w:hAnsi="Times New Roman" w:cs="Times New Roman" w:hint="eastAsia"/>
          <w:sz w:val="24"/>
          <w:szCs w:val="24"/>
        </w:rPr>
        <w:t>来</w:t>
      </w:r>
      <w:r>
        <w:rPr>
          <w:rFonts w:ascii="Times New Roman" w:eastAsia="宋体" w:hAnsi="Times New Roman" w:cs="Times New Roman"/>
          <w:sz w:val="24"/>
          <w:szCs w:val="24"/>
        </w:rPr>
        <w:t>确定</w:t>
      </w:r>
      <w:r>
        <w:rPr>
          <w:rFonts w:ascii="Times New Roman" w:eastAsia="宋体" w:hAnsi="Times New Roman" w:cs="Times New Roman"/>
          <w:sz w:val="24"/>
          <w:szCs w:val="24"/>
        </w:rPr>
        <w:t>ARIMA</w:t>
      </w:r>
      <w:r>
        <w:rPr>
          <w:rFonts w:ascii="Times New Roman" w:eastAsia="宋体" w:hAnsi="Times New Roman" w:cs="Times New Roman" w:hint="eastAsia"/>
          <w:sz w:val="24"/>
          <w:szCs w:val="24"/>
        </w:rPr>
        <w:t>参数的</w:t>
      </w:r>
      <w:r>
        <w:rPr>
          <w:rFonts w:ascii="Times New Roman" w:eastAsia="宋体" w:hAnsi="Times New Roman" w:cs="Times New Roman"/>
          <w:sz w:val="24"/>
          <w:szCs w:val="24"/>
        </w:rPr>
        <w:t>改进方法。</w:t>
      </w:r>
      <w:r>
        <w:rPr>
          <w:rFonts w:ascii="Times New Roman" w:eastAsia="宋体" w:hAnsi="Times New Roman" w:cs="Times New Roman" w:hint="eastAsia"/>
          <w:sz w:val="24"/>
          <w:szCs w:val="24"/>
        </w:rPr>
        <w:t>其次针对线性集成的</w:t>
      </w:r>
      <w:r>
        <w:rPr>
          <w:rFonts w:ascii="Times New Roman" w:eastAsia="宋体" w:hAnsi="Times New Roman" w:cs="Times New Roman"/>
          <w:sz w:val="24"/>
          <w:szCs w:val="24"/>
        </w:rPr>
        <w:t>权重确定问题，</w:t>
      </w:r>
      <w:r>
        <w:rPr>
          <w:rFonts w:ascii="Times New Roman" w:eastAsia="宋体" w:hAnsi="Times New Roman" w:cs="Times New Roman" w:hint="eastAsia"/>
          <w:sz w:val="24"/>
          <w:szCs w:val="24"/>
        </w:rPr>
        <w:t>采用</w:t>
      </w:r>
      <w:r>
        <w:rPr>
          <w:rFonts w:ascii="Times New Roman" w:eastAsia="宋体" w:hAnsi="Times New Roman" w:cs="Times New Roman"/>
          <w:sz w:val="24"/>
          <w:szCs w:val="24"/>
        </w:rPr>
        <w:t>基于等权、误差绝对</w:t>
      </w:r>
      <w:r>
        <w:rPr>
          <w:rFonts w:ascii="Times New Roman" w:eastAsia="宋体" w:hAnsi="Times New Roman" w:cs="Times New Roman" w:hint="eastAsia"/>
          <w:sz w:val="24"/>
          <w:szCs w:val="24"/>
        </w:rPr>
        <w:t>值</w:t>
      </w:r>
      <w:r>
        <w:rPr>
          <w:rFonts w:ascii="Times New Roman" w:eastAsia="宋体" w:hAnsi="Times New Roman" w:cs="Times New Roman"/>
          <w:sz w:val="24"/>
          <w:szCs w:val="24"/>
        </w:rPr>
        <w:t>和误差平方和三种方式来确定权重，并比较其性能。</w:t>
      </w:r>
      <w:r>
        <w:rPr>
          <w:rFonts w:ascii="Times New Roman" w:eastAsia="宋体" w:hAnsi="Times New Roman" w:cs="Times New Roman" w:hint="eastAsia"/>
          <w:sz w:val="24"/>
          <w:szCs w:val="24"/>
        </w:rPr>
        <w:t>再次，</w:t>
      </w:r>
      <w:r>
        <w:rPr>
          <w:rFonts w:ascii="Times New Roman" w:eastAsia="宋体" w:hAnsi="Times New Roman" w:cs="Times New Roman"/>
          <w:sz w:val="24"/>
          <w:szCs w:val="24"/>
        </w:rPr>
        <w:t>在</w:t>
      </w:r>
      <w:r>
        <w:rPr>
          <w:rFonts w:ascii="Times New Roman" w:eastAsia="宋体" w:hAnsi="Times New Roman" w:cs="Times New Roman" w:hint="eastAsia"/>
          <w:sz w:val="24"/>
          <w:szCs w:val="24"/>
        </w:rPr>
        <w:t>非</w:t>
      </w:r>
      <w:r>
        <w:rPr>
          <w:rFonts w:ascii="Times New Roman" w:eastAsia="宋体" w:hAnsi="Times New Roman" w:cs="Times New Roman"/>
          <w:sz w:val="24"/>
          <w:szCs w:val="24"/>
        </w:rPr>
        <w:t>线性集成方面，</w:t>
      </w:r>
      <w:r>
        <w:rPr>
          <w:rFonts w:ascii="Times New Roman" w:eastAsia="宋体" w:hAnsi="Times New Roman" w:cs="Times New Roman" w:hint="eastAsia"/>
          <w:sz w:val="24"/>
          <w:szCs w:val="24"/>
        </w:rPr>
        <w:t>分析了</w:t>
      </w:r>
      <w:r w:rsidRPr="006A7D85">
        <w:rPr>
          <w:rFonts w:ascii="Times New Roman" w:eastAsia="宋体" w:hAnsi="Times New Roman" w:cs="Times New Roman"/>
          <w:sz w:val="24"/>
          <w:szCs w:val="24"/>
        </w:rPr>
        <w:t>基于</w:t>
      </w:r>
      <w:r w:rsidRPr="006A7D85">
        <w:rPr>
          <w:rFonts w:ascii="Times New Roman" w:eastAsia="宋体" w:hAnsi="Times New Roman" w:cs="Times New Roman"/>
          <w:sz w:val="24"/>
          <w:szCs w:val="24"/>
        </w:rPr>
        <w:t>BP</w:t>
      </w:r>
      <w:r w:rsidRPr="006A7D85">
        <w:rPr>
          <w:rFonts w:ascii="Times New Roman" w:eastAsia="宋体" w:hAnsi="Times New Roman" w:cs="Times New Roman"/>
          <w:sz w:val="24"/>
          <w:szCs w:val="24"/>
        </w:rPr>
        <w:t>神经网络</w:t>
      </w:r>
      <w:r>
        <w:rPr>
          <w:rFonts w:ascii="Times New Roman" w:eastAsia="宋体" w:hAnsi="Times New Roman" w:cs="Times New Roman" w:hint="eastAsia"/>
          <w:sz w:val="24"/>
          <w:szCs w:val="24"/>
        </w:rPr>
        <w:t>和</w:t>
      </w:r>
      <w:r w:rsidRPr="006A7D85">
        <w:rPr>
          <w:rFonts w:ascii="Times New Roman" w:eastAsia="宋体" w:hAnsi="Times New Roman" w:cs="Times New Roman"/>
          <w:sz w:val="24"/>
          <w:szCs w:val="24"/>
        </w:rPr>
        <w:t>支持</w:t>
      </w:r>
      <w:proofErr w:type="gramStart"/>
      <w:r w:rsidRPr="006A7D85">
        <w:rPr>
          <w:rFonts w:ascii="Times New Roman" w:eastAsia="宋体" w:hAnsi="Times New Roman" w:cs="Times New Roman"/>
          <w:sz w:val="24"/>
          <w:szCs w:val="24"/>
        </w:rPr>
        <w:t>向量机</w:t>
      </w:r>
      <w:proofErr w:type="gramEnd"/>
      <w:r>
        <w:rPr>
          <w:rFonts w:ascii="Times New Roman" w:eastAsia="宋体" w:hAnsi="Times New Roman" w:cs="Times New Roman" w:hint="eastAsia"/>
          <w:sz w:val="24"/>
          <w:szCs w:val="24"/>
        </w:rPr>
        <w:t>的</w:t>
      </w:r>
      <w:r>
        <w:rPr>
          <w:rFonts w:ascii="Times New Roman" w:eastAsia="宋体" w:hAnsi="Times New Roman" w:cs="Times New Roman"/>
          <w:sz w:val="24"/>
          <w:szCs w:val="24"/>
        </w:rPr>
        <w:t>集成方法。</w:t>
      </w:r>
      <w:r>
        <w:rPr>
          <w:rFonts w:ascii="Times New Roman" w:eastAsia="宋体" w:hAnsi="Times New Roman" w:cs="Times New Roman" w:hint="eastAsia"/>
          <w:sz w:val="24"/>
          <w:szCs w:val="24"/>
        </w:rPr>
        <w:t>最后，</w:t>
      </w:r>
      <w:r w:rsidRPr="006A7D85">
        <w:rPr>
          <w:rFonts w:ascii="Times New Roman" w:eastAsia="宋体" w:hAnsi="Times New Roman" w:cs="Times New Roman"/>
          <w:sz w:val="24"/>
          <w:szCs w:val="24"/>
        </w:rPr>
        <w:t>以郑州商品交易所的棉花期货数据为</w:t>
      </w:r>
      <w:r>
        <w:rPr>
          <w:rFonts w:ascii="Times New Roman" w:eastAsia="宋体" w:hAnsi="Times New Roman" w:cs="Times New Roman" w:hint="eastAsia"/>
          <w:sz w:val="24"/>
          <w:szCs w:val="24"/>
        </w:rPr>
        <w:t>例，借助</w:t>
      </w:r>
      <w:r>
        <w:rPr>
          <w:rFonts w:ascii="Times New Roman" w:eastAsia="宋体" w:hAnsi="Times New Roman" w:cs="Times New Roman"/>
          <w:sz w:val="24"/>
          <w:szCs w:val="24"/>
        </w:rPr>
        <w:t>Eviews</w:t>
      </w:r>
      <w:r>
        <w:rPr>
          <w:rFonts w:ascii="Times New Roman" w:eastAsia="宋体" w:hAnsi="Times New Roman" w:cs="Times New Roman"/>
          <w:sz w:val="24"/>
          <w:szCs w:val="24"/>
        </w:rPr>
        <w:t>和</w:t>
      </w:r>
      <w:r>
        <w:rPr>
          <w:rFonts w:ascii="Times New Roman" w:eastAsia="宋体" w:hAnsi="Times New Roman" w:cs="Times New Roman"/>
          <w:sz w:val="24"/>
          <w:szCs w:val="24"/>
        </w:rPr>
        <w:t>Matlab</w:t>
      </w:r>
      <w:r>
        <w:rPr>
          <w:rFonts w:ascii="Times New Roman" w:eastAsia="宋体" w:hAnsi="Times New Roman" w:cs="Times New Roman" w:hint="eastAsia"/>
          <w:sz w:val="24"/>
          <w:szCs w:val="24"/>
        </w:rPr>
        <w:t>综合上述</w:t>
      </w:r>
      <w:r>
        <w:rPr>
          <w:rFonts w:ascii="Times New Roman" w:eastAsia="宋体" w:hAnsi="Times New Roman" w:cs="Times New Roman"/>
          <w:sz w:val="24"/>
          <w:szCs w:val="24"/>
        </w:rPr>
        <w:t>预测方法</w:t>
      </w:r>
      <w:r>
        <w:rPr>
          <w:rFonts w:ascii="Times New Roman" w:eastAsia="宋体" w:hAnsi="Times New Roman" w:cs="Times New Roman" w:hint="eastAsia"/>
          <w:sz w:val="24"/>
          <w:szCs w:val="24"/>
        </w:rPr>
        <w:t>预测</w:t>
      </w:r>
      <w:r>
        <w:rPr>
          <w:rFonts w:ascii="Times New Roman" w:eastAsia="宋体" w:hAnsi="Times New Roman" w:cs="Times New Roman"/>
          <w:sz w:val="24"/>
          <w:szCs w:val="24"/>
        </w:rPr>
        <w:t>期货</w:t>
      </w:r>
      <w:r>
        <w:rPr>
          <w:rFonts w:ascii="Times New Roman" w:eastAsia="宋体" w:hAnsi="Times New Roman" w:cs="Times New Roman" w:hint="eastAsia"/>
          <w:sz w:val="24"/>
          <w:szCs w:val="24"/>
        </w:rPr>
        <w:t>结算</w:t>
      </w:r>
      <w:r>
        <w:rPr>
          <w:rFonts w:ascii="Times New Roman" w:eastAsia="宋体" w:hAnsi="Times New Roman" w:cs="Times New Roman"/>
          <w:sz w:val="24"/>
          <w:szCs w:val="24"/>
        </w:rPr>
        <w:t>价格</w:t>
      </w:r>
      <w:r>
        <w:rPr>
          <w:rFonts w:ascii="Times New Roman" w:eastAsia="宋体" w:hAnsi="Times New Roman" w:cs="Times New Roman" w:hint="eastAsia"/>
          <w:sz w:val="24"/>
          <w:szCs w:val="24"/>
        </w:rPr>
        <w:t>。</w:t>
      </w:r>
      <w:r>
        <w:rPr>
          <w:rFonts w:ascii="Times New Roman" w:eastAsia="宋体" w:hAnsi="Times New Roman" w:cs="Times New Roman"/>
          <w:sz w:val="24"/>
          <w:szCs w:val="24"/>
        </w:rPr>
        <w:t>结果表明</w:t>
      </w:r>
      <w:r>
        <w:rPr>
          <w:rFonts w:ascii="Times New Roman" w:eastAsia="宋体" w:hAnsi="Times New Roman" w:cs="Times New Roman" w:hint="eastAsia"/>
          <w:sz w:val="24"/>
          <w:szCs w:val="24"/>
        </w:rPr>
        <w:t>集成</w:t>
      </w:r>
      <w:r>
        <w:rPr>
          <w:rFonts w:ascii="Times New Roman" w:eastAsia="宋体" w:hAnsi="Times New Roman" w:cs="Times New Roman"/>
          <w:sz w:val="24"/>
          <w:szCs w:val="24"/>
        </w:rPr>
        <w:t>预测</w:t>
      </w:r>
      <w:r>
        <w:rPr>
          <w:rFonts w:ascii="Times New Roman" w:eastAsia="宋体" w:hAnsi="Times New Roman" w:cs="Times New Roman" w:hint="eastAsia"/>
          <w:sz w:val="24"/>
          <w:szCs w:val="24"/>
        </w:rPr>
        <w:t>在</w:t>
      </w:r>
      <w:r>
        <w:rPr>
          <w:rFonts w:ascii="Times New Roman" w:eastAsia="宋体" w:hAnsi="Times New Roman" w:cs="Times New Roman"/>
          <w:sz w:val="24"/>
          <w:szCs w:val="24"/>
        </w:rPr>
        <w:t>稳定性和预测精度</w:t>
      </w:r>
      <w:r>
        <w:rPr>
          <w:rFonts w:ascii="Times New Roman" w:eastAsia="宋体" w:hAnsi="Times New Roman" w:cs="Times New Roman" w:hint="eastAsia"/>
          <w:sz w:val="24"/>
          <w:szCs w:val="24"/>
        </w:rPr>
        <w:t>上明显</w:t>
      </w:r>
      <w:r>
        <w:rPr>
          <w:rFonts w:ascii="Times New Roman" w:eastAsia="宋体" w:hAnsi="Times New Roman" w:cs="Times New Roman"/>
          <w:sz w:val="24"/>
          <w:szCs w:val="24"/>
        </w:rPr>
        <w:t>优于单一预测。</w:t>
      </w:r>
    </w:p>
    <w:p w:rsidR="00BF7753" w:rsidRDefault="00BF7753" w:rsidP="00BF7753">
      <w:pPr>
        <w:widowControl/>
        <w:spacing w:line="360" w:lineRule="auto"/>
        <w:jc w:val="left"/>
        <w:rPr>
          <w:rFonts w:ascii="宋体" w:eastAsia="宋体" w:hAnsi="宋体"/>
          <w:sz w:val="24"/>
          <w:szCs w:val="24"/>
        </w:rPr>
      </w:pPr>
      <w:r w:rsidRPr="002E46A7">
        <w:rPr>
          <w:rFonts w:ascii="黑体" w:eastAsia="黑体" w:hAnsi="黑体" w:hint="eastAsia"/>
          <w:sz w:val="24"/>
          <w:szCs w:val="24"/>
        </w:rPr>
        <w:t>关键词</w:t>
      </w:r>
      <w:r>
        <w:rPr>
          <w:rFonts w:ascii="宋体" w:eastAsia="宋体" w:hAnsi="宋体" w:hint="eastAsia"/>
          <w:sz w:val="24"/>
          <w:szCs w:val="24"/>
        </w:rPr>
        <w:t xml:space="preserve">  集成预测</w:t>
      </w:r>
      <w:r>
        <w:rPr>
          <w:rFonts w:ascii="宋体" w:eastAsia="宋体" w:hAnsi="宋体"/>
          <w:sz w:val="24"/>
          <w:szCs w:val="24"/>
        </w:rPr>
        <w:t xml:space="preserve">  </w:t>
      </w:r>
      <w:r>
        <w:rPr>
          <w:rFonts w:ascii="宋体" w:eastAsia="宋体" w:hAnsi="宋体" w:hint="eastAsia"/>
          <w:sz w:val="24"/>
          <w:szCs w:val="24"/>
        </w:rPr>
        <w:t>单一预测</w:t>
      </w:r>
      <w:r>
        <w:rPr>
          <w:rFonts w:ascii="宋体" w:eastAsia="宋体" w:hAnsi="宋体"/>
          <w:sz w:val="24"/>
          <w:szCs w:val="24"/>
        </w:rPr>
        <w:t xml:space="preserve">  </w:t>
      </w:r>
      <w:r>
        <w:rPr>
          <w:rFonts w:ascii="宋体" w:eastAsia="宋体" w:hAnsi="宋体" w:hint="eastAsia"/>
          <w:sz w:val="24"/>
          <w:szCs w:val="24"/>
        </w:rPr>
        <w:t>期货</w:t>
      </w:r>
      <w:r>
        <w:rPr>
          <w:rFonts w:ascii="宋体" w:eastAsia="宋体" w:hAnsi="宋体"/>
          <w:sz w:val="24"/>
          <w:szCs w:val="24"/>
        </w:rPr>
        <w:t xml:space="preserve">价格  </w:t>
      </w:r>
      <w:r>
        <w:rPr>
          <w:rFonts w:ascii="宋体" w:eastAsia="宋体" w:hAnsi="宋体" w:hint="eastAsia"/>
          <w:sz w:val="24"/>
          <w:szCs w:val="24"/>
        </w:rPr>
        <w:t>神经网络</w:t>
      </w:r>
      <w:r>
        <w:rPr>
          <w:rFonts w:ascii="宋体" w:eastAsia="宋体" w:hAnsi="宋体"/>
          <w:sz w:val="24"/>
          <w:szCs w:val="24"/>
        </w:rPr>
        <w:t xml:space="preserve">  </w:t>
      </w:r>
      <w:r>
        <w:rPr>
          <w:rFonts w:ascii="宋体" w:eastAsia="宋体" w:hAnsi="宋体" w:hint="eastAsia"/>
          <w:sz w:val="24"/>
          <w:szCs w:val="24"/>
        </w:rPr>
        <w:t>支持向量机</w:t>
      </w:r>
      <w:bookmarkStart w:id="2" w:name="_Toc478997079"/>
    </w:p>
    <w:p w:rsidR="00BF7753" w:rsidRDefault="00BF7753" w:rsidP="00BF7753">
      <w:pPr>
        <w:tabs>
          <w:tab w:val="left" w:pos="4440"/>
        </w:tabs>
        <w:spacing w:line="360" w:lineRule="auto"/>
        <w:jc w:val="left"/>
        <w:rPr>
          <w:rFonts w:ascii="宋体" w:eastAsia="宋体" w:hAnsi="宋体"/>
          <w:sz w:val="24"/>
          <w:szCs w:val="24"/>
        </w:rPr>
      </w:pPr>
    </w:p>
    <w:p w:rsidR="00BF7753" w:rsidRDefault="00BF7753" w:rsidP="00BF7753">
      <w:pPr>
        <w:tabs>
          <w:tab w:val="left" w:pos="4440"/>
        </w:tabs>
        <w:spacing w:line="360" w:lineRule="auto"/>
        <w:jc w:val="left"/>
        <w:rPr>
          <w:rFonts w:ascii="宋体" w:eastAsia="宋体" w:hAnsi="宋体"/>
          <w:sz w:val="24"/>
          <w:szCs w:val="24"/>
        </w:rPr>
      </w:pPr>
    </w:p>
    <w:p w:rsidR="00BF7753" w:rsidRDefault="00BF7753" w:rsidP="00BF7753">
      <w:pPr>
        <w:tabs>
          <w:tab w:val="left" w:pos="4440"/>
        </w:tabs>
        <w:spacing w:line="360" w:lineRule="auto"/>
        <w:jc w:val="left"/>
        <w:rPr>
          <w:rFonts w:ascii="宋体" w:eastAsia="宋体" w:hAnsi="宋体"/>
          <w:sz w:val="24"/>
          <w:szCs w:val="24"/>
        </w:rPr>
      </w:pPr>
    </w:p>
    <w:p w:rsidR="00BF7753" w:rsidRDefault="00BF7753" w:rsidP="00BF7753">
      <w:pPr>
        <w:tabs>
          <w:tab w:val="left" w:pos="4440"/>
        </w:tabs>
        <w:spacing w:line="360" w:lineRule="auto"/>
        <w:jc w:val="left"/>
        <w:rPr>
          <w:rFonts w:ascii="宋体" w:eastAsia="宋体" w:hAnsi="宋体"/>
          <w:sz w:val="24"/>
          <w:szCs w:val="24"/>
        </w:rPr>
      </w:pPr>
    </w:p>
    <w:p w:rsidR="00BF7753" w:rsidRDefault="00BF7753" w:rsidP="00BF7753">
      <w:pPr>
        <w:tabs>
          <w:tab w:val="left" w:pos="4440"/>
        </w:tabs>
        <w:spacing w:line="360" w:lineRule="auto"/>
        <w:jc w:val="left"/>
        <w:rPr>
          <w:rFonts w:ascii="宋体" w:eastAsia="宋体" w:hAnsi="宋体"/>
          <w:sz w:val="24"/>
          <w:szCs w:val="24"/>
        </w:rPr>
      </w:pPr>
    </w:p>
    <w:p w:rsidR="00BF7753" w:rsidRDefault="00BF7753" w:rsidP="00BF7753">
      <w:pPr>
        <w:tabs>
          <w:tab w:val="left" w:pos="4440"/>
        </w:tabs>
        <w:spacing w:line="360" w:lineRule="auto"/>
        <w:jc w:val="left"/>
        <w:rPr>
          <w:rFonts w:ascii="宋体" w:eastAsia="宋体" w:hAnsi="宋体"/>
          <w:sz w:val="24"/>
          <w:szCs w:val="24"/>
        </w:rPr>
      </w:pPr>
    </w:p>
    <w:p w:rsidR="00BF7753" w:rsidRDefault="00BF7753" w:rsidP="00BF7753">
      <w:pPr>
        <w:tabs>
          <w:tab w:val="left" w:pos="4440"/>
        </w:tabs>
        <w:spacing w:line="360" w:lineRule="auto"/>
        <w:jc w:val="left"/>
        <w:rPr>
          <w:rFonts w:ascii="宋体" w:eastAsia="宋体" w:hAnsi="宋体"/>
          <w:sz w:val="24"/>
          <w:szCs w:val="24"/>
        </w:rPr>
      </w:pPr>
    </w:p>
    <w:p w:rsidR="00BF7753" w:rsidRDefault="00BF7753" w:rsidP="00BF7753">
      <w:pPr>
        <w:tabs>
          <w:tab w:val="left" w:pos="4440"/>
        </w:tabs>
        <w:spacing w:line="360" w:lineRule="auto"/>
        <w:jc w:val="left"/>
        <w:rPr>
          <w:rFonts w:ascii="宋体" w:eastAsia="宋体" w:hAnsi="宋体"/>
          <w:sz w:val="24"/>
          <w:szCs w:val="24"/>
        </w:rPr>
      </w:pPr>
    </w:p>
    <w:p w:rsidR="00BF7753" w:rsidRDefault="00BF7753" w:rsidP="00BF7753">
      <w:pPr>
        <w:tabs>
          <w:tab w:val="left" w:pos="4440"/>
        </w:tabs>
        <w:spacing w:line="360" w:lineRule="auto"/>
        <w:jc w:val="left"/>
        <w:rPr>
          <w:rFonts w:ascii="宋体" w:eastAsia="宋体" w:hAnsi="宋体"/>
          <w:sz w:val="24"/>
          <w:szCs w:val="24"/>
        </w:rPr>
      </w:pPr>
    </w:p>
    <w:p w:rsidR="00BF7753" w:rsidRDefault="00BF7753" w:rsidP="00BF7753">
      <w:pPr>
        <w:tabs>
          <w:tab w:val="left" w:pos="4440"/>
        </w:tabs>
        <w:spacing w:line="360" w:lineRule="auto"/>
        <w:jc w:val="left"/>
        <w:rPr>
          <w:rFonts w:ascii="宋体" w:eastAsia="宋体" w:hAnsi="宋体"/>
          <w:sz w:val="24"/>
          <w:szCs w:val="24"/>
        </w:rPr>
      </w:pPr>
    </w:p>
    <w:p w:rsidR="00BF7753" w:rsidRDefault="00BF7753" w:rsidP="00BF7753">
      <w:pPr>
        <w:tabs>
          <w:tab w:val="left" w:pos="4440"/>
        </w:tabs>
        <w:spacing w:line="360" w:lineRule="auto"/>
        <w:jc w:val="left"/>
        <w:rPr>
          <w:rFonts w:ascii="宋体" w:eastAsia="宋体" w:hAnsi="宋体"/>
          <w:sz w:val="24"/>
          <w:szCs w:val="24"/>
        </w:rPr>
      </w:pPr>
    </w:p>
    <w:p w:rsidR="00BF7753" w:rsidRDefault="00BF7753" w:rsidP="00BF7753">
      <w:pPr>
        <w:tabs>
          <w:tab w:val="left" w:pos="4440"/>
        </w:tabs>
        <w:spacing w:line="360" w:lineRule="auto"/>
        <w:jc w:val="left"/>
        <w:rPr>
          <w:rFonts w:ascii="宋体" w:eastAsia="宋体" w:hAnsi="宋体"/>
          <w:sz w:val="24"/>
          <w:szCs w:val="24"/>
        </w:rPr>
      </w:pPr>
    </w:p>
    <w:p w:rsidR="00BF7753" w:rsidRDefault="00BF7753" w:rsidP="00BF7753">
      <w:pPr>
        <w:tabs>
          <w:tab w:val="left" w:pos="4440"/>
        </w:tabs>
        <w:spacing w:line="360" w:lineRule="auto"/>
        <w:jc w:val="left"/>
        <w:rPr>
          <w:rFonts w:ascii="宋体" w:eastAsia="宋体" w:hAnsi="宋体"/>
          <w:sz w:val="24"/>
          <w:szCs w:val="24"/>
        </w:rPr>
      </w:pPr>
    </w:p>
    <w:p w:rsidR="00BF7753" w:rsidRDefault="00BF7753" w:rsidP="00BF7753">
      <w:pPr>
        <w:tabs>
          <w:tab w:val="left" w:pos="4440"/>
        </w:tabs>
        <w:spacing w:line="360" w:lineRule="auto"/>
        <w:jc w:val="left"/>
        <w:rPr>
          <w:rFonts w:ascii="宋体" w:eastAsia="宋体" w:hAnsi="宋体"/>
          <w:sz w:val="24"/>
          <w:szCs w:val="24"/>
        </w:rPr>
      </w:pPr>
    </w:p>
    <w:p w:rsidR="00BF7753" w:rsidRDefault="00BF7753" w:rsidP="00BF7753">
      <w:pPr>
        <w:tabs>
          <w:tab w:val="left" w:pos="4440"/>
        </w:tabs>
        <w:spacing w:line="360" w:lineRule="auto"/>
        <w:jc w:val="left"/>
        <w:rPr>
          <w:rFonts w:ascii="宋体" w:eastAsia="宋体" w:hAnsi="宋体"/>
          <w:sz w:val="24"/>
          <w:szCs w:val="24"/>
        </w:rPr>
      </w:pPr>
    </w:p>
    <w:p w:rsidR="00BF7753" w:rsidRDefault="00BF7753" w:rsidP="00BF7753"/>
    <w:p w:rsidR="00BF7753" w:rsidRPr="00261E08" w:rsidRDefault="00BF7753" w:rsidP="00BF7753">
      <w:pPr>
        <w:jc w:val="center"/>
        <w:rPr>
          <w:rFonts w:ascii="Times New Roman" w:hAnsi="Times New Roman" w:cs="Times New Roman"/>
          <w:b/>
          <w:sz w:val="28"/>
          <w:szCs w:val="28"/>
        </w:rPr>
      </w:pPr>
      <w:r w:rsidRPr="00261E08">
        <w:rPr>
          <w:rFonts w:ascii="Times New Roman" w:hAnsi="Times New Roman" w:cs="Times New Roman"/>
          <w:b/>
          <w:sz w:val="28"/>
          <w:szCs w:val="28"/>
        </w:rPr>
        <w:lastRenderedPageBreak/>
        <w:t>Integrated forecasting method and its application in the prediction of agricultural futures market</w:t>
      </w:r>
    </w:p>
    <w:p w:rsidR="00BF7753" w:rsidRPr="008E5D45" w:rsidRDefault="00BF7753" w:rsidP="00BF7753">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H</w:t>
      </w:r>
      <w:r>
        <w:rPr>
          <w:rFonts w:ascii="Times New Roman" w:eastAsia="宋体" w:hAnsi="Times New Roman" w:cs="Times New Roman"/>
          <w:sz w:val="24"/>
          <w:szCs w:val="24"/>
        </w:rPr>
        <w:t>e Chuan</w:t>
      </w:r>
    </w:p>
    <w:p w:rsidR="00BF7753" w:rsidRPr="008E5D45" w:rsidRDefault="00BF7753" w:rsidP="00BF7753">
      <w:pPr>
        <w:spacing w:line="360" w:lineRule="auto"/>
        <w:jc w:val="center"/>
        <w:rPr>
          <w:rFonts w:ascii="Times New Roman" w:eastAsia="宋体" w:hAnsi="Times New Roman" w:cs="Times New Roman"/>
          <w:color w:val="2B2B2B"/>
          <w:kern w:val="0"/>
          <w:sz w:val="24"/>
          <w:szCs w:val="24"/>
        </w:rPr>
      </w:pPr>
      <w:r w:rsidRPr="008E5D45">
        <w:rPr>
          <w:rFonts w:ascii="Times New Roman" w:eastAsia="宋体" w:hAnsi="Times New Roman" w:cs="Times New Roman"/>
          <w:color w:val="2B2B2B"/>
          <w:kern w:val="0"/>
          <w:sz w:val="24"/>
          <w:szCs w:val="24"/>
        </w:rPr>
        <w:t>(College of Mathematics and Informatics, South China Agricultural University, Guangzhou 510642, China)</w:t>
      </w:r>
    </w:p>
    <w:p w:rsidR="00BF7753" w:rsidRPr="008E5D45" w:rsidRDefault="00BF7753" w:rsidP="00BF7753">
      <w:pPr>
        <w:pStyle w:val="tgt1"/>
        <w:spacing w:after="0" w:line="360" w:lineRule="auto"/>
        <w:jc w:val="both"/>
        <w:rPr>
          <w:rFonts w:ascii="Times New Roman" w:hAnsi="Times New Roman" w:cs="Times New Roman"/>
          <w:color w:val="2B2B2B"/>
        </w:rPr>
      </w:pPr>
      <w:r w:rsidRPr="008E40FE">
        <w:rPr>
          <w:rFonts w:ascii="Times New Roman" w:hAnsi="Times New Roman" w:cs="Times New Roman"/>
          <w:b/>
          <w:color w:val="2B2B2B"/>
        </w:rPr>
        <w:t>Abstract:</w:t>
      </w:r>
      <w:r>
        <w:rPr>
          <w:rFonts w:ascii="Times New Roman" w:hAnsi="Times New Roman" w:cs="Times New Roman"/>
          <w:b/>
          <w:color w:val="2B2B2B"/>
        </w:rPr>
        <w:t xml:space="preserve"> </w:t>
      </w:r>
      <w:r w:rsidRPr="008E5D45">
        <w:rPr>
          <w:rFonts w:ascii="Times New Roman" w:hAnsi="Times New Roman" w:cs="Times New Roman"/>
          <w:color w:val="2B2B2B"/>
        </w:rPr>
        <w:t>With the arrival of the era of big data, the role of prediction in the modern society has become increasingly prominent. The existing single prediction method can only provide effective information from a certain angle, and it is easy to ignore the information obtained from other angles. The integration prediction has filled up this problem, it can effectively integrate each single prediction method, and make use of the forecast information of different angles to obtain more accurate prediction results.</w:t>
      </w:r>
    </w:p>
    <w:p w:rsidR="00BF7753" w:rsidRDefault="00BF7753" w:rsidP="00BF7753">
      <w:pPr>
        <w:pStyle w:val="tgt1"/>
        <w:spacing w:after="0" w:line="360" w:lineRule="auto"/>
        <w:ind w:firstLineChars="200" w:firstLine="480"/>
        <w:jc w:val="both"/>
        <w:rPr>
          <w:rFonts w:ascii="Times New Roman" w:hAnsi="Times New Roman" w:cs="Times New Roman"/>
          <w:color w:val="2B2B2B"/>
        </w:rPr>
      </w:pPr>
      <w:r w:rsidRPr="008E5D45">
        <w:rPr>
          <w:rFonts w:ascii="Times New Roman" w:hAnsi="Times New Roman" w:cs="Times New Roman"/>
          <w:color w:val="2B2B2B"/>
        </w:rPr>
        <w:t>In this paper, we focus on the principle and implementation of ensemble prediction algorithm and its application in agricultural futures. The first time in the series focuses on single prediction, causal prediction, neural network three types, including ARIMA, VAR and BP neural network is emphasized, and the latest research on improved methods of fusion method, observation method, rule out structural exclusion method for determining the parameters of ARIMA. Secondly, in-depth study of integration of linear and nonlinear, linear integration focuses on the right, based on the absolute value of error and error square three weighting method based on nonlinear integrated vector machine based on the two kinds of common integration methods of BP neural network, based on support. Finally, taking the cotton futures data of Zhengzhou commodity exchange as an example, this paper forecasts the futures settlement price with the help of Eviews and Matlab. The results show that the ensemble prediction is more prominent than the single prediction in the st</w:t>
      </w:r>
      <w:r>
        <w:rPr>
          <w:rFonts w:ascii="Times New Roman" w:hAnsi="Times New Roman" w:cs="Times New Roman"/>
          <w:color w:val="2B2B2B"/>
        </w:rPr>
        <w:t>ability and prediction accuracy.</w:t>
      </w:r>
    </w:p>
    <w:p w:rsidR="00BF7753" w:rsidRDefault="00BF7753" w:rsidP="00BF7753">
      <w:pPr>
        <w:pStyle w:val="tgt1"/>
        <w:spacing w:after="0" w:line="360" w:lineRule="auto"/>
        <w:jc w:val="both"/>
        <w:rPr>
          <w:rFonts w:ascii="Times New Roman" w:hAnsi="Times New Roman" w:cs="Times New Roman"/>
        </w:rPr>
      </w:pPr>
      <w:r w:rsidRPr="008E40FE">
        <w:rPr>
          <w:rFonts w:ascii="Times New Roman" w:hAnsi="Times New Roman" w:cs="Times New Roman"/>
          <w:b/>
        </w:rPr>
        <w:t>Key words:</w:t>
      </w:r>
      <w:r w:rsidRPr="008E5D45">
        <w:rPr>
          <w:rFonts w:ascii="Times New Roman" w:hAnsi="Times New Roman" w:cs="Times New Roman"/>
          <w:b/>
        </w:rPr>
        <w:t xml:space="preserve"> </w:t>
      </w:r>
      <w:r w:rsidRPr="008E5D45">
        <w:rPr>
          <w:rFonts w:ascii="Times New Roman" w:hAnsi="Times New Roman" w:cs="Times New Roman"/>
        </w:rPr>
        <w:t xml:space="preserve">integrated </w:t>
      </w:r>
      <w:proofErr w:type="gramStart"/>
      <w:r w:rsidRPr="008E5D45">
        <w:rPr>
          <w:rFonts w:ascii="Times New Roman" w:hAnsi="Times New Roman" w:cs="Times New Roman"/>
        </w:rPr>
        <w:t>prediction</w:t>
      </w:r>
      <w:r w:rsidRPr="008E40FE">
        <w:rPr>
          <w:rFonts w:ascii="Times New Roman" w:hAnsi="Times New Roman" w:cs="Times New Roman"/>
        </w:rPr>
        <w:t xml:space="preserve">  </w:t>
      </w:r>
      <w:r w:rsidRPr="008E5D45">
        <w:rPr>
          <w:rFonts w:ascii="Times New Roman" w:hAnsi="Times New Roman" w:cs="Times New Roman"/>
        </w:rPr>
        <w:t>single</w:t>
      </w:r>
      <w:proofErr w:type="gramEnd"/>
      <w:r w:rsidRPr="008E5D45">
        <w:rPr>
          <w:rFonts w:ascii="Times New Roman" w:hAnsi="Times New Roman" w:cs="Times New Roman"/>
        </w:rPr>
        <w:t xml:space="preserve"> prediction</w:t>
      </w:r>
      <w:r w:rsidRPr="008E40FE">
        <w:rPr>
          <w:rFonts w:ascii="Times New Roman" w:hAnsi="Times New Roman" w:cs="Times New Roman"/>
        </w:rPr>
        <w:t xml:space="preserve">  </w:t>
      </w:r>
      <w:r w:rsidRPr="008E5D45">
        <w:rPr>
          <w:rFonts w:ascii="Times New Roman" w:hAnsi="Times New Roman" w:cs="Times New Roman"/>
        </w:rPr>
        <w:t>futures prices</w:t>
      </w:r>
      <w:r w:rsidRPr="008E40FE">
        <w:rPr>
          <w:rFonts w:ascii="Times New Roman" w:hAnsi="Times New Roman" w:cs="Times New Roman"/>
        </w:rPr>
        <w:t xml:space="preserve">  </w:t>
      </w:r>
      <w:r w:rsidRPr="008E5D45">
        <w:rPr>
          <w:rFonts w:ascii="Times New Roman" w:hAnsi="Times New Roman" w:cs="Times New Roman"/>
        </w:rPr>
        <w:t>neural network</w:t>
      </w:r>
      <w:r w:rsidRPr="008E40FE">
        <w:rPr>
          <w:rFonts w:ascii="Times New Roman" w:hAnsi="Times New Roman" w:cs="Times New Roman"/>
        </w:rPr>
        <w:t xml:space="preserve">  </w:t>
      </w:r>
      <w:r w:rsidRPr="008E5D45">
        <w:rPr>
          <w:rFonts w:ascii="Times New Roman" w:hAnsi="Times New Roman" w:cs="Times New Roman"/>
        </w:rPr>
        <w:t>support vector machine</w:t>
      </w:r>
    </w:p>
    <w:p w:rsidR="00BF7753" w:rsidRDefault="00BF7753" w:rsidP="00BF7753">
      <w:pPr>
        <w:pStyle w:val="tgt1"/>
        <w:spacing w:after="0" w:line="360" w:lineRule="auto"/>
        <w:jc w:val="both"/>
        <w:rPr>
          <w:rFonts w:ascii="Times New Roman" w:hAnsi="Times New Roman" w:cs="Times New Roman"/>
        </w:rPr>
      </w:pPr>
    </w:p>
    <w:p w:rsidR="00BF7753" w:rsidRDefault="00BF7753" w:rsidP="00BF7753">
      <w:pPr>
        <w:pStyle w:val="tgt1"/>
        <w:spacing w:after="0" w:line="360" w:lineRule="auto"/>
        <w:jc w:val="both"/>
        <w:rPr>
          <w:rFonts w:ascii="Times New Roman" w:hAnsi="Times New Roman" w:cs="Times New Roman"/>
        </w:rPr>
      </w:pPr>
    </w:p>
    <w:p w:rsidR="00BF7753" w:rsidRDefault="00BF7753" w:rsidP="00BF7753">
      <w:pPr>
        <w:pStyle w:val="tgt1"/>
        <w:spacing w:after="0" w:line="360" w:lineRule="auto"/>
        <w:jc w:val="both"/>
        <w:rPr>
          <w:rFonts w:ascii="Times New Roman" w:hAnsi="Times New Roman" w:cs="Times New Roman"/>
        </w:rPr>
      </w:pPr>
    </w:p>
    <w:p w:rsidR="00BF7753" w:rsidRDefault="00BF7753" w:rsidP="00BF7753">
      <w:pPr>
        <w:pStyle w:val="tgt1"/>
        <w:spacing w:after="0" w:line="360" w:lineRule="auto"/>
        <w:jc w:val="both"/>
      </w:pPr>
    </w:p>
    <w:p w:rsidR="00BF7753" w:rsidRPr="00261E08" w:rsidRDefault="00BF7753" w:rsidP="00BF7753">
      <w:pPr>
        <w:pStyle w:val="10"/>
        <w:rPr>
          <w:rStyle w:val="ac"/>
          <w:rFonts w:ascii="Times New Roman" w:eastAsia="宋体" w:hAnsi="Times New Roman" w:cs="Times New Roman"/>
          <w:caps w:val="0"/>
          <w:color w:val="000000" w:themeColor="text1"/>
          <w:sz w:val="24"/>
          <w:szCs w:val="24"/>
        </w:rPr>
      </w:pPr>
      <w:r w:rsidRPr="0024157B">
        <w:rPr>
          <w:rFonts w:hint="eastAsia"/>
          <w:b/>
        </w:rPr>
        <w:lastRenderedPageBreak/>
        <w:t>目        录</w:t>
      </w:r>
      <w:r w:rsidRPr="00261E08">
        <w:rPr>
          <w:rStyle w:val="ac"/>
          <w:rFonts w:cs="Times New Roman"/>
          <w:caps w:val="0"/>
          <w:noProof/>
          <w:color w:val="000000" w:themeColor="text1"/>
        </w:rPr>
        <w:fldChar w:fldCharType="begin"/>
      </w:r>
      <w:r w:rsidRPr="00261E08">
        <w:rPr>
          <w:rStyle w:val="ac"/>
          <w:rFonts w:cs="Times New Roman"/>
          <w:caps w:val="0"/>
          <w:noProof/>
          <w:color w:val="000000" w:themeColor="text1"/>
        </w:rPr>
        <w:instrText xml:space="preserve"> </w:instrText>
      </w:r>
      <w:r w:rsidRPr="00261E08">
        <w:rPr>
          <w:rStyle w:val="ac"/>
          <w:rFonts w:cs="Times New Roman" w:hint="eastAsia"/>
          <w:caps w:val="0"/>
          <w:noProof/>
          <w:color w:val="000000" w:themeColor="text1"/>
        </w:rPr>
        <w:instrText>TOC \o "1-4" \h \z \u</w:instrText>
      </w:r>
      <w:r w:rsidRPr="00261E08">
        <w:rPr>
          <w:rStyle w:val="ac"/>
          <w:rFonts w:cs="Times New Roman"/>
          <w:caps w:val="0"/>
          <w:noProof/>
          <w:color w:val="000000" w:themeColor="text1"/>
        </w:rPr>
        <w:instrText xml:space="preserve"> </w:instrText>
      </w:r>
      <w:r w:rsidRPr="00261E08">
        <w:rPr>
          <w:rStyle w:val="ac"/>
          <w:rFonts w:cs="Times New Roman"/>
          <w:caps w:val="0"/>
          <w:noProof/>
          <w:color w:val="000000" w:themeColor="text1"/>
        </w:rPr>
        <w:fldChar w:fldCharType="separate"/>
      </w:r>
    </w:p>
    <w:p w:rsidR="00BF7753" w:rsidRPr="00261E08" w:rsidRDefault="00826929" w:rsidP="00BF7753">
      <w:pPr>
        <w:pStyle w:val="10"/>
        <w:rPr>
          <w:rStyle w:val="ac"/>
          <w:rFonts w:ascii="Times New Roman" w:eastAsia="宋体" w:hAnsi="Times New Roman" w:cs="Times New Roman"/>
          <w:color w:val="000000" w:themeColor="text1"/>
          <w:sz w:val="24"/>
          <w:szCs w:val="24"/>
        </w:rPr>
      </w:pPr>
      <w:hyperlink w:anchor="_Toc480295294" w:history="1">
        <w:r w:rsidR="00BF7753" w:rsidRPr="00261E08">
          <w:rPr>
            <w:rStyle w:val="ac"/>
            <w:rFonts w:ascii="Times New Roman" w:eastAsia="宋体" w:hAnsi="Times New Roman" w:cs="Times New Roman"/>
            <w:caps w:val="0"/>
            <w:noProof/>
            <w:color w:val="000000" w:themeColor="text1"/>
            <w:sz w:val="24"/>
            <w:szCs w:val="24"/>
          </w:rPr>
          <w:t xml:space="preserve">1  </w:t>
        </w:r>
        <w:r w:rsidR="00BF7753" w:rsidRPr="00261E08">
          <w:rPr>
            <w:rStyle w:val="ac"/>
            <w:rFonts w:ascii="Times New Roman" w:eastAsia="宋体" w:hAnsi="Times New Roman" w:cs="Times New Roman" w:hint="eastAsia"/>
            <w:caps w:val="0"/>
            <w:noProof/>
            <w:color w:val="000000" w:themeColor="text1"/>
            <w:sz w:val="24"/>
            <w:szCs w:val="24"/>
          </w:rPr>
          <w:t>绪论</w:t>
        </w:r>
        <w:r w:rsidR="00BF7753" w:rsidRPr="00261E08">
          <w:rPr>
            <w:rStyle w:val="ac"/>
            <w:rFonts w:ascii="Times New Roman" w:eastAsia="宋体" w:hAnsi="Times New Roman" w:cs="Times New Roman"/>
            <w:caps w:val="0"/>
            <w:webHidden/>
            <w:color w:val="000000" w:themeColor="text1"/>
            <w:sz w:val="24"/>
            <w:szCs w:val="24"/>
          </w:rPr>
          <w:tab/>
        </w:r>
        <w:r w:rsidR="00BF7753" w:rsidRPr="00261E08">
          <w:rPr>
            <w:rStyle w:val="ac"/>
            <w:rFonts w:ascii="Times New Roman" w:eastAsia="宋体" w:hAnsi="Times New Roman" w:cs="Times New Roman"/>
            <w:caps w:val="0"/>
            <w:webHidden/>
            <w:color w:val="000000" w:themeColor="text1"/>
            <w:sz w:val="24"/>
            <w:szCs w:val="24"/>
          </w:rPr>
          <w:fldChar w:fldCharType="begin"/>
        </w:r>
        <w:r w:rsidR="00BF7753" w:rsidRPr="00261E08">
          <w:rPr>
            <w:rStyle w:val="ac"/>
            <w:rFonts w:ascii="Times New Roman" w:eastAsia="宋体" w:hAnsi="Times New Roman" w:cs="Times New Roman"/>
            <w:caps w:val="0"/>
            <w:webHidden/>
            <w:color w:val="000000" w:themeColor="text1"/>
            <w:sz w:val="24"/>
            <w:szCs w:val="24"/>
          </w:rPr>
          <w:instrText xml:space="preserve"> PAGEREF _Toc480295294 \h </w:instrText>
        </w:r>
        <w:r w:rsidR="00BF7753" w:rsidRPr="00261E08">
          <w:rPr>
            <w:rStyle w:val="ac"/>
            <w:rFonts w:ascii="Times New Roman" w:eastAsia="宋体" w:hAnsi="Times New Roman" w:cs="Times New Roman"/>
            <w:caps w:val="0"/>
            <w:webHidden/>
            <w:color w:val="000000" w:themeColor="text1"/>
            <w:sz w:val="24"/>
            <w:szCs w:val="24"/>
          </w:rPr>
        </w:r>
        <w:r w:rsidR="00BF7753" w:rsidRPr="00261E08">
          <w:rPr>
            <w:rStyle w:val="ac"/>
            <w:rFonts w:ascii="Times New Roman" w:eastAsia="宋体" w:hAnsi="Times New Roman" w:cs="Times New Roman"/>
            <w:caps w:val="0"/>
            <w:webHidden/>
            <w:color w:val="000000" w:themeColor="text1"/>
            <w:sz w:val="24"/>
            <w:szCs w:val="24"/>
          </w:rPr>
          <w:fldChar w:fldCharType="separate"/>
        </w:r>
        <w:r w:rsidR="00BF7753" w:rsidRPr="00261E08">
          <w:rPr>
            <w:rStyle w:val="ac"/>
            <w:rFonts w:ascii="Times New Roman" w:eastAsia="宋体" w:hAnsi="Times New Roman" w:cs="Times New Roman"/>
            <w:caps w:val="0"/>
            <w:webHidden/>
            <w:color w:val="000000" w:themeColor="text1"/>
            <w:sz w:val="24"/>
            <w:szCs w:val="24"/>
          </w:rPr>
          <w:t>1</w:t>
        </w:r>
        <w:r w:rsidR="00BF7753" w:rsidRPr="00261E08">
          <w:rPr>
            <w:rStyle w:val="ac"/>
            <w:rFonts w:ascii="Times New Roman" w:eastAsia="宋体" w:hAnsi="Times New Roman" w:cs="Times New Roman"/>
            <w:caps w:val="0"/>
            <w:webHidden/>
            <w:color w:val="000000" w:themeColor="text1"/>
            <w:sz w:val="24"/>
            <w:szCs w:val="24"/>
          </w:rPr>
          <w:fldChar w:fldCharType="end"/>
        </w:r>
      </w:hyperlink>
    </w:p>
    <w:p w:rsidR="00BF7753" w:rsidRPr="00261E08" w:rsidRDefault="00826929" w:rsidP="00BF7753">
      <w:pPr>
        <w:pStyle w:val="10"/>
        <w:rPr>
          <w:rStyle w:val="ac"/>
          <w:rFonts w:ascii="Times New Roman" w:eastAsia="宋体" w:hAnsi="Times New Roman" w:cs="Times New Roman"/>
          <w:caps w:val="0"/>
          <w:color w:val="000000" w:themeColor="text1"/>
          <w:sz w:val="24"/>
          <w:szCs w:val="24"/>
        </w:rPr>
      </w:pPr>
      <w:hyperlink w:anchor="_Toc480295295" w:history="1">
        <w:r w:rsidR="00BF7753" w:rsidRPr="00261E08">
          <w:rPr>
            <w:rStyle w:val="ac"/>
            <w:rFonts w:ascii="Times New Roman" w:eastAsia="宋体" w:hAnsi="Times New Roman" w:cs="Times New Roman"/>
            <w:caps w:val="0"/>
            <w:noProof/>
            <w:color w:val="000000" w:themeColor="text1"/>
            <w:sz w:val="24"/>
            <w:szCs w:val="24"/>
          </w:rPr>
          <w:t xml:space="preserve">1.1  </w:t>
        </w:r>
        <w:r w:rsidR="00BF7753" w:rsidRPr="00261E08">
          <w:rPr>
            <w:rStyle w:val="ac"/>
            <w:rFonts w:ascii="Times New Roman" w:eastAsia="宋体" w:hAnsi="Times New Roman" w:cs="Times New Roman" w:hint="eastAsia"/>
            <w:caps w:val="0"/>
            <w:noProof/>
            <w:color w:val="000000" w:themeColor="text1"/>
            <w:sz w:val="24"/>
            <w:szCs w:val="24"/>
          </w:rPr>
          <w:t>研究背景</w:t>
        </w:r>
        <w:r w:rsidR="00BF7753" w:rsidRPr="00261E08">
          <w:rPr>
            <w:rStyle w:val="ac"/>
            <w:rFonts w:ascii="Times New Roman" w:eastAsia="宋体" w:hAnsi="Times New Roman" w:cs="Times New Roman"/>
            <w:caps w:val="0"/>
            <w:webHidden/>
            <w:color w:val="000000" w:themeColor="text1"/>
            <w:sz w:val="24"/>
            <w:szCs w:val="24"/>
          </w:rPr>
          <w:tab/>
        </w:r>
        <w:r w:rsidR="00BF7753" w:rsidRPr="00261E08">
          <w:rPr>
            <w:rStyle w:val="ac"/>
            <w:rFonts w:ascii="Times New Roman" w:eastAsia="宋体" w:hAnsi="Times New Roman" w:cs="Times New Roman"/>
            <w:caps w:val="0"/>
            <w:webHidden/>
            <w:color w:val="000000" w:themeColor="text1"/>
            <w:sz w:val="24"/>
            <w:szCs w:val="24"/>
          </w:rPr>
          <w:fldChar w:fldCharType="begin"/>
        </w:r>
        <w:r w:rsidR="00BF7753" w:rsidRPr="00261E08">
          <w:rPr>
            <w:rStyle w:val="ac"/>
            <w:rFonts w:ascii="Times New Roman" w:eastAsia="宋体" w:hAnsi="Times New Roman" w:cs="Times New Roman"/>
            <w:caps w:val="0"/>
            <w:webHidden/>
            <w:color w:val="000000" w:themeColor="text1"/>
            <w:sz w:val="24"/>
            <w:szCs w:val="24"/>
          </w:rPr>
          <w:instrText xml:space="preserve"> PAGEREF _Toc480295295 \h </w:instrText>
        </w:r>
        <w:r w:rsidR="00BF7753" w:rsidRPr="00261E08">
          <w:rPr>
            <w:rStyle w:val="ac"/>
            <w:rFonts w:ascii="Times New Roman" w:eastAsia="宋体" w:hAnsi="Times New Roman" w:cs="Times New Roman"/>
            <w:caps w:val="0"/>
            <w:webHidden/>
            <w:color w:val="000000" w:themeColor="text1"/>
            <w:sz w:val="24"/>
            <w:szCs w:val="24"/>
          </w:rPr>
        </w:r>
        <w:r w:rsidR="00BF7753" w:rsidRPr="00261E08">
          <w:rPr>
            <w:rStyle w:val="ac"/>
            <w:rFonts w:ascii="Times New Roman" w:eastAsia="宋体" w:hAnsi="Times New Roman" w:cs="Times New Roman"/>
            <w:caps w:val="0"/>
            <w:webHidden/>
            <w:color w:val="000000" w:themeColor="text1"/>
            <w:sz w:val="24"/>
            <w:szCs w:val="24"/>
          </w:rPr>
          <w:fldChar w:fldCharType="separate"/>
        </w:r>
        <w:r w:rsidR="00BF7753" w:rsidRPr="00261E08">
          <w:rPr>
            <w:rStyle w:val="ac"/>
            <w:rFonts w:ascii="Times New Roman" w:eastAsia="宋体" w:hAnsi="Times New Roman" w:cs="Times New Roman"/>
            <w:caps w:val="0"/>
            <w:webHidden/>
            <w:color w:val="000000" w:themeColor="text1"/>
            <w:sz w:val="24"/>
            <w:szCs w:val="24"/>
          </w:rPr>
          <w:t>1</w:t>
        </w:r>
        <w:r w:rsidR="00BF7753" w:rsidRPr="00261E08">
          <w:rPr>
            <w:rStyle w:val="ac"/>
            <w:rFonts w:ascii="Times New Roman" w:eastAsia="宋体" w:hAnsi="Times New Roman" w:cs="Times New Roman"/>
            <w:caps w:val="0"/>
            <w:webHidden/>
            <w:color w:val="000000" w:themeColor="text1"/>
            <w:sz w:val="24"/>
            <w:szCs w:val="24"/>
          </w:rPr>
          <w:fldChar w:fldCharType="end"/>
        </w:r>
      </w:hyperlink>
    </w:p>
    <w:p w:rsidR="00BF7753" w:rsidRPr="00261E08" w:rsidRDefault="00826929" w:rsidP="00BF7753">
      <w:pPr>
        <w:pStyle w:val="10"/>
        <w:rPr>
          <w:rStyle w:val="ac"/>
          <w:rFonts w:ascii="Times New Roman" w:eastAsia="宋体" w:hAnsi="Times New Roman" w:cs="Times New Roman"/>
          <w:caps w:val="0"/>
          <w:color w:val="000000" w:themeColor="text1"/>
          <w:sz w:val="24"/>
          <w:szCs w:val="24"/>
        </w:rPr>
      </w:pPr>
      <w:hyperlink w:anchor="_Toc480295296" w:history="1">
        <w:r w:rsidR="00BF7753" w:rsidRPr="00261E08">
          <w:rPr>
            <w:rStyle w:val="ac"/>
            <w:rFonts w:ascii="Times New Roman" w:eastAsia="宋体" w:hAnsi="Times New Roman" w:cs="Times New Roman"/>
            <w:caps w:val="0"/>
            <w:noProof/>
            <w:color w:val="000000" w:themeColor="text1"/>
            <w:sz w:val="24"/>
            <w:szCs w:val="24"/>
          </w:rPr>
          <w:t xml:space="preserve">1.2  </w:t>
        </w:r>
        <w:r w:rsidR="00BF7753" w:rsidRPr="00261E08">
          <w:rPr>
            <w:rStyle w:val="ac"/>
            <w:rFonts w:ascii="Times New Roman" w:eastAsia="宋体" w:hAnsi="Times New Roman" w:cs="Times New Roman" w:hint="eastAsia"/>
            <w:caps w:val="0"/>
            <w:noProof/>
            <w:color w:val="000000" w:themeColor="text1"/>
            <w:sz w:val="24"/>
            <w:szCs w:val="24"/>
          </w:rPr>
          <w:t>研究现状</w:t>
        </w:r>
        <w:r w:rsidR="00BF7753" w:rsidRPr="00261E08">
          <w:rPr>
            <w:rStyle w:val="ac"/>
            <w:rFonts w:ascii="Times New Roman" w:eastAsia="宋体" w:hAnsi="Times New Roman" w:cs="Times New Roman"/>
            <w:caps w:val="0"/>
            <w:webHidden/>
            <w:color w:val="000000" w:themeColor="text1"/>
            <w:sz w:val="24"/>
            <w:szCs w:val="24"/>
          </w:rPr>
          <w:tab/>
        </w:r>
        <w:r w:rsidR="00BF7753" w:rsidRPr="00261E08">
          <w:rPr>
            <w:rStyle w:val="ac"/>
            <w:rFonts w:ascii="Times New Roman" w:eastAsia="宋体" w:hAnsi="Times New Roman" w:cs="Times New Roman"/>
            <w:caps w:val="0"/>
            <w:webHidden/>
            <w:color w:val="000000" w:themeColor="text1"/>
            <w:sz w:val="24"/>
            <w:szCs w:val="24"/>
          </w:rPr>
          <w:fldChar w:fldCharType="begin"/>
        </w:r>
        <w:r w:rsidR="00BF7753" w:rsidRPr="00261E08">
          <w:rPr>
            <w:rStyle w:val="ac"/>
            <w:rFonts w:ascii="Times New Roman" w:eastAsia="宋体" w:hAnsi="Times New Roman" w:cs="Times New Roman"/>
            <w:caps w:val="0"/>
            <w:webHidden/>
            <w:color w:val="000000" w:themeColor="text1"/>
            <w:sz w:val="24"/>
            <w:szCs w:val="24"/>
          </w:rPr>
          <w:instrText xml:space="preserve"> PAGEREF _Toc480295296 \h </w:instrText>
        </w:r>
        <w:r w:rsidR="00BF7753" w:rsidRPr="00261E08">
          <w:rPr>
            <w:rStyle w:val="ac"/>
            <w:rFonts w:ascii="Times New Roman" w:eastAsia="宋体" w:hAnsi="Times New Roman" w:cs="Times New Roman"/>
            <w:caps w:val="0"/>
            <w:webHidden/>
            <w:color w:val="000000" w:themeColor="text1"/>
            <w:sz w:val="24"/>
            <w:szCs w:val="24"/>
          </w:rPr>
        </w:r>
        <w:r w:rsidR="00BF7753" w:rsidRPr="00261E08">
          <w:rPr>
            <w:rStyle w:val="ac"/>
            <w:rFonts w:ascii="Times New Roman" w:eastAsia="宋体" w:hAnsi="Times New Roman" w:cs="Times New Roman"/>
            <w:caps w:val="0"/>
            <w:webHidden/>
            <w:color w:val="000000" w:themeColor="text1"/>
            <w:sz w:val="24"/>
            <w:szCs w:val="24"/>
          </w:rPr>
          <w:fldChar w:fldCharType="separate"/>
        </w:r>
        <w:r w:rsidR="00BF7753" w:rsidRPr="00261E08">
          <w:rPr>
            <w:rStyle w:val="ac"/>
            <w:rFonts w:ascii="Times New Roman" w:eastAsia="宋体" w:hAnsi="Times New Roman" w:cs="Times New Roman"/>
            <w:caps w:val="0"/>
            <w:webHidden/>
            <w:color w:val="000000" w:themeColor="text1"/>
            <w:sz w:val="24"/>
            <w:szCs w:val="24"/>
          </w:rPr>
          <w:t>1</w:t>
        </w:r>
        <w:r w:rsidR="00BF7753" w:rsidRPr="00261E08">
          <w:rPr>
            <w:rStyle w:val="ac"/>
            <w:rFonts w:ascii="Times New Roman" w:eastAsia="宋体" w:hAnsi="Times New Roman" w:cs="Times New Roman"/>
            <w:caps w:val="0"/>
            <w:webHidden/>
            <w:color w:val="000000" w:themeColor="text1"/>
            <w:sz w:val="24"/>
            <w:szCs w:val="24"/>
          </w:rPr>
          <w:fldChar w:fldCharType="end"/>
        </w:r>
      </w:hyperlink>
    </w:p>
    <w:p w:rsidR="00BF7753" w:rsidRPr="00261E08" w:rsidRDefault="00826929" w:rsidP="00BF7753">
      <w:pPr>
        <w:pStyle w:val="10"/>
        <w:rPr>
          <w:rStyle w:val="ac"/>
          <w:rFonts w:ascii="Times New Roman" w:eastAsia="宋体" w:hAnsi="Times New Roman" w:cs="Times New Roman"/>
          <w:caps w:val="0"/>
          <w:color w:val="000000" w:themeColor="text1"/>
          <w:sz w:val="24"/>
          <w:szCs w:val="24"/>
        </w:rPr>
      </w:pPr>
      <w:hyperlink w:anchor="_Toc480295297" w:history="1">
        <w:r w:rsidR="00BF7753" w:rsidRPr="00261E08">
          <w:rPr>
            <w:rStyle w:val="ac"/>
            <w:rFonts w:ascii="Times New Roman" w:eastAsia="宋体" w:hAnsi="Times New Roman" w:cs="Times New Roman"/>
            <w:caps w:val="0"/>
            <w:noProof/>
            <w:color w:val="000000" w:themeColor="text1"/>
            <w:sz w:val="24"/>
            <w:szCs w:val="24"/>
          </w:rPr>
          <w:t xml:space="preserve">1.2.1  </w:t>
        </w:r>
        <w:r w:rsidR="00BF7753" w:rsidRPr="00261E08">
          <w:rPr>
            <w:rStyle w:val="ac"/>
            <w:rFonts w:ascii="Times New Roman" w:eastAsia="宋体" w:hAnsi="Times New Roman" w:cs="Times New Roman" w:hint="eastAsia"/>
            <w:caps w:val="0"/>
            <w:noProof/>
            <w:color w:val="000000" w:themeColor="text1"/>
            <w:sz w:val="24"/>
            <w:szCs w:val="24"/>
          </w:rPr>
          <w:t>国外研究现状</w:t>
        </w:r>
        <w:r w:rsidR="00BF7753" w:rsidRPr="00261E08">
          <w:rPr>
            <w:rStyle w:val="ac"/>
            <w:rFonts w:ascii="Times New Roman" w:eastAsia="宋体" w:hAnsi="Times New Roman" w:cs="Times New Roman"/>
            <w:caps w:val="0"/>
            <w:webHidden/>
            <w:color w:val="000000" w:themeColor="text1"/>
            <w:sz w:val="24"/>
            <w:szCs w:val="24"/>
          </w:rPr>
          <w:tab/>
        </w:r>
        <w:r w:rsidR="00BF7753" w:rsidRPr="00261E08">
          <w:rPr>
            <w:rStyle w:val="ac"/>
            <w:rFonts w:ascii="Times New Roman" w:eastAsia="宋体" w:hAnsi="Times New Roman" w:cs="Times New Roman"/>
            <w:caps w:val="0"/>
            <w:webHidden/>
            <w:color w:val="000000" w:themeColor="text1"/>
            <w:sz w:val="24"/>
            <w:szCs w:val="24"/>
          </w:rPr>
          <w:fldChar w:fldCharType="begin"/>
        </w:r>
        <w:r w:rsidR="00BF7753" w:rsidRPr="00261E08">
          <w:rPr>
            <w:rStyle w:val="ac"/>
            <w:rFonts w:ascii="Times New Roman" w:eastAsia="宋体" w:hAnsi="Times New Roman" w:cs="Times New Roman"/>
            <w:caps w:val="0"/>
            <w:webHidden/>
            <w:color w:val="000000" w:themeColor="text1"/>
            <w:sz w:val="24"/>
            <w:szCs w:val="24"/>
          </w:rPr>
          <w:instrText xml:space="preserve"> PAGEREF _Toc480295297 \h </w:instrText>
        </w:r>
        <w:r w:rsidR="00BF7753" w:rsidRPr="00261E08">
          <w:rPr>
            <w:rStyle w:val="ac"/>
            <w:rFonts w:ascii="Times New Roman" w:eastAsia="宋体" w:hAnsi="Times New Roman" w:cs="Times New Roman"/>
            <w:caps w:val="0"/>
            <w:webHidden/>
            <w:color w:val="000000" w:themeColor="text1"/>
            <w:sz w:val="24"/>
            <w:szCs w:val="24"/>
          </w:rPr>
        </w:r>
        <w:r w:rsidR="00BF7753" w:rsidRPr="00261E08">
          <w:rPr>
            <w:rStyle w:val="ac"/>
            <w:rFonts w:ascii="Times New Roman" w:eastAsia="宋体" w:hAnsi="Times New Roman" w:cs="Times New Roman"/>
            <w:caps w:val="0"/>
            <w:webHidden/>
            <w:color w:val="000000" w:themeColor="text1"/>
            <w:sz w:val="24"/>
            <w:szCs w:val="24"/>
          </w:rPr>
          <w:fldChar w:fldCharType="separate"/>
        </w:r>
        <w:r w:rsidR="00BF7753" w:rsidRPr="00261E08">
          <w:rPr>
            <w:rStyle w:val="ac"/>
            <w:rFonts w:ascii="Times New Roman" w:eastAsia="宋体" w:hAnsi="Times New Roman" w:cs="Times New Roman"/>
            <w:caps w:val="0"/>
            <w:webHidden/>
            <w:color w:val="000000" w:themeColor="text1"/>
            <w:sz w:val="24"/>
            <w:szCs w:val="24"/>
          </w:rPr>
          <w:t>1</w:t>
        </w:r>
        <w:r w:rsidR="00BF7753" w:rsidRPr="00261E08">
          <w:rPr>
            <w:rStyle w:val="ac"/>
            <w:rFonts w:ascii="Times New Roman" w:eastAsia="宋体" w:hAnsi="Times New Roman" w:cs="Times New Roman"/>
            <w:caps w:val="0"/>
            <w:webHidden/>
            <w:color w:val="000000" w:themeColor="text1"/>
            <w:sz w:val="24"/>
            <w:szCs w:val="24"/>
          </w:rPr>
          <w:fldChar w:fldCharType="end"/>
        </w:r>
      </w:hyperlink>
    </w:p>
    <w:p w:rsidR="00BF7753" w:rsidRPr="00261E08" w:rsidRDefault="00826929" w:rsidP="00BF7753">
      <w:pPr>
        <w:pStyle w:val="10"/>
        <w:rPr>
          <w:rStyle w:val="ac"/>
          <w:rFonts w:ascii="Times New Roman" w:eastAsia="宋体" w:hAnsi="Times New Roman" w:cs="Times New Roman"/>
          <w:caps w:val="0"/>
          <w:color w:val="000000" w:themeColor="text1"/>
          <w:sz w:val="24"/>
          <w:szCs w:val="24"/>
        </w:rPr>
      </w:pPr>
      <w:hyperlink w:anchor="_Toc480295298" w:history="1">
        <w:r w:rsidR="00BF7753" w:rsidRPr="00261E08">
          <w:rPr>
            <w:rStyle w:val="ac"/>
            <w:rFonts w:ascii="Times New Roman" w:eastAsia="宋体" w:hAnsi="Times New Roman" w:cs="Times New Roman"/>
            <w:caps w:val="0"/>
            <w:noProof/>
            <w:color w:val="000000" w:themeColor="text1"/>
            <w:sz w:val="24"/>
            <w:szCs w:val="24"/>
          </w:rPr>
          <w:t xml:space="preserve">1.2.2  </w:t>
        </w:r>
        <w:r w:rsidR="00BF7753" w:rsidRPr="00261E08">
          <w:rPr>
            <w:rStyle w:val="ac"/>
            <w:rFonts w:ascii="Times New Roman" w:eastAsia="宋体" w:hAnsi="Times New Roman" w:cs="Times New Roman" w:hint="eastAsia"/>
            <w:caps w:val="0"/>
            <w:noProof/>
            <w:color w:val="000000" w:themeColor="text1"/>
            <w:sz w:val="24"/>
            <w:szCs w:val="24"/>
          </w:rPr>
          <w:t>国内研究现状</w:t>
        </w:r>
        <w:r w:rsidR="00BF7753" w:rsidRPr="00261E08">
          <w:rPr>
            <w:rStyle w:val="ac"/>
            <w:rFonts w:ascii="Times New Roman" w:eastAsia="宋体" w:hAnsi="Times New Roman" w:cs="Times New Roman"/>
            <w:caps w:val="0"/>
            <w:webHidden/>
            <w:color w:val="000000" w:themeColor="text1"/>
            <w:sz w:val="24"/>
            <w:szCs w:val="24"/>
          </w:rPr>
          <w:tab/>
        </w:r>
        <w:r w:rsidR="00BF7753" w:rsidRPr="00261E08">
          <w:rPr>
            <w:rStyle w:val="ac"/>
            <w:rFonts w:ascii="Times New Roman" w:eastAsia="宋体" w:hAnsi="Times New Roman" w:cs="Times New Roman"/>
            <w:caps w:val="0"/>
            <w:webHidden/>
            <w:color w:val="000000" w:themeColor="text1"/>
            <w:sz w:val="24"/>
            <w:szCs w:val="24"/>
          </w:rPr>
          <w:fldChar w:fldCharType="begin"/>
        </w:r>
        <w:r w:rsidR="00BF7753" w:rsidRPr="00261E08">
          <w:rPr>
            <w:rStyle w:val="ac"/>
            <w:rFonts w:ascii="Times New Roman" w:eastAsia="宋体" w:hAnsi="Times New Roman" w:cs="Times New Roman"/>
            <w:caps w:val="0"/>
            <w:webHidden/>
            <w:color w:val="000000" w:themeColor="text1"/>
            <w:sz w:val="24"/>
            <w:szCs w:val="24"/>
          </w:rPr>
          <w:instrText xml:space="preserve"> PAGEREF _Toc480295298 \h </w:instrText>
        </w:r>
        <w:r w:rsidR="00BF7753" w:rsidRPr="00261E08">
          <w:rPr>
            <w:rStyle w:val="ac"/>
            <w:rFonts w:ascii="Times New Roman" w:eastAsia="宋体" w:hAnsi="Times New Roman" w:cs="Times New Roman"/>
            <w:caps w:val="0"/>
            <w:webHidden/>
            <w:color w:val="000000" w:themeColor="text1"/>
            <w:sz w:val="24"/>
            <w:szCs w:val="24"/>
          </w:rPr>
        </w:r>
        <w:r w:rsidR="00BF7753" w:rsidRPr="00261E08">
          <w:rPr>
            <w:rStyle w:val="ac"/>
            <w:rFonts w:ascii="Times New Roman" w:eastAsia="宋体" w:hAnsi="Times New Roman" w:cs="Times New Roman"/>
            <w:caps w:val="0"/>
            <w:webHidden/>
            <w:color w:val="000000" w:themeColor="text1"/>
            <w:sz w:val="24"/>
            <w:szCs w:val="24"/>
          </w:rPr>
          <w:fldChar w:fldCharType="separate"/>
        </w:r>
        <w:r w:rsidR="00BF7753" w:rsidRPr="00261E08">
          <w:rPr>
            <w:rStyle w:val="ac"/>
            <w:rFonts w:ascii="Times New Roman" w:eastAsia="宋体" w:hAnsi="Times New Roman" w:cs="Times New Roman"/>
            <w:caps w:val="0"/>
            <w:webHidden/>
            <w:color w:val="000000" w:themeColor="text1"/>
            <w:sz w:val="24"/>
            <w:szCs w:val="24"/>
          </w:rPr>
          <w:t>2</w:t>
        </w:r>
        <w:r w:rsidR="00BF7753" w:rsidRPr="00261E08">
          <w:rPr>
            <w:rStyle w:val="ac"/>
            <w:rFonts w:ascii="Times New Roman" w:eastAsia="宋体" w:hAnsi="Times New Roman" w:cs="Times New Roman"/>
            <w:caps w:val="0"/>
            <w:webHidden/>
            <w:color w:val="000000" w:themeColor="text1"/>
            <w:sz w:val="24"/>
            <w:szCs w:val="24"/>
          </w:rPr>
          <w:fldChar w:fldCharType="end"/>
        </w:r>
      </w:hyperlink>
    </w:p>
    <w:p w:rsidR="00BF7753" w:rsidRPr="00261E08" w:rsidRDefault="00826929" w:rsidP="00BF7753">
      <w:pPr>
        <w:pStyle w:val="10"/>
        <w:rPr>
          <w:rStyle w:val="ac"/>
          <w:rFonts w:ascii="Times New Roman" w:eastAsia="宋体" w:hAnsi="Times New Roman" w:cs="Times New Roman"/>
          <w:caps w:val="0"/>
          <w:color w:val="000000" w:themeColor="text1"/>
          <w:sz w:val="24"/>
          <w:szCs w:val="24"/>
        </w:rPr>
      </w:pPr>
      <w:hyperlink w:anchor="_Toc480295299" w:history="1">
        <w:r w:rsidR="00BF7753" w:rsidRPr="00261E08">
          <w:rPr>
            <w:rStyle w:val="ac"/>
            <w:rFonts w:ascii="Times New Roman" w:eastAsia="宋体" w:hAnsi="Times New Roman" w:cs="Times New Roman"/>
            <w:caps w:val="0"/>
            <w:noProof/>
            <w:color w:val="000000" w:themeColor="text1"/>
            <w:sz w:val="24"/>
            <w:szCs w:val="24"/>
          </w:rPr>
          <w:t xml:space="preserve">1.3  </w:t>
        </w:r>
        <w:r w:rsidR="00BF7753" w:rsidRPr="00261E08">
          <w:rPr>
            <w:rStyle w:val="ac"/>
            <w:rFonts w:ascii="Times New Roman" w:eastAsia="宋体" w:hAnsi="Times New Roman" w:cs="Times New Roman" w:hint="eastAsia"/>
            <w:caps w:val="0"/>
            <w:noProof/>
            <w:color w:val="000000" w:themeColor="text1"/>
            <w:sz w:val="24"/>
            <w:szCs w:val="24"/>
          </w:rPr>
          <w:t>研究内容和研究意义</w:t>
        </w:r>
        <w:r w:rsidR="00BF7753" w:rsidRPr="00261E08">
          <w:rPr>
            <w:rStyle w:val="ac"/>
            <w:rFonts w:ascii="Times New Roman" w:eastAsia="宋体" w:hAnsi="Times New Roman" w:cs="Times New Roman"/>
            <w:caps w:val="0"/>
            <w:webHidden/>
            <w:color w:val="000000" w:themeColor="text1"/>
            <w:sz w:val="24"/>
            <w:szCs w:val="24"/>
          </w:rPr>
          <w:tab/>
        </w:r>
        <w:r w:rsidR="00BF7753" w:rsidRPr="00261E08">
          <w:rPr>
            <w:rStyle w:val="ac"/>
            <w:rFonts w:ascii="Times New Roman" w:eastAsia="宋体" w:hAnsi="Times New Roman" w:cs="Times New Roman"/>
            <w:caps w:val="0"/>
            <w:webHidden/>
            <w:color w:val="000000" w:themeColor="text1"/>
            <w:sz w:val="24"/>
            <w:szCs w:val="24"/>
          </w:rPr>
          <w:fldChar w:fldCharType="begin"/>
        </w:r>
        <w:r w:rsidR="00BF7753" w:rsidRPr="00261E08">
          <w:rPr>
            <w:rStyle w:val="ac"/>
            <w:rFonts w:ascii="Times New Roman" w:eastAsia="宋体" w:hAnsi="Times New Roman" w:cs="Times New Roman"/>
            <w:caps w:val="0"/>
            <w:webHidden/>
            <w:color w:val="000000" w:themeColor="text1"/>
            <w:sz w:val="24"/>
            <w:szCs w:val="24"/>
          </w:rPr>
          <w:instrText xml:space="preserve"> PAGEREF _Toc480295299 \h </w:instrText>
        </w:r>
        <w:r w:rsidR="00BF7753" w:rsidRPr="00261E08">
          <w:rPr>
            <w:rStyle w:val="ac"/>
            <w:rFonts w:ascii="Times New Roman" w:eastAsia="宋体" w:hAnsi="Times New Roman" w:cs="Times New Roman"/>
            <w:caps w:val="0"/>
            <w:webHidden/>
            <w:color w:val="000000" w:themeColor="text1"/>
            <w:sz w:val="24"/>
            <w:szCs w:val="24"/>
          </w:rPr>
        </w:r>
        <w:r w:rsidR="00BF7753" w:rsidRPr="00261E08">
          <w:rPr>
            <w:rStyle w:val="ac"/>
            <w:rFonts w:ascii="Times New Roman" w:eastAsia="宋体" w:hAnsi="Times New Roman" w:cs="Times New Roman"/>
            <w:caps w:val="0"/>
            <w:webHidden/>
            <w:color w:val="000000" w:themeColor="text1"/>
            <w:sz w:val="24"/>
            <w:szCs w:val="24"/>
          </w:rPr>
          <w:fldChar w:fldCharType="separate"/>
        </w:r>
        <w:r w:rsidR="00BF7753" w:rsidRPr="00261E08">
          <w:rPr>
            <w:rStyle w:val="ac"/>
            <w:rFonts w:ascii="Times New Roman" w:eastAsia="宋体" w:hAnsi="Times New Roman" w:cs="Times New Roman"/>
            <w:caps w:val="0"/>
            <w:webHidden/>
            <w:color w:val="000000" w:themeColor="text1"/>
            <w:sz w:val="24"/>
            <w:szCs w:val="24"/>
          </w:rPr>
          <w:t>3</w:t>
        </w:r>
        <w:r w:rsidR="00BF7753" w:rsidRPr="00261E08">
          <w:rPr>
            <w:rStyle w:val="ac"/>
            <w:rFonts w:ascii="Times New Roman" w:eastAsia="宋体" w:hAnsi="Times New Roman" w:cs="Times New Roman"/>
            <w:caps w:val="0"/>
            <w:webHidden/>
            <w:color w:val="000000" w:themeColor="text1"/>
            <w:sz w:val="24"/>
            <w:szCs w:val="24"/>
          </w:rPr>
          <w:fldChar w:fldCharType="end"/>
        </w:r>
      </w:hyperlink>
    </w:p>
    <w:p w:rsidR="00BF7753" w:rsidRPr="00261E08" w:rsidRDefault="00826929" w:rsidP="00BF7753">
      <w:pPr>
        <w:pStyle w:val="10"/>
        <w:rPr>
          <w:rStyle w:val="ac"/>
          <w:rFonts w:ascii="Times New Roman" w:eastAsia="宋体" w:hAnsi="Times New Roman" w:cs="Times New Roman"/>
          <w:color w:val="000000" w:themeColor="text1"/>
          <w:sz w:val="24"/>
          <w:szCs w:val="24"/>
        </w:rPr>
      </w:pPr>
      <w:hyperlink w:anchor="_Toc480295300" w:history="1">
        <w:r w:rsidR="00BF7753" w:rsidRPr="00261E08">
          <w:rPr>
            <w:rStyle w:val="ac"/>
            <w:rFonts w:ascii="Times New Roman" w:eastAsia="宋体" w:hAnsi="Times New Roman" w:cs="Times New Roman"/>
            <w:caps w:val="0"/>
            <w:noProof/>
            <w:color w:val="000000" w:themeColor="text1"/>
            <w:sz w:val="24"/>
            <w:szCs w:val="24"/>
          </w:rPr>
          <w:t xml:space="preserve">2  </w:t>
        </w:r>
        <w:r w:rsidR="00BF7753" w:rsidRPr="00261E08">
          <w:rPr>
            <w:rStyle w:val="ac"/>
            <w:rFonts w:ascii="Times New Roman" w:eastAsia="宋体" w:hAnsi="Times New Roman" w:cs="Times New Roman" w:hint="eastAsia"/>
            <w:caps w:val="0"/>
            <w:noProof/>
            <w:color w:val="000000" w:themeColor="text1"/>
            <w:sz w:val="24"/>
            <w:szCs w:val="24"/>
          </w:rPr>
          <w:t>预测方法介绍</w:t>
        </w:r>
        <w:r w:rsidR="00BF7753" w:rsidRPr="00261E08">
          <w:rPr>
            <w:rStyle w:val="ac"/>
            <w:rFonts w:ascii="Times New Roman" w:eastAsia="宋体" w:hAnsi="Times New Roman" w:cs="Times New Roman"/>
            <w:caps w:val="0"/>
            <w:webHidden/>
            <w:color w:val="000000" w:themeColor="text1"/>
            <w:sz w:val="24"/>
            <w:szCs w:val="24"/>
          </w:rPr>
          <w:tab/>
        </w:r>
        <w:r w:rsidR="00BF7753" w:rsidRPr="00261E08">
          <w:rPr>
            <w:rStyle w:val="ac"/>
            <w:rFonts w:ascii="Times New Roman" w:eastAsia="宋体" w:hAnsi="Times New Roman" w:cs="Times New Roman"/>
            <w:caps w:val="0"/>
            <w:webHidden/>
            <w:color w:val="000000" w:themeColor="text1"/>
            <w:sz w:val="24"/>
            <w:szCs w:val="24"/>
          </w:rPr>
          <w:fldChar w:fldCharType="begin"/>
        </w:r>
        <w:r w:rsidR="00BF7753" w:rsidRPr="00261E08">
          <w:rPr>
            <w:rStyle w:val="ac"/>
            <w:rFonts w:ascii="Times New Roman" w:eastAsia="宋体" w:hAnsi="Times New Roman" w:cs="Times New Roman"/>
            <w:caps w:val="0"/>
            <w:webHidden/>
            <w:color w:val="000000" w:themeColor="text1"/>
            <w:sz w:val="24"/>
            <w:szCs w:val="24"/>
          </w:rPr>
          <w:instrText xml:space="preserve"> PAGEREF _Toc480295300 \h </w:instrText>
        </w:r>
        <w:r w:rsidR="00BF7753" w:rsidRPr="00261E08">
          <w:rPr>
            <w:rStyle w:val="ac"/>
            <w:rFonts w:ascii="Times New Roman" w:eastAsia="宋体" w:hAnsi="Times New Roman" w:cs="Times New Roman"/>
            <w:caps w:val="0"/>
            <w:webHidden/>
            <w:color w:val="000000" w:themeColor="text1"/>
            <w:sz w:val="24"/>
            <w:szCs w:val="24"/>
          </w:rPr>
        </w:r>
        <w:r w:rsidR="00BF7753" w:rsidRPr="00261E08">
          <w:rPr>
            <w:rStyle w:val="ac"/>
            <w:rFonts w:ascii="Times New Roman" w:eastAsia="宋体" w:hAnsi="Times New Roman" w:cs="Times New Roman"/>
            <w:caps w:val="0"/>
            <w:webHidden/>
            <w:color w:val="000000" w:themeColor="text1"/>
            <w:sz w:val="24"/>
            <w:szCs w:val="24"/>
          </w:rPr>
          <w:fldChar w:fldCharType="separate"/>
        </w:r>
        <w:r w:rsidR="00BF7753" w:rsidRPr="00261E08">
          <w:rPr>
            <w:rStyle w:val="ac"/>
            <w:rFonts w:ascii="Times New Roman" w:eastAsia="宋体" w:hAnsi="Times New Roman" w:cs="Times New Roman"/>
            <w:caps w:val="0"/>
            <w:webHidden/>
            <w:color w:val="000000" w:themeColor="text1"/>
            <w:sz w:val="24"/>
            <w:szCs w:val="24"/>
          </w:rPr>
          <w:t>4</w:t>
        </w:r>
        <w:r w:rsidR="00BF7753" w:rsidRPr="00261E08">
          <w:rPr>
            <w:rStyle w:val="ac"/>
            <w:rFonts w:ascii="Times New Roman" w:eastAsia="宋体" w:hAnsi="Times New Roman" w:cs="Times New Roman"/>
            <w:caps w:val="0"/>
            <w:webHidden/>
            <w:color w:val="000000" w:themeColor="text1"/>
            <w:sz w:val="24"/>
            <w:szCs w:val="24"/>
          </w:rPr>
          <w:fldChar w:fldCharType="end"/>
        </w:r>
      </w:hyperlink>
    </w:p>
    <w:p w:rsidR="00BF7753" w:rsidRPr="00261E08" w:rsidRDefault="00826929" w:rsidP="00BF7753">
      <w:pPr>
        <w:pStyle w:val="10"/>
        <w:rPr>
          <w:rStyle w:val="ac"/>
          <w:rFonts w:ascii="Times New Roman" w:eastAsia="宋体" w:hAnsi="Times New Roman" w:cs="Times New Roman"/>
          <w:caps w:val="0"/>
          <w:color w:val="000000" w:themeColor="text1"/>
          <w:sz w:val="24"/>
          <w:szCs w:val="24"/>
        </w:rPr>
      </w:pPr>
      <w:hyperlink w:anchor="_Toc480295301" w:history="1">
        <w:r w:rsidR="00BF7753" w:rsidRPr="00261E08">
          <w:rPr>
            <w:rStyle w:val="ac"/>
            <w:rFonts w:ascii="Times New Roman" w:eastAsia="宋体" w:hAnsi="Times New Roman" w:cs="Times New Roman"/>
            <w:caps w:val="0"/>
            <w:noProof/>
            <w:color w:val="000000" w:themeColor="text1"/>
            <w:sz w:val="24"/>
            <w:szCs w:val="24"/>
          </w:rPr>
          <w:t>2.1  ARIMA</w:t>
        </w:r>
        <w:r w:rsidR="00BF7753" w:rsidRPr="00261E08">
          <w:rPr>
            <w:rStyle w:val="ac"/>
            <w:rFonts w:ascii="Times New Roman" w:eastAsia="宋体" w:hAnsi="Times New Roman" w:cs="Times New Roman" w:hint="eastAsia"/>
            <w:caps w:val="0"/>
            <w:noProof/>
            <w:color w:val="000000" w:themeColor="text1"/>
            <w:sz w:val="24"/>
            <w:szCs w:val="24"/>
          </w:rPr>
          <w:t>模型</w:t>
        </w:r>
        <w:r w:rsidR="00BF7753" w:rsidRPr="00261E08">
          <w:rPr>
            <w:rStyle w:val="ac"/>
            <w:rFonts w:ascii="Times New Roman" w:eastAsia="宋体" w:hAnsi="Times New Roman" w:cs="Times New Roman"/>
            <w:caps w:val="0"/>
            <w:webHidden/>
            <w:color w:val="000000" w:themeColor="text1"/>
            <w:sz w:val="24"/>
            <w:szCs w:val="24"/>
          </w:rPr>
          <w:tab/>
        </w:r>
        <w:r w:rsidR="00BF7753" w:rsidRPr="00261E08">
          <w:rPr>
            <w:rStyle w:val="ac"/>
            <w:rFonts w:ascii="Times New Roman" w:eastAsia="宋体" w:hAnsi="Times New Roman" w:cs="Times New Roman"/>
            <w:caps w:val="0"/>
            <w:webHidden/>
            <w:color w:val="000000" w:themeColor="text1"/>
            <w:sz w:val="24"/>
            <w:szCs w:val="24"/>
          </w:rPr>
          <w:fldChar w:fldCharType="begin"/>
        </w:r>
        <w:r w:rsidR="00BF7753" w:rsidRPr="00261E08">
          <w:rPr>
            <w:rStyle w:val="ac"/>
            <w:rFonts w:ascii="Times New Roman" w:eastAsia="宋体" w:hAnsi="Times New Roman" w:cs="Times New Roman"/>
            <w:caps w:val="0"/>
            <w:webHidden/>
            <w:color w:val="000000" w:themeColor="text1"/>
            <w:sz w:val="24"/>
            <w:szCs w:val="24"/>
          </w:rPr>
          <w:instrText xml:space="preserve"> PAGEREF _Toc480295301 \h </w:instrText>
        </w:r>
        <w:r w:rsidR="00BF7753" w:rsidRPr="00261E08">
          <w:rPr>
            <w:rStyle w:val="ac"/>
            <w:rFonts w:ascii="Times New Roman" w:eastAsia="宋体" w:hAnsi="Times New Roman" w:cs="Times New Roman"/>
            <w:caps w:val="0"/>
            <w:webHidden/>
            <w:color w:val="000000" w:themeColor="text1"/>
            <w:sz w:val="24"/>
            <w:szCs w:val="24"/>
          </w:rPr>
        </w:r>
        <w:r w:rsidR="00BF7753" w:rsidRPr="00261E08">
          <w:rPr>
            <w:rStyle w:val="ac"/>
            <w:rFonts w:ascii="Times New Roman" w:eastAsia="宋体" w:hAnsi="Times New Roman" w:cs="Times New Roman"/>
            <w:caps w:val="0"/>
            <w:webHidden/>
            <w:color w:val="000000" w:themeColor="text1"/>
            <w:sz w:val="24"/>
            <w:szCs w:val="24"/>
          </w:rPr>
          <w:fldChar w:fldCharType="separate"/>
        </w:r>
        <w:r w:rsidR="00BF7753" w:rsidRPr="00261E08">
          <w:rPr>
            <w:rStyle w:val="ac"/>
            <w:rFonts w:ascii="Times New Roman" w:eastAsia="宋体" w:hAnsi="Times New Roman" w:cs="Times New Roman"/>
            <w:caps w:val="0"/>
            <w:webHidden/>
            <w:color w:val="000000" w:themeColor="text1"/>
            <w:sz w:val="24"/>
            <w:szCs w:val="24"/>
          </w:rPr>
          <w:t>5</w:t>
        </w:r>
        <w:r w:rsidR="00BF7753" w:rsidRPr="00261E08">
          <w:rPr>
            <w:rStyle w:val="ac"/>
            <w:rFonts w:ascii="Times New Roman" w:eastAsia="宋体" w:hAnsi="Times New Roman" w:cs="Times New Roman"/>
            <w:caps w:val="0"/>
            <w:webHidden/>
            <w:color w:val="000000" w:themeColor="text1"/>
            <w:sz w:val="24"/>
            <w:szCs w:val="24"/>
          </w:rPr>
          <w:fldChar w:fldCharType="end"/>
        </w:r>
      </w:hyperlink>
    </w:p>
    <w:p w:rsidR="00BF7753" w:rsidRPr="00261E08" w:rsidRDefault="00826929" w:rsidP="00BF7753">
      <w:pPr>
        <w:pStyle w:val="10"/>
        <w:rPr>
          <w:rStyle w:val="ac"/>
          <w:rFonts w:ascii="Times New Roman" w:eastAsia="宋体" w:hAnsi="Times New Roman" w:cs="Times New Roman"/>
          <w:caps w:val="0"/>
          <w:color w:val="000000" w:themeColor="text1"/>
          <w:sz w:val="24"/>
          <w:szCs w:val="24"/>
        </w:rPr>
      </w:pPr>
      <w:hyperlink w:anchor="_Toc480295302" w:history="1">
        <w:r w:rsidR="00BF7753" w:rsidRPr="00261E08">
          <w:rPr>
            <w:rStyle w:val="ac"/>
            <w:rFonts w:ascii="Times New Roman" w:eastAsia="宋体" w:hAnsi="Times New Roman" w:cs="Times New Roman"/>
            <w:caps w:val="0"/>
            <w:noProof/>
            <w:color w:val="000000" w:themeColor="text1"/>
            <w:sz w:val="24"/>
            <w:szCs w:val="24"/>
          </w:rPr>
          <w:t>2.1.1  ARIMA</w:t>
        </w:r>
        <w:r w:rsidR="00BF7753" w:rsidRPr="00261E08">
          <w:rPr>
            <w:rStyle w:val="ac"/>
            <w:rFonts w:ascii="Times New Roman" w:eastAsia="宋体" w:hAnsi="Times New Roman" w:cs="Times New Roman" w:hint="eastAsia"/>
            <w:caps w:val="0"/>
            <w:noProof/>
            <w:color w:val="000000" w:themeColor="text1"/>
            <w:sz w:val="24"/>
            <w:szCs w:val="24"/>
          </w:rPr>
          <w:t>基本思想</w:t>
        </w:r>
        <w:r w:rsidR="00BF7753" w:rsidRPr="00261E08">
          <w:rPr>
            <w:rStyle w:val="ac"/>
            <w:rFonts w:ascii="Times New Roman" w:eastAsia="宋体" w:hAnsi="Times New Roman" w:cs="Times New Roman"/>
            <w:caps w:val="0"/>
            <w:webHidden/>
            <w:color w:val="000000" w:themeColor="text1"/>
            <w:sz w:val="24"/>
            <w:szCs w:val="24"/>
          </w:rPr>
          <w:tab/>
        </w:r>
        <w:r w:rsidR="00BF7753" w:rsidRPr="00261E08">
          <w:rPr>
            <w:rStyle w:val="ac"/>
            <w:rFonts w:ascii="Times New Roman" w:eastAsia="宋体" w:hAnsi="Times New Roman" w:cs="Times New Roman"/>
            <w:caps w:val="0"/>
            <w:webHidden/>
            <w:color w:val="000000" w:themeColor="text1"/>
            <w:sz w:val="24"/>
            <w:szCs w:val="24"/>
          </w:rPr>
          <w:fldChar w:fldCharType="begin"/>
        </w:r>
        <w:r w:rsidR="00BF7753" w:rsidRPr="00261E08">
          <w:rPr>
            <w:rStyle w:val="ac"/>
            <w:rFonts w:ascii="Times New Roman" w:eastAsia="宋体" w:hAnsi="Times New Roman" w:cs="Times New Roman"/>
            <w:caps w:val="0"/>
            <w:webHidden/>
            <w:color w:val="000000" w:themeColor="text1"/>
            <w:sz w:val="24"/>
            <w:szCs w:val="24"/>
          </w:rPr>
          <w:instrText xml:space="preserve"> PAGEREF _Toc480295302 \h </w:instrText>
        </w:r>
        <w:r w:rsidR="00BF7753" w:rsidRPr="00261E08">
          <w:rPr>
            <w:rStyle w:val="ac"/>
            <w:rFonts w:ascii="Times New Roman" w:eastAsia="宋体" w:hAnsi="Times New Roman" w:cs="Times New Roman"/>
            <w:caps w:val="0"/>
            <w:webHidden/>
            <w:color w:val="000000" w:themeColor="text1"/>
            <w:sz w:val="24"/>
            <w:szCs w:val="24"/>
          </w:rPr>
        </w:r>
        <w:r w:rsidR="00BF7753" w:rsidRPr="00261E08">
          <w:rPr>
            <w:rStyle w:val="ac"/>
            <w:rFonts w:ascii="Times New Roman" w:eastAsia="宋体" w:hAnsi="Times New Roman" w:cs="Times New Roman"/>
            <w:caps w:val="0"/>
            <w:webHidden/>
            <w:color w:val="000000" w:themeColor="text1"/>
            <w:sz w:val="24"/>
            <w:szCs w:val="24"/>
          </w:rPr>
          <w:fldChar w:fldCharType="separate"/>
        </w:r>
        <w:r w:rsidR="00BF7753" w:rsidRPr="00261E08">
          <w:rPr>
            <w:rStyle w:val="ac"/>
            <w:rFonts w:ascii="Times New Roman" w:eastAsia="宋体" w:hAnsi="Times New Roman" w:cs="Times New Roman"/>
            <w:caps w:val="0"/>
            <w:webHidden/>
            <w:color w:val="000000" w:themeColor="text1"/>
            <w:sz w:val="24"/>
            <w:szCs w:val="24"/>
          </w:rPr>
          <w:t>5</w:t>
        </w:r>
        <w:r w:rsidR="00BF7753" w:rsidRPr="00261E08">
          <w:rPr>
            <w:rStyle w:val="ac"/>
            <w:rFonts w:ascii="Times New Roman" w:eastAsia="宋体" w:hAnsi="Times New Roman" w:cs="Times New Roman"/>
            <w:caps w:val="0"/>
            <w:webHidden/>
            <w:color w:val="000000" w:themeColor="text1"/>
            <w:sz w:val="24"/>
            <w:szCs w:val="24"/>
          </w:rPr>
          <w:fldChar w:fldCharType="end"/>
        </w:r>
      </w:hyperlink>
    </w:p>
    <w:p w:rsidR="00BF7753" w:rsidRPr="00261E08" w:rsidRDefault="00826929" w:rsidP="00BF7753">
      <w:pPr>
        <w:pStyle w:val="10"/>
        <w:rPr>
          <w:rStyle w:val="ac"/>
          <w:rFonts w:ascii="Times New Roman" w:eastAsia="宋体" w:hAnsi="Times New Roman" w:cs="Times New Roman"/>
          <w:caps w:val="0"/>
          <w:color w:val="000000" w:themeColor="text1"/>
          <w:sz w:val="24"/>
          <w:szCs w:val="24"/>
        </w:rPr>
      </w:pPr>
      <w:hyperlink w:anchor="_Toc480295303" w:history="1">
        <w:r w:rsidR="00BF7753" w:rsidRPr="00261E08">
          <w:rPr>
            <w:rStyle w:val="ac"/>
            <w:rFonts w:ascii="Times New Roman" w:eastAsia="宋体" w:hAnsi="Times New Roman" w:cs="Times New Roman"/>
            <w:caps w:val="0"/>
            <w:noProof/>
            <w:color w:val="000000" w:themeColor="text1"/>
            <w:sz w:val="24"/>
            <w:szCs w:val="24"/>
          </w:rPr>
          <w:t>2.1.2  ARIMA</w:t>
        </w:r>
        <w:r w:rsidR="00BF7753" w:rsidRPr="00261E08">
          <w:rPr>
            <w:rStyle w:val="ac"/>
            <w:rFonts w:ascii="Times New Roman" w:eastAsia="宋体" w:hAnsi="Times New Roman" w:cs="Times New Roman" w:hint="eastAsia"/>
            <w:caps w:val="0"/>
            <w:noProof/>
            <w:color w:val="000000" w:themeColor="text1"/>
            <w:sz w:val="24"/>
            <w:szCs w:val="24"/>
          </w:rPr>
          <w:t>模型参数选择</w:t>
        </w:r>
        <w:r w:rsidR="00BF7753" w:rsidRPr="00261E08">
          <w:rPr>
            <w:rStyle w:val="ac"/>
            <w:rFonts w:ascii="Times New Roman" w:eastAsia="宋体" w:hAnsi="Times New Roman" w:cs="Times New Roman"/>
            <w:caps w:val="0"/>
            <w:webHidden/>
            <w:color w:val="000000" w:themeColor="text1"/>
            <w:sz w:val="24"/>
            <w:szCs w:val="24"/>
          </w:rPr>
          <w:tab/>
        </w:r>
        <w:r w:rsidR="00BF7753" w:rsidRPr="00261E08">
          <w:rPr>
            <w:rStyle w:val="ac"/>
            <w:rFonts w:ascii="Times New Roman" w:eastAsia="宋体" w:hAnsi="Times New Roman" w:cs="Times New Roman"/>
            <w:caps w:val="0"/>
            <w:webHidden/>
            <w:color w:val="000000" w:themeColor="text1"/>
            <w:sz w:val="24"/>
            <w:szCs w:val="24"/>
          </w:rPr>
          <w:fldChar w:fldCharType="begin"/>
        </w:r>
        <w:r w:rsidR="00BF7753" w:rsidRPr="00261E08">
          <w:rPr>
            <w:rStyle w:val="ac"/>
            <w:rFonts w:ascii="Times New Roman" w:eastAsia="宋体" w:hAnsi="Times New Roman" w:cs="Times New Roman"/>
            <w:caps w:val="0"/>
            <w:webHidden/>
            <w:color w:val="000000" w:themeColor="text1"/>
            <w:sz w:val="24"/>
            <w:szCs w:val="24"/>
          </w:rPr>
          <w:instrText xml:space="preserve"> PAGEREF _Toc480295303 \h </w:instrText>
        </w:r>
        <w:r w:rsidR="00BF7753" w:rsidRPr="00261E08">
          <w:rPr>
            <w:rStyle w:val="ac"/>
            <w:rFonts w:ascii="Times New Roman" w:eastAsia="宋体" w:hAnsi="Times New Roman" w:cs="Times New Roman"/>
            <w:caps w:val="0"/>
            <w:webHidden/>
            <w:color w:val="000000" w:themeColor="text1"/>
            <w:sz w:val="24"/>
            <w:szCs w:val="24"/>
          </w:rPr>
        </w:r>
        <w:r w:rsidR="00BF7753" w:rsidRPr="00261E08">
          <w:rPr>
            <w:rStyle w:val="ac"/>
            <w:rFonts w:ascii="Times New Roman" w:eastAsia="宋体" w:hAnsi="Times New Roman" w:cs="Times New Roman"/>
            <w:caps w:val="0"/>
            <w:webHidden/>
            <w:color w:val="000000" w:themeColor="text1"/>
            <w:sz w:val="24"/>
            <w:szCs w:val="24"/>
          </w:rPr>
          <w:fldChar w:fldCharType="separate"/>
        </w:r>
        <w:r w:rsidR="00BF7753" w:rsidRPr="00261E08">
          <w:rPr>
            <w:rStyle w:val="ac"/>
            <w:rFonts w:ascii="Times New Roman" w:eastAsia="宋体" w:hAnsi="Times New Roman" w:cs="Times New Roman"/>
            <w:caps w:val="0"/>
            <w:webHidden/>
            <w:color w:val="000000" w:themeColor="text1"/>
            <w:sz w:val="24"/>
            <w:szCs w:val="24"/>
          </w:rPr>
          <w:t>6</w:t>
        </w:r>
        <w:r w:rsidR="00BF7753" w:rsidRPr="00261E08">
          <w:rPr>
            <w:rStyle w:val="ac"/>
            <w:rFonts w:ascii="Times New Roman" w:eastAsia="宋体" w:hAnsi="Times New Roman" w:cs="Times New Roman"/>
            <w:caps w:val="0"/>
            <w:webHidden/>
            <w:color w:val="000000" w:themeColor="text1"/>
            <w:sz w:val="24"/>
            <w:szCs w:val="24"/>
          </w:rPr>
          <w:fldChar w:fldCharType="end"/>
        </w:r>
      </w:hyperlink>
    </w:p>
    <w:p w:rsidR="00BF7753" w:rsidRPr="00261E08" w:rsidRDefault="00826929" w:rsidP="00BF7753">
      <w:pPr>
        <w:pStyle w:val="10"/>
        <w:rPr>
          <w:rStyle w:val="ac"/>
          <w:rFonts w:ascii="Times New Roman" w:eastAsia="宋体" w:hAnsi="Times New Roman" w:cs="Times New Roman"/>
          <w:caps w:val="0"/>
          <w:color w:val="000000" w:themeColor="text1"/>
          <w:sz w:val="24"/>
          <w:szCs w:val="24"/>
        </w:rPr>
      </w:pPr>
      <w:hyperlink w:anchor="_Toc480295304" w:history="1">
        <w:r w:rsidR="00BF7753" w:rsidRPr="00261E08">
          <w:rPr>
            <w:rStyle w:val="ac"/>
            <w:rFonts w:ascii="Times New Roman" w:eastAsia="宋体" w:hAnsi="Times New Roman" w:cs="Times New Roman"/>
            <w:caps w:val="0"/>
            <w:noProof/>
            <w:color w:val="000000" w:themeColor="text1"/>
            <w:sz w:val="24"/>
            <w:szCs w:val="24"/>
          </w:rPr>
          <w:t>2.2  VAR</w:t>
        </w:r>
        <w:r w:rsidR="00BF7753" w:rsidRPr="00261E08">
          <w:rPr>
            <w:rStyle w:val="ac"/>
            <w:rFonts w:ascii="Times New Roman" w:eastAsia="宋体" w:hAnsi="Times New Roman" w:cs="Times New Roman" w:hint="eastAsia"/>
            <w:caps w:val="0"/>
            <w:noProof/>
            <w:color w:val="000000" w:themeColor="text1"/>
            <w:sz w:val="24"/>
            <w:szCs w:val="24"/>
          </w:rPr>
          <w:t>模型</w:t>
        </w:r>
        <w:r w:rsidR="00BF7753" w:rsidRPr="00261E08">
          <w:rPr>
            <w:rStyle w:val="ac"/>
            <w:rFonts w:ascii="Times New Roman" w:eastAsia="宋体" w:hAnsi="Times New Roman" w:cs="Times New Roman"/>
            <w:caps w:val="0"/>
            <w:webHidden/>
            <w:color w:val="000000" w:themeColor="text1"/>
            <w:sz w:val="24"/>
            <w:szCs w:val="24"/>
          </w:rPr>
          <w:tab/>
        </w:r>
        <w:r w:rsidR="00BF7753" w:rsidRPr="00261E08">
          <w:rPr>
            <w:rStyle w:val="ac"/>
            <w:rFonts w:ascii="Times New Roman" w:eastAsia="宋体" w:hAnsi="Times New Roman" w:cs="Times New Roman"/>
            <w:caps w:val="0"/>
            <w:webHidden/>
            <w:color w:val="000000" w:themeColor="text1"/>
            <w:sz w:val="24"/>
            <w:szCs w:val="24"/>
          </w:rPr>
          <w:fldChar w:fldCharType="begin"/>
        </w:r>
        <w:r w:rsidR="00BF7753" w:rsidRPr="00261E08">
          <w:rPr>
            <w:rStyle w:val="ac"/>
            <w:rFonts w:ascii="Times New Roman" w:eastAsia="宋体" w:hAnsi="Times New Roman" w:cs="Times New Roman"/>
            <w:caps w:val="0"/>
            <w:webHidden/>
            <w:color w:val="000000" w:themeColor="text1"/>
            <w:sz w:val="24"/>
            <w:szCs w:val="24"/>
          </w:rPr>
          <w:instrText xml:space="preserve"> PAGEREF _Toc480295304 \h </w:instrText>
        </w:r>
        <w:r w:rsidR="00BF7753" w:rsidRPr="00261E08">
          <w:rPr>
            <w:rStyle w:val="ac"/>
            <w:rFonts w:ascii="Times New Roman" w:eastAsia="宋体" w:hAnsi="Times New Roman" w:cs="Times New Roman"/>
            <w:caps w:val="0"/>
            <w:webHidden/>
            <w:color w:val="000000" w:themeColor="text1"/>
            <w:sz w:val="24"/>
            <w:szCs w:val="24"/>
          </w:rPr>
        </w:r>
        <w:r w:rsidR="00BF7753" w:rsidRPr="00261E08">
          <w:rPr>
            <w:rStyle w:val="ac"/>
            <w:rFonts w:ascii="Times New Roman" w:eastAsia="宋体" w:hAnsi="Times New Roman" w:cs="Times New Roman"/>
            <w:caps w:val="0"/>
            <w:webHidden/>
            <w:color w:val="000000" w:themeColor="text1"/>
            <w:sz w:val="24"/>
            <w:szCs w:val="24"/>
          </w:rPr>
          <w:fldChar w:fldCharType="separate"/>
        </w:r>
        <w:r w:rsidR="00BF7753" w:rsidRPr="00261E08">
          <w:rPr>
            <w:rStyle w:val="ac"/>
            <w:rFonts w:ascii="Times New Roman" w:eastAsia="宋体" w:hAnsi="Times New Roman" w:cs="Times New Roman"/>
            <w:caps w:val="0"/>
            <w:webHidden/>
            <w:color w:val="000000" w:themeColor="text1"/>
            <w:sz w:val="24"/>
            <w:szCs w:val="24"/>
          </w:rPr>
          <w:t>8</w:t>
        </w:r>
        <w:r w:rsidR="00BF7753" w:rsidRPr="00261E08">
          <w:rPr>
            <w:rStyle w:val="ac"/>
            <w:rFonts w:ascii="Times New Roman" w:eastAsia="宋体" w:hAnsi="Times New Roman" w:cs="Times New Roman"/>
            <w:caps w:val="0"/>
            <w:webHidden/>
            <w:color w:val="000000" w:themeColor="text1"/>
            <w:sz w:val="24"/>
            <w:szCs w:val="24"/>
          </w:rPr>
          <w:fldChar w:fldCharType="end"/>
        </w:r>
      </w:hyperlink>
    </w:p>
    <w:p w:rsidR="00BF7753" w:rsidRPr="00261E08" w:rsidRDefault="00826929" w:rsidP="00BF7753">
      <w:pPr>
        <w:pStyle w:val="10"/>
        <w:rPr>
          <w:rStyle w:val="ac"/>
          <w:rFonts w:ascii="Times New Roman" w:eastAsia="宋体" w:hAnsi="Times New Roman" w:cs="Times New Roman"/>
          <w:caps w:val="0"/>
          <w:color w:val="000000" w:themeColor="text1"/>
          <w:sz w:val="24"/>
          <w:szCs w:val="24"/>
        </w:rPr>
      </w:pPr>
      <w:hyperlink w:anchor="_Toc480295305" w:history="1">
        <w:r w:rsidR="00BF7753" w:rsidRPr="00261E08">
          <w:rPr>
            <w:rStyle w:val="ac"/>
            <w:rFonts w:ascii="Times New Roman" w:eastAsia="宋体" w:hAnsi="Times New Roman" w:cs="Times New Roman"/>
            <w:caps w:val="0"/>
            <w:noProof/>
            <w:color w:val="000000" w:themeColor="text1"/>
            <w:sz w:val="24"/>
            <w:szCs w:val="24"/>
          </w:rPr>
          <w:t>2.3  BP</w:t>
        </w:r>
        <w:r w:rsidR="00BF7753" w:rsidRPr="00261E08">
          <w:rPr>
            <w:rStyle w:val="ac"/>
            <w:rFonts w:ascii="Times New Roman" w:eastAsia="宋体" w:hAnsi="Times New Roman" w:cs="Times New Roman" w:hint="eastAsia"/>
            <w:caps w:val="0"/>
            <w:noProof/>
            <w:color w:val="000000" w:themeColor="text1"/>
            <w:sz w:val="24"/>
            <w:szCs w:val="24"/>
          </w:rPr>
          <w:t>神经网络</w:t>
        </w:r>
        <w:r w:rsidR="00BF7753" w:rsidRPr="00261E08">
          <w:rPr>
            <w:rStyle w:val="ac"/>
            <w:rFonts w:ascii="Times New Roman" w:eastAsia="宋体" w:hAnsi="Times New Roman" w:cs="Times New Roman"/>
            <w:caps w:val="0"/>
            <w:webHidden/>
            <w:color w:val="000000" w:themeColor="text1"/>
            <w:sz w:val="24"/>
            <w:szCs w:val="24"/>
          </w:rPr>
          <w:tab/>
        </w:r>
        <w:r w:rsidR="00BF7753" w:rsidRPr="00261E08">
          <w:rPr>
            <w:rStyle w:val="ac"/>
            <w:rFonts w:ascii="Times New Roman" w:eastAsia="宋体" w:hAnsi="Times New Roman" w:cs="Times New Roman"/>
            <w:caps w:val="0"/>
            <w:webHidden/>
            <w:color w:val="000000" w:themeColor="text1"/>
            <w:sz w:val="24"/>
            <w:szCs w:val="24"/>
          </w:rPr>
          <w:fldChar w:fldCharType="begin"/>
        </w:r>
        <w:r w:rsidR="00BF7753" w:rsidRPr="00261E08">
          <w:rPr>
            <w:rStyle w:val="ac"/>
            <w:rFonts w:ascii="Times New Roman" w:eastAsia="宋体" w:hAnsi="Times New Roman" w:cs="Times New Roman"/>
            <w:caps w:val="0"/>
            <w:webHidden/>
            <w:color w:val="000000" w:themeColor="text1"/>
            <w:sz w:val="24"/>
            <w:szCs w:val="24"/>
          </w:rPr>
          <w:instrText xml:space="preserve"> PAGEREF _Toc480295305 \h </w:instrText>
        </w:r>
        <w:r w:rsidR="00BF7753" w:rsidRPr="00261E08">
          <w:rPr>
            <w:rStyle w:val="ac"/>
            <w:rFonts w:ascii="Times New Roman" w:eastAsia="宋体" w:hAnsi="Times New Roman" w:cs="Times New Roman"/>
            <w:caps w:val="0"/>
            <w:webHidden/>
            <w:color w:val="000000" w:themeColor="text1"/>
            <w:sz w:val="24"/>
            <w:szCs w:val="24"/>
          </w:rPr>
        </w:r>
        <w:r w:rsidR="00BF7753" w:rsidRPr="00261E08">
          <w:rPr>
            <w:rStyle w:val="ac"/>
            <w:rFonts w:ascii="Times New Roman" w:eastAsia="宋体" w:hAnsi="Times New Roman" w:cs="Times New Roman"/>
            <w:caps w:val="0"/>
            <w:webHidden/>
            <w:color w:val="000000" w:themeColor="text1"/>
            <w:sz w:val="24"/>
            <w:szCs w:val="24"/>
          </w:rPr>
          <w:fldChar w:fldCharType="separate"/>
        </w:r>
        <w:r w:rsidR="00BF7753" w:rsidRPr="00261E08">
          <w:rPr>
            <w:rStyle w:val="ac"/>
            <w:rFonts w:ascii="Times New Roman" w:eastAsia="宋体" w:hAnsi="Times New Roman" w:cs="Times New Roman"/>
            <w:caps w:val="0"/>
            <w:webHidden/>
            <w:color w:val="000000" w:themeColor="text1"/>
            <w:sz w:val="24"/>
            <w:szCs w:val="24"/>
          </w:rPr>
          <w:t>9</w:t>
        </w:r>
        <w:r w:rsidR="00BF7753" w:rsidRPr="00261E08">
          <w:rPr>
            <w:rStyle w:val="ac"/>
            <w:rFonts w:ascii="Times New Roman" w:eastAsia="宋体" w:hAnsi="Times New Roman" w:cs="Times New Roman"/>
            <w:caps w:val="0"/>
            <w:webHidden/>
            <w:color w:val="000000" w:themeColor="text1"/>
            <w:sz w:val="24"/>
            <w:szCs w:val="24"/>
          </w:rPr>
          <w:fldChar w:fldCharType="end"/>
        </w:r>
      </w:hyperlink>
    </w:p>
    <w:p w:rsidR="00BF7753" w:rsidRPr="00261E08" w:rsidRDefault="00826929" w:rsidP="00BF7753">
      <w:pPr>
        <w:pStyle w:val="10"/>
        <w:rPr>
          <w:rStyle w:val="ac"/>
          <w:rFonts w:ascii="Times New Roman" w:eastAsia="宋体" w:hAnsi="Times New Roman" w:cs="Times New Roman"/>
          <w:color w:val="000000" w:themeColor="text1"/>
          <w:sz w:val="24"/>
          <w:szCs w:val="24"/>
        </w:rPr>
      </w:pPr>
      <w:hyperlink w:anchor="_Toc480295306" w:history="1">
        <w:r w:rsidR="00BF7753" w:rsidRPr="00261E08">
          <w:rPr>
            <w:rStyle w:val="ac"/>
            <w:rFonts w:ascii="Times New Roman" w:eastAsia="宋体" w:hAnsi="Times New Roman" w:cs="Times New Roman"/>
            <w:caps w:val="0"/>
            <w:noProof/>
            <w:color w:val="000000" w:themeColor="text1"/>
            <w:sz w:val="24"/>
            <w:szCs w:val="24"/>
          </w:rPr>
          <w:t xml:space="preserve">3  </w:t>
        </w:r>
        <w:r w:rsidR="00BF7753" w:rsidRPr="00261E08">
          <w:rPr>
            <w:rStyle w:val="ac"/>
            <w:rFonts w:ascii="Times New Roman" w:eastAsia="宋体" w:hAnsi="Times New Roman" w:cs="Times New Roman" w:hint="eastAsia"/>
            <w:caps w:val="0"/>
            <w:noProof/>
            <w:color w:val="000000" w:themeColor="text1"/>
            <w:sz w:val="24"/>
            <w:szCs w:val="24"/>
          </w:rPr>
          <w:t>集成预测方法</w:t>
        </w:r>
        <w:r w:rsidR="00BF7753" w:rsidRPr="00261E08">
          <w:rPr>
            <w:rStyle w:val="ac"/>
            <w:rFonts w:ascii="Times New Roman" w:eastAsia="宋体" w:hAnsi="Times New Roman" w:cs="Times New Roman"/>
            <w:caps w:val="0"/>
            <w:webHidden/>
            <w:color w:val="000000" w:themeColor="text1"/>
            <w:sz w:val="24"/>
            <w:szCs w:val="24"/>
          </w:rPr>
          <w:tab/>
        </w:r>
        <w:r w:rsidR="00BF7753" w:rsidRPr="00261E08">
          <w:rPr>
            <w:rStyle w:val="ac"/>
            <w:rFonts w:ascii="Times New Roman" w:eastAsia="宋体" w:hAnsi="Times New Roman" w:cs="Times New Roman"/>
            <w:caps w:val="0"/>
            <w:webHidden/>
            <w:color w:val="000000" w:themeColor="text1"/>
            <w:sz w:val="24"/>
            <w:szCs w:val="24"/>
          </w:rPr>
          <w:fldChar w:fldCharType="begin"/>
        </w:r>
        <w:r w:rsidR="00BF7753" w:rsidRPr="00261E08">
          <w:rPr>
            <w:rStyle w:val="ac"/>
            <w:rFonts w:ascii="Times New Roman" w:eastAsia="宋体" w:hAnsi="Times New Roman" w:cs="Times New Roman"/>
            <w:caps w:val="0"/>
            <w:webHidden/>
            <w:color w:val="000000" w:themeColor="text1"/>
            <w:sz w:val="24"/>
            <w:szCs w:val="24"/>
          </w:rPr>
          <w:instrText xml:space="preserve"> PAGEREF _Toc480295306 \h </w:instrText>
        </w:r>
        <w:r w:rsidR="00BF7753" w:rsidRPr="00261E08">
          <w:rPr>
            <w:rStyle w:val="ac"/>
            <w:rFonts w:ascii="Times New Roman" w:eastAsia="宋体" w:hAnsi="Times New Roman" w:cs="Times New Roman"/>
            <w:caps w:val="0"/>
            <w:webHidden/>
            <w:color w:val="000000" w:themeColor="text1"/>
            <w:sz w:val="24"/>
            <w:szCs w:val="24"/>
          </w:rPr>
        </w:r>
        <w:r w:rsidR="00BF7753" w:rsidRPr="00261E08">
          <w:rPr>
            <w:rStyle w:val="ac"/>
            <w:rFonts w:ascii="Times New Roman" w:eastAsia="宋体" w:hAnsi="Times New Roman" w:cs="Times New Roman"/>
            <w:caps w:val="0"/>
            <w:webHidden/>
            <w:color w:val="000000" w:themeColor="text1"/>
            <w:sz w:val="24"/>
            <w:szCs w:val="24"/>
          </w:rPr>
          <w:fldChar w:fldCharType="separate"/>
        </w:r>
        <w:r w:rsidR="00BF7753" w:rsidRPr="00261E08">
          <w:rPr>
            <w:rStyle w:val="ac"/>
            <w:rFonts w:ascii="Times New Roman" w:eastAsia="宋体" w:hAnsi="Times New Roman" w:cs="Times New Roman"/>
            <w:caps w:val="0"/>
            <w:webHidden/>
            <w:color w:val="000000" w:themeColor="text1"/>
            <w:sz w:val="24"/>
            <w:szCs w:val="24"/>
          </w:rPr>
          <w:t>10</w:t>
        </w:r>
        <w:r w:rsidR="00BF7753" w:rsidRPr="00261E08">
          <w:rPr>
            <w:rStyle w:val="ac"/>
            <w:rFonts w:ascii="Times New Roman" w:eastAsia="宋体" w:hAnsi="Times New Roman" w:cs="Times New Roman"/>
            <w:caps w:val="0"/>
            <w:webHidden/>
            <w:color w:val="000000" w:themeColor="text1"/>
            <w:sz w:val="24"/>
            <w:szCs w:val="24"/>
          </w:rPr>
          <w:fldChar w:fldCharType="end"/>
        </w:r>
      </w:hyperlink>
    </w:p>
    <w:p w:rsidR="00BF7753" w:rsidRPr="00261E08" w:rsidRDefault="00826929" w:rsidP="00BF7753">
      <w:pPr>
        <w:pStyle w:val="10"/>
        <w:rPr>
          <w:rStyle w:val="ac"/>
          <w:rFonts w:ascii="Times New Roman" w:eastAsia="宋体" w:hAnsi="Times New Roman" w:cs="Times New Roman"/>
          <w:caps w:val="0"/>
          <w:color w:val="000000" w:themeColor="text1"/>
          <w:sz w:val="24"/>
          <w:szCs w:val="24"/>
        </w:rPr>
      </w:pPr>
      <w:hyperlink w:anchor="_Toc480295307" w:history="1">
        <w:r w:rsidR="00BF7753" w:rsidRPr="00261E08">
          <w:rPr>
            <w:rStyle w:val="ac"/>
            <w:rFonts w:ascii="Times New Roman" w:eastAsia="宋体" w:hAnsi="Times New Roman" w:cs="Times New Roman"/>
            <w:caps w:val="0"/>
            <w:noProof/>
            <w:color w:val="000000" w:themeColor="text1"/>
            <w:sz w:val="24"/>
            <w:szCs w:val="24"/>
          </w:rPr>
          <w:t xml:space="preserve">3.1  </w:t>
        </w:r>
        <w:r w:rsidR="00BF7753" w:rsidRPr="00261E08">
          <w:rPr>
            <w:rStyle w:val="ac"/>
            <w:rFonts w:ascii="Times New Roman" w:eastAsia="宋体" w:hAnsi="Times New Roman" w:cs="Times New Roman" w:hint="eastAsia"/>
            <w:caps w:val="0"/>
            <w:noProof/>
            <w:color w:val="000000" w:themeColor="text1"/>
            <w:sz w:val="24"/>
            <w:szCs w:val="24"/>
          </w:rPr>
          <w:t>集成预测方法简介</w:t>
        </w:r>
        <w:r w:rsidR="00BF7753" w:rsidRPr="00261E08">
          <w:rPr>
            <w:rStyle w:val="ac"/>
            <w:rFonts w:ascii="Times New Roman" w:eastAsia="宋体" w:hAnsi="Times New Roman" w:cs="Times New Roman"/>
            <w:caps w:val="0"/>
            <w:webHidden/>
            <w:color w:val="000000" w:themeColor="text1"/>
            <w:sz w:val="24"/>
            <w:szCs w:val="24"/>
          </w:rPr>
          <w:tab/>
        </w:r>
        <w:r w:rsidR="00BF7753" w:rsidRPr="00261E08">
          <w:rPr>
            <w:rStyle w:val="ac"/>
            <w:rFonts w:ascii="Times New Roman" w:eastAsia="宋体" w:hAnsi="Times New Roman" w:cs="Times New Roman"/>
            <w:caps w:val="0"/>
            <w:webHidden/>
            <w:color w:val="000000" w:themeColor="text1"/>
            <w:sz w:val="24"/>
            <w:szCs w:val="24"/>
          </w:rPr>
          <w:fldChar w:fldCharType="begin"/>
        </w:r>
        <w:r w:rsidR="00BF7753" w:rsidRPr="00261E08">
          <w:rPr>
            <w:rStyle w:val="ac"/>
            <w:rFonts w:ascii="Times New Roman" w:eastAsia="宋体" w:hAnsi="Times New Roman" w:cs="Times New Roman"/>
            <w:caps w:val="0"/>
            <w:webHidden/>
            <w:color w:val="000000" w:themeColor="text1"/>
            <w:sz w:val="24"/>
            <w:szCs w:val="24"/>
          </w:rPr>
          <w:instrText xml:space="preserve"> PAGEREF _Toc480295307 \h </w:instrText>
        </w:r>
        <w:r w:rsidR="00BF7753" w:rsidRPr="00261E08">
          <w:rPr>
            <w:rStyle w:val="ac"/>
            <w:rFonts w:ascii="Times New Roman" w:eastAsia="宋体" w:hAnsi="Times New Roman" w:cs="Times New Roman"/>
            <w:caps w:val="0"/>
            <w:webHidden/>
            <w:color w:val="000000" w:themeColor="text1"/>
            <w:sz w:val="24"/>
            <w:szCs w:val="24"/>
          </w:rPr>
        </w:r>
        <w:r w:rsidR="00BF7753" w:rsidRPr="00261E08">
          <w:rPr>
            <w:rStyle w:val="ac"/>
            <w:rFonts w:ascii="Times New Roman" w:eastAsia="宋体" w:hAnsi="Times New Roman" w:cs="Times New Roman"/>
            <w:caps w:val="0"/>
            <w:webHidden/>
            <w:color w:val="000000" w:themeColor="text1"/>
            <w:sz w:val="24"/>
            <w:szCs w:val="24"/>
          </w:rPr>
          <w:fldChar w:fldCharType="separate"/>
        </w:r>
        <w:r w:rsidR="00BF7753" w:rsidRPr="00261E08">
          <w:rPr>
            <w:rStyle w:val="ac"/>
            <w:rFonts w:ascii="Times New Roman" w:eastAsia="宋体" w:hAnsi="Times New Roman" w:cs="Times New Roman"/>
            <w:caps w:val="0"/>
            <w:webHidden/>
            <w:color w:val="000000" w:themeColor="text1"/>
            <w:sz w:val="24"/>
            <w:szCs w:val="24"/>
          </w:rPr>
          <w:t>10</w:t>
        </w:r>
        <w:r w:rsidR="00BF7753" w:rsidRPr="00261E08">
          <w:rPr>
            <w:rStyle w:val="ac"/>
            <w:rFonts w:ascii="Times New Roman" w:eastAsia="宋体" w:hAnsi="Times New Roman" w:cs="Times New Roman"/>
            <w:caps w:val="0"/>
            <w:webHidden/>
            <w:color w:val="000000" w:themeColor="text1"/>
            <w:sz w:val="24"/>
            <w:szCs w:val="24"/>
          </w:rPr>
          <w:fldChar w:fldCharType="end"/>
        </w:r>
      </w:hyperlink>
    </w:p>
    <w:p w:rsidR="00BF7753" w:rsidRPr="00261E08" w:rsidRDefault="00826929" w:rsidP="00BF7753">
      <w:pPr>
        <w:pStyle w:val="10"/>
        <w:rPr>
          <w:rStyle w:val="ac"/>
          <w:rFonts w:ascii="Times New Roman" w:eastAsia="宋体" w:hAnsi="Times New Roman" w:cs="Times New Roman"/>
          <w:caps w:val="0"/>
          <w:color w:val="000000" w:themeColor="text1"/>
          <w:sz w:val="24"/>
          <w:szCs w:val="24"/>
        </w:rPr>
      </w:pPr>
      <w:hyperlink w:anchor="_Toc480295308" w:history="1">
        <w:r w:rsidR="00BF7753" w:rsidRPr="00261E08">
          <w:rPr>
            <w:rStyle w:val="ac"/>
            <w:rFonts w:ascii="Times New Roman" w:eastAsia="宋体" w:hAnsi="Times New Roman" w:cs="Times New Roman"/>
            <w:caps w:val="0"/>
            <w:noProof/>
            <w:color w:val="000000" w:themeColor="text1"/>
            <w:sz w:val="24"/>
            <w:szCs w:val="24"/>
          </w:rPr>
          <w:t xml:space="preserve">3.2  </w:t>
        </w:r>
        <w:r w:rsidR="00BF7753" w:rsidRPr="00261E08">
          <w:rPr>
            <w:rStyle w:val="ac"/>
            <w:rFonts w:ascii="Times New Roman" w:eastAsia="宋体" w:hAnsi="Times New Roman" w:cs="Times New Roman" w:hint="eastAsia"/>
            <w:caps w:val="0"/>
            <w:noProof/>
            <w:color w:val="000000" w:themeColor="text1"/>
            <w:sz w:val="24"/>
            <w:szCs w:val="24"/>
          </w:rPr>
          <w:t>线性集成预测</w:t>
        </w:r>
        <w:r w:rsidR="00BF7753" w:rsidRPr="00261E08">
          <w:rPr>
            <w:rStyle w:val="ac"/>
            <w:rFonts w:ascii="Times New Roman" w:eastAsia="宋体" w:hAnsi="Times New Roman" w:cs="Times New Roman"/>
            <w:caps w:val="0"/>
            <w:webHidden/>
            <w:color w:val="000000" w:themeColor="text1"/>
            <w:sz w:val="24"/>
            <w:szCs w:val="24"/>
          </w:rPr>
          <w:tab/>
        </w:r>
        <w:r w:rsidR="00BF7753" w:rsidRPr="00261E08">
          <w:rPr>
            <w:rStyle w:val="ac"/>
            <w:rFonts w:ascii="Times New Roman" w:eastAsia="宋体" w:hAnsi="Times New Roman" w:cs="Times New Roman"/>
            <w:caps w:val="0"/>
            <w:webHidden/>
            <w:color w:val="000000" w:themeColor="text1"/>
            <w:sz w:val="24"/>
            <w:szCs w:val="24"/>
          </w:rPr>
          <w:fldChar w:fldCharType="begin"/>
        </w:r>
        <w:r w:rsidR="00BF7753" w:rsidRPr="00261E08">
          <w:rPr>
            <w:rStyle w:val="ac"/>
            <w:rFonts w:ascii="Times New Roman" w:eastAsia="宋体" w:hAnsi="Times New Roman" w:cs="Times New Roman"/>
            <w:caps w:val="0"/>
            <w:webHidden/>
            <w:color w:val="000000" w:themeColor="text1"/>
            <w:sz w:val="24"/>
            <w:szCs w:val="24"/>
          </w:rPr>
          <w:instrText xml:space="preserve"> PAGEREF _Toc480295308 \h </w:instrText>
        </w:r>
        <w:r w:rsidR="00BF7753" w:rsidRPr="00261E08">
          <w:rPr>
            <w:rStyle w:val="ac"/>
            <w:rFonts w:ascii="Times New Roman" w:eastAsia="宋体" w:hAnsi="Times New Roman" w:cs="Times New Roman"/>
            <w:caps w:val="0"/>
            <w:webHidden/>
            <w:color w:val="000000" w:themeColor="text1"/>
            <w:sz w:val="24"/>
            <w:szCs w:val="24"/>
          </w:rPr>
        </w:r>
        <w:r w:rsidR="00BF7753" w:rsidRPr="00261E08">
          <w:rPr>
            <w:rStyle w:val="ac"/>
            <w:rFonts w:ascii="Times New Roman" w:eastAsia="宋体" w:hAnsi="Times New Roman" w:cs="Times New Roman"/>
            <w:caps w:val="0"/>
            <w:webHidden/>
            <w:color w:val="000000" w:themeColor="text1"/>
            <w:sz w:val="24"/>
            <w:szCs w:val="24"/>
          </w:rPr>
          <w:fldChar w:fldCharType="separate"/>
        </w:r>
        <w:r w:rsidR="00BF7753" w:rsidRPr="00261E08">
          <w:rPr>
            <w:rStyle w:val="ac"/>
            <w:rFonts w:ascii="Times New Roman" w:eastAsia="宋体" w:hAnsi="Times New Roman" w:cs="Times New Roman"/>
            <w:caps w:val="0"/>
            <w:webHidden/>
            <w:color w:val="000000" w:themeColor="text1"/>
            <w:sz w:val="24"/>
            <w:szCs w:val="24"/>
          </w:rPr>
          <w:t>10</w:t>
        </w:r>
        <w:r w:rsidR="00BF7753" w:rsidRPr="00261E08">
          <w:rPr>
            <w:rStyle w:val="ac"/>
            <w:rFonts w:ascii="Times New Roman" w:eastAsia="宋体" w:hAnsi="Times New Roman" w:cs="Times New Roman"/>
            <w:caps w:val="0"/>
            <w:webHidden/>
            <w:color w:val="000000" w:themeColor="text1"/>
            <w:sz w:val="24"/>
            <w:szCs w:val="24"/>
          </w:rPr>
          <w:fldChar w:fldCharType="end"/>
        </w:r>
      </w:hyperlink>
    </w:p>
    <w:p w:rsidR="00BF7753" w:rsidRPr="00261E08" w:rsidRDefault="00826929" w:rsidP="00BF7753">
      <w:pPr>
        <w:pStyle w:val="10"/>
        <w:rPr>
          <w:rStyle w:val="ac"/>
          <w:rFonts w:ascii="Times New Roman" w:eastAsia="宋体" w:hAnsi="Times New Roman" w:cs="Times New Roman"/>
          <w:caps w:val="0"/>
          <w:color w:val="000000" w:themeColor="text1"/>
          <w:sz w:val="24"/>
          <w:szCs w:val="24"/>
        </w:rPr>
      </w:pPr>
      <w:hyperlink w:anchor="_Toc480295309" w:history="1">
        <w:r w:rsidR="00BF7753" w:rsidRPr="00261E08">
          <w:rPr>
            <w:rStyle w:val="ac"/>
            <w:rFonts w:ascii="Times New Roman" w:eastAsia="宋体" w:hAnsi="Times New Roman" w:cs="Times New Roman"/>
            <w:caps w:val="0"/>
            <w:noProof/>
            <w:color w:val="000000" w:themeColor="text1"/>
            <w:sz w:val="24"/>
            <w:szCs w:val="24"/>
          </w:rPr>
          <w:t xml:space="preserve">3.2.1  </w:t>
        </w:r>
        <w:r w:rsidR="00BF7753" w:rsidRPr="00261E08">
          <w:rPr>
            <w:rStyle w:val="ac"/>
            <w:rFonts w:ascii="Times New Roman" w:eastAsia="宋体" w:hAnsi="Times New Roman" w:cs="Times New Roman" w:hint="eastAsia"/>
            <w:caps w:val="0"/>
            <w:noProof/>
            <w:color w:val="000000" w:themeColor="text1"/>
            <w:sz w:val="24"/>
            <w:szCs w:val="24"/>
          </w:rPr>
          <w:t>等权平均集成预测</w:t>
        </w:r>
        <w:r w:rsidR="00BF7753" w:rsidRPr="00261E08">
          <w:rPr>
            <w:rStyle w:val="ac"/>
            <w:rFonts w:ascii="Times New Roman" w:eastAsia="宋体" w:hAnsi="Times New Roman" w:cs="Times New Roman"/>
            <w:caps w:val="0"/>
            <w:webHidden/>
            <w:color w:val="000000" w:themeColor="text1"/>
            <w:sz w:val="24"/>
            <w:szCs w:val="24"/>
          </w:rPr>
          <w:tab/>
        </w:r>
        <w:r w:rsidR="00BF7753" w:rsidRPr="00261E08">
          <w:rPr>
            <w:rStyle w:val="ac"/>
            <w:rFonts w:ascii="Times New Roman" w:eastAsia="宋体" w:hAnsi="Times New Roman" w:cs="Times New Roman"/>
            <w:caps w:val="0"/>
            <w:webHidden/>
            <w:color w:val="000000" w:themeColor="text1"/>
            <w:sz w:val="24"/>
            <w:szCs w:val="24"/>
          </w:rPr>
          <w:fldChar w:fldCharType="begin"/>
        </w:r>
        <w:r w:rsidR="00BF7753" w:rsidRPr="00261E08">
          <w:rPr>
            <w:rStyle w:val="ac"/>
            <w:rFonts w:ascii="Times New Roman" w:eastAsia="宋体" w:hAnsi="Times New Roman" w:cs="Times New Roman"/>
            <w:caps w:val="0"/>
            <w:webHidden/>
            <w:color w:val="000000" w:themeColor="text1"/>
            <w:sz w:val="24"/>
            <w:szCs w:val="24"/>
          </w:rPr>
          <w:instrText xml:space="preserve"> PAGEREF _Toc480295309 \h </w:instrText>
        </w:r>
        <w:r w:rsidR="00BF7753" w:rsidRPr="00261E08">
          <w:rPr>
            <w:rStyle w:val="ac"/>
            <w:rFonts w:ascii="Times New Roman" w:eastAsia="宋体" w:hAnsi="Times New Roman" w:cs="Times New Roman"/>
            <w:caps w:val="0"/>
            <w:webHidden/>
            <w:color w:val="000000" w:themeColor="text1"/>
            <w:sz w:val="24"/>
            <w:szCs w:val="24"/>
          </w:rPr>
        </w:r>
        <w:r w:rsidR="00BF7753" w:rsidRPr="00261E08">
          <w:rPr>
            <w:rStyle w:val="ac"/>
            <w:rFonts w:ascii="Times New Roman" w:eastAsia="宋体" w:hAnsi="Times New Roman" w:cs="Times New Roman"/>
            <w:caps w:val="0"/>
            <w:webHidden/>
            <w:color w:val="000000" w:themeColor="text1"/>
            <w:sz w:val="24"/>
            <w:szCs w:val="24"/>
          </w:rPr>
          <w:fldChar w:fldCharType="separate"/>
        </w:r>
        <w:r w:rsidR="00BF7753" w:rsidRPr="00261E08">
          <w:rPr>
            <w:rStyle w:val="ac"/>
            <w:rFonts w:ascii="Times New Roman" w:eastAsia="宋体" w:hAnsi="Times New Roman" w:cs="Times New Roman"/>
            <w:caps w:val="0"/>
            <w:webHidden/>
            <w:color w:val="000000" w:themeColor="text1"/>
            <w:sz w:val="24"/>
            <w:szCs w:val="24"/>
          </w:rPr>
          <w:t>11</w:t>
        </w:r>
        <w:r w:rsidR="00BF7753" w:rsidRPr="00261E08">
          <w:rPr>
            <w:rStyle w:val="ac"/>
            <w:rFonts w:ascii="Times New Roman" w:eastAsia="宋体" w:hAnsi="Times New Roman" w:cs="Times New Roman"/>
            <w:caps w:val="0"/>
            <w:webHidden/>
            <w:color w:val="000000" w:themeColor="text1"/>
            <w:sz w:val="24"/>
            <w:szCs w:val="24"/>
          </w:rPr>
          <w:fldChar w:fldCharType="end"/>
        </w:r>
      </w:hyperlink>
    </w:p>
    <w:p w:rsidR="00BF7753" w:rsidRPr="00261E08" w:rsidRDefault="00826929" w:rsidP="00BF7753">
      <w:pPr>
        <w:pStyle w:val="10"/>
        <w:rPr>
          <w:rStyle w:val="ac"/>
          <w:rFonts w:ascii="Times New Roman" w:eastAsia="宋体" w:hAnsi="Times New Roman" w:cs="Times New Roman"/>
          <w:caps w:val="0"/>
          <w:color w:val="000000" w:themeColor="text1"/>
          <w:sz w:val="24"/>
          <w:szCs w:val="24"/>
        </w:rPr>
      </w:pPr>
      <w:hyperlink w:anchor="_Toc480295310" w:history="1">
        <w:r w:rsidR="00BF7753" w:rsidRPr="00261E08">
          <w:rPr>
            <w:rStyle w:val="ac"/>
            <w:rFonts w:ascii="Times New Roman" w:eastAsia="宋体" w:hAnsi="Times New Roman" w:cs="Times New Roman"/>
            <w:caps w:val="0"/>
            <w:noProof/>
            <w:color w:val="000000" w:themeColor="text1"/>
            <w:sz w:val="24"/>
            <w:szCs w:val="24"/>
          </w:rPr>
          <w:t xml:space="preserve">3.2.2  </w:t>
        </w:r>
        <w:r w:rsidR="00BF7753" w:rsidRPr="00261E08">
          <w:rPr>
            <w:rStyle w:val="ac"/>
            <w:rFonts w:ascii="Times New Roman" w:eastAsia="宋体" w:hAnsi="Times New Roman" w:cs="Times New Roman" w:hint="eastAsia"/>
            <w:caps w:val="0"/>
            <w:noProof/>
            <w:color w:val="000000" w:themeColor="text1"/>
            <w:sz w:val="24"/>
            <w:szCs w:val="24"/>
          </w:rPr>
          <w:t>变权集成预测</w:t>
        </w:r>
        <w:r w:rsidR="00BF7753" w:rsidRPr="00261E08">
          <w:rPr>
            <w:rStyle w:val="ac"/>
            <w:rFonts w:ascii="Times New Roman" w:eastAsia="宋体" w:hAnsi="Times New Roman" w:cs="Times New Roman"/>
            <w:caps w:val="0"/>
            <w:webHidden/>
            <w:color w:val="000000" w:themeColor="text1"/>
            <w:sz w:val="24"/>
            <w:szCs w:val="24"/>
          </w:rPr>
          <w:tab/>
        </w:r>
        <w:r w:rsidR="00BF7753" w:rsidRPr="00261E08">
          <w:rPr>
            <w:rStyle w:val="ac"/>
            <w:rFonts w:ascii="Times New Roman" w:eastAsia="宋体" w:hAnsi="Times New Roman" w:cs="Times New Roman"/>
            <w:caps w:val="0"/>
            <w:webHidden/>
            <w:color w:val="000000" w:themeColor="text1"/>
            <w:sz w:val="24"/>
            <w:szCs w:val="24"/>
          </w:rPr>
          <w:fldChar w:fldCharType="begin"/>
        </w:r>
        <w:r w:rsidR="00BF7753" w:rsidRPr="00261E08">
          <w:rPr>
            <w:rStyle w:val="ac"/>
            <w:rFonts w:ascii="Times New Roman" w:eastAsia="宋体" w:hAnsi="Times New Roman" w:cs="Times New Roman"/>
            <w:caps w:val="0"/>
            <w:webHidden/>
            <w:color w:val="000000" w:themeColor="text1"/>
            <w:sz w:val="24"/>
            <w:szCs w:val="24"/>
          </w:rPr>
          <w:instrText xml:space="preserve"> PAGEREF _Toc480295310 \h </w:instrText>
        </w:r>
        <w:r w:rsidR="00BF7753" w:rsidRPr="00261E08">
          <w:rPr>
            <w:rStyle w:val="ac"/>
            <w:rFonts w:ascii="Times New Roman" w:eastAsia="宋体" w:hAnsi="Times New Roman" w:cs="Times New Roman"/>
            <w:caps w:val="0"/>
            <w:webHidden/>
            <w:color w:val="000000" w:themeColor="text1"/>
            <w:sz w:val="24"/>
            <w:szCs w:val="24"/>
          </w:rPr>
        </w:r>
        <w:r w:rsidR="00BF7753" w:rsidRPr="00261E08">
          <w:rPr>
            <w:rStyle w:val="ac"/>
            <w:rFonts w:ascii="Times New Roman" w:eastAsia="宋体" w:hAnsi="Times New Roman" w:cs="Times New Roman"/>
            <w:caps w:val="0"/>
            <w:webHidden/>
            <w:color w:val="000000" w:themeColor="text1"/>
            <w:sz w:val="24"/>
            <w:szCs w:val="24"/>
          </w:rPr>
          <w:fldChar w:fldCharType="separate"/>
        </w:r>
        <w:r w:rsidR="00BF7753" w:rsidRPr="00261E08">
          <w:rPr>
            <w:rStyle w:val="ac"/>
            <w:rFonts w:ascii="Times New Roman" w:eastAsia="宋体" w:hAnsi="Times New Roman" w:cs="Times New Roman"/>
            <w:caps w:val="0"/>
            <w:webHidden/>
            <w:color w:val="000000" w:themeColor="text1"/>
            <w:sz w:val="24"/>
            <w:szCs w:val="24"/>
          </w:rPr>
          <w:t>11</w:t>
        </w:r>
        <w:r w:rsidR="00BF7753" w:rsidRPr="00261E08">
          <w:rPr>
            <w:rStyle w:val="ac"/>
            <w:rFonts w:ascii="Times New Roman" w:eastAsia="宋体" w:hAnsi="Times New Roman" w:cs="Times New Roman"/>
            <w:caps w:val="0"/>
            <w:webHidden/>
            <w:color w:val="000000" w:themeColor="text1"/>
            <w:sz w:val="24"/>
            <w:szCs w:val="24"/>
          </w:rPr>
          <w:fldChar w:fldCharType="end"/>
        </w:r>
      </w:hyperlink>
    </w:p>
    <w:p w:rsidR="00BF7753" w:rsidRPr="00261E08" w:rsidRDefault="00826929" w:rsidP="00BF7753">
      <w:pPr>
        <w:pStyle w:val="10"/>
        <w:rPr>
          <w:rStyle w:val="ac"/>
          <w:rFonts w:ascii="Times New Roman" w:eastAsia="宋体" w:hAnsi="Times New Roman" w:cs="Times New Roman"/>
          <w:caps w:val="0"/>
          <w:color w:val="000000" w:themeColor="text1"/>
          <w:sz w:val="24"/>
          <w:szCs w:val="24"/>
        </w:rPr>
      </w:pPr>
      <w:hyperlink w:anchor="_Toc480295311" w:history="1">
        <w:r w:rsidR="00BF7753" w:rsidRPr="00261E08">
          <w:rPr>
            <w:rStyle w:val="ac"/>
            <w:rFonts w:ascii="Times New Roman" w:eastAsia="宋体" w:hAnsi="Times New Roman" w:cs="Times New Roman"/>
            <w:caps w:val="0"/>
            <w:noProof/>
            <w:color w:val="000000" w:themeColor="text1"/>
            <w:sz w:val="24"/>
            <w:szCs w:val="24"/>
          </w:rPr>
          <w:t xml:space="preserve">3.2.3  </w:t>
        </w:r>
        <w:r w:rsidR="00BF7753" w:rsidRPr="00261E08">
          <w:rPr>
            <w:rStyle w:val="ac"/>
            <w:rFonts w:ascii="Times New Roman" w:eastAsia="宋体" w:hAnsi="Times New Roman" w:cs="Times New Roman" w:hint="eastAsia"/>
            <w:caps w:val="0"/>
            <w:noProof/>
            <w:color w:val="000000" w:themeColor="text1"/>
            <w:sz w:val="24"/>
            <w:szCs w:val="24"/>
          </w:rPr>
          <w:t>线性集成预测的实例分析</w:t>
        </w:r>
        <w:r w:rsidR="00BF7753" w:rsidRPr="00261E08">
          <w:rPr>
            <w:rStyle w:val="ac"/>
            <w:rFonts w:ascii="Times New Roman" w:eastAsia="宋体" w:hAnsi="Times New Roman" w:cs="Times New Roman"/>
            <w:caps w:val="0"/>
            <w:webHidden/>
            <w:color w:val="000000" w:themeColor="text1"/>
            <w:sz w:val="24"/>
            <w:szCs w:val="24"/>
          </w:rPr>
          <w:tab/>
        </w:r>
        <w:r w:rsidR="00BF7753" w:rsidRPr="00261E08">
          <w:rPr>
            <w:rStyle w:val="ac"/>
            <w:rFonts w:ascii="Times New Roman" w:eastAsia="宋体" w:hAnsi="Times New Roman" w:cs="Times New Roman"/>
            <w:caps w:val="0"/>
            <w:webHidden/>
            <w:color w:val="000000" w:themeColor="text1"/>
            <w:sz w:val="24"/>
            <w:szCs w:val="24"/>
          </w:rPr>
          <w:fldChar w:fldCharType="begin"/>
        </w:r>
        <w:r w:rsidR="00BF7753" w:rsidRPr="00261E08">
          <w:rPr>
            <w:rStyle w:val="ac"/>
            <w:rFonts w:ascii="Times New Roman" w:eastAsia="宋体" w:hAnsi="Times New Roman" w:cs="Times New Roman"/>
            <w:caps w:val="0"/>
            <w:webHidden/>
            <w:color w:val="000000" w:themeColor="text1"/>
            <w:sz w:val="24"/>
            <w:szCs w:val="24"/>
          </w:rPr>
          <w:instrText xml:space="preserve"> PAGEREF _Toc480295311 \h </w:instrText>
        </w:r>
        <w:r w:rsidR="00BF7753" w:rsidRPr="00261E08">
          <w:rPr>
            <w:rStyle w:val="ac"/>
            <w:rFonts w:ascii="Times New Roman" w:eastAsia="宋体" w:hAnsi="Times New Roman" w:cs="Times New Roman"/>
            <w:caps w:val="0"/>
            <w:webHidden/>
            <w:color w:val="000000" w:themeColor="text1"/>
            <w:sz w:val="24"/>
            <w:szCs w:val="24"/>
          </w:rPr>
        </w:r>
        <w:r w:rsidR="00BF7753" w:rsidRPr="00261E08">
          <w:rPr>
            <w:rStyle w:val="ac"/>
            <w:rFonts w:ascii="Times New Roman" w:eastAsia="宋体" w:hAnsi="Times New Roman" w:cs="Times New Roman"/>
            <w:caps w:val="0"/>
            <w:webHidden/>
            <w:color w:val="000000" w:themeColor="text1"/>
            <w:sz w:val="24"/>
            <w:szCs w:val="24"/>
          </w:rPr>
          <w:fldChar w:fldCharType="separate"/>
        </w:r>
        <w:r w:rsidR="00BF7753" w:rsidRPr="00261E08">
          <w:rPr>
            <w:rStyle w:val="ac"/>
            <w:rFonts w:ascii="Times New Roman" w:eastAsia="宋体" w:hAnsi="Times New Roman" w:cs="Times New Roman"/>
            <w:caps w:val="0"/>
            <w:webHidden/>
            <w:color w:val="000000" w:themeColor="text1"/>
            <w:sz w:val="24"/>
            <w:szCs w:val="24"/>
          </w:rPr>
          <w:t>12</w:t>
        </w:r>
        <w:r w:rsidR="00BF7753" w:rsidRPr="00261E08">
          <w:rPr>
            <w:rStyle w:val="ac"/>
            <w:rFonts w:ascii="Times New Roman" w:eastAsia="宋体" w:hAnsi="Times New Roman" w:cs="Times New Roman"/>
            <w:caps w:val="0"/>
            <w:webHidden/>
            <w:color w:val="000000" w:themeColor="text1"/>
            <w:sz w:val="24"/>
            <w:szCs w:val="24"/>
          </w:rPr>
          <w:fldChar w:fldCharType="end"/>
        </w:r>
      </w:hyperlink>
    </w:p>
    <w:p w:rsidR="00BF7753" w:rsidRPr="00261E08" w:rsidRDefault="00826929" w:rsidP="00BF7753">
      <w:pPr>
        <w:pStyle w:val="10"/>
        <w:rPr>
          <w:rStyle w:val="ac"/>
          <w:rFonts w:ascii="Times New Roman" w:eastAsia="宋体" w:hAnsi="Times New Roman" w:cs="Times New Roman"/>
          <w:caps w:val="0"/>
          <w:color w:val="000000" w:themeColor="text1"/>
          <w:sz w:val="24"/>
          <w:szCs w:val="24"/>
        </w:rPr>
      </w:pPr>
      <w:hyperlink w:anchor="_Toc480295312" w:history="1">
        <w:r w:rsidR="00BF7753" w:rsidRPr="00261E08">
          <w:rPr>
            <w:rStyle w:val="ac"/>
            <w:rFonts w:ascii="Times New Roman" w:eastAsia="宋体" w:hAnsi="Times New Roman" w:cs="Times New Roman"/>
            <w:caps w:val="0"/>
            <w:noProof/>
            <w:color w:val="000000" w:themeColor="text1"/>
            <w:sz w:val="24"/>
            <w:szCs w:val="24"/>
          </w:rPr>
          <w:t xml:space="preserve">3.3  </w:t>
        </w:r>
        <w:r w:rsidR="00BF7753" w:rsidRPr="00261E08">
          <w:rPr>
            <w:rStyle w:val="ac"/>
            <w:rFonts w:ascii="Times New Roman" w:eastAsia="宋体" w:hAnsi="Times New Roman" w:cs="Times New Roman" w:hint="eastAsia"/>
            <w:caps w:val="0"/>
            <w:noProof/>
            <w:color w:val="000000" w:themeColor="text1"/>
            <w:sz w:val="24"/>
            <w:szCs w:val="24"/>
          </w:rPr>
          <w:t>非线性集成预测</w:t>
        </w:r>
        <w:r w:rsidR="00BF7753" w:rsidRPr="00261E08">
          <w:rPr>
            <w:rStyle w:val="ac"/>
            <w:rFonts w:ascii="Times New Roman" w:eastAsia="宋体" w:hAnsi="Times New Roman" w:cs="Times New Roman"/>
            <w:caps w:val="0"/>
            <w:webHidden/>
            <w:color w:val="000000" w:themeColor="text1"/>
            <w:sz w:val="24"/>
            <w:szCs w:val="24"/>
          </w:rPr>
          <w:tab/>
        </w:r>
        <w:r w:rsidR="00BF7753" w:rsidRPr="00261E08">
          <w:rPr>
            <w:rStyle w:val="ac"/>
            <w:rFonts w:ascii="Times New Roman" w:eastAsia="宋体" w:hAnsi="Times New Roman" w:cs="Times New Roman"/>
            <w:caps w:val="0"/>
            <w:webHidden/>
            <w:color w:val="000000" w:themeColor="text1"/>
            <w:sz w:val="24"/>
            <w:szCs w:val="24"/>
          </w:rPr>
          <w:fldChar w:fldCharType="begin"/>
        </w:r>
        <w:r w:rsidR="00BF7753" w:rsidRPr="00261E08">
          <w:rPr>
            <w:rStyle w:val="ac"/>
            <w:rFonts w:ascii="Times New Roman" w:eastAsia="宋体" w:hAnsi="Times New Roman" w:cs="Times New Roman"/>
            <w:caps w:val="0"/>
            <w:webHidden/>
            <w:color w:val="000000" w:themeColor="text1"/>
            <w:sz w:val="24"/>
            <w:szCs w:val="24"/>
          </w:rPr>
          <w:instrText xml:space="preserve"> PAGEREF _Toc480295312 \h </w:instrText>
        </w:r>
        <w:r w:rsidR="00BF7753" w:rsidRPr="00261E08">
          <w:rPr>
            <w:rStyle w:val="ac"/>
            <w:rFonts w:ascii="Times New Roman" w:eastAsia="宋体" w:hAnsi="Times New Roman" w:cs="Times New Roman"/>
            <w:caps w:val="0"/>
            <w:webHidden/>
            <w:color w:val="000000" w:themeColor="text1"/>
            <w:sz w:val="24"/>
            <w:szCs w:val="24"/>
          </w:rPr>
        </w:r>
        <w:r w:rsidR="00BF7753" w:rsidRPr="00261E08">
          <w:rPr>
            <w:rStyle w:val="ac"/>
            <w:rFonts w:ascii="Times New Roman" w:eastAsia="宋体" w:hAnsi="Times New Roman" w:cs="Times New Roman"/>
            <w:caps w:val="0"/>
            <w:webHidden/>
            <w:color w:val="000000" w:themeColor="text1"/>
            <w:sz w:val="24"/>
            <w:szCs w:val="24"/>
          </w:rPr>
          <w:fldChar w:fldCharType="separate"/>
        </w:r>
        <w:r w:rsidR="00BF7753" w:rsidRPr="00261E08">
          <w:rPr>
            <w:rStyle w:val="ac"/>
            <w:rFonts w:ascii="Times New Roman" w:eastAsia="宋体" w:hAnsi="Times New Roman" w:cs="Times New Roman"/>
            <w:caps w:val="0"/>
            <w:webHidden/>
            <w:color w:val="000000" w:themeColor="text1"/>
            <w:sz w:val="24"/>
            <w:szCs w:val="24"/>
          </w:rPr>
          <w:t>16</w:t>
        </w:r>
        <w:r w:rsidR="00BF7753" w:rsidRPr="00261E08">
          <w:rPr>
            <w:rStyle w:val="ac"/>
            <w:rFonts w:ascii="Times New Roman" w:eastAsia="宋体" w:hAnsi="Times New Roman" w:cs="Times New Roman"/>
            <w:caps w:val="0"/>
            <w:webHidden/>
            <w:color w:val="000000" w:themeColor="text1"/>
            <w:sz w:val="24"/>
            <w:szCs w:val="24"/>
          </w:rPr>
          <w:fldChar w:fldCharType="end"/>
        </w:r>
      </w:hyperlink>
    </w:p>
    <w:p w:rsidR="00BF7753" w:rsidRPr="00261E08" w:rsidRDefault="00826929" w:rsidP="00BF7753">
      <w:pPr>
        <w:pStyle w:val="10"/>
        <w:rPr>
          <w:rStyle w:val="ac"/>
          <w:rFonts w:ascii="Times New Roman" w:eastAsia="宋体" w:hAnsi="Times New Roman" w:cs="Times New Roman"/>
          <w:caps w:val="0"/>
          <w:color w:val="000000" w:themeColor="text1"/>
          <w:sz w:val="24"/>
          <w:szCs w:val="24"/>
        </w:rPr>
      </w:pPr>
      <w:hyperlink w:anchor="_Toc480295313" w:history="1">
        <w:r w:rsidR="00BF7753" w:rsidRPr="00261E08">
          <w:rPr>
            <w:rStyle w:val="ac"/>
            <w:rFonts w:ascii="Times New Roman" w:eastAsia="宋体" w:hAnsi="Times New Roman" w:cs="Times New Roman"/>
            <w:caps w:val="0"/>
            <w:noProof/>
            <w:color w:val="000000" w:themeColor="text1"/>
            <w:sz w:val="24"/>
            <w:szCs w:val="24"/>
          </w:rPr>
          <w:t xml:space="preserve">3.3.1  </w:t>
        </w:r>
        <w:r w:rsidR="00BF7753" w:rsidRPr="00261E08">
          <w:rPr>
            <w:rStyle w:val="ac"/>
            <w:rFonts w:ascii="Times New Roman" w:eastAsia="宋体" w:hAnsi="Times New Roman" w:cs="Times New Roman" w:hint="eastAsia"/>
            <w:caps w:val="0"/>
            <w:noProof/>
            <w:color w:val="000000" w:themeColor="text1"/>
            <w:sz w:val="24"/>
            <w:szCs w:val="24"/>
          </w:rPr>
          <w:t>基于</w:t>
        </w:r>
        <w:r w:rsidR="00BF7753" w:rsidRPr="00261E08">
          <w:rPr>
            <w:rStyle w:val="ac"/>
            <w:rFonts w:ascii="Times New Roman" w:eastAsia="宋体" w:hAnsi="Times New Roman" w:cs="Times New Roman"/>
            <w:caps w:val="0"/>
            <w:noProof/>
            <w:color w:val="000000" w:themeColor="text1"/>
            <w:sz w:val="24"/>
            <w:szCs w:val="24"/>
          </w:rPr>
          <w:t>BP</w:t>
        </w:r>
        <w:r w:rsidR="00BF7753" w:rsidRPr="00261E08">
          <w:rPr>
            <w:rStyle w:val="ac"/>
            <w:rFonts w:ascii="Times New Roman" w:eastAsia="宋体" w:hAnsi="Times New Roman" w:cs="Times New Roman" w:hint="eastAsia"/>
            <w:caps w:val="0"/>
            <w:noProof/>
            <w:color w:val="000000" w:themeColor="text1"/>
            <w:sz w:val="24"/>
            <w:szCs w:val="24"/>
          </w:rPr>
          <w:t>神经网络的非线性集成预测</w:t>
        </w:r>
        <w:r w:rsidR="00BF7753" w:rsidRPr="00261E08">
          <w:rPr>
            <w:rStyle w:val="ac"/>
            <w:rFonts w:ascii="Times New Roman" w:eastAsia="宋体" w:hAnsi="Times New Roman" w:cs="Times New Roman"/>
            <w:caps w:val="0"/>
            <w:webHidden/>
            <w:color w:val="000000" w:themeColor="text1"/>
            <w:sz w:val="24"/>
            <w:szCs w:val="24"/>
          </w:rPr>
          <w:tab/>
        </w:r>
        <w:r w:rsidR="00BF7753" w:rsidRPr="00261E08">
          <w:rPr>
            <w:rStyle w:val="ac"/>
            <w:rFonts w:ascii="Times New Roman" w:eastAsia="宋体" w:hAnsi="Times New Roman" w:cs="Times New Roman"/>
            <w:caps w:val="0"/>
            <w:webHidden/>
            <w:color w:val="000000" w:themeColor="text1"/>
            <w:sz w:val="24"/>
            <w:szCs w:val="24"/>
          </w:rPr>
          <w:fldChar w:fldCharType="begin"/>
        </w:r>
        <w:r w:rsidR="00BF7753" w:rsidRPr="00261E08">
          <w:rPr>
            <w:rStyle w:val="ac"/>
            <w:rFonts w:ascii="Times New Roman" w:eastAsia="宋体" w:hAnsi="Times New Roman" w:cs="Times New Roman"/>
            <w:caps w:val="0"/>
            <w:webHidden/>
            <w:color w:val="000000" w:themeColor="text1"/>
            <w:sz w:val="24"/>
            <w:szCs w:val="24"/>
          </w:rPr>
          <w:instrText xml:space="preserve"> PAGEREF _Toc480295313 \h </w:instrText>
        </w:r>
        <w:r w:rsidR="00BF7753" w:rsidRPr="00261E08">
          <w:rPr>
            <w:rStyle w:val="ac"/>
            <w:rFonts w:ascii="Times New Roman" w:eastAsia="宋体" w:hAnsi="Times New Roman" w:cs="Times New Roman"/>
            <w:caps w:val="0"/>
            <w:webHidden/>
            <w:color w:val="000000" w:themeColor="text1"/>
            <w:sz w:val="24"/>
            <w:szCs w:val="24"/>
          </w:rPr>
        </w:r>
        <w:r w:rsidR="00BF7753" w:rsidRPr="00261E08">
          <w:rPr>
            <w:rStyle w:val="ac"/>
            <w:rFonts w:ascii="Times New Roman" w:eastAsia="宋体" w:hAnsi="Times New Roman" w:cs="Times New Roman"/>
            <w:caps w:val="0"/>
            <w:webHidden/>
            <w:color w:val="000000" w:themeColor="text1"/>
            <w:sz w:val="24"/>
            <w:szCs w:val="24"/>
          </w:rPr>
          <w:fldChar w:fldCharType="separate"/>
        </w:r>
        <w:r w:rsidR="00BF7753" w:rsidRPr="00261E08">
          <w:rPr>
            <w:rStyle w:val="ac"/>
            <w:rFonts w:ascii="Times New Roman" w:eastAsia="宋体" w:hAnsi="Times New Roman" w:cs="Times New Roman"/>
            <w:caps w:val="0"/>
            <w:webHidden/>
            <w:color w:val="000000" w:themeColor="text1"/>
            <w:sz w:val="24"/>
            <w:szCs w:val="24"/>
          </w:rPr>
          <w:t>16</w:t>
        </w:r>
        <w:r w:rsidR="00BF7753" w:rsidRPr="00261E08">
          <w:rPr>
            <w:rStyle w:val="ac"/>
            <w:rFonts w:ascii="Times New Roman" w:eastAsia="宋体" w:hAnsi="Times New Roman" w:cs="Times New Roman"/>
            <w:caps w:val="0"/>
            <w:webHidden/>
            <w:color w:val="000000" w:themeColor="text1"/>
            <w:sz w:val="24"/>
            <w:szCs w:val="24"/>
          </w:rPr>
          <w:fldChar w:fldCharType="end"/>
        </w:r>
      </w:hyperlink>
    </w:p>
    <w:p w:rsidR="00BF7753" w:rsidRPr="00261E08" w:rsidRDefault="00826929" w:rsidP="00BF7753">
      <w:pPr>
        <w:pStyle w:val="10"/>
        <w:rPr>
          <w:rStyle w:val="ac"/>
          <w:rFonts w:ascii="Times New Roman" w:eastAsia="宋体" w:hAnsi="Times New Roman" w:cs="Times New Roman"/>
          <w:caps w:val="0"/>
          <w:color w:val="000000" w:themeColor="text1"/>
          <w:sz w:val="24"/>
          <w:szCs w:val="24"/>
        </w:rPr>
      </w:pPr>
      <w:hyperlink w:anchor="_Toc480295314" w:history="1">
        <w:r w:rsidR="00BF7753" w:rsidRPr="00261E08">
          <w:rPr>
            <w:rStyle w:val="ac"/>
            <w:rFonts w:ascii="Times New Roman" w:eastAsia="宋体" w:hAnsi="Times New Roman" w:cs="Times New Roman"/>
            <w:caps w:val="0"/>
            <w:noProof/>
            <w:color w:val="000000" w:themeColor="text1"/>
            <w:sz w:val="24"/>
            <w:szCs w:val="24"/>
          </w:rPr>
          <w:t xml:space="preserve">3.3.2  </w:t>
        </w:r>
        <w:r w:rsidR="00BF7753" w:rsidRPr="00261E08">
          <w:rPr>
            <w:rStyle w:val="ac"/>
            <w:rFonts w:ascii="Times New Roman" w:eastAsia="宋体" w:hAnsi="Times New Roman" w:cs="Times New Roman" w:hint="eastAsia"/>
            <w:caps w:val="0"/>
            <w:noProof/>
            <w:color w:val="000000" w:themeColor="text1"/>
            <w:sz w:val="24"/>
            <w:szCs w:val="24"/>
          </w:rPr>
          <w:t>基于支持向量机的集成预测</w:t>
        </w:r>
        <w:r w:rsidR="00BF7753" w:rsidRPr="00261E08">
          <w:rPr>
            <w:rStyle w:val="ac"/>
            <w:rFonts w:ascii="Times New Roman" w:eastAsia="宋体" w:hAnsi="Times New Roman" w:cs="Times New Roman"/>
            <w:caps w:val="0"/>
            <w:webHidden/>
            <w:color w:val="000000" w:themeColor="text1"/>
            <w:sz w:val="24"/>
            <w:szCs w:val="24"/>
          </w:rPr>
          <w:tab/>
        </w:r>
        <w:r w:rsidR="00BF7753" w:rsidRPr="00261E08">
          <w:rPr>
            <w:rStyle w:val="ac"/>
            <w:rFonts w:ascii="Times New Roman" w:eastAsia="宋体" w:hAnsi="Times New Roman" w:cs="Times New Roman"/>
            <w:caps w:val="0"/>
            <w:webHidden/>
            <w:color w:val="000000" w:themeColor="text1"/>
            <w:sz w:val="24"/>
            <w:szCs w:val="24"/>
          </w:rPr>
          <w:fldChar w:fldCharType="begin"/>
        </w:r>
        <w:r w:rsidR="00BF7753" w:rsidRPr="00261E08">
          <w:rPr>
            <w:rStyle w:val="ac"/>
            <w:rFonts w:ascii="Times New Roman" w:eastAsia="宋体" w:hAnsi="Times New Roman" w:cs="Times New Roman"/>
            <w:caps w:val="0"/>
            <w:webHidden/>
            <w:color w:val="000000" w:themeColor="text1"/>
            <w:sz w:val="24"/>
            <w:szCs w:val="24"/>
          </w:rPr>
          <w:instrText xml:space="preserve"> PAGEREF _Toc480295314 \h </w:instrText>
        </w:r>
        <w:r w:rsidR="00BF7753" w:rsidRPr="00261E08">
          <w:rPr>
            <w:rStyle w:val="ac"/>
            <w:rFonts w:ascii="Times New Roman" w:eastAsia="宋体" w:hAnsi="Times New Roman" w:cs="Times New Roman"/>
            <w:caps w:val="0"/>
            <w:webHidden/>
            <w:color w:val="000000" w:themeColor="text1"/>
            <w:sz w:val="24"/>
            <w:szCs w:val="24"/>
          </w:rPr>
        </w:r>
        <w:r w:rsidR="00BF7753" w:rsidRPr="00261E08">
          <w:rPr>
            <w:rStyle w:val="ac"/>
            <w:rFonts w:ascii="Times New Roman" w:eastAsia="宋体" w:hAnsi="Times New Roman" w:cs="Times New Roman"/>
            <w:caps w:val="0"/>
            <w:webHidden/>
            <w:color w:val="000000" w:themeColor="text1"/>
            <w:sz w:val="24"/>
            <w:szCs w:val="24"/>
          </w:rPr>
          <w:fldChar w:fldCharType="separate"/>
        </w:r>
        <w:r w:rsidR="00BF7753" w:rsidRPr="00261E08">
          <w:rPr>
            <w:rStyle w:val="ac"/>
            <w:rFonts w:ascii="Times New Roman" w:eastAsia="宋体" w:hAnsi="Times New Roman" w:cs="Times New Roman"/>
            <w:caps w:val="0"/>
            <w:webHidden/>
            <w:color w:val="000000" w:themeColor="text1"/>
            <w:sz w:val="24"/>
            <w:szCs w:val="24"/>
          </w:rPr>
          <w:t>17</w:t>
        </w:r>
        <w:r w:rsidR="00BF7753" w:rsidRPr="00261E08">
          <w:rPr>
            <w:rStyle w:val="ac"/>
            <w:rFonts w:ascii="Times New Roman" w:eastAsia="宋体" w:hAnsi="Times New Roman" w:cs="Times New Roman"/>
            <w:caps w:val="0"/>
            <w:webHidden/>
            <w:color w:val="000000" w:themeColor="text1"/>
            <w:sz w:val="24"/>
            <w:szCs w:val="24"/>
          </w:rPr>
          <w:fldChar w:fldCharType="end"/>
        </w:r>
      </w:hyperlink>
    </w:p>
    <w:p w:rsidR="00BF7753" w:rsidRPr="00261E08" w:rsidRDefault="00826929" w:rsidP="00BF7753">
      <w:pPr>
        <w:pStyle w:val="10"/>
        <w:rPr>
          <w:rStyle w:val="ac"/>
          <w:rFonts w:ascii="Times New Roman" w:eastAsia="宋体" w:hAnsi="Times New Roman" w:cs="Times New Roman"/>
          <w:caps w:val="0"/>
          <w:color w:val="000000" w:themeColor="text1"/>
          <w:sz w:val="24"/>
          <w:szCs w:val="24"/>
        </w:rPr>
      </w:pPr>
      <w:hyperlink w:anchor="_Toc480295315" w:history="1">
        <w:r w:rsidR="00BF7753" w:rsidRPr="00261E08">
          <w:rPr>
            <w:rStyle w:val="ac"/>
            <w:rFonts w:ascii="Times New Roman" w:eastAsia="宋体" w:hAnsi="Times New Roman" w:cs="Times New Roman"/>
            <w:caps w:val="0"/>
            <w:noProof/>
            <w:color w:val="000000" w:themeColor="text1"/>
            <w:sz w:val="24"/>
            <w:szCs w:val="24"/>
          </w:rPr>
          <w:t xml:space="preserve">3.3.3  </w:t>
        </w:r>
        <w:r w:rsidR="00BF7753" w:rsidRPr="00261E08">
          <w:rPr>
            <w:rStyle w:val="ac"/>
            <w:rFonts w:ascii="Times New Roman" w:eastAsia="宋体" w:hAnsi="Times New Roman" w:cs="Times New Roman" w:hint="eastAsia"/>
            <w:caps w:val="0"/>
            <w:noProof/>
            <w:color w:val="000000" w:themeColor="text1"/>
            <w:sz w:val="24"/>
            <w:szCs w:val="24"/>
          </w:rPr>
          <w:t>非线性集成预测的实例分析</w:t>
        </w:r>
        <w:r w:rsidR="00BF7753" w:rsidRPr="00261E08">
          <w:rPr>
            <w:rStyle w:val="ac"/>
            <w:rFonts w:ascii="Times New Roman" w:eastAsia="宋体" w:hAnsi="Times New Roman" w:cs="Times New Roman"/>
            <w:caps w:val="0"/>
            <w:webHidden/>
            <w:color w:val="000000" w:themeColor="text1"/>
            <w:sz w:val="24"/>
            <w:szCs w:val="24"/>
          </w:rPr>
          <w:tab/>
        </w:r>
        <w:r w:rsidR="00BF7753" w:rsidRPr="00261E08">
          <w:rPr>
            <w:rStyle w:val="ac"/>
            <w:rFonts w:ascii="Times New Roman" w:eastAsia="宋体" w:hAnsi="Times New Roman" w:cs="Times New Roman"/>
            <w:caps w:val="0"/>
            <w:webHidden/>
            <w:color w:val="000000" w:themeColor="text1"/>
            <w:sz w:val="24"/>
            <w:szCs w:val="24"/>
          </w:rPr>
          <w:fldChar w:fldCharType="begin"/>
        </w:r>
        <w:r w:rsidR="00BF7753" w:rsidRPr="00261E08">
          <w:rPr>
            <w:rStyle w:val="ac"/>
            <w:rFonts w:ascii="Times New Roman" w:eastAsia="宋体" w:hAnsi="Times New Roman" w:cs="Times New Roman"/>
            <w:caps w:val="0"/>
            <w:webHidden/>
            <w:color w:val="000000" w:themeColor="text1"/>
            <w:sz w:val="24"/>
            <w:szCs w:val="24"/>
          </w:rPr>
          <w:instrText xml:space="preserve"> PAGEREF _Toc480295315 \h </w:instrText>
        </w:r>
        <w:r w:rsidR="00BF7753" w:rsidRPr="00261E08">
          <w:rPr>
            <w:rStyle w:val="ac"/>
            <w:rFonts w:ascii="Times New Roman" w:eastAsia="宋体" w:hAnsi="Times New Roman" w:cs="Times New Roman"/>
            <w:caps w:val="0"/>
            <w:webHidden/>
            <w:color w:val="000000" w:themeColor="text1"/>
            <w:sz w:val="24"/>
            <w:szCs w:val="24"/>
          </w:rPr>
        </w:r>
        <w:r w:rsidR="00BF7753" w:rsidRPr="00261E08">
          <w:rPr>
            <w:rStyle w:val="ac"/>
            <w:rFonts w:ascii="Times New Roman" w:eastAsia="宋体" w:hAnsi="Times New Roman" w:cs="Times New Roman"/>
            <w:caps w:val="0"/>
            <w:webHidden/>
            <w:color w:val="000000" w:themeColor="text1"/>
            <w:sz w:val="24"/>
            <w:szCs w:val="24"/>
          </w:rPr>
          <w:fldChar w:fldCharType="separate"/>
        </w:r>
        <w:r w:rsidR="00BF7753" w:rsidRPr="00261E08">
          <w:rPr>
            <w:rStyle w:val="ac"/>
            <w:rFonts w:ascii="Times New Roman" w:eastAsia="宋体" w:hAnsi="Times New Roman" w:cs="Times New Roman"/>
            <w:caps w:val="0"/>
            <w:webHidden/>
            <w:color w:val="000000" w:themeColor="text1"/>
            <w:sz w:val="24"/>
            <w:szCs w:val="24"/>
          </w:rPr>
          <w:t>18</w:t>
        </w:r>
        <w:r w:rsidR="00BF7753" w:rsidRPr="00261E08">
          <w:rPr>
            <w:rStyle w:val="ac"/>
            <w:rFonts w:ascii="Times New Roman" w:eastAsia="宋体" w:hAnsi="Times New Roman" w:cs="Times New Roman"/>
            <w:caps w:val="0"/>
            <w:webHidden/>
            <w:color w:val="000000" w:themeColor="text1"/>
            <w:sz w:val="24"/>
            <w:szCs w:val="24"/>
          </w:rPr>
          <w:fldChar w:fldCharType="end"/>
        </w:r>
      </w:hyperlink>
    </w:p>
    <w:p w:rsidR="00BF7753" w:rsidRPr="00261E08" w:rsidRDefault="00826929" w:rsidP="00BF7753">
      <w:pPr>
        <w:pStyle w:val="10"/>
        <w:rPr>
          <w:rStyle w:val="ac"/>
          <w:rFonts w:ascii="Times New Roman" w:eastAsia="宋体" w:hAnsi="Times New Roman" w:cs="Times New Roman"/>
          <w:color w:val="000000" w:themeColor="text1"/>
          <w:sz w:val="24"/>
          <w:szCs w:val="24"/>
        </w:rPr>
      </w:pPr>
      <w:hyperlink w:anchor="_Toc480295316" w:history="1">
        <w:r w:rsidR="00BF7753" w:rsidRPr="00261E08">
          <w:rPr>
            <w:rStyle w:val="ac"/>
            <w:rFonts w:ascii="Times New Roman" w:eastAsia="宋体" w:hAnsi="Times New Roman" w:cs="Times New Roman"/>
            <w:caps w:val="0"/>
            <w:noProof/>
            <w:color w:val="000000" w:themeColor="text1"/>
            <w:sz w:val="24"/>
            <w:szCs w:val="24"/>
          </w:rPr>
          <w:t xml:space="preserve">4  </w:t>
        </w:r>
        <w:r w:rsidR="00BF7753" w:rsidRPr="00261E08">
          <w:rPr>
            <w:rStyle w:val="ac"/>
            <w:rFonts w:ascii="Times New Roman" w:eastAsia="宋体" w:hAnsi="Times New Roman" w:cs="Times New Roman" w:hint="eastAsia"/>
            <w:caps w:val="0"/>
            <w:noProof/>
            <w:color w:val="000000" w:themeColor="text1"/>
            <w:sz w:val="24"/>
            <w:szCs w:val="24"/>
          </w:rPr>
          <w:t>集成预测方法在农产品期货中的应用</w:t>
        </w:r>
        <w:r w:rsidR="00BF7753" w:rsidRPr="00261E08">
          <w:rPr>
            <w:rStyle w:val="ac"/>
            <w:rFonts w:ascii="Times New Roman" w:eastAsia="宋体" w:hAnsi="Times New Roman" w:cs="Times New Roman"/>
            <w:caps w:val="0"/>
            <w:webHidden/>
            <w:color w:val="000000" w:themeColor="text1"/>
            <w:sz w:val="24"/>
            <w:szCs w:val="24"/>
          </w:rPr>
          <w:tab/>
        </w:r>
        <w:r w:rsidR="00BF7753" w:rsidRPr="00261E08">
          <w:rPr>
            <w:rStyle w:val="ac"/>
            <w:rFonts w:ascii="Times New Roman" w:eastAsia="宋体" w:hAnsi="Times New Roman" w:cs="Times New Roman"/>
            <w:caps w:val="0"/>
            <w:webHidden/>
            <w:color w:val="000000" w:themeColor="text1"/>
            <w:sz w:val="24"/>
            <w:szCs w:val="24"/>
          </w:rPr>
          <w:fldChar w:fldCharType="begin"/>
        </w:r>
        <w:r w:rsidR="00BF7753" w:rsidRPr="00261E08">
          <w:rPr>
            <w:rStyle w:val="ac"/>
            <w:rFonts w:ascii="Times New Roman" w:eastAsia="宋体" w:hAnsi="Times New Roman" w:cs="Times New Roman"/>
            <w:caps w:val="0"/>
            <w:webHidden/>
            <w:color w:val="000000" w:themeColor="text1"/>
            <w:sz w:val="24"/>
            <w:szCs w:val="24"/>
          </w:rPr>
          <w:instrText xml:space="preserve"> PAGEREF _Toc480295316 \h </w:instrText>
        </w:r>
        <w:r w:rsidR="00BF7753" w:rsidRPr="00261E08">
          <w:rPr>
            <w:rStyle w:val="ac"/>
            <w:rFonts w:ascii="Times New Roman" w:eastAsia="宋体" w:hAnsi="Times New Roman" w:cs="Times New Roman"/>
            <w:caps w:val="0"/>
            <w:webHidden/>
            <w:color w:val="000000" w:themeColor="text1"/>
            <w:sz w:val="24"/>
            <w:szCs w:val="24"/>
          </w:rPr>
        </w:r>
        <w:r w:rsidR="00BF7753" w:rsidRPr="00261E08">
          <w:rPr>
            <w:rStyle w:val="ac"/>
            <w:rFonts w:ascii="Times New Roman" w:eastAsia="宋体" w:hAnsi="Times New Roman" w:cs="Times New Roman"/>
            <w:caps w:val="0"/>
            <w:webHidden/>
            <w:color w:val="000000" w:themeColor="text1"/>
            <w:sz w:val="24"/>
            <w:szCs w:val="24"/>
          </w:rPr>
          <w:fldChar w:fldCharType="separate"/>
        </w:r>
        <w:r w:rsidR="00BF7753" w:rsidRPr="00261E08">
          <w:rPr>
            <w:rStyle w:val="ac"/>
            <w:rFonts w:ascii="Times New Roman" w:eastAsia="宋体" w:hAnsi="Times New Roman" w:cs="Times New Roman"/>
            <w:caps w:val="0"/>
            <w:webHidden/>
            <w:color w:val="000000" w:themeColor="text1"/>
            <w:sz w:val="24"/>
            <w:szCs w:val="24"/>
          </w:rPr>
          <w:t>20</w:t>
        </w:r>
        <w:r w:rsidR="00BF7753" w:rsidRPr="00261E08">
          <w:rPr>
            <w:rStyle w:val="ac"/>
            <w:rFonts w:ascii="Times New Roman" w:eastAsia="宋体" w:hAnsi="Times New Roman" w:cs="Times New Roman"/>
            <w:caps w:val="0"/>
            <w:webHidden/>
            <w:color w:val="000000" w:themeColor="text1"/>
            <w:sz w:val="24"/>
            <w:szCs w:val="24"/>
          </w:rPr>
          <w:fldChar w:fldCharType="end"/>
        </w:r>
      </w:hyperlink>
    </w:p>
    <w:p w:rsidR="00BF7753" w:rsidRPr="00261E08" w:rsidRDefault="00826929" w:rsidP="00BF7753">
      <w:pPr>
        <w:pStyle w:val="10"/>
        <w:rPr>
          <w:rStyle w:val="ac"/>
          <w:rFonts w:ascii="Times New Roman" w:eastAsia="宋体" w:hAnsi="Times New Roman" w:cs="Times New Roman"/>
          <w:caps w:val="0"/>
          <w:color w:val="000000" w:themeColor="text1"/>
          <w:sz w:val="24"/>
          <w:szCs w:val="24"/>
        </w:rPr>
      </w:pPr>
      <w:hyperlink w:anchor="_Toc480295317" w:history="1">
        <w:r w:rsidR="00BF7753" w:rsidRPr="00261E08">
          <w:rPr>
            <w:rStyle w:val="ac"/>
            <w:rFonts w:ascii="Times New Roman" w:eastAsia="宋体" w:hAnsi="Times New Roman" w:cs="Times New Roman"/>
            <w:caps w:val="0"/>
            <w:noProof/>
            <w:color w:val="000000" w:themeColor="text1"/>
            <w:sz w:val="24"/>
            <w:szCs w:val="24"/>
          </w:rPr>
          <w:t xml:space="preserve">4.1 </w:t>
        </w:r>
        <w:r w:rsidR="00BF7753" w:rsidRPr="00261E08">
          <w:rPr>
            <w:rStyle w:val="ac"/>
            <w:rFonts w:ascii="Times New Roman" w:eastAsia="宋体" w:hAnsi="Times New Roman" w:cs="Times New Roman" w:hint="eastAsia"/>
            <w:caps w:val="0"/>
            <w:noProof/>
            <w:color w:val="000000" w:themeColor="text1"/>
            <w:sz w:val="24"/>
            <w:szCs w:val="24"/>
          </w:rPr>
          <w:t>数据说明</w:t>
        </w:r>
        <w:r w:rsidR="00BF7753" w:rsidRPr="00261E08">
          <w:rPr>
            <w:rStyle w:val="ac"/>
            <w:rFonts w:ascii="Times New Roman" w:eastAsia="宋体" w:hAnsi="Times New Roman" w:cs="Times New Roman"/>
            <w:caps w:val="0"/>
            <w:webHidden/>
            <w:color w:val="000000" w:themeColor="text1"/>
            <w:sz w:val="24"/>
            <w:szCs w:val="24"/>
          </w:rPr>
          <w:tab/>
        </w:r>
        <w:r w:rsidR="00BF7753" w:rsidRPr="00261E08">
          <w:rPr>
            <w:rStyle w:val="ac"/>
            <w:rFonts w:ascii="Times New Roman" w:eastAsia="宋体" w:hAnsi="Times New Roman" w:cs="Times New Roman"/>
            <w:caps w:val="0"/>
            <w:webHidden/>
            <w:color w:val="000000" w:themeColor="text1"/>
            <w:sz w:val="24"/>
            <w:szCs w:val="24"/>
          </w:rPr>
          <w:fldChar w:fldCharType="begin"/>
        </w:r>
        <w:r w:rsidR="00BF7753" w:rsidRPr="00261E08">
          <w:rPr>
            <w:rStyle w:val="ac"/>
            <w:rFonts w:ascii="Times New Roman" w:eastAsia="宋体" w:hAnsi="Times New Roman" w:cs="Times New Roman"/>
            <w:caps w:val="0"/>
            <w:webHidden/>
            <w:color w:val="000000" w:themeColor="text1"/>
            <w:sz w:val="24"/>
            <w:szCs w:val="24"/>
          </w:rPr>
          <w:instrText xml:space="preserve"> PAGEREF _Toc480295317 \h </w:instrText>
        </w:r>
        <w:r w:rsidR="00BF7753" w:rsidRPr="00261E08">
          <w:rPr>
            <w:rStyle w:val="ac"/>
            <w:rFonts w:ascii="Times New Roman" w:eastAsia="宋体" w:hAnsi="Times New Roman" w:cs="Times New Roman"/>
            <w:caps w:val="0"/>
            <w:webHidden/>
            <w:color w:val="000000" w:themeColor="text1"/>
            <w:sz w:val="24"/>
            <w:szCs w:val="24"/>
          </w:rPr>
        </w:r>
        <w:r w:rsidR="00BF7753" w:rsidRPr="00261E08">
          <w:rPr>
            <w:rStyle w:val="ac"/>
            <w:rFonts w:ascii="Times New Roman" w:eastAsia="宋体" w:hAnsi="Times New Roman" w:cs="Times New Roman"/>
            <w:caps w:val="0"/>
            <w:webHidden/>
            <w:color w:val="000000" w:themeColor="text1"/>
            <w:sz w:val="24"/>
            <w:szCs w:val="24"/>
          </w:rPr>
          <w:fldChar w:fldCharType="separate"/>
        </w:r>
        <w:r w:rsidR="00BF7753" w:rsidRPr="00261E08">
          <w:rPr>
            <w:rStyle w:val="ac"/>
            <w:rFonts w:ascii="Times New Roman" w:eastAsia="宋体" w:hAnsi="Times New Roman" w:cs="Times New Roman"/>
            <w:caps w:val="0"/>
            <w:webHidden/>
            <w:color w:val="000000" w:themeColor="text1"/>
            <w:sz w:val="24"/>
            <w:szCs w:val="24"/>
          </w:rPr>
          <w:t>20</w:t>
        </w:r>
        <w:r w:rsidR="00BF7753" w:rsidRPr="00261E08">
          <w:rPr>
            <w:rStyle w:val="ac"/>
            <w:rFonts w:ascii="Times New Roman" w:eastAsia="宋体" w:hAnsi="Times New Roman" w:cs="Times New Roman"/>
            <w:caps w:val="0"/>
            <w:webHidden/>
            <w:color w:val="000000" w:themeColor="text1"/>
            <w:sz w:val="24"/>
            <w:szCs w:val="24"/>
          </w:rPr>
          <w:fldChar w:fldCharType="end"/>
        </w:r>
      </w:hyperlink>
    </w:p>
    <w:p w:rsidR="00BF7753" w:rsidRPr="00261E08" w:rsidRDefault="00826929" w:rsidP="00BF7753">
      <w:pPr>
        <w:pStyle w:val="10"/>
        <w:rPr>
          <w:rStyle w:val="ac"/>
          <w:rFonts w:ascii="Times New Roman" w:eastAsia="宋体" w:hAnsi="Times New Roman" w:cs="Times New Roman"/>
          <w:caps w:val="0"/>
          <w:color w:val="000000" w:themeColor="text1"/>
          <w:sz w:val="24"/>
          <w:szCs w:val="24"/>
        </w:rPr>
      </w:pPr>
      <w:hyperlink w:anchor="_Toc480295318" w:history="1">
        <w:r w:rsidR="00BF7753" w:rsidRPr="00261E08">
          <w:rPr>
            <w:rStyle w:val="ac"/>
            <w:rFonts w:ascii="Times New Roman" w:eastAsia="宋体" w:hAnsi="Times New Roman" w:cs="Times New Roman"/>
            <w:caps w:val="0"/>
            <w:noProof/>
            <w:color w:val="000000" w:themeColor="text1"/>
            <w:sz w:val="24"/>
            <w:szCs w:val="24"/>
          </w:rPr>
          <w:t xml:space="preserve">4.1.1  </w:t>
        </w:r>
        <w:r w:rsidR="00BF7753" w:rsidRPr="00261E08">
          <w:rPr>
            <w:rStyle w:val="ac"/>
            <w:rFonts w:ascii="Times New Roman" w:eastAsia="宋体" w:hAnsi="Times New Roman" w:cs="Times New Roman" w:hint="eastAsia"/>
            <w:caps w:val="0"/>
            <w:noProof/>
            <w:color w:val="000000" w:themeColor="text1"/>
            <w:sz w:val="24"/>
            <w:szCs w:val="24"/>
          </w:rPr>
          <w:t>农产品期货市场研究现状</w:t>
        </w:r>
        <w:r w:rsidR="00BF7753" w:rsidRPr="00261E08">
          <w:rPr>
            <w:rStyle w:val="ac"/>
            <w:rFonts w:ascii="Times New Roman" w:eastAsia="宋体" w:hAnsi="Times New Roman" w:cs="Times New Roman"/>
            <w:caps w:val="0"/>
            <w:webHidden/>
            <w:color w:val="000000" w:themeColor="text1"/>
            <w:sz w:val="24"/>
            <w:szCs w:val="24"/>
          </w:rPr>
          <w:tab/>
        </w:r>
        <w:r w:rsidR="00BF7753" w:rsidRPr="00261E08">
          <w:rPr>
            <w:rStyle w:val="ac"/>
            <w:rFonts w:ascii="Times New Roman" w:eastAsia="宋体" w:hAnsi="Times New Roman" w:cs="Times New Roman"/>
            <w:caps w:val="0"/>
            <w:webHidden/>
            <w:color w:val="000000" w:themeColor="text1"/>
            <w:sz w:val="24"/>
            <w:szCs w:val="24"/>
          </w:rPr>
          <w:fldChar w:fldCharType="begin"/>
        </w:r>
        <w:r w:rsidR="00BF7753" w:rsidRPr="00261E08">
          <w:rPr>
            <w:rStyle w:val="ac"/>
            <w:rFonts w:ascii="Times New Roman" w:eastAsia="宋体" w:hAnsi="Times New Roman" w:cs="Times New Roman"/>
            <w:caps w:val="0"/>
            <w:webHidden/>
            <w:color w:val="000000" w:themeColor="text1"/>
            <w:sz w:val="24"/>
            <w:szCs w:val="24"/>
          </w:rPr>
          <w:instrText xml:space="preserve"> PAGEREF _Toc480295318 \h </w:instrText>
        </w:r>
        <w:r w:rsidR="00BF7753" w:rsidRPr="00261E08">
          <w:rPr>
            <w:rStyle w:val="ac"/>
            <w:rFonts w:ascii="Times New Roman" w:eastAsia="宋体" w:hAnsi="Times New Roman" w:cs="Times New Roman"/>
            <w:caps w:val="0"/>
            <w:webHidden/>
            <w:color w:val="000000" w:themeColor="text1"/>
            <w:sz w:val="24"/>
            <w:szCs w:val="24"/>
          </w:rPr>
        </w:r>
        <w:r w:rsidR="00BF7753" w:rsidRPr="00261E08">
          <w:rPr>
            <w:rStyle w:val="ac"/>
            <w:rFonts w:ascii="Times New Roman" w:eastAsia="宋体" w:hAnsi="Times New Roman" w:cs="Times New Roman"/>
            <w:caps w:val="0"/>
            <w:webHidden/>
            <w:color w:val="000000" w:themeColor="text1"/>
            <w:sz w:val="24"/>
            <w:szCs w:val="24"/>
          </w:rPr>
          <w:fldChar w:fldCharType="separate"/>
        </w:r>
        <w:r w:rsidR="00BF7753" w:rsidRPr="00261E08">
          <w:rPr>
            <w:rStyle w:val="ac"/>
            <w:rFonts w:ascii="Times New Roman" w:eastAsia="宋体" w:hAnsi="Times New Roman" w:cs="Times New Roman"/>
            <w:caps w:val="0"/>
            <w:webHidden/>
            <w:color w:val="000000" w:themeColor="text1"/>
            <w:sz w:val="24"/>
            <w:szCs w:val="24"/>
          </w:rPr>
          <w:t>20</w:t>
        </w:r>
        <w:r w:rsidR="00BF7753" w:rsidRPr="00261E08">
          <w:rPr>
            <w:rStyle w:val="ac"/>
            <w:rFonts w:ascii="Times New Roman" w:eastAsia="宋体" w:hAnsi="Times New Roman" w:cs="Times New Roman"/>
            <w:caps w:val="0"/>
            <w:webHidden/>
            <w:color w:val="000000" w:themeColor="text1"/>
            <w:sz w:val="24"/>
            <w:szCs w:val="24"/>
          </w:rPr>
          <w:fldChar w:fldCharType="end"/>
        </w:r>
      </w:hyperlink>
    </w:p>
    <w:p w:rsidR="00BF7753" w:rsidRPr="00261E08" w:rsidRDefault="00826929" w:rsidP="00BF7753">
      <w:pPr>
        <w:pStyle w:val="10"/>
        <w:rPr>
          <w:rStyle w:val="ac"/>
          <w:rFonts w:ascii="Times New Roman" w:eastAsia="宋体" w:hAnsi="Times New Roman" w:cs="Times New Roman"/>
          <w:caps w:val="0"/>
          <w:color w:val="000000" w:themeColor="text1"/>
          <w:sz w:val="24"/>
          <w:szCs w:val="24"/>
        </w:rPr>
      </w:pPr>
      <w:hyperlink w:anchor="_Toc480295319" w:history="1">
        <w:r w:rsidR="00BF7753" w:rsidRPr="00261E08">
          <w:rPr>
            <w:rStyle w:val="ac"/>
            <w:rFonts w:ascii="Times New Roman" w:eastAsia="宋体" w:hAnsi="Times New Roman" w:cs="Times New Roman"/>
            <w:caps w:val="0"/>
            <w:noProof/>
            <w:color w:val="000000" w:themeColor="text1"/>
            <w:sz w:val="24"/>
            <w:szCs w:val="24"/>
          </w:rPr>
          <w:t xml:space="preserve">4.1.2 </w:t>
        </w:r>
        <w:r w:rsidR="00BF7753" w:rsidRPr="00261E08">
          <w:rPr>
            <w:rStyle w:val="ac"/>
            <w:rFonts w:ascii="Times New Roman" w:eastAsia="宋体" w:hAnsi="Times New Roman" w:cs="Times New Roman" w:hint="eastAsia"/>
            <w:caps w:val="0"/>
            <w:noProof/>
            <w:color w:val="000000" w:themeColor="text1"/>
            <w:sz w:val="24"/>
            <w:szCs w:val="24"/>
          </w:rPr>
          <w:t>数据简介及预处理</w:t>
        </w:r>
        <w:r w:rsidR="00BF7753" w:rsidRPr="00261E08">
          <w:rPr>
            <w:rStyle w:val="ac"/>
            <w:rFonts w:ascii="Times New Roman" w:eastAsia="宋体" w:hAnsi="Times New Roman" w:cs="Times New Roman"/>
            <w:caps w:val="0"/>
            <w:webHidden/>
            <w:color w:val="000000" w:themeColor="text1"/>
            <w:sz w:val="24"/>
            <w:szCs w:val="24"/>
          </w:rPr>
          <w:tab/>
        </w:r>
        <w:r w:rsidR="00BF7753" w:rsidRPr="00261E08">
          <w:rPr>
            <w:rStyle w:val="ac"/>
            <w:rFonts w:ascii="Times New Roman" w:eastAsia="宋体" w:hAnsi="Times New Roman" w:cs="Times New Roman"/>
            <w:caps w:val="0"/>
            <w:webHidden/>
            <w:color w:val="000000" w:themeColor="text1"/>
            <w:sz w:val="24"/>
            <w:szCs w:val="24"/>
          </w:rPr>
          <w:fldChar w:fldCharType="begin"/>
        </w:r>
        <w:r w:rsidR="00BF7753" w:rsidRPr="00261E08">
          <w:rPr>
            <w:rStyle w:val="ac"/>
            <w:rFonts w:ascii="Times New Roman" w:eastAsia="宋体" w:hAnsi="Times New Roman" w:cs="Times New Roman"/>
            <w:caps w:val="0"/>
            <w:webHidden/>
            <w:color w:val="000000" w:themeColor="text1"/>
            <w:sz w:val="24"/>
            <w:szCs w:val="24"/>
          </w:rPr>
          <w:instrText xml:space="preserve"> PAGEREF _Toc480295319 \h </w:instrText>
        </w:r>
        <w:r w:rsidR="00BF7753" w:rsidRPr="00261E08">
          <w:rPr>
            <w:rStyle w:val="ac"/>
            <w:rFonts w:ascii="Times New Roman" w:eastAsia="宋体" w:hAnsi="Times New Roman" w:cs="Times New Roman"/>
            <w:caps w:val="0"/>
            <w:webHidden/>
            <w:color w:val="000000" w:themeColor="text1"/>
            <w:sz w:val="24"/>
            <w:szCs w:val="24"/>
          </w:rPr>
        </w:r>
        <w:r w:rsidR="00BF7753" w:rsidRPr="00261E08">
          <w:rPr>
            <w:rStyle w:val="ac"/>
            <w:rFonts w:ascii="Times New Roman" w:eastAsia="宋体" w:hAnsi="Times New Roman" w:cs="Times New Roman"/>
            <w:caps w:val="0"/>
            <w:webHidden/>
            <w:color w:val="000000" w:themeColor="text1"/>
            <w:sz w:val="24"/>
            <w:szCs w:val="24"/>
          </w:rPr>
          <w:fldChar w:fldCharType="separate"/>
        </w:r>
        <w:r w:rsidR="00BF7753" w:rsidRPr="00261E08">
          <w:rPr>
            <w:rStyle w:val="ac"/>
            <w:rFonts w:ascii="Times New Roman" w:eastAsia="宋体" w:hAnsi="Times New Roman" w:cs="Times New Roman"/>
            <w:caps w:val="0"/>
            <w:webHidden/>
            <w:color w:val="000000" w:themeColor="text1"/>
            <w:sz w:val="24"/>
            <w:szCs w:val="24"/>
          </w:rPr>
          <w:t>21</w:t>
        </w:r>
        <w:r w:rsidR="00BF7753" w:rsidRPr="00261E08">
          <w:rPr>
            <w:rStyle w:val="ac"/>
            <w:rFonts w:ascii="Times New Roman" w:eastAsia="宋体" w:hAnsi="Times New Roman" w:cs="Times New Roman"/>
            <w:caps w:val="0"/>
            <w:webHidden/>
            <w:color w:val="000000" w:themeColor="text1"/>
            <w:sz w:val="24"/>
            <w:szCs w:val="24"/>
          </w:rPr>
          <w:fldChar w:fldCharType="end"/>
        </w:r>
      </w:hyperlink>
    </w:p>
    <w:p w:rsidR="00BF7753" w:rsidRPr="00261E08" w:rsidRDefault="00826929" w:rsidP="00BF7753">
      <w:pPr>
        <w:pStyle w:val="10"/>
        <w:rPr>
          <w:rStyle w:val="ac"/>
          <w:rFonts w:ascii="Times New Roman" w:eastAsia="宋体" w:hAnsi="Times New Roman" w:cs="Times New Roman"/>
          <w:caps w:val="0"/>
          <w:color w:val="000000" w:themeColor="text1"/>
          <w:sz w:val="24"/>
          <w:szCs w:val="24"/>
        </w:rPr>
      </w:pPr>
      <w:hyperlink w:anchor="_Toc480295320" w:history="1">
        <w:r w:rsidR="00BF7753" w:rsidRPr="00261E08">
          <w:rPr>
            <w:rStyle w:val="ac"/>
            <w:rFonts w:ascii="Times New Roman" w:eastAsia="宋体" w:hAnsi="Times New Roman" w:cs="Times New Roman"/>
            <w:caps w:val="0"/>
            <w:noProof/>
            <w:color w:val="000000" w:themeColor="text1"/>
            <w:sz w:val="24"/>
            <w:szCs w:val="24"/>
          </w:rPr>
          <w:t xml:space="preserve">4.2  </w:t>
        </w:r>
        <w:r w:rsidR="00BF7753" w:rsidRPr="00261E08">
          <w:rPr>
            <w:rStyle w:val="ac"/>
            <w:rFonts w:ascii="Times New Roman" w:eastAsia="宋体" w:hAnsi="Times New Roman" w:cs="Times New Roman" w:hint="eastAsia"/>
            <w:caps w:val="0"/>
            <w:noProof/>
            <w:color w:val="000000" w:themeColor="text1"/>
            <w:sz w:val="24"/>
            <w:szCs w:val="24"/>
          </w:rPr>
          <w:t>单一模型进行棉花期货价格预测</w:t>
        </w:r>
        <w:r w:rsidR="00BF7753" w:rsidRPr="00261E08">
          <w:rPr>
            <w:rStyle w:val="ac"/>
            <w:rFonts w:ascii="Times New Roman" w:eastAsia="宋体" w:hAnsi="Times New Roman" w:cs="Times New Roman"/>
            <w:caps w:val="0"/>
            <w:webHidden/>
            <w:color w:val="000000" w:themeColor="text1"/>
            <w:sz w:val="24"/>
            <w:szCs w:val="24"/>
          </w:rPr>
          <w:tab/>
        </w:r>
        <w:r w:rsidR="00BF7753" w:rsidRPr="00261E08">
          <w:rPr>
            <w:rStyle w:val="ac"/>
            <w:rFonts w:ascii="Times New Roman" w:eastAsia="宋体" w:hAnsi="Times New Roman" w:cs="Times New Roman"/>
            <w:caps w:val="0"/>
            <w:webHidden/>
            <w:color w:val="000000" w:themeColor="text1"/>
            <w:sz w:val="24"/>
            <w:szCs w:val="24"/>
          </w:rPr>
          <w:fldChar w:fldCharType="begin"/>
        </w:r>
        <w:r w:rsidR="00BF7753" w:rsidRPr="00261E08">
          <w:rPr>
            <w:rStyle w:val="ac"/>
            <w:rFonts w:ascii="Times New Roman" w:eastAsia="宋体" w:hAnsi="Times New Roman" w:cs="Times New Roman"/>
            <w:caps w:val="0"/>
            <w:webHidden/>
            <w:color w:val="000000" w:themeColor="text1"/>
            <w:sz w:val="24"/>
            <w:szCs w:val="24"/>
          </w:rPr>
          <w:instrText xml:space="preserve"> PAGEREF _Toc480295320 \h </w:instrText>
        </w:r>
        <w:r w:rsidR="00BF7753" w:rsidRPr="00261E08">
          <w:rPr>
            <w:rStyle w:val="ac"/>
            <w:rFonts w:ascii="Times New Roman" w:eastAsia="宋体" w:hAnsi="Times New Roman" w:cs="Times New Roman"/>
            <w:caps w:val="0"/>
            <w:webHidden/>
            <w:color w:val="000000" w:themeColor="text1"/>
            <w:sz w:val="24"/>
            <w:szCs w:val="24"/>
          </w:rPr>
        </w:r>
        <w:r w:rsidR="00BF7753" w:rsidRPr="00261E08">
          <w:rPr>
            <w:rStyle w:val="ac"/>
            <w:rFonts w:ascii="Times New Roman" w:eastAsia="宋体" w:hAnsi="Times New Roman" w:cs="Times New Roman"/>
            <w:caps w:val="0"/>
            <w:webHidden/>
            <w:color w:val="000000" w:themeColor="text1"/>
            <w:sz w:val="24"/>
            <w:szCs w:val="24"/>
          </w:rPr>
          <w:fldChar w:fldCharType="separate"/>
        </w:r>
        <w:r w:rsidR="00BF7753" w:rsidRPr="00261E08">
          <w:rPr>
            <w:rStyle w:val="ac"/>
            <w:rFonts w:ascii="Times New Roman" w:eastAsia="宋体" w:hAnsi="Times New Roman" w:cs="Times New Roman"/>
            <w:caps w:val="0"/>
            <w:webHidden/>
            <w:color w:val="000000" w:themeColor="text1"/>
            <w:sz w:val="24"/>
            <w:szCs w:val="24"/>
          </w:rPr>
          <w:t>22</w:t>
        </w:r>
        <w:r w:rsidR="00BF7753" w:rsidRPr="00261E08">
          <w:rPr>
            <w:rStyle w:val="ac"/>
            <w:rFonts w:ascii="Times New Roman" w:eastAsia="宋体" w:hAnsi="Times New Roman" w:cs="Times New Roman"/>
            <w:caps w:val="0"/>
            <w:webHidden/>
            <w:color w:val="000000" w:themeColor="text1"/>
            <w:sz w:val="24"/>
            <w:szCs w:val="24"/>
          </w:rPr>
          <w:fldChar w:fldCharType="end"/>
        </w:r>
      </w:hyperlink>
    </w:p>
    <w:p w:rsidR="00BF7753" w:rsidRPr="00261E08" w:rsidRDefault="00826929" w:rsidP="00BF7753">
      <w:pPr>
        <w:pStyle w:val="10"/>
        <w:rPr>
          <w:rStyle w:val="ac"/>
          <w:rFonts w:ascii="Times New Roman" w:eastAsia="宋体" w:hAnsi="Times New Roman" w:cs="Times New Roman"/>
          <w:caps w:val="0"/>
          <w:color w:val="000000" w:themeColor="text1"/>
          <w:sz w:val="24"/>
          <w:szCs w:val="24"/>
        </w:rPr>
      </w:pPr>
      <w:hyperlink w:anchor="_Toc480295321" w:history="1">
        <w:r w:rsidR="00BF7753" w:rsidRPr="00261E08">
          <w:rPr>
            <w:rStyle w:val="ac"/>
            <w:rFonts w:ascii="Times New Roman" w:eastAsia="宋体" w:hAnsi="Times New Roman" w:cs="Times New Roman"/>
            <w:caps w:val="0"/>
            <w:noProof/>
            <w:color w:val="000000" w:themeColor="text1"/>
            <w:sz w:val="24"/>
            <w:szCs w:val="24"/>
          </w:rPr>
          <w:t>4.2.1  ARIMA</w:t>
        </w:r>
        <w:r w:rsidR="00BF7753" w:rsidRPr="00261E08">
          <w:rPr>
            <w:rStyle w:val="ac"/>
            <w:rFonts w:ascii="Times New Roman" w:eastAsia="宋体" w:hAnsi="Times New Roman" w:cs="Times New Roman" w:hint="eastAsia"/>
            <w:caps w:val="0"/>
            <w:noProof/>
            <w:color w:val="000000" w:themeColor="text1"/>
            <w:sz w:val="24"/>
            <w:szCs w:val="24"/>
          </w:rPr>
          <w:t>模型进行棉花价格预测</w:t>
        </w:r>
        <w:r w:rsidR="00BF7753" w:rsidRPr="00261E08">
          <w:rPr>
            <w:rStyle w:val="ac"/>
            <w:rFonts w:ascii="Times New Roman" w:eastAsia="宋体" w:hAnsi="Times New Roman" w:cs="Times New Roman"/>
            <w:caps w:val="0"/>
            <w:webHidden/>
            <w:color w:val="000000" w:themeColor="text1"/>
            <w:sz w:val="24"/>
            <w:szCs w:val="24"/>
          </w:rPr>
          <w:tab/>
        </w:r>
        <w:r w:rsidR="00BF7753" w:rsidRPr="00261E08">
          <w:rPr>
            <w:rStyle w:val="ac"/>
            <w:rFonts w:ascii="Times New Roman" w:eastAsia="宋体" w:hAnsi="Times New Roman" w:cs="Times New Roman"/>
            <w:caps w:val="0"/>
            <w:webHidden/>
            <w:color w:val="000000" w:themeColor="text1"/>
            <w:sz w:val="24"/>
            <w:szCs w:val="24"/>
          </w:rPr>
          <w:fldChar w:fldCharType="begin"/>
        </w:r>
        <w:r w:rsidR="00BF7753" w:rsidRPr="00261E08">
          <w:rPr>
            <w:rStyle w:val="ac"/>
            <w:rFonts w:ascii="Times New Roman" w:eastAsia="宋体" w:hAnsi="Times New Roman" w:cs="Times New Roman"/>
            <w:caps w:val="0"/>
            <w:webHidden/>
            <w:color w:val="000000" w:themeColor="text1"/>
            <w:sz w:val="24"/>
            <w:szCs w:val="24"/>
          </w:rPr>
          <w:instrText xml:space="preserve"> PAGEREF _Toc480295321 \h </w:instrText>
        </w:r>
        <w:r w:rsidR="00BF7753" w:rsidRPr="00261E08">
          <w:rPr>
            <w:rStyle w:val="ac"/>
            <w:rFonts w:ascii="Times New Roman" w:eastAsia="宋体" w:hAnsi="Times New Roman" w:cs="Times New Roman"/>
            <w:caps w:val="0"/>
            <w:webHidden/>
            <w:color w:val="000000" w:themeColor="text1"/>
            <w:sz w:val="24"/>
            <w:szCs w:val="24"/>
          </w:rPr>
        </w:r>
        <w:r w:rsidR="00BF7753" w:rsidRPr="00261E08">
          <w:rPr>
            <w:rStyle w:val="ac"/>
            <w:rFonts w:ascii="Times New Roman" w:eastAsia="宋体" w:hAnsi="Times New Roman" w:cs="Times New Roman"/>
            <w:caps w:val="0"/>
            <w:webHidden/>
            <w:color w:val="000000" w:themeColor="text1"/>
            <w:sz w:val="24"/>
            <w:szCs w:val="24"/>
          </w:rPr>
          <w:fldChar w:fldCharType="separate"/>
        </w:r>
        <w:r w:rsidR="00BF7753" w:rsidRPr="00261E08">
          <w:rPr>
            <w:rStyle w:val="ac"/>
            <w:rFonts w:ascii="Times New Roman" w:eastAsia="宋体" w:hAnsi="Times New Roman" w:cs="Times New Roman"/>
            <w:caps w:val="0"/>
            <w:webHidden/>
            <w:color w:val="000000" w:themeColor="text1"/>
            <w:sz w:val="24"/>
            <w:szCs w:val="24"/>
          </w:rPr>
          <w:t>22</w:t>
        </w:r>
        <w:r w:rsidR="00BF7753" w:rsidRPr="00261E08">
          <w:rPr>
            <w:rStyle w:val="ac"/>
            <w:rFonts w:ascii="Times New Roman" w:eastAsia="宋体" w:hAnsi="Times New Roman" w:cs="Times New Roman"/>
            <w:caps w:val="0"/>
            <w:webHidden/>
            <w:color w:val="000000" w:themeColor="text1"/>
            <w:sz w:val="24"/>
            <w:szCs w:val="24"/>
          </w:rPr>
          <w:fldChar w:fldCharType="end"/>
        </w:r>
      </w:hyperlink>
    </w:p>
    <w:p w:rsidR="00BF7753" w:rsidRPr="00261E08" w:rsidRDefault="00826929" w:rsidP="00BF7753">
      <w:pPr>
        <w:pStyle w:val="10"/>
        <w:rPr>
          <w:rStyle w:val="ac"/>
          <w:rFonts w:ascii="Times New Roman" w:eastAsia="宋体" w:hAnsi="Times New Roman" w:cs="Times New Roman"/>
          <w:caps w:val="0"/>
          <w:color w:val="000000" w:themeColor="text1"/>
          <w:sz w:val="24"/>
          <w:szCs w:val="24"/>
        </w:rPr>
      </w:pPr>
      <w:hyperlink w:anchor="_Toc480295322" w:history="1">
        <w:r w:rsidR="00BF7753" w:rsidRPr="00261E08">
          <w:rPr>
            <w:rStyle w:val="ac"/>
            <w:rFonts w:ascii="Times New Roman" w:eastAsia="宋体" w:hAnsi="Times New Roman" w:cs="Times New Roman"/>
            <w:caps w:val="0"/>
            <w:noProof/>
            <w:color w:val="000000" w:themeColor="text1"/>
            <w:sz w:val="24"/>
            <w:szCs w:val="24"/>
          </w:rPr>
          <w:t>4.2.2  VAR</w:t>
        </w:r>
        <w:r w:rsidR="00BF7753" w:rsidRPr="00261E08">
          <w:rPr>
            <w:rStyle w:val="ac"/>
            <w:rFonts w:ascii="Times New Roman" w:eastAsia="宋体" w:hAnsi="Times New Roman" w:cs="Times New Roman" w:hint="eastAsia"/>
            <w:caps w:val="0"/>
            <w:noProof/>
            <w:color w:val="000000" w:themeColor="text1"/>
            <w:sz w:val="24"/>
            <w:szCs w:val="24"/>
          </w:rPr>
          <w:t>模型进行棉花价格预测</w:t>
        </w:r>
        <w:r w:rsidR="00BF7753" w:rsidRPr="00261E08">
          <w:rPr>
            <w:rStyle w:val="ac"/>
            <w:rFonts w:ascii="Times New Roman" w:eastAsia="宋体" w:hAnsi="Times New Roman" w:cs="Times New Roman"/>
            <w:caps w:val="0"/>
            <w:webHidden/>
            <w:color w:val="000000" w:themeColor="text1"/>
            <w:sz w:val="24"/>
            <w:szCs w:val="24"/>
          </w:rPr>
          <w:tab/>
        </w:r>
        <w:r w:rsidR="00BF7753" w:rsidRPr="00261E08">
          <w:rPr>
            <w:rStyle w:val="ac"/>
            <w:rFonts w:ascii="Times New Roman" w:eastAsia="宋体" w:hAnsi="Times New Roman" w:cs="Times New Roman"/>
            <w:caps w:val="0"/>
            <w:webHidden/>
            <w:color w:val="000000" w:themeColor="text1"/>
            <w:sz w:val="24"/>
            <w:szCs w:val="24"/>
          </w:rPr>
          <w:fldChar w:fldCharType="begin"/>
        </w:r>
        <w:r w:rsidR="00BF7753" w:rsidRPr="00261E08">
          <w:rPr>
            <w:rStyle w:val="ac"/>
            <w:rFonts w:ascii="Times New Roman" w:eastAsia="宋体" w:hAnsi="Times New Roman" w:cs="Times New Roman"/>
            <w:caps w:val="0"/>
            <w:webHidden/>
            <w:color w:val="000000" w:themeColor="text1"/>
            <w:sz w:val="24"/>
            <w:szCs w:val="24"/>
          </w:rPr>
          <w:instrText xml:space="preserve"> PAGEREF _Toc480295322 \h </w:instrText>
        </w:r>
        <w:r w:rsidR="00BF7753" w:rsidRPr="00261E08">
          <w:rPr>
            <w:rStyle w:val="ac"/>
            <w:rFonts w:ascii="Times New Roman" w:eastAsia="宋体" w:hAnsi="Times New Roman" w:cs="Times New Roman"/>
            <w:caps w:val="0"/>
            <w:webHidden/>
            <w:color w:val="000000" w:themeColor="text1"/>
            <w:sz w:val="24"/>
            <w:szCs w:val="24"/>
          </w:rPr>
        </w:r>
        <w:r w:rsidR="00BF7753" w:rsidRPr="00261E08">
          <w:rPr>
            <w:rStyle w:val="ac"/>
            <w:rFonts w:ascii="Times New Roman" w:eastAsia="宋体" w:hAnsi="Times New Roman" w:cs="Times New Roman"/>
            <w:caps w:val="0"/>
            <w:webHidden/>
            <w:color w:val="000000" w:themeColor="text1"/>
            <w:sz w:val="24"/>
            <w:szCs w:val="24"/>
          </w:rPr>
          <w:fldChar w:fldCharType="separate"/>
        </w:r>
        <w:r w:rsidR="00BF7753" w:rsidRPr="00261E08">
          <w:rPr>
            <w:rStyle w:val="ac"/>
            <w:rFonts w:ascii="Times New Roman" w:eastAsia="宋体" w:hAnsi="Times New Roman" w:cs="Times New Roman"/>
            <w:caps w:val="0"/>
            <w:webHidden/>
            <w:color w:val="000000" w:themeColor="text1"/>
            <w:sz w:val="24"/>
            <w:szCs w:val="24"/>
          </w:rPr>
          <w:t>28</w:t>
        </w:r>
        <w:r w:rsidR="00BF7753" w:rsidRPr="00261E08">
          <w:rPr>
            <w:rStyle w:val="ac"/>
            <w:rFonts w:ascii="Times New Roman" w:eastAsia="宋体" w:hAnsi="Times New Roman" w:cs="Times New Roman"/>
            <w:caps w:val="0"/>
            <w:webHidden/>
            <w:color w:val="000000" w:themeColor="text1"/>
            <w:sz w:val="24"/>
            <w:szCs w:val="24"/>
          </w:rPr>
          <w:fldChar w:fldCharType="end"/>
        </w:r>
      </w:hyperlink>
    </w:p>
    <w:p w:rsidR="00BF7753" w:rsidRPr="00261E08" w:rsidRDefault="00826929" w:rsidP="00BF7753">
      <w:pPr>
        <w:pStyle w:val="10"/>
        <w:rPr>
          <w:rStyle w:val="ac"/>
          <w:rFonts w:ascii="Times New Roman" w:eastAsia="宋体" w:hAnsi="Times New Roman" w:cs="Times New Roman"/>
          <w:caps w:val="0"/>
          <w:color w:val="000000" w:themeColor="text1"/>
          <w:sz w:val="24"/>
          <w:szCs w:val="24"/>
        </w:rPr>
      </w:pPr>
      <w:hyperlink w:anchor="_Toc480295323" w:history="1">
        <w:r w:rsidR="00BF7753" w:rsidRPr="00261E08">
          <w:rPr>
            <w:rStyle w:val="ac"/>
            <w:rFonts w:ascii="Times New Roman" w:eastAsia="宋体" w:hAnsi="Times New Roman" w:cs="Times New Roman"/>
            <w:caps w:val="0"/>
            <w:noProof/>
            <w:color w:val="000000" w:themeColor="text1"/>
            <w:sz w:val="24"/>
            <w:szCs w:val="24"/>
          </w:rPr>
          <w:t>4.2.3  BP</w:t>
        </w:r>
        <w:r w:rsidR="00BF7753" w:rsidRPr="00261E08">
          <w:rPr>
            <w:rStyle w:val="ac"/>
            <w:rFonts w:ascii="Times New Roman" w:eastAsia="宋体" w:hAnsi="Times New Roman" w:cs="Times New Roman" w:hint="eastAsia"/>
            <w:caps w:val="0"/>
            <w:noProof/>
            <w:color w:val="000000" w:themeColor="text1"/>
            <w:sz w:val="24"/>
            <w:szCs w:val="24"/>
          </w:rPr>
          <w:t>神经网络进行棉花价格预测</w:t>
        </w:r>
        <w:r w:rsidR="00BF7753" w:rsidRPr="00261E08">
          <w:rPr>
            <w:rStyle w:val="ac"/>
            <w:rFonts w:ascii="Times New Roman" w:eastAsia="宋体" w:hAnsi="Times New Roman" w:cs="Times New Roman"/>
            <w:caps w:val="0"/>
            <w:webHidden/>
            <w:color w:val="000000" w:themeColor="text1"/>
            <w:sz w:val="24"/>
            <w:szCs w:val="24"/>
          </w:rPr>
          <w:tab/>
        </w:r>
        <w:r w:rsidR="00BF7753" w:rsidRPr="00261E08">
          <w:rPr>
            <w:rStyle w:val="ac"/>
            <w:rFonts w:ascii="Times New Roman" w:eastAsia="宋体" w:hAnsi="Times New Roman" w:cs="Times New Roman"/>
            <w:caps w:val="0"/>
            <w:webHidden/>
            <w:color w:val="000000" w:themeColor="text1"/>
            <w:sz w:val="24"/>
            <w:szCs w:val="24"/>
          </w:rPr>
          <w:fldChar w:fldCharType="begin"/>
        </w:r>
        <w:r w:rsidR="00BF7753" w:rsidRPr="00261E08">
          <w:rPr>
            <w:rStyle w:val="ac"/>
            <w:rFonts w:ascii="Times New Roman" w:eastAsia="宋体" w:hAnsi="Times New Roman" w:cs="Times New Roman"/>
            <w:caps w:val="0"/>
            <w:webHidden/>
            <w:color w:val="000000" w:themeColor="text1"/>
            <w:sz w:val="24"/>
            <w:szCs w:val="24"/>
          </w:rPr>
          <w:instrText xml:space="preserve"> PAGEREF _Toc480295323 \h </w:instrText>
        </w:r>
        <w:r w:rsidR="00BF7753" w:rsidRPr="00261E08">
          <w:rPr>
            <w:rStyle w:val="ac"/>
            <w:rFonts w:ascii="Times New Roman" w:eastAsia="宋体" w:hAnsi="Times New Roman" w:cs="Times New Roman"/>
            <w:caps w:val="0"/>
            <w:webHidden/>
            <w:color w:val="000000" w:themeColor="text1"/>
            <w:sz w:val="24"/>
            <w:szCs w:val="24"/>
          </w:rPr>
        </w:r>
        <w:r w:rsidR="00BF7753" w:rsidRPr="00261E08">
          <w:rPr>
            <w:rStyle w:val="ac"/>
            <w:rFonts w:ascii="Times New Roman" w:eastAsia="宋体" w:hAnsi="Times New Roman" w:cs="Times New Roman"/>
            <w:caps w:val="0"/>
            <w:webHidden/>
            <w:color w:val="000000" w:themeColor="text1"/>
            <w:sz w:val="24"/>
            <w:szCs w:val="24"/>
          </w:rPr>
          <w:fldChar w:fldCharType="separate"/>
        </w:r>
        <w:r w:rsidR="00BF7753" w:rsidRPr="00261E08">
          <w:rPr>
            <w:rStyle w:val="ac"/>
            <w:rFonts w:ascii="Times New Roman" w:eastAsia="宋体" w:hAnsi="Times New Roman" w:cs="Times New Roman"/>
            <w:caps w:val="0"/>
            <w:webHidden/>
            <w:color w:val="000000" w:themeColor="text1"/>
            <w:sz w:val="24"/>
            <w:szCs w:val="24"/>
          </w:rPr>
          <w:t>32</w:t>
        </w:r>
        <w:r w:rsidR="00BF7753" w:rsidRPr="00261E08">
          <w:rPr>
            <w:rStyle w:val="ac"/>
            <w:rFonts w:ascii="Times New Roman" w:eastAsia="宋体" w:hAnsi="Times New Roman" w:cs="Times New Roman"/>
            <w:caps w:val="0"/>
            <w:webHidden/>
            <w:color w:val="000000" w:themeColor="text1"/>
            <w:sz w:val="24"/>
            <w:szCs w:val="24"/>
          </w:rPr>
          <w:fldChar w:fldCharType="end"/>
        </w:r>
      </w:hyperlink>
    </w:p>
    <w:p w:rsidR="00BF7753" w:rsidRPr="00261E08" w:rsidRDefault="00826929" w:rsidP="00BF7753">
      <w:pPr>
        <w:pStyle w:val="10"/>
        <w:rPr>
          <w:rStyle w:val="ac"/>
          <w:rFonts w:ascii="Times New Roman" w:eastAsia="宋体" w:hAnsi="Times New Roman" w:cs="Times New Roman"/>
          <w:caps w:val="0"/>
          <w:color w:val="000000" w:themeColor="text1"/>
          <w:sz w:val="24"/>
          <w:szCs w:val="24"/>
        </w:rPr>
      </w:pPr>
      <w:hyperlink w:anchor="_Toc480295324" w:history="1">
        <w:r w:rsidR="00BF7753" w:rsidRPr="00261E08">
          <w:rPr>
            <w:rStyle w:val="ac"/>
            <w:rFonts w:ascii="Times New Roman" w:eastAsia="宋体" w:hAnsi="Times New Roman" w:cs="Times New Roman"/>
            <w:caps w:val="0"/>
            <w:noProof/>
            <w:color w:val="000000" w:themeColor="text1"/>
            <w:sz w:val="24"/>
            <w:szCs w:val="24"/>
          </w:rPr>
          <w:t xml:space="preserve">4.3  </w:t>
        </w:r>
        <w:r w:rsidR="00BF7753" w:rsidRPr="00261E08">
          <w:rPr>
            <w:rStyle w:val="ac"/>
            <w:rFonts w:ascii="Times New Roman" w:eastAsia="宋体" w:hAnsi="Times New Roman" w:cs="Times New Roman" w:hint="eastAsia"/>
            <w:caps w:val="0"/>
            <w:noProof/>
            <w:color w:val="000000" w:themeColor="text1"/>
            <w:sz w:val="24"/>
            <w:szCs w:val="24"/>
          </w:rPr>
          <w:t>集成模型进行棉花期货价格预测</w:t>
        </w:r>
        <w:r w:rsidR="00BF7753" w:rsidRPr="00261E08">
          <w:rPr>
            <w:rStyle w:val="ac"/>
            <w:rFonts w:ascii="Times New Roman" w:eastAsia="宋体" w:hAnsi="Times New Roman" w:cs="Times New Roman"/>
            <w:caps w:val="0"/>
            <w:webHidden/>
            <w:color w:val="000000" w:themeColor="text1"/>
            <w:sz w:val="24"/>
            <w:szCs w:val="24"/>
          </w:rPr>
          <w:tab/>
        </w:r>
        <w:r w:rsidR="00BF7753" w:rsidRPr="00261E08">
          <w:rPr>
            <w:rStyle w:val="ac"/>
            <w:rFonts w:ascii="Times New Roman" w:eastAsia="宋体" w:hAnsi="Times New Roman" w:cs="Times New Roman"/>
            <w:caps w:val="0"/>
            <w:webHidden/>
            <w:color w:val="000000" w:themeColor="text1"/>
            <w:sz w:val="24"/>
            <w:szCs w:val="24"/>
          </w:rPr>
          <w:fldChar w:fldCharType="begin"/>
        </w:r>
        <w:r w:rsidR="00BF7753" w:rsidRPr="00261E08">
          <w:rPr>
            <w:rStyle w:val="ac"/>
            <w:rFonts w:ascii="Times New Roman" w:eastAsia="宋体" w:hAnsi="Times New Roman" w:cs="Times New Roman"/>
            <w:caps w:val="0"/>
            <w:webHidden/>
            <w:color w:val="000000" w:themeColor="text1"/>
            <w:sz w:val="24"/>
            <w:szCs w:val="24"/>
          </w:rPr>
          <w:instrText xml:space="preserve"> PAGEREF _Toc480295324 \h </w:instrText>
        </w:r>
        <w:r w:rsidR="00BF7753" w:rsidRPr="00261E08">
          <w:rPr>
            <w:rStyle w:val="ac"/>
            <w:rFonts w:ascii="Times New Roman" w:eastAsia="宋体" w:hAnsi="Times New Roman" w:cs="Times New Roman"/>
            <w:caps w:val="0"/>
            <w:webHidden/>
            <w:color w:val="000000" w:themeColor="text1"/>
            <w:sz w:val="24"/>
            <w:szCs w:val="24"/>
          </w:rPr>
        </w:r>
        <w:r w:rsidR="00BF7753" w:rsidRPr="00261E08">
          <w:rPr>
            <w:rStyle w:val="ac"/>
            <w:rFonts w:ascii="Times New Roman" w:eastAsia="宋体" w:hAnsi="Times New Roman" w:cs="Times New Roman"/>
            <w:caps w:val="0"/>
            <w:webHidden/>
            <w:color w:val="000000" w:themeColor="text1"/>
            <w:sz w:val="24"/>
            <w:szCs w:val="24"/>
          </w:rPr>
          <w:fldChar w:fldCharType="separate"/>
        </w:r>
        <w:r w:rsidR="00BF7753" w:rsidRPr="00261E08">
          <w:rPr>
            <w:rStyle w:val="ac"/>
            <w:rFonts w:ascii="Times New Roman" w:eastAsia="宋体" w:hAnsi="Times New Roman" w:cs="Times New Roman"/>
            <w:caps w:val="0"/>
            <w:webHidden/>
            <w:color w:val="000000" w:themeColor="text1"/>
            <w:sz w:val="24"/>
            <w:szCs w:val="24"/>
          </w:rPr>
          <w:t>35</w:t>
        </w:r>
        <w:r w:rsidR="00BF7753" w:rsidRPr="00261E08">
          <w:rPr>
            <w:rStyle w:val="ac"/>
            <w:rFonts w:ascii="Times New Roman" w:eastAsia="宋体" w:hAnsi="Times New Roman" w:cs="Times New Roman"/>
            <w:caps w:val="0"/>
            <w:webHidden/>
            <w:color w:val="000000" w:themeColor="text1"/>
            <w:sz w:val="24"/>
            <w:szCs w:val="24"/>
          </w:rPr>
          <w:fldChar w:fldCharType="end"/>
        </w:r>
      </w:hyperlink>
    </w:p>
    <w:p w:rsidR="00BF7753" w:rsidRPr="00261E08" w:rsidRDefault="00826929" w:rsidP="00BF7753">
      <w:pPr>
        <w:pStyle w:val="10"/>
        <w:rPr>
          <w:rStyle w:val="ac"/>
          <w:rFonts w:ascii="Times New Roman" w:eastAsia="宋体" w:hAnsi="Times New Roman" w:cs="Times New Roman"/>
          <w:caps w:val="0"/>
          <w:color w:val="000000" w:themeColor="text1"/>
          <w:sz w:val="24"/>
          <w:szCs w:val="24"/>
        </w:rPr>
      </w:pPr>
      <w:hyperlink w:anchor="_Toc480295325" w:history="1">
        <w:r w:rsidR="00BF7753" w:rsidRPr="00261E08">
          <w:rPr>
            <w:rStyle w:val="ac"/>
            <w:rFonts w:ascii="Times New Roman" w:eastAsia="宋体" w:hAnsi="Times New Roman" w:cs="Times New Roman"/>
            <w:caps w:val="0"/>
            <w:noProof/>
            <w:color w:val="000000" w:themeColor="text1"/>
            <w:sz w:val="24"/>
            <w:szCs w:val="24"/>
          </w:rPr>
          <w:t xml:space="preserve">4.3.1  </w:t>
        </w:r>
        <w:r w:rsidR="00BF7753" w:rsidRPr="00261E08">
          <w:rPr>
            <w:rStyle w:val="ac"/>
            <w:rFonts w:ascii="Times New Roman" w:eastAsia="宋体" w:hAnsi="Times New Roman" w:cs="Times New Roman" w:hint="eastAsia"/>
            <w:caps w:val="0"/>
            <w:noProof/>
            <w:color w:val="000000" w:themeColor="text1"/>
            <w:sz w:val="24"/>
            <w:szCs w:val="24"/>
          </w:rPr>
          <w:t>线性集成进行棉花价格预测</w:t>
        </w:r>
        <w:r w:rsidR="00BF7753" w:rsidRPr="00261E08">
          <w:rPr>
            <w:rStyle w:val="ac"/>
            <w:rFonts w:ascii="Times New Roman" w:eastAsia="宋体" w:hAnsi="Times New Roman" w:cs="Times New Roman"/>
            <w:caps w:val="0"/>
            <w:webHidden/>
            <w:color w:val="000000" w:themeColor="text1"/>
            <w:sz w:val="24"/>
            <w:szCs w:val="24"/>
          </w:rPr>
          <w:tab/>
        </w:r>
        <w:r w:rsidR="00BF7753" w:rsidRPr="00261E08">
          <w:rPr>
            <w:rStyle w:val="ac"/>
            <w:rFonts w:ascii="Times New Roman" w:eastAsia="宋体" w:hAnsi="Times New Roman" w:cs="Times New Roman"/>
            <w:caps w:val="0"/>
            <w:webHidden/>
            <w:color w:val="000000" w:themeColor="text1"/>
            <w:sz w:val="24"/>
            <w:szCs w:val="24"/>
          </w:rPr>
          <w:fldChar w:fldCharType="begin"/>
        </w:r>
        <w:r w:rsidR="00BF7753" w:rsidRPr="00261E08">
          <w:rPr>
            <w:rStyle w:val="ac"/>
            <w:rFonts w:ascii="Times New Roman" w:eastAsia="宋体" w:hAnsi="Times New Roman" w:cs="Times New Roman"/>
            <w:caps w:val="0"/>
            <w:webHidden/>
            <w:color w:val="000000" w:themeColor="text1"/>
            <w:sz w:val="24"/>
            <w:szCs w:val="24"/>
          </w:rPr>
          <w:instrText xml:space="preserve"> PAGEREF _Toc480295325 \h </w:instrText>
        </w:r>
        <w:r w:rsidR="00BF7753" w:rsidRPr="00261E08">
          <w:rPr>
            <w:rStyle w:val="ac"/>
            <w:rFonts w:ascii="Times New Roman" w:eastAsia="宋体" w:hAnsi="Times New Roman" w:cs="Times New Roman"/>
            <w:caps w:val="0"/>
            <w:webHidden/>
            <w:color w:val="000000" w:themeColor="text1"/>
            <w:sz w:val="24"/>
            <w:szCs w:val="24"/>
          </w:rPr>
        </w:r>
        <w:r w:rsidR="00BF7753" w:rsidRPr="00261E08">
          <w:rPr>
            <w:rStyle w:val="ac"/>
            <w:rFonts w:ascii="Times New Roman" w:eastAsia="宋体" w:hAnsi="Times New Roman" w:cs="Times New Roman"/>
            <w:caps w:val="0"/>
            <w:webHidden/>
            <w:color w:val="000000" w:themeColor="text1"/>
            <w:sz w:val="24"/>
            <w:szCs w:val="24"/>
          </w:rPr>
          <w:fldChar w:fldCharType="separate"/>
        </w:r>
        <w:r w:rsidR="00BF7753" w:rsidRPr="00261E08">
          <w:rPr>
            <w:rStyle w:val="ac"/>
            <w:rFonts w:ascii="Times New Roman" w:eastAsia="宋体" w:hAnsi="Times New Roman" w:cs="Times New Roman"/>
            <w:caps w:val="0"/>
            <w:webHidden/>
            <w:color w:val="000000" w:themeColor="text1"/>
            <w:sz w:val="24"/>
            <w:szCs w:val="24"/>
          </w:rPr>
          <w:t>36</w:t>
        </w:r>
        <w:r w:rsidR="00BF7753" w:rsidRPr="00261E08">
          <w:rPr>
            <w:rStyle w:val="ac"/>
            <w:rFonts w:ascii="Times New Roman" w:eastAsia="宋体" w:hAnsi="Times New Roman" w:cs="Times New Roman"/>
            <w:caps w:val="0"/>
            <w:webHidden/>
            <w:color w:val="000000" w:themeColor="text1"/>
            <w:sz w:val="24"/>
            <w:szCs w:val="24"/>
          </w:rPr>
          <w:fldChar w:fldCharType="end"/>
        </w:r>
      </w:hyperlink>
    </w:p>
    <w:p w:rsidR="00BF7753" w:rsidRPr="00261E08" w:rsidRDefault="00826929" w:rsidP="00BF7753">
      <w:pPr>
        <w:pStyle w:val="10"/>
        <w:rPr>
          <w:rStyle w:val="ac"/>
          <w:rFonts w:ascii="Times New Roman" w:eastAsia="宋体" w:hAnsi="Times New Roman" w:cs="Times New Roman"/>
          <w:caps w:val="0"/>
          <w:color w:val="000000" w:themeColor="text1"/>
          <w:sz w:val="24"/>
          <w:szCs w:val="24"/>
        </w:rPr>
      </w:pPr>
      <w:hyperlink w:anchor="_Toc480295326" w:history="1">
        <w:r w:rsidR="00BF7753" w:rsidRPr="00261E08">
          <w:rPr>
            <w:rStyle w:val="ac"/>
            <w:rFonts w:ascii="Times New Roman" w:eastAsia="宋体" w:hAnsi="Times New Roman" w:cs="Times New Roman"/>
            <w:caps w:val="0"/>
            <w:noProof/>
            <w:color w:val="000000" w:themeColor="text1"/>
            <w:sz w:val="24"/>
            <w:szCs w:val="24"/>
          </w:rPr>
          <w:t xml:space="preserve">4.3.2  </w:t>
        </w:r>
        <w:r w:rsidR="00BF7753" w:rsidRPr="00261E08">
          <w:rPr>
            <w:rStyle w:val="ac"/>
            <w:rFonts w:ascii="Times New Roman" w:eastAsia="宋体" w:hAnsi="Times New Roman" w:cs="Times New Roman" w:hint="eastAsia"/>
            <w:caps w:val="0"/>
            <w:noProof/>
            <w:color w:val="000000" w:themeColor="text1"/>
            <w:sz w:val="24"/>
            <w:szCs w:val="24"/>
          </w:rPr>
          <w:t>非线性集成进行棉花价格预测</w:t>
        </w:r>
        <w:r w:rsidR="00BF7753" w:rsidRPr="00261E08">
          <w:rPr>
            <w:rStyle w:val="ac"/>
            <w:rFonts w:ascii="Times New Roman" w:eastAsia="宋体" w:hAnsi="Times New Roman" w:cs="Times New Roman"/>
            <w:caps w:val="0"/>
            <w:webHidden/>
            <w:color w:val="000000" w:themeColor="text1"/>
            <w:sz w:val="24"/>
            <w:szCs w:val="24"/>
          </w:rPr>
          <w:tab/>
        </w:r>
        <w:r w:rsidR="00BF7753" w:rsidRPr="00261E08">
          <w:rPr>
            <w:rStyle w:val="ac"/>
            <w:rFonts w:ascii="Times New Roman" w:eastAsia="宋体" w:hAnsi="Times New Roman" w:cs="Times New Roman"/>
            <w:caps w:val="0"/>
            <w:webHidden/>
            <w:color w:val="000000" w:themeColor="text1"/>
            <w:sz w:val="24"/>
            <w:szCs w:val="24"/>
          </w:rPr>
          <w:fldChar w:fldCharType="begin"/>
        </w:r>
        <w:r w:rsidR="00BF7753" w:rsidRPr="00261E08">
          <w:rPr>
            <w:rStyle w:val="ac"/>
            <w:rFonts w:ascii="Times New Roman" w:eastAsia="宋体" w:hAnsi="Times New Roman" w:cs="Times New Roman"/>
            <w:caps w:val="0"/>
            <w:webHidden/>
            <w:color w:val="000000" w:themeColor="text1"/>
            <w:sz w:val="24"/>
            <w:szCs w:val="24"/>
          </w:rPr>
          <w:instrText xml:space="preserve"> PAGEREF _Toc480295326 \h </w:instrText>
        </w:r>
        <w:r w:rsidR="00BF7753" w:rsidRPr="00261E08">
          <w:rPr>
            <w:rStyle w:val="ac"/>
            <w:rFonts w:ascii="Times New Roman" w:eastAsia="宋体" w:hAnsi="Times New Roman" w:cs="Times New Roman"/>
            <w:caps w:val="0"/>
            <w:webHidden/>
            <w:color w:val="000000" w:themeColor="text1"/>
            <w:sz w:val="24"/>
            <w:szCs w:val="24"/>
          </w:rPr>
        </w:r>
        <w:r w:rsidR="00BF7753" w:rsidRPr="00261E08">
          <w:rPr>
            <w:rStyle w:val="ac"/>
            <w:rFonts w:ascii="Times New Roman" w:eastAsia="宋体" w:hAnsi="Times New Roman" w:cs="Times New Roman"/>
            <w:caps w:val="0"/>
            <w:webHidden/>
            <w:color w:val="000000" w:themeColor="text1"/>
            <w:sz w:val="24"/>
            <w:szCs w:val="24"/>
          </w:rPr>
          <w:fldChar w:fldCharType="separate"/>
        </w:r>
        <w:r w:rsidR="00BF7753" w:rsidRPr="00261E08">
          <w:rPr>
            <w:rStyle w:val="ac"/>
            <w:rFonts w:ascii="Times New Roman" w:eastAsia="宋体" w:hAnsi="Times New Roman" w:cs="Times New Roman"/>
            <w:caps w:val="0"/>
            <w:webHidden/>
            <w:color w:val="000000" w:themeColor="text1"/>
            <w:sz w:val="24"/>
            <w:szCs w:val="24"/>
          </w:rPr>
          <w:t>38</w:t>
        </w:r>
        <w:r w:rsidR="00BF7753" w:rsidRPr="00261E08">
          <w:rPr>
            <w:rStyle w:val="ac"/>
            <w:rFonts w:ascii="Times New Roman" w:eastAsia="宋体" w:hAnsi="Times New Roman" w:cs="Times New Roman"/>
            <w:caps w:val="0"/>
            <w:webHidden/>
            <w:color w:val="000000" w:themeColor="text1"/>
            <w:sz w:val="24"/>
            <w:szCs w:val="24"/>
          </w:rPr>
          <w:fldChar w:fldCharType="end"/>
        </w:r>
      </w:hyperlink>
    </w:p>
    <w:p w:rsidR="00BF7753" w:rsidRPr="00261E08" w:rsidRDefault="00826929" w:rsidP="00BF7753">
      <w:pPr>
        <w:pStyle w:val="10"/>
        <w:rPr>
          <w:rStyle w:val="ac"/>
          <w:rFonts w:ascii="Times New Roman" w:eastAsia="宋体" w:hAnsi="Times New Roman" w:cs="Times New Roman"/>
          <w:caps w:val="0"/>
          <w:color w:val="000000" w:themeColor="text1"/>
          <w:sz w:val="24"/>
          <w:szCs w:val="24"/>
        </w:rPr>
      </w:pPr>
      <w:hyperlink w:anchor="_Toc480295327" w:history="1">
        <w:r w:rsidR="00BF7753" w:rsidRPr="00261E08">
          <w:rPr>
            <w:rStyle w:val="ac"/>
            <w:rFonts w:ascii="Times New Roman" w:eastAsia="宋体" w:hAnsi="Times New Roman" w:cs="Times New Roman"/>
            <w:caps w:val="0"/>
            <w:noProof/>
            <w:color w:val="000000" w:themeColor="text1"/>
            <w:sz w:val="24"/>
            <w:szCs w:val="24"/>
          </w:rPr>
          <w:t xml:space="preserve">4.3.3  </w:t>
        </w:r>
        <w:r w:rsidR="00BF7753" w:rsidRPr="00261E08">
          <w:rPr>
            <w:rStyle w:val="ac"/>
            <w:rFonts w:ascii="Times New Roman" w:eastAsia="宋体" w:hAnsi="Times New Roman" w:cs="Times New Roman" w:hint="eastAsia"/>
            <w:caps w:val="0"/>
            <w:noProof/>
            <w:color w:val="000000" w:themeColor="text1"/>
            <w:sz w:val="24"/>
            <w:szCs w:val="24"/>
          </w:rPr>
          <w:t>实例预测结果分析与结论</w:t>
        </w:r>
        <w:r w:rsidR="00BF7753" w:rsidRPr="00261E08">
          <w:rPr>
            <w:rStyle w:val="ac"/>
            <w:rFonts w:ascii="Times New Roman" w:eastAsia="宋体" w:hAnsi="Times New Roman" w:cs="Times New Roman"/>
            <w:caps w:val="0"/>
            <w:webHidden/>
            <w:color w:val="000000" w:themeColor="text1"/>
            <w:sz w:val="24"/>
            <w:szCs w:val="24"/>
          </w:rPr>
          <w:tab/>
        </w:r>
        <w:r w:rsidR="00BF7753" w:rsidRPr="00261E08">
          <w:rPr>
            <w:rStyle w:val="ac"/>
            <w:rFonts w:ascii="Times New Roman" w:eastAsia="宋体" w:hAnsi="Times New Roman" w:cs="Times New Roman"/>
            <w:caps w:val="0"/>
            <w:webHidden/>
            <w:color w:val="000000" w:themeColor="text1"/>
            <w:sz w:val="24"/>
            <w:szCs w:val="24"/>
          </w:rPr>
          <w:fldChar w:fldCharType="begin"/>
        </w:r>
        <w:r w:rsidR="00BF7753" w:rsidRPr="00261E08">
          <w:rPr>
            <w:rStyle w:val="ac"/>
            <w:rFonts w:ascii="Times New Roman" w:eastAsia="宋体" w:hAnsi="Times New Roman" w:cs="Times New Roman"/>
            <w:caps w:val="0"/>
            <w:webHidden/>
            <w:color w:val="000000" w:themeColor="text1"/>
            <w:sz w:val="24"/>
            <w:szCs w:val="24"/>
          </w:rPr>
          <w:instrText xml:space="preserve"> PAGEREF _Toc480295327 \h </w:instrText>
        </w:r>
        <w:r w:rsidR="00BF7753" w:rsidRPr="00261E08">
          <w:rPr>
            <w:rStyle w:val="ac"/>
            <w:rFonts w:ascii="Times New Roman" w:eastAsia="宋体" w:hAnsi="Times New Roman" w:cs="Times New Roman"/>
            <w:caps w:val="0"/>
            <w:webHidden/>
            <w:color w:val="000000" w:themeColor="text1"/>
            <w:sz w:val="24"/>
            <w:szCs w:val="24"/>
          </w:rPr>
        </w:r>
        <w:r w:rsidR="00BF7753" w:rsidRPr="00261E08">
          <w:rPr>
            <w:rStyle w:val="ac"/>
            <w:rFonts w:ascii="Times New Roman" w:eastAsia="宋体" w:hAnsi="Times New Roman" w:cs="Times New Roman"/>
            <w:caps w:val="0"/>
            <w:webHidden/>
            <w:color w:val="000000" w:themeColor="text1"/>
            <w:sz w:val="24"/>
            <w:szCs w:val="24"/>
          </w:rPr>
          <w:fldChar w:fldCharType="separate"/>
        </w:r>
        <w:r w:rsidR="00BF7753" w:rsidRPr="00261E08">
          <w:rPr>
            <w:rStyle w:val="ac"/>
            <w:rFonts w:ascii="Times New Roman" w:eastAsia="宋体" w:hAnsi="Times New Roman" w:cs="Times New Roman"/>
            <w:caps w:val="0"/>
            <w:webHidden/>
            <w:color w:val="000000" w:themeColor="text1"/>
            <w:sz w:val="24"/>
            <w:szCs w:val="24"/>
          </w:rPr>
          <w:t>41</w:t>
        </w:r>
        <w:r w:rsidR="00BF7753" w:rsidRPr="00261E08">
          <w:rPr>
            <w:rStyle w:val="ac"/>
            <w:rFonts w:ascii="Times New Roman" w:eastAsia="宋体" w:hAnsi="Times New Roman" w:cs="Times New Roman"/>
            <w:caps w:val="0"/>
            <w:webHidden/>
            <w:color w:val="000000" w:themeColor="text1"/>
            <w:sz w:val="24"/>
            <w:szCs w:val="24"/>
          </w:rPr>
          <w:fldChar w:fldCharType="end"/>
        </w:r>
      </w:hyperlink>
    </w:p>
    <w:p w:rsidR="00BF7753" w:rsidRPr="00261E08" w:rsidRDefault="00826929" w:rsidP="00BF7753">
      <w:pPr>
        <w:pStyle w:val="10"/>
        <w:rPr>
          <w:rStyle w:val="ac"/>
          <w:rFonts w:ascii="Times New Roman" w:eastAsia="宋体" w:hAnsi="Times New Roman" w:cs="Times New Roman"/>
          <w:color w:val="000000" w:themeColor="text1"/>
          <w:sz w:val="24"/>
          <w:szCs w:val="24"/>
        </w:rPr>
      </w:pPr>
      <w:hyperlink w:anchor="_Toc480295328" w:history="1">
        <w:r w:rsidR="00BF7753" w:rsidRPr="00261E08">
          <w:rPr>
            <w:rStyle w:val="ac"/>
            <w:rFonts w:ascii="Times New Roman" w:eastAsia="宋体" w:hAnsi="Times New Roman" w:cs="Times New Roman"/>
            <w:caps w:val="0"/>
            <w:noProof/>
            <w:color w:val="000000" w:themeColor="text1"/>
            <w:sz w:val="24"/>
            <w:szCs w:val="24"/>
          </w:rPr>
          <w:t xml:space="preserve">5  </w:t>
        </w:r>
        <w:r w:rsidR="00BF7753" w:rsidRPr="00261E08">
          <w:rPr>
            <w:rStyle w:val="ac"/>
            <w:rFonts w:ascii="Times New Roman" w:eastAsia="宋体" w:hAnsi="Times New Roman" w:cs="Times New Roman" w:hint="eastAsia"/>
            <w:caps w:val="0"/>
            <w:noProof/>
            <w:color w:val="000000" w:themeColor="text1"/>
            <w:sz w:val="24"/>
            <w:szCs w:val="24"/>
          </w:rPr>
          <w:t>总结与展望</w:t>
        </w:r>
        <w:r w:rsidR="00BF7753" w:rsidRPr="00261E08">
          <w:rPr>
            <w:rStyle w:val="ac"/>
            <w:rFonts w:ascii="Times New Roman" w:eastAsia="宋体" w:hAnsi="Times New Roman" w:cs="Times New Roman"/>
            <w:caps w:val="0"/>
            <w:webHidden/>
            <w:color w:val="000000" w:themeColor="text1"/>
            <w:sz w:val="24"/>
            <w:szCs w:val="24"/>
          </w:rPr>
          <w:tab/>
        </w:r>
        <w:r w:rsidR="00BF7753" w:rsidRPr="00261E08">
          <w:rPr>
            <w:rStyle w:val="ac"/>
            <w:rFonts w:ascii="Times New Roman" w:eastAsia="宋体" w:hAnsi="Times New Roman" w:cs="Times New Roman"/>
            <w:caps w:val="0"/>
            <w:webHidden/>
            <w:color w:val="000000" w:themeColor="text1"/>
            <w:sz w:val="24"/>
            <w:szCs w:val="24"/>
          </w:rPr>
          <w:fldChar w:fldCharType="begin"/>
        </w:r>
        <w:r w:rsidR="00BF7753" w:rsidRPr="00261E08">
          <w:rPr>
            <w:rStyle w:val="ac"/>
            <w:rFonts w:ascii="Times New Roman" w:eastAsia="宋体" w:hAnsi="Times New Roman" w:cs="Times New Roman"/>
            <w:caps w:val="0"/>
            <w:webHidden/>
            <w:color w:val="000000" w:themeColor="text1"/>
            <w:sz w:val="24"/>
            <w:szCs w:val="24"/>
          </w:rPr>
          <w:instrText xml:space="preserve"> PAGEREF _Toc480295328 \h </w:instrText>
        </w:r>
        <w:r w:rsidR="00BF7753" w:rsidRPr="00261E08">
          <w:rPr>
            <w:rStyle w:val="ac"/>
            <w:rFonts w:ascii="Times New Roman" w:eastAsia="宋体" w:hAnsi="Times New Roman" w:cs="Times New Roman"/>
            <w:caps w:val="0"/>
            <w:webHidden/>
            <w:color w:val="000000" w:themeColor="text1"/>
            <w:sz w:val="24"/>
            <w:szCs w:val="24"/>
          </w:rPr>
        </w:r>
        <w:r w:rsidR="00BF7753" w:rsidRPr="00261E08">
          <w:rPr>
            <w:rStyle w:val="ac"/>
            <w:rFonts w:ascii="Times New Roman" w:eastAsia="宋体" w:hAnsi="Times New Roman" w:cs="Times New Roman"/>
            <w:caps w:val="0"/>
            <w:webHidden/>
            <w:color w:val="000000" w:themeColor="text1"/>
            <w:sz w:val="24"/>
            <w:szCs w:val="24"/>
          </w:rPr>
          <w:fldChar w:fldCharType="separate"/>
        </w:r>
        <w:r w:rsidR="00BF7753" w:rsidRPr="00261E08">
          <w:rPr>
            <w:rStyle w:val="ac"/>
            <w:rFonts w:ascii="Times New Roman" w:eastAsia="宋体" w:hAnsi="Times New Roman" w:cs="Times New Roman"/>
            <w:caps w:val="0"/>
            <w:webHidden/>
            <w:color w:val="000000" w:themeColor="text1"/>
            <w:sz w:val="24"/>
            <w:szCs w:val="24"/>
          </w:rPr>
          <w:t>45</w:t>
        </w:r>
        <w:r w:rsidR="00BF7753" w:rsidRPr="00261E08">
          <w:rPr>
            <w:rStyle w:val="ac"/>
            <w:rFonts w:ascii="Times New Roman" w:eastAsia="宋体" w:hAnsi="Times New Roman" w:cs="Times New Roman"/>
            <w:caps w:val="0"/>
            <w:webHidden/>
            <w:color w:val="000000" w:themeColor="text1"/>
            <w:sz w:val="24"/>
            <w:szCs w:val="24"/>
          </w:rPr>
          <w:fldChar w:fldCharType="end"/>
        </w:r>
      </w:hyperlink>
    </w:p>
    <w:p w:rsidR="00BF7753" w:rsidRPr="00261E08" w:rsidRDefault="00826929" w:rsidP="00BF7753">
      <w:pPr>
        <w:pStyle w:val="10"/>
        <w:rPr>
          <w:rStyle w:val="ac"/>
          <w:rFonts w:ascii="Times New Roman" w:eastAsia="宋体" w:hAnsi="Times New Roman" w:cs="Times New Roman"/>
          <w:caps w:val="0"/>
          <w:color w:val="000000" w:themeColor="text1"/>
          <w:sz w:val="24"/>
          <w:szCs w:val="24"/>
        </w:rPr>
      </w:pPr>
      <w:hyperlink w:anchor="_Toc480295329" w:history="1">
        <w:r w:rsidR="00BF7753" w:rsidRPr="00261E08">
          <w:rPr>
            <w:rStyle w:val="ac"/>
            <w:rFonts w:ascii="Times New Roman" w:eastAsia="宋体" w:hAnsi="Times New Roman" w:cs="Times New Roman"/>
            <w:caps w:val="0"/>
            <w:noProof/>
            <w:color w:val="000000" w:themeColor="text1"/>
            <w:sz w:val="24"/>
            <w:szCs w:val="24"/>
          </w:rPr>
          <w:t xml:space="preserve">5.1  </w:t>
        </w:r>
        <w:r w:rsidR="00BF7753" w:rsidRPr="00261E08">
          <w:rPr>
            <w:rStyle w:val="ac"/>
            <w:rFonts w:ascii="Times New Roman" w:eastAsia="宋体" w:hAnsi="Times New Roman" w:cs="Times New Roman" w:hint="eastAsia"/>
            <w:caps w:val="0"/>
            <w:noProof/>
            <w:color w:val="000000" w:themeColor="text1"/>
            <w:sz w:val="24"/>
            <w:szCs w:val="24"/>
          </w:rPr>
          <w:t>总结</w:t>
        </w:r>
        <w:r w:rsidR="00BF7753" w:rsidRPr="00261E08">
          <w:rPr>
            <w:rStyle w:val="ac"/>
            <w:rFonts w:ascii="Times New Roman" w:eastAsia="宋体" w:hAnsi="Times New Roman" w:cs="Times New Roman"/>
            <w:caps w:val="0"/>
            <w:webHidden/>
            <w:color w:val="000000" w:themeColor="text1"/>
            <w:sz w:val="24"/>
            <w:szCs w:val="24"/>
          </w:rPr>
          <w:tab/>
        </w:r>
        <w:r w:rsidR="00BF7753" w:rsidRPr="00261E08">
          <w:rPr>
            <w:rStyle w:val="ac"/>
            <w:rFonts w:ascii="Times New Roman" w:eastAsia="宋体" w:hAnsi="Times New Roman" w:cs="Times New Roman"/>
            <w:caps w:val="0"/>
            <w:webHidden/>
            <w:color w:val="000000" w:themeColor="text1"/>
            <w:sz w:val="24"/>
            <w:szCs w:val="24"/>
          </w:rPr>
          <w:fldChar w:fldCharType="begin"/>
        </w:r>
        <w:r w:rsidR="00BF7753" w:rsidRPr="00261E08">
          <w:rPr>
            <w:rStyle w:val="ac"/>
            <w:rFonts w:ascii="Times New Roman" w:eastAsia="宋体" w:hAnsi="Times New Roman" w:cs="Times New Roman"/>
            <w:caps w:val="0"/>
            <w:webHidden/>
            <w:color w:val="000000" w:themeColor="text1"/>
            <w:sz w:val="24"/>
            <w:szCs w:val="24"/>
          </w:rPr>
          <w:instrText xml:space="preserve"> PAGEREF _Toc480295329 \h </w:instrText>
        </w:r>
        <w:r w:rsidR="00BF7753" w:rsidRPr="00261E08">
          <w:rPr>
            <w:rStyle w:val="ac"/>
            <w:rFonts w:ascii="Times New Roman" w:eastAsia="宋体" w:hAnsi="Times New Roman" w:cs="Times New Roman"/>
            <w:caps w:val="0"/>
            <w:webHidden/>
            <w:color w:val="000000" w:themeColor="text1"/>
            <w:sz w:val="24"/>
            <w:szCs w:val="24"/>
          </w:rPr>
        </w:r>
        <w:r w:rsidR="00BF7753" w:rsidRPr="00261E08">
          <w:rPr>
            <w:rStyle w:val="ac"/>
            <w:rFonts w:ascii="Times New Roman" w:eastAsia="宋体" w:hAnsi="Times New Roman" w:cs="Times New Roman"/>
            <w:caps w:val="0"/>
            <w:webHidden/>
            <w:color w:val="000000" w:themeColor="text1"/>
            <w:sz w:val="24"/>
            <w:szCs w:val="24"/>
          </w:rPr>
          <w:fldChar w:fldCharType="separate"/>
        </w:r>
        <w:r w:rsidR="00BF7753" w:rsidRPr="00261E08">
          <w:rPr>
            <w:rStyle w:val="ac"/>
            <w:rFonts w:ascii="Times New Roman" w:eastAsia="宋体" w:hAnsi="Times New Roman" w:cs="Times New Roman"/>
            <w:caps w:val="0"/>
            <w:webHidden/>
            <w:color w:val="000000" w:themeColor="text1"/>
            <w:sz w:val="24"/>
            <w:szCs w:val="24"/>
          </w:rPr>
          <w:t>45</w:t>
        </w:r>
        <w:r w:rsidR="00BF7753" w:rsidRPr="00261E08">
          <w:rPr>
            <w:rStyle w:val="ac"/>
            <w:rFonts w:ascii="Times New Roman" w:eastAsia="宋体" w:hAnsi="Times New Roman" w:cs="Times New Roman"/>
            <w:caps w:val="0"/>
            <w:webHidden/>
            <w:color w:val="000000" w:themeColor="text1"/>
            <w:sz w:val="24"/>
            <w:szCs w:val="24"/>
          </w:rPr>
          <w:fldChar w:fldCharType="end"/>
        </w:r>
      </w:hyperlink>
    </w:p>
    <w:p w:rsidR="00BF7753" w:rsidRPr="00261E08" w:rsidRDefault="00826929" w:rsidP="00BF7753">
      <w:pPr>
        <w:pStyle w:val="10"/>
        <w:rPr>
          <w:rStyle w:val="ac"/>
          <w:rFonts w:ascii="Times New Roman" w:eastAsia="宋体" w:hAnsi="Times New Roman" w:cs="Times New Roman"/>
          <w:caps w:val="0"/>
          <w:color w:val="000000" w:themeColor="text1"/>
          <w:sz w:val="24"/>
          <w:szCs w:val="24"/>
        </w:rPr>
      </w:pPr>
      <w:hyperlink w:anchor="_Toc480295330" w:history="1">
        <w:r w:rsidR="00BF7753" w:rsidRPr="00261E08">
          <w:rPr>
            <w:rStyle w:val="ac"/>
            <w:rFonts w:ascii="Times New Roman" w:eastAsia="宋体" w:hAnsi="Times New Roman" w:cs="Times New Roman"/>
            <w:caps w:val="0"/>
            <w:noProof/>
            <w:color w:val="000000" w:themeColor="text1"/>
            <w:sz w:val="24"/>
            <w:szCs w:val="24"/>
          </w:rPr>
          <w:t xml:space="preserve">5.2  </w:t>
        </w:r>
        <w:r w:rsidR="00BF7753" w:rsidRPr="00261E08">
          <w:rPr>
            <w:rStyle w:val="ac"/>
            <w:rFonts w:ascii="Times New Roman" w:eastAsia="宋体" w:hAnsi="Times New Roman" w:cs="Times New Roman" w:hint="eastAsia"/>
            <w:caps w:val="0"/>
            <w:noProof/>
            <w:color w:val="000000" w:themeColor="text1"/>
            <w:sz w:val="24"/>
            <w:szCs w:val="24"/>
          </w:rPr>
          <w:t>展望</w:t>
        </w:r>
        <w:r w:rsidR="00BF7753" w:rsidRPr="00261E08">
          <w:rPr>
            <w:rStyle w:val="ac"/>
            <w:rFonts w:ascii="Times New Roman" w:eastAsia="宋体" w:hAnsi="Times New Roman" w:cs="Times New Roman"/>
            <w:caps w:val="0"/>
            <w:webHidden/>
            <w:color w:val="000000" w:themeColor="text1"/>
            <w:sz w:val="24"/>
            <w:szCs w:val="24"/>
          </w:rPr>
          <w:tab/>
        </w:r>
        <w:r w:rsidR="00BF7753" w:rsidRPr="00261E08">
          <w:rPr>
            <w:rStyle w:val="ac"/>
            <w:rFonts w:ascii="Times New Roman" w:eastAsia="宋体" w:hAnsi="Times New Roman" w:cs="Times New Roman"/>
            <w:caps w:val="0"/>
            <w:webHidden/>
            <w:color w:val="000000" w:themeColor="text1"/>
            <w:sz w:val="24"/>
            <w:szCs w:val="24"/>
          </w:rPr>
          <w:fldChar w:fldCharType="begin"/>
        </w:r>
        <w:r w:rsidR="00BF7753" w:rsidRPr="00261E08">
          <w:rPr>
            <w:rStyle w:val="ac"/>
            <w:rFonts w:ascii="Times New Roman" w:eastAsia="宋体" w:hAnsi="Times New Roman" w:cs="Times New Roman"/>
            <w:caps w:val="0"/>
            <w:webHidden/>
            <w:color w:val="000000" w:themeColor="text1"/>
            <w:sz w:val="24"/>
            <w:szCs w:val="24"/>
          </w:rPr>
          <w:instrText xml:space="preserve"> PAGEREF _Toc480295330 \h </w:instrText>
        </w:r>
        <w:r w:rsidR="00BF7753" w:rsidRPr="00261E08">
          <w:rPr>
            <w:rStyle w:val="ac"/>
            <w:rFonts w:ascii="Times New Roman" w:eastAsia="宋体" w:hAnsi="Times New Roman" w:cs="Times New Roman"/>
            <w:caps w:val="0"/>
            <w:webHidden/>
            <w:color w:val="000000" w:themeColor="text1"/>
            <w:sz w:val="24"/>
            <w:szCs w:val="24"/>
          </w:rPr>
        </w:r>
        <w:r w:rsidR="00BF7753" w:rsidRPr="00261E08">
          <w:rPr>
            <w:rStyle w:val="ac"/>
            <w:rFonts w:ascii="Times New Roman" w:eastAsia="宋体" w:hAnsi="Times New Roman" w:cs="Times New Roman"/>
            <w:caps w:val="0"/>
            <w:webHidden/>
            <w:color w:val="000000" w:themeColor="text1"/>
            <w:sz w:val="24"/>
            <w:szCs w:val="24"/>
          </w:rPr>
          <w:fldChar w:fldCharType="separate"/>
        </w:r>
        <w:r w:rsidR="00BF7753" w:rsidRPr="00261E08">
          <w:rPr>
            <w:rStyle w:val="ac"/>
            <w:rFonts w:ascii="Times New Roman" w:eastAsia="宋体" w:hAnsi="Times New Roman" w:cs="Times New Roman"/>
            <w:caps w:val="0"/>
            <w:webHidden/>
            <w:color w:val="000000" w:themeColor="text1"/>
            <w:sz w:val="24"/>
            <w:szCs w:val="24"/>
          </w:rPr>
          <w:t>46</w:t>
        </w:r>
        <w:r w:rsidR="00BF7753" w:rsidRPr="00261E08">
          <w:rPr>
            <w:rStyle w:val="ac"/>
            <w:rFonts w:ascii="Times New Roman" w:eastAsia="宋体" w:hAnsi="Times New Roman" w:cs="Times New Roman"/>
            <w:caps w:val="0"/>
            <w:webHidden/>
            <w:color w:val="000000" w:themeColor="text1"/>
            <w:sz w:val="24"/>
            <w:szCs w:val="24"/>
          </w:rPr>
          <w:fldChar w:fldCharType="end"/>
        </w:r>
      </w:hyperlink>
    </w:p>
    <w:p w:rsidR="00BF7753" w:rsidRPr="00261E08" w:rsidRDefault="00826929" w:rsidP="00BF7753">
      <w:pPr>
        <w:pStyle w:val="10"/>
        <w:rPr>
          <w:rStyle w:val="ac"/>
          <w:rFonts w:ascii="Times New Roman" w:eastAsia="宋体" w:hAnsi="Times New Roman" w:cs="Times New Roman"/>
          <w:color w:val="000000" w:themeColor="text1"/>
          <w:sz w:val="24"/>
          <w:szCs w:val="24"/>
        </w:rPr>
      </w:pPr>
      <w:hyperlink w:anchor="_Toc480295331" w:history="1">
        <w:r w:rsidR="00BF7753" w:rsidRPr="00261E08">
          <w:rPr>
            <w:rStyle w:val="ac"/>
            <w:rFonts w:ascii="Times New Roman" w:eastAsia="宋体" w:hAnsi="Times New Roman" w:cs="Times New Roman" w:hint="eastAsia"/>
            <w:caps w:val="0"/>
            <w:noProof/>
            <w:color w:val="000000" w:themeColor="text1"/>
            <w:sz w:val="24"/>
            <w:szCs w:val="24"/>
          </w:rPr>
          <w:t>参考文献</w:t>
        </w:r>
        <w:r w:rsidR="00BF7753" w:rsidRPr="00261E08">
          <w:rPr>
            <w:rStyle w:val="ac"/>
            <w:rFonts w:ascii="Times New Roman" w:eastAsia="宋体" w:hAnsi="Times New Roman" w:cs="Times New Roman"/>
            <w:caps w:val="0"/>
            <w:webHidden/>
            <w:color w:val="000000" w:themeColor="text1"/>
            <w:sz w:val="24"/>
            <w:szCs w:val="24"/>
          </w:rPr>
          <w:tab/>
        </w:r>
        <w:r w:rsidR="00BF7753" w:rsidRPr="00261E08">
          <w:rPr>
            <w:rStyle w:val="ac"/>
            <w:rFonts w:ascii="Times New Roman" w:eastAsia="宋体" w:hAnsi="Times New Roman" w:cs="Times New Roman"/>
            <w:caps w:val="0"/>
            <w:webHidden/>
            <w:color w:val="000000" w:themeColor="text1"/>
            <w:sz w:val="24"/>
            <w:szCs w:val="24"/>
          </w:rPr>
          <w:fldChar w:fldCharType="begin"/>
        </w:r>
        <w:r w:rsidR="00BF7753" w:rsidRPr="00261E08">
          <w:rPr>
            <w:rStyle w:val="ac"/>
            <w:rFonts w:ascii="Times New Roman" w:eastAsia="宋体" w:hAnsi="Times New Roman" w:cs="Times New Roman"/>
            <w:caps w:val="0"/>
            <w:webHidden/>
            <w:color w:val="000000" w:themeColor="text1"/>
            <w:sz w:val="24"/>
            <w:szCs w:val="24"/>
          </w:rPr>
          <w:instrText xml:space="preserve"> PAGEREF _Toc480295331 \h </w:instrText>
        </w:r>
        <w:r w:rsidR="00BF7753" w:rsidRPr="00261E08">
          <w:rPr>
            <w:rStyle w:val="ac"/>
            <w:rFonts w:ascii="Times New Roman" w:eastAsia="宋体" w:hAnsi="Times New Roman" w:cs="Times New Roman"/>
            <w:caps w:val="0"/>
            <w:webHidden/>
            <w:color w:val="000000" w:themeColor="text1"/>
            <w:sz w:val="24"/>
            <w:szCs w:val="24"/>
          </w:rPr>
        </w:r>
        <w:r w:rsidR="00BF7753" w:rsidRPr="00261E08">
          <w:rPr>
            <w:rStyle w:val="ac"/>
            <w:rFonts w:ascii="Times New Roman" w:eastAsia="宋体" w:hAnsi="Times New Roman" w:cs="Times New Roman"/>
            <w:caps w:val="0"/>
            <w:webHidden/>
            <w:color w:val="000000" w:themeColor="text1"/>
            <w:sz w:val="24"/>
            <w:szCs w:val="24"/>
          </w:rPr>
          <w:fldChar w:fldCharType="separate"/>
        </w:r>
        <w:r w:rsidR="00BF7753" w:rsidRPr="00261E08">
          <w:rPr>
            <w:rStyle w:val="ac"/>
            <w:rFonts w:ascii="Times New Roman" w:eastAsia="宋体" w:hAnsi="Times New Roman" w:cs="Times New Roman"/>
            <w:caps w:val="0"/>
            <w:webHidden/>
            <w:color w:val="000000" w:themeColor="text1"/>
            <w:sz w:val="24"/>
            <w:szCs w:val="24"/>
          </w:rPr>
          <w:t>47</w:t>
        </w:r>
        <w:r w:rsidR="00BF7753" w:rsidRPr="00261E08">
          <w:rPr>
            <w:rStyle w:val="ac"/>
            <w:rFonts w:ascii="Times New Roman" w:eastAsia="宋体" w:hAnsi="Times New Roman" w:cs="Times New Roman"/>
            <w:caps w:val="0"/>
            <w:webHidden/>
            <w:color w:val="000000" w:themeColor="text1"/>
            <w:sz w:val="24"/>
            <w:szCs w:val="24"/>
          </w:rPr>
          <w:fldChar w:fldCharType="end"/>
        </w:r>
      </w:hyperlink>
    </w:p>
    <w:p w:rsidR="00BF7753" w:rsidRPr="00261E08" w:rsidRDefault="00826929" w:rsidP="00BF7753">
      <w:pPr>
        <w:pStyle w:val="10"/>
        <w:rPr>
          <w:rStyle w:val="ac"/>
          <w:rFonts w:ascii="Times New Roman" w:eastAsia="宋体" w:hAnsi="Times New Roman" w:cs="Times New Roman"/>
          <w:color w:val="000000" w:themeColor="text1"/>
          <w:sz w:val="24"/>
          <w:szCs w:val="24"/>
        </w:rPr>
      </w:pPr>
      <w:hyperlink w:anchor="_Toc480295332" w:history="1">
        <w:r w:rsidR="00BF7753" w:rsidRPr="00261E08">
          <w:rPr>
            <w:rStyle w:val="ac"/>
            <w:rFonts w:ascii="Times New Roman" w:eastAsia="宋体" w:hAnsi="Times New Roman" w:cs="Times New Roman" w:hint="eastAsia"/>
            <w:caps w:val="0"/>
            <w:noProof/>
            <w:color w:val="000000" w:themeColor="text1"/>
            <w:sz w:val="24"/>
            <w:szCs w:val="24"/>
          </w:rPr>
          <w:t>附录</w:t>
        </w:r>
        <w:r w:rsidR="00BF7753" w:rsidRPr="00261E08">
          <w:rPr>
            <w:rStyle w:val="ac"/>
            <w:rFonts w:ascii="Times New Roman" w:eastAsia="宋体" w:hAnsi="Times New Roman" w:cs="Times New Roman"/>
            <w:caps w:val="0"/>
            <w:webHidden/>
            <w:color w:val="000000" w:themeColor="text1"/>
            <w:sz w:val="24"/>
            <w:szCs w:val="24"/>
          </w:rPr>
          <w:tab/>
        </w:r>
        <w:r w:rsidR="00BF7753" w:rsidRPr="00261E08">
          <w:rPr>
            <w:rStyle w:val="ac"/>
            <w:rFonts w:ascii="Times New Roman" w:eastAsia="宋体" w:hAnsi="Times New Roman" w:cs="Times New Roman"/>
            <w:caps w:val="0"/>
            <w:webHidden/>
            <w:color w:val="000000" w:themeColor="text1"/>
            <w:sz w:val="24"/>
            <w:szCs w:val="24"/>
          </w:rPr>
          <w:fldChar w:fldCharType="begin"/>
        </w:r>
        <w:r w:rsidR="00BF7753" w:rsidRPr="00261E08">
          <w:rPr>
            <w:rStyle w:val="ac"/>
            <w:rFonts w:ascii="Times New Roman" w:eastAsia="宋体" w:hAnsi="Times New Roman" w:cs="Times New Roman"/>
            <w:caps w:val="0"/>
            <w:webHidden/>
            <w:color w:val="000000" w:themeColor="text1"/>
            <w:sz w:val="24"/>
            <w:szCs w:val="24"/>
          </w:rPr>
          <w:instrText xml:space="preserve"> PAGEREF _Toc480295332 \h </w:instrText>
        </w:r>
        <w:r w:rsidR="00BF7753" w:rsidRPr="00261E08">
          <w:rPr>
            <w:rStyle w:val="ac"/>
            <w:rFonts w:ascii="Times New Roman" w:eastAsia="宋体" w:hAnsi="Times New Roman" w:cs="Times New Roman"/>
            <w:caps w:val="0"/>
            <w:webHidden/>
            <w:color w:val="000000" w:themeColor="text1"/>
            <w:sz w:val="24"/>
            <w:szCs w:val="24"/>
          </w:rPr>
        </w:r>
        <w:r w:rsidR="00BF7753" w:rsidRPr="00261E08">
          <w:rPr>
            <w:rStyle w:val="ac"/>
            <w:rFonts w:ascii="Times New Roman" w:eastAsia="宋体" w:hAnsi="Times New Roman" w:cs="Times New Roman"/>
            <w:caps w:val="0"/>
            <w:webHidden/>
            <w:color w:val="000000" w:themeColor="text1"/>
            <w:sz w:val="24"/>
            <w:szCs w:val="24"/>
          </w:rPr>
          <w:fldChar w:fldCharType="separate"/>
        </w:r>
        <w:r w:rsidR="00BF7753" w:rsidRPr="00261E08">
          <w:rPr>
            <w:rStyle w:val="ac"/>
            <w:rFonts w:ascii="Times New Roman" w:eastAsia="宋体" w:hAnsi="Times New Roman" w:cs="Times New Roman"/>
            <w:caps w:val="0"/>
            <w:webHidden/>
            <w:color w:val="000000" w:themeColor="text1"/>
            <w:sz w:val="24"/>
            <w:szCs w:val="24"/>
          </w:rPr>
          <w:t>49</w:t>
        </w:r>
        <w:r w:rsidR="00BF7753" w:rsidRPr="00261E08">
          <w:rPr>
            <w:rStyle w:val="ac"/>
            <w:rFonts w:ascii="Times New Roman" w:eastAsia="宋体" w:hAnsi="Times New Roman" w:cs="Times New Roman"/>
            <w:caps w:val="0"/>
            <w:webHidden/>
            <w:color w:val="000000" w:themeColor="text1"/>
            <w:sz w:val="24"/>
            <w:szCs w:val="24"/>
          </w:rPr>
          <w:fldChar w:fldCharType="end"/>
        </w:r>
      </w:hyperlink>
    </w:p>
    <w:p w:rsidR="00BF7753" w:rsidRPr="00261E08" w:rsidRDefault="00826929" w:rsidP="00BF7753">
      <w:pPr>
        <w:pStyle w:val="10"/>
        <w:rPr>
          <w:rStyle w:val="ac"/>
          <w:rFonts w:ascii="Times New Roman" w:eastAsia="宋体" w:hAnsi="Times New Roman" w:cs="Times New Roman"/>
          <w:caps w:val="0"/>
          <w:color w:val="000000" w:themeColor="text1"/>
          <w:sz w:val="24"/>
          <w:szCs w:val="24"/>
        </w:rPr>
      </w:pPr>
      <w:hyperlink w:anchor="_Toc480295333" w:history="1">
        <w:r w:rsidR="00BF7753" w:rsidRPr="00261E08">
          <w:rPr>
            <w:rStyle w:val="ac"/>
            <w:rFonts w:ascii="Times New Roman" w:eastAsia="宋体" w:hAnsi="Times New Roman" w:cs="Times New Roman" w:hint="eastAsia"/>
            <w:caps w:val="0"/>
            <w:noProof/>
            <w:color w:val="000000" w:themeColor="text1"/>
            <w:sz w:val="24"/>
            <w:szCs w:val="24"/>
          </w:rPr>
          <w:t>附录</w:t>
        </w:r>
        <w:r w:rsidR="00BF7753" w:rsidRPr="00261E08">
          <w:rPr>
            <w:rStyle w:val="ac"/>
            <w:rFonts w:ascii="Times New Roman" w:eastAsia="宋体" w:hAnsi="Times New Roman" w:cs="Times New Roman"/>
            <w:caps w:val="0"/>
            <w:noProof/>
            <w:color w:val="000000" w:themeColor="text1"/>
            <w:sz w:val="24"/>
            <w:szCs w:val="24"/>
          </w:rPr>
          <w:t>1  BP</w:t>
        </w:r>
        <w:r w:rsidR="00BF7753" w:rsidRPr="00261E08">
          <w:rPr>
            <w:rStyle w:val="ac"/>
            <w:rFonts w:ascii="Times New Roman" w:eastAsia="宋体" w:hAnsi="Times New Roman" w:cs="Times New Roman" w:hint="eastAsia"/>
            <w:caps w:val="0"/>
            <w:noProof/>
            <w:color w:val="000000" w:themeColor="text1"/>
            <w:sz w:val="24"/>
            <w:szCs w:val="24"/>
          </w:rPr>
          <w:t>神经网络代码</w:t>
        </w:r>
        <w:r w:rsidR="00BF7753" w:rsidRPr="00261E08">
          <w:rPr>
            <w:rStyle w:val="ac"/>
            <w:rFonts w:ascii="Times New Roman" w:eastAsia="宋体" w:hAnsi="Times New Roman" w:cs="Times New Roman"/>
            <w:caps w:val="0"/>
            <w:webHidden/>
            <w:color w:val="000000" w:themeColor="text1"/>
            <w:sz w:val="24"/>
            <w:szCs w:val="24"/>
          </w:rPr>
          <w:tab/>
        </w:r>
        <w:r w:rsidR="00BF7753" w:rsidRPr="00261E08">
          <w:rPr>
            <w:rStyle w:val="ac"/>
            <w:rFonts w:ascii="Times New Roman" w:eastAsia="宋体" w:hAnsi="Times New Roman" w:cs="Times New Roman"/>
            <w:caps w:val="0"/>
            <w:webHidden/>
            <w:color w:val="000000" w:themeColor="text1"/>
            <w:sz w:val="24"/>
            <w:szCs w:val="24"/>
          </w:rPr>
          <w:fldChar w:fldCharType="begin"/>
        </w:r>
        <w:r w:rsidR="00BF7753" w:rsidRPr="00261E08">
          <w:rPr>
            <w:rStyle w:val="ac"/>
            <w:rFonts w:ascii="Times New Roman" w:eastAsia="宋体" w:hAnsi="Times New Roman" w:cs="Times New Roman"/>
            <w:caps w:val="0"/>
            <w:webHidden/>
            <w:color w:val="000000" w:themeColor="text1"/>
            <w:sz w:val="24"/>
            <w:szCs w:val="24"/>
          </w:rPr>
          <w:instrText xml:space="preserve"> PAGEREF _Toc480295333 \h </w:instrText>
        </w:r>
        <w:r w:rsidR="00BF7753" w:rsidRPr="00261E08">
          <w:rPr>
            <w:rStyle w:val="ac"/>
            <w:rFonts w:ascii="Times New Roman" w:eastAsia="宋体" w:hAnsi="Times New Roman" w:cs="Times New Roman"/>
            <w:caps w:val="0"/>
            <w:webHidden/>
            <w:color w:val="000000" w:themeColor="text1"/>
            <w:sz w:val="24"/>
            <w:szCs w:val="24"/>
          </w:rPr>
        </w:r>
        <w:r w:rsidR="00BF7753" w:rsidRPr="00261E08">
          <w:rPr>
            <w:rStyle w:val="ac"/>
            <w:rFonts w:ascii="Times New Roman" w:eastAsia="宋体" w:hAnsi="Times New Roman" w:cs="Times New Roman"/>
            <w:caps w:val="0"/>
            <w:webHidden/>
            <w:color w:val="000000" w:themeColor="text1"/>
            <w:sz w:val="24"/>
            <w:szCs w:val="24"/>
          </w:rPr>
          <w:fldChar w:fldCharType="separate"/>
        </w:r>
        <w:r w:rsidR="00BF7753" w:rsidRPr="00261E08">
          <w:rPr>
            <w:rStyle w:val="ac"/>
            <w:rFonts w:ascii="Times New Roman" w:eastAsia="宋体" w:hAnsi="Times New Roman" w:cs="Times New Roman"/>
            <w:caps w:val="0"/>
            <w:webHidden/>
            <w:color w:val="000000" w:themeColor="text1"/>
            <w:sz w:val="24"/>
            <w:szCs w:val="24"/>
          </w:rPr>
          <w:t>49</w:t>
        </w:r>
        <w:r w:rsidR="00BF7753" w:rsidRPr="00261E08">
          <w:rPr>
            <w:rStyle w:val="ac"/>
            <w:rFonts w:ascii="Times New Roman" w:eastAsia="宋体" w:hAnsi="Times New Roman" w:cs="Times New Roman"/>
            <w:caps w:val="0"/>
            <w:webHidden/>
            <w:color w:val="000000" w:themeColor="text1"/>
            <w:sz w:val="24"/>
            <w:szCs w:val="24"/>
          </w:rPr>
          <w:fldChar w:fldCharType="end"/>
        </w:r>
      </w:hyperlink>
    </w:p>
    <w:p w:rsidR="00BF7753" w:rsidRPr="00261E08" w:rsidRDefault="00826929" w:rsidP="00BF7753">
      <w:pPr>
        <w:pStyle w:val="10"/>
        <w:rPr>
          <w:rStyle w:val="ac"/>
          <w:rFonts w:ascii="Times New Roman" w:eastAsia="宋体" w:hAnsi="Times New Roman" w:cs="Times New Roman"/>
          <w:caps w:val="0"/>
          <w:color w:val="000000" w:themeColor="text1"/>
          <w:sz w:val="24"/>
          <w:szCs w:val="24"/>
        </w:rPr>
      </w:pPr>
      <w:hyperlink w:anchor="_Toc480295334" w:history="1">
        <w:r w:rsidR="00BF7753" w:rsidRPr="00261E08">
          <w:rPr>
            <w:rStyle w:val="ac"/>
            <w:rFonts w:ascii="Times New Roman" w:eastAsia="宋体" w:hAnsi="Times New Roman" w:cs="Times New Roman" w:hint="eastAsia"/>
            <w:caps w:val="0"/>
            <w:noProof/>
            <w:color w:val="000000" w:themeColor="text1"/>
            <w:sz w:val="24"/>
            <w:szCs w:val="24"/>
          </w:rPr>
          <w:t>附录</w:t>
        </w:r>
        <w:r w:rsidR="00BF7753" w:rsidRPr="00261E08">
          <w:rPr>
            <w:rStyle w:val="ac"/>
            <w:rFonts w:ascii="Times New Roman" w:eastAsia="宋体" w:hAnsi="Times New Roman" w:cs="Times New Roman"/>
            <w:caps w:val="0"/>
            <w:noProof/>
            <w:color w:val="000000" w:themeColor="text1"/>
            <w:sz w:val="24"/>
            <w:szCs w:val="24"/>
          </w:rPr>
          <w:t xml:space="preserve">2  </w:t>
        </w:r>
        <w:r w:rsidR="00BF7753" w:rsidRPr="00261E08">
          <w:rPr>
            <w:rStyle w:val="ac"/>
            <w:rFonts w:ascii="Times New Roman" w:eastAsia="宋体" w:hAnsi="Times New Roman" w:cs="Times New Roman" w:hint="eastAsia"/>
            <w:caps w:val="0"/>
            <w:noProof/>
            <w:color w:val="000000" w:themeColor="text1"/>
            <w:sz w:val="24"/>
            <w:szCs w:val="24"/>
          </w:rPr>
          <w:t>支持向量机代码</w:t>
        </w:r>
        <w:r w:rsidR="00BF7753" w:rsidRPr="00261E08">
          <w:rPr>
            <w:rStyle w:val="ac"/>
            <w:rFonts w:ascii="Times New Roman" w:eastAsia="宋体" w:hAnsi="Times New Roman" w:cs="Times New Roman"/>
            <w:caps w:val="0"/>
            <w:webHidden/>
            <w:color w:val="000000" w:themeColor="text1"/>
            <w:sz w:val="24"/>
            <w:szCs w:val="24"/>
          </w:rPr>
          <w:tab/>
        </w:r>
        <w:r w:rsidR="00BF7753" w:rsidRPr="00261E08">
          <w:rPr>
            <w:rStyle w:val="ac"/>
            <w:rFonts w:ascii="Times New Roman" w:eastAsia="宋体" w:hAnsi="Times New Roman" w:cs="Times New Roman"/>
            <w:caps w:val="0"/>
            <w:webHidden/>
            <w:color w:val="000000" w:themeColor="text1"/>
            <w:sz w:val="24"/>
            <w:szCs w:val="24"/>
          </w:rPr>
          <w:fldChar w:fldCharType="begin"/>
        </w:r>
        <w:r w:rsidR="00BF7753" w:rsidRPr="00261E08">
          <w:rPr>
            <w:rStyle w:val="ac"/>
            <w:rFonts w:ascii="Times New Roman" w:eastAsia="宋体" w:hAnsi="Times New Roman" w:cs="Times New Roman"/>
            <w:caps w:val="0"/>
            <w:webHidden/>
            <w:color w:val="000000" w:themeColor="text1"/>
            <w:sz w:val="24"/>
            <w:szCs w:val="24"/>
          </w:rPr>
          <w:instrText xml:space="preserve"> PAGEREF _Toc480295334 \h </w:instrText>
        </w:r>
        <w:r w:rsidR="00BF7753" w:rsidRPr="00261E08">
          <w:rPr>
            <w:rStyle w:val="ac"/>
            <w:rFonts w:ascii="Times New Roman" w:eastAsia="宋体" w:hAnsi="Times New Roman" w:cs="Times New Roman"/>
            <w:caps w:val="0"/>
            <w:webHidden/>
            <w:color w:val="000000" w:themeColor="text1"/>
            <w:sz w:val="24"/>
            <w:szCs w:val="24"/>
          </w:rPr>
        </w:r>
        <w:r w:rsidR="00BF7753" w:rsidRPr="00261E08">
          <w:rPr>
            <w:rStyle w:val="ac"/>
            <w:rFonts w:ascii="Times New Roman" w:eastAsia="宋体" w:hAnsi="Times New Roman" w:cs="Times New Roman"/>
            <w:caps w:val="0"/>
            <w:webHidden/>
            <w:color w:val="000000" w:themeColor="text1"/>
            <w:sz w:val="24"/>
            <w:szCs w:val="24"/>
          </w:rPr>
          <w:fldChar w:fldCharType="separate"/>
        </w:r>
        <w:r w:rsidR="00BF7753" w:rsidRPr="00261E08">
          <w:rPr>
            <w:rStyle w:val="ac"/>
            <w:rFonts w:ascii="Times New Roman" w:eastAsia="宋体" w:hAnsi="Times New Roman" w:cs="Times New Roman"/>
            <w:caps w:val="0"/>
            <w:webHidden/>
            <w:color w:val="000000" w:themeColor="text1"/>
            <w:sz w:val="24"/>
            <w:szCs w:val="24"/>
          </w:rPr>
          <w:t>50</w:t>
        </w:r>
        <w:r w:rsidR="00BF7753" w:rsidRPr="00261E08">
          <w:rPr>
            <w:rStyle w:val="ac"/>
            <w:rFonts w:ascii="Times New Roman" w:eastAsia="宋体" w:hAnsi="Times New Roman" w:cs="Times New Roman"/>
            <w:caps w:val="0"/>
            <w:webHidden/>
            <w:color w:val="000000" w:themeColor="text1"/>
            <w:sz w:val="24"/>
            <w:szCs w:val="24"/>
          </w:rPr>
          <w:fldChar w:fldCharType="end"/>
        </w:r>
      </w:hyperlink>
    </w:p>
    <w:p w:rsidR="00BF7753" w:rsidRDefault="00826929" w:rsidP="00BF7753">
      <w:pPr>
        <w:pStyle w:val="10"/>
        <w:rPr>
          <w:rStyle w:val="ac"/>
          <w:rFonts w:ascii="Times New Roman" w:eastAsia="宋体" w:hAnsi="Times New Roman" w:cs="Times New Roman"/>
          <w:caps w:val="0"/>
          <w:color w:val="000000" w:themeColor="text1"/>
          <w:sz w:val="24"/>
          <w:szCs w:val="24"/>
        </w:rPr>
      </w:pPr>
      <w:hyperlink w:anchor="_Toc480295335" w:history="1">
        <w:r w:rsidR="00BF7753" w:rsidRPr="00261E08">
          <w:rPr>
            <w:rStyle w:val="ac"/>
            <w:rFonts w:ascii="Times New Roman" w:eastAsia="宋体" w:hAnsi="Times New Roman" w:cs="Times New Roman" w:hint="eastAsia"/>
            <w:caps w:val="0"/>
            <w:noProof/>
            <w:color w:val="000000" w:themeColor="text1"/>
            <w:sz w:val="24"/>
            <w:szCs w:val="24"/>
          </w:rPr>
          <w:t>致谢</w:t>
        </w:r>
        <w:r w:rsidR="00BF7753" w:rsidRPr="00261E08">
          <w:rPr>
            <w:rStyle w:val="ac"/>
            <w:rFonts w:ascii="Times New Roman" w:eastAsia="宋体" w:hAnsi="Times New Roman" w:cs="Times New Roman"/>
            <w:caps w:val="0"/>
            <w:webHidden/>
            <w:color w:val="000000" w:themeColor="text1"/>
            <w:sz w:val="24"/>
            <w:szCs w:val="24"/>
          </w:rPr>
          <w:tab/>
        </w:r>
        <w:r w:rsidR="00BF7753" w:rsidRPr="00261E08">
          <w:rPr>
            <w:rStyle w:val="ac"/>
            <w:rFonts w:ascii="Times New Roman" w:eastAsia="宋体" w:hAnsi="Times New Roman" w:cs="Times New Roman"/>
            <w:caps w:val="0"/>
            <w:webHidden/>
            <w:color w:val="000000" w:themeColor="text1"/>
            <w:sz w:val="24"/>
            <w:szCs w:val="24"/>
          </w:rPr>
          <w:fldChar w:fldCharType="begin"/>
        </w:r>
        <w:r w:rsidR="00BF7753" w:rsidRPr="00261E08">
          <w:rPr>
            <w:rStyle w:val="ac"/>
            <w:rFonts w:ascii="Times New Roman" w:eastAsia="宋体" w:hAnsi="Times New Roman" w:cs="Times New Roman"/>
            <w:caps w:val="0"/>
            <w:webHidden/>
            <w:color w:val="000000" w:themeColor="text1"/>
            <w:sz w:val="24"/>
            <w:szCs w:val="24"/>
          </w:rPr>
          <w:instrText xml:space="preserve"> PAGEREF _Toc480295335 \h </w:instrText>
        </w:r>
        <w:r w:rsidR="00BF7753" w:rsidRPr="00261E08">
          <w:rPr>
            <w:rStyle w:val="ac"/>
            <w:rFonts w:ascii="Times New Roman" w:eastAsia="宋体" w:hAnsi="Times New Roman" w:cs="Times New Roman"/>
            <w:caps w:val="0"/>
            <w:webHidden/>
            <w:color w:val="000000" w:themeColor="text1"/>
            <w:sz w:val="24"/>
            <w:szCs w:val="24"/>
          </w:rPr>
        </w:r>
        <w:r w:rsidR="00BF7753" w:rsidRPr="00261E08">
          <w:rPr>
            <w:rStyle w:val="ac"/>
            <w:rFonts w:ascii="Times New Roman" w:eastAsia="宋体" w:hAnsi="Times New Roman" w:cs="Times New Roman"/>
            <w:caps w:val="0"/>
            <w:webHidden/>
            <w:color w:val="000000" w:themeColor="text1"/>
            <w:sz w:val="24"/>
            <w:szCs w:val="24"/>
          </w:rPr>
          <w:fldChar w:fldCharType="separate"/>
        </w:r>
        <w:r w:rsidR="00BF7753" w:rsidRPr="00261E08">
          <w:rPr>
            <w:rStyle w:val="ac"/>
            <w:rFonts w:ascii="Times New Roman" w:eastAsia="宋体" w:hAnsi="Times New Roman" w:cs="Times New Roman"/>
            <w:caps w:val="0"/>
            <w:webHidden/>
            <w:color w:val="000000" w:themeColor="text1"/>
            <w:sz w:val="24"/>
            <w:szCs w:val="24"/>
          </w:rPr>
          <w:t>51</w:t>
        </w:r>
        <w:r w:rsidR="00BF7753" w:rsidRPr="00261E08">
          <w:rPr>
            <w:rStyle w:val="ac"/>
            <w:rFonts w:ascii="Times New Roman" w:eastAsia="宋体" w:hAnsi="Times New Roman" w:cs="Times New Roman"/>
            <w:caps w:val="0"/>
            <w:webHidden/>
            <w:color w:val="000000" w:themeColor="text1"/>
            <w:sz w:val="24"/>
            <w:szCs w:val="24"/>
          </w:rPr>
          <w:fldChar w:fldCharType="end"/>
        </w:r>
      </w:hyperlink>
    </w:p>
    <w:p w:rsidR="008C4B95" w:rsidRPr="00626474" w:rsidRDefault="008C4B95" w:rsidP="008C4B95">
      <w:pPr>
        <w:rPr>
          <w:noProof/>
        </w:rPr>
      </w:pPr>
      <w:r w:rsidRPr="003665C7">
        <w:rPr>
          <w:noProof/>
          <w:sz w:val="24"/>
        </w:rPr>
        <w:t>华南农业大学本科生毕业论文（或设计）成绩评定表</w:t>
      </w:r>
    </w:p>
    <w:p w:rsidR="008C4B95" w:rsidRPr="008C4B95" w:rsidRDefault="008C4B95" w:rsidP="008C4B95"/>
    <w:p w:rsidR="00BF7753" w:rsidRDefault="00BF7753" w:rsidP="00BF7753">
      <w:pPr>
        <w:pStyle w:val="10"/>
        <w:rPr>
          <w:rStyle w:val="ac"/>
          <w:rFonts w:ascii="Times New Roman" w:eastAsia="宋体" w:hAnsi="Times New Roman" w:cs="Times New Roman"/>
          <w:caps w:val="0"/>
          <w:noProof/>
          <w:color w:val="000000" w:themeColor="text1"/>
          <w:sz w:val="24"/>
          <w:szCs w:val="24"/>
        </w:rPr>
        <w:sectPr w:rsidR="00BF7753" w:rsidSect="00BF7753">
          <w:headerReference w:type="default" r:id="rId11"/>
          <w:pgSz w:w="11906" w:h="16838"/>
          <w:pgMar w:top="1361" w:right="1361" w:bottom="1361" w:left="1361" w:header="851" w:footer="907" w:gutter="0"/>
          <w:pgNumType w:fmt="upperRoman" w:start="1"/>
          <w:cols w:space="425"/>
          <w:docGrid w:type="lines" w:linePitch="312"/>
        </w:sectPr>
      </w:pPr>
      <w:r w:rsidRPr="00261E08">
        <w:rPr>
          <w:rStyle w:val="ac"/>
          <w:rFonts w:ascii="Times New Roman" w:eastAsia="宋体" w:hAnsi="Times New Roman" w:cs="Times New Roman"/>
          <w:caps w:val="0"/>
          <w:noProof/>
          <w:color w:val="000000" w:themeColor="text1"/>
          <w:sz w:val="24"/>
          <w:szCs w:val="24"/>
        </w:rPr>
        <w:fldChar w:fldCharType="end"/>
      </w:r>
    </w:p>
    <w:p w:rsidR="00BF7753" w:rsidRPr="00C15B8F" w:rsidRDefault="00BF7753" w:rsidP="00BF7753">
      <w:pPr>
        <w:widowControl/>
        <w:jc w:val="left"/>
        <w:outlineLvl w:val="0"/>
        <w:rPr>
          <w:rFonts w:ascii="黑体" w:eastAsia="黑体" w:hAnsi="黑体"/>
          <w:sz w:val="24"/>
          <w:szCs w:val="24"/>
        </w:rPr>
      </w:pPr>
      <w:bookmarkStart w:id="3" w:name="_Toc479101110"/>
      <w:bookmarkStart w:id="4" w:name="_Toc479101288"/>
      <w:bookmarkStart w:id="5" w:name="_Toc479101525"/>
      <w:bookmarkStart w:id="6" w:name="_Toc479101569"/>
      <w:bookmarkStart w:id="7" w:name="_Toc479101597"/>
      <w:bookmarkStart w:id="8" w:name="_Toc480295294"/>
      <w:r w:rsidRPr="00CC5EC1">
        <w:rPr>
          <w:rFonts w:ascii="Times New Roman" w:eastAsia="黑体" w:hAnsi="Times New Roman" w:cs="Times New Roman"/>
          <w:sz w:val="28"/>
        </w:rPr>
        <w:lastRenderedPageBreak/>
        <w:t>1</w:t>
      </w:r>
      <w:r w:rsidRPr="00C15B8F">
        <w:rPr>
          <w:rFonts w:ascii="黑体" w:eastAsia="黑体" w:hAnsi="黑体"/>
          <w:sz w:val="28"/>
        </w:rPr>
        <w:t xml:space="preserve"> </w:t>
      </w:r>
      <w:r>
        <w:rPr>
          <w:rFonts w:ascii="黑体" w:eastAsia="黑体" w:hAnsi="黑体"/>
          <w:sz w:val="28"/>
        </w:rPr>
        <w:t xml:space="preserve"> </w:t>
      </w:r>
      <w:r w:rsidRPr="00C15B8F">
        <w:rPr>
          <w:rFonts w:ascii="黑体" w:eastAsia="黑体" w:hAnsi="黑体" w:hint="eastAsia"/>
          <w:sz w:val="28"/>
        </w:rPr>
        <w:t>绪论</w:t>
      </w:r>
      <w:bookmarkEnd w:id="0"/>
      <w:bookmarkEnd w:id="2"/>
      <w:bookmarkEnd w:id="3"/>
      <w:bookmarkEnd w:id="4"/>
      <w:bookmarkEnd w:id="5"/>
      <w:bookmarkEnd w:id="6"/>
      <w:bookmarkEnd w:id="7"/>
      <w:bookmarkEnd w:id="8"/>
    </w:p>
    <w:p w:rsidR="00BF7753" w:rsidRPr="00C15B8F" w:rsidRDefault="00BF7753" w:rsidP="00BF7753">
      <w:pPr>
        <w:spacing w:line="360" w:lineRule="auto"/>
        <w:outlineLvl w:val="1"/>
        <w:rPr>
          <w:rFonts w:ascii="黑体" w:eastAsia="黑体" w:hAnsi="黑体"/>
          <w:sz w:val="24"/>
        </w:rPr>
      </w:pPr>
      <w:bookmarkStart w:id="9" w:name="_Toc478744116"/>
      <w:bookmarkStart w:id="10" w:name="_Toc478997080"/>
      <w:bookmarkStart w:id="11" w:name="_Toc479101111"/>
      <w:bookmarkStart w:id="12" w:name="_Toc479101289"/>
      <w:bookmarkStart w:id="13" w:name="_Toc479101598"/>
      <w:bookmarkStart w:id="14" w:name="_Toc480295295"/>
      <w:r w:rsidRPr="00CC5EC1">
        <w:rPr>
          <w:rFonts w:ascii="Times New Roman" w:eastAsia="黑体" w:hAnsi="Times New Roman" w:cs="Times New Roman"/>
          <w:sz w:val="24"/>
        </w:rPr>
        <w:t>1.1</w:t>
      </w:r>
      <w:r w:rsidRPr="00C15B8F">
        <w:rPr>
          <w:rFonts w:ascii="黑体" w:eastAsia="黑体" w:hAnsi="黑体"/>
          <w:sz w:val="24"/>
        </w:rPr>
        <w:t xml:space="preserve"> </w:t>
      </w:r>
      <w:r>
        <w:rPr>
          <w:rFonts w:ascii="黑体" w:eastAsia="黑体" w:hAnsi="黑体"/>
          <w:sz w:val="24"/>
        </w:rPr>
        <w:t xml:space="preserve"> </w:t>
      </w:r>
      <w:r w:rsidRPr="00C15B8F">
        <w:rPr>
          <w:rFonts w:ascii="黑体" w:eastAsia="黑体" w:hAnsi="黑体" w:hint="eastAsia"/>
          <w:sz w:val="24"/>
        </w:rPr>
        <w:t>研究</w:t>
      </w:r>
      <w:r w:rsidRPr="00C15B8F">
        <w:rPr>
          <w:rFonts w:ascii="黑体" w:eastAsia="黑体" w:hAnsi="黑体"/>
          <w:sz w:val="24"/>
        </w:rPr>
        <w:t>背景</w:t>
      </w:r>
      <w:bookmarkEnd w:id="9"/>
      <w:bookmarkEnd w:id="10"/>
      <w:bookmarkEnd w:id="11"/>
      <w:bookmarkEnd w:id="12"/>
      <w:bookmarkEnd w:id="13"/>
      <w:bookmarkEnd w:id="14"/>
    </w:p>
    <w:p w:rsidR="0029236C" w:rsidRPr="008C32ED" w:rsidRDefault="0029236C" w:rsidP="0029236C">
      <w:pPr>
        <w:spacing w:line="360" w:lineRule="auto"/>
        <w:ind w:firstLineChars="200" w:firstLine="480"/>
        <w:rPr>
          <w:rFonts w:ascii="Times New Roman" w:hAnsi="Times New Roman" w:cs="Times New Roman"/>
          <w:sz w:val="24"/>
          <w:szCs w:val="24"/>
        </w:rPr>
      </w:pPr>
      <w:bookmarkStart w:id="15" w:name="_Toc478744117"/>
      <w:bookmarkStart w:id="16" w:name="_Toc478997081"/>
      <w:bookmarkStart w:id="17" w:name="_Toc479101112"/>
      <w:bookmarkStart w:id="18" w:name="_Toc479101290"/>
      <w:bookmarkStart w:id="19" w:name="_Toc479101599"/>
      <w:bookmarkStart w:id="20" w:name="_Toc480295296"/>
      <w:r w:rsidRPr="008C32ED">
        <w:rPr>
          <w:rFonts w:ascii="Times New Roman" w:hAnsi="Times New Roman" w:cs="Times New Roman"/>
          <w:sz w:val="24"/>
          <w:szCs w:val="24"/>
        </w:rPr>
        <w:t>预测</w:t>
      </w:r>
      <w:r>
        <w:rPr>
          <w:rFonts w:ascii="Times New Roman" w:hAnsi="Times New Roman" w:cs="Times New Roman" w:hint="eastAsia"/>
          <w:sz w:val="24"/>
          <w:szCs w:val="24"/>
        </w:rPr>
        <w:t>作为一种</w:t>
      </w:r>
      <w:r>
        <w:rPr>
          <w:rFonts w:ascii="Times New Roman" w:hAnsi="Times New Roman" w:cs="Times New Roman"/>
          <w:sz w:val="24"/>
          <w:szCs w:val="24"/>
        </w:rPr>
        <w:t>社会实践的产物，</w:t>
      </w:r>
      <w:r>
        <w:rPr>
          <w:rFonts w:ascii="Times New Roman" w:hAnsi="Times New Roman" w:cs="Times New Roman" w:hint="eastAsia"/>
          <w:sz w:val="24"/>
          <w:szCs w:val="24"/>
        </w:rPr>
        <w:t>已经历上千年</w:t>
      </w:r>
      <w:r>
        <w:rPr>
          <w:rFonts w:ascii="Times New Roman" w:hAnsi="Times New Roman" w:cs="Times New Roman"/>
          <w:sz w:val="24"/>
          <w:szCs w:val="24"/>
        </w:rPr>
        <w:t>的历史变迁，</w:t>
      </w:r>
      <w:r>
        <w:rPr>
          <w:rFonts w:ascii="Times New Roman" w:hAnsi="Times New Roman" w:cs="Times New Roman" w:hint="eastAsia"/>
          <w:sz w:val="24"/>
          <w:szCs w:val="24"/>
        </w:rPr>
        <w:t>它</w:t>
      </w:r>
      <w:r w:rsidRPr="008C32ED">
        <w:rPr>
          <w:rFonts w:ascii="Times New Roman" w:hAnsi="Times New Roman" w:cs="Times New Roman"/>
          <w:sz w:val="24"/>
          <w:szCs w:val="24"/>
        </w:rPr>
        <w:t>是为适应社会经济的发展和管理的需求而产生和发展起来的（陈华友，</w:t>
      </w:r>
      <w:r w:rsidRPr="008C32ED">
        <w:rPr>
          <w:rFonts w:ascii="Times New Roman" w:hAnsi="Times New Roman" w:cs="Times New Roman"/>
          <w:sz w:val="24"/>
          <w:szCs w:val="24"/>
        </w:rPr>
        <w:t>2008</w:t>
      </w:r>
      <w:r w:rsidRPr="008C32ED">
        <w:rPr>
          <w:rFonts w:ascii="Times New Roman" w:hAnsi="Times New Roman" w:cs="Times New Roman"/>
          <w:sz w:val="24"/>
          <w:szCs w:val="24"/>
        </w:rPr>
        <w:t>），从开始出现人类古代文明的那一刻起，预测活动也开始出现，并且成为人们日常生活的一部分。</w:t>
      </w:r>
      <w:r>
        <w:rPr>
          <w:rFonts w:ascii="Times New Roman" w:hAnsi="Times New Roman" w:cs="Times New Roman"/>
          <w:sz w:val="24"/>
          <w:szCs w:val="24"/>
        </w:rPr>
        <w:t>随着时代不断发展，</w:t>
      </w:r>
      <w:r>
        <w:rPr>
          <w:rFonts w:ascii="Times New Roman" w:hAnsi="Times New Roman" w:cs="Times New Roman" w:hint="eastAsia"/>
          <w:sz w:val="24"/>
          <w:szCs w:val="24"/>
        </w:rPr>
        <w:t>科学技术</w:t>
      </w:r>
      <w:r>
        <w:rPr>
          <w:rFonts w:ascii="Times New Roman" w:hAnsi="Times New Roman" w:cs="Times New Roman"/>
          <w:sz w:val="24"/>
          <w:szCs w:val="24"/>
        </w:rPr>
        <w:t>让</w:t>
      </w:r>
      <w:r>
        <w:rPr>
          <w:rFonts w:ascii="Times New Roman" w:hAnsi="Times New Roman" w:cs="Times New Roman" w:hint="eastAsia"/>
          <w:sz w:val="24"/>
          <w:szCs w:val="24"/>
        </w:rPr>
        <w:t>愚昧</w:t>
      </w:r>
      <w:r>
        <w:rPr>
          <w:rFonts w:ascii="Times New Roman" w:hAnsi="Times New Roman" w:cs="Times New Roman"/>
          <w:sz w:val="24"/>
          <w:szCs w:val="24"/>
        </w:rPr>
        <w:t>和</w:t>
      </w:r>
      <w:r>
        <w:rPr>
          <w:rFonts w:ascii="Times New Roman" w:hAnsi="Times New Roman" w:cs="Times New Roman" w:hint="eastAsia"/>
          <w:sz w:val="24"/>
          <w:szCs w:val="24"/>
        </w:rPr>
        <w:t>无知</w:t>
      </w:r>
      <w:r>
        <w:rPr>
          <w:rFonts w:ascii="Times New Roman" w:hAnsi="Times New Roman" w:cs="Times New Roman"/>
          <w:sz w:val="24"/>
          <w:szCs w:val="24"/>
        </w:rPr>
        <w:t>逐渐远离我们的生活，</w:t>
      </w:r>
      <w:r w:rsidRPr="008C32ED">
        <w:rPr>
          <w:rFonts w:ascii="Times New Roman" w:hAnsi="Times New Roman" w:cs="Times New Roman"/>
          <w:sz w:val="24"/>
          <w:szCs w:val="24"/>
        </w:rPr>
        <w:t>预测也开始</w:t>
      </w:r>
      <w:r>
        <w:rPr>
          <w:rFonts w:ascii="Times New Roman" w:hAnsi="Times New Roman" w:cs="Times New Roman" w:hint="eastAsia"/>
          <w:sz w:val="24"/>
          <w:szCs w:val="24"/>
        </w:rPr>
        <w:t>不再依赖</w:t>
      </w:r>
      <w:r w:rsidRPr="008C32ED">
        <w:rPr>
          <w:rFonts w:ascii="Times New Roman" w:hAnsi="Times New Roman" w:cs="Times New Roman"/>
          <w:sz w:val="24"/>
          <w:szCs w:val="24"/>
        </w:rPr>
        <w:t>迷信预测和经验预测，逐渐拥有理论的核心，并开始拥有专业的预测方式</w:t>
      </w:r>
      <w:r>
        <w:rPr>
          <w:rFonts w:ascii="Times New Roman" w:hAnsi="Times New Roman" w:cs="Times New Roman"/>
          <w:sz w:val="24"/>
          <w:szCs w:val="24"/>
        </w:rPr>
        <w:t>、应用模型</w:t>
      </w:r>
      <w:r>
        <w:rPr>
          <w:rFonts w:ascii="Times New Roman" w:hAnsi="Times New Roman" w:cs="Times New Roman" w:hint="eastAsia"/>
          <w:sz w:val="24"/>
          <w:szCs w:val="24"/>
        </w:rPr>
        <w:t>。发展至今，</w:t>
      </w:r>
      <w:r>
        <w:rPr>
          <w:rFonts w:ascii="Times New Roman" w:hAnsi="Times New Roman" w:cs="Times New Roman"/>
          <w:sz w:val="24"/>
          <w:szCs w:val="24"/>
        </w:rPr>
        <w:t>预测已</w:t>
      </w:r>
      <w:r>
        <w:rPr>
          <w:rFonts w:ascii="Times New Roman" w:hAnsi="Times New Roman" w:cs="Times New Roman" w:hint="eastAsia"/>
          <w:sz w:val="24"/>
          <w:szCs w:val="24"/>
        </w:rPr>
        <w:t>被</w:t>
      </w:r>
      <w:r w:rsidRPr="008C32ED">
        <w:rPr>
          <w:rFonts w:ascii="Times New Roman" w:hAnsi="Times New Roman" w:cs="Times New Roman"/>
          <w:sz w:val="24"/>
          <w:szCs w:val="24"/>
        </w:rPr>
        <w:t>各个学科领域所接受，</w:t>
      </w:r>
      <w:r>
        <w:rPr>
          <w:rFonts w:ascii="Times New Roman" w:hAnsi="Times New Roman" w:cs="Times New Roman" w:hint="eastAsia"/>
          <w:sz w:val="24"/>
          <w:szCs w:val="24"/>
        </w:rPr>
        <w:t>担负</w:t>
      </w:r>
      <w:proofErr w:type="gramStart"/>
      <w:r>
        <w:rPr>
          <w:rFonts w:ascii="Times New Roman" w:hAnsi="Times New Roman" w:cs="Times New Roman" w:hint="eastAsia"/>
          <w:sz w:val="24"/>
          <w:szCs w:val="24"/>
        </w:rPr>
        <w:t>起</w:t>
      </w:r>
      <w:r w:rsidRPr="008C32ED">
        <w:rPr>
          <w:rFonts w:ascii="Times New Roman" w:hAnsi="Times New Roman" w:cs="Times New Roman"/>
          <w:sz w:val="24"/>
          <w:szCs w:val="24"/>
        </w:rPr>
        <w:t>分析</w:t>
      </w:r>
      <w:proofErr w:type="gramEnd"/>
      <w:r w:rsidRPr="008C32ED">
        <w:rPr>
          <w:rFonts w:ascii="Times New Roman" w:hAnsi="Times New Roman" w:cs="Times New Roman"/>
          <w:sz w:val="24"/>
          <w:szCs w:val="24"/>
        </w:rPr>
        <w:t>不同的社会现象</w:t>
      </w:r>
      <w:r>
        <w:rPr>
          <w:rFonts w:ascii="Times New Roman" w:hAnsi="Times New Roman" w:cs="Times New Roman" w:hint="eastAsia"/>
          <w:sz w:val="24"/>
          <w:szCs w:val="24"/>
        </w:rPr>
        <w:t>和</w:t>
      </w:r>
      <w:r w:rsidRPr="008C32ED">
        <w:rPr>
          <w:rFonts w:ascii="Times New Roman" w:hAnsi="Times New Roman" w:cs="Times New Roman"/>
          <w:sz w:val="24"/>
          <w:szCs w:val="24"/>
        </w:rPr>
        <w:t>经济活动的重任。</w:t>
      </w:r>
    </w:p>
    <w:p w:rsidR="0029236C" w:rsidRPr="008C32ED" w:rsidRDefault="0029236C" w:rsidP="0029236C">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目前</w:t>
      </w:r>
      <w:r w:rsidRPr="008C32ED">
        <w:rPr>
          <w:rFonts w:ascii="Times New Roman" w:hAnsi="Times New Roman" w:cs="Times New Roman"/>
          <w:sz w:val="24"/>
          <w:szCs w:val="24"/>
        </w:rPr>
        <w:t>，预测方法</w:t>
      </w:r>
      <w:r>
        <w:rPr>
          <w:rFonts w:ascii="Times New Roman" w:hAnsi="Times New Roman" w:cs="Times New Roman" w:hint="eastAsia"/>
          <w:sz w:val="24"/>
          <w:szCs w:val="24"/>
        </w:rPr>
        <w:t>的种类已多达近百种</w:t>
      </w:r>
      <w:r w:rsidRPr="008C32ED">
        <w:rPr>
          <w:rFonts w:ascii="Times New Roman" w:hAnsi="Times New Roman" w:cs="Times New Roman"/>
          <w:sz w:val="24"/>
          <w:szCs w:val="24"/>
        </w:rPr>
        <w:t>，</w:t>
      </w:r>
      <w:r>
        <w:rPr>
          <w:rFonts w:ascii="Times New Roman" w:hAnsi="Times New Roman" w:cs="Times New Roman" w:hint="eastAsia"/>
          <w:sz w:val="24"/>
          <w:szCs w:val="24"/>
        </w:rPr>
        <w:t>加之新</w:t>
      </w:r>
      <w:r>
        <w:rPr>
          <w:rFonts w:ascii="Times New Roman" w:hAnsi="Times New Roman" w:cs="Times New Roman"/>
          <w:sz w:val="24"/>
          <w:szCs w:val="24"/>
        </w:rPr>
        <w:t>方法不断被提出，</w:t>
      </w:r>
      <w:r>
        <w:rPr>
          <w:rFonts w:ascii="Times New Roman" w:hAnsi="Times New Roman" w:cs="Times New Roman" w:hint="eastAsia"/>
          <w:sz w:val="24"/>
          <w:szCs w:val="24"/>
        </w:rPr>
        <w:t>旧</w:t>
      </w:r>
      <w:r>
        <w:rPr>
          <w:rFonts w:ascii="Times New Roman" w:hAnsi="Times New Roman" w:cs="Times New Roman"/>
          <w:sz w:val="24"/>
          <w:szCs w:val="24"/>
        </w:rPr>
        <w:t>方法不断被改进</w:t>
      </w:r>
      <w:r>
        <w:rPr>
          <w:rFonts w:ascii="Times New Roman" w:hAnsi="Times New Roman" w:cs="Times New Roman" w:hint="eastAsia"/>
          <w:sz w:val="24"/>
          <w:szCs w:val="24"/>
        </w:rPr>
        <w:t>，这</w:t>
      </w:r>
      <w:proofErr w:type="gramStart"/>
      <w:r>
        <w:rPr>
          <w:rFonts w:ascii="Times New Roman" w:hAnsi="Times New Roman" w:cs="Times New Roman"/>
          <w:sz w:val="24"/>
          <w:szCs w:val="24"/>
        </w:rPr>
        <w:t>让预测</w:t>
      </w:r>
      <w:proofErr w:type="gramEnd"/>
      <w:r>
        <w:rPr>
          <w:rFonts w:ascii="Times New Roman" w:hAnsi="Times New Roman" w:cs="Times New Roman"/>
          <w:sz w:val="24"/>
          <w:szCs w:val="24"/>
        </w:rPr>
        <w:t>者在</w:t>
      </w:r>
      <w:r>
        <w:rPr>
          <w:rFonts w:ascii="Times New Roman" w:hAnsi="Times New Roman" w:cs="Times New Roman" w:hint="eastAsia"/>
          <w:sz w:val="24"/>
          <w:szCs w:val="24"/>
        </w:rPr>
        <w:t>选择</w:t>
      </w:r>
      <w:r>
        <w:rPr>
          <w:rFonts w:ascii="Times New Roman" w:hAnsi="Times New Roman" w:cs="Times New Roman"/>
          <w:sz w:val="24"/>
          <w:szCs w:val="24"/>
        </w:rPr>
        <w:t>时</w:t>
      </w:r>
      <w:r>
        <w:rPr>
          <w:rFonts w:ascii="Times New Roman" w:hAnsi="Times New Roman" w:cs="Times New Roman" w:hint="eastAsia"/>
          <w:sz w:val="24"/>
          <w:szCs w:val="24"/>
        </w:rPr>
        <w:t>需要反复比对。同时不同</w:t>
      </w:r>
      <w:r>
        <w:rPr>
          <w:rFonts w:ascii="Times New Roman" w:hAnsi="Times New Roman" w:cs="Times New Roman"/>
          <w:sz w:val="24"/>
          <w:szCs w:val="24"/>
        </w:rPr>
        <w:t>的预测方法</w:t>
      </w:r>
      <w:r w:rsidRPr="008C32ED">
        <w:rPr>
          <w:rFonts w:ascii="Times New Roman" w:hAnsi="Times New Roman" w:cs="Times New Roman"/>
          <w:sz w:val="24"/>
          <w:szCs w:val="24"/>
        </w:rPr>
        <w:t>由于原理不同，呈现出来的</w:t>
      </w:r>
      <w:r>
        <w:rPr>
          <w:rFonts w:ascii="Times New Roman" w:hAnsi="Times New Roman" w:cs="Times New Roman" w:hint="eastAsia"/>
          <w:sz w:val="24"/>
          <w:szCs w:val="24"/>
        </w:rPr>
        <w:t>预测</w:t>
      </w:r>
      <w:r w:rsidRPr="008C32ED">
        <w:rPr>
          <w:rFonts w:ascii="Times New Roman" w:hAnsi="Times New Roman" w:cs="Times New Roman"/>
          <w:sz w:val="24"/>
          <w:szCs w:val="24"/>
        </w:rPr>
        <w:t>信息</w:t>
      </w:r>
      <w:r>
        <w:rPr>
          <w:rFonts w:ascii="Times New Roman" w:hAnsi="Times New Roman" w:cs="Times New Roman"/>
          <w:sz w:val="24"/>
          <w:szCs w:val="24"/>
        </w:rPr>
        <w:t>也不尽相同</w:t>
      </w:r>
      <w:r w:rsidRPr="008C32ED">
        <w:rPr>
          <w:rFonts w:ascii="Times New Roman" w:hAnsi="Times New Roman" w:cs="Times New Roman"/>
          <w:sz w:val="24"/>
          <w:szCs w:val="24"/>
        </w:rPr>
        <w:t>，使用者很难权衡优劣，进行取舍</w:t>
      </w:r>
      <w:r>
        <w:rPr>
          <w:rFonts w:ascii="Times New Roman" w:hAnsi="Times New Roman" w:cs="Times New Roman" w:hint="eastAsia"/>
          <w:sz w:val="24"/>
          <w:szCs w:val="24"/>
        </w:rPr>
        <w:t>。</w:t>
      </w:r>
      <w:r w:rsidRPr="008C32ED">
        <w:rPr>
          <w:rFonts w:ascii="Times New Roman" w:hAnsi="Times New Roman" w:cs="Times New Roman"/>
          <w:sz w:val="24"/>
          <w:szCs w:val="24"/>
        </w:rPr>
        <w:t>还</w:t>
      </w:r>
      <w:r>
        <w:rPr>
          <w:rFonts w:ascii="Times New Roman" w:hAnsi="Times New Roman" w:cs="Times New Roman"/>
          <w:sz w:val="24"/>
          <w:szCs w:val="24"/>
        </w:rPr>
        <w:t>可能</w:t>
      </w:r>
      <w:r w:rsidRPr="008C32ED">
        <w:rPr>
          <w:rFonts w:ascii="Times New Roman" w:hAnsi="Times New Roman" w:cs="Times New Roman"/>
          <w:sz w:val="24"/>
          <w:szCs w:val="24"/>
        </w:rPr>
        <w:t>因为某种方法的预测结果存在较大的误</w:t>
      </w:r>
      <w:r>
        <w:rPr>
          <w:rFonts w:ascii="Times New Roman" w:hAnsi="Times New Roman" w:cs="Times New Roman"/>
          <w:sz w:val="24"/>
          <w:szCs w:val="24"/>
        </w:rPr>
        <w:t>差或稳定性不强</w:t>
      </w:r>
      <w:r>
        <w:rPr>
          <w:rFonts w:ascii="Times New Roman" w:hAnsi="Times New Roman" w:cs="Times New Roman" w:hint="eastAsia"/>
          <w:sz w:val="24"/>
          <w:szCs w:val="24"/>
        </w:rPr>
        <w:t>而</w:t>
      </w:r>
      <w:r>
        <w:rPr>
          <w:rFonts w:ascii="Times New Roman" w:hAnsi="Times New Roman" w:cs="Times New Roman"/>
          <w:sz w:val="24"/>
          <w:szCs w:val="24"/>
        </w:rPr>
        <w:t>被直接放弃</w:t>
      </w:r>
      <w:r w:rsidRPr="008C32ED">
        <w:rPr>
          <w:rFonts w:ascii="Times New Roman" w:hAnsi="Times New Roman" w:cs="Times New Roman"/>
          <w:sz w:val="24"/>
          <w:szCs w:val="24"/>
        </w:rPr>
        <w:t>，造成其他有用信息不能得到保存。为避免这种情况，</w:t>
      </w:r>
      <w:r w:rsidRPr="008C32ED">
        <w:rPr>
          <w:rFonts w:ascii="Times New Roman" w:hAnsi="Times New Roman" w:cs="Times New Roman"/>
          <w:sz w:val="24"/>
          <w:szCs w:val="24"/>
        </w:rPr>
        <w:t>J.M.Bates</w:t>
      </w:r>
      <w:r w:rsidRPr="008C32ED">
        <w:rPr>
          <w:rFonts w:ascii="Times New Roman" w:hAnsi="Times New Roman" w:cs="Times New Roman"/>
          <w:sz w:val="24"/>
          <w:szCs w:val="24"/>
        </w:rPr>
        <w:t>和</w:t>
      </w:r>
      <w:r w:rsidRPr="008C32ED">
        <w:rPr>
          <w:rFonts w:ascii="Times New Roman" w:hAnsi="Times New Roman" w:cs="Times New Roman"/>
          <w:sz w:val="24"/>
          <w:szCs w:val="24"/>
        </w:rPr>
        <w:t>G.W.J.Granger</w:t>
      </w:r>
      <w:r w:rsidRPr="008C32ED">
        <w:rPr>
          <w:rFonts w:ascii="Times New Roman" w:hAnsi="Times New Roman" w:cs="Times New Roman"/>
          <w:sz w:val="24"/>
          <w:szCs w:val="24"/>
        </w:rPr>
        <w:t>首次在《运筹学季刊》上提出结合不同预测方法特征</w:t>
      </w:r>
      <w:r>
        <w:rPr>
          <w:rFonts w:ascii="Times New Roman" w:hAnsi="Times New Roman" w:cs="Times New Roman" w:hint="eastAsia"/>
          <w:sz w:val="24"/>
          <w:szCs w:val="24"/>
        </w:rPr>
        <w:t>进行</w:t>
      </w:r>
      <w:r>
        <w:rPr>
          <w:rFonts w:ascii="Times New Roman" w:hAnsi="Times New Roman" w:cs="Times New Roman"/>
          <w:sz w:val="24"/>
          <w:szCs w:val="24"/>
        </w:rPr>
        <w:t>联合预测</w:t>
      </w:r>
      <w:r>
        <w:rPr>
          <w:rFonts w:ascii="Times New Roman" w:hAnsi="Times New Roman" w:cs="Times New Roman" w:hint="eastAsia"/>
          <w:sz w:val="24"/>
          <w:szCs w:val="24"/>
        </w:rPr>
        <w:t>来</w:t>
      </w:r>
      <w:r w:rsidRPr="008C32ED">
        <w:rPr>
          <w:rFonts w:ascii="Times New Roman" w:hAnsi="Times New Roman" w:cs="Times New Roman"/>
          <w:sz w:val="24"/>
          <w:szCs w:val="24"/>
        </w:rPr>
        <w:t>构建</w:t>
      </w:r>
      <w:r>
        <w:rPr>
          <w:rFonts w:ascii="Times New Roman" w:hAnsi="Times New Roman" w:cs="Times New Roman" w:hint="eastAsia"/>
          <w:sz w:val="24"/>
          <w:szCs w:val="24"/>
        </w:rPr>
        <w:t>预测</w:t>
      </w:r>
      <w:r w:rsidRPr="008C32ED">
        <w:rPr>
          <w:rFonts w:ascii="Times New Roman" w:hAnsi="Times New Roman" w:cs="Times New Roman"/>
          <w:sz w:val="24"/>
          <w:szCs w:val="24"/>
        </w:rPr>
        <w:t>模型（</w:t>
      </w:r>
      <w:r w:rsidRPr="008C32ED">
        <w:rPr>
          <w:rFonts w:ascii="Times New Roman" w:hAnsi="Times New Roman" w:cs="Times New Roman"/>
          <w:sz w:val="24"/>
          <w:szCs w:val="24"/>
        </w:rPr>
        <w:t>J.M.Bates</w:t>
      </w:r>
      <w:r>
        <w:rPr>
          <w:rFonts w:ascii="Times New Roman" w:hAnsi="Times New Roman" w:cs="Times New Roman" w:hint="eastAsia"/>
          <w:sz w:val="24"/>
          <w:szCs w:val="24"/>
        </w:rPr>
        <w:t>,</w:t>
      </w:r>
      <w:r w:rsidRPr="008C32ED">
        <w:rPr>
          <w:rFonts w:ascii="Times New Roman" w:hAnsi="Times New Roman" w:cs="Times New Roman"/>
          <w:sz w:val="24"/>
          <w:szCs w:val="24"/>
        </w:rPr>
        <w:t>G.W.J.Granger</w:t>
      </w:r>
      <w:r>
        <w:rPr>
          <w:rFonts w:ascii="Times New Roman" w:hAnsi="Times New Roman" w:cs="Times New Roman" w:hint="eastAsia"/>
          <w:sz w:val="24"/>
          <w:szCs w:val="24"/>
        </w:rPr>
        <w:t>，</w:t>
      </w:r>
      <w:r w:rsidRPr="008C32ED">
        <w:rPr>
          <w:rFonts w:ascii="Times New Roman" w:hAnsi="Times New Roman" w:cs="Times New Roman"/>
          <w:sz w:val="24"/>
          <w:szCs w:val="24"/>
        </w:rPr>
        <w:t>1969</w:t>
      </w:r>
      <w:r w:rsidRPr="008C32ED">
        <w:rPr>
          <w:rFonts w:ascii="Times New Roman" w:hAnsi="Times New Roman" w:cs="Times New Roman"/>
          <w:sz w:val="24"/>
          <w:szCs w:val="24"/>
        </w:rPr>
        <w:t>），</w:t>
      </w:r>
      <w:r>
        <w:rPr>
          <w:rFonts w:ascii="Times New Roman" w:hAnsi="Times New Roman" w:cs="Times New Roman" w:hint="eastAsia"/>
          <w:sz w:val="24"/>
          <w:szCs w:val="24"/>
        </w:rPr>
        <w:t>这种</w:t>
      </w:r>
      <w:r>
        <w:rPr>
          <w:rFonts w:ascii="Times New Roman" w:hAnsi="Times New Roman" w:cs="Times New Roman"/>
          <w:sz w:val="24"/>
          <w:szCs w:val="24"/>
        </w:rPr>
        <w:t>方式</w:t>
      </w:r>
      <w:r w:rsidRPr="008C32ED">
        <w:rPr>
          <w:rFonts w:ascii="Times New Roman" w:hAnsi="Times New Roman" w:cs="Times New Roman"/>
          <w:sz w:val="24"/>
          <w:szCs w:val="24"/>
        </w:rPr>
        <w:t>能够</w:t>
      </w:r>
      <w:r>
        <w:rPr>
          <w:rFonts w:ascii="Times New Roman" w:hAnsi="Times New Roman" w:cs="Times New Roman" w:hint="eastAsia"/>
          <w:sz w:val="24"/>
          <w:szCs w:val="24"/>
        </w:rPr>
        <w:t>全面</w:t>
      </w:r>
      <w:r w:rsidRPr="008C32ED">
        <w:rPr>
          <w:rFonts w:ascii="Times New Roman" w:hAnsi="Times New Roman" w:cs="Times New Roman"/>
          <w:sz w:val="24"/>
          <w:szCs w:val="24"/>
        </w:rPr>
        <w:t>保留各种模型的有效信息，</w:t>
      </w:r>
      <w:r>
        <w:rPr>
          <w:rFonts w:ascii="Times New Roman" w:hAnsi="Times New Roman" w:cs="Times New Roman" w:hint="eastAsia"/>
          <w:sz w:val="24"/>
          <w:szCs w:val="24"/>
        </w:rPr>
        <w:t>后</w:t>
      </w:r>
      <w:r>
        <w:rPr>
          <w:rFonts w:ascii="Times New Roman" w:hAnsi="Times New Roman" w:cs="Times New Roman"/>
          <w:sz w:val="24"/>
          <w:szCs w:val="24"/>
        </w:rPr>
        <w:t>被称为集成预测</w:t>
      </w:r>
      <w:r w:rsidRPr="008C32ED">
        <w:rPr>
          <w:rFonts w:ascii="Times New Roman" w:hAnsi="Times New Roman" w:cs="Times New Roman"/>
          <w:sz w:val="24"/>
          <w:szCs w:val="24"/>
        </w:rPr>
        <w:t>。</w:t>
      </w:r>
    </w:p>
    <w:p w:rsidR="0029236C" w:rsidRPr="008C32ED" w:rsidRDefault="0029236C" w:rsidP="0029236C">
      <w:pPr>
        <w:spacing w:line="360" w:lineRule="auto"/>
        <w:ind w:firstLineChars="200" w:firstLine="480"/>
        <w:rPr>
          <w:rFonts w:ascii="Times New Roman" w:hAnsi="Times New Roman" w:cs="Times New Roman"/>
          <w:sz w:val="24"/>
          <w:szCs w:val="24"/>
        </w:rPr>
      </w:pPr>
      <w:r w:rsidRPr="008C32ED">
        <w:rPr>
          <w:rFonts w:ascii="Times New Roman" w:hAnsi="Times New Roman" w:cs="Times New Roman"/>
          <w:sz w:val="24"/>
          <w:szCs w:val="24"/>
        </w:rPr>
        <w:t>集成预测方法</w:t>
      </w:r>
      <w:r>
        <w:rPr>
          <w:rFonts w:ascii="Times New Roman" w:hAnsi="Times New Roman" w:cs="Times New Roman" w:hint="eastAsia"/>
          <w:sz w:val="24"/>
          <w:szCs w:val="24"/>
        </w:rPr>
        <w:t>既</w:t>
      </w:r>
      <w:r>
        <w:rPr>
          <w:rFonts w:ascii="Times New Roman" w:hAnsi="Times New Roman" w:cs="Times New Roman"/>
          <w:sz w:val="24"/>
          <w:szCs w:val="24"/>
        </w:rPr>
        <w:t>保留传统，又进行创新，它</w:t>
      </w:r>
      <w:r w:rsidRPr="008C32ED">
        <w:rPr>
          <w:rFonts w:ascii="Times New Roman" w:hAnsi="Times New Roman" w:cs="Times New Roman"/>
          <w:sz w:val="24"/>
          <w:szCs w:val="24"/>
        </w:rPr>
        <w:t>用</w:t>
      </w:r>
      <w:r>
        <w:rPr>
          <w:rFonts w:ascii="Times New Roman" w:hAnsi="Times New Roman" w:cs="Times New Roman" w:hint="eastAsia"/>
          <w:sz w:val="24"/>
          <w:szCs w:val="24"/>
        </w:rPr>
        <w:t>组合的</w:t>
      </w:r>
      <w:r>
        <w:rPr>
          <w:rFonts w:ascii="Times New Roman" w:hAnsi="Times New Roman" w:cs="Times New Roman"/>
          <w:sz w:val="24"/>
          <w:szCs w:val="24"/>
        </w:rPr>
        <w:t>方式</w:t>
      </w:r>
      <w:r w:rsidRPr="008C32ED">
        <w:rPr>
          <w:rFonts w:ascii="Times New Roman" w:hAnsi="Times New Roman" w:cs="Times New Roman"/>
          <w:sz w:val="24"/>
          <w:szCs w:val="24"/>
        </w:rPr>
        <w:t>将各个单一模型的结果进行整合</w:t>
      </w:r>
      <w:r>
        <w:rPr>
          <w:rFonts w:ascii="Times New Roman" w:hAnsi="Times New Roman" w:cs="Times New Roman" w:hint="eastAsia"/>
          <w:sz w:val="24"/>
          <w:szCs w:val="24"/>
        </w:rPr>
        <w:t>。由于</w:t>
      </w:r>
      <w:r w:rsidRPr="008C32ED">
        <w:rPr>
          <w:rFonts w:ascii="Times New Roman" w:hAnsi="Times New Roman" w:cs="Times New Roman"/>
          <w:sz w:val="24"/>
          <w:szCs w:val="24"/>
        </w:rPr>
        <w:t>综合</w:t>
      </w:r>
      <w:r>
        <w:rPr>
          <w:rFonts w:ascii="Times New Roman" w:hAnsi="Times New Roman" w:cs="Times New Roman"/>
          <w:sz w:val="24"/>
          <w:szCs w:val="24"/>
        </w:rPr>
        <w:t>多种模型</w:t>
      </w:r>
      <w:r>
        <w:rPr>
          <w:rFonts w:ascii="Times New Roman" w:hAnsi="Times New Roman" w:cs="Times New Roman" w:hint="eastAsia"/>
          <w:sz w:val="24"/>
          <w:szCs w:val="24"/>
        </w:rPr>
        <w:t>并</w:t>
      </w:r>
      <w:r>
        <w:rPr>
          <w:rFonts w:ascii="Times New Roman" w:hAnsi="Times New Roman" w:cs="Times New Roman"/>
          <w:sz w:val="24"/>
          <w:szCs w:val="24"/>
        </w:rPr>
        <w:t>扬长避短，</w:t>
      </w:r>
      <w:r>
        <w:rPr>
          <w:rFonts w:ascii="Times New Roman" w:hAnsi="Times New Roman" w:cs="Times New Roman" w:hint="eastAsia"/>
          <w:sz w:val="24"/>
          <w:szCs w:val="24"/>
        </w:rPr>
        <w:t>因此</w:t>
      </w:r>
      <w:r w:rsidRPr="008C32ED">
        <w:rPr>
          <w:rFonts w:ascii="Times New Roman" w:hAnsi="Times New Roman" w:cs="Times New Roman"/>
          <w:sz w:val="24"/>
          <w:szCs w:val="24"/>
        </w:rPr>
        <w:t>其</w:t>
      </w:r>
      <w:r>
        <w:rPr>
          <w:rFonts w:ascii="Times New Roman" w:hAnsi="Times New Roman" w:cs="Times New Roman" w:hint="eastAsia"/>
          <w:sz w:val="24"/>
          <w:szCs w:val="24"/>
        </w:rPr>
        <w:t>结果</w:t>
      </w:r>
      <w:r w:rsidRPr="008C32ED">
        <w:rPr>
          <w:rFonts w:ascii="Times New Roman" w:hAnsi="Times New Roman" w:cs="Times New Roman"/>
          <w:sz w:val="24"/>
          <w:szCs w:val="24"/>
        </w:rPr>
        <w:t>准确度通常会高于单一方法。而且随着单一预测方法不断</w:t>
      </w:r>
      <w:r>
        <w:rPr>
          <w:rFonts w:ascii="Times New Roman" w:hAnsi="Times New Roman" w:cs="Times New Roman" w:hint="eastAsia"/>
          <w:sz w:val="24"/>
          <w:szCs w:val="24"/>
        </w:rPr>
        <w:t>被</w:t>
      </w:r>
      <w:r w:rsidRPr="008C32ED">
        <w:rPr>
          <w:rFonts w:ascii="Times New Roman" w:hAnsi="Times New Roman" w:cs="Times New Roman"/>
          <w:sz w:val="24"/>
          <w:szCs w:val="24"/>
        </w:rPr>
        <w:t>改进，</w:t>
      </w:r>
      <w:r>
        <w:rPr>
          <w:rFonts w:ascii="Times New Roman" w:hAnsi="Times New Roman" w:cs="Times New Roman" w:hint="eastAsia"/>
          <w:sz w:val="24"/>
          <w:szCs w:val="24"/>
        </w:rPr>
        <w:t>单一</w:t>
      </w:r>
      <w:r w:rsidRPr="008C32ED">
        <w:rPr>
          <w:rFonts w:ascii="Times New Roman" w:hAnsi="Times New Roman" w:cs="Times New Roman"/>
          <w:sz w:val="24"/>
          <w:szCs w:val="24"/>
        </w:rPr>
        <w:t>预测结果</w:t>
      </w:r>
      <w:r>
        <w:rPr>
          <w:rFonts w:ascii="Times New Roman" w:hAnsi="Times New Roman" w:cs="Times New Roman" w:hint="eastAsia"/>
          <w:sz w:val="24"/>
          <w:szCs w:val="24"/>
        </w:rPr>
        <w:t>变得更为精确</w:t>
      </w:r>
      <w:r w:rsidRPr="008C32ED">
        <w:rPr>
          <w:rFonts w:ascii="Times New Roman" w:hAnsi="Times New Roman" w:cs="Times New Roman"/>
          <w:sz w:val="24"/>
          <w:szCs w:val="24"/>
        </w:rPr>
        <w:t>，</w:t>
      </w:r>
      <w:r>
        <w:rPr>
          <w:rFonts w:ascii="Times New Roman" w:hAnsi="Times New Roman" w:cs="Times New Roman"/>
          <w:sz w:val="24"/>
          <w:szCs w:val="24"/>
        </w:rPr>
        <w:t>集成预测的</w:t>
      </w:r>
      <w:r>
        <w:rPr>
          <w:rFonts w:ascii="Times New Roman" w:hAnsi="Times New Roman" w:cs="Times New Roman" w:hint="eastAsia"/>
          <w:sz w:val="24"/>
          <w:szCs w:val="24"/>
        </w:rPr>
        <w:t>精准度</w:t>
      </w:r>
      <w:r>
        <w:rPr>
          <w:rFonts w:ascii="Times New Roman" w:hAnsi="Times New Roman" w:cs="Times New Roman"/>
          <w:sz w:val="24"/>
          <w:szCs w:val="24"/>
        </w:rPr>
        <w:t>也</w:t>
      </w:r>
      <w:r w:rsidRPr="008C32ED">
        <w:rPr>
          <w:rFonts w:ascii="Times New Roman" w:hAnsi="Times New Roman" w:cs="Times New Roman"/>
          <w:sz w:val="24"/>
          <w:szCs w:val="24"/>
        </w:rPr>
        <w:t>得以不断提高，集成预测</w:t>
      </w:r>
      <w:r>
        <w:rPr>
          <w:rFonts w:ascii="Times New Roman" w:hAnsi="Times New Roman" w:cs="Times New Roman"/>
          <w:sz w:val="24"/>
          <w:szCs w:val="24"/>
        </w:rPr>
        <w:t>已</w:t>
      </w:r>
      <w:r w:rsidRPr="008C32ED">
        <w:rPr>
          <w:rFonts w:ascii="Times New Roman" w:hAnsi="Times New Roman" w:cs="Times New Roman"/>
          <w:sz w:val="24"/>
          <w:szCs w:val="24"/>
        </w:rPr>
        <w:t>成为预测中不可或缺的组成部分。</w:t>
      </w:r>
    </w:p>
    <w:p w:rsidR="00BF7753" w:rsidRPr="00C15B8F" w:rsidRDefault="00BF7753" w:rsidP="00BF7753">
      <w:pPr>
        <w:spacing w:line="360" w:lineRule="auto"/>
        <w:outlineLvl w:val="1"/>
        <w:rPr>
          <w:rFonts w:ascii="黑体" w:eastAsia="黑体" w:hAnsi="黑体"/>
          <w:sz w:val="24"/>
        </w:rPr>
      </w:pPr>
      <w:r w:rsidRPr="00CC5EC1">
        <w:rPr>
          <w:rFonts w:ascii="Times New Roman" w:eastAsia="黑体" w:hAnsi="Times New Roman" w:cs="Times New Roman"/>
          <w:sz w:val="24"/>
        </w:rPr>
        <w:t>1.2</w:t>
      </w:r>
      <w:r w:rsidRPr="00C15B8F">
        <w:rPr>
          <w:rFonts w:ascii="黑体" w:eastAsia="黑体" w:hAnsi="黑体"/>
          <w:sz w:val="24"/>
        </w:rPr>
        <w:t xml:space="preserve"> </w:t>
      </w:r>
      <w:r>
        <w:rPr>
          <w:rFonts w:ascii="黑体" w:eastAsia="黑体" w:hAnsi="黑体"/>
          <w:sz w:val="24"/>
        </w:rPr>
        <w:t xml:space="preserve"> </w:t>
      </w:r>
      <w:r w:rsidRPr="00C15B8F">
        <w:rPr>
          <w:rFonts w:ascii="黑体" w:eastAsia="黑体" w:hAnsi="黑体" w:hint="eastAsia"/>
          <w:sz w:val="24"/>
        </w:rPr>
        <w:t>研究现状</w:t>
      </w:r>
      <w:bookmarkEnd w:id="15"/>
      <w:bookmarkEnd w:id="16"/>
      <w:bookmarkEnd w:id="17"/>
      <w:bookmarkEnd w:id="18"/>
      <w:bookmarkEnd w:id="19"/>
      <w:bookmarkEnd w:id="20"/>
    </w:p>
    <w:p w:rsidR="00BF7753" w:rsidRPr="00301F1B" w:rsidRDefault="00BF7753" w:rsidP="00BF7753">
      <w:pPr>
        <w:spacing w:line="360" w:lineRule="auto"/>
        <w:outlineLvl w:val="2"/>
        <w:rPr>
          <w:rFonts w:ascii="楷体" w:eastAsia="楷体" w:hAnsi="楷体"/>
          <w:sz w:val="24"/>
        </w:rPr>
      </w:pPr>
      <w:bookmarkStart w:id="21" w:name="_Toc478744118"/>
      <w:bookmarkStart w:id="22" w:name="_Toc478997082"/>
      <w:bookmarkStart w:id="23" w:name="_Toc479101113"/>
      <w:bookmarkStart w:id="24" w:name="_Toc479101291"/>
      <w:bookmarkStart w:id="25" w:name="_Toc479101600"/>
      <w:bookmarkStart w:id="26" w:name="_Toc480295297"/>
      <w:r w:rsidRPr="00CC5EC1">
        <w:rPr>
          <w:rFonts w:ascii="Times New Roman" w:eastAsia="楷体" w:hAnsi="Times New Roman" w:cs="Times New Roman"/>
          <w:sz w:val="24"/>
        </w:rPr>
        <w:t>1.2.1</w:t>
      </w:r>
      <w:r w:rsidRPr="00301F1B">
        <w:rPr>
          <w:rFonts w:ascii="楷体" w:eastAsia="楷体" w:hAnsi="楷体"/>
          <w:sz w:val="24"/>
        </w:rPr>
        <w:t xml:space="preserve"> </w:t>
      </w:r>
      <w:r>
        <w:rPr>
          <w:rFonts w:ascii="楷体" w:eastAsia="楷体" w:hAnsi="楷体"/>
          <w:sz w:val="24"/>
        </w:rPr>
        <w:t xml:space="preserve"> </w:t>
      </w:r>
      <w:r w:rsidRPr="00301F1B">
        <w:rPr>
          <w:rFonts w:ascii="楷体" w:eastAsia="楷体" w:hAnsi="楷体" w:hint="eastAsia"/>
          <w:sz w:val="24"/>
        </w:rPr>
        <w:t>国外研究</w:t>
      </w:r>
      <w:r w:rsidRPr="00301F1B">
        <w:rPr>
          <w:rFonts w:ascii="楷体" w:eastAsia="楷体" w:hAnsi="楷体"/>
          <w:sz w:val="24"/>
        </w:rPr>
        <w:t>现状</w:t>
      </w:r>
      <w:bookmarkEnd w:id="21"/>
      <w:bookmarkEnd w:id="22"/>
      <w:bookmarkEnd w:id="23"/>
      <w:bookmarkEnd w:id="24"/>
      <w:bookmarkEnd w:id="25"/>
      <w:bookmarkEnd w:id="26"/>
    </w:p>
    <w:p w:rsidR="0029236C" w:rsidRPr="008C32ED" w:rsidRDefault="00BF7753" w:rsidP="0029236C">
      <w:pPr>
        <w:spacing w:line="360" w:lineRule="auto"/>
        <w:ind w:firstLineChars="200" w:firstLine="480"/>
        <w:rPr>
          <w:rFonts w:ascii="Times New Roman" w:hAnsi="Times New Roman" w:cs="Times New Roman"/>
          <w:sz w:val="24"/>
          <w:szCs w:val="24"/>
        </w:rPr>
      </w:pPr>
      <w:r w:rsidRPr="008C32ED">
        <w:rPr>
          <w:rFonts w:ascii="Times New Roman" w:hAnsi="Times New Roman" w:cs="Times New Roman"/>
          <w:sz w:val="24"/>
          <w:szCs w:val="24"/>
        </w:rPr>
        <w:t>国外其实在</w:t>
      </w:r>
      <w:r w:rsidRPr="008C32ED">
        <w:rPr>
          <w:rFonts w:ascii="Times New Roman" w:hAnsi="Times New Roman" w:cs="Times New Roman"/>
          <w:sz w:val="24"/>
          <w:szCs w:val="24"/>
        </w:rPr>
        <w:t>J.M.Bates</w:t>
      </w:r>
      <w:r w:rsidRPr="008C32ED">
        <w:rPr>
          <w:rFonts w:ascii="Times New Roman" w:hAnsi="Times New Roman" w:cs="Times New Roman"/>
          <w:sz w:val="24"/>
          <w:szCs w:val="24"/>
        </w:rPr>
        <w:t>和</w:t>
      </w:r>
      <w:r w:rsidRPr="008C32ED">
        <w:rPr>
          <w:rFonts w:ascii="Times New Roman" w:hAnsi="Times New Roman" w:cs="Times New Roman"/>
          <w:sz w:val="24"/>
          <w:szCs w:val="24"/>
        </w:rPr>
        <w:t>G.W.J.Granger</w:t>
      </w:r>
      <w:r>
        <w:rPr>
          <w:rFonts w:ascii="Times New Roman" w:hAnsi="Times New Roman" w:cs="Times New Roman" w:hint="eastAsia"/>
          <w:sz w:val="24"/>
          <w:szCs w:val="24"/>
        </w:rPr>
        <w:t>之</w:t>
      </w:r>
      <w:r w:rsidR="0029236C">
        <w:rPr>
          <w:rFonts w:ascii="Times New Roman" w:hAnsi="Times New Roman" w:cs="Times New Roman"/>
          <w:sz w:val="24"/>
          <w:szCs w:val="24"/>
        </w:rPr>
        <w:t>前就开始使用</w:t>
      </w:r>
      <w:r w:rsidR="0029236C">
        <w:rPr>
          <w:rFonts w:ascii="Times New Roman" w:hAnsi="Times New Roman" w:cs="Times New Roman" w:hint="eastAsia"/>
          <w:sz w:val="24"/>
          <w:szCs w:val="24"/>
        </w:rPr>
        <w:t>集成预测</w:t>
      </w:r>
      <w:r w:rsidRPr="008C32ED">
        <w:rPr>
          <w:rFonts w:ascii="Times New Roman" w:hAnsi="Times New Roman" w:cs="Times New Roman"/>
          <w:sz w:val="24"/>
          <w:szCs w:val="24"/>
        </w:rPr>
        <w:t>。</w:t>
      </w:r>
      <w:bookmarkStart w:id="27" w:name="_Toc478744119"/>
      <w:bookmarkStart w:id="28" w:name="_Toc478997083"/>
      <w:bookmarkStart w:id="29" w:name="_Toc479101114"/>
      <w:bookmarkStart w:id="30" w:name="_Toc479101292"/>
      <w:bookmarkStart w:id="31" w:name="_Toc479101601"/>
      <w:bookmarkStart w:id="32" w:name="_Toc480295298"/>
      <w:r w:rsidR="0029236C" w:rsidRPr="008C32ED">
        <w:rPr>
          <w:rFonts w:ascii="Times New Roman" w:hAnsi="Times New Roman" w:cs="Times New Roman"/>
          <w:sz w:val="24"/>
          <w:szCs w:val="24"/>
        </w:rPr>
        <w:t>早在</w:t>
      </w:r>
      <w:r w:rsidR="0029236C">
        <w:rPr>
          <w:rFonts w:ascii="Times New Roman" w:hAnsi="Times New Roman" w:cs="Times New Roman"/>
          <w:sz w:val="24"/>
          <w:szCs w:val="24"/>
        </w:rPr>
        <w:t>19</w:t>
      </w:r>
      <w:r w:rsidR="0029236C">
        <w:rPr>
          <w:rFonts w:ascii="Times New Roman" w:hAnsi="Times New Roman" w:cs="Times New Roman" w:hint="eastAsia"/>
          <w:sz w:val="24"/>
          <w:szCs w:val="24"/>
        </w:rPr>
        <w:t>世纪</w:t>
      </w:r>
      <w:r w:rsidR="0029236C">
        <w:rPr>
          <w:rFonts w:ascii="Times New Roman" w:hAnsi="Times New Roman" w:cs="Times New Roman" w:hint="eastAsia"/>
          <w:sz w:val="24"/>
          <w:szCs w:val="24"/>
        </w:rPr>
        <w:t>60</w:t>
      </w:r>
      <w:r w:rsidR="0029236C">
        <w:rPr>
          <w:rFonts w:ascii="Times New Roman" w:hAnsi="Times New Roman" w:cs="Times New Roman" w:hint="eastAsia"/>
          <w:sz w:val="24"/>
          <w:szCs w:val="24"/>
        </w:rPr>
        <w:t>年代</w:t>
      </w:r>
      <w:r w:rsidR="0029236C" w:rsidRPr="008C32ED">
        <w:rPr>
          <w:rFonts w:ascii="Times New Roman" w:hAnsi="Times New Roman" w:cs="Times New Roman"/>
          <w:sz w:val="24"/>
          <w:szCs w:val="24"/>
        </w:rPr>
        <w:t>，</w:t>
      </w:r>
      <w:r w:rsidR="0029236C" w:rsidRPr="008C32ED">
        <w:rPr>
          <w:rFonts w:ascii="Times New Roman" w:hAnsi="Times New Roman" w:cs="Times New Roman"/>
          <w:sz w:val="24"/>
          <w:szCs w:val="24"/>
        </w:rPr>
        <w:t xml:space="preserve"> Schmitt</w:t>
      </w:r>
      <w:r w:rsidR="0029236C" w:rsidRPr="008C32ED">
        <w:rPr>
          <w:rFonts w:ascii="Times New Roman" w:hAnsi="Times New Roman" w:cs="Times New Roman"/>
          <w:sz w:val="24"/>
          <w:szCs w:val="24"/>
        </w:rPr>
        <w:t>就</w:t>
      </w:r>
      <w:r w:rsidR="0029236C">
        <w:rPr>
          <w:rFonts w:ascii="Times New Roman" w:hAnsi="Times New Roman" w:cs="Times New Roman" w:hint="eastAsia"/>
          <w:sz w:val="24"/>
          <w:szCs w:val="24"/>
        </w:rPr>
        <w:t>将</w:t>
      </w:r>
      <w:r w:rsidR="0029236C">
        <w:rPr>
          <w:rFonts w:ascii="Times New Roman" w:hAnsi="Times New Roman" w:cs="Times New Roman"/>
          <w:sz w:val="24"/>
          <w:szCs w:val="24"/>
        </w:rPr>
        <w:t>两个</w:t>
      </w:r>
      <w:r w:rsidR="0029236C" w:rsidRPr="008C32ED">
        <w:rPr>
          <w:rFonts w:ascii="Times New Roman" w:hAnsi="Times New Roman" w:cs="Times New Roman"/>
          <w:sz w:val="24"/>
          <w:szCs w:val="24"/>
        </w:rPr>
        <w:t>预测</w:t>
      </w:r>
      <w:r w:rsidR="0029236C">
        <w:rPr>
          <w:rFonts w:ascii="Times New Roman" w:hAnsi="Times New Roman" w:cs="Times New Roman" w:hint="eastAsia"/>
          <w:sz w:val="24"/>
          <w:szCs w:val="24"/>
        </w:rPr>
        <w:t>方法</w:t>
      </w:r>
      <w:r w:rsidR="0029236C" w:rsidRPr="008C32ED">
        <w:rPr>
          <w:rFonts w:ascii="Times New Roman" w:hAnsi="Times New Roman" w:cs="Times New Roman"/>
          <w:sz w:val="24"/>
          <w:szCs w:val="24"/>
        </w:rPr>
        <w:t>的结果</w:t>
      </w:r>
      <w:r w:rsidR="0029236C">
        <w:rPr>
          <w:rFonts w:ascii="Times New Roman" w:hAnsi="Times New Roman" w:cs="Times New Roman" w:hint="eastAsia"/>
          <w:sz w:val="24"/>
          <w:szCs w:val="24"/>
        </w:rPr>
        <w:t>进行</w:t>
      </w:r>
      <w:r w:rsidR="0029236C" w:rsidRPr="008C32ED">
        <w:rPr>
          <w:rFonts w:ascii="Times New Roman" w:hAnsi="Times New Roman" w:cs="Times New Roman"/>
          <w:sz w:val="24"/>
          <w:szCs w:val="24"/>
        </w:rPr>
        <w:t>简单线性</w:t>
      </w:r>
      <w:r w:rsidR="0029236C">
        <w:rPr>
          <w:rFonts w:ascii="Times New Roman" w:hAnsi="Times New Roman" w:cs="Times New Roman" w:hint="eastAsia"/>
          <w:sz w:val="24"/>
          <w:szCs w:val="24"/>
        </w:rPr>
        <w:t>集成，</w:t>
      </w:r>
      <w:r w:rsidR="0029236C">
        <w:rPr>
          <w:rFonts w:ascii="Times New Roman" w:hAnsi="Times New Roman" w:cs="Times New Roman"/>
          <w:sz w:val="24"/>
          <w:szCs w:val="24"/>
        </w:rPr>
        <w:t>预测</w:t>
      </w:r>
      <w:r w:rsidR="0029236C">
        <w:rPr>
          <w:rFonts w:ascii="Times New Roman" w:hAnsi="Times New Roman" w:cs="Times New Roman" w:hint="eastAsia"/>
          <w:sz w:val="24"/>
          <w:szCs w:val="24"/>
        </w:rPr>
        <w:t>三十多</w:t>
      </w:r>
      <w:r w:rsidR="0029236C" w:rsidRPr="008C32ED">
        <w:rPr>
          <w:rFonts w:ascii="Times New Roman" w:hAnsi="Times New Roman" w:cs="Times New Roman"/>
          <w:sz w:val="24"/>
          <w:szCs w:val="24"/>
        </w:rPr>
        <w:t>个</w:t>
      </w:r>
      <w:r w:rsidR="0029236C">
        <w:rPr>
          <w:rFonts w:ascii="Times New Roman" w:hAnsi="Times New Roman" w:cs="Times New Roman" w:hint="eastAsia"/>
          <w:sz w:val="24"/>
          <w:szCs w:val="24"/>
        </w:rPr>
        <w:t>城镇</w:t>
      </w:r>
      <w:r w:rsidR="0029236C" w:rsidRPr="008C32ED">
        <w:rPr>
          <w:rFonts w:ascii="Times New Roman" w:hAnsi="Times New Roman" w:cs="Times New Roman"/>
          <w:sz w:val="24"/>
          <w:szCs w:val="24"/>
        </w:rPr>
        <w:t>中</w:t>
      </w:r>
      <w:r w:rsidR="0029236C">
        <w:rPr>
          <w:rFonts w:ascii="Times New Roman" w:hAnsi="Times New Roman" w:cs="Times New Roman" w:hint="eastAsia"/>
          <w:sz w:val="24"/>
          <w:szCs w:val="24"/>
        </w:rPr>
        <w:t>的</w:t>
      </w:r>
      <w:r w:rsidR="0029236C">
        <w:rPr>
          <w:rFonts w:ascii="Times New Roman" w:hAnsi="Times New Roman" w:cs="Times New Roman"/>
          <w:sz w:val="24"/>
          <w:szCs w:val="24"/>
        </w:rPr>
        <w:t>人口</w:t>
      </w:r>
      <w:r w:rsidR="0029236C" w:rsidRPr="008C32ED">
        <w:rPr>
          <w:rFonts w:ascii="Times New Roman" w:hAnsi="Times New Roman" w:cs="Times New Roman"/>
          <w:sz w:val="24"/>
          <w:szCs w:val="24"/>
        </w:rPr>
        <w:t>分布情况</w:t>
      </w:r>
      <w:r w:rsidR="0029236C">
        <w:rPr>
          <w:rFonts w:ascii="Times New Roman" w:hAnsi="Times New Roman" w:cs="Times New Roman" w:hint="eastAsia"/>
          <w:sz w:val="24"/>
          <w:szCs w:val="24"/>
        </w:rPr>
        <w:t>。</w:t>
      </w:r>
      <w:r w:rsidR="0029236C" w:rsidRPr="008C32ED">
        <w:rPr>
          <w:rFonts w:ascii="Times New Roman" w:hAnsi="Times New Roman" w:cs="Times New Roman"/>
          <w:sz w:val="24"/>
          <w:szCs w:val="24"/>
        </w:rPr>
        <w:t>只</w:t>
      </w:r>
      <w:r w:rsidR="0029236C">
        <w:rPr>
          <w:rFonts w:ascii="Times New Roman" w:hAnsi="Times New Roman" w:cs="Times New Roman" w:hint="eastAsia"/>
          <w:sz w:val="24"/>
          <w:szCs w:val="24"/>
        </w:rPr>
        <w:t>是</w:t>
      </w:r>
      <w:r w:rsidR="0029236C" w:rsidRPr="008C32ED">
        <w:rPr>
          <w:rFonts w:ascii="Times New Roman" w:hAnsi="Times New Roman" w:cs="Times New Roman"/>
          <w:sz w:val="24"/>
          <w:szCs w:val="24"/>
        </w:rPr>
        <w:t>当时</w:t>
      </w:r>
      <w:r w:rsidR="0029236C">
        <w:rPr>
          <w:rFonts w:ascii="Times New Roman" w:hAnsi="Times New Roman" w:cs="Times New Roman" w:hint="eastAsia"/>
          <w:sz w:val="24"/>
          <w:szCs w:val="24"/>
        </w:rPr>
        <w:t>发表</w:t>
      </w:r>
      <w:r w:rsidR="0029236C">
        <w:rPr>
          <w:rFonts w:ascii="Times New Roman" w:hAnsi="Times New Roman" w:cs="Times New Roman"/>
          <w:sz w:val="24"/>
          <w:szCs w:val="24"/>
        </w:rPr>
        <w:t>的期刊名气较低，</w:t>
      </w:r>
      <w:r w:rsidR="0029236C" w:rsidRPr="008C32ED">
        <w:rPr>
          <w:rFonts w:ascii="Times New Roman" w:hAnsi="Times New Roman" w:cs="Times New Roman"/>
          <w:sz w:val="24"/>
          <w:szCs w:val="24"/>
        </w:rPr>
        <w:t>并</w:t>
      </w:r>
      <w:r w:rsidR="0029236C">
        <w:rPr>
          <w:rFonts w:ascii="Times New Roman" w:hAnsi="Times New Roman" w:cs="Times New Roman" w:hint="eastAsia"/>
          <w:sz w:val="24"/>
          <w:szCs w:val="24"/>
        </w:rPr>
        <w:t>引起社会</w:t>
      </w:r>
      <w:r w:rsidR="0029236C">
        <w:rPr>
          <w:rFonts w:ascii="Times New Roman" w:hAnsi="Times New Roman" w:cs="Times New Roman"/>
          <w:sz w:val="24"/>
          <w:szCs w:val="24"/>
        </w:rPr>
        <w:t>的关注</w:t>
      </w:r>
      <w:r w:rsidR="0029236C" w:rsidRPr="008C32ED">
        <w:rPr>
          <w:rFonts w:ascii="Times New Roman" w:hAnsi="Times New Roman" w:cs="Times New Roman"/>
          <w:sz w:val="24"/>
          <w:szCs w:val="24"/>
        </w:rPr>
        <w:t>。到了</w:t>
      </w:r>
      <w:r w:rsidR="0029236C" w:rsidRPr="008C32ED">
        <w:rPr>
          <w:rFonts w:ascii="Times New Roman" w:hAnsi="Times New Roman" w:cs="Times New Roman"/>
          <w:sz w:val="24"/>
          <w:szCs w:val="24"/>
        </w:rPr>
        <w:t>1969</w:t>
      </w:r>
      <w:r w:rsidR="0029236C" w:rsidRPr="008C32ED">
        <w:rPr>
          <w:rFonts w:ascii="Times New Roman" w:hAnsi="Times New Roman" w:cs="Times New Roman"/>
          <w:sz w:val="24"/>
          <w:szCs w:val="24"/>
        </w:rPr>
        <w:t>年，</w:t>
      </w:r>
      <w:r w:rsidR="0029236C" w:rsidRPr="008C32ED">
        <w:rPr>
          <w:rFonts w:ascii="Times New Roman" w:hAnsi="Times New Roman" w:cs="Times New Roman"/>
          <w:sz w:val="24"/>
          <w:szCs w:val="24"/>
        </w:rPr>
        <w:t>J.M.Bates</w:t>
      </w:r>
      <w:r w:rsidR="0029236C" w:rsidRPr="008C32ED">
        <w:rPr>
          <w:rFonts w:ascii="Times New Roman" w:hAnsi="Times New Roman" w:cs="Times New Roman"/>
          <w:sz w:val="24"/>
          <w:szCs w:val="24"/>
        </w:rPr>
        <w:t>和</w:t>
      </w:r>
      <w:r w:rsidR="0029236C" w:rsidRPr="008C32ED">
        <w:rPr>
          <w:rFonts w:ascii="Times New Roman" w:hAnsi="Times New Roman" w:cs="Times New Roman"/>
          <w:sz w:val="24"/>
          <w:szCs w:val="24"/>
        </w:rPr>
        <w:t>G.W.J.Granger</w:t>
      </w:r>
      <w:r w:rsidR="0029236C" w:rsidRPr="008C32ED">
        <w:rPr>
          <w:rFonts w:ascii="Times New Roman" w:hAnsi="Times New Roman" w:cs="Times New Roman"/>
          <w:sz w:val="24"/>
          <w:szCs w:val="24"/>
        </w:rPr>
        <w:t>通过在权威期刊上发表文章，才使集成预测方法被广大的专家学者所知道，</w:t>
      </w:r>
      <w:r w:rsidR="0029236C">
        <w:rPr>
          <w:rFonts w:ascii="Times New Roman" w:hAnsi="Times New Roman" w:cs="Times New Roman" w:hint="eastAsia"/>
          <w:sz w:val="24"/>
          <w:szCs w:val="24"/>
        </w:rPr>
        <w:t>并</w:t>
      </w:r>
      <w:r w:rsidR="0029236C" w:rsidRPr="008C32ED">
        <w:rPr>
          <w:rFonts w:ascii="Times New Roman" w:hAnsi="Times New Roman" w:cs="Times New Roman"/>
          <w:sz w:val="24"/>
          <w:szCs w:val="24"/>
        </w:rPr>
        <w:t>开始了它的生命历程。</w:t>
      </w:r>
    </w:p>
    <w:p w:rsidR="0029236C" w:rsidRPr="008C32ED" w:rsidRDefault="0029236C" w:rsidP="0029236C">
      <w:pPr>
        <w:spacing w:line="360" w:lineRule="auto"/>
        <w:ind w:firstLineChars="200" w:firstLine="480"/>
        <w:rPr>
          <w:rFonts w:ascii="Times New Roman" w:hAnsi="Times New Roman" w:cs="Times New Roman"/>
          <w:sz w:val="24"/>
          <w:szCs w:val="24"/>
        </w:rPr>
      </w:pPr>
      <w:r w:rsidRPr="008C32ED">
        <w:rPr>
          <w:rFonts w:ascii="Times New Roman" w:hAnsi="Times New Roman" w:cs="Times New Roman"/>
          <w:sz w:val="24"/>
          <w:szCs w:val="24"/>
        </w:rPr>
        <w:t>从</w:t>
      </w:r>
      <w:r w:rsidRPr="008C32ED">
        <w:rPr>
          <w:rFonts w:ascii="Times New Roman" w:hAnsi="Times New Roman" w:cs="Times New Roman"/>
          <w:sz w:val="24"/>
          <w:szCs w:val="24"/>
        </w:rPr>
        <w:t>1970</w:t>
      </w:r>
      <w:r w:rsidRPr="008C32ED">
        <w:rPr>
          <w:rFonts w:ascii="Times New Roman" w:hAnsi="Times New Roman" w:cs="Times New Roman"/>
          <w:sz w:val="24"/>
          <w:szCs w:val="24"/>
        </w:rPr>
        <w:t>年到</w:t>
      </w:r>
      <w:r w:rsidRPr="008C32ED">
        <w:rPr>
          <w:rFonts w:ascii="Times New Roman" w:hAnsi="Times New Roman" w:cs="Times New Roman"/>
          <w:sz w:val="24"/>
          <w:szCs w:val="24"/>
        </w:rPr>
        <w:t>1980</w:t>
      </w:r>
      <w:r w:rsidRPr="008C32ED">
        <w:rPr>
          <w:rFonts w:ascii="Times New Roman" w:hAnsi="Times New Roman" w:cs="Times New Roman"/>
          <w:sz w:val="24"/>
          <w:szCs w:val="24"/>
        </w:rPr>
        <w:t>年，</w:t>
      </w:r>
      <w:r>
        <w:rPr>
          <w:rFonts w:ascii="Times New Roman" w:hAnsi="Times New Roman" w:cs="Times New Roman" w:hint="eastAsia"/>
          <w:sz w:val="24"/>
          <w:szCs w:val="24"/>
        </w:rPr>
        <w:t>有关学者</w:t>
      </w:r>
      <w:r>
        <w:rPr>
          <w:rFonts w:ascii="Times New Roman" w:hAnsi="Times New Roman" w:cs="Times New Roman"/>
          <w:sz w:val="24"/>
          <w:szCs w:val="24"/>
        </w:rPr>
        <w:t>对</w:t>
      </w:r>
      <w:r w:rsidRPr="008C32ED">
        <w:rPr>
          <w:rFonts w:ascii="Times New Roman" w:hAnsi="Times New Roman" w:cs="Times New Roman"/>
          <w:sz w:val="24"/>
          <w:szCs w:val="24"/>
        </w:rPr>
        <w:t>集成预测更多是停留在理论上的探索，</w:t>
      </w:r>
      <w:r>
        <w:rPr>
          <w:rFonts w:ascii="Times New Roman" w:hAnsi="Times New Roman" w:cs="Times New Roman"/>
          <w:sz w:val="24"/>
          <w:szCs w:val="24"/>
        </w:rPr>
        <w:t>使用</w:t>
      </w:r>
      <w:r w:rsidRPr="008C32ED">
        <w:rPr>
          <w:rFonts w:ascii="Times New Roman" w:hAnsi="Times New Roman" w:cs="Times New Roman"/>
          <w:sz w:val="24"/>
          <w:szCs w:val="24"/>
        </w:rPr>
        <w:t>的集成也是简单地对多个模型的结果进行平均。后来，</w:t>
      </w:r>
      <w:r w:rsidRPr="008C32ED">
        <w:rPr>
          <w:rFonts w:ascii="Times New Roman" w:hAnsi="Times New Roman" w:cs="Times New Roman"/>
          <w:sz w:val="24"/>
          <w:szCs w:val="24"/>
        </w:rPr>
        <w:t>Makridakis</w:t>
      </w:r>
      <w:r w:rsidRPr="008C32ED">
        <w:rPr>
          <w:rFonts w:ascii="Times New Roman" w:hAnsi="Times New Roman" w:cs="Times New Roman"/>
          <w:sz w:val="24"/>
          <w:szCs w:val="24"/>
        </w:rPr>
        <w:t>和</w:t>
      </w:r>
      <w:r w:rsidRPr="008C32ED">
        <w:rPr>
          <w:rFonts w:ascii="Times New Roman" w:hAnsi="Times New Roman" w:cs="Times New Roman"/>
          <w:sz w:val="24"/>
          <w:szCs w:val="24"/>
        </w:rPr>
        <w:t>Winkler</w:t>
      </w:r>
      <w:r w:rsidRPr="008C32ED">
        <w:rPr>
          <w:rFonts w:ascii="Times New Roman" w:hAnsi="Times New Roman" w:cs="Times New Roman"/>
          <w:sz w:val="24"/>
          <w:szCs w:val="24"/>
        </w:rPr>
        <w:t>不满足于简单集</w:t>
      </w:r>
      <w:r>
        <w:rPr>
          <w:rFonts w:ascii="Times New Roman" w:hAnsi="Times New Roman" w:cs="Times New Roman"/>
          <w:sz w:val="24"/>
          <w:szCs w:val="24"/>
        </w:rPr>
        <w:t>成，</w:t>
      </w:r>
      <w:r w:rsidRPr="008C32ED">
        <w:rPr>
          <w:rFonts w:ascii="Times New Roman" w:hAnsi="Times New Roman" w:cs="Times New Roman"/>
          <w:sz w:val="24"/>
          <w:szCs w:val="24"/>
        </w:rPr>
        <w:t>深入研究</w:t>
      </w:r>
      <w:r>
        <w:rPr>
          <w:rFonts w:ascii="Times New Roman" w:hAnsi="Times New Roman" w:cs="Times New Roman" w:hint="eastAsia"/>
          <w:sz w:val="24"/>
          <w:szCs w:val="24"/>
        </w:rPr>
        <w:t>影响</w:t>
      </w:r>
      <w:r>
        <w:rPr>
          <w:rFonts w:ascii="Times New Roman" w:hAnsi="Times New Roman" w:cs="Times New Roman"/>
          <w:sz w:val="24"/>
          <w:szCs w:val="24"/>
        </w:rPr>
        <w:t>集成效果的深层</w:t>
      </w:r>
      <w:r w:rsidRPr="008C32ED">
        <w:rPr>
          <w:rFonts w:ascii="Times New Roman" w:hAnsi="Times New Roman" w:cs="Times New Roman"/>
          <w:sz w:val="24"/>
          <w:szCs w:val="24"/>
        </w:rPr>
        <w:t>原因</w:t>
      </w:r>
      <w:r>
        <w:rPr>
          <w:rFonts w:ascii="Times New Roman" w:hAnsi="Times New Roman" w:cs="Times New Roman" w:hint="eastAsia"/>
          <w:sz w:val="24"/>
          <w:szCs w:val="24"/>
        </w:rPr>
        <w:t>。</w:t>
      </w:r>
      <w:r w:rsidRPr="008C32ED">
        <w:rPr>
          <w:rFonts w:ascii="Times New Roman" w:hAnsi="Times New Roman" w:cs="Times New Roman"/>
          <w:sz w:val="24"/>
          <w:szCs w:val="24"/>
        </w:rPr>
        <w:t>他们用</w:t>
      </w:r>
      <w:r w:rsidRPr="008C32ED">
        <w:rPr>
          <w:rFonts w:ascii="Times New Roman" w:hAnsi="Times New Roman" w:cs="Times New Roman"/>
          <w:sz w:val="24"/>
          <w:szCs w:val="24"/>
        </w:rPr>
        <w:t>1001</w:t>
      </w:r>
      <w:r w:rsidRPr="008C32ED">
        <w:rPr>
          <w:rFonts w:ascii="Times New Roman" w:hAnsi="Times New Roman" w:cs="Times New Roman"/>
          <w:sz w:val="24"/>
          <w:szCs w:val="24"/>
        </w:rPr>
        <w:t>组数据</w:t>
      </w:r>
      <w:r>
        <w:rPr>
          <w:rFonts w:ascii="Times New Roman" w:hAnsi="Times New Roman" w:cs="Times New Roman"/>
          <w:sz w:val="24"/>
          <w:szCs w:val="24"/>
        </w:rPr>
        <w:t>多次</w:t>
      </w:r>
      <w:r>
        <w:rPr>
          <w:rFonts w:ascii="Times New Roman" w:hAnsi="Times New Roman" w:cs="Times New Roman" w:hint="eastAsia"/>
          <w:sz w:val="24"/>
          <w:szCs w:val="24"/>
        </w:rPr>
        <w:t>进行</w:t>
      </w:r>
      <w:r>
        <w:rPr>
          <w:rFonts w:ascii="Times New Roman" w:hAnsi="Times New Roman" w:cs="Times New Roman"/>
          <w:sz w:val="24"/>
          <w:szCs w:val="24"/>
        </w:rPr>
        <w:t>实验</w:t>
      </w:r>
      <w:r>
        <w:rPr>
          <w:rFonts w:ascii="Times New Roman" w:hAnsi="Times New Roman" w:cs="Times New Roman" w:hint="eastAsia"/>
          <w:sz w:val="24"/>
          <w:szCs w:val="24"/>
        </w:rPr>
        <w:t>比对</w:t>
      </w:r>
      <w:r>
        <w:rPr>
          <w:rFonts w:ascii="Times New Roman" w:hAnsi="Times New Roman" w:cs="Times New Roman"/>
          <w:sz w:val="24"/>
          <w:szCs w:val="24"/>
        </w:rPr>
        <w:t>，惊奇地</w:t>
      </w:r>
      <w:r>
        <w:rPr>
          <w:rFonts w:ascii="Times New Roman" w:hAnsi="Times New Roman" w:cs="Times New Roman"/>
          <w:sz w:val="24"/>
          <w:szCs w:val="24"/>
        </w:rPr>
        <w:lastRenderedPageBreak/>
        <w:t>发现单一模型</w:t>
      </w:r>
      <w:r>
        <w:rPr>
          <w:rFonts w:ascii="Times New Roman" w:hAnsi="Times New Roman" w:cs="Times New Roman" w:hint="eastAsia"/>
          <w:sz w:val="24"/>
          <w:szCs w:val="24"/>
        </w:rPr>
        <w:t>的</w:t>
      </w:r>
      <w:r>
        <w:rPr>
          <w:rFonts w:ascii="Times New Roman" w:hAnsi="Times New Roman" w:cs="Times New Roman"/>
          <w:sz w:val="24"/>
          <w:szCs w:val="24"/>
        </w:rPr>
        <w:t>个数</w:t>
      </w:r>
      <w:r w:rsidRPr="008C32ED">
        <w:rPr>
          <w:rFonts w:ascii="Times New Roman" w:hAnsi="Times New Roman" w:cs="Times New Roman"/>
          <w:sz w:val="24"/>
          <w:szCs w:val="24"/>
        </w:rPr>
        <w:t>会对最终集成预测的结果产生影响，</w:t>
      </w:r>
      <w:r>
        <w:rPr>
          <w:rFonts w:ascii="Times New Roman" w:hAnsi="Times New Roman" w:cs="Times New Roman" w:hint="eastAsia"/>
          <w:sz w:val="24"/>
          <w:szCs w:val="24"/>
        </w:rPr>
        <w:t>而且</w:t>
      </w:r>
      <w:r>
        <w:rPr>
          <w:rFonts w:ascii="Times New Roman" w:hAnsi="Times New Roman" w:cs="Times New Roman"/>
          <w:sz w:val="24"/>
          <w:szCs w:val="24"/>
        </w:rPr>
        <w:t>随着单一模型数量的增多，</w:t>
      </w:r>
      <w:r>
        <w:rPr>
          <w:rFonts w:ascii="Times New Roman" w:hAnsi="Times New Roman" w:cs="Times New Roman" w:hint="eastAsia"/>
          <w:sz w:val="24"/>
          <w:szCs w:val="24"/>
        </w:rPr>
        <w:t>预测</w:t>
      </w:r>
      <w:r>
        <w:rPr>
          <w:rFonts w:ascii="Times New Roman" w:hAnsi="Times New Roman" w:cs="Times New Roman"/>
          <w:sz w:val="24"/>
          <w:szCs w:val="24"/>
        </w:rPr>
        <w:t>结果会更加准确</w:t>
      </w:r>
      <w:r w:rsidRPr="008C32ED">
        <w:rPr>
          <w:rFonts w:ascii="Times New Roman" w:hAnsi="Times New Roman" w:cs="Times New Roman"/>
          <w:sz w:val="24"/>
          <w:szCs w:val="24"/>
        </w:rPr>
        <w:t>（</w:t>
      </w:r>
      <w:r w:rsidRPr="008C32ED">
        <w:rPr>
          <w:rFonts w:ascii="Times New Roman" w:hAnsi="Times New Roman" w:cs="Times New Roman"/>
          <w:sz w:val="24"/>
          <w:szCs w:val="24"/>
        </w:rPr>
        <w:t>Makridakis</w:t>
      </w:r>
      <w:r>
        <w:rPr>
          <w:rFonts w:ascii="Times New Roman" w:hAnsi="Times New Roman" w:cs="Times New Roman" w:hint="eastAsia"/>
          <w:sz w:val="24"/>
          <w:szCs w:val="24"/>
        </w:rPr>
        <w:t>,</w:t>
      </w:r>
      <w:r w:rsidRPr="008C32ED">
        <w:rPr>
          <w:rFonts w:ascii="Times New Roman" w:hAnsi="Times New Roman" w:cs="Times New Roman"/>
          <w:sz w:val="24"/>
          <w:szCs w:val="24"/>
        </w:rPr>
        <w:t>Winkler</w:t>
      </w:r>
      <w:r>
        <w:rPr>
          <w:rFonts w:ascii="Times New Roman" w:hAnsi="Times New Roman" w:cs="Times New Roman" w:hint="eastAsia"/>
          <w:sz w:val="24"/>
          <w:szCs w:val="24"/>
        </w:rPr>
        <w:t>，</w:t>
      </w:r>
      <w:r w:rsidRPr="008C32ED">
        <w:rPr>
          <w:rFonts w:ascii="Times New Roman" w:hAnsi="Times New Roman" w:cs="Times New Roman"/>
          <w:sz w:val="24"/>
          <w:szCs w:val="24"/>
        </w:rPr>
        <w:t>1983</w:t>
      </w:r>
      <w:r w:rsidRPr="008C32ED">
        <w:rPr>
          <w:rFonts w:ascii="Times New Roman" w:hAnsi="Times New Roman" w:cs="Times New Roman"/>
          <w:sz w:val="24"/>
          <w:szCs w:val="24"/>
        </w:rPr>
        <w:t>）</w:t>
      </w:r>
      <w:r>
        <w:rPr>
          <w:rFonts w:ascii="Times New Roman" w:hAnsi="Times New Roman" w:cs="Times New Roman" w:hint="eastAsia"/>
          <w:sz w:val="24"/>
          <w:szCs w:val="24"/>
        </w:rPr>
        <w:t>。</w:t>
      </w:r>
      <w:r w:rsidRPr="008C32ED">
        <w:rPr>
          <w:rFonts w:ascii="Times New Roman" w:hAnsi="Times New Roman" w:cs="Times New Roman"/>
          <w:sz w:val="24"/>
          <w:szCs w:val="24"/>
        </w:rPr>
        <w:t>这一发现让有关学者开始</w:t>
      </w:r>
      <w:r>
        <w:rPr>
          <w:rFonts w:ascii="Times New Roman" w:hAnsi="Times New Roman" w:cs="Times New Roman"/>
          <w:sz w:val="24"/>
          <w:szCs w:val="24"/>
        </w:rPr>
        <w:t>不再局限于原有</w:t>
      </w:r>
      <w:r w:rsidRPr="008C32ED">
        <w:rPr>
          <w:rFonts w:ascii="Times New Roman" w:hAnsi="Times New Roman" w:cs="Times New Roman"/>
          <w:sz w:val="24"/>
          <w:szCs w:val="24"/>
        </w:rPr>
        <w:t>思维，开始转向对集成预测中单一预测方法的研究。</w:t>
      </w:r>
      <w:r w:rsidRPr="008C32ED">
        <w:rPr>
          <w:rFonts w:ascii="Times New Roman" w:hAnsi="Times New Roman" w:cs="Times New Roman"/>
          <w:sz w:val="24"/>
          <w:szCs w:val="24"/>
        </w:rPr>
        <w:t>Diebold</w:t>
      </w:r>
      <w:r>
        <w:rPr>
          <w:rFonts w:ascii="Times New Roman" w:hAnsi="Times New Roman" w:cs="Times New Roman" w:hint="eastAsia"/>
          <w:sz w:val="24"/>
          <w:szCs w:val="24"/>
        </w:rPr>
        <w:t>在前人</w:t>
      </w:r>
      <w:r>
        <w:rPr>
          <w:rFonts w:ascii="Times New Roman" w:hAnsi="Times New Roman" w:cs="Times New Roman"/>
          <w:sz w:val="24"/>
          <w:szCs w:val="24"/>
        </w:rPr>
        <w:t>的基础上</w:t>
      </w:r>
      <w:r w:rsidRPr="008C32ED">
        <w:rPr>
          <w:rFonts w:ascii="Times New Roman" w:hAnsi="Times New Roman" w:cs="Times New Roman"/>
          <w:sz w:val="24"/>
          <w:szCs w:val="24"/>
        </w:rPr>
        <w:t>，详细地分析了各个单一预测方法之间的关联关系和它们对最终集成效果的影响（</w:t>
      </w:r>
      <w:r w:rsidRPr="008C32ED">
        <w:rPr>
          <w:rFonts w:ascii="Times New Roman" w:hAnsi="Times New Roman" w:cs="Times New Roman"/>
          <w:sz w:val="24"/>
          <w:szCs w:val="24"/>
        </w:rPr>
        <w:t>Diebold</w:t>
      </w:r>
      <w:r>
        <w:rPr>
          <w:rFonts w:ascii="Times New Roman" w:hAnsi="Times New Roman" w:cs="Times New Roman" w:hint="eastAsia"/>
          <w:sz w:val="24"/>
          <w:szCs w:val="24"/>
        </w:rPr>
        <w:t>，</w:t>
      </w:r>
      <w:r w:rsidRPr="008C32ED">
        <w:rPr>
          <w:rFonts w:ascii="Times New Roman" w:hAnsi="Times New Roman" w:cs="Times New Roman"/>
          <w:sz w:val="24"/>
          <w:szCs w:val="24"/>
        </w:rPr>
        <w:t>1988</w:t>
      </w:r>
      <w:r w:rsidRPr="008C32ED">
        <w:rPr>
          <w:rFonts w:ascii="Times New Roman" w:hAnsi="Times New Roman" w:cs="Times New Roman"/>
          <w:sz w:val="24"/>
          <w:szCs w:val="24"/>
        </w:rPr>
        <w:t>）。</w:t>
      </w:r>
    </w:p>
    <w:p w:rsidR="0029236C" w:rsidRPr="008C32ED" w:rsidRDefault="0029236C" w:rsidP="0029236C">
      <w:pPr>
        <w:spacing w:line="360" w:lineRule="auto"/>
        <w:ind w:firstLineChars="200" w:firstLine="480"/>
        <w:rPr>
          <w:rFonts w:ascii="Times New Roman" w:hAnsi="Times New Roman" w:cs="Times New Roman"/>
          <w:sz w:val="24"/>
          <w:szCs w:val="24"/>
        </w:rPr>
      </w:pPr>
      <w:r w:rsidRPr="008C32ED">
        <w:rPr>
          <w:rFonts w:ascii="Times New Roman" w:hAnsi="Times New Roman" w:cs="Times New Roman"/>
          <w:sz w:val="24"/>
          <w:szCs w:val="24"/>
        </w:rPr>
        <w:t>1989</w:t>
      </w:r>
      <w:r w:rsidRPr="008C32ED">
        <w:rPr>
          <w:rFonts w:ascii="Times New Roman" w:hAnsi="Times New Roman" w:cs="Times New Roman"/>
          <w:sz w:val="24"/>
          <w:szCs w:val="24"/>
        </w:rPr>
        <w:t>年，《</w:t>
      </w:r>
      <w:r w:rsidRPr="008C32ED">
        <w:rPr>
          <w:rFonts w:ascii="Times New Roman" w:hAnsi="Times New Roman" w:cs="Times New Roman"/>
          <w:sz w:val="24"/>
          <w:szCs w:val="24"/>
        </w:rPr>
        <w:t>Journal of  Forecasting</w:t>
      </w:r>
      <w:r w:rsidRPr="008C32ED">
        <w:rPr>
          <w:rFonts w:ascii="Times New Roman" w:hAnsi="Times New Roman" w:cs="Times New Roman"/>
          <w:sz w:val="24"/>
          <w:szCs w:val="24"/>
        </w:rPr>
        <w:t>》充分利</w:t>
      </w:r>
      <w:r>
        <w:rPr>
          <w:rFonts w:ascii="Times New Roman" w:hAnsi="Times New Roman" w:cs="Times New Roman"/>
          <w:sz w:val="24"/>
          <w:szCs w:val="24"/>
        </w:rPr>
        <w:t>用其在预测</w:t>
      </w:r>
      <w:r>
        <w:rPr>
          <w:rFonts w:ascii="Times New Roman" w:hAnsi="Times New Roman" w:cs="Times New Roman" w:hint="eastAsia"/>
          <w:sz w:val="24"/>
          <w:szCs w:val="24"/>
        </w:rPr>
        <w:t>领域</w:t>
      </w:r>
      <w:r>
        <w:rPr>
          <w:rFonts w:ascii="Times New Roman" w:hAnsi="Times New Roman" w:cs="Times New Roman"/>
          <w:sz w:val="24"/>
          <w:szCs w:val="24"/>
        </w:rPr>
        <w:t>的权威地位，邀请众多</w:t>
      </w:r>
      <w:r>
        <w:rPr>
          <w:rFonts w:ascii="Times New Roman" w:hAnsi="Times New Roman" w:cs="Times New Roman" w:hint="eastAsia"/>
          <w:sz w:val="24"/>
          <w:szCs w:val="24"/>
        </w:rPr>
        <w:t>该</w:t>
      </w:r>
      <w:r>
        <w:rPr>
          <w:rFonts w:ascii="Times New Roman" w:hAnsi="Times New Roman" w:cs="Times New Roman"/>
          <w:sz w:val="24"/>
          <w:szCs w:val="24"/>
        </w:rPr>
        <w:t>领域的</w:t>
      </w:r>
      <w:r w:rsidRPr="008C32ED">
        <w:rPr>
          <w:rFonts w:ascii="Times New Roman" w:hAnsi="Times New Roman" w:cs="Times New Roman"/>
          <w:sz w:val="24"/>
          <w:szCs w:val="24"/>
        </w:rPr>
        <w:t>专家一同撰写了多篇</w:t>
      </w:r>
      <w:r>
        <w:rPr>
          <w:rFonts w:ascii="Times New Roman" w:hAnsi="Times New Roman" w:cs="Times New Roman" w:hint="eastAsia"/>
          <w:sz w:val="24"/>
          <w:szCs w:val="24"/>
        </w:rPr>
        <w:t>与</w:t>
      </w:r>
      <w:r w:rsidRPr="008C32ED">
        <w:rPr>
          <w:rFonts w:ascii="Times New Roman" w:hAnsi="Times New Roman" w:cs="Times New Roman"/>
          <w:sz w:val="24"/>
          <w:szCs w:val="24"/>
        </w:rPr>
        <w:t>集成预测的相关文章（</w:t>
      </w:r>
      <w:r w:rsidRPr="008C32ED">
        <w:rPr>
          <w:rFonts w:ascii="Times New Roman" w:hAnsi="Times New Roman" w:cs="Times New Roman"/>
          <w:sz w:val="24"/>
          <w:szCs w:val="24"/>
        </w:rPr>
        <w:t>Anandalingam</w:t>
      </w:r>
      <w:r>
        <w:rPr>
          <w:rFonts w:ascii="Times New Roman" w:hAnsi="Times New Roman" w:cs="Times New Roman" w:hint="eastAsia"/>
          <w:sz w:val="24"/>
          <w:szCs w:val="24"/>
        </w:rPr>
        <w:t>，</w:t>
      </w:r>
      <w:r w:rsidRPr="008C32ED">
        <w:rPr>
          <w:rFonts w:ascii="Times New Roman" w:hAnsi="Times New Roman" w:cs="Times New Roman"/>
          <w:sz w:val="24"/>
          <w:szCs w:val="24"/>
        </w:rPr>
        <w:t>1989</w:t>
      </w:r>
      <w:r>
        <w:rPr>
          <w:rFonts w:ascii="Times New Roman" w:hAnsi="Times New Roman" w:cs="Times New Roman" w:hint="eastAsia"/>
          <w:sz w:val="24"/>
          <w:szCs w:val="24"/>
        </w:rPr>
        <w:t>；</w:t>
      </w:r>
      <w:r w:rsidRPr="008C32ED">
        <w:rPr>
          <w:rFonts w:ascii="Times New Roman" w:hAnsi="Times New Roman" w:cs="Times New Roman"/>
          <w:sz w:val="24"/>
          <w:szCs w:val="24"/>
        </w:rPr>
        <w:t>Granger</w:t>
      </w:r>
      <w:r>
        <w:rPr>
          <w:rFonts w:ascii="Times New Roman" w:hAnsi="Times New Roman" w:cs="Times New Roman" w:hint="eastAsia"/>
          <w:sz w:val="24"/>
          <w:szCs w:val="24"/>
        </w:rPr>
        <w:t>，</w:t>
      </w:r>
      <w:r w:rsidRPr="008C32ED">
        <w:rPr>
          <w:rFonts w:ascii="Times New Roman" w:hAnsi="Times New Roman" w:cs="Times New Roman"/>
          <w:sz w:val="24"/>
          <w:szCs w:val="24"/>
        </w:rPr>
        <w:t>1989</w:t>
      </w:r>
      <w:r>
        <w:rPr>
          <w:rFonts w:ascii="Times New Roman" w:hAnsi="Times New Roman" w:cs="Times New Roman" w:hint="eastAsia"/>
          <w:sz w:val="24"/>
          <w:szCs w:val="24"/>
        </w:rPr>
        <w:t>；</w:t>
      </w:r>
      <w:r>
        <w:rPr>
          <w:rFonts w:ascii="Times New Roman" w:hAnsi="Times New Roman" w:cs="Times New Roman"/>
          <w:sz w:val="24"/>
          <w:szCs w:val="24"/>
        </w:rPr>
        <w:t>Guerard</w:t>
      </w:r>
      <w:r>
        <w:rPr>
          <w:rFonts w:ascii="Times New Roman" w:hAnsi="Times New Roman" w:cs="Times New Roman" w:hint="eastAsia"/>
          <w:sz w:val="24"/>
          <w:szCs w:val="24"/>
        </w:rPr>
        <w:t>，</w:t>
      </w:r>
      <w:r w:rsidRPr="008C32ED">
        <w:rPr>
          <w:rFonts w:ascii="Times New Roman" w:hAnsi="Times New Roman" w:cs="Times New Roman"/>
          <w:sz w:val="24"/>
          <w:szCs w:val="24"/>
        </w:rPr>
        <w:t>1989</w:t>
      </w:r>
      <w:r w:rsidRPr="008C32ED">
        <w:rPr>
          <w:rFonts w:ascii="Times New Roman" w:hAnsi="Times New Roman" w:cs="Times New Roman"/>
          <w:sz w:val="24"/>
          <w:szCs w:val="24"/>
        </w:rPr>
        <w:t>）</w:t>
      </w:r>
      <w:r>
        <w:rPr>
          <w:rFonts w:ascii="Times New Roman" w:hAnsi="Times New Roman" w:cs="Times New Roman"/>
          <w:sz w:val="24"/>
          <w:szCs w:val="24"/>
        </w:rPr>
        <w:t>，并将这些文章制作成合集进行发售</w:t>
      </w:r>
      <w:r>
        <w:rPr>
          <w:rFonts w:ascii="Times New Roman" w:hAnsi="Times New Roman" w:cs="Times New Roman" w:hint="eastAsia"/>
          <w:sz w:val="24"/>
          <w:szCs w:val="24"/>
        </w:rPr>
        <w:t>。</w:t>
      </w:r>
      <w:r>
        <w:rPr>
          <w:rFonts w:ascii="Times New Roman" w:hAnsi="Times New Roman" w:cs="Times New Roman"/>
          <w:sz w:val="24"/>
          <w:szCs w:val="24"/>
        </w:rPr>
        <w:t>从此集成预测</w:t>
      </w:r>
      <w:r w:rsidRPr="008C32ED">
        <w:rPr>
          <w:rFonts w:ascii="Times New Roman" w:hAnsi="Times New Roman" w:cs="Times New Roman"/>
          <w:sz w:val="24"/>
          <w:szCs w:val="24"/>
        </w:rPr>
        <w:t>搭上了时代的快车，快速地向前发展。</w:t>
      </w:r>
      <w:r>
        <w:rPr>
          <w:rFonts w:ascii="Times New Roman" w:hAnsi="Times New Roman" w:cs="Times New Roman"/>
          <w:sz w:val="24"/>
          <w:szCs w:val="24"/>
        </w:rPr>
        <w:t>1990</w:t>
      </w:r>
      <w:r>
        <w:rPr>
          <w:rFonts w:ascii="Times New Roman" w:hAnsi="Times New Roman" w:cs="Times New Roman" w:hint="eastAsia"/>
          <w:sz w:val="24"/>
          <w:szCs w:val="24"/>
        </w:rPr>
        <w:t>年</w:t>
      </w:r>
      <w:r>
        <w:rPr>
          <w:rFonts w:ascii="Times New Roman" w:hAnsi="Times New Roman" w:cs="Times New Roman"/>
          <w:sz w:val="24"/>
          <w:szCs w:val="24"/>
        </w:rPr>
        <w:t>，</w:t>
      </w:r>
      <w:r w:rsidRPr="008C32ED">
        <w:rPr>
          <w:rFonts w:ascii="Times New Roman" w:hAnsi="Times New Roman" w:cs="Times New Roman"/>
          <w:sz w:val="24"/>
          <w:szCs w:val="24"/>
        </w:rPr>
        <w:t>Diebold</w:t>
      </w:r>
      <w:r>
        <w:rPr>
          <w:rFonts w:ascii="Times New Roman" w:hAnsi="Times New Roman" w:cs="Times New Roman" w:hint="eastAsia"/>
          <w:sz w:val="24"/>
          <w:szCs w:val="24"/>
        </w:rPr>
        <w:t>根据</w:t>
      </w:r>
      <w:r w:rsidRPr="008C32ED">
        <w:rPr>
          <w:rFonts w:ascii="Times New Roman" w:hAnsi="Times New Roman" w:cs="Times New Roman"/>
          <w:sz w:val="24"/>
          <w:szCs w:val="24"/>
        </w:rPr>
        <w:t>Winkler</w:t>
      </w:r>
      <w:r w:rsidRPr="008C32ED">
        <w:rPr>
          <w:rFonts w:ascii="Times New Roman" w:hAnsi="Times New Roman" w:cs="Times New Roman"/>
          <w:sz w:val="24"/>
          <w:szCs w:val="24"/>
        </w:rPr>
        <w:t>和</w:t>
      </w:r>
      <w:r w:rsidRPr="008C32ED">
        <w:rPr>
          <w:rFonts w:ascii="Times New Roman" w:hAnsi="Times New Roman" w:cs="Times New Roman"/>
          <w:sz w:val="24"/>
          <w:szCs w:val="24"/>
        </w:rPr>
        <w:t>Makridakis</w:t>
      </w:r>
      <w:r>
        <w:rPr>
          <w:rFonts w:ascii="Times New Roman" w:hAnsi="Times New Roman" w:cs="Times New Roman" w:hint="eastAsia"/>
          <w:sz w:val="24"/>
          <w:szCs w:val="24"/>
        </w:rPr>
        <w:t>发现</w:t>
      </w:r>
      <w:r>
        <w:rPr>
          <w:rFonts w:ascii="Times New Roman" w:hAnsi="Times New Roman" w:cs="Times New Roman"/>
          <w:sz w:val="24"/>
          <w:szCs w:val="24"/>
        </w:rPr>
        <w:t>不同单一预测模型在不同的数据源</w:t>
      </w:r>
      <w:r>
        <w:rPr>
          <w:rFonts w:ascii="Times New Roman" w:hAnsi="Times New Roman" w:cs="Times New Roman" w:hint="eastAsia"/>
          <w:sz w:val="24"/>
          <w:szCs w:val="24"/>
        </w:rPr>
        <w:t>预测效果</w:t>
      </w:r>
      <w:r>
        <w:rPr>
          <w:rFonts w:ascii="Times New Roman" w:hAnsi="Times New Roman" w:cs="Times New Roman"/>
          <w:sz w:val="24"/>
          <w:szCs w:val="24"/>
        </w:rPr>
        <w:t>不尽相同</w:t>
      </w:r>
      <w:r>
        <w:rPr>
          <w:rFonts w:ascii="Times New Roman" w:hAnsi="Times New Roman" w:cs="Times New Roman" w:hint="eastAsia"/>
          <w:sz w:val="24"/>
          <w:szCs w:val="24"/>
        </w:rPr>
        <w:t>这一结论，提出</w:t>
      </w:r>
      <w:r w:rsidRPr="008C32ED">
        <w:rPr>
          <w:rFonts w:ascii="Times New Roman" w:hAnsi="Times New Roman" w:cs="Times New Roman"/>
          <w:sz w:val="24"/>
          <w:szCs w:val="24"/>
        </w:rPr>
        <w:t>要对单一预测方法进行初步筛选</w:t>
      </w:r>
      <w:r>
        <w:rPr>
          <w:rFonts w:ascii="Times New Roman" w:hAnsi="Times New Roman" w:cs="Times New Roman" w:hint="eastAsia"/>
          <w:sz w:val="24"/>
          <w:szCs w:val="24"/>
        </w:rPr>
        <w:t>，再用</w:t>
      </w:r>
      <w:r>
        <w:rPr>
          <w:rFonts w:ascii="Times New Roman" w:hAnsi="Times New Roman" w:cs="Times New Roman"/>
          <w:sz w:val="24"/>
          <w:szCs w:val="24"/>
        </w:rPr>
        <w:t>贝叶斯</w:t>
      </w:r>
      <w:r>
        <w:rPr>
          <w:rFonts w:ascii="Times New Roman" w:hAnsi="Times New Roman" w:cs="Times New Roman" w:hint="eastAsia"/>
          <w:sz w:val="24"/>
          <w:szCs w:val="24"/>
        </w:rPr>
        <w:t>法</w:t>
      </w:r>
      <w:r w:rsidRPr="008C32ED">
        <w:rPr>
          <w:rFonts w:ascii="Times New Roman" w:hAnsi="Times New Roman" w:cs="Times New Roman"/>
          <w:sz w:val="24"/>
          <w:szCs w:val="24"/>
        </w:rPr>
        <w:t>确定权重进行集成</w:t>
      </w:r>
      <w:r>
        <w:rPr>
          <w:rFonts w:ascii="Times New Roman" w:hAnsi="Times New Roman" w:cs="Times New Roman" w:hint="eastAsia"/>
          <w:sz w:val="24"/>
          <w:szCs w:val="24"/>
        </w:rPr>
        <w:t>，</w:t>
      </w:r>
      <w:r w:rsidRPr="008C32ED">
        <w:rPr>
          <w:rFonts w:ascii="Times New Roman" w:hAnsi="Times New Roman" w:cs="Times New Roman"/>
          <w:sz w:val="24"/>
          <w:szCs w:val="24"/>
        </w:rPr>
        <w:t>取得了接近以往进行简单平均集成的结果（</w:t>
      </w:r>
      <w:r w:rsidRPr="008C32ED">
        <w:rPr>
          <w:rFonts w:ascii="Times New Roman" w:hAnsi="Times New Roman" w:cs="Times New Roman"/>
          <w:sz w:val="24"/>
          <w:szCs w:val="24"/>
        </w:rPr>
        <w:t>Diebold</w:t>
      </w:r>
      <w:r>
        <w:rPr>
          <w:rFonts w:ascii="Times New Roman" w:hAnsi="Times New Roman" w:cs="Times New Roman" w:hint="eastAsia"/>
          <w:sz w:val="24"/>
          <w:szCs w:val="24"/>
        </w:rPr>
        <w:t>，</w:t>
      </w:r>
      <w:r w:rsidRPr="008C32ED">
        <w:rPr>
          <w:rFonts w:ascii="Times New Roman" w:hAnsi="Times New Roman" w:cs="Times New Roman"/>
          <w:sz w:val="24"/>
          <w:szCs w:val="24"/>
        </w:rPr>
        <w:t>1990</w:t>
      </w:r>
      <w:r w:rsidRPr="008C32ED">
        <w:rPr>
          <w:rFonts w:ascii="Times New Roman" w:hAnsi="Times New Roman" w:cs="Times New Roman"/>
          <w:sz w:val="24"/>
          <w:szCs w:val="24"/>
        </w:rPr>
        <w:t>）</w:t>
      </w:r>
      <w:r>
        <w:rPr>
          <w:rFonts w:ascii="Times New Roman" w:hAnsi="Times New Roman" w:cs="Times New Roman" w:hint="eastAsia"/>
          <w:sz w:val="24"/>
          <w:szCs w:val="24"/>
        </w:rPr>
        <w:t>。</w:t>
      </w:r>
      <w:r w:rsidRPr="008C32ED">
        <w:rPr>
          <w:rFonts w:ascii="Times New Roman" w:hAnsi="Times New Roman" w:cs="Times New Roman"/>
          <w:sz w:val="24"/>
          <w:szCs w:val="24"/>
        </w:rPr>
        <w:t>打破在预测方面的思想禁锢，</w:t>
      </w:r>
      <w:r>
        <w:rPr>
          <w:rFonts w:ascii="Times New Roman" w:hAnsi="Times New Roman" w:cs="Times New Roman" w:hint="eastAsia"/>
          <w:sz w:val="24"/>
          <w:szCs w:val="24"/>
        </w:rPr>
        <w:t>使</w:t>
      </w:r>
      <w:r w:rsidRPr="008C32ED">
        <w:rPr>
          <w:rFonts w:ascii="Times New Roman" w:hAnsi="Times New Roman" w:cs="Times New Roman"/>
          <w:sz w:val="24"/>
          <w:szCs w:val="24"/>
        </w:rPr>
        <w:t>集成预测不再局限于简单平均，集成预测进入高速发展阶段。</w:t>
      </w:r>
    </w:p>
    <w:p w:rsidR="0029236C" w:rsidRPr="00B43ADB" w:rsidRDefault="0029236C" w:rsidP="0029236C">
      <w:pPr>
        <w:spacing w:line="360" w:lineRule="auto"/>
        <w:ind w:firstLineChars="200" w:firstLine="480"/>
        <w:rPr>
          <w:rFonts w:asciiTheme="minorEastAsia" w:hAnsiTheme="minorEastAsia"/>
          <w:sz w:val="24"/>
          <w:szCs w:val="24"/>
        </w:rPr>
      </w:pPr>
      <w:r w:rsidRPr="008C32ED">
        <w:rPr>
          <w:rFonts w:ascii="Times New Roman" w:hAnsi="Times New Roman" w:cs="Times New Roman"/>
          <w:sz w:val="24"/>
          <w:szCs w:val="24"/>
        </w:rPr>
        <w:t>进入</w:t>
      </w:r>
      <w:r w:rsidRPr="008C32ED">
        <w:rPr>
          <w:rFonts w:ascii="Times New Roman" w:hAnsi="Times New Roman" w:cs="Times New Roman"/>
          <w:sz w:val="24"/>
          <w:szCs w:val="24"/>
        </w:rPr>
        <w:t>21</w:t>
      </w:r>
      <w:r w:rsidRPr="008C32ED">
        <w:rPr>
          <w:rFonts w:ascii="Times New Roman" w:hAnsi="Times New Roman" w:cs="Times New Roman"/>
          <w:sz w:val="24"/>
          <w:szCs w:val="24"/>
        </w:rPr>
        <w:t>世纪后，集成预测方法不断</w:t>
      </w:r>
      <w:r>
        <w:rPr>
          <w:rFonts w:ascii="Times New Roman" w:hAnsi="Times New Roman" w:cs="Times New Roman" w:hint="eastAsia"/>
          <w:sz w:val="24"/>
          <w:szCs w:val="24"/>
        </w:rPr>
        <w:t>走向</w:t>
      </w:r>
      <w:r w:rsidRPr="008C32ED">
        <w:rPr>
          <w:rFonts w:ascii="Times New Roman" w:hAnsi="Times New Roman" w:cs="Times New Roman"/>
          <w:sz w:val="24"/>
          <w:szCs w:val="24"/>
        </w:rPr>
        <w:t>成熟</w:t>
      </w:r>
      <w:r>
        <w:rPr>
          <w:rFonts w:ascii="Times New Roman" w:hAnsi="Times New Roman" w:cs="Times New Roman" w:hint="eastAsia"/>
          <w:sz w:val="24"/>
          <w:szCs w:val="24"/>
        </w:rPr>
        <w:t>。</w:t>
      </w:r>
      <w:r w:rsidRPr="008C32ED">
        <w:rPr>
          <w:rFonts w:ascii="Times New Roman" w:hAnsi="Times New Roman" w:cs="Times New Roman"/>
          <w:sz w:val="24"/>
          <w:szCs w:val="24"/>
        </w:rPr>
        <w:t>Gordon</w:t>
      </w:r>
      <w:r w:rsidRPr="008C32ED">
        <w:rPr>
          <w:rFonts w:ascii="Times New Roman" w:hAnsi="Times New Roman" w:cs="Times New Roman"/>
          <w:sz w:val="24"/>
          <w:szCs w:val="24"/>
        </w:rPr>
        <w:t>和</w:t>
      </w:r>
      <w:r w:rsidRPr="008C32ED">
        <w:rPr>
          <w:rFonts w:ascii="Times New Roman" w:hAnsi="Times New Roman" w:cs="Times New Roman"/>
          <w:sz w:val="24"/>
          <w:szCs w:val="24"/>
        </w:rPr>
        <w:t>Michael</w:t>
      </w:r>
      <w:r>
        <w:rPr>
          <w:rFonts w:ascii="Times New Roman" w:hAnsi="Times New Roman" w:cs="Times New Roman"/>
          <w:sz w:val="24"/>
          <w:szCs w:val="24"/>
        </w:rPr>
        <w:t>通过对三种时间序列进行集成预测，</w:t>
      </w:r>
      <w:r w:rsidRPr="008C32ED">
        <w:rPr>
          <w:rFonts w:ascii="Times New Roman" w:hAnsi="Times New Roman" w:cs="Times New Roman"/>
          <w:sz w:val="24"/>
          <w:szCs w:val="24"/>
        </w:rPr>
        <w:t>发现其中一种预测方法在拟合时的表现非常突出，而另一种在则在预测结果上非常接近实际值（</w:t>
      </w:r>
      <w:r>
        <w:rPr>
          <w:rFonts w:ascii="Times New Roman" w:hAnsi="Times New Roman" w:cs="Times New Roman"/>
          <w:sz w:val="24"/>
          <w:szCs w:val="24"/>
        </w:rPr>
        <w:t>Gordon,</w:t>
      </w:r>
      <w:r w:rsidRPr="008C32ED">
        <w:rPr>
          <w:rFonts w:ascii="Times New Roman" w:hAnsi="Times New Roman" w:cs="Times New Roman"/>
          <w:sz w:val="24"/>
          <w:szCs w:val="24"/>
        </w:rPr>
        <w:t>Michael</w:t>
      </w:r>
      <w:r>
        <w:rPr>
          <w:rFonts w:ascii="Times New Roman" w:hAnsi="Times New Roman" w:cs="Times New Roman" w:hint="eastAsia"/>
          <w:sz w:val="24"/>
          <w:szCs w:val="24"/>
        </w:rPr>
        <w:t>，</w:t>
      </w:r>
      <w:r w:rsidRPr="008C32ED">
        <w:rPr>
          <w:rFonts w:ascii="Times New Roman" w:hAnsi="Times New Roman" w:cs="Times New Roman"/>
          <w:sz w:val="24"/>
          <w:szCs w:val="24"/>
        </w:rPr>
        <w:t>2003</w:t>
      </w:r>
      <w:r w:rsidRPr="008C32ED">
        <w:rPr>
          <w:rFonts w:ascii="Times New Roman" w:hAnsi="Times New Roman" w:cs="Times New Roman"/>
          <w:sz w:val="24"/>
          <w:szCs w:val="24"/>
        </w:rPr>
        <w:t>），进而让众多的学者开始关注到不同预测方法的拟合和预测效果适用性这一层面的讨论。</w:t>
      </w:r>
      <w:r>
        <w:rPr>
          <w:rFonts w:ascii="Times New Roman" w:hAnsi="Times New Roman" w:cs="Times New Roman" w:hint="eastAsia"/>
          <w:sz w:val="24"/>
          <w:szCs w:val="24"/>
        </w:rPr>
        <w:t>在</w:t>
      </w:r>
      <w:r w:rsidRPr="008C32ED">
        <w:rPr>
          <w:rFonts w:ascii="Times New Roman" w:hAnsi="Times New Roman" w:cs="Times New Roman"/>
          <w:sz w:val="24"/>
          <w:szCs w:val="24"/>
        </w:rPr>
        <w:t>这阶段中对集成预测的实验更多是单一因素分析，缺少多因素约束下的集成预测分析。</w:t>
      </w:r>
      <w:r w:rsidRPr="008C32ED">
        <w:rPr>
          <w:rFonts w:ascii="Times New Roman" w:hAnsi="Times New Roman" w:cs="Times New Roman"/>
          <w:sz w:val="24"/>
          <w:szCs w:val="24"/>
        </w:rPr>
        <w:t>David E.Rapach</w:t>
      </w:r>
      <w:r w:rsidRPr="008C32ED">
        <w:rPr>
          <w:rFonts w:ascii="Times New Roman" w:hAnsi="Times New Roman" w:cs="Times New Roman"/>
          <w:sz w:val="24"/>
          <w:szCs w:val="24"/>
        </w:rPr>
        <w:t>和</w:t>
      </w:r>
      <w:r w:rsidRPr="008C32ED">
        <w:rPr>
          <w:rFonts w:ascii="Times New Roman" w:hAnsi="Times New Roman" w:cs="Times New Roman"/>
          <w:sz w:val="24"/>
          <w:szCs w:val="24"/>
        </w:rPr>
        <w:t>Jack K.Strauss</w:t>
      </w:r>
      <w:r>
        <w:rPr>
          <w:rFonts w:ascii="Times New Roman" w:hAnsi="Times New Roman" w:cs="Times New Roman"/>
          <w:sz w:val="24"/>
          <w:szCs w:val="24"/>
        </w:rPr>
        <w:t>使用不同的预测模型</w:t>
      </w:r>
      <w:r w:rsidRPr="008C32ED">
        <w:rPr>
          <w:rFonts w:ascii="Times New Roman" w:hAnsi="Times New Roman" w:cs="Times New Roman"/>
          <w:sz w:val="24"/>
          <w:szCs w:val="24"/>
        </w:rPr>
        <w:t>结合多个影响房价的有关因素进行分析，通过</w:t>
      </w:r>
      <w:r>
        <w:rPr>
          <w:rFonts w:ascii="Times New Roman" w:hAnsi="Times New Roman" w:cs="Times New Roman" w:hint="eastAsia"/>
          <w:sz w:val="24"/>
          <w:szCs w:val="24"/>
        </w:rPr>
        <w:t>几</w:t>
      </w:r>
      <w:r>
        <w:rPr>
          <w:rFonts w:ascii="Times New Roman" w:hAnsi="Times New Roman" w:cs="Times New Roman"/>
          <w:sz w:val="24"/>
          <w:szCs w:val="24"/>
        </w:rPr>
        <w:t>种不同的集成方式</w:t>
      </w:r>
      <w:r w:rsidRPr="008C32ED">
        <w:rPr>
          <w:rFonts w:ascii="Times New Roman" w:hAnsi="Times New Roman" w:cs="Times New Roman"/>
          <w:sz w:val="24"/>
          <w:szCs w:val="24"/>
        </w:rPr>
        <w:t>建立了回归集成预测方法，大大提高了预测的精度（</w:t>
      </w:r>
      <w:r w:rsidRPr="008C32ED">
        <w:rPr>
          <w:rFonts w:ascii="Times New Roman" w:hAnsi="Times New Roman" w:cs="Times New Roman"/>
          <w:sz w:val="24"/>
          <w:szCs w:val="24"/>
        </w:rPr>
        <w:t>David E.Rapach</w:t>
      </w:r>
      <w:r>
        <w:rPr>
          <w:rFonts w:ascii="Times New Roman" w:hAnsi="Times New Roman" w:cs="Times New Roman" w:hint="eastAsia"/>
          <w:sz w:val="24"/>
          <w:szCs w:val="24"/>
        </w:rPr>
        <w:t>,</w:t>
      </w:r>
      <w:r w:rsidRPr="008C32ED">
        <w:rPr>
          <w:rFonts w:ascii="Times New Roman" w:hAnsi="Times New Roman" w:cs="Times New Roman"/>
          <w:sz w:val="24"/>
          <w:szCs w:val="24"/>
        </w:rPr>
        <w:t xml:space="preserve"> Jack K.Strauss</w:t>
      </w:r>
      <w:r>
        <w:rPr>
          <w:rFonts w:ascii="Times New Roman" w:hAnsi="Times New Roman" w:cs="Times New Roman" w:hint="eastAsia"/>
          <w:sz w:val="24"/>
          <w:szCs w:val="24"/>
        </w:rPr>
        <w:t>，</w:t>
      </w:r>
      <w:r w:rsidRPr="008C32ED">
        <w:rPr>
          <w:rFonts w:ascii="Times New Roman" w:hAnsi="Times New Roman" w:cs="Times New Roman"/>
          <w:sz w:val="24"/>
          <w:szCs w:val="24"/>
        </w:rPr>
        <w:t>2009</w:t>
      </w:r>
      <w:r w:rsidRPr="008C32ED">
        <w:rPr>
          <w:rFonts w:ascii="Times New Roman" w:hAnsi="Times New Roman" w:cs="Times New Roman"/>
          <w:sz w:val="24"/>
          <w:szCs w:val="24"/>
        </w:rPr>
        <w:t>）。</w:t>
      </w:r>
      <w:r w:rsidRPr="00B43ADB">
        <w:rPr>
          <w:rFonts w:asciiTheme="minorEastAsia" w:hAnsiTheme="minorEastAsia"/>
          <w:sz w:val="24"/>
          <w:szCs w:val="24"/>
        </w:rPr>
        <w:t xml:space="preserve"> </w:t>
      </w:r>
    </w:p>
    <w:p w:rsidR="00BF7753" w:rsidRPr="0029236C" w:rsidRDefault="00BF7753" w:rsidP="0029236C">
      <w:pPr>
        <w:spacing w:line="360" w:lineRule="auto"/>
        <w:outlineLvl w:val="2"/>
        <w:rPr>
          <w:rFonts w:ascii="Times New Roman" w:eastAsia="楷体" w:hAnsi="Times New Roman" w:cs="Times New Roman"/>
          <w:sz w:val="24"/>
        </w:rPr>
      </w:pPr>
      <w:r w:rsidRPr="00CC5EC1">
        <w:rPr>
          <w:rFonts w:ascii="Times New Roman" w:eastAsia="楷体" w:hAnsi="Times New Roman" w:cs="Times New Roman"/>
          <w:sz w:val="24"/>
        </w:rPr>
        <w:t>1.2.2</w:t>
      </w:r>
      <w:r w:rsidRPr="0029236C">
        <w:rPr>
          <w:rFonts w:ascii="Times New Roman" w:eastAsia="楷体" w:hAnsi="Times New Roman" w:cs="Times New Roman"/>
          <w:sz w:val="24"/>
        </w:rPr>
        <w:t xml:space="preserve">  </w:t>
      </w:r>
      <w:r w:rsidRPr="0029236C">
        <w:rPr>
          <w:rFonts w:ascii="Times New Roman" w:eastAsia="楷体" w:hAnsi="Times New Roman" w:cs="Times New Roman" w:hint="eastAsia"/>
          <w:sz w:val="24"/>
        </w:rPr>
        <w:t>国内</w:t>
      </w:r>
      <w:r w:rsidRPr="0029236C">
        <w:rPr>
          <w:rFonts w:ascii="Times New Roman" w:eastAsia="楷体" w:hAnsi="Times New Roman" w:cs="Times New Roman"/>
          <w:sz w:val="24"/>
        </w:rPr>
        <w:t>研究现状</w:t>
      </w:r>
      <w:bookmarkEnd w:id="27"/>
      <w:bookmarkEnd w:id="28"/>
      <w:bookmarkEnd w:id="29"/>
      <w:bookmarkEnd w:id="30"/>
      <w:bookmarkEnd w:id="31"/>
      <w:bookmarkEnd w:id="32"/>
    </w:p>
    <w:p w:rsidR="0029236C" w:rsidRPr="008C32ED" w:rsidRDefault="0029236C" w:rsidP="0029236C">
      <w:pPr>
        <w:spacing w:line="360" w:lineRule="auto"/>
        <w:ind w:firstLineChars="200" w:firstLine="480"/>
        <w:rPr>
          <w:rFonts w:ascii="Times New Roman" w:hAnsi="Times New Roman" w:cs="Times New Roman"/>
          <w:sz w:val="24"/>
          <w:szCs w:val="24"/>
        </w:rPr>
      </w:pPr>
      <w:bookmarkStart w:id="33" w:name="_Toc478744120"/>
      <w:bookmarkStart w:id="34" w:name="_Toc478997084"/>
      <w:bookmarkStart w:id="35" w:name="_Toc479101115"/>
      <w:bookmarkStart w:id="36" w:name="_Toc479101293"/>
      <w:bookmarkStart w:id="37" w:name="_Toc479101602"/>
      <w:bookmarkStart w:id="38" w:name="_Toc480295299"/>
      <w:r>
        <w:rPr>
          <w:rFonts w:ascii="Times New Roman" w:hAnsi="Times New Roman" w:cs="Times New Roman"/>
          <w:sz w:val="24"/>
          <w:szCs w:val="24"/>
        </w:rPr>
        <w:t>我国</w:t>
      </w:r>
      <w:r w:rsidRPr="008C32ED">
        <w:rPr>
          <w:rFonts w:ascii="Times New Roman" w:hAnsi="Times New Roman" w:cs="Times New Roman"/>
          <w:sz w:val="24"/>
          <w:szCs w:val="24"/>
        </w:rPr>
        <w:t>在前期</w:t>
      </w:r>
      <w:r>
        <w:rPr>
          <w:rFonts w:ascii="Times New Roman" w:hAnsi="Times New Roman" w:cs="Times New Roman" w:hint="eastAsia"/>
          <w:sz w:val="24"/>
          <w:szCs w:val="24"/>
        </w:rPr>
        <w:t>受国情影响，</w:t>
      </w:r>
      <w:r>
        <w:rPr>
          <w:rFonts w:ascii="Times New Roman" w:hAnsi="Times New Roman" w:cs="Times New Roman"/>
          <w:sz w:val="24"/>
          <w:szCs w:val="24"/>
        </w:rPr>
        <w:t>与其他发达国家相比在集成预测上投入的</w:t>
      </w:r>
      <w:r>
        <w:rPr>
          <w:rFonts w:ascii="Times New Roman" w:hAnsi="Times New Roman" w:cs="Times New Roman" w:hint="eastAsia"/>
          <w:sz w:val="24"/>
          <w:szCs w:val="24"/>
        </w:rPr>
        <w:t>精力</w:t>
      </w:r>
      <w:r>
        <w:rPr>
          <w:rFonts w:ascii="Times New Roman" w:hAnsi="Times New Roman" w:cs="Times New Roman"/>
          <w:sz w:val="24"/>
          <w:szCs w:val="24"/>
        </w:rPr>
        <w:t>和</w:t>
      </w:r>
      <w:r>
        <w:rPr>
          <w:rFonts w:ascii="Times New Roman" w:hAnsi="Times New Roman" w:cs="Times New Roman" w:hint="eastAsia"/>
          <w:sz w:val="24"/>
          <w:szCs w:val="24"/>
        </w:rPr>
        <w:t>资金</w:t>
      </w:r>
      <w:r w:rsidRPr="008C32ED">
        <w:rPr>
          <w:rFonts w:ascii="Times New Roman" w:hAnsi="Times New Roman" w:cs="Times New Roman"/>
          <w:sz w:val="24"/>
          <w:szCs w:val="24"/>
        </w:rPr>
        <w:t>相对较少</w:t>
      </w:r>
      <w:r>
        <w:rPr>
          <w:rFonts w:ascii="Times New Roman" w:hAnsi="Times New Roman" w:cs="Times New Roman" w:hint="eastAsia"/>
          <w:sz w:val="24"/>
          <w:szCs w:val="24"/>
        </w:rPr>
        <w:t>。</w:t>
      </w:r>
      <w:r>
        <w:rPr>
          <w:rFonts w:ascii="Times New Roman" w:hAnsi="Times New Roman" w:cs="Times New Roman"/>
          <w:sz w:val="24"/>
          <w:szCs w:val="24"/>
        </w:rPr>
        <w:t>但</w:t>
      </w:r>
      <w:r w:rsidRPr="008C32ED">
        <w:rPr>
          <w:rFonts w:ascii="Times New Roman" w:hAnsi="Times New Roman" w:cs="Times New Roman"/>
          <w:sz w:val="24"/>
          <w:szCs w:val="24"/>
        </w:rPr>
        <w:t>从</w:t>
      </w:r>
      <w:r>
        <w:rPr>
          <w:rFonts w:ascii="Times New Roman" w:hAnsi="Times New Roman" w:cs="Times New Roman"/>
          <w:sz w:val="24"/>
          <w:szCs w:val="24"/>
        </w:rPr>
        <w:t>改革开放</w:t>
      </w:r>
      <w:r w:rsidRPr="008C32ED">
        <w:rPr>
          <w:rFonts w:ascii="Times New Roman" w:hAnsi="Times New Roman" w:cs="Times New Roman"/>
          <w:sz w:val="24"/>
          <w:szCs w:val="24"/>
        </w:rPr>
        <w:t>后，随着经济不断发展，国家对于科学研究越发重视，集成预测也在我国的大地上开始快速发展。</w:t>
      </w:r>
      <w:r>
        <w:rPr>
          <w:rFonts w:ascii="Times New Roman" w:hAnsi="Times New Roman" w:cs="Times New Roman" w:hint="eastAsia"/>
          <w:sz w:val="24"/>
          <w:szCs w:val="24"/>
        </w:rPr>
        <w:t>目前，</w:t>
      </w:r>
      <w:r>
        <w:rPr>
          <w:rFonts w:ascii="Times New Roman" w:hAnsi="Times New Roman" w:cs="Times New Roman"/>
          <w:sz w:val="24"/>
          <w:szCs w:val="24"/>
        </w:rPr>
        <w:t>我国在集成预测的研究</w:t>
      </w:r>
      <w:r>
        <w:rPr>
          <w:rFonts w:ascii="Times New Roman" w:hAnsi="Times New Roman" w:cs="Times New Roman" w:hint="eastAsia"/>
          <w:sz w:val="24"/>
          <w:szCs w:val="24"/>
        </w:rPr>
        <w:t>上获得</w:t>
      </w:r>
      <w:r w:rsidRPr="008C32ED">
        <w:rPr>
          <w:rFonts w:ascii="Times New Roman" w:hAnsi="Times New Roman" w:cs="Times New Roman"/>
          <w:sz w:val="24"/>
          <w:szCs w:val="24"/>
        </w:rPr>
        <w:t>了</w:t>
      </w:r>
      <w:r>
        <w:rPr>
          <w:rFonts w:ascii="Times New Roman" w:hAnsi="Times New Roman" w:cs="Times New Roman" w:hint="eastAsia"/>
          <w:sz w:val="24"/>
          <w:szCs w:val="24"/>
        </w:rPr>
        <w:t>很大的</w:t>
      </w:r>
      <w:r>
        <w:rPr>
          <w:rFonts w:ascii="Times New Roman" w:hAnsi="Times New Roman" w:cs="Times New Roman"/>
          <w:sz w:val="24"/>
          <w:szCs w:val="24"/>
        </w:rPr>
        <w:t>成就</w:t>
      </w:r>
      <w:r w:rsidRPr="008C32ED">
        <w:rPr>
          <w:rFonts w:ascii="Times New Roman" w:hAnsi="Times New Roman" w:cs="Times New Roman"/>
          <w:sz w:val="24"/>
          <w:szCs w:val="24"/>
        </w:rPr>
        <w:t>，唐小我教授、陈友华教授、曹长修教授等人通过不断地深入研究有关文献，先后发表了一系列的关于集成预测的研究论文。我国的《预测》从</w:t>
      </w:r>
      <w:r w:rsidRPr="008C32ED">
        <w:rPr>
          <w:rFonts w:ascii="Times New Roman" w:hAnsi="Times New Roman" w:cs="Times New Roman"/>
          <w:sz w:val="24"/>
          <w:szCs w:val="24"/>
        </w:rPr>
        <w:t>1984</w:t>
      </w:r>
      <w:r w:rsidRPr="008C32ED">
        <w:rPr>
          <w:rFonts w:ascii="Times New Roman" w:hAnsi="Times New Roman" w:cs="Times New Roman"/>
          <w:sz w:val="24"/>
          <w:szCs w:val="24"/>
        </w:rPr>
        <w:t>年起，每年都会刊登有关集成预测的相关文献，这为集成预测的进一步发展做了很好的铺垫。</w:t>
      </w:r>
    </w:p>
    <w:p w:rsidR="0029236C" w:rsidRPr="008C32ED" w:rsidRDefault="0029236C" w:rsidP="0029236C">
      <w:pPr>
        <w:spacing w:line="360" w:lineRule="auto"/>
        <w:ind w:firstLineChars="200" w:firstLine="480"/>
        <w:rPr>
          <w:rFonts w:ascii="Times New Roman" w:hAnsi="Times New Roman" w:cs="Times New Roman"/>
          <w:sz w:val="24"/>
          <w:szCs w:val="24"/>
        </w:rPr>
      </w:pPr>
      <w:r w:rsidRPr="008C32ED">
        <w:rPr>
          <w:rFonts w:ascii="Times New Roman" w:hAnsi="Times New Roman" w:cs="Times New Roman"/>
          <w:sz w:val="24"/>
          <w:szCs w:val="24"/>
        </w:rPr>
        <w:t>在集成预测</w:t>
      </w:r>
      <w:r>
        <w:rPr>
          <w:rFonts w:ascii="Times New Roman" w:hAnsi="Times New Roman" w:cs="Times New Roman"/>
          <w:sz w:val="24"/>
          <w:szCs w:val="24"/>
        </w:rPr>
        <w:t>的发展中，主要是以先行集成预测和非线性集成预测作为两大研究</w:t>
      </w:r>
      <w:r>
        <w:rPr>
          <w:rFonts w:ascii="Times New Roman" w:hAnsi="Times New Roman" w:cs="Times New Roman" w:hint="eastAsia"/>
          <w:sz w:val="24"/>
          <w:szCs w:val="24"/>
        </w:rPr>
        <w:t>方向</w:t>
      </w:r>
      <w:r w:rsidRPr="008C32ED">
        <w:rPr>
          <w:rFonts w:ascii="Times New Roman" w:hAnsi="Times New Roman" w:cs="Times New Roman"/>
          <w:sz w:val="24"/>
          <w:szCs w:val="24"/>
        </w:rPr>
        <w:t>，下面就这两个进行展开。</w:t>
      </w:r>
    </w:p>
    <w:p w:rsidR="0029236C" w:rsidRPr="008C32ED" w:rsidRDefault="0029236C" w:rsidP="0029236C">
      <w:pPr>
        <w:spacing w:line="360" w:lineRule="auto"/>
        <w:ind w:firstLineChars="200" w:firstLine="480"/>
        <w:rPr>
          <w:rFonts w:ascii="Times New Roman" w:hAnsi="Times New Roman" w:cs="Times New Roman"/>
          <w:sz w:val="24"/>
          <w:szCs w:val="24"/>
        </w:rPr>
      </w:pPr>
      <w:r w:rsidRPr="008C32ED">
        <w:rPr>
          <w:rFonts w:ascii="Times New Roman" w:hAnsi="Times New Roman" w:cs="Times New Roman"/>
          <w:sz w:val="24"/>
          <w:szCs w:val="24"/>
        </w:rPr>
        <w:t>在线性集成预测方面，以孔庆凯提出直接平均法集成拉开序幕（孔庆凯</w:t>
      </w:r>
      <w:r>
        <w:rPr>
          <w:rFonts w:ascii="Times New Roman" w:hAnsi="Times New Roman" w:cs="Times New Roman" w:hint="eastAsia"/>
          <w:sz w:val="24"/>
          <w:szCs w:val="24"/>
        </w:rPr>
        <w:t>，</w:t>
      </w:r>
      <w:r w:rsidRPr="008C32ED">
        <w:rPr>
          <w:rFonts w:ascii="Times New Roman" w:hAnsi="Times New Roman" w:cs="Times New Roman"/>
          <w:sz w:val="24"/>
          <w:szCs w:val="24"/>
        </w:rPr>
        <w:t>1985</w:t>
      </w:r>
      <w:r w:rsidRPr="008C32ED">
        <w:rPr>
          <w:rFonts w:ascii="Times New Roman" w:hAnsi="Times New Roman" w:cs="Times New Roman"/>
          <w:sz w:val="24"/>
          <w:szCs w:val="24"/>
        </w:rPr>
        <w:t>）</w:t>
      </w:r>
      <w:r>
        <w:rPr>
          <w:rFonts w:ascii="Times New Roman" w:hAnsi="Times New Roman" w:cs="Times New Roman" w:hint="eastAsia"/>
          <w:sz w:val="24"/>
          <w:szCs w:val="24"/>
        </w:rPr>
        <w:t>，并</w:t>
      </w:r>
      <w:r>
        <w:rPr>
          <w:rFonts w:ascii="Times New Roman" w:hAnsi="Times New Roman" w:cs="Times New Roman" w:hint="eastAsia"/>
          <w:sz w:val="24"/>
          <w:szCs w:val="24"/>
        </w:rPr>
        <w:lastRenderedPageBreak/>
        <w:t>带动</w:t>
      </w:r>
      <w:r w:rsidRPr="008C32ED">
        <w:rPr>
          <w:rFonts w:ascii="Times New Roman" w:hAnsi="Times New Roman" w:cs="Times New Roman"/>
          <w:sz w:val="24"/>
          <w:szCs w:val="24"/>
        </w:rPr>
        <w:t>有关学者</w:t>
      </w:r>
      <w:r>
        <w:rPr>
          <w:rFonts w:ascii="Times New Roman" w:hAnsi="Times New Roman" w:cs="Times New Roman"/>
          <w:sz w:val="24"/>
          <w:szCs w:val="24"/>
        </w:rPr>
        <w:t>研究直接平均法集成</w:t>
      </w:r>
      <w:r w:rsidRPr="008C32ED">
        <w:rPr>
          <w:rFonts w:ascii="Times New Roman" w:hAnsi="Times New Roman" w:cs="Times New Roman"/>
          <w:sz w:val="24"/>
          <w:szCs w:val="24"/>
        </w:rPr>
        <w:t>适用范围</w:t>
      </w:r>
      <w:r>
        <w:rPr>
          <w:rFonts w:ascii="Times New Roman" w:hAnsi="Times New Roman" w:cs="Times New Roman" w:hint="eastAsia"/>
          <w:sz w:val="24"/>
          <w:szCs w:val="24"/>
        </w:rPr>
        <w:t>的</w:t>
      </w:r>
      <w:r>
        <w:rPr>
          <w:rFonts w:ascii="Times New Roman" w:hAnsi="Times New Roman" w:cs="Times New Roman"/>
          <w:sz w:val="24"/>
          <w:szCs w:val="24"/>
        </w:rPr>
        <w:t>热情</w:t>
      </w:r>
      <w:r w:rsidRPr="008C32ED">
        <w:rPr>
          <w:rFonts w:ascii="Times New Roman" w:hAnsi="Times New Roman" w:cs="Times New Roman"/>
          <w:sz w:val="24"/>
          <w:szCs w:val="24"/>
        </w:rPr>
        <w:t>。唐小我</w:t>
      </w:r>
      <w:r>
        <w:rPr>
          <w:rFonts w:ascii="Times New Roman" w:hAnsi="Times New Roman" w:cs="Times New Roman" w:hint="eastAsia"/>
          <w:sz w:val="24"/>
          <w:szCs w:val="24"/>
        </w:rPr>
        <w:t>借助</w:t>
      </w:r>
      <w:r w:rsidRPr="008C32ED">
        <w:rPr>
          <w:rFonts w:ascii="Times New Roman" w:hAnsi="Times New Roman" w:cs="Times New Roman"/>
          <w:sz w:val="24"/>
          <w:szCs w:val="24"/>
        </w:rPr>
        <w:t>误差平方和来确定线性集成的最优加权系数（唐小我</w:t>
      </w:r>
      <w:r>
        <w:rPr>
          <w:rFonts w:ascii="Times New Roman" w:hAnsi="Times New Roman" w:cs="Times New Roman" w:hint="eastAsia"/>
          <w:sz w:val="24"/>
          <w:szCs w:val="24"/>
        </w:rPr>
        <w:t>，</w:t>
      </w:r>
      <w:r w:rsidRPr="008C32ED">
        <w:rPr>
          <w:rFonts w:ascii="Times New Roman" w:hAnsi="Times New Roman" w:cs="Times New Roman"/>
          <w:sz w:val="24"/>
          <w:szCs w:val="24"/>
        </w:rPr>
        <w:t>1991</w:t>
      </w:r>
      <w:r w:rsidRPr="008C32ED">
        <w:rPr>
          <w:rFonts w:ascii="Times New Roman" w:hAnsi="Times New Roman" w:cs="Times New Roman"/>
          <w:sz w:val="24"/>
          <w:szCs w:val="24"/>
        </w:rPr>
        <w:t>）。唐小我</w:t>
      </w:r>
      <w:r>
        <w:rPr>
          <w:rFonts w:ascii="Times New Roman" w:hAnsi="Times New Roman" w:cs="Times New Roman" w:hint="eastAsia"/>
          <w:sz w:val="24"/>
          <w:szCs w:val="24"/>
        </w:rPr>
        <w:t>深入</w:t>
      </w:r>
      <w:r>
        <w:rPr>
          <w:rFonts w:ascii="Times New Roman" w:hAnsi="Times New Roman" w:cs="Times New Roman"/>
          <w:sz w:val="24"/>
          <w:szCs w:val="24"/>
        </w:rPr>
        <w:t>研究</w:t>
      </w:r>
      <w:r w:rsidRPr="008C32ED">
        <w:rPr>
          <w:rFonts w:ascii="Times New Roman" w:hAnsi="Times New Roman" w:cs="Times New Roman"/>
          <w:sz w:val="24"/>
          <w:szCs w:val="24"/>
        </w:rPr>
        <w:t>变权重</w:t>
      </w:r>
      <w:r>
        <w:rPr>
          <w:rFonts w:ascii="Times New Roman" w:hAnsi="Times New Roman" w:cs="Times New Roman" w:hint="eastAsia"/>
          <w:sz w:val="24"/>
          <w:szCs w:val="24"/>
        </w:rPr>
        <w:t>集成</w:t>
      </w:r>
      <w:r w:rsidRPr="008C32ED">
        <w:rPr>
          <w:rFonts w:ascii="Times New Roman" w:hAnsi="Times New Roman" w:cs="Times New Roman"/>
          <w:sz w:val="24"/>
          <w:szCs w:val="24"/>
        </w:rPr>
        <w:t>，</w:t>
      </w:r>
      <w:r>
        <w:rPr>
          <w:rFonts w:ascii="Times New Roman" w:hAnsi="Times New Roman" w:cs="Times New Roman" w:hint="eastAsia"/>
          <w:sz w:val="24"/>
          <w:szCs w:val="24"/>
        </w:rPr>
        <w:t>并</w:t>
      </w:r>
      <w:r>
        <w:rPr>
          <w:rFonts w:ascii="Times New Roman" w:hAnsi="Times New Roman" w:cs="Times New Roman"/>
          <w:sz w:val="24"/>
          <w:szCs w:val="24"/>
        </w:rPr>
        <w:t>提出权重和</w:t>
      </w:r>
      <w:r>
        <w:rPr>
          <w:rFonts w:ascii="Times New Roman" w:hAnsi="Times New Roman" w:cs="Times New Roman" w:hint="eastAsia"/>
          <w:sz w:val="24"/>
          <w:szCs w:val="24"/>
        </w:rPr>
        <w:t>应</w:t>
      </w:r>
      <w:r>
        <w:rPr>
          <w:rFonts w:ascii="Times New Roman" w:hAnsi="Times New Roman" w:cs="Times New Roman"/>
          <w:sz w:val="24"/>
          <w:szCs w:val="24"/>
        </w:rPr>
        <w:t>在</w:t>
      </w:r>
      <w:r>
        <w:rPr>
          <w:rFonts w:ascii="Times New Roman" w:hAnsi="Times New Roman" w:cs="Times New Roman" w:hint="eastAsia"/>
          <w:sz w:val="24"/>
          <w:szCs w:val="24"/>
        </w:rPr>
        <w:t>任一</w:t>
      </w:r>
      <w:r w:rsidRPr="008C32ED">
        <w:rPr>
          <w:rFonts w:ascii="Times New Roman" w:hAnsi="Times New Roman" w:cs="Times New Roman"/>
          <w:sz w:val="24"/>
          <w:szCs w:val="24"/>
        </w:rPr>
        <w:t>时刻点都为</w:t>
      </w:r>
      <w:r w:rsidRPr="008C32ED">
        <w:rPr>
          <w:rFonts w:ascii="Times New Roman" w:hAnsi="Times New Roman" w:cs="Times New Roman"/>
          <w:sz w:val="24"/>
          <w:szCs w:val="24"/>
        </w:rPr>
        <w:t>1</w:t>
      </w:r>
      <w:r w:rsidRPr="008C32ED">
        <w:rPr>
          <w:rFonts w:ascii="Times New Roman" w:hAnsi="Times New Roman" w:cs="Times New Roman"/>
          <w:sz w:val="24"/>
          <w:szCs w:val="24"/>
        </w:rPr>
        <w:t>（唐小我</w:t>
      </w:r>
      <w:r>
        <w:rPr>
          <w:rFonts w:ascii="Times New Roman" w:hAnsi="Times New Roman" w:cs="Times New Roman" w:hint="eastAsia"/>
          <w:sz w:val="24"/>
          <w:szCs w:val="24"/>
        </w:rPr>
        <w:t>，</w:t>
      </w:r>
      <w:r w:rsidRPr="008C32ED">
        <w:rPr>
          <w:rFonts w:ascii="Times New Roman" w:hAnsi="Times New Roman" w:cs="Times New Roman"/>
          <w:sz w:val="24"/>
          <w:szCs w:val="24"/>
        </w:rPr>
        <w:t>1993</w:t>
      </w:r>
      <w:r w:rsidRPr="008C32ED">
        <w:rPr>
          <w:rFonts w:ascii="Times New Roman" w:hAnsi="Times New Roman" w:cs="Times New Roman"/>
          <w:sz w:val="24"/>
          <w:szCs w:val="24"/>
        </w:rPr>
        <w:t>）。邓雪</w:t>
      </w:r>
      <w:r>
        <w:rPr>
          <w:rFonts w:ascii="Times New Roman" w:hAnsi="Times New Roman" w:cs="Times New Roman" w:hint="eastAsia"/>
          <w:sz w:val="24"/>
          <w:szCs w:val="24"/>
        </w:rPr>
        <w:t>利用</w:t>
      </w:r>
      <w:r w:rsidRPr="008C32ED">
        <w:rPr>
          <w:rFonts w:ascii="Times New Roman" w:hAnsi="Times New Roman" w:cs="Times New Roman"/>
          <w:sz w:val="24"/>
          <w:szCs w:val="24"/>
        </w:rPr>
        <w:t>矩阵理论</w:t>
      </w:r>
      <w:r>
        <w:rPr>
          <w:rFonts w:ascii="Times New Roman" w:hAnsi="Times New Roman" w:cs="Times New Roman" w:hint="eastAsia"/>
          <w:sz w:val="24"/>
          <w:szCs w:val="24"/>
        </w:rPr>
        <w:t>划出误差</w:t>
      </w:r>
      <w:r>
        <w:rPr>
          <w:rFonts w:ascii="Times New Roman" w:hAnsi="Times New Roman" w:cs="Times New Roman"/>
          <w:sz w:val="24"/>
          <w:szCs w:val="24"/>
        </w:rPr>
        <w:t>平方和的取值范围，</w:t>
      </w:r>
      <w:r>
        <w:rPr>
          <w:rFonts w:ascii="Times New Roman" w:hAnsi="Times New Roman" w:cs="Times New Roman" w:hint="eastAsia"/>
          <w:sz w:val="24"/>
          <w:szCs w:val="24"/>
        </w:rPr>
        <w:t>提高了</w:t>
      </w:r>
      <w:r>
        <w:rPr>
          <w:rFonts w:ascii="Times New Roman" w:hAnsi="Times New Roman" w:cs="Times New Roman"/>
          <w:sz w:val="24"/>
          <w:szCs w:val="24"/>
        </w:rPr>
        <w:t>简单平均集成</w:t>
      </w:r>
      <w:r>
        <w:rPr>
          <w:rFonts w:ascii="Times New Roman" w:hAnsi="Times New Roman" w:cs="Times New Roman" w:hint="eastAsia"/>
          <w:sz w:val="24"/>
          <w:szCs w:val="24"/>
        </w:rPr>
        <w:t>的</w:t>
      </w:r>
      <w:r>
        <w:rPr>
          <w:rFonts w:ascii="Times New Roman" w:hAnsi="Times New Roman" w:cs="Times New Roman"/>
          <w:sz w:val="24"/>
          <w:szCs w:val="24"/>
        </w:rPr>
        <w:t>预测准确性</w:t>
      </w:r>
      <w:r w:rsidRPr="008C32ED">
        <w:rPr>
          <w:rFonts w:ascii="Times New Roman" w:hAnsi="Times New Roman" w:cs="Times New Roman"/>
          <w:sz w:val="24"/>
          <w:szCs w:val="24"/>
        </w:rPr>
        <w:t>（邓雪</w:t>
      </w:r>
      <w:r>
        <w:rPr>
          <w:rFonts w:ascii="Times New Roman" w:hAnsi="Times New Roman" w:cs="Times New Roman" w:hint="eastAsia"/>
          <w:sz w:val="24"/>
          <w:szCs w:val="24"/>
        </w:rPr>
        <w:t>，</w:t>
      </w:r>
      <w:r w:rsidRPr="008C32ED">
        <w:rPr>
          <w:rFonts w:ascii="Times New Roman" w:hAnsi="Times New Roman" w:cs="Times New Roman"/>
          <w:sz w:val="24"/>
          <w:szCs w:val="24"/>
        </w:rPr>
        <w:t>2001</w:t>
      </w:r>
      <w:r w:rsidRPr="008C32ED">
        <w:rPr>
          <w:rFonts w:ascii="Times New Roman" w:hAnsi="Times New Roman" w:cs="Times New Roman"/>
          <w:sz w:val="24"/>
          <w:szCs w:val="24"/>
        </w:rPr>
        <w:t>）。陈雁以</w:t>
      </w:r>
      <w:r w:rsidRPr="008C32ED">
        <w:rPr>
          <w:rFonts w:ascii="Times New Roman" w:hAnsi="Times New Roman" w:cs="Times New Roman"/>
          <w:sz w:val="24"/>
          <w:szCs w:val="24"/>
        </w:rPr>
        <w:t>Kuhn-Tucker</w:t>
      </w:r>
      <w:r w:rsidRPr="008C32ED">
        <w:rPr>
          <w:rFonts w:ascii="Times New Roman" w:hAnsi="Times New Roman" w:cs="Times New Roman"/>
          <w:sz w:val="24"/>
          <w:szCs w:val="24"/>
        </w:rPr>
        <w:t>为基础条件用</w:t>
      </w:r>
      <w:r w:rsidRPr="008C32ED">
        <w:rPr>
          <w:rFonts w:ascii="Times New Roman" w:hAnsi="Times New Roman" w:cs="Times New Roman"/>
          <w:sz w:val="24"/>
          <w:szCs w:val="24"/>
        </w:rPr>
        <w:t>Wolfe</w:t>
      </w:r>
      <w:r w:rsidRPr="008C32ED">
        <w:rPr>
          <w:rFonts w:ascii="Times New Roman" w:hAnsi="Times New Roman" w:cs="Times New Roman"/>
          <w:sz w:val="24"/>
          <w:szCs w:val="24"/>
        </w:rPr>
        <w:t>方法研究非负权重最优模型集成预测方法解法（陈雁</w:t>
      </w:r>
      <w:r>
        <w:rPr>
          <w:rFonts w:ascii="Times New Roman" w:hAnsi="Times New Roman" w:cs="Times New Roman" w:hint="eastAsia"/>
          <w:sz w:val="24"/>
          <w:szCs w:val="24"/>
        </w:rPr>
        <w:t>，</w:t>
      </w:r>
      <w:r w:rsidRPr="008C32ED">
        <w:rPr>
          <w:rFonts w:ascii="Times New Roman" w:hAnsi="Times New Roman" w:cs="Times New Roman"/>
          <w:sz w:val="24"/>
          <w:szCs w:val="24"/>
        </w:rPr>
        <w:t>2007</w:t>
      </w:r>
      <w:r w:rsidRPr="008C32ED">
        <w:rPr>
          <w:rFonts w:ascii="Times New Roman" w:hAnsi="Times New Roman" w:cs="Times New Roman"/>
          <w:sz w:val="24"/>
          <w:szCs w:val="24"/>
        </w:rPr>
        <w:t>），打破了只能进行线性集成预测的研究成果。高尚等</w:t>
      </w:r>
      <w:r>
        <w:rPr>
          <w:rFonts w:ascii="Times New Roman" w:hAnsi="Times New Roman" w:cs="Times New Roman" w:hint="eastAsia"/>
          <w:sz w:val="24"/>
          <w:szCs w:val="24"/>
        </w:rPr>
        <w:t>用</w:t>
      </w:r>
      <w:r>
        <w:rPr>
          <w:rFonts w:ascii="Times New Roman" w:hAnsi="Times New Roman" w:cs="Times New Roman"/>
          <w:sz w:val="24"/>
          <w:szCs w:val="24"/>
        </w:rPr>
        <w:t>最大相对误差最小、相对误差方法和最小</w:t>
      </w:r>
      <w:r>
        <w:rPr>
          <w:rFonts w:ascii="Times New Roman" w:hAnsi="Times New Roman" w:cs="Times New Roman" w:hint="eastAsia"/>
          <w:sz w:val="24"/>
          <w:szCs w:val="24"/>
        </w:rPr>
        <w:t>和</w:t>
      </w:r>
      <w:r w:rsidRPr="008C32ED">
        <w:rPr>
          <w:rFonts w:ascii="Times New Roman" w:hAnsi="Times New Roman" w:cs="Times New Roman"/>
          <w:sz w:val="24"/>
          <w:szCs w:val="24"/>
        </w:rPr>
        <w:t>相对误差和最小</w:t>
      </w:r>
      <w:r>
        <w:rPr>
          <w:rFonts w:ascii="Times New Roman" w:hAnsi="Times New Roman" w:cs="Times New Roman" w:hint="eastAsia"/>
          <w:sz w:val="24"/>
          <w:szCs w:val="24"/>
        </w:rPr>
        <w:t>作为标准</w:t>
      </w:r>
      <w:r w:rsidRPr="008C32ED">
        <w:rPr>
          <w:rFonts w:ascii="Times New Roman" w:hAnsi="Times New Roman" w:cs="Times New Roman"/>
          <w:sz w:val="24"/>
          <w:szCs w:val="24"/>
        </w:rPr>
        <w:t>，</w:t>
      </w:r>
      <w:r>
        <w:rPr>
          <w:rFonts w:ascii="Times New Roman" w:hAnsi="Times New Roman" w:cs="Times New Roman" w:hint="eastAsia"/>
          <w:sz w:val="24"/>
          <w:szCs w:val="24"/>
        </w:rPr>
        <w:t>提出多个线性</w:t>
      </w:r>
      <w:r>
        <w:rPr>
          <w:rFonts w:ascii="Times New Roman" w:hAnsi="Times New Roman" w:cs="Times New Roman"/>
          <w:sz w:val="24"/>
          <w:szCs w:val="24"/>
        </w:rPr>
        <w:t>集成模型，</w:t>
      </w:r>
      <w:r>
        <w:rPr>
          <w:rFonts w:ascii="Times New Roman" w:hAnsi="Times New Roman" w:cs="Times New Roman" w:hint="eastAsia"/>
          <w:sz w:val="24"/>
          <w:szCs w:val="24"/>
        </w:rPr>
        <w:t>并</w:t>
      </w:r>
      <w:r>
        <w:rPr>
          <w:rFonts w:ascii="Times New Roman" w:hAnsi="Times New Roman" w:cs="Times New Roman"/>
          <w:sz w:val="24"/>
          <w:szCs w:val="24"/>
        </w:rPr>
        <w:t>证明</w:t>
      </w:r>
      <w:r w:rsidRPr="008C32ED">
        <w:rPr>
          <w:rFonts w:ascii="Times New Roman" w:hAnsi="Times New Roman" w:cs="Times New Roman"/>
          <w:sz w:val="24"/>
          <w:szCs w:val="24"/>
        </w:rPr>
        <w:t>这些模型的优越性和</w:t>
      </w:r>
      <w:r>
        <w:rPr>
          <w:rFonts w:ascii="Times New Roman" w:hAnsi="Times New Roman" w:cs="Times New Roman" w:hint="eastAsia"/>
          <w:sz w:val="24"/>
          <w:szCs w:val="24"/>
        </w:rPr>
        <w:t>准确性</w:t>
      </w:r>
      <w:r w:rsidRPr="008C32ED">
        <w:rPr>
          <w:rFonts w:ascii="Times New Roman" w:hAnsi="Times New Roman" w:cs="Times New Roman"/>
          <w:sz w:val="24"/>
          <w:szCs w:val="24"/>
        </w:rPr>
        <w:t>（</w:t>
      </w:r>
      <w:r w:rsidRPr="005B4CC7">
        <w:rPr>
          <w:rFonts w:ascii="Times New Roman" w:hAnsi="Times New Roman" w:cs="Times New Roman"/>
          <w:sz w:val="24"/>
          <w:szCs w:val="24"/>
        </w:rPr>
        <w:t>高尚</w:t>
      </w:r>
      <w:r>
        <w:rPr>
          <w:rFonts w:ascii="Times New Roman" w:hAnsi="Times New Roman" w:cs="Times New Roman" w:hint="eastAsia"/>
          <w:sz w:val="24"/>
          <w:szCs w:val="24"/>
        </w:rPr>
        <w:t>，</w:t>
      </w:r>
      <w:r w:rsidRPr="005B4CC7">
        <w:rPr>
          <w:rFonts w:ascii="Times New Roman" w:hAnsi="Times New Roman" w:cs="Times New Roman"/>
          <w:sz w:val="24"/>
          <w:szCs w:val="24"/>
        </w:rPr>
        <w:t>张绍彪</w:t>
      </w:r>
      <w:r>
        <w:rPr>
          <w:rFonts w:ascii="Times New Roman" w:hAnsi="Times New Roman" w:cs="Times New Roman" w:hint="eastAsia"/>
          <w:sz w:val="24"/>
          <w:szCs w:val="24"/>
        </w:rPr>
        <w:t>，</w:t>
      </w:r>
      <w:r w:rsidRPr="005B4CC7">
        <w:rPr>
          <w:rFonts w:ascii="Times New Roman" w:hAnsi="Times New Roman" w:cs="Times New Roman"/>
          <w:sz w:val="24"/>
          <w:szCs w:val="24"/>
        </w:rPr>
        <w:t>梅亮</w:t>
      </w:r>
      <w:r>
        <w:rPr>
          <w:rFonts w:ascii="Times New Roman" w:hAnsi="Times New Roman" w:cs="Times New Roman" w:hint="eastAsia"/>
          <w:sz w:val="24"/>
          <w:szCs w:val="24"/>
        </w:rPr>
        <w:t>，</w:t>
      </w:r>
      <w:r w:rsidRPr="008C32ED">
        <w:rPr>
          <w:rFonts w:ascii="Times New Roman" w:hAnsi="Times New Roman" w:cs="Times New Roman"/>
          <w:sz w:val="24"/>
          <w:szCs w:val="24"/>
        </w:rPr>
        <w:t>2008</w:t>
      </w:r>
      <w:r w:rsidRPr="008C32ED">
        <w:rPr>
          <w:rFonts w:ascii="Times New Roman" w:hAnsi="Times New Roman" w:cs="Times New Roman"/>
          <w:sz w:val="24"/>
          <w:szCs w:val="24"/>
        </w:rPr>
        <w:t>）。</w:t>
      </w:r>
    </w:p>
    <w:p w:rsidR="0029236C" w:rsidRDefault="0029236C" w:rsidP="0029236C">
      <w:pPr>
        <w:spacing w:line="360" w:lineRule="auto"/>
        <w:ind w:firstLineChars="200" w:firstLine="480"/>
        <w:rPr>
          <w:rFonts w:ascii="Times New Roman" w:hAnsi="Times New Roman" w:cs="Times New Roman"/>
          <w:sz w:val="24"/>
          <w:szCs w:val="24"/>
        </w:rPr>
      </w:pPr>
      <w:r w:rsidRPr="008C32ED">
        <w:rPr>
          <w:rFonts w:ascii="Times New Roman" w:hAnsi="Times New Roman" w:cs="Times New Roman"/>
          <w:sz w:val="24"/>
          <w:szCs w:val="24"/>
        </w:rPr>
        <w:t>在非</w:t>
      </w:r>
      <w:r>
        <w:rPr>
          <w:rFonts w:ascii="Times New Roman" w:hAnsi="Times New Roman" w:cs="Times New Roman"/>
          <w:sz w:val="24"/>
          <w:szCs w:val="24"/>
        </w:rPr>
        <w:t>线性集成</w:t>
      </w:r>
      <w:r>
        <w:rPr>
          <w:rFonts w:ascii="Times New Roman" w:hAnsi="Times New Roman" w:cs="Times New Roman" w:hint="eastAsia"/>
          <w:sz w:val="24"/>
          <w:szCs w:val="24"/>
        </w:rPr>
        <w:t>方面</w:t>
      </w:r>
      <w:r>
        <w:rPr>
          <w:rFonts w:ascii="Times New Roman" w:hAnsi="Times New Roman" w:cs="Times New Roman"/>
          <w:sz w:val="24"/>
          <w:szCs w:val="24"/>
        </w:rPr>
        <w:t>，文新辉、牛明洁在国内首次发表了有关非线性集</w:t>
      </w:r>
      <w:r>
        <w:rPr>
          <w:rFonts w:ascii="Times New Roman" w:hAnsi="Times New Roman" w:cs="Times New Roman" w:hint="eastAsia"/>
          <w:sz w:val="24"/>
          <w:szCs w:val="24"/>
        </w:rPr>
        <w:t>成</w:t>
      </w:r>
      <w:r w:rsidRPr="008C32ED">
        <w:rPr>
          <w:rFonts w:ascii="Times New Roman" w:hAnsi="Times New Roman" w:cs="Times New Roman"/>
          <w:sz w:val="24"/>
          <w:szCs w:val="24"/>
        </w:rPr>
        <w:t>模型，</w:t>
      </w:r>
      <w:r>
        <w:rPr>
          <w:rFonts w:ascii="Times New Roman" w:hAnsi="Times New Roman" w:cs="Times New Roman" w:hint="eastAsia"/>
          <w:sz w:val="24"/>
          <w:szCs w:val="24"/>
        </w:rPr>
        <w:t>借助</w:t>
      </w:r>
      <w:r w:rsidRPr="008C32ED">
        <w:rPr>
          <w:rFonts w:ascii="Times New Roman" w:hAnsi="Times New Roman" w:cs="Times New Roman"/>
          <w:sz w:val="24"/>
          <w:szCs w:val="24"/>
        </w:rPr>
        <w:t>BP</w:t>
      </w:r>
      <w:r w:rsidRPr="008C32ED">
        <w:rPr>
          <w:rFonts w:ascii="Times New Roman" w:hAnsi="Times New Roman" w:cs="Times New Roman"/>
          <w:sz w:val="24"/>
          <w:szCs w:val="24"/>
        </w:rPr>
        <w:t>神经网络</w:t>
      </w:r>
      <w:r>
        <w:rPr>
          <w:rFonts w:ascii="Times New Roman" w:hAnsi="Times New Roman" w:cs="Times New Roman"/>
          <w:sz w:val="24"/>
          <w:szCs w:val="24"/>
        </w:rPr>
        <w:t>集成</w:t>
      </w:r>
      <w:r w:rsidRPr="008C32ED">
        <w:rPr>
          <w:rFonts w:ascii="Times New Roman" w:hAnsi="Times New Roman" w:cs="Times New Roman"/>
          <w:sz w:val="24"/>
          <w:szCs w:val="24"/>
        </w:rPr>
        <w:t>，取得了</w:t>
      </w:r>
      <w:r>
        <w:rPr>
          <w:rFonts w:ascii="Times New Roman" w:hAnsi="Times New Roman" w:cs="Times New Roman" w:hint="eastAsia"/>
          <w:sz w:val="24"/>
          <w:szCs w:val="24"/>
        </w:rPr>
        <w:t>优于</w:t>
      </w:r>
      <w:r>
        <w:rPr>
          <w:rFonts w:ascii="Times New Roman" w:hAnsi="Times New Roman" w:cs="Times New Roman"/>
          <w:sz w:val="24"/>
          <w:szCs w:val="24"/>
        </w:rPr>
        <w:t>线性集成</w:t>
      </w:r>
      <w:r>
        <w:rPr>
          <w:rFonts w:ascii="Times New Roman" w:hAnsi="Times New Roman" w:cs="Times New Roman" w:hint="eastAsia"/>
          <w:sz w:val="24"/>
          <w:szCs w:val="24"/>
        </w:rPr>
        <w:t>的</w:t>
      </w:r>
      <w:r>
        <w:rPr>
          <w:rFonts w:ascii="Times New Roman" w:hAnsi="Times New Roman" w:cs="Times New Roman"/>
          <w:sz w:val="24"/>
          <w:szCs w:val="24"/>
        </w:rPr>
        <w:t>预测结果</w:t>
      </w:r>
      <w:r w:rsidRPr="008C32ED">
        <w:rPr>
          <w:rFonts w:ascii="Times New Roman" w:hAnsi="Times New Roman" w:cs="Times New Roman"/>
          <w:sz w:val="24"/>
          <w:szCs w:val="24"/>
        </w:rPr>
        <w:t>（文新辉</w:t>
      </w:r>
      <w:r>
        <w:rPr>
          <w:rFonts w:ascii="Times New Roman" w:hAnsi="Times New Roman" w:cs="Times New Roman" w:hint="eastAsia"/>
          <w:sz w:val="24"/>
          <w:szCs w:val="24"/>
        </w:rPr>
        <w:t>,</w:t>
      </w:r>
      <w:r w:rsidRPr="008C32ED">
        <w:rPr>
          <w:rFonts w:ascii="Times New Roman" w:hAnsi="Times New Roman" w:cs="Times New Roman"/>
          <w:sz w:val="24"/>
          <w:szCs w:val="24"/>
        </w:rPr>
        <w:t>牛明洁</w:t>
      </w:r>
      <w:r>
        <w:rPr>
          <w:rFonts w:ascii="Times New Roman" w:hAnsi="Times New Roman" w:cs="Times New Roman" w:hint="eastAsia"/>
          <w:sz w:val="24"/>
          <w:szCs w:val="24"/>
        </w:rPr>
        <w:t>，</w:t>
      </w:r>
      <w:r w:rsidRPr="008C32ED">
        <w:rPr>
          <w:rFonts w:ascii="Times New Roman" w:hAnsi="Times New Roman" w:cs="Times New Roman"/>
          <w:sz w:val="24"/>
          <w:szCs w:val="24"/>
        </w:rPr>
        <w:t>1994</w:t>
      </w:r>
      <w:r w:rsidRPr="008C32ED">
        <w:rPr>
          <w:rFonts w:ascii="Times New Roman" w:hAnsi="Times New Roman" w:cs="Times New Roman"/>
          <w:sz w:val="24"/>
          <w:szCs w:val="24"/>
        </w:rPr>
        <w:t>）。董景荣提出基于小</w:t>
      </w:r>
      <w:proofErr w:type="gramStart"/>
      <w:r w:rsidRPr="008C32ED">
        <w:rPr>
          <w:rFonts w:ascii="Times New Roman" w:hAnsi="Times New Roman" w:cs="Times New Roman"/>
          <w:sz w:val="24"/>
          <w:szCs w:val="24"/>
        </w:rPr>
        <w:t>波网络</w:t>
      </w:r>
      <w:proofErr w:type="gramEnd"/>
      <w:r w:rsidRPr="008C32ED">
        <w:rPr>
          <w:rFonts w:ascii="Times New Roman" w:hAnsi="Times New Roman" w:cs="Times New Roman"/>
          <w:sz w:val="24"/>
          <w:szCs w:val="24"/>
        </w:rPr>
        <w:t>的非线性集成方法，该方法解决了以往在对非平稳的时间序列使用线性集成时所造成的预测效果不佳的困境（董景荣</w:t>
      </w:r>
      <w:r>
        <w:rPr>
          <w:rFonts w:ascii="Times New Roman" w:hAnsi="Times New Roman" w:cs="Times New Roman" w:hint="eastAsia"/>
          <w:sz w:val="24"/>
          <w:szCs w:val="24"/>
        </w:rPr>
        <w:t>，</w:t>
      </w:r>
      <w:r w:rsidRPr="008C32ED">
        <w:rPr>
          <w:rFonts w:ascii="Times New Roman" w:hAnsi="Times New Roman" w:cs="Times New Roman"/>
          <w:sz w:val="24"/>
          <w:szCs w:val="24"/>
        </w:rPr>
        <w:t>2000</w:t>
      </w:r>
      <w:r w:rsidRPr="008C32ED">
        <w:rPr>
          <w:rFonts w:ascii="Times New Roman" w:hAnsi="Times New Roman" w:cs="Times New Roman"/>
          <w:sz w:val="24"/>
          <w:szCs w:val="24"/>
        </w:rPr>
        <w:t>）。李元诚、李波等人</w:t>
      </w:r>
      <w:r>
        <w:rPr>
          <w:rFonts w:ascii="Times New Roman" w:hAnsi="Times New Roman" w:cs="Times New Roman"/>
          <w:sz w:val="24"/>
          <w:szCs w:val="24"/>
        </w:rPr>
        <w:t>提出基于小</w:t>
      </w:r>
      <w:proofErr w:type="gramStart"/>
      <w:r>
        <w:rPr>
          <w:rFonts w:ascii="Times New Roman" w:hAnsi="Times New Roman" w:cs="Times New Roman"/>
          <w:sz w:val="24"/>
          <w:szCs w:val="24"/>
        </w:rPr>
        <w:t>波支持向量机</w:t>
      </w:r>
      <w:proofErr w:type="gramEnd"/>
      <w:r>
        <w:rPr>
          <w:rFonts w:ascii="Times New Roman" w:hAnsi="Times New Roman" w:cs="Times New Roman"/>
          <w:sz w:val="24"/>
          <w:szCs w:val="24"/>
        </w:rPr>
        <w:t>的非线性集成</w:t>
      </w:r>
      <w:r>
        <w:rPr>
          <w:rFonts w:ascii="Times New Roman" w:hAnsi="Times New Roman" w:cs="Times New Roman" w:hint="eastAsia"/>
          <w:sz w:val="24"/>
          <w:szCs w:val="24"/>
        </w:rPr>
        <w:t>并</w:t>
      </w:r>
      <w:r>
        <w:rPr>
          <w:rFonts w:ascii="Times New Roman" w:hAnsi="Times New Roman" w:cs="Times New Roman"/>
          <w:sz w:val="24"/>
          <w:szCs w:val="24"/>
        </w:rPr>
        <w:t>用于仿真实验，</w:t>
      </w:r>
      <w:r>
        <w:rPr>
          <w:rFonts w:ascii="Times New Roman" w:hAnsi="Times New Roman" w:cs="Times New Roman" w:hint="eastAsia"/>
          <w:sz w:val="24"/>
          <w:szCs w:val="24"/>
        </w:rPr>
        <w:t>发现</w:t>
      </w:r>
      <w:r>
        <w:rPr>
          <w:rFonts w:ascii="Times New Roman" w:hAnsi="Times New Roman" w:cs="Times New Roman"/>
          <w:sz w:val="24"/>
          <w:szCs w:val="24"/>
        </w:rPr>
        <w:t>该模型比</w:t>
      </w:r>
      <w:r w:rsidRPr="008C32ED">
        <w:rPr>
          <w:rFonts w:ascii="Times New Roman" w:hAnsi="Times New Roman" w:cs="Times New Roman"/>
          <w:sz w:val="24"/>
          <w:szCs w:val="24"/>
        </w:rPr>
        <w:t>神经网络集成更为优异（</w:t>
      </w:r>
      <w:r w:rsidRPr="00B6304E">
        <w:rPr>
          <w:rFonts w:ascii="Times New Roman" w:hAnsi="Times New Roman" w:cs="Times New Roman" w:hint="eastAsia"/>
          <w:sz w:val="24"/>
          <w:szCs w:val="24"/>
        </w:rPr>
        <w:t>李元诚</w:t>
      </w:r>
      <w:r>
        <w:rPr>
          <w:rFonts w:ascii="Times New Roman" w:hAnsi="Times New Roman" w:cs="Times New Roman" w:hint="eastAsia"/>
          <w:sz w:val="24"/>
          <w:szCs w:val="24"/>
        </w:rPr>
        <w:t>，李波，</w:t>
      </w:r>
      <w:r w:rsidRPr="00B6304E">
        <w:rPr>
          <w:rFonts w:ascii="Times New Roman" w:hAnsi="Times New Roman" w:cs="Times New Roman" w:hint="eastAsia"/>
          <w:sz w:val="24"/>
          <w:szCs w:val="24"/>
        </w:rPr>
        <w:t>方廷健</w:t>
      </w:r>
      <w:r>
        <w:rPr>
          <w:rFonts w:ascii="Times New Roman" w:hAnsi="Times New Roman" w:cs="Times New Roman" w:hint="eastAsia"/>
          <w:sz w:val="24"/>
          <w:szCs w:val="24"/>
        </w:rPr>
        <w:t>，</w:t>
      </w:r>
      <w:r w:rsidRPr="008C32ED">
        <w:rPr>
          <w:rFonts w:ascii="Times New Roman" w:hAnsi="Times New Roman" w:cs="Times New Roman"/>
          <w:sz w:val="24"/>
          <w:szCs w:val="24"/>
        </w:rPr>
        <w:t>2004</w:t>
      </w:r>
      <w:r w:rsidRPr="008C32ED">
        <w:rPr>
          <w:rFonts w:ascii="Times New Roman" w:hAnsi="Times New Roman" w:cs="Times New Roman"/>
          <w:sz w:val="24"/>
          <w:szCs w:val="24"/>
        </w:rPr>
        <w:t>）</w:t>
      </w:r>
      <w:r>
        <w:rPr>
          <w:rFonts w:ascii="Times New Roman" w:hAnsi="Times New Roman" w:cs="Times New Roman"/>
          <w:sz w:val="24"/>
          <w:szCs w:val="24"/>
        </w:rPr>
        <w:t>，为非线性集成模型</w:t>
      </w:r>
      <w:r>
        <w:rPr>
          <w:rFonts w:ascii="Times New Roman" w:hAnsi="Times New Roman" w:cs="Times New Roman" w:hint="eastAsia"/>
          <w:sz w:val="24"/>
          <w:szCs w:val="24"/>
        </w:rPr>
        <w:t>的</w:t>
      </w:r>
      <w:r>
        <w:rPr>
          <w:rFonts w:ascii="Times New Roman" w:hAnsi="Times New Roman" w:cs="Times New Roman"/>
          <w:sz w:val="24"/>
          <w:szCs w:val="24"/>
        </w:rPr>
        <w:t>选取提供</w:t>
      </w:r>
      <w:r>
        <w:rPr>
          <w:rFonts w:ascii="Times New Roman" w:hAnsi="Times New Roman" w:cs="Times New Roman" w:hint="eastAsia"/>
          <w:sz w:val="24"/>
          <w:szCs w:val="24"/>
        </w:rPr>
        <w:t>了</w:t>
      </w:r>
      <w:r>
        <w:rPr>
          <w:rFonts w:ascii="Times New Roman" w:hAnsi="Times New Roman" w:cs="Times New Roman"/>
          <w:sz w:val="24"/>
          <w:szCs w:val="24"/>
        </w:rPr>
        <w:t>新</w:t>
      </w:r>
      <w:r w:rsidRPr="008C32ED">
        <w:rPr>
          <w:rFonts w:ascii="Times New Roman" w:hAnsi="Times New Roman" w:cs="Times New Roman"/>
          <w:sz w:val="24"/>
          <w:szCs w:val="24"/>
        </w:rPr>
        <w:t>思路。耿建军</w:t>
      </w:r>
      <w:r>
        <w:rPr>
          <w:rFonts w:ascii="Times New Roman" w:hAnsi="Times New Roman" w:cs="Times New Roman" w:hint="eastAsia"/>
          <w:sz w:val="24"/>
          <w:szCs w:val="24"/>
        </w:rPr>
        <w:t>先</w:t>
      </w:r>
      <w:r>
        <w:rPr>
          <w:rFonts w:ascii="Times New Roman" w:hAnsi="Times New Roman" w:cs="Times New Roman"/>
          <w:sz w:val="24"/>
          <w:szCs w:val="24"/>
        </w:rPr>
        <w:t>用二次规划确定权重，再</w:t>
      </w:r>
      <w:r>
        <w:rPr>
          <w:rFonts w:ascii="Times New Roman" w:hAnsi="Times New Roman" w:cs="Times New Roman" w:hint="eastAsia"/>
          <w:sz w:val="24"/>
          <w:szCs w:val="24"/>
        </w:rPr>
        <w:t>用</w:t>
      </w:r>
      <w:r w:rsidRPr="008C32ED">
        <w:rPr>
          <w:rFonts w:ascii="Times New Roman" w:hAnsi="Times New Roman" w:cs="Times New Roman"/>
          <w:sz w:val="24"/>
          <w:szCs w:val="24"/>
        </w:rPr>
        <w:t>广义神经网络训练</w:t>
      </w:r>
      <w:r>
        <w:rPr>
          <w:rFonts w:ascii="Times New Roman" w:hAnsi="Times New Roman" w:cs="Times New Roman" w:hint="eastAsia"/>
          <w:sz w:val="24"/>
          <w:szCs w:val="24"/>
        </w:rPr>
        <w:t>进一步</w:t>
      </w:r>
      <w:r w:rsidRPr="008C32ED">
        <w:rPr>
          <w:rFonts w:ascii="Times New Roman" w:hAnsi="Times New Roman" w:cs="Times New Roman"/>
          <w:sz w:val="24"/>
          <w:szCs w:val="24"/>
        </w:rPr>
        <w:t>确定权重，</w:t>
      </w:r>
      <w:r>
        <w:rPr>
          <w:rFonts w:ascii="Times New Roman" w:hAnsi="Times New Roman" w:cs="Times New Roman" w:hint="eastAsia"/>
          <w:sz w:val="24"/>
          <w:szCs w:val="24"/>
        </w:rPr>
        <w:t>有效</w:t>
      </w:r>
      <w:r>
        <w:rPr>
          <w:rFonts w:ascii="Times New Roman" w:hAnsi="Times New Roman" w:cs="Times New Roman"/>
          <w:sz w:val="24"/>
          <w:szCs w:val="24"/>
        </w:rPr>
        <w:t>提高预测</w:t>
      </w:r>
      <w:r>
        <w:rPr>
          <w:rFonts w:ascii="Times New Roman" w:hAnsi="Times New Roman" w:cs="Times New Roman" w:hint="eastAsia"/>
          <w:sz w:val="24"/>
          <w:szCs w:val="24"/>
        </w:rPr>
        <w:t>精度</w:t>
      </w:r>
      <w:r w:rsidRPr="008C32ED">
        <w:rPr>
          <w:rFonts w:ascii="Times New Roman" w:hAnsi="Times New Roman" w:cs="Times New Roman"/>
          <w:sz w:val="24"/>
          <w:szCs w:val="24"/>
        </w:rPr>
        <w:t>，为变权</w:t>
      </w:r>
      <w:r>
        <w:rPr>
          <w:rFonts w:ascii="Times New Roman" w:hAnsi="Times New Roman" w:cs="Times New Roman" w:hint="eastAsia"/>
          <w:sz w:val="24"/>
          <w:szCs w:val="24"/>
        </w:rPr>
        <w:t>集成</w:t>
      </w:r>
      <w:r w:rsidRPr="008C32ED">
        <w:rPr>
          <w:rFonts w:ascii="Times New Roman" w:hAnsi="Times New Roman" w:cs="Times New Roman"/>
          <w:sz w:val="24"/>
          <w:szCs w:val="24"/>
        </w:rPr>
        <w:t>预测开创了新的方法（耿建军</w:t>
      </w:r>
      <w:r>
        <w:rPr>
          <w:rFonts w:ascii="Times New Roman" w:hAnsi="Times New Roman" w:cs="Times New Roman" w:hint="eastAsia"/>
          <w:sz w:val="24"/>
          <w:szCs w:val="24"/>
        </w:rPr>
        <w:t>，</w:t>
      </w:r>
      <w:r w:rsidRPr="008C32ED">
        <w:rPr>
          <w:rFonts w:ascii="Times New Roman" w:hAnsi="Times New Roman" w:cs="Times New Roman"/>
          <w:sz w:val="24"/>
          <w:szCs w:val="24"/>
        </w:rPr>
        <w:t>2011</w:t>
      </w:r>
      <w:r w:rsidRPr="008C32ED">
        <w:rPr>
          <w:rFonts w:ascii="Times New Roman" w:hAnsi="Times New Roman" w:cs="Times New Roman"/>
          <w:sz w:val="24"/>
          <w:szCs w:val="24"/>
        </w:rPr>
        <w:t>）。李钦铭和芮兰兰提出了基于</w:t>
      </w:r>
      <w:r w:rsidRPr="008C32ED">
        <w:rPr>
          <w:rFonts w:ascii="Times New Roman" w:hAnsi="Times New Roman" w:cs="Times New Roman"/>
          <w:sz w:val="24"/>
          <w:szCs w:val="24"/>
        </w:rPr>
        <w:t>K-means</w:t>
      </w:r>
      <w:r w:rsidRPr="008C32ED">
        <w:rPr>
          <w:rFonts w:ascii="Times New Roman" w:hAnsi="Times New Roman" w:cs="Times New Roman"/>
          <w:sz w:val="24"/>
          <w:szCs w:val="24"/>
        </w:rPr>
        <w:t>进行序列分隔后采用对每个序列分别建模，最终预测误差只有</w:t>
      </w:r>
      <w:r w:rsidRPr="008C32ED">
        <w:rPr>
          <w:rFonts w:ascii="Times New Roman" w:hAnsi="Times New Roman" w:cs="Times New Roman"/>
          <w:sz w:val="24"/>
          <w:szCs w:val="24"/>
        </w:rPr>
        <w:t>BP</w:t>
      </w:r>
      <w:r w:rsidRPr="008C32ED">
        <w:rPr>
          <w:rFonts w:ascii="Times New Roman" w:hAnsi="Times New Roman" w:cs="Times New Roman"/>
          <w:sz w:val="24"/>
          <w:szCs w:val="24"/>
        </w:rPr>
        <w:t>神经网络的</w:t>
      </w:r>
      <w:r w:rsidRPr="008C32ED">
        <w:rPr>
          <w:rFonts w:ascii="Times New Roman" w:hAnsi="Times New Roman" w:cs="Times New Roman"/>
          <w:sz w:val="24"/>
          <w:szCs w:val="24"/>
        </w:rPr>
        <w:t>1/10</w:t>
      </w:r>
      <w:r w:rsidRPr="008C32ED">
        <w:rPr>
          <w:rFonts w:ascii="Times New Roman" w:hAnsi="Times New Roman" w:cs="Times New Roman"/>
          <w:sz w:val="24"/>
          <w:szCs w:val="24"/>
        </w:rPr>
        <w:t>，为非线性集成预测提供新思路（李钦铭</w:t>
      </w:r>
      <w:r>
        <w:rPr>
          <w:rFonts w:ascii="Times New Roman" w:hAnsi="Times New Roman" w:cs="Times New Roman" w:hint="eastAsia"/>
          <w:sz w:val="24"/>
          <w:szCs w:val="24"/>
        </w:rPr>
        <w:t>，</w:t>
      </w:r>
      <w:r w:rsidRPr="008C32ED">
        <w:rPr>
          <w:rFonts w:ascii="Times New Roman" w:hAnsi="Times New Roman" w:cs="Times New Roman"/>
          <w:sz w:val="24"/>
          <w:szCs w:val="24"/>
        </w:rPr>
        <w:t>芮兰兰</w:t>
      </w:r>
      <w:r>
        <w:rPr>
          <w:rFonts w:ascii="Times New Roman" w:hAnsi="Times New Roman" w:cs="Times New Roman" w:hint="eastAsia"/>
          <w:sz w:val="24"/>
          <w:szCs w:val="24"/>
        </w:rPr>
        <w:t>，</w:t>
      </w:r>
      <w:r w:rsidRPr="008C32ED">
        <w:rPr>
          <w:rFonts w:ascii="Times New Roman" w:hAnsi="Times New Roman" w:cs="Times New Roman"/>
          <w:sz w:val="24"/>
          <w:szCs w:val="24"/>
        </w:rPr>
        <w:t>2016</w:t>
      </w:r>
      <w:r w:rsidRPr="008C32ED">
        <w:rPr>
          <w:rFonts w:ascii="Times New Roman" w:hAnsi="Times New Roman" w:cs="Times New Roman"/>
          <w:sz w:val="24"/>
          <w:szCs w:val="24"/>
        </w:rPr>
        <w:t>）。</w:t>
      </w:r>
    </w:p>
    <w:p w:rsidR="00BF7753" w:rsidRPr="00C15B8F" w:rsidRDefault="00BF7753" w:rsidP="00BF7753">
      <w:pPr>
        <w:spacing w:line="360" w:lineRule="auto"/>
        <w:outlineLvl w:val="1"/>
        <w:rPr>
          <w:rFonts w:ascii="黑体" w:eastAsia="黑体" w:hAnsi="黑体"/>
          <w:sz w:val="24"/>
        </w:rPr>
      </w:pPr>
      <w:r w:rsidRPr="00CC5EC1">
        <w:rPr>
          <w:rFonts w:ascii="Times New Roman" w:eastAsia="黑体" w:hAnsi="Times New Roman" w:cs="Times New Roman"/>
          <w:sz w:val="24"/>
        </w:rPr>
        <w:t>1.3</w:t>
      </w:r>
      <w:r w:rsidRPr="00C15B8F">
        <w:rPr>
          <w:rFonts w:ascii="黑体" w:eastAsia="黑体" w:hAnsi="黑体"/>
          <w:sz w:val="24"/>
        </w:rPr>
        <w:t xml:space="preserve"> </w:t>
      </w:r>
      <w:r>
        <w:rPr>
          <w:rFonts w:ascii="黑体" w:eastAsia="黑体" w:hAnsi="黑体"/>
          <w:sz w:val="24"/>
        </w:rPr>
        <w:t xml:space="preserve"> </w:t>
      </w:r>
      <w:r w:rsidRPr="00C15B8F">
        <w:rPr>
          <w:rFonts w:ascii="黑体" w:eastAsia="黑体" w:hAnsi="黑体" w:hint="eastAsia"/>
          <w:sz w:val="24"/>
        </w:rPr>
        <w:t>研究</w:t>
      </w:r>
      <w:r w:rsidRPr="00C15B8F">
        <w:rPr>
          <w:rFonts w:ascii="黑体" w:eastAsia="黑体" w:hAnsi="黑体"/>
          <w:sz w:val="24"/>
        </w:rPr>
        <w:t>内容和研究意义</w:t>
      </w:r>
      <w:bookmarkEnd w:id="33"/>
      <w:bookmarkEnd w:id="34"/>
      <w:bookmarkEnd w:id="35"/>
      <w:bookmarkEnd w:id="36"/>
      <w:bookmarkEnd w:id="37"/>
      <w:bookmarkEnd w:id="38"/>
    </w:p>
    <w:p w:rsidR="0029236C" w:rsidRPr="008C32ED" w:rsidRDefault="0029236C" w:rsidP="0029236C">
      <w:pPr>
        <w:spacing w:line="360" w:lineRule="auto"/>
        <w:ind w:firstLineChars="200" w:firstLine="480"/>
        <w:rPr>
          <w:rFonts w:ascii="Times New Roman" w:hAnsi="Times New Roman" w:cs="Times New Roman"/>
          <w:sz w:val="24"/>
          <w:szCs w:val="24"/>
        </w:rPr>
      </w:pPr>
      <w:bookmarkStart w:id="39" w:name="_Toc478744121"/>
      <w:bookmarkStart w:id="40" w:name="_Toc478997085"/>
      <w:bookmarkStart w:id="41" w:name="_Toc479101116"/>
      <w:bookmarkStart w:id="42" w:name="_Toc479101294"/>
      <w:bookmarkStart w:id="43" w:name="_Toc479101526"/>
      <w:bookmarkStart w:id="44" w:name="_Toc479101570"/>
      <w:bookmarkStart w:id="45" w:name="_Toc479101603"/>
      <w:bookmarkStart w:id="46" w:name="_Toc480295300"/>
      <w:r>
        <w:rPr>
          <w:rFonts w:ascii="Times New Roman" w:hAnsi="Times New Roman" w:cs="Times New Roman"/>
          <w:sz w:val="24"/>
          <w:szCs w:val="24"/>
        </w:rPr>
        <w:t>本文主要</w:t>
      </w:r>
      <w:r w:rsidRPr="008C32ED">
        <w:rPr>
          <w:rFonts w:ascii="Times New Roman" w:hAnsi="Times New Roman" w:cs="Times New Roman"/>
          <w:sz w:val="24"/>
          <w:szCs w:val="24"/>
        </w:rPr>
        <w:t>对</w:t>
      </w:r>
      <w:r>
        <w:rPr>
          <w:rFonts w:ascii="Times New Roman" w:hAnsi="Times New Roman" w:cs="Times New Roman" w:hint="eastAsia"/>
          <w:sz w:val="24"/>
          <w:szCs w:val="24"/>
        </w:rPr>
        <w:t>单一</w:t>
      </w:r>
      <w:r>
        <w:rPr>
          <w:rFonts w:ascii="Times New Roman" w:hAnsi="Times New Roman" w:cs="Times New Roman"/>
          <w:sz w:val="24"/>
          <w:szCs w:val="24"/>
        </w:rPr>
        <w:t>预测和</w:t>
      </w:r>
      <w:r w:rsidRPr="008C32ED">
        <w:rPr>
          <w:rFonts w:ascii="Times New Roman" w:hAnsi="Times New Roman" w:cs="Times New Roman"/>
          <w:sz w:val="24"/>
          <w:szCs w:val="24"/>
        </w:rPr>
        <w:t>集成预测</w:t>
      </w:r>
      <w:r>
        <w:rPr>
          <w:rFonts w:ascii="Times New Roman" w:hAnsi="Times New Roman" w:cs="Times New Roman" w:hint="eastAsia"/>
          <w:sz w:val="24"/>
          <w:szCs w:val="24"/>
        </w:rPr>
        <w:t>进行</w:t>
      </w:r>
      <w:r w:rsidRPr="008C32ED">
        <w:rPr>
          <w:rFonts w:ascii="Times New Roman" w:hAnsi="Times New Roman" w:cs="Times New Roman"/>
          <w:sz w:val="24"/>
          <w:szCs w:val="24"/>
        </w:rPr>
        <w:t>探索，</w:t>
      </w:r>
      <w:r>
        <w:rPr>
          <w:rFonts w:ascii="Times New Roman" w:hAnsi="Times New Roman" w:cs="Times New Roman" w:hint="eastAsia"/>
          <w:sz w:val="24"/>
          <w:szCs w:val="24"/>
        </w:rPr>
        <w:t>再</w:t>
      </w:r>
      <w:r w:rsidRPr="008C32ED">
        <w:rPr>
          <w:rFonts w:ascii="Times New Roman" w:hAnsi="Times New Roman" w:cs="Times New Roman"/>
          <w:sz w:val="24"/>
          <w:szCs w:val="24"/>
        </w:rPr>
        <w:t>将</w:t>
      </w:r>
      <w:r>
        <w:rPr>
          <w:rFonts w:ascii="Times New Roman" w:hAnsi="Times New Roman" w:cs="Times New Roman" w:hint="eastAsia"/>
          <w:sz w:val="24"/>
          <w:szCs w:val="24"/>
        </w:rPr>
        <w:t>其用</w:t>
      </w:r>
      <w:r w:rsidRPr="008C32ED">
        <w:rPr>
          <w:rFonts w:ascii="Times New Roman" w:hAnsi="Times New Roman" w:cs="Times New Roman"/>
          <w:sz w:val="24"/>
          <w:szCs w:val="24"/>
        </w:rPr>
        <w:t>农产品期货市场</w:t>
      </w:r>
      <w:r>
        <w:rPr>
          <w:rFonts w:ascii="Times New Roman" w:hAnsi="Times New Roman" w:cs="Times New Roman" w:hint="eastAsia"/>
          <w:sz w:val="24"/>
          <w:szCs w:val="24"/>
        </w:rPr>
        <w:t>价格为例进行</w:t>
      </w:r>
      <w:r>
        <w:rPr>
          <w:rFonts w:ascii="Times New Roman" w:hAnsi="Times New Roman" w:cs="Times New Roman"/>
          <w:sz w:val="24"/>
          <w:szCs w:val="24"/>
        </w:rPr>
        <w:t>操作</w:t>
      </w:r>
      <w:r w:rsidRPr="008C32ED">
        <w:rPr>
          <w:rFonts w:ascii="Times New Roman" w:hAnsi="Times New Roman" w:cs="Times New Roman"/>
          <w:sz w:val="24"/>
          <w:szCs w:val="24"/>
        </w:rPr>
        <w:t>，</w:t>
      </w:r>
      <w:r>
        <w:rPr>
          <w:rFonts w:ascii="Times New Roman" w:hAnsi="Times New Roman" w:cs="Times New Roman" w:hint="eastAsia"/>
          <w:sz w:val="24"/>
          <w:szCs w:val="24"/>
        </w:rPr>
        <w:t>展现集成预测比</w:t>
      </w:r>
      <w:r>
        <w:rPr>
          <w:rFonts w:ascii="Times New Roman" w:hAnsi="Times New Roman" w:cs="Times New Roman"/>
          <w:sz w:val="24"/>
          <w:szCs w:val="24"/>
        </w:rPr>
        <w:t>单一预测的突出表现。</w:t>
      </w:r>
    </w:p>
    <w:p w:rsidR="0029236C" w:rsidRPr="008C32ED" w:rsidRDefault="0029236C" w:rsidP="0029236C">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首先，在绪论部分简单</w:t>
      </w:r>
      <w:r w:rsidRPr="008C32ED">
        <w:rPr>
          <w:rFonts w:ascii="Times New Roman" w:hAnsi="Times New Roman" w:cs="Times New Roman"/>
          <w:sz w:val="24"/>
          <w:szCs w:val="24"/>
        </w:rPr>
        <w:t>介绍了预测的基本概念和发展过程，包括对单一预测方法所存在一些不足的说明、集成预测方法提出的背景以及对国内外集成预测的研究过程和现状。其次，</w:t>
      </w:r>
      <w:r>
        <w:rPr>
          <w:rFonts w:ascii="Times New Roman" w:hAnsi="Times New Roman" w:cs="Times New Roman" w:hint="eastAsia"/>
          <w:sz w:val="24"/>
          <w:szCs w:val="24"/>
        </w:rPr>
        <w:t>简单介绍</w:t>
      </w:r>
      <w:r>
        <w:rPr>
          <w:rFonts w:ascii="Times New Roman" w:hAnsi="Times New Roman" w:cs="Times New Roman"/>
          <w:sz w:val="24"/>
          <w:szCs w:val="24"/>
        </w:rPr>
        <w:t>单一预测</w:t>
      </w:r>
      <w:r>
        <w:rPr>
          <w:rFonts w:ascii="Times New Roman" w:hAnsi="Times New Roman" w:cs="Times New Roman" w:hint="eastAsia"/>
          <w:sz w:val="24"/>
          <w:szCs w:val="24"/>
        </w:rPr>
        <w:t>的</w:t>
      </w:r>
      <w:r>
        <w:rPr>
          <w:rFonts w:ascii="Times New Roman" w:eastAsia="宋体" w:hAnsi="Times New Roman" w:cs="Times New Roman"/>
          <w:sz w:val="24"/>
          <w:szCs w:val="24"/>
        </w:rPr>
        <w:t>时间序列、因果预测、神经网</w:t>
      </w:r>
      <w:r>
        <w:rPr>
          <w:rFonts w:ascii="Times New Roman" w:eastAsia="宋体" w:hAnsi="Times New Roman" w:cs="Times New Roman" w:hint="eastAsia"/>
          <w:sz w:val="24"/>
          <w:szCs w:val="24"/>
        </w:rPr>
        <w:t>络</w:t>
      </w:r>
      <w:r>
        <w:rPr>
          <w:rFonts w:ascii="Times New Roman" w:hAnsi="Times New Roman" w:cs="Times New Roman"/>
          <w:sz w:val="24"/>
          <w:szCs w:val="24"/>
        </w:rPr>
        <w:t>三大类型，并以其中最具代表性的</w:t>
      </w:r>
      <w:r>
        <w:rPr>
          <w:rFonts w:ascii="Times New Roman" w:hAnsi="Times New Roman" w:cs="Times New Roman"/>
          <w:sz w:val="24"/>
          <w:szCs w:val="24"/>
        </w:rPr>
        <w:t>ARIMA</w:t>
      </w:r>
      <w:r>
        <w:rPr>
          <w:rFonts w:ascii="Times New Roman" w:hAnsi="Times New Roman" w:cs="Times New Roman"/>
          <w:sz w:val="24"/>
          <w:szCs w:val="24"/>
        </w:rPr>
        <w:t>模型、</w:t>
      </w:r>
      <w:r>
        <w:rPr>
          <w:rFonts w:ascii="Times New Roman" w:hAnsi="Times New Roman" w:cs="Times New Roman"/>
          <w:sz w:val="24"/>
          <w:szCs w:val="24"/>
        </w:rPr>
        <w:t>VAR</w:t>
      </w:r>
      <w:r>
        <w:rPr>
          <w:rFonts w:ascii="Times New Roman" w:hAnsi="Times New Roman" w:cs="Times New Roman"/>
          <w:sz w:val="24"/>
          <w:szCs w:val="24"/>
        </w:rPr>
        <w:t>模型和</w:t>
      </w:r>
      <w:r>
        <w:rPr>
          <w:rFonts w:ascii="Times New Roman" w:hAnsi="Times New Roman" w:cs="Times New Roman"/>
          <w:sz w:val="24"/>
          <w:szCs w:val="24"/>
        </w:rPr>
        <w:t>BP</w:t>
      </w:r>
      <w:r>
        <w:rPr>
          <w:rFonts w:ascii="Times New Roman" w:hAnsi="Times New Roman" w:cs="Times New Roman"/>
          <w:sz w:val="24"/>
          <w:szCs w:val="24"/>
        </w:rPr>
        <w:t>神经网络为例</w:t>
      </w:r>
      <w:r>
        <w:rPr>
          <w:rFonts w:ascii="Times New Roman" w:hAnsi="Times New Roman" w:cs="Times New Roman" w:hint="eastAsia"/>
          <w:sz w:val="24"/>
          <w:szCs w:val="24"/>
        </w:rPr>
        <w:t>进行</w:t>
      </w:r>
      <w:r>
        <w:rPr>
          <w:rFonts w:ascii="Times New Roman" w:hAnsi="Times New Roman" w:cs="Times New Roman"/>
          <w:sz w:val="24"/>
          <w:szCs w:val="24"/>
        </w:rPr>
        <w:t>介绍</w:t>
      </w:r>
      <w:r>
        <w:rPr>
          <w:rFonts w:ascii="Times New Roman" w:hAnsi="Times New Roman" w:cs="Times New Roman" w:hint="eastAsia"/>
          <w:sz w:val="24"/>
          <w:szCs w:val="24"/>
        </w:rPr>
        <w:t>。再次</w:t>
      </w:r>
      <w:r>
        <w:rPr>
          <w:rFonts w:ascii="Times New Roman" w:hAnsi="Times New Roman" w:cs="Times New Roman"/>
          <w:sz w:val="24"/>
          <w:szCs w:val="24"/>
        </w:rPr>
        <w:t>，</w:t>
      </w:r>
      <w:r>
        <w:rPr>
          <w:rFonts w:ascii="Times New Roman" w:hAnsi="Times New Roman" w:cs="Times New Roman" w:hint="eastAsia"/>
          <w:sz w:val="24"/>
          <w:szCs w:val="24"/>
        </w:rPr>
        <w:t>分别</w:t>
      </w:r>
      <w:r>
        <w:rPr>
          <w:rFonts w:ascii="Times New Roman" w:hAnsi="Times New Roman" w:cs="Times New Roman"/>
          <w:sz w:val="24"/>
          <w:szCs w:val="24"/>
        </w:rPr>
        <w:t>介绍线性集成与非线性</w:t>
      </w:r>
      <w:r>
        <w:rPr>
          <w:rFonts w:ascii="Times New Roman" w:hAnsi="Times New Roman" w:cs="Times New Roman" w:hint="eastAsia"/>
          <w:sz w:val="24"/>
          <w:szCs w:val="24"/>
        </w:rPr>
        <w:t>集成</w:t>
      </w:r>
      <w:r>
        <w:rPr>
          <w:rFonts w:ascii="Times New Roman" w:hAnsi="Times New Roman" w:cs="Times New Roman"/>
          <w:sz w:val="24"/>
          <w:szCs w:val="24"/>
        </w:rPr>
        <w:t>，</w:t>
      </w:r>
      <w:r w:rsidRPr="008C32ED">
        <w:rPr>
          <w:rFonts w:ascii="Times New Roman" w:hAnsi="Times New Roman" w:cs="Times New Roman"/>
          <w:sz w:val="24"/>
          <w:szCs w:val="24"/>
        </w:rPr>
        <w:t>说明建模思路，</w:t>
      </w:r>
      <w:r>
        <w:rPr>
          <w:rFonts w:ascii="Times New Roman" w:hAnsi="Times New Roman" w:cs="Times New Roman"/>
          <w:sz w:val="24"/>
          <w:szCs w:val="24"/>
        </w:rPr>
        <w:t>列举</w:t>
      </w:r>
      <w:r>
        <w:rPr>
          <w:rFonts w:ascii="Times New Roman" w:hAnsi="Times New Roman" w:cs="Times New Roman" w:hint="eastAsia"/>
          <w:sz w:val="24"/>
          <w:szCs w:val="24"/>
        </w:rPr>
        <w:t>典型</w:t>
      </w:r>
      <w:r>
        <w:rPr>
          <w:rFonts w:ascii="Times New Roman" w:hAnsi="Times New Roman" w:cs="Times New Roman"/>
          <w:sz w:val="24"/>
          <w:szCs w:val="24"/>
        </w:rPr>
        <w:t>的集成方式进</w:t>
      </w:r>
      <w:r>
        <w:rPr>
          <w:rFonts w:ascii="Times New Roman" w:hAnsi="Times New Roman" w:cs="Times New Roman" w:hint="eastAsia"/>
          <w:sz w:val="24"/>
          <w:szCs w:val="24"/>
        </w:rPr>
        <w:t>深入阐述。</w:t>
      </w:r>
      <w:r>
        <w:rPr>
          <w:rFonts w:ascii="Times New Roman" w:hAnsi="Times New Roman" w:cs="Times New Roman"/>
          <w:sz w:val="24"/>
          <w:szCs w:val="24"/>
        </w:rPr>
        <w:t>在线性集成部分</w:t>
      </w:r>
      <w:r>
        <w:rPr>
          <w:rFonts w:ascii="Times New Roman" w:hAnsi="Times New Roman" w:cs="Times New Roman" w:hint="eastAsia"/>
          <w:sz w:val="24"/>
          <w:szCs w:val="24"/>
        </w:rPr>
        <w:t>分析</w:t>
      </w:r>
      <w:r>
        <w:rPr>
          <w:rFonts w:ascii="Times New Roman" w:hAnsi="Times New Roman" w:cs="Times New Roman"/>
          <w:sz w:val="24"/>
          <w:szCs w:val="24"/>
        </w:rPr>
        <w:t>了等权、误差平方和、误差绝对值</w:t>
      </w:r>
      <w:r>
        <w:rPr>
          <w:rFonts w:ascii="Times New Roman" w:hAnsi="Times New Roman" w:cs="Times New Roman" w:hint="eastAsia"/>
          <w:sz w:val="24"/>
          <w:szCs w:val="24"/>
        </w:rPr>
        <w:t>三种</w:t>
      </w:r>
      <w:r>
        <w:rPr>
          <w:rFonts w:ascii="Times New Roman" w:hAnsi="Times New Roman" w:cs="Times New Roman"/>
          <w:sz w:val="24"/>
          <w:szCs w:val="24"/>
        </w:rPr>
        <w:t>确定权重的方法</w:t>
      </w:r>
      <w:r>
        <w:rPr>
          <w:rFonts w:ascii="Times New Roman" w:hAnsi="Times New Roman" w:cs="Times New Roman" w:hint="eastAsia"/>
          <w:sz w:val="24"/>
          <w:szCs w:val="24"/>
        </w:rPr>
        <w:t>。</w:t>
      </w:r>
      <w:r>
        <w:rPr>
          <w:rFonts w:ascii="Times New Roman" w:hAnsi="Times New Roman" w:cs="Times New Roman"/>
          <w:sz w:val="24"/>
          <w:szCs w:val="24"/>
        </w:rPr>
        <w:t>在非线性集成部分举例神经网络、支持</w:t>
      </w:r>
      <w:proofErr w:type="gramStart"/>
      <w:r>
        <w:rPr>
          <w:rFonts w:ascii="Times New Roman" w:hAnsi="Times New Roman" w:cs="Times New Roman"/>
          <w:sz w:val="24"/>
          <w:szCs w:val="24"/>
        </w:rPr>
        <w:t>向量机</w:t>
      </w:r>
      <w:proofErr w:type="gramEnd"/>
      <w:r>
        <w:rPr>
          <w:rFonts w:ascii="Times New Roman" w:hAnsi="Times New Roman" w:cs="Times New Roman"/>
          <w:sz w:val="24"/>
          <w:szCs w:val="24"/>
        </w:rPr>
        <w:t>两种方法。</w:t>
      </w:r>
      <w:r>
        <w:rPr>
          <w:rFonts w:ascii="Times New Roman" w:hAnsi="Times New Roman" w:cs="Times New Roman" w:hint="eastAsia"/>
          <w:sz w:val="24"/>
          <w:szCs w:val="24"/>
        </w:rPr>
        <w:t>单一</w:t>
      </w:r>
      <w:r>
        <w:rPr>
          <w:rFonts w:ascii="Times New Roman" w:hAnsi="Times New Roman" w:cs="Times New Roman"/>
          <w:sz w:val="24"/>
          <w:szCs w:val="24"/>
        </w:rPr>
        <w:t>模型的确定和</w:t>
      </w:r>
      <w:r>
        <w:rPr>
          <w:rFonts w:ascii="Times New Roman" w:hAnsi="Times New Roman" w:cs="Times New Roman" w:hint="eastAsia"/>
          <w:sz w:val="24"/>
          <w:szCs w:val="24"/>
        </w:rPr>
        <w:t>集成部分</w:t>
      </w:r>
      <w:r w:rsidRPr="008C32ED">
        <w:rPr>
          <w:rFonts w:ascii="Times New Roman" w:hAnsi="Times New Roman" w:cs="Times New Roman"/>
          <w:sz w:val="24"/>
          <w:szCs w:val="24"/>
        </w:rPr>
        <w:t>是本文的重点和难点，因为单一预测方法的选择使用会影响集成</w:t>
      </w:r>
      <w:r>
        <w:rPr>
          <w:rFonts w:ascii="Times New Roman" w:hAnsi="Times New Roman" w:cs="Times New Roman"/>
          <w:sz w:val="24"/>
          <w:szCs w:val="24"/>
        </w:rPr>
        <w:t>预测方法的输入样本的准确度，所以不仅要合理选择集成预测方法，也要兼顾单一预测方法自身的特点</w:t>
      </w:r>
      <w:r>
        <w:rPr>
          <w:rFonts w:ascii="Times New Roman" w:hAnsi="Times New Roman" w:cs="Times New Roman" w:hint="eastAsia"/>
          <w:sz w:val="24"/>
          <w:szCs w:val="24"/>
        </w:rPr>
        <w:t>，</w:t>
      </w:r>
      <w:r>
        <w:rPr>
          <w:rFonts w:ascii="Times New Roman" w:hAnsi="Times New Roman" w:cs="Times New Roman"/>
          <w:sz w:val="24"/>
          <w:szCs w:val="24"/>
        </w:rPr>
        <w:t>因此这部分内容决定最终预测结果</w:t>
      </w:r>
      <w:r>
        <w:rPr>
          <w:rFonts w:ascii="Times New Roman" w:hAnsi="Times New Roman" w:cs="Times New Roman"/>
          <w:sz w:val="24"/>
          <w:szCs w:val="24"/>
        </w:rPr>
        <w:lastRenderedPageBreak/>
        <w:t>的好坏。</w:t>
      </w:r>
    </w:p>
    <w:p w:rsidR="0029236C" w:rsidRPr="008C32ED" w:rsidRDefault="0029236C" w:rsidP="0029236C">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最后，</w:t>
      </w:r>
      <w:r>
        <w:rPr>
          <w:rFonts w:ascii="Times New Roman" w:hAnsi="Times New Roman" w:cs="Times New Roman" w:hint="eastAsia"/>
          <w:sz w:val="24"/>
          <w:szCs w:val="24"/>
        </w:rPr>
        <w:t>利用</w:t>
      </w:r>
      <w:r w:rsidRPr="008C32ED">
        <w:rPr>
          <w:rFonts w:ascii="Times New Roman" w:hAnsi="Times New Roman" w:cs="Times New Roman"/>
          <w:sz w:val="24"/>
          <w:szCs w:val="24"/>
        </w:rPr>
        <w:t>农产品期货市场价格来进行</w:t>
      </w:r>
      <w:r>
        <w:rPr>
          <w:rFonts w:ascii="Times New Roman" w:hAnsi="Times New Roman" w:cs="Times New Roman" w:hint="eastAsia"/>
          <w:sz w:val="24"/>
          <w:szCs w:val="24"/>
        </w:rPr>
        <w:t>实际</w:t>
      </w:r>
      <w:r>
        <w:rPr>
          <w:rFonts w:ascii="Times New Roman" w:hAnsi="Times New Roman" w:cs="Times New Roman"/>
          <w:sz w:val="24"/>
          <w:szCs w:val="24"/>
        </w:rPr>
        <w:t>预测</w:t>
      </w:r>
      <w:r w:rsidRPr="008C32ED">
        <w:rPr>
          <w:rFonts w:ascii="Times New Roman" w:hAnsi="Times New Roman" w:cs="Times New Roman"/>
          <w:sz w:val="24"/>
          <w:szCs w:val="24"/>
        </w:rPr>
        <w:t>，建立</w:t>
      </w:r>
      <w:r w:rsidRPr="008C32ED">
        <w:rPr>
          <w:rFonts w:ascii="Times New Roman" w:hAnsi="Times New Roman" w:cs="Times New Roman"/>
          <w:sz w:val="24"/>
          <w:szCs w:val="24"/>
        </w:rPr>
        <w:t>ARIMA</w:t>
      </w:r>
      <w:r w:rsidRPr="008C32ED">
        <w:rPr>
          <w:rFonts w:ascii="Times New Roman" w:hAnsi="Times New Roman" w:cs="Times New Roman"/>
          <w:sz w:val="24"/>
          <w:szCs w:val="24"/>
        </w:rPr>
        <w:t>模型、</w:t>
      </w:r>
      <w:r w:rsidRPr="008C32ED">
        <w:rPr>
          <w:rFonts w:ascii="Times New Roman" w:hAnsi="Times New Roman" w:cs="Times New Roman"/>
          <w:sz w:val="24"/>
          <w:szCs w:val="24"/>
        </w:rPr>
        <w:t>VAR</w:t>
      </w:r>
      <w:r w:rsidRPr="008C32ED">
        <w:rPr>
          <w:rFonts w:ascii="Times New Roman" w:hAnsi="Times New Roman" w:cs="Times New Roman"/>
          <w:sz w:val="24"/>
          <w:szCs w:val="24"/>
        </w:rPr>
        <w:t>模型和</w:t>
      </w:r>
      <w:r w:rsidRPr="008C32ED">
        <w:rPr>
          <w:rFonts w:ascii="Times New Roman" w:hAnsi="Times New Roman" w:cs="Times New Roman"/>
          <w:sz w:val="24"/>
          <w:szCs w:val="24"/>
        </w:rPr>
        <w:t>BP</w:t>
      </w:r>
      <w:r w:rsidRPr="008C32ED">
        <w:rPr>
          <w:rFonts w:ascii="Times New Roman" w:hAnsi="Times New Roman" w:cs="Times New Roman"/>
          <w:sz w:val="24"/>
          <w:szCs w:val="24"/>
        </w:rPr>
        <w:t>神经网络进行单一预测，再用线性集成和非线性集成的方式对单一预测方法的结果进行集成，</w:t>
      </w:r>
      <w:r>
        <w:rPr>
          <w:rFonts w:ascii="Times New Roman" w:hAnsi="Times New Roman" w:cs="Times New Roman" w:hint="eastAsia"/>
          <w:sz w:val="24"/>
          <w:szCs w:val="24"/>
        </w:rPr>
        <w:t>再用表格</w:t>
      </w:r>
      <w:r>
        <w:rPr>
          <w:rFonts w:ascii="Times New Roman" w:hAnsi="Times New Roman" w:cs="Times New Roman"/>
          <w:sz w:val="24"/>
          <w:szCs w:val="24"/>
        </w:rPr>
        <w:t>的形式对多种预测结果进行对比分析，进而推出集成预测在预测中的突出表现</w:t>
      </w:r>
      <w:r w:rsidRPr="008C32ED">
        <w:rPr>
          <w:rFonts w:ascii="Times New Roman" w:hAnsi="Times New Roman" w:cs="Times New Roman"/>
          <w:sz w:val="24"/>
          <w:szCs w:val="24"/>
        </w:rPr>
        <w:t>。</w:t>
      </w:r>
    </w:p>
    <w:p w:rsidR="0029236C" w:rsidRPr="008C32ED" w:rsidRDefault="0029236C" w:rsidP="0029236C">
      <w:pPr>
        <w:spacing w:line="360" w:lineRule="auto"/>
        <w:ind w:firstLineChars="200" w:firstLine="480"/>
        <w:rPr>
          <w:rFonts w:ascii="Times New Roman" w:hAnsi="Times New Roman" w:cs="Times New Roman"/>
          <w:sz w:val="24"/>
          <w:szCs w:val="24"/>
        </w:rPr>
      </w:pPr>
      <w:r w:rsidRPr="008C32ED">
        <w:rPr>
          <w:rFonts w:ascii="Times New Roman" w:hAnsi="Times New Roman" w:cs="Times New Roman"/>
          <w:sz w:val="24"/>
          <w:szCs w:val="24"/>
        </w:rPr>
        <w:t>本文的研究意义一方面</w:t>
      </w:r>
      <w:r>
        <w:rPr>
          <w:rFonts w:ascii="Times New Roman" w:hAnsi="Times New Roman" w:cs="Times New Roman" w:hint="eastAsia"/>
          <w:sz w:val="24"/>
          <w:szCs w:val="24"/>
        </w:rPr>
        <w:t>在于</w:t>
      </w:r>
      <w:r w:rsidRPr="008C32ED">
        <w:rPr>
          <w:rFonts w:ascii="Times New Roman" w:hAnsi="Times New Roman" w:cs="Times New Roman"/>
          <w:sz w:val="24"/>
          <w:szCs w:val="24"/>
        </w:rPr>
        <w:t>对集成预测方法的进行系统研究，</w:t>
      </w:r>
      <w:r>
        <w:rPr>
          <w:rFonts w:ascii="Times New Roman" w:hAnsi="Times New Roman" w:cs="Times New Roman" w:hint="eastAsia"/>
          <w:sz w:val="24"/>
          <w:szCs w:val="24"/>
        </w:rPr>
        <w:t>用</w:t>
      </w:r>
      <w:r>
        <w:rPr>
          <w:rFonts w:ascii="Times New Roman" w:hAnsi="Times New Roman" w:cs="Times New Roman"/>
          <w:sz w:val="24"/>
          <w:szCs w:val="24"/>
        </w:rPr>
        <w:t>理论</w:t>
      </w:r>
      <w:proofErr w:type="gramStart"/>
      <w:r>
        <w:rPr>
          <w:rFonts w:ascii="Times New Roman" w:hAnsi="Times New Roman" w:cs="Times New Roman"/>
          <w:sz w:val="24"/>
          <w:szCs w:val="24"/>
        </w:rPr>
        <w:t>加实践</w:t>
      </w:r>
      <w:proofErr w:type="gramEnd"/>
      <w:r>
        <w:rPr>
          <w:rFonts w:ascii="Times New Roman" w:hAnsi="Times New Roman" w:cs="Times New Roman"/>
          <w:sz w:val="24"/>
          <w:szCs w:val="24"/>
        </w:rPr>
        <w:t>的方式说明集成</w:t>
      </w:r>
      <w:proofErr w:type="gramStart"/>
      <w:r>
        <w:rPr>
          <w:rFonts w:ascii="Times New Roman" w:hAnsi="Times New Roman" w:cs="Times New Roman"/>
          <w:sz w:val="24"/>
          <w:szCs w:val="24"/>
        </w:rPr>
        <w:t>预测在预测</w:t>
      </w:r>
      <w:r>
        <w:rPr>
          <w:rFonts w:ascii="Times New Roman" w:hAnsi="Times New Roman" w:cs="Times New Roman" w:hint="eastAsia"/>
          <w:sz w:val="24"/>
          <w:szCs w:val="24"/>
        </w:rPr>
        <w:t>在</w:t>
      </w:r>
      <w:proofErr w:type="gramEnd"/>
      <w:r>
        <w:rPr>
          <w:rFonts w:ascii="Times New Roman" w:hAnsi="Times New Roman" w:cs="Times New Roman" w:hint="eastAsia"/>
          <w:sz w:val="24"/>
          <w:szCs w:val="24"/>
        </w:rPr>
        <w:t>提高预测</w:t>
      </w:r>
      <w:r>
        <w:rPr>
          <w:rFonts w:ascii="Times New Roman" w:hAnsi="Times New Roman" w:cs="Times New Roman"/>
          <w:sz w:val="24"/>
          <w:szCs w:val="24"/>
        </w:rPr>
        <w:t>结果精度</w:t>
      </w:r>
      <w:r>
        <w:rPr>
          <w:rFonts w:ascii="Times New Roman" w:hAnsi="Times New Roman" w:cs="Times New Roman" w:hint="eastAsia"/>
          <w:sz w:val="24"/>
          <w:szCs w:val="24"/>
        </w:rPr>
        <w:t>的</w:t>
      </w:r>
      <w:r>
        <w:rPr>
          <w:rFonts w:ascii="Times New Roman" w:hAnsi="Times New Roman" w:cs="Times New Roman"/>
          <w:sz w:val="24"/>
          <w:szCs w:val="24"/>
        </w:rPr>
        <w:t>突出作用，另一方面</w:t>
      </w:r>
      <w:r>
        <w:rPr>
          <w:rFonts w:ascii="Times New Roman" w:hAnsi="Times New Roman" w:cs="Times New Roman" w:hint="eastAsia"/>
          <w:sz w:val="24"/>
          <w:szCs w:val="24"/>
        </w:rPr>
        <w:t>在于</w:t>
      </w:r>
      <w:r>
        <w:rPr>
          <w:rFonts w:ascii="Times New Roman" w:hAnsi="Times New Roman" w:cs="Times New Roman"/>
          <w:sz w:val="24"/>
          <w:szCs w:val="24"/>
        </w:rPr>
        <w:t>通过对现在人们比较关注的农产品期货市场进行预测</w:t>
      </w:r>
      <w:r>
        <w:rPr>
          <w:rFonts w:ascii="Times New Roman" w:hAnsi="Times New Roman" w:cs="Times New Roman" w:hint="eastAsia"/>
          <w:sz w:val="24"/>
          <w:szCs w:val="24"/>
        </w:rPr>
        <w:t>，</w:t>
      </w:r>
      <w:r>
        <w:rPr>
          <w:rFonts w:ascii="Times New Roman" w:hAnsi="Times New Roman" w:cs="Times New Roman"/>
          <w:sz w:val="24"/>
          <w:szCs w:val="24"/>
        </w:rPr>
        <w:t>运用实际的例子表明集成预测</w:t>
      </w:r>
      <w:r>
        <w:rPr>
          <w:rFonts w:ascii="Times New Roman" w:hAnsi="Times New Roman" w:cs="Times New Roman" w:hint="eastAsia"/>
          <w:sz w:val="24"/>
          <w:szCs w:val="24"/>
        </w:rPr>
        <w:t>在</w:t>
      </w:r>
      <w:r>
        <w:rPr>
          <w:rFonts w:ascii="Times New Roman" w:hAnsi="Times New Roman" w:cs="Times New Roman"/>
          <w:sz w:val="24"/>
          <w:szCs w:val="24"/>
        </w:rPr>
        <w:t>实际生活中的重要作用，</w:t>
      </w:r>
      <w:r>
        <w:rPr>
          <w:rFonts w:ascii="Times New Roman" w:hAnsi="Times New Roman" w:cs="Times New Roman" w:hint="eastAsia"/>
          <w:sz w:val="24"/>
          <w:szCs w:val="24"/>
        </w:rPr>
        <w:t>通过</w:t>
      </w:r>
      <w:r>
        <w:rPr>
          <w:rFonts w:ascii="Times New Roman" w:hAnsi="Times New Roman" w:cs="Times New Roman"/>
          <w:sz w:val="24"/>
          <w:szCs w:val="24"/>
        </w:rPr>
        <w:t>抛砖引玉的方式</w:t>
      </w:r>
      <w:r>
        <w:rPr>
          <w:rFonts w:ascii="Times New Roman" w:hAnsi="Times New Roman" w:cs="Times New Roman" w:hint="eastAsia"/>
          <w:sz w:val="24"/>
          <w:szCs w:val="24"/>
        </w:rPr>
        <w:t>为</w:t>
      </w:r>
      <w:r>
        <w:rPr>
          <w:rFonts w:ascii="Times New Roman" w:hAnsi="Times New Roman" w:cs="Times New Roman"/>
          <w:sz w:val="24"/>
          <w:szCs w:val="24"/>
        </w:rPr>
        <w:t>集成预测</w:t>
      </w:r>
      <w:r>
        <w:rPr>
          <w:rFonts w:ascii="Times New Roman" w:hAnsi="Times New Roman" w:cs="Times New Roman" w:hint="eastAsia"/>
          <w:sz w:val="24"/>
          <w:szCs w:val="24"/>
        </w:rPr>
        <w:t>在</w:t>
      </w:r>
      <w:r>
        <w:rPr>
          <w:rFonts w:ascii="Times New Roman" w:hAnsi="Times New Roman" w:cs="Times New Roman"/>
          <w:sz w:val="24"/>
          <w:szCs w:val="24"/>
        </w:rPr>
        <w:t>其他领域的运用作铺垫。</w:t>
      </w:r>
      <w:r w:rsidRPr="008C32ED">
        <w:rPr>
          <w:rFonts w:ascii="Times New Roman" w:hAnsi="Times New Roman" w:cs="Times New Roman" w:hint="eastAsia"/>
          <w:sz w:val="24"/>
          <w:szCs w:val="24"/>
        </w:rPr>
        <w:t xml:space="preserve"> </w:t>
      </w:r>
    </w:p>
    <w:p w:rsidR="00BF7753" w:rsidRDefault="00BF7753" w:rsidP="00BF7753">
      <w:pPr>
        <w:spacing w:line="360" w:lineRule="auto"/>
        <w:outlineLvl w:val="0"/>
        <w:rPr>
          <w:rFonts w:ascii="黑体" w:eastAsia="黑体" w:hAnsi="黑体"/>
          <w:sz w:val="28"/>
        </w:rPr>
      </w:pPr>
      <w:r w:rsidRPr="00CC5EC1">
        <w:rPr>
          <w:rFonts w:ascii="Times New Roman" w:eastAsia="黑体" w:hAnsi="Times New Roman" w:cs="Times New Roman"/>
          <w:sz w:val="28"/>
        </w:rPr>
        <w:t>2</w:t>
      </w:r>
      <w:r w:rsidRPr="00C15B8F">
        <w:rPr>
          <w:rFonts w:ascii="黑体" w:eastAsia="黑体" w:hAnsi="黑体" w:hint="eastAsia"/>
          <w:sz w:val="28"/>
        </w:rPr>
        <w:t xml:space="preserve"> </w:t>
      </w:r>
      <w:bookmarkEnd w:id="39"/>
      <w:bookmarkEnd w:id="40"/>
      <w:bookmarkEnd w:id="41"/>
      <w:bookmarkEnd w:id="42"/>
      <w:bookmarkEnd w:id="43"/>
      <w:bookmarkEnd w:id="44"/>
      <w:bookmarkEnd w:id="45"/>
      <w:r>
        <w:rPr>
          <w:rFonts w:ascii="黑体" w:eastAsia="黑体" w:hAnsi="黑体"/>
          <w:sz w:val="28"/>
        </w:rPr>
        <w:t xml:space="preserve"> </w:t>
      </w:r>
      <w:r>
        <w:rPr>
          <w:rFonts w:ascii="黑体" w:eastAsia="黑体" w:hAnsi="黑体" w:hint="eastAsia"/>
          <w:sz w:val="28"/>
        </w:rPr>
        <w:t>预测方法</w:t>
      </w:r>
      <w:r>
        <w:rPr>
          <w:rFonts w:ascii="黑体" w:eastAsia="黑体" w:hAnsi="黑体"/>
          <w:sz w:val="28"/>
        </w:rPr>
        <w:t>介绍</w:t>
      </w:r>
      <w:bookmarkEnd w:id="46"/>
    </w:p>
    <w:p w:rsidR="00407D16" w:rsidRDefault="00407D16" w:rsidP="00407D16">
      <w:pPr>
        <w:spacing w:line="360" w:lineRule="auto"/>
        <w:ind w:firstLineChars="200" w:firstLine="480"/>
        <w:rPr>
          <w:rFonts w:ascii="Times New Roman" w:hAnsi="Times New Roman" w:cs="Times New Roman"/>
          <w:sz w:val="24"/>
          <w:szCs w:val="24"/>
        </w:rPr>
      </w:pPr>
      <w:bookmarkStart w:id="47" w:name="_Toc478744122"/>
      <w:bookmarkStart w:id="48" w:name="_Toc478997086"/>
      <w:bookmarkStart w:id="49" w:name="_Toc479101117"/>
      <w:bookmarkStart w:id="50" w:name="_Toc479101295"/>
      <w:bookmarkStart w:id="51" w:name="_Toc479101604"/>
      <w:bookmarkStart w:id="52" w:name="_Toc480295301"/>
      <w:r>
        <w:rPr>
          <w:rFonts w:ascii="Times New Roman" w:hAnsi="Times New Roman" w:cs="Times New Roman" w:hint="eastAsia"/>
          <w:sz w:val="24"/>
          <w:szCs w:val="24"/>
        </w:rPr>
        <w:t>现有</w:t>
      </w:r>
      <w:r>
        <w:rPr>
          <w:rFonts w:ascii="Times New Roman" w:hAnsi="Times New Roman" w:cs="Times New Roman"/>
          <w:sz w:val="24"/>
          <w:szCs w:val="24"/>
        </w:rPr>
        <w:t>的预测方法</w:t>
      </w:r>
      <w:r>
        <w:rPr>
          <w:rFonts w:ascii="Times New Roman" w:hAnsi="Times New Roman" w:cs="Times New Roman" w:hint="eastAsia"/>
          <w:sz w:val="24"/>
          <w:szCs w:val="24"/>
        </w:rPr>
        <w:t>由于</w:t>
      </w:r>
      <w:r>
        <w:rPr>
          <w:rFonts w:ascii="Times New Roman" w:hAnsi="Times New Roman" w:cs="Times New Roman"/>
          <w:sz w:val="24"/>
          <w:szCs w:val="24"/>
        </w:rPr>
        <w:t>它们本身具有的不同特性决定</w:t>
      </w:r>
      <w:r>
        <w:rPr>
          <w:rFonts w:ascii="Times New Roman" w:hAnsi="Times New Roman" w:cs="Times New Roman" w:hint="eastAsia"/>
          <w:sz w:val="24"/>
          <w:szCs w:val="24"/>
        </w:rPr>
        <w:t>了它们</w:t>
      </w:r>
      <w:r>
        <w:rPr>
          <w:rFonts w:ascii="Times New Roman" w:hAnsi="Times New Roman" w:cs="Times New Roman"/>
          <w:sz w:val="24"/>
          <w:szCs w:val="24"/>
        </w:rPr>
        <w:t>的适用范围各不相同</w:t>
      </w:r>
      <w:r>
        <w:rPr>
          <w:rFonts w:ascii="Times New Roman" w:hAnsi="Times New Roman" w:cs="Times New Roman" w:hint="eastAsia"/>
          <w:sz w:val="24"/>
          <w:szCs w:val="24"/>
        </w:rPr>
        <w:t>。</w:t>
      </w:r>
      <w:r>
        <w:rPr>
          <w:rFonts w:ascii="Times New Roman" w:hAnsi="Times New Roman" w:cs="Times New Roman"/>
          <w:sz w:val="24"/>
          <w:szCs w:val="24"/>
        </w:rPr>
        <w:t>由于</w:t>
      </w:r>
      <w:r>
        <w:rPr>
          <w:rFonts w:ascii="Times New Roman" w:hAnsi="Times New Roman" w:cs="Times New Roman" w:hint="eastAsia"/>
          <w:sz w:val="24"/>
          <w:szCs w:val="24"/>
        </w:rPr>
        <w:t>预测</w:t>
      </w:r>
      <w:r>
        <w:rPr>
          <w:rFonts w:ascii="Times New Roman" w:hAnsi="Times New Roman" w:cs="Times New Roman"/>
          <w:sz w:val="24"/>
          <w:szCs w:val="24"/>
        </w:rPr>
        <w:t>方</w:t>
      </w:r>
      <w:r>
        <w:rPr>
          <w:rFonts w:ascii="Times New Roman" w:hAnsi="Times New Roman" w:cs="Times New Roman" w:hint="eastAsia"/>
          <w:sz w:val="24"/>
          <w:szCs w:val="24"/>
        </w:rPr>
        <w:t>法</w:t>
      </w:r>
      <w:r>
        <w:rPr>
          <w:rFonts w:ascii="Times New Roman" w:hAnsi="Times New Roman" w:cs="Times New Roman"/>
          <w:sz w:val="24"/>
          <w:szCs w:val="24"/>
        </w:rPr>
        <w:t>非常多，不能对所有的</w:t>
      </w:r>
      <w:r>
        <w:rPr>
          <w:rFonts w:ascii="Times New Roman" w:hAnsi="Times New Roman" w:cs="Times New Roman" w:hint="eastAsia"/>
          <w:sz w:val="24"/>
          <w:szCs w:val="24"/>
        </w:rPr>
        <w:t>预测</w:t>
      </w:r>
      <w:r>
        <w:rPr>
          <w:rFonts w:ascii="Times New Roman" w:hAnsi="Times New Roman" w:cs="Times New Roman"/>
          <w:sz w:val="24"/>
          <w:szCs w:val="24"/>
        </w:rPr>
        <w:t>方法进行一一列举介绍，所以本文</w:t>
      </w:r>
      <w:r>
        <w:rPr>
          <w:rFonts w:ascii="Times New Roman" w:hAnsi="Times New Roman" w:cs="Times New Roman" w:hint="eastAsia"/>
          <w:sz w:val="24"/>
          <w:szCs w:val="24"/>
        </w:rPr>
        <w:t>通过</w:t>
      </w:r>
      <w:r>
        <w:rPr>
          <w:rFonts w:ascii="Times New Roman" w:hAnsi="Times New Roman" w:cs="Times New Roman"/>
          <w:sz w:val="24"/>
          <w:szCs w:val="24"/>
        </w:rPr>
        <w:t>对</w:t>
      </w:r>
      <w:r>
        <w:rPr>
          <w:rFonts w:ascii="Times New Roman" w:hAnsi="Times New Roman" w:cs="Times New Roman" w:hint="eastAsia"/>
          <w:sz w:val="24"/>
          <w:szCs w:val="24"/>
        </w:rPr>
        <w:t>现有</w:t>
      </w:r>
      <w:r>
        <w:rPr>
          <w:rFonts w:ascii="Times New Roman" w:hAnsi="Times New Roman" w:cs="Times New Roman"/>
          <w:sz w:val="24"/>
          <w:szCs w:val="24"/>
        </w:rPr>
        <w:t>的预测方法</w:t>
      </w:r>
      <w:r>
        <w:rPr>
          <w:rFonts w:ascii="Times New Roman" w:hAnsi="Times New Roman" w:cs="Times New Roman" w:hint="eastAsia"/>
          <w:sz w:val="24"/>
          <w:szCs w:val="24"/>
        </w:rPr>
        <w:t>大类进行</w:t>
      </w:r>
      <w:r>
        <w:rPr>
          <w:rFonts w:ascii="Times New Roman" w:hAnsi="Times New Roman" w:cs="Times New Roman"/>
          <w:sz w:val="24"/>
          <w:szCs w:val="24"/>
        </w:rPr>
        <w:t>简单介绍</w:t>
      </w:r>
      <w:r>
        <w:rPr>
          <w:rFonts w:ascii="Times New Roman" w:hAnsi="Times New Roman" w:cs="Times New Roman" w:hint="eastAsia"/>
          <w:sz w:val="24"/>
          <w:szCs w:val="24"/>
        </w:rPr>
        <w:t>，并对其中</w:t>
      </w:r>
      <w:r>
        <w:rPr>
          <w:rFonts w:ascii="Times New Roman" w:hAnsi="Times New Roman" w:cs="Times New Roman"/>
          <w:sz w:val="24"/>
          <w:szCs w:val="24"/>
        </w:rPr>
        <w:t>最具代表性的</w:t>
      </w:r>
      <w:r>
        <w:rPr>
          <w:rFonts w:ascii="Times New Roman" w:hAnsi="Times New Roman" w:cs="Times New Roman" w:hint="eastAsia"/>
          <w:sz w:val="24"/>
          <w:szCs w:val="24"/>
        </w:rPr>
        <w:t>模型深入阐述。在大类上</w:t>
      </w:r>
      <w:r>
        <w:rPr>
          <w:rFonts w:ascii="Times New Roman" w:hAnsi="Times New Roman" w:cs="Times New Roman"/>
          <w:sz w:val="24"/>
          <w:szCs w:val="24"/>
        </w:rPr>
        <w:t>，预测可分为</w:t>
      </w:r>
      <w:r>
        <w:rPr>
          <w:rFonts w:ascii="Times New Roman" w:hAnsi="Times New Roman" w:cs="Times New Roman" w:hint="eastAsia"/>
          <w:sz w:val="24"/>
          <w:szCs w:val="24"/>
        </w:rPr>
        <w:t>定性预测</w:t>
      </w:r>
      <w:r>
        <w:rPr>
          <w:rFonts w:ascii="Times New Roman" w:hAnsi="Times New Roman" w:cs="Times New Roman"/>
          <w:sz w:val="24"/>
          <w:szCs w:val="24"/>
        </w:rPr>
        <w:t>和定量预测。</w:t>
      </w:r>
    </w:p>
    <w:p w:rsidR="00407D16" w:rsidRDefault="00407D16" w:rsidP="00407D16">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定性预测</w:t>
      </w:r>
      <w:r>
        <w:rPr>
          <w:rFonts w:ascii="Times New Roman" w:hAnsi="Times New Roman" w:cs="Times New Roman"/>
          <w:sz w:val="24"/>
          <w:szCs w:val="24"/>
        </w:rPr>
        <w:t>是</w:t>
      </w:r>
      <w:r>
        <w:rPr>
          <w:rFonts w:ascii="Times New Roman" w:hAnsi="Times New Roman" w:cs="Times New Roman" w:hint="eastAsia"/>
          <w:sz w:val="24"/>
          <w:szCs w:val="24"/>
        </w:rPr>
        <w:t>根据使用</w:t>
      </w:r>
      <w:r>
        <w:rPr>
          <w:rFonts w:ascii="Times New Roman" w:hAnsi="Times New Roman" w:cs="Times New Roman"/>
          <w:sz w:val="24"/>
          <w:szCs w:val="24"/>
        </w:rPr>
        <w:t>者的</w:t>
      </w:r>
      <w:r>
        <w:rPr>
          <w:rFonts w:ascii="Times New Roman" w:hAnsi="Times New Roman" w:cs="Times New Roman" w:hint="eastAsia"/>
          <w:sz w:val="24"/>
          <w:szCs w:val="24"/>
        </w:rPr>
        <w:t>前期</w:t>
      </w:r>
      <w:r>
        <w:rPr>
          <w:rFonts w:ascii="Times New Roman" w:hAnsi="Times New Roman" w:cs="Times New Roman"/>
          <w:sz w:val="24"/>
          <w:szCs w:val="24"/>
        </w:rPr>
        <w:t>经验或是</w:t>
      </w:r>
      <w:r>
        <w:rPr>
          <w:rFonts w:ascii="Times New Roman" w:hAnsi="Times New Roman" w:cs="Times New Roman" w:hint="eastAsia"/>
          <w:sz w:val="24"/>
          <w:szCs w:val="24"/>
        </w:rPr>
        <w:t>相关学者</w:t>
      </w:r>
      <w:r>
        <w:rPr>
          <w:rFonts w:ascii="Times New Roman" w:hAnsi="Times New Roman" w:cs="Times New Roman"/>
          <w:sz w:val="24"/>
          <w:szCs w:val="24"/>
        </w:rPr>
        <w:t>的评估意见</w:t>
      </w:r>
      <w:r>
        <w:rPr>
          <w:rFonts w:ascii="Times New Roman" w:hAnsi="Times New Roman" w:cs="Times New Roman" w:hint="eastAsia"/>
          <w:sz w:val="24"/>
          <w:szCs w:val="24"/>
        </w:rPr>
        <w:t>进行判断</w:t>
      </w:r>
      <w:r>
        <w:rPr>
          <w:rFonts w:ascii="Times New Roman" w:hAnsi="Times New Roman" w:cs="Times New Roman"/>
          <w:sz w:val="24"/>
          <w:szCs w:val="24"/>
        </w:rPr>
        <w:t>的方法</w:t>
      </w:r>
      <w:r>
        <w:rPr>
          <w:rFonts w:ascii="Times New Roman" w:hAnsi="Times New Roman" w:cs="Times New Roman" w:hint="eastAsia"/>
          <w:sz w:val="24"/>
          <w:szCs w:val="24"/>
        </w:rPr>
        <w:t>，它借助过往</w:t>
      </w:r>
      <w:r>
        <w:rPr>
          <w:rFonts w:ascii="Times New Roman" w:hAnsi="Times New Roman" w:cs="Times New Roman"/>
          <w:sz w:val="24"/>
          <w:szCs w:val="24"/>
        </w:rPr>
        <w:t>的</w:t>
      </w:r>
      <w:r>
        <w:rPr>
          <w:rFonts w:ascii="Times New Roman" w:hAnsi="Times New Roman" w:cs="Times New Roman" w:hint="eastAsia"/>
          <w:sz w:val="24"/>
          <w:szCs w:val="24"/>
        </w:rPr>
        <w:t>经验</w:t>
      </w:r>
      <w:r>
        <w:rPr>
          <w:rFonts w:ascii="Times New Roman" w:hAnsi="Times New Roman" w:cs="Times New Roman"/>
          <w:sz w:val="24"/>
          <w:szCs w:val="24"/>
        </w:rPr>
        <w:t>预测未来的</w:t>
      </w:r>
      <w:r>
        <w:rPr>
          <w:rFonts w:ascii="Times New Roman" w:hAnsi="Times New Roman" w:cs="Times New Roman" w:hint="eastAsia"/>
          <w:sz w:val="24"/>
          <w:szCs w:val="24"/>
        </w:rPr>
        <w:t>走向，是基于</w:t>
      </w:r>
      <w:r>
        <w:rPr>
          <w:rFonts w:ascii="Times New Roman" w:hAnsi="Times New Roman" w:cs="Times New Roman"/>
          <w:sz w:val="24"/>
          <w:szCs w:val="24"/>
        </w:rPr>
        <w:t>人为</w:t>
      </w:r>
      <w:r>
        <w:rPr>
          <w:rFonts w:ascii="Times New Roman" w:hAnsi="Times New Roman" w:cs="Times New Roman" w:hint="eastAsia"/>
          <w:sz w:val="24"/>
          <w:szCs w:val="24"/>
        </w:rPr>
        <w:t>主观判断的，</w:t>
      </w:r>
      <w:r>
        <w:rPr>
          <w:rFonts w:ascii="Times New Roman" w:hAnsi="Times New Roman" w:cs="Times New Roman"/>
          <w:sz w:val="24"/>
          <w:szCs w:val="24"/>
        </w:rPr>
        <w:t>因此</w:t>
      </w:r>
      <w:r>
        <w:rPr>
          <w:rFonts w:ascii="Times New Roman" w:hAnsi="Times New Roman" w:cs="Times New Roman" w:hint="eastAsia"/>
          <w:sz w:val="24"/>
          <w:szCs w:val="24"/>
        </w:rPr>
        <w:t>对使用</w:t>
      </w:r>
      <w:r>
        <w:rPr>
          <w:rFonts w:ascii="Times New Roman" w:hAnsi="Times New Roman" w:cs="Times New Roman"/>
          <w:sz w:val="24"/>
          <w:szCs w:val="24"/>
        </w:rPr>
        <w:t>者的经验要求相对较高</w:t>
      </w:r>
      <w:r>
        <w:rPr>
          <w:rFonts w:ascii="Times New Roman" w:hAnsi="Times New Roman" w:cs="Times New Roman" w:hint="eastAsia"/>
          <w:sz w:val="24"/>
          <w:szCs w:val="24"/>
        </w:rPr>
        <w:t>。同时，在</w:t>
      </w:r>
      <w:r>
        <w:rPr>
          <w:rFonts w:ascii="Times New Roman" w:hAnsi="Times New Roman" w:cs="Times New Roman"/>
          <w:sz w:val="24"/>
          <w:szCs w:val="24"/>
        </w:rPr>
        <w:t>这过程中</w:t>
      </w:r>
      <w:r>
        <w:rPr>
          <w:rFonts w:ascii="Times New Roman" w:hAnsi="Times New Roman" w:cs="Times New Roman" w:hint="eastAsia"/>
          <w:sz w:val="24"/>
          <w:szCs w:val="24"/>
        </w:rPr>
        <w:t>难以采用</w:t>
      </w:r>
      <w:r>
        <w:rPr>
          <w:rFonts w:ascii="Times New Roman" w:hAnsi="Times New Roman" w:cs="Times New Roman"/>
          <w:sz w:val="24"/>
          <w:szCs w:val="24"/>
        </w:rPr>
        <w:t>具体的量化指标</w:t>
      </w:r>
      <w:r>
        <w:rPr>
          <w:rFonts w:ascii="Times New Roman" w:hAnsi="Times New Roman" w:cs="Times New Roman" w:hint="eastAsia"/>
          <w:sz w:val="24"/>
          <w:szCs w:val="24"/>
        </w:rPr>
        <w:t>来科学</w:t>
      </w:r>
      <w:r>
        <w:rPr>
          <w:rFonts w:ascii="Times New Roman" w:hAnsi="Times New Roman" w:cs="Times New Roman"/>
          <w:sz w:val="24"/>
          <w:szCs w:val="24"/>
        </w:rPr>
        <w:t>解释</w:t>
      </w:r>
      <w:r>
        <w:rPr>
          <w:rFonts w:ascii="Times New Roman" w:hAnsi="Times New Roman" w:cs="Times New Roman" w:hint="eastAsia"/>
          <w:sz w:val="24"/>
          <w:szCs w:val="24"/>
        </w:rPr>
        <w:t>预测</w:t>
      </w:r>
      <w:r>
        <w:rPr>
          <w:rFonts w:ascii="Times New Roman" w:hAnsi="Times New Roman" w:cs="Times New Roman"/>
          <w:sz w:val="24"/>
          <w:szCs w:val="24"/>
        </w:rPr>
        <w:t>结果，所以在</w:t>
      </w:r>
      <w:r>
        <w:rPr>
          <w:rFonts w:ascii="Times New Roman" w:hAnsi="Times New Roman" w:cs="Times New Roman" w:hint="eastAsia"/>
          <w:sz w:val="24"/>
          <w:szCs w:val="24"/>
        </w:rPr>
        <w:t>生活</w:t>
      </w:r>
      <w:r>
        <w:rPr>
          <w:rFonts w:ascii="Times New Roman" w:hAnsi="Times New Roman" w:cs="Times New Roman"/>
          <w:sz w:val="24"/>
          <w:szCs w:val="24"/>
        </w:rPr>
        <w:t>中较少</w:t>
      </w:r>
      <w:r>
        <w:rPr>
          <w:rFonts w:ascii="Times New Roman" w:hAnsi="Times New Roman" w:cs="Times New Roman" w:hint="eastAsia"/>
          <w:sz w:val="24"/>
          <w:szCs w:val="24"/>
        </w:rPr>
        <w:t>使用。</w:t>
      </w:r>
      <w:r>
        <w:rPr>
          <w:rFonts w:ascii="Times New Roman" w:hAnsi="Times New Roman" w:cs="Times New Roman"/>
          <w:sz w:val="24"/>
          <w:szCs w:val="24"/>
        </w:rPr>
        <w:t>只有在没有相关数据支持的情况下，才会</w:t>
      </w:r>
      <w:r>
        <w:rPr>
          <w:rFonts w:ascii="Times New Roman" w:hAnsi="Times New Roman" w:cs="Times New Roman" w:hint="eastAsia"/>
          <w:sz w:val="24"/>
          <w:szCs w:val="24"/>
        </w:rPr>
        <w:t>使用这类</w:t>
      </w:r>
      <w:r>
        <w:rPr>
          <w:rFonts w:ascii="Times New Roman" w:hAnsi="Times New Roman" w:cs="Times New Roman"/>
          <w:sz w:val="24"/>
          <w:szCs w:val="24"/>
        </w:rPr>
        <w:t>方法</w:t>
      </w:r>
      <w:r>
        <w:rPr>
          <w:rFonts w:ascii="Times New Roman" w:hAnsi="Times New Roman" w:cs="Times New Roman" w:hint="eastAsia"/>
          <w:sz w:val="24"/>
          <w:szCs w:val="24"/>
        </w:rPr>
        <w:t>。常用</w:t>
      </w:r>
      <w:r>
        <w:rPr>
          <w:rFonts w:ascii="Times New Roman" w:hAnsi="Times New Roman" w:cs="Times New Roman"/>
          <w:sz w:val="24"/>
          <w:szCs w:val="24"/>
        </w:rPr>
        <w:t>的</w:t>
      </w:r>
      <w:r>
        <w:rPr>
          <w:rFonts w:ascii="Times New Roman" w:hAnsi="Times New Roman" w:cs="Times New Roman" w:hint="eastAsia"/>
          <w:sz w:val="24"/>
          <w:szCs w:val="24"/>
        </w:rPr>
        <w:t>定性预测</w:t>
      </w:r>
      <w:r>
        <w:rPr>
          <w:rFonts w:ascii="Times New Roman" w:hAnsi="Times New Roman" w:cs="Times New Roman"/>
          <w:sz w:val="24"/>
          <w:szCs w:val="24"/>
        </w:rPr>
        <w:t>方法包括</w:t>
      </w:r>
      <w:r>
        <w:rPr>
          <w:rFonts w:ascii="Times New Roman" w:hAnsi="Times New Roman" w:cs="Times New Roman" w:hint="eastAsia"/>
          <w:sz w:val="24"/>
          <w:szCs w:val="24"/>
        </w:rPr>
        <w:t>直观法</w:t>
      </w:r>
      <w:r>
        <w:rPr>
          <w:rFonts w:ascii="Times New Roman" w:hAnsi="Times New Roman" w:cs="Times New Roman"/>
          <w:sz w:val="24"/>
          <w:szCs w:val="24"/>
        </w:rPr>
        <w:t>、专家判断</w:t>
      </w:r>
      <w:r>
        <w:rPr>
          <w:rFonts w:ascii="Times New Roman" w:hAnsi="Times New Roman" w:cs="Times New Roman" w:hint="eastAsia"/>
          <w:sz w:val="24"/>
          <w:szCs w:val="24"/>
        </w:rPr>
        <w:t>法</w:t>
      </w:r>
      <w:r>
        <w:rPr>
          <w:rFonts w:ascii="Times New Roman" w:hAnsi="Times New Roman" w:cs="Times New Roman"/>
          <w:sz w:val="24"/>
          <w:szCs w:val="24"/>
        </w:rPr>
        <w:t>、德尔菲法等。</w:t>
      </w:r>
      <w:r>
        <w:rPr>
          <w:rFonts w:ascii="Times New Roman" w:hAnsi="Times New Roman" w:cs="Times New Roman" w:hint="eastAsia"/>
          <w:sz w:val="24"/>
          <w:szCs w:val="24"/>
        </w:rPr>
        <w:t>由于</w:t>
      </w:r>
      <w:r>
        <w:rPr>
          <w:rFonts w:ascii="Times New Roman" w:hAnsi="Times New Roman" w:cs="Times New Roman"/>
          <w:sz w:val="24"/>
          <w:szCs w:val="24"/>
        </w:rPr>
        <w:t>在定性预测上不能很直观地</w:t>
      </w:r>
      <w:r>
        <w:rPr>
          <w:rFonts w:ascii="Times New Roman" w:hAnsi="Times New Roman" w:cs="Times New Roman" w:hint="eastAsia"/>
          <w:sz w:val="24"/>
          <w:szCs w:val="24"/>
        </w:rPr>
        <w:t>判断</w:t>
      </w:r>
      <w:r>
        <w:rPr>
          <w:rFonts w:ascii="Times New Roman" w:hAnsi="Times New Roman" w:cs="Times New Roman"/>
          <w:sz w:val="24"/>
          <w:szCs w:val="24"/>
        </w:rPr>
        <w:t>模型好坏，所以本文</w:t>
      </w:r>
      <w:proofErr w:type="gramStart"/>
      <w:r>
        <w:rPr>
          <w:rFonts w:ascii="Times New Roman" w:hAnsi="Times New Roman" w:cs="Times New Roman" w:hint="eastAsia"/>
          <w:sz w:val="24"/>
          <w:szCs w:val="24"/>
        </w:rPr>
        <w:t>不</w:t>
      </w:r>
      <w:proofErr w:type="gramEnd"/>
      <w:r>
        <w:rPr>
          <w:rFonts w:ascii="Times New Roman" w:hAnsi="Times New Roman" w:cs="Times New Roman" w:hint="eastAsia"/>
          <w:sz w:val="24"/>
          <w:szCs w:val="24"/>
        </w:rPr>
        <w:t>对</w:t>
      </w:r>
      <w:r>
        <w:rPr>
          <w:rFonts w:ascii="Times New Roman" w:hAnsi="Times New Roman" w:cs="Times New Roman"/>
          <w:sz w:val="24"/>
          <w:szCs w:val="24"/>
        </w:rPr>
        <w:t>此部分进行展</w:t>
      </w:r>
      <w:r>
        <w:rPr>
          <w:rFonts w:ascii="Times New Roman" w:hAnsi="Times New Roman" w:cs="Times New Roman" w:hint="eastAsia"/>
          <w:sz w:val="24"/>
          <w:szCs w:val="24"/>
        </w:rPr>
        <w:t>开</w:t>
      </w:r>
      <w:r>
        <w:rPr>
          <w:rFonts w:ascii="Times New Roman" w:hAnsi="Times New Roman" w:cs="Times New Roman"/>
          <w:sz w:val="24"/>
          <w:szCs w:val="24"/>
        </w:rPr>
        <w:t>实践。</w:t>
      </w:r>
    </w:p>
    <w:p w:rsidR="00407D16" w:rsidRPr="0055517C" w:rsidRDefault="00407D16" w:rsidP="00407D16">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定量预测</w:t>
      </w:r>
      <w:r>
        <w:rPr>
          <w:rFonts w:ascii="Times New Roman" w:hAnsi="Times New Roman" w:cs="Times New Roman"/>
          <w:sz w:val="24"/>
          <w:szCs w:val="24"/>
        </w:rPr>
        <w:t>是</w:t>
      </w:r>
      <w:r>
        <w:rPr>
          <w:rFonts w:ascii="Times New Roman" w:hAnsi="Times New Roman" w:cs="Times New Roman" w:hint="eastAsia"/>
          <w:sz w:val="24"/>
          <w:szCs w:val="24"/>
        </w:rPr>
        <w:t>指</w:t>
      </w:r>
      <w:proofErr w:type="gramStart"/>
      <w:r>
        <w:rPr>
          <w:rFonts w:ascii="Times New Roman" w:hAnsi="Times New Roman" w:cs="Times New Roman" w:hint="eastAsia"/>
          <w:sz w:val="24"/>
          <w:szCs w:val="24"/>
        </w:rPr>
        <w:t>用往期</w:t>
      </w:r>
      <w:r>
        <w:rPr>
          <w:rFonts w:ascii="Times New Roman" w:hAnsi="Times New Roman" w:cs="Times New Roman"/>
          <w:sz w:val="24"/>
          <w:szCs w:val="24"/>
        </w:rPr>
        <w:t>的</w:t>
      </w:r>
      <w:proofErr w:type="gramEnd"/>
      <w:r>
        <w:rPr>
          <w:rFonts w:ascii="Times New Roman" w:hAnsi="Times New Roman" w:cs="Times New Roman"/>
          <w:sz w:val="24"/>
          <w:szCs w:val="24"/>
        </w:rPr>
        <w:t>数据作为输入，</w:t>
      </w:r>
      <w:r>
        <w:rPr>
          <w:rFonts w:ascii="Times New Roman" w:hAnsi="Times New Roman" w:cs="Times New Roman" w:hint="eastAsia"/>
          <w:sz w:val="24"/>
          <w:szCs w:val="24"/>
        </w:rPr>
        <w:t>根据</w:t>
      </w:r>
      <w:r>
        <w:rPr>
          <w:rFonts w:ascii="Times New Roman" w:hAnsi="Times New Roman" w:cs="Times New Roman"/>
          <w:sz w:val="24"/>
          <w:szCs w:val="24"/>
        </w:rPr>
        <w:t>数据</w:t>
      </w:r>
      <w:r>
        <w:rPr>
          <w:rFonts w:ascii="Times New Roman" w:hAnsi="Times New Roman" w:cs="Times New Roman" w:hint="eastAsia"/>
          <w:sz w:val="24"/>
          <w:szCs w:val="24"/>
        </w:rPr>
        <w:t>类型</w:t>
      </w:r>
      <w:r>
        <w:rPr>
          <w:rFonts w:ascii="Times New Roman" w:hAnsi="Times New Roman" w:cs="Times New Roman"/>
          <w:sz w:val="24"/>
          <w:szCs w:val="24"/>
        </w:rPr>
        <w:t>选择</w:t>
      </w:r>
      <w:r>
        <w:rPr>
          <w:rFonts w:ascii="Times New Roman" w:hAnsi="Times New Roman" w:cs="Times New Roman" w:hint="eastAsia"/>
          <w:sz w:val="24"/>
          <w:szCs w:val="24"/>
        </w:rPr>
        <w:t>合适的</w:t>
      </w:r>
      <w:r>
        <w:rPr>
          <w:rFonts w:ascii="Times New Roman" w:hAnsi="Times New Roman" w:cs="Times New Roman"/>
          <w:sz w:val="24"/>
          <w:szCs w:val="24"/>
        </w:rPr>
        <w:t>公式</w:t>
      </w:r>
      <w:r>
        <w:rPr>
          <w:rFonts w:ascii="Times New Roman" w:hAnsi="Times New Roman" w:cs="Times New Roman" w:hint="eastAsia"/>
          <w:sz w:val="24"/>
          <w:szCs w:val="24"/>
        </w:rPr>
        <w:t>或算法进行建模</w:t>
      </w:r>
      <w:r>
        <w:rPr>
          <w:rFonts w:ascii="Times New Roman" w:hAnsi="Times New Roman" w:cs="Times New Roman"/>
          <w:sz w:val="24"/>
          <w:szCs w:val="24"/>
        </w:rPr>
        <w:t>，通过不</w:t>
      </w:r>
      <w:r>
        <w:rPr>
          <w:rFonts w:ascii="Times New Roman" w:hAnsi="Times New Roman" w:cs="Times New Roman" w:hint="eastAsia"/>
          <w:sz w:val="24"/>
          <w:szCs w:val="24"/>
        </w:rPr>
        <w:t>断</w:t>
      </w:r>
      <w:r>
        <w:rPr>
          <w:rFonts w:ascii="Times New Roman" w:hAnsi="Times New Roman" w:cs="Times New Roman"/>
          <w:sz w:val="24"/>
          <w:szCs w:val="24"/>
        </w:rPr>
        <w:t>调整参数</w:t>
      </w:r>
      <w:r>
        <w:rPr>
          <w:rFonts w:ascii="Times New Roman" w:hAnsi="Times New Roman" w:cs="Times New Roman" w:hint="eastAsia"/>
          <w:sz w:val="24"/>
          <w:szCs w:val="24"/>
        </w:rPr>
        <w:t>设置来</w:t>
      </w:r>
      <w:r>
        <w:rPr>
          <w:rFonts w:ascii="Times New Roman" w:hAnsi="Times New Roman" w:cs="Times New Roman"/>
          <w:sz w:val="24"/>
          <w:szCs w:val="24"/>
        </w:rPr>
        <w:t>提高预测精度</w:t>
      </w:r>
      <w:r>
        <w:rPr>
          <w:rFonts w:ascii="Times New Roman" w:hAnsi="Times New Roman" w:cs="Times New Roman" w:hint="eastAsia"/>
          <w:sz w:val="24"/>
          <w:szCs w:val="24"/>
        </w:rPr>
        <w:t>。</w:t>
      </w:r>
      <w:r>
        <w:rPr>
          <w:rFonts w:ascii="Times New Roman" w:hAnsi="Times New Roman" w:cs="Times New Roman"/>
          <w:sz w:val="24"/>
          <w:szCs w:val="24"/>
        </w:rPr>
        <w:t>它</w:t>
      </w:r>
      <w:r>
        <w:rPr>
          <w:rFonts w:ascii="Times New Roman" w:hAnsi="Times New Roman" w:cs="Times New Roman" w:hint="eastAsia"/>
          <w:sz w:val="24"/>
          <w:szCs w:val="24"/>
        </w:rPr>
        <w:t>主要分为</w:t>
      </w:r>
      <w:r>
        <w:rPr>
          <w:rFonts w:ascii="Times New Roman" w:hAnsi="Times New Roman" w:cs="Times New Roman"/>
          <w:sz w:val="24"/>
          <w:szCs w:val="24"/>
        </w:rPr>
        <w:t>以传统的计量经济学为基础的统计方法和</w:t>
      </w:r>
      <w:r>
        <w:rPr>
          <w:rFonts w:ascii="Times New Roman" w:hAnsi="Times New Roman" w:cs="Times New Roman" w:hint="eastAsia"/>
          <w:sz w:val="24"/>
          <w:szCs w:val="24"/>
        </w:rPr>
        <w:t>以</w:t>
      </w:r>
      <w:r>
        <w:rPr>
          <w:rFonts w:ascii="Times New Roman" w:hAnsi="Times New Roman" w:cs="Times New Roman"/>
          <w:sz w:val="24"/>
          <w:szCs w:val="24"/>
        </w:rPr>
        <w:t>人工智能为基础的</w:t>
      </w:r>
      <w:r>
        <w:rPr>
          <w:rFonts w:ascii="Times New Roman" w:hAnsi="Times New Roman" w:cs="Times New Roman" w:hint="eastAsia"/>
          <w:sz w:val="24"/>
          <w:szCs w:val="24"/>
        </w:rPr>
        <w:t>机器学习</w:t>
      </w:r>
      <w:r>
        <w:rPr>
          <w:rFonts w:ascii="Times New Roman" w:hAnsi="Times New Roman" w:cs="Times New Roman"/>
          <w:sz w:val="24"/>
          <w:szCs w:val="24"/>
        </w:rPr>
        <w:t>预测方法。</w:t>
      </w:r>
      <w:r>
        <w:rPr>
          <w:rFonts w:ascii="Times New Roman" w:hAnsi="Times New Roman" w:cs="Times New Roman" w:hint="eastAsia"/>
          <w:sz w:val="24"/>
          <w:szCs w:val="24"/>
        </w:rPr>
        <w:t>在计量经济学</w:t>
      </w:r>
      <w:r>
        <w:rPr>
          <w:rFonts w:ascii="Times New Roman" w:hAnsi="Times New Roman" w:cs="Times New Roman"/>
          <w:sz w:val="24"/>
          <w:szCs w:val="24"/>
        </w:rPr>
        <w:t>中，</w:t>
      </w:r>
      <w:r>
        <w:rPr>
          <w:rFonts w:ascii="Times New Roman" w:hAnsi="Times New Roman" w:cs="Times New Roman" w:hint="eastAsia"/>
          <w:sz w:val="24"/>
          <w:szCs w:val="24"/>
        </w:rPr>
        <w:t>包括</w:t>
      </w:r>
      <w:r>
        <w:rPr>
          <w:rFonts w:ascii="Times New Roman" w:hAnsi="Times New Roman" w:cs="Times New Roman"/>
          <w:sz w:val="24"/>
          <w:szCs w:val="24"/>
        </w:rPr>
        <w:t>时间序列</w:t>
      </w:r>
      <w:r>
        <w:rPr>
          <w:rFonts w:ascii="Times New Roman" w:hAnsi="Times New Roman" w:cs="Times New Roman" w:hint="eastAsia"/>
          <w:sz w:val="24"/>
          <w:szCs w:val="24"/>
        </w:rPr>
        <w:t>法</w:t>
      </w:r>
      <w:r>
        <w:rPr>
          <w:rFonts w:ascii="Times New Roman" w:hAnsi="Times New Roman" w:cs="Times New Roman"/>
          <w:sz w:val="24"/>
          <w:szCs w:val="24"/>
        </w:rPr>
        <w:t>和因果法，</w:t>
      </w:r>
      <w:r>
        <w:rPr>
          <w:rFonts w:ascii="Times New Roman" w:hAnsi="Times New Roman" w:cs="Times New Roman" w:hint="eastAsia"/>
          <w:sz w:val="24"/>
          <w:szCs w:val="24"/>
        </w:rPr>
        <w:t>机器学习中</w:t>
      </w:r>
      <w:r>
        <w:rPr>
          <w:rFonts w:ascii="Times New Roman" w:hAnsi="Times New Roman" w:cs="Times New Roman"/>
          <w:sz w:val="24"/>
          <w:szCs w:val="24"/>
        </w:rPr>
        <w:t>神经网络</w:t>
      </w:r>
      <w:r>
        <w:rPr>
          <w:rFonts w:ascii="Times New Roman" w:hAnsi="Times New Roman" w:cs="Times New Roman" w:hint="eastAsia"/>
          <w:sz w:val="24"/>
          <w:szCs w:val="24"/>
        </w:rPr>
        <w:t>最为</w:t>
      </w:r>
      <w:r>
        <w:rPr>
          <w:rFonts w:ascii="Times New Roman" w:hAnsi="Times New Roman" w:cs="Times New Roman"/>
          <w:sz w:val="24"/>
          <w:szCs w:val="24"/>
        </w:rPr>
        <w:t>常用。</w:t>
      </w:r>
      <w:r>
        <w:rPr>
          <w:rFonts w:ascii="Times New Roman" w:hAnsi="Times New Roman" w:cs="Times New Roman" w:hint="eastAsia"/>
          <w:sz w:val="24"/>
          <w:szCs w:val="24"/>
        </w:rPr>
        <w:t>本文</w:t>
      </w:r>
      <w:r>
        <w:rPr>
          <w:rFonts w:ascii="Times New Roman" w:hAnsi="Times New Roman" w:cs="Times New Roman"/>
          <w:sz w:val="24"/>
          <w:szCs w:val="24"/>
        </w:rPr>
        <w:t>将通过</w:t>
      </w:r>
      <w:r>
        <w:rPr>
          <w:rFonts w:ascii="Times New Roman" w:hAnsi="Times New Roman" w:cs="Times New Roman" w:hint="eastAsia"/>
          <w:sz w:val="24"/>
          <w:szCs w:val="24"/>
        </w:rPr>
        <w:t>对</w:t>
      </w:r>
      <w:r>
        <w:rPr>
          <w:rFonts w:ascii="Times New Roman" w:hAnsi="Times New Roman" w:cs="Times New Roman"/>
          <w:sz w:val="24"/>
          <w:szCs w:val="24"/>
        </w:rPr>
        <w:t>时间序列</w:t>
      </w:r>
      <w:r>
        <w:rPr>
          <w:rFonts w:ascii="Times New Roman" w:hAnsi="Times New Roman" w:cs="Times New Roman" w:hint="eastAsia"/>
          <w:sz w:val="24"/>
          <w:szCs w:val="24"/>
        </w:rPr>
        <w:t>法</w:t>
      </w:r>
      <w:r>
        <w:rPr>
          <w:rFonts w:ascii="Times New Roman" w:hAnsi="Times New Roman" w:cs="Times New Roman"/>
          <w:sz w:val="24"/>
          <w:szCs w:val="24"/>
        </w:rPr>
        <w:t>、因果</w:t>
      </w:r>
      <w:r>
        <w:rPr>
          <w:rFonts w:ascii="Times New Roman" w:hAnsi="Times New Roman" w:cs="Times New Roman" w:hint="eastAsia"/>
          <w:sz w:val="24"/>
          <w:szCs w:val="24"/>
        </w:rPr>
        <w:t>法、</w:t>
      </w:r>
      <w:r>
        <w:rPr>
          <w:rFonts w:ascii="Times New Roman" w:hAnsi="Times New Roman" w:cs="Times New Roman"/>
          <w:sz w:val="24"/>
          <w:szCs w:val="24"/>
        </w:rPr>
        <w:t>神经网络</w:t>
      </w:r>
      <w:r>
        <w:rPr>
          <w:rFonts w:ascii="Times New Roman" w:hAnsi="Times New Roman" w:cs="Times New Roman" w:hint="eastAsia"/>
          <w:sz w:val="24"/>
          <w:szCs w:val="24"/>
        </w:rPr>
        <w:t>法中</w:t>
      </w:r>
      <w:r>
        <w:rPr>
          <w:rFonts w:ascii="Times New Roman" w:hAnsi="Times New Roman" w:cs="Times New Roman"/>
          <w:sz w:val="24"/>
          <w:szCs w:val="24"/>
        </w:rPr>
        <w:t>的最具代表性的模型进行介绍来</w:t>
      </w:r>
      <w:r>
        <w:rPr>
          <w:rFonts w:ascii="Times New Roman" w:hAnsi="Times New Roman" w:cs="Times New Roman" w:hint="eastAsia"/>
          <w:sz w:val="24"/>
          <w:szCs w:val="24"/>
        </w:rPr>
        <w:t>加深</w:t>
      </w:r>
      <w:r>
        <w:rPr>
          <w:rFonts w:ascii="Times New Roman" w:hAnsi="Times New Roman" w:cs="Times New Roman"/>
          <w:sz w:val="24"/>
          <w:szCs w:val="24"/>
        </w:rPr>
        <w:t>对定量预测的讲解。其中</w:t>
      </w:r>
      <w:r>
        <w:rPr>
          <w:rFonts w:ascii="Times New Roman" w:hAnsi="Times New Roman" w:cs="Times New Roman" w:hint="eastAsia"/>
          <w:sz w:val="24"/>
          <w:szCs w:val="24"/>
        </w:rPr>
        <w:t>，</w:t>
      </w:r>
      <w:r>
        <w:rPr>
          <w:rFonts w:ascii="Times New Roman" w:hAnsi="Times New Roman" w:cs="Times New Roman"/>
          <w:sz w:val="24"/>
          <w:szCs w:val="24"/>
        </w:rPr>
        <w:t>时间序列法以</w:t>
      </w:r>
      <w:r>
        <w:rPr>
          <w:rFonts w:ascii="Times New Roman" w:hAnsi="Times New Roman" w:cs="Times New Roman"/>
          <w:sz w:val="24"/>
          <w:szCs w:val="24"/>
        </w:rPr>
        <w:t>ARIMA</w:t>
      </w:r>
      <w:r>
        <w:rPr>
          <w:rFonts w:ascii="Times New Roman" w:hAnsi="Times New Roman" w:cs="Times New Roman"/>
          <w:sz w:val="24"/>
          <w:szCs w:val="24"/>
        </w:rPr>
        <w:t>模型作为例子</w:t>
      </w:r>
      <w:r>
        <w:rPr>
          <w:rFonts w:ascii="Times New Roman" w:hAnsi="Times New Roman" w:cs="Times New Roman" w:hint="eastAsia"/>
          <w:sz w:val="24"/>
          <w:szCs w:val="24"/>
        </w:rPr>
        <w:t>、</w:t>
      </w:r>
      <w:r>
        <w:rPr>
          <w:rFonts w:ascii="Times New Roman" w:hAnsi="Times New Roman" w:cs="Times New Roman"/>
          <w:sz w:val="24"/>
          <w:szCs w:val="24"/>
        </w:rPr>
        <w:t>因果法以</w:t>
      </w:r>
      <w:r>
        <w:rPr>
          <w:rFonts w:ascii="Times New Roman" w:hAnsi="Times New Roman" w:cs="Times New Roman"/>
          <w:sz w:val="24"/>
          <w:szCs w:val="24"/>
        </w:rPr>
        <w:t>VAR</w:t>
      </w:r>
      <w:r>
        <w:rPr>
          <w:rFonts w:ascii="Times New Roman" w:hAnsi="Times New Roman" w:cs="Times New Roman"/>
          <w:sz w:val="24"/>
          <w:szCs w:val="24"/>
        </w:rPr>
        <w:t>模型作为例子</w:t>
      </w:r>
      <w:r>
        <w:rPr>
          <w:rFonts w:ascii="Times New Roman" w:hAnsi="Times New Roman" w:cs="Times New Roman" w:hint="eastAsia"/>
          <w:sz w:val="24"/>
          <w:szCs w:val="24"/>
        </w:rPr>
        <w:t>、</w:t>
      </w:r>
      <w:r>
        <w:rPr>
          <w:rFonts w:ascii="Times New Roman" w:hAnsi="Times New Roman" w:cs="Times New Roman"/>
          <w:sz w:val="24"/>
          <w:szCs w:val="24"/>
        </w:rPr>
        <w:t>神经网络以</w:t>
      </w:r>
      <w:r>
        <w:rPr>
          <w:rFonts w:ascii="Times New Roman" w:hAnsi="Times New Roman" w:cs="Times New Roman"/>
          <w:sz w:val="24"/>
          <w:szCs w:val="24"/>
        </w:rPr>
        <w:t>BP</w:t>
      </w:r>
      <w:r>
        <w:rPr>
          <w:rFonts w:ascii="Times New Roman" w:hAnsi="Times New Roman" w:cs="Times New Roman"/>
          <w:sz w:val="24"/>
          <w:szCs w:val="24"/>
        </w:rPr>
        <w:t>神经网络作为例子</w:t>
      </w:r>
      <w:r>
        <w:rPr>
          <w:rFonts w:ascii="Times New Roman" w:hAnsi="Times New Roman" w:cs="Times New Roman" w:hint="eastAsia"/>
          <w:sz w:val="24"/>
          <w:szCs w:val="24"/>
        </w:rPr>
        <w:t>进行</w:t>
      </w:r>
      <w:r>
        <w:rPr>
          <w:rFonts w:ascii="Times New Roman" w:hAnsi="Times New Roman" w:cs="Times New Roman"/>
          <w:sz w:val="24"/>
          <w:szCs w:val="24"/>
        </w:rPr>
        <w:t>介绍。</w:t>
      </w:r>
    </w:p>
    <w:p w:rsidR="00BF7753" w:rsidRPr="00C15B8F" w:rsidRDefault="00BF7753" w:rsidP="00BF7753">
      <w:pPr>
        <w:spacing w:line="360" w:lineRule="auto"/>
        <w:outlineLvl w:val="1"/>
        <w:rPr>
          <w:rFonts w:ascii="黑体" w:eastAsia="黑体" w:hAnsi="黑体"/>
          <w:sz w:val="24"/>
        </w:rPr>
      </w:pPr>
      <w:r w:rsidRPr="00CC5EC1">
        <w:rPr>
          <w:rFonts w:ascii="Times New Roman" w:eastAsia="黑体" w:hAnsi="Times New Roman" w:cs="Times New Roman"/>
          <w:sz w:val="24"/>
        </w:rPr>
        <w:t>2.1</w:t>
      </w:r>
      <w:r w:rsidRPr="00C15B8F">
        <w:rPr>
          <w:rFonts w:ascii="黑体" w:eastAsia="黑体" w:hAnsi="黑体"/>
          <w:sz w:val="24"/>
        </w:rPr>
        <w:t xml:space="preserve"> </w:t>
      </w:r>
      <w:r>
        <w:rPr>
          <w:rFonts w:ascii="黑体" w:eastAsia="黑体" w:hAnsi="黑体"/>
          <w:sz w:val="24"/>
        </w:rPr>
        <w:t xml:space="preserve"> </w:t>
      </w:r>
      <w:r w:rsidRPr="00C15B8F">
        <w:rPr>
          <w:rFonts w:ascii="黑体" w:eastAsia="黑体" w:hAnsi="黑体"/>
          <w:sz w:val="24"/>
        </w:rPr>
        <w:t>ARIMA模型</w:t>
      </w:r>
      <w:bookmarkEnd w:id="47"/>
      <w:bookmarkEnd w:id="48"/>
      <w:bookmarkEnd w:id="49"/>
      <w:bookmarkEnd w:id="50"/>
      <w:bookmarkEnd w:id="51"/>
      <w:bookmarkEnd w:id="52"/>
    </w:p>
    <w:p w:rsidR="00BF7753" w:rsidRPr="00301F1B" w:rsidRDefault="00BF7753" w:rsidP="00BF7753">
      <w:pPr>
        <w:spacing w:line="360" w:lineRule="auto"/>
        <w:outlineLvl w:val="2"/>
        <w:rPr>
          <w:rFonts w:ascii="楷体" w:eastAsia="楷体" w:hAnsi="楷体"/>
          <w:sz w:val="24"/>
        </w:rPr>
      </w:pPr>
      <w:bookmarkStart w:id="53" w:name="_Toc478744123"/>
      <w:bookmarkStart w:id="54" w:name="_Toc478997087"/>
      <w:bookmarkStart w:id="55" w:name="_Toc479101118"/>
      <w:bookmarkStart w:id="56" w:name="_Toc479101296"/>
      <w:bookmarkStart w:id="57" w:name="_Toc479101605"/>
      <w:bookmarkStart w:id="58" w:name="_Toc480295302"/>
      <w:r w:rsidRPr="00CC5EC1">
        <w:rPr>
          <w:rFonts w:ascii="Times New Roman" w:eastAsia="楷体" w:hAnsi="Times New Roman" w:cs="Times New Roman"/>
          <w:sz w:val="24"/>
        </w:rPr>
        <w:t>2.1.1</w:t>
      </w:r>
      <w:r w:rsidRPr="00301F1B">
        <w:rPr>
          <w:rFonts w:ascii="楷体" w:eastAsia="楷体" w:hAnsi="楷体"/>
          <w:sz w:val="24"/>
        </w:rPr>
        <w:t xml:space="preserve"> </w:t>
      </w:r>
      <w:bookmarkEnd w:id="53"/>
      <w:bookmarkEnd w:id="54"/>
      <w:bookmarkEnd w:id="55"/>
      <w:bookmarkEnd w:id="56"/>
      <w:bookmarkEnd w:id="57"/>
      <w:r>
        <w:rPr>
          <w:rFonts w:ascii="楷体" w:eastAsia="楷体" w:hAnsi="楷体"/>
          <w:sz w:val="24"/>
        </w:rPr>
        <w:t xml:space="preserve"> </w:t>
      </w:r>
      <w:r w:rsidRPr="0086255B">
        <w:rPr>
          <w:rFonts w:ascii="Times New Roman" w:eastAsia="楷体" w:hAnsi="Times New Roman" w:cs="Times New Roman"/>
          <w:sz w:val="24"/>
        </w:rPr>
        <w:t>ARIMA</w:t>
      </w:r>
      <w:r>
        <w:rPr>
          <w:rFonts w:ascii="楷体" w:eastAsia="楷体" w:hAnsi="楷体" w:hint="eastAsia"/>
          <w:sz w:val="24"/>
        </w:rPr>
        <w:t>基本思想</w:t>
      </w:r>
      <w:bookmarkEnd w:id="58"/>
    </w:p>
    <w:p w:rsidR="00407D16" w:rsidRPr="00B35A09" w:rsidRDefault="00407D16" w:rsidP="00407D16">
      <w:pPr>
        <w:spacing w:line="360" w:lineRule="auto"/>
        <w:ind w:firstLineChars="200" w:firstLine="480"/>
        <w:rPr>
          <w:rFonts w:ascii="Times New Roman" w:hAnsi="Times New Roman" w:cs="Times New Roman"/>
          <w:sz w:val="24"/>
          <w:szCs w:val="24"/>
        </w:rPr>
      </w:pPr>
      <w:r w:rsidRPr="00B35A09">
        <w:rPr>
          <w:rFonts w:ascii="Times New Roman" w:hAnsi="Times New Roman" w:cs="Times New Roman"/>
          <w:sz w:val="24"/>
          <w:szCs w:val="24"/>
        </w:rPr>
        <w:lastRenderedPageBreak/>
        <w:t>ARMA</w:t>
      </w:r>
      <w:r w:rsidRPr="00B35A09">
        <w:rPr>
          <w:rFonts w:ascii="Times New Roman" w:hAnsi="Times New Roman" w:cs="Times New Roman"/>
          <w:sz w:val="24"/>
          <w:szCs w:val="24"/>
        </w:rPr>
        <w:t>模型</w:t>
      </w:r>
      <w:r>
        <w:rPr>
          <w:rFonts w:ascii="Times New Roman" w:hAnsi="Times New Roman" w:cs="Times New Roman" w:hint="eastAsia"/>
          <w:sz w:val="24"/>
          <w:szCs w:val="24"/>
        </w:rPr>
        <w:t>（</w:t>
      </w:r>
      <w:r w:rsidRPr="00B35A09">
        <w:rPr>
          <w:rFonts w:ascii="Times New Roman" w:hAnsi="Times New Roman" w:cs="Times New Roman"/>
          <w:sz w:val="24"/>
          <w:szCs w:val="24"/>
        </w:rPr>
        <w:t>自回归滑动平均模型</w:t>
      </w:r>
      <w:r>
        <w:rPr>
          <w:rFonts w:ascii="Times New Roman" w:hAnsi="Times New Roman" w:cs="Times New Roman"/>
          <w:sz w:val="24"/>
          <w:szCs w:val="24"/>
        </w:rPr>
        <w:t>）</w:t>
      </w:r>
      <w:r w:rsidRPr="00B35A09">
        <w:rPr>
          <w:rFonts w:ascii="Times New Roman" w:hAnsi="Times New Roman" w:cs="Times New Roman"/>
          <w:sz w:val="24"/>
          <w:szCs w:val="24"/>
        </w:rPr>
        <w:t>是时间序列法最常用的模型</w:t>
      </w:r>
      <w:r>
        <w:rPr>
          <w:rFonts w:ascii="Times New Roman" w:hAnsi="Times New Roman" w:cs="Times New Roman"/>
          <w:sz w:val="24"/>
          <w:szCs w:val="24"/>
        </w:rPr>
        <w:t>，它</w:t>
      </w:r>
      <w:r>
        <w:rPr>
          <w:rFonts w:ascii="Times New Roman" w:hAnsi="Times New Roman" w:cs="Times New Roman" w:hint="eastAsia"/>
          <w:sz w:val="24"/>
          <w:szCs w:val="24"/>
        </w:rPr>
        <w:t>是由</w:t>
      </w:r>
      <w:r w:rsidRPr="00B35A09">
        <w:rPr>
          <w:rFonts w:ascii="Times New Roman" w:hAnsi="Times New Roman" w:cs="Times New Roman"/>
          <w:sz w:val="24"/>
          <w:szCs w:val="24"/>
        </w:rPr>
        <w:t>AR</w:t>
      </w:r>
      <w:r w:rsidRPr="00B35A09">
        <w:rPr>
          <w:rFonts w:ascii="Times New Roman" w:hAnsi="Times New Roman" w:cs="Times New Roman"/>
          <w:sz w:val="24"/>
          <w:szCs w:val="24"/>
        </w:rPr>
        <w:t>模型（自回归模型）</w:t>
      </w:r>
      <w:r>
        <w:rPr>
          <w:rFonts w:ascii="Times New Roman" w:hAnsi="Times New Roman" w:cs="Times New Roman" w:hint="eastAsia"/>
          <w:sz w:val="24"/>
          <w:szCs w:val="24"/>
        </w:rPr>
        <w:t>和</w:t>
      </w:r>
      <w:r w:rsidRPr="00B35A09">
        <w:rPr>
          <w:rFonts w:ascii="Times New Roman" w:hAnsi="Times New Roman" w:cs="Times New Roman"/>
          <w:sz w:val="24"/>
          <w:szCs w:val="24"/>
        </w:rPr>
        <w:t>MA</w:t>
      </w:r>
      <w:r w:rsidRPr="00B35A09">
        <w:rPr>
          <w:rFonts w:ascii="Times New Roman" w:hAnsi="Times New Roman" w:cs="Times New Roman"/>
          <w:sz w:val="24"/>
          <w:szCs w:val="24"/>
        </w:rPr>
        <w:t>模型（移动平均模型）</w:t>
      </w:r>
      <w:r>
        <w:rPr>
          <w:rFonts w:ascii="Times New Roman" w:hAnsi="Times New Roman" w:cs="Times New Roman" w:hint="eastAsia"/>
          <w:sz w:val="24"/>
          <w:szCs w:val="24"/>
        </w:rPr>
        <w:t>组合</w:t>
      </w:r>
      <w:r>
        <w:rPr>
          <w:rFonts w:ascii="Times New Roman" w:hAnsi="Times New Roman" w:cs="Times New Roman"/>
          <w:sz w:val="24"/>
          <w:szCs w:val="24"/>
        </w:rPr>
        <w:t>而成的</w:t>
      </w:r>
      <w:r>
        <w:rPr>
          <w:rFonts w:ascii="Times New Roman" w:hAnsi="Times New Roman" w:cs="Times New Roman" w:hint="eastAsia"/>
          <w:sz w:val="24"/>
          <w:szCs w:val="24"/>
        </w:rPr>
        <w:t>，</w:t>
      </w:r>
      <w:r w:rsidRPr="00B35A09">
        <w:rPr>
          <w:rFonts w:ascii="Times New Roman" w:hAnsi="Times New Roman" w:cs="Times New Roman"/>
          <w:sz w:val="24"/>
          <w:szCs w:val="24"/>
        </w:rPr>
        <w:t>均用于平稳时间序列。对非平稳序列，先对数据差分变为平稳序列，再用</w:t>
      </w:r>
      <w:r w:rsidRPr="00B35A09">
        <w:rPr>
          <w:rFonts w:ascii="Times New Roman" w:hAnsi="Times New Roman" w:cs="Times New Roman"/>
          <w:sz w:val="24"/>
          <w:szCs w:val="24"/>
        </w:rPr>
        <w:t>ARMA</w:t>
      </w:r>
      <w:r w:rsidRPr="00B35A09">
        <w:rPr>
          <w:rFonts w:ascii="Times New Roman" w:hAnsi="Times New Roman" w:cs="Times New Roman"/>
          <w:sz w:val="24"/>
          <w:szCs w:val="24"/>
        </w:rPr>
        <w:t>模型，这就是</w:t>
      </w:r>
      <w:r w:rsidRPr="00B35A09">
        <w:rPr>
          <w:rFonts w:ascii="Times New Roman" w:hAnsi="Times New Roman" w:cs="Times New Roman"/>
          <w:sz w:val="24"/>
          <w:szCs w:val="24"/>
        </w:rPr>
        <w:t>ARIMA</w:t>
      </w:r>
      <w:r w:rsidRPr="00B35A09">
        <w:rPr>
          <w:rFonts w:ascii="Times New Roman" w:hAnsi="Times New Roman" w:cs="Times New Roman"/>
          <w:sz w:val="24"/>
          <w:szCs w:val="24"/>
        </w:rPr>
        <w:t>模型（</w:t>
      </w:r>
      <w:proofErr w:type="gramStart"/>
      <w:r w:rsidRPr="00B35A09">
        <w:rPr>
          <w:rFonts w:ascii="Times New Roman" w:hAnsi="Times New Roman" w:cs="Times New Roman"/>
          <w:sz w:val="24"/>
          <w:szCs w:val="24"/>
        </w:rPr>
        <w:t>综合自</w:t>
      </w:r>
      <w:proofErr w:type="gramEnd"/>
      <w:r w:rsidRPr="00B35A09">
        <w:rPr>
          <w:rFonts w:ascii="Times New Roman" w:hAnsi="Times New Roman" w:cs="Times New Roman"/>
          <w:sz w:val="24"/>
          <w:szCs w:val="24"/>
        </w:rPr>
        <w:t>回归移动平均模型）。</w:t>
      </w:r>
    </w:p>
    <w:p w:rsidR="00407D16" w:rsidRDefault="00407D16" w:rsidP="00407D16">
      <w:pPr>
        <w:spacing w:line="360" w:lineRule="auto"/>
        <w:ind w:firstLineChars="200" w:firstLine="480"/>
        <w:rPr>
          <w:rFonts w:asciiTheme="minorEastAsia" w:hAnsiTheme="minorEastAsia"/>
          <w:sz w:val="24"/>
          <w:szCs w:val="24"/>
        </w:rPr>
      </w:pPr>
      <w:r w:rsidRPr="00E2359F">
        <w:rPr>
          <w:rFonts w:ascii="Times New Roman" w:hAnsi="Times New Roman" w:cs="Times New Roman" w:hint="eastAsia"/>
          <w:sz w:val="24"/>
          <w:szCs w:val="24"/>
        </w:rPr>
        <w:t>ARIMA</w:t>
      </w:r>
      <w:r>
        <w:rPr>
          <w:rFonts w:asciiTheme="minorEastAsia" w:hAnsiTheme="minorEastAsia" w:hint="eastAsia"/>
          <w:sz w:val="24"/>
          <w:szCs w:val="24"/>
        </w:rPr>
        <w:t>模型发展</w:t>
      </w:r>
      <w:r>
        <w:rPr>
          <w:rFonts w:asciiTheme="minorEastAsia" w:hAnsiTheme="minorEastAsia"/>
          <w:sz w:val="24"/>
          <w:szCs w:val="24"/>
        </w:rPr>
        <w:t>较早，</w:t>
      </w:r>
      <w:r>
        <w:rPr>
          <w:rFonts w:asciiTheme="minorEastAsia" w:hAnsiTheme="minorEastAsia" w:hint="eastAsia"/>
          <w:sz w:val="24"/>
          <w:szCs w:val="24"/>
        </w:rPr>
        <w:t>因此</w:t>
      </w:r>
      <w:r>
        <w:rPr>
          <w:rFonts w:asciiTheme="minorEastAsia" w:hAnsiTheme="minorEastAsia"/>
          <w:sz w:val="24"/>
          <w:szCs w:val="24"/>
        </w:rPr>
        <w:t>有</w:t>
      </w:r>
      <w:r>
        <w:rPr>
          <w:rFonts w:asciiTheme="minorEastAsia" w:hAnsiTheme="minorEastAsia" w:hint="eastAsia"/>
          <w:sz w:val="24"/>
          <w:szCs w:val="24"/>
        </w:rPr>
        <w:t>丰富</w:t>
      </w:r>
      <w:r>
        <w:rPr>
          <w:rFonts w:asciiTheme="minorEastAsia" w:hAnsiTheme="minorEastAsia"/>
          <w:sz w:val="24"/>
          <w:szCs w:val="24"/>
        </w:rPr>
        <w:t>的理论知识基础</w:t>
      </w:r>
      <w:r>
        <w:rPr>
          <w:rFonts w:asciiTheme="minorEastAsia" w:hAnsiTheme="minorEastAsia" w:hint="eastAsia"/>
          <w:sz w:val="24"/>
          <w:szCs w:val="24"/>
        </w:rPr>
        <w:t>。</w:t>
      </w:r>
      <w:r>
        <w:rPr>
          <w:rFonts w:asciiTheme="minorEastAsia" w:hAnsiTheme="minorEastAsia"/>
          <w:sz w:val="24"/>
          <w:szCs w:val="24"/>
        </w:rPr>
        <w:t>其</w:t>
      </w:r>
      <w:r>
        <w:rPr>
          <w:rFonts w:asciiTheme="minorEastAsia" w:hAnsiTheme="minorEastAsia" w:hint="eastAsia"/>
          <w:sz w:val="24"/>
          <w:szCs w:val="24"/>
        </w:rPr>
        <w:t>能</w:t>
      </w:r>
      <w:r>
        <w:rPr>
          <w:rFonts w:asciiTheme="minorEastAsia" w:hAnsiTheme="minorEastAsia"/>
          <w:sz w:val="24"/>
          <w:szCs w:val="24"/>
        </w:rPr>
        <w:t>结合</w:t>
      </w:r>
      <w:r>
        <w:rPr>
          <w:rFonts w:asciiTheme="minorEastAsia" w:hAnsiTheme="minorEastAsia" w:hint="eastAsia"/>
          <w:sz w:val="24"/>
          <w:szCs w:val="24"/>
        </w:rPr>
        <w:t>历史</w:t>
      </w:r>
      <w:r>
        <w:rPr>
          <w:rFonts w:asciiTheme="minorEastAsia" w:hAnsiTheme="minorEastAsia"/>
          <w:sz w:val="24"/>
          <w:szCs w:val="24"/>
        </w:rPr>
        <w:t>的数据</w:t>
      </w:r>
      <w:r>
        <w:rPr>
          <w:rFonts w:asciiTheme="minorEastAsia" w:hAnsiTheme="minorEastAsia" w:hint="eastAsia"/>
          <w:sz w:val="24"/>
          <w:szCs w:val="24"/>
        </w:rPr>
        <w:t>发掘</w:t>
      </w:r>
      <w:r>
        <w:rPr>
          <w:rFonts w:asciiTheme="minorEastAsia" w:hAnsiTheme="minorEastAsia"/>
          <w:sz w:val="24"/>
          <w:szCs w:val="24"/>
        </w:rPr>
        <w:t>规律</w:t>
      </w:r>
      <w:r>
        <w:rPr>
          <w:rFonts w:asciiTheme="minorEastAsia" w:hAnsiTheme="minorEastAsia" w:hint="eastAsia"/>
          <w:sz w:val="24"/>
          <w:szCs w:val="24"/>
        </w:rPr>
        <w:t>，得到</w:t>
      </w:r>
      <w:r>
        <w:rPr>
          <w:rFonts w:asciiTheme="minorEastAsia" w:hAnsiTheme="minorEastAsia"/>
          <w:sz w:val="24"/>
          <w:szCs w:val="24"/>
        </w:rPr>
        <w:t>较</w:t>
      </w:r>
      <w:r>
        <w:rPr>
          <w:rFonts w:asciiTheme="minorEastAsia" w:hAnsiTheme="minorEastAsia" w:hint="eastAsia"/>
          <w:sz w:val="24"/>
          <w:szCs w:val="24"/>
        </w:rPr>
        <w:t>为</w:t>
      </w:r>
      <w:r>
        <w:rPr>
          <w:rFonts w:asciiTheme="minorEastAsia" w:hAnsiTheme="minorEastAsia"/>
          <w:sz w:val="24"/>
          <w:szCs w:val="24"/>
        </w:rPr>
        <w:t>准确的</w:t>
      </w:r>
      <w:r>
        <w:rPr>
          <w:rFonts w:asciiTheme="minorEastAsia" w:hAnsiTheme="minorEastAsia" w:hint="eastAsia"/>
          <w:sz w:val="24"/>
          <w:szCs w:val="24"/>
        </w:rPr>
        <w:t>预测</w:t>
      </w:r>
      <w:r>
        <w:rPr>
          <w:rFonts w:asciiTheme="minorEastAsia" w:hAnsiTheme="minorEastAsia"/>
          <w:sz w:val="24"/>
          <w:szCs w:val="24"/>
        </w:rPr>
        <w:t>结果，</w:t>
      </w:r>
      <w:r>
        <w:rPr>
          <w:rFonts w:asciiTheme="minorEastAsia" w:hAnsiTheme="minorEastAsia" w:hint="eastAsia"/>
          <w:sz w:val="24"/>
          <w:szCs w:val="24"/>
        </w:rPr>
        <w:t>加上</w:t>
      </w:r>
      <w:r>
        <w:rPr>
          <w:rFonts w:asciiTheme="minorEastAsia" w:hAnsiTheme="minorEastAsia"/>
          <w:sz w:val="24"/>
          <w:szCs w:val="24"/>
        </w:rPr>
        <w:t>其相对简便的操作方法，使其成为众多进行时间序列预测的</w:t>
      </w:r>
      <w:r>
        <w:rPr>
          <w:rFonts w:asciiTheme="minorEastAsia" w:hAnsiTheme="minorEastAsia" w:hint="eastAsia"/>
          <w:sz w:val="24"/>
          <w:szCs w:val="24"/>
        </w:rPr>
        <w:t>使用</w:t>
      </w:r>
      <w:r>
        <w:rPr>
          <w:rFonts w:asciiTheme="minorEastAsia" w:hAnsiTheme="minorEastAsia"/>
          <w:sz w:val="24"/>
          <w:szCs w:val="24"/>
        </w:rPr>
        <w:t>者的常用模型。</w:t>
      </w:r>
    </w:p>
    <w:p w:rsidR="00BF7753" w:rsidRDefault="00BF7753" w:rsidP="00BF7753">
      <w:pPr>
        <w:spacing w:line="360" w:lineRule="auto"/>
        <w:ind w:firstLineChars="200" w:firstLine="480"/>
        <w:rPr>
          <w:rFonts w:asciiTheme="minorEastAsia" w:hAnsiTheme="minorEastAsia"/>
          <w:sz w:val="24"/>
          <w:szCs w:val="24"/>
        </w:rPr>
      </w:pPr>
      <w:r w:rsidRPr="004F2D9D">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hint="eastAsia"/>
          <w:sz w:val="24"/>
          <w:szCs w:val="24"/>
        </w:rPr>
        <w:t>）</w:t>
      </w:r>
      <w:r w:rsidRPr="00E2359F">
        <w:rPr>
          <w:rFonts w:ascii="Times New Roman" w:hAnsi="Times New Roman" w:cs="Times New Roman"/>
          <w:sz w:val="24"/>
          <w:szCs w:val="24"/>
        </w:rPr>
        <w:t>AR</w:t>
      </w:r>
      <w:r>
        <w:rPr>
          <w:rFonts w:asciiTheme="minorEastAsia" w:hAnsiTheme="minorEastAsia"/>
          <w:sz w:val="24"/>
          <w:szCs w:val="24"/>
        </w:rPr>
        <w:t>模型</w:t>
      </w:r>
      <w:r>
        <w:rPr>
          <w:rFonts w:asciiTheme="minorEastAsia" w:hAnsiTheme="minorEastAsia" w:hint="eastAsia"/>
          <w:sz w:val="24"/>
          <w:szCs w:val="24"/>
        </w:rPr>
        <w:t>（自回归</w:t>
      </w:r>
      <w:r>
        <w:rPr>
          <w:rFonts w:asciiTheme="minorEastAsia" w:hAnsiTheme="minorEastAsia"/>
          <w:sz w:val="24"/>
          <w:szCs w:val="24"/>
        </w:rPr>
        <w:t>模型）</w:t>
      </w:r>
      <w:r>
        <w:rPr>
          <w:rFonts w:asciiTheme="minorEastAsia" w:hAnsiTheme="minorEastAsia" w:hint="eastAsia"/>
          <w:sz w:val="24"/>
          <w:szCs w:val="24"/>
        </w:rPr>
        <w:t>是</w:t>
      </w:r>
      <w:r>
        <w:rPr>
          <w:rFonts w:asciiTheme="minorEastAsia" w:hAnsiTheme="minorEastAsia"/>
          <w:sz w:val="24"/>
          <w:szCs w:val="24"/>
        </w:rPr>
        <w:t>对时间序列的滞后项</w:t>
      </w:r>
      <w:r>
        <w:rPr>
          <w:rFonts w:asciiTheme="minorEastAsia" w:hAnsiTheme="minorEastAsia" w:hint="eastAsia"/>
          <w:sz w:val="24"/>
          <w:szCs w:val="24"/>
        </w:rPr>
        <w:t>进行</w:t>
      </w:r>
      <w:r>
        <w:rPr>
          <w:rFonts w:asciiTheme="minorEastAsia" w:hAnsiTheme="minorEastAsia"/>
          <w:sz w:val="24"/>
          <w:szCs w:val="24"/>
        </w:rPr>
        <w:t>加权</w:t>
      </w:r>
      <w:r>
        <w:rPr>
          <w:rFonts w:asciiTheme="minorEastAsia" w:hAnsiTheme="minorEastAsia" w:hint="eastAsia"/>
          <w:sz w:val="24"/>
          <w:szCs w:val="24"/>
        </w:rPr>
        <w:t>并</w:t>
      </w:r>
      <w:r>
        <w:rPr>
          <w:rFonts w:asciiTheme="minorEastAsia" w:hAnsiTheme="minorEastAsia"/>
          <w:sz w:val="24"/>
          <w:szCs w:val="24"/>
        </w:rPr>
        <w:t>添加随机干扰</w:t>
      </w:r>
      <w:proofErr w:type="gramStart"/>
      <w:r>
        <w:rPr>
          <w:rFonts w:asciiTheme="minorEastAsia" w:hAnsiTheme="minorEastAsia"/>
          <w:sz w:val="24"/>
          <w:szCs w:val="24"/>
        </w:rPr>
        <w:t>项</w:t>
      </w:r>
      <w:r>
        <w:rPr>
          <w:rFonts w:asciiTheme="minorEastAsia" w:hAnsiTheme="minorEastAsia" w:hint="eastAsia"/>
          <w:sz w:val="24"/>
          <w:szCs w:val="24"/>
        </w:rPr>
        <w:t>结合</w:t>
      </w:r>
      <w:proofErr w:type="gramEnd"/>
      <w:r>
        <w:rPr>
          <w:rFonts w:asciiTheme="minorEastAsia" w:hAnsiTheme="minorEastAsia"/>
          <w:sz w:val="24"/>
          <w:szCs w:val="24"/>
        </w:rPr>
        <w:t>而成，</w:t>
      </w:r>
      <w:r>
        <w:rPr>
          <w:rFonts w:asciiTheme="minorEastAsia" w:hAnsiTheme="minorEastAsia" w:hint="eastAsia"/>
          <w:sz w:val="24"/>
          <w:szCs w:val="24"/>
        </w:rPr>
        <w:t>其公式</w:t>
      </w:r>
      <w:r>
        <w:rPr>
          <w:rFonts w:asciiTheme="minorEastAsia" w:hAnsiTheme="minorEastAsia"/>
          <w:sz w:val="24"/>
          <w:szCs w:val="24"/>
        </w:rPr>
        <w:t>为：</w:t>
      </w:r>
    </w:p>
    <w:p w:rsidR="00BF7753" w:rsidRPr="000A743B" w:rsidRDefault="00826929" w:rsidP="00BF7753">
      <w:pPr>
        <w:spacing w:line="360" w:lineRule="auto"/>
        <w:ind w:firstLineChars="200" w:firstLine="480"/>
        <w:jc w:val="right"/>
        <w:rPr>
          <w:sz w:val="24"/>
          <w:szCs w:val="24"/>
        </w:rPr>
      </w:pPr>
      <m:oMath>
        <m:sSub>
          <m:sSubPr>
            <m:ctrlPr>
              <w:rPr>
                <w:rFonts w:ascii="Cambria Math" w:eastAsia="Arial Unicode MS" w:hAnsi="Cambria Math" w:cs="Times New Roman"/>
                <w:i/>
                <w:sz w:val="24"/>
                <w:szCs w:val="24"/>
              </w:rPr>
            </m:ctrlPr>
          </m:sSubPr>
          <m:e>
            <m:r>
              <w:rPr>
                <w:rFonts w:ascii="Cambria Math" w:eastAsia="Arial Unicode MS" w:hAnsi="Cambria Math" w:cs="Times New Roman"/>
                <w:sz w:val="24"/>
                <w:szCs w:val="24"/>
              </w:rPr>
              <m:t>γ</m:t>
            </m:r>
          </m:e>
          <m:sub>
            <m:r>
              <w:rPr>
                <w:rFonts w:ascii="Cambria Math" w:eastAsia="Arial Unicode MS" w:hAnsi="Cambria Math" w:cs="Times New Roman"/>
                <w:sz w:val="24"/>
                <w:szCs w:val="24"/>
              </w:rPr>
              <m:t>t</m:t>
            </m:r>
          </m:sub>
        </m:sSub>
        <m:r>
          <w:rPr>
            <w:rFonts w:ascii="Cambria Math" w:eastAsia="Arial Unicode MS" w:hAnsi="Cambria Math" w:cs="Times New Roman"/>
            <w:sz w:val="24"/>
            <w:szCs w:val="24"/>
          </w:rPr>
          <m:t>=</m:t>
        </m:r>
        <m:sSub>
          <m:sSubPr>
            <m:ctrlPr>
              <w:rPr>
                <w:rFonts w:ascii="Cambria Math" w:eastAsia="Arial Unicode MS" w:hAnsi="Cambria Math" w:cs="Times New Roman"/>
                <w:i/>
                <w:sz w:val="24"/>
                <w:szCs w:val="24"/>
              </w:rPr>
            </m:ctrlPr>
          </m:sSubPr>
          <m:e>
            <m:r>
              <w:rPr>
                <w:rFonts w:ascii="Cambria Math" w:eastAsia="Arial Unicode MS" w:hAnsi="Cambria Math" w:cs="Times New Roman"/>
                <w:sz w:val="24"/>
                <w:szCs w:val="24"/>
              </w:rPr>
              <m:t>∅</m:t>
            </m:r>
          </m:e>
          <m:sub>
            <m:r>
              <w:rPr>
                <w:rFonts w:ascii="Cambria Math" w:eastAsia="Arial Unicode MS" w:hAnsi="Cambria Math" w:cs="Times New Roman"/>
                <w:sz w:val="24"/>
                <w:szCs w:val="24"/>
              </w:rPr>
              <m:t>1</m:t>
            </m:r>
          </m:sub>
        </m:sSub>
        <m:sSub>
          <m:sSubPr>
            <m:ctrlPr>
              <w:rPr>
                <w:rFonts w:ascii="Cambria Math" w:eastAsia="Arial Unicode MS" w:hAnsi="Cambria Math" w:cs="Times New Roman"/>
                <w:i/>
                <w:sz w:val="24"/>
                <w:szCs w:val="24"/>
              </w:rPr>
            </m:ctrlPr>
          </m:sSubPr>
          <m:e>
            <m:r>
              <w:rPr>
                <w:rFonts w:ascii="Cambria Math" w:eastAsia="Arial Unicode MS" w:hAnsi="Cambria Math" w:cs="Times New Roman"/>
                <w:sz w:val="24"/>
                <w:szCs w:val="24"/>
              </w:rPr>
              <m:t>γ</m:t>
            </m:r>
          </m:e>
          <m:sub>
            <m:r>
              <w:rPr>
                <w:rFonts w:ascii="Cambria Math" w:eastAsia="Arial Unicode MS" w:hAnsi="Cambria Math" w:cs="Times New Roman"/>
                <w:sz w:val="24"/>
                <w:szCs w:val="24"/>
              </w:rPr>
              <m:t>t-1</m:t>
            </m:r>
          </m:sub>
        </m:sSub>
        <m:r>
          <w:rPr>
            <w:rFonts w:ascii="Cambria Math" w:eastAsia="Arial Unicode MS" w:hAnsi="Cambria Math" w:cs="Times New Roman"/>
            <w:sz w:val="24"/>
            <w:szCs w:val="24"/>
          </w:rPr>
          <m:t>+</m:t>
        </m:r>
        <m:sSub>
          <m:sSubPr>
            <m:ctrlPr>
              <w:rPr>
                <w:rFonts w:ascii="Cambria Math" w:eastAsia="Arial Unicode MS" w:hAnsi="Cambria Math" w:cs="Times New Roman"/>
                <w:i/>
                <w:sz w:val="24"/>
                <w:szCs w:val="24"/>
              </w:rPr>
            </m:ctrlPr>
          </m:sSubPr>
          <m:e>
            <m:r>
              <w:rPr>
                <w:rFonts w:ascii="Cambria Math" w:eastAsia="Arial Unicode MS" w:hAnsi="Cambria Math" w:cs="Times New Roman"/>
                <w:sz w:val="24"/>
                <w:szCs w:val="24"/>
              </w:rPr>
              <m:t>∅</m:t>
            </m:r>
          </m:e>
          <m:sub>
            <m:r>
              <w:rPr>
                <w:rFonts w:ascii="Cambria Math" w:eastAsia="Arial Unicode MS" w:hAnsi="Cambria Math" w:cs="Times New Roman"/>
                <w:sz w:val="24"/>
                <w:szCs w:val="24"/>
              </w:rPr>
              <m:t>2</m:t>
            </m:r>
          </m:sub>
        </m:sSub>
        <m:sSub>
          <m:sSubPr>
            <m:ctrlPr>
              <w:rPr>
                <w:rFonts w:ascii="Cambria Math" w:eastAsia="Arial Unicode MS" w:hAnsi="Cambria Math" w:cs="Times New Roman"/>
                <w:i/>
                <w:sz w:val="24"/>
                <w:szCs w:val="24"/>
              </w:rPr>
            </m:ctrlPr>
          </m:sSubPr>
          <m:e>
            <m:r>
              <w:rPr>
                <w:rFonts w:ascii="Cambria Math" w:eastAsia="Arial Unicode MS" w:hAnsi="Cambria Math" w:cs="Times New Roman"/>
                <w:sz w:val="24"/>
                <w:szCs w:val="24"/>
              </w:rPr>
              <m:t>γ</m:t>
            </m:r>
          </m:e>
          <m:sub>
            <m:r>
              <w:rPr>
                <w:rFonts w:ascii="Cambria Math" w:eastAsia="Arial Unicode MS" w:hAnsi="Cambria Math" w:cs="Times New Roman"/>
                <w:sz w:val="24"/>
                <w:szCs w:val="24"/>
              </w:rPr>
              <m:t>t-2</m:t>
            </m:r>
          </m:sub>
        </m:sSub>
        <m:r>
          <w:rPr>
            <w:rFonts w:ascii="Cambria Math" w:eastAsia="Arial Unicode MS" w:hAnsi="Cambria Math" w:cs="Times New Roman"/>
            <w:sz w:val="24"/>
            <w:szCs w:val="24"/>
          </w:rPr>
          <m:t>+⋯+</m:t>
        </m:r>
        <m:sSub>
          <m:sSubPr>
            <m:ctrlPr>
              <w:rPr>
                <w:rFonts w:ascii="Cambria Math" w:eastAsia="Arial Unicode MS" w:hAnsi="Cambria Math" w:cs="Times New Roman"/>
                <w:i/>
                <w:sz w:val="24"/>
                <w:szCs w:val="24"/>
              </w:rPr>
            </m:ctrlPr>
          </m:sSubPr>
          <m:e>
            <m:r>
              <w:rPr>
                <w:rFonts w:ascii="Cambria Math" w:eastAsia="Arial Unicode MS" w:hAnsi="Cambria Math" w:cs="Times New Roman"/>
                <w:sz w:val="24"/>
                <w:szCs w:val="24"/>
              </w:rPr>
              <m:t>∅</m:t>
            </m:r>
          </m:e>
          <m:sub>
            <m:r>
              <w:rPr>
                <w:rFonts w:ascii="Cambria Math" w:eastAsia="Arial Unicode MS" w:hAnsi="Cambria Math" w:cs="Times New Roman"/>
                <w:sz w:val="24"/>
                <w:szCs w:val="24"/>
              </w:rPr>
              <m:t>p</m:t>
            </m:r>
          </m:sub>
        </m:sSub>
        <m:sSub>
          <m:sSubPr>
            <m:ctrlPr>
              <w:rPr>
                <w:rFonts w:ascii="Cambria Math" w:eastAsia="Arial Unicode MS" w:hAnsi="Cambria Math" w:cs="Times New Roman"/>
                <w:i/>
                <w:sz w:val="24"/>
                <w:szCs w:val="24"/>
              </w:rPr>
            </m:ctrlPr>
          </m:sSubPr>
          <m:e>
            <m:r>
              <w:rPr>
                <w:rFonts w:ascii="Cambria Math" w:eastAsia="Arial Unicode MS" w:hAnsi="Cambria Math" w:cs="Times New Roman"/>
                <w:sz w:val="24"/>
                <w:szCs w:val="24"/>
              </w:rPr>
              <m:t>γ</m:t>
            </m:r>
          </m:e>
          <m:sub>
            <m:r>
              <w:rPr>
                <w:rFonts w:ascii="Cambria Math" w:eastAsia="Arial Unicode MS" w:hAnsi="Cambria Math" w:cs="Times New Roman"/>
                <w:sz w:val="24"/>
                <w:szCs w:val="24"/>
              </w:rPr>
              <m:t>t-p</m:t>
            </m:r>
          </m:sub>
        </m:sSub>
        <m:r>
          <w:rPr>
            <w:rFonts w:ascii="Cambria Math" w:eastAsia="Arial Unicode MS" w:hAnsi="Cambria Math" w:cs="Times New Roman"/>
            <w:sz w:val="24"/>
            <w:szCs w:val="24"/>
          </w:rPr>
          <m:t>+c+</m:t>
        </m:r>
        <m:sSub>
          <m:sSubPr>
            <m:ctrlPr>
              <w:rPr>
                <w:rFonts w:ascii="Cambria Math" w:eastAsia="Arial Unicode MS" w:hAnsi="Cambria Math" w:cs="Times New Roman"/>
                <w:i/>
                <w:sz w:val="24"/>
                <w:szCs w:val="24"/>
              </w:rPr>
            </m:ctrlPr>
          </m:sSubPr>
          <m:e>
            <m:r>
              <w:rPr>
                <w:rFonts w:ascii="Cambria Math" w:eastAsia="Arial Unicode MS" w:hAnsi="Cambria Math" w:cs="Times New Roman"/>
                <w:sz w:val="24"/>
                <w:szCs w:val="24"/>
              </w:rPr>
              <m:t>ε</m:t>
            </m:r>
          </m:e>
          <m:sub>
            <m:r>
              <w:rPr>
                <w:rFonts w:ascii="Cambria Math" w:eastAsia="Arial Unicode MS" w:hAnsi="Cambria Math" w:cs="Times New Roman"/>
                <w:sz w:val="24"/>
                <w:szCs w:val="24"/>
              </w:rPr>
              <m:t>t</m:t>
            </m:r>
          </m:sub>
        </m:sSub>
        <m:r>
          <w:rPr>
            <w:rFonts w:ascii="Cambria Math" w:eastAsia="Arial Unicode MS" w:hAnsi="Cambria Math" w:cs="Times New Roman"/>
            <w:sz w:val="24"/>
            <w:szCs w:val="24"/>
          </w:rPr>
          <m:t xml:space="preserve">      t=1,2,⋯T</m:t>
        </m:r>
      </m:oMath>
      <w:r w:rsidR="00BF7753">
        <w:rPr>
          <w:rFonts w:hint="eastAsia"/>
          <w:sz w:val="24"/>
          <w:szCs w:val="24"/>
        </w:rPr>
        <w:t xml:space="preserve">         (1</w:t>
      </w:r>
      <w:r w:rsidR="00BF7753">
        <w:rPr>
          <w:sz w:val="24"/>
          <w:szCs w:val="24"/>
        </w:rPr>
        <w:t>)</w:t>
      </w:r>
    </w:p>
    <w:p w:rsidR="00BF7753" w:rsidRDefault="00BF7753" w:rsidP="00BF7753">
      <w:pPr>
        <w:spacing w:line="360" w:lineRule="auto"/>
        <w:ind w:firstLineChars="200" w:firstLine="480"/>
        <w:rPr>
          <w:rFonts w:asciiTheme="minorEastAsia" w:hAnsiTheme="minorEastAsia"/>
          <w:sz w:val="24"/>
          <w:szCs w:val="24"/>
        </w:rPr>
      </w:pPr>
      <w:r>
        <w:rPr>
          <w:rFonts w:hint="eastAsia"/>
          <w:sz w:val="24"/>
          <w:szCs w:val="24"/>
        </w:rPr>
        <w:t>其中</w:t>
      </w:r>
      <w:r>
        <w:rPr>
          <w:sz w:val="24"/>
          <w:szCs w:val="24"/>
        </w:rPr>
        <w:t>，</w:t>
      </w:r>
      <m:oMath>
        <m:r>
          <w:rPr>
            <w:rFonts w:ascii="Cambria Math" w:hAnsi="Cambria Math"/>
            <w:sz w:val="24"/>
            <w:szCs w:val="24"/>
          </w:rPr>
          <m:t>c</m:t>
        </m:r>
      </m:oMath>
      <w:r>
        <w:rPr>
          <w:rFonts w:asciiTheme="minorEastAsia" w:hAnsiTheme="minorEastAsia"/>
          <w:sz w:val="24"/>
          <w:szCs w:val="24"/>
        </w:rPr>
        <w:t xml:space="preserve"> </w:t>
      </w:r>
      <w:r>
        <w:rPr>
          <w:rFonts w:asciiTheme="minorEastAsia" w:hAnsiTheme="minorEastAsia" w:hint="eastAsia"/>
          <w:sz w:val="24"/>
          <w:szCs w:val="24"/>
        </w:rPr>
        <w:t>是</w:t>
      </w:r>
      <w:r>
        <w:rPr>
          <w:rFonts w:asciiTheme="minorEastAsia" w:hAnsiTheme="minorEastAsia"/>
          <w:sz w:val="24"/>
          <w:szCs w:val="24"/>
        </w:rPr>
        <w:t>常数</w:t>
      </w:r>
      <w:r>
        <w:rPr>
          <w:rFonts w:asciiTheme="minorEastAsia" w:hAnsiTheme="minorEastAsia" w:hint="eastAsia"/>
          <w:sz w:val="24"/>
          <w:szCs w:val="24"/>
        </w:rPr>
        <w:t>；</w:t>
      </w:r>
      <m:oMath>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p</m:t>
            </m:r>
          </m:sub>
        </m:sSub>
      </m:oMath>
      <w:r>
        <w:rPr>
          <w:rFonts w:asciiTheme="minorEastAsia" w:hAnsiTheme="minorEastAsia" w:hint="eastAsia"/>
          <w:sz w:val="24"/>
          <w:szCs w:val="24"/>
        </w:rPr>
        <w:t>是</w:t>
      </w:r>
      <w:r w:rsidRPr="00E2359F">
        <w:rPr>
          <w:rFonts w:ascii="Times New Roman" w:hAnsi="Times New Roman" w:cs="Times New Roman"/>
          <w:sz w:val="24"/>
          <w:szCs w:val="24"/>
        </w:rPr>
        <w:t>AR</w:t>
      </w:r>
      <m:oMath>
        <m:r>
          <m:rPr>
            <m:sty m:val="p"/>
          </m:rPr>
          <w:rPr>
            <w:rFonts w:ascii="Cambria Math" w:hAnsi="Cambria Math" w:cs="Times New Roman"/>
            <w:sz w:val="24"/>
            <w:szCs w:val="24"/>
          </w:rPr>
          <m:t xml:space="preserve"> </m:t>
        </m:r>
        <m:r>
          <m:rPr>
            <m:sty m:val="p"/>
          </m:rPr>
          <w:rPr>
            <w:rFonts w:ascii="Cambria Math" w:hAnsi="Cambria Math" w:hint="eastAsia"/>
            <w:sz w:val="24"/>
            <w:szCs w:val="24"/>
          </w:rPr>
          <m:t>模型</m:t>
        </m:r>
        <m:r>
          <m:rPr>
            <m:sty m:val="p"/>
          </m:rPr>
          <w:rPr>
            <w:rFonts w:ascii="Cambria Math" w:hAnsi="Cambria Math"/>
            <w:sz w:val="24"/>
            <w:szCs w:val="24"/>
          </w:rPr>
          <m:t>系数</m:t>
        </m:r>
      </m:oMath>
      <w:r>
        <w:rPr>
          <w:rFonts w:asciiTheme="minorEastAsia" w:hAnsiTheme="minorEastAsia" w:hint="eastAsia"/>
          <w:sz w:val="24"/>
          <w:szCs w:val="24"/>
        </w:rPr>
        <w:t>；</w:t>
      </w:r>
      <m:oMath>
        <m:r>
          <w:rPr>
            <w:rFonts w:ascii="Cambria Math" w:hAnsi="Cambria Math"/>
            <w:sz w:val="24"/>
            <w:szCs w:val="24"/>
          </w:rPr>
          <m:t>p</m:t>
        </m:r>
      </m:oMath>
      <w:r>
        <w:rPr>
          <w:rFonts w:asciiTheme="minorEastAsia" w:hAnsiTheme="minorEastAsia" w:hint="eastAsia"/>
          <w:sz w:val="24"/>
          <w:szCs w:val="24"/>
        </w:rPr>
        <w:t>是</w:t>
      </w:r>
      <w:r w:rsidRPr="00E2359F">
        <w:rPr>
          <w:rFonts w:ascii="Times New Roman" w:hAnsi="Times New Roman" w:cs="Times New Roman"/>
          <w:sz w:val="24"/>
          <w:szCs w:val="24"/>
        </w:rPr>
        <w:t>AR</w:t>
      </w:r>
      <m:oMath>
        <m:r>
          <m:rPr>
            <m:sty m:val="p"/>
          </m:rPr>
          <w:rPr>
            <w:rFonts w:ascii="Cambria Math" w:hAnsi="Cambria Math" w:cs="Times New Roman"/>
            <w:sz w:val="24"/>
            <w:szCs w:val="24"/>
          </w:rPr>
          <m:t xml:space="preserve"> </m:t>
        </m:r>
        <m:r>
          <m:rPr>
            <m:sty m:val="p"/>
          </m:rPr>
          <w:rPr>
            <w:rFonts w:ascii="Cambria Math" w:hAnsi="Cambria Math"/>
            <w:sz w:val="24"/>
            <w:szCs w:val="24"/>
          </w:rPr>
          <m:t>模型</m:t>
        </m:r>
        <m:r>
          <m:rPr>
            <m:sty m:val="p"/>
          </m:rPr>
          <w:rPr>
            <w:rFonts w:ascii="Cambria Math" w:hAnsi="Cambria Math" w:hint="eastAsia"/>
            <w:sz w:val="24"/>
            <w:szCs w:val="24"/>
          </w:rPr>
          <m:t>阶数</m:t>
        </m:r>
      </m:oMath>
      <w:r>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ε</m:t>
            </m:r>
          </m:e>
          <m:sub>
            <m:r>
              <m:rPr>
                <m:sty m:val="p"/>
              </m:rPr>
              <w:rPr>
                <w:rFonts w:ascii="Cambria Math" w:hAnsi="Cambria Math"/>
                <w:sz w:val="24"/>
                <w:szCs w:val="24"/>
              </w:rPr>
              <m:t>t</m:t>
            </m:r>
          </m:sub>
        </m:sSub>
      </m:oMath>
      <w:r>
        <w:rPr>
          <w:rFonts w:asciiTheme="minorEastAsia" w:hAnsiTheme="minorEastAsia" w:hint="eastAsia"/>
          <w:sz w:val="24"/>
          <w:szCs w:val="24"/>
        </w:rPr>
        <w:t>是</w:t>
      </w:r>
      <w:r w:rsidRPr="00E2359F">
        <w:rPr>
          <w:rFonts w:ascii="Times New Roman" w:hAnsi="Times New Roman" w:cs="Times New Roman"/>
          <w:sz w:val="24"/>
          <w:szCs w:val="24"/>
        </w:rPr>
        <w:t>AR</w:t>
      </w:r>
      <w:r>
        <w:rPr>
          <w:rFonts w:ascii="Times New Roman" w:hAnsi="Times New Roman" w:cs="Times New Roman" w:hint="eastAsia"/>
          <w:sz w:val="24"/>
          <w:szCs w:val="24"/>
        </w:rPr>
        <w:t>模型</w:t>
      </w:r>
      <w:r>
        <w:rPr>
          <w:rFonts w:ascii="Times New Roman" w:hAnsi="Times New Roman" w:cs="Times New Roman"/>
          <w:sz w:val="24"/>
          <w:szCs w:val="24"/>
        </w:rPr>
        <w:t>残差。</w:t>
      </w:r>
      <w:r>
        <w:rPr>
          <w:rFonts w:asciiTheme="minorEastAsia" w:hAnsiTheme="minorEastAsia"/>
          <w:sz w:val="24"/>
          <w:szCs w:val="24"/>
        </w:rPr>
        <w:t>检验残差</w:t>
      </w:r>
      <m:oMath>
        <m:sSub>
          <m:sSubPr>
            <m:ctrlPr>
              <w:rPr>
                <w:rFonts w:ascii="Cambria Math" w:hAnsi="Cambria Math"/>
                <w:sz w:val="24"/>
                <w:szCs w:val="24"/>
              </w:rPr>
            </m:ctrlPr>
          </m:sSubPr>
          <m:e>
            <m:r>
              <w:rPr>
                <w:rFonts w:ascii="Cambria Math" w:hAnsi="Cambria Math"/>
                <w:sz w:val="24"/>
                <w:szCs w:val="24"/>
              </w:rPr>
              <m:t>ε</m:t>
            </m:r>
          </m:e>
          <m:sub>
            <m:r>
              <m:rPr>
                <m:sty m:val="p"/>
              </m:rPr>
              <w:rPr>
                <w:rFonts w:ascii="Cambria Math" w:hAnsi="Cambria Math"/>
                <w:sz w:val="24"/>
                <w:szCs w:val="24"/>
              </w:rPr>
              <m:t>t</m:t>
            </m:r>
          </m:sub>
        </m:sSub>
      </m:oMath>
      <w:r>
        <w:rPr>
          <w:rFonts w:asciiTheme="minorEastAsia" w:hAnsiTheme="minorEastAsia" w:hint="eastAsia"/>
          <w:sz w:val="24"/>
          <w:szCs w:val="24"/>
        </w:rPr>
        <w:t>是否通过白噪声</w:t>
      </w:r>
      <w:r>
        <w:rPr>
          <w:rFonts w:asciiTheme="minorEastAsia" w:hAnsiTheme="minorEastAsia"/>
          <w:sz w:val="24"/>
          <w:szCs w:val="24"/>
        </w:rPr>
        <w:t>检验</w:t>
      </w:r>
      <w:r>
        <w:rPr>
          <w:rFonts w:asciiTheme="minorEastAsia" w:hAnsiTheme="minorEastAsia" w:hint="eastAsia"/>
          <w:sz w:val="24"/>
          <w:szCs w:val="24"/>
        </w:rPr>
        <w:t>，</w:t>
      </w:r>
      <w:r>
        <w:rPr>
          <w:rFonts w:asciiTheme="minorEastAsia" w:hAnsiTheme="minorEastAsia"/>
          <w:sz w:val="24"/>
          <w:szCs w:val="24"/>
        </w:rPr>
        <w:t>判断公式</w:t>
      </w:r>
      <w:r>
        <w:rPr>
          <w:rFonts w:asciiTheme="minorEastAsia" w:hAnsiTheme="minorEastAsia" w:hint="eastAsia"/>
          <w:sz w:val="24"/>
          <w:szCs w:val="24"/>
        </w:rPr>
        <w:t>为</w:t>
      </w:r>
      <w:r>
        <w:rPr>
          <w:rFonts w:asciiTheme="minorEastAsia" w:hAnsiTheme="minorEastAsia"/>
          <w:sz w:val="24"/>
          <w:szCs w:val="24"/>
        </w:rPr>
        <w:t>：</w:t>
      </w:r>
      <m:oMath>
        <m:r>
          <m:rPr>
            <m:sty m:val="p"/>
          </m:rPr>
          <w:rPr>
            <w:rFonts w:ascii="Cambria Math" w:hAnsi="Cambria Math" w:cs="Times New Roman"/>
            <w:sz w:val="24"/>
            <w:szCs w:val="24"/>
          </w:rPr>
          <m:t>E</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e>
        </m:d>
        <m:r>
          <m:rPr>
            <m:sty m:val="p"/>
          </m:rPr>
          <w:rPr>
            <w:rFonts w:ascii="Cambria Math" w:hAnsi="Cambria Math" w:cs="Times New Roman"/>
            <w:sz w:val="24"/>
            <w:szCs w:val="24"/>
          </w:rPr>
          <m:t>=0;D</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e>
        </m:d>
        <m:r>
          <m:rPr>
            <m:sty m:val="p"/>
          </m:rPr>
          <w:rPr>
            <w:rFonts w:ascii="Cambria Math" w:hAnsi="Cambria Math" w:cs="Times New Roman"/>
            <w:sz w:val="24"/>
            <w:szCs w:val="24"/>
          </w:rPr>
          <m:t>=</m:t>
        </m:r>
        <m:sSup>
          <m:sSupPr>
            <m:ctrlPr>
              <w:rPr>
                <w:rFonts w:ascii="Cambria Math" w:hAnsi="Cambria Math" w:cs="Times New Roman"/>
                <w:sz w:val="24"/>
                <w:szCs w:val="24"/>
              </w:rPr>
            </m:ctrlPr>
          </m:sSupPr>
          <m:e>
            <m:r>
              <w:rPr>
                <w:rFonts w:ascii="Cambria Math" w:hAnsi="Cambria Math" w:cs="Times New Roman"/>
                <w:sz w:val="24"/>
                <w:szCs w:val="24"/>
              </w:rPr>
              <m:t>σ</m:t>
            </m:r>
          </m:e>
          <m:sup>
            <m:r>
              <m:rPr>
                <m:sty m:val="p"/>
              </m:rPr>
              <w:rPr>
                <w:rFonts w:ascii="Cambria Math" w:hAnsi="Cambria Math" w:cs="Times New Roman"/>
                <w:sz w:val="24"/>
                <w:szCs w:val="24"/>
              </w:rPr>
              <m:t>2</m:t>
            </m:r>
          </m:sup>
        </m:sSup>
      </m:oMath>
      <w:r>
        <w:rPr>
          <w:rFonts w:asciiTheme="minorEastAsia" w:hAnsiTheme="minorEastAsia" w:hint="eastAsia"/>
          <w:sz w:val="24"/>
          <w:szCs w:val="24"/>
        </w:rPr>
        <w:t>。</w:t>
      </w:r>
    </w:p>
    <w:p w:rsidR="00BF7753" w:rsidRDefault="00BF7753" w:rsidP="00BF7753">
      <w:pPr>
        <w:spacing w:line="360" w:lineRule="auto"/>
        <w:ind w:firstLineChars="200" w:firstLine="480"/>
        <w:rPr>
          <w:rFonts w:asciiTheme="minorEastAsia" w:hAnsiTheme="minorEastAsia"/>
          <w:sz w:val="24"/>
          <w:szCs w:val="24"/>
        </w:rPr>
      </w:pPr>
      <w:r>
        <w:rPr>
          <w:rFonts w:ascii="Times New Roman" w:hAnsi="Times New Roman" w:cs="Times New Roman" w:hint="eastAsia"/>
          <w:sz w:val="24"/>
          <w:szCs w:val="24"/>
        </w:rPr>
        <w:t>（</w:t>
      </w:r>
      <w:r w:rsidRPr="000A743B">
        <w:rPr>
          <w:rFonts w:ascii="Times New Roman" w:hAnsi="Times New Roman" w:cs="Times New Roman"/>
          <w:sz w:val="24"/>
          <w:szCs w:val="24"/>
        </w:rPr>
        <w:t>2</w:t>
      </w:r>
      <w:r>
        <w:rPr>
          <w:rFonts w:ascii="Times New Roman" w:hAnsi="Times New Roman" w:cs="Times New Roman" w:hint="eastAsia"/>
          <w:sz w:val="24"/>
          <w:szCs w:val="24"/>
        </w:rPr>
        <w:t>）</w:t>
      </w:r>
      <w:r>
        <w:rPr>
          <w:rFonts w:ascii="Times New Roman" w:hAnsi="Times New Roman" w:cs="Times New Roman"/>
          <w:sz w:val="24"/>
          <w:szCs w:val="24"/>
        </w:rPr>
        <w:t xml:space="preserve"> </w:t>
      </w:r>
      <w:r w:rsidRPr="00E2359F">
        <w:rPr>
          <w:rFonts w:ascii="Times New Roman" w:hAnsi="Times New Roman" w:cs="Times New Roman" w:hint="eastAsia"/>
          <w:sz w:val="24"/>
          <w:szCs w:val="24"/>
        </w:rPr>
        <w:t>MA</w:t>
      </w:r>
      <w:r>
        <w:rPr>
          <w:rFonts w:asciiTheme="minorEastAsia" w:hAnsiTheme="minorEastAsia" w:hint="eastAsia"/>
          <w:sz w:val="24"/>
          <w:szCs w:val="24"/>
        </w:rPr>
        <w:t>模型（移动</w:t>
      </w:r>
      <w:r>
        <w:rPr>
          <w:rFonts w:asciiTheme="minorEastAsia" w:hAnsiTheme="minorEastAsia"/>
          <w:sz w:val="24"/>
          <w:szCs w:val="24"/>
        </w:rPr>
        <w:t>平均模型）</w:t>
      </w:r>
      <w:r>
        <w:rPr>
          <w:rFonts w:asciiTheme="minorEastAsia" w:hAnsiTheme="minorEastAsia" w:hint="eastAsia"/>
          <w:sz w:val="24"/>
          <w:szCs w:val="24"/>
        </w:rPr>
        <w:t>是</w:t>
      </w:r>
      <w:r>
        <w:rPr>
          <w:rFonts w:asciiTheme="minorEastAsia" w:hAnsiTheme="minorEastAsia"/>
          <w:sz w:val="24"/>
          <w:szCs w:val="24"/>
        </w:rPr>
        <w:t>对白噪声序列</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t</m:t>
            </m:r>
          </m:sub>
        </m:sSub>
      </m:oMath>
      <w:r>
        <w:rPr>
          <w:rFonts w:asciiTheme="minorEastAsia" w:hAnsiTheme="minorEastAsia" w:hint="eastAsia"/>
          <w:sz w:val="24"/>
          <w:szCs w:val="24"/>
        </w:rPr>
        <w:t>进行</w:t>
      </w:r>
      <w:r>
        <w:rPr>
          <w:rFonts w:asciiTheme="minorEastAsia" w:hAnsiTheme="minorEastAsia"/>
          <w:sz w:val="24"/>
          <w:szCs w:val="24"/>
        </w:rPr>
        <w:t>加权平均，</w:t>
      </w:r>
      <w:r>
        <w:rPr>
          <w:rFonts w:asciiTheme="minorEastAsia" w:hAnsiTheme="minorEastAsia" w:hint="eastAsia"/>
          <w:sz w:val="24"/>
          <w:szCs w:val="24"/>
        </w:rPr>
        <w:t>其公式</w:t>
      </w:r>
      <w:r>
        <w:rPr>
          <w:rFonts w:asciiTheme="minorEastAsia" w:hAnsiTheme="minorEastAsia"/>
          <w:sz w:val="24"/>
          <w:szCs w:val="24"/>
        </w:rPr>
        <w:t>为：</w:t>
      </w:r>
    </w:p>
    <w:p w:rsidR="00BF7753" w:rsidRPr="000A743B" w:rsidRDefault="00826929" w:rsidP="00BF7753">
      <w:pPr>
        <w:spacing w:line="360" w:lineRule="auto"/>
        <w:ind w:firstLineChars="200" w:firstLine="480"/>
        <w:jc w:val="right"/>
        <w:rPr>
          <w:sz w:val="24"/>
          <w:szCs w:val="24"/>
        </w:rPr>
      </w:pPr>
      <m:oMath>
        <m:sSub>
          <m:sSubPr>
            <m:ctrlPr>
              <w:rPr>
                <w:rFonts w:ascii="Cambria Math" w:hAnsi="Cambria Math"/>
                <w:sz w:val="24"/>
                <w:szCs w:val="24"/>
              </w:rPr>
            </m:ctrlPr>
          </m:sSubPr>
          <m:e>
            <m:r>
              <w:rPr>
                <w:rFonts w:ascii="Cambria Math" w:hAnsi="Cambria Math"/>
                <w:sz w:val="24"/>
                <w:szCs w:val="24"/>
              </w:rPr>
              <m:t>u</m:t>
            </m:r>
          </m:e>
          <m:sub>
            <m:r>
              <w:rPr>
                <w:rFonts w:ascii="Cambria Math" w:hAnsi="Cambria Math"/>
                <w:sz w:val="24"/>
                <w:szCs w:val="24"/>
              </w:rPr>
              <m:t>t</m:t>
            </m:r>
          </m:sub>
        </m:sSub>
        <m:r>
          <w:rPr>
            <w:rFonts w:ascii="Cambria Math" w:hAnsi="Cambria Math"/>
            <w:sz w:val="24"/>
            <w:szCs w:val="24"/>
          </w:rPr>
          <m:t>=μ+</m:t>
        </m:r>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φ</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φ</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φ</m:t>
            </m:r>
          </m:e>
          <m:sub>
            <m:r>
              <w:rPr>
                <w:rFonts w:ascii="Cambria Math" w:hAnsi="Cambria Math"/>
                <w:sz w:val="24"/>
                <w:szCs w:val="24"/>
              </w:rPr>
              <m:t>q</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t-q</m:t>
            </m:r>
          </m:sub>
        </m:sSub>
        <m:r>
          <w:rPr>
            <w:rFonts w:ascii="Cambria Math" w:hAnsi="Cambria Math"/>
            <w:sz w:val="24"/>
            <w:szCs w:val="24"/>
          </w:rPr>
          <m:t xml:space="preserve">    t=1,2,⋯T</m:t>
        </m:r>
      </m:oMath>
      <w:r w:rsidR="00BF7753">
        <w:rPr>
          <w:rFonts w:hint="eastAsia"/>
          <w:sz w:val="24"/>
          <w:szCs w:val="24"/>
        </w:rPr>
        <w:t xml:space="preserve">         (2</w:t>
      </w:r>
      <w:r w:rsidR="00BF7753">
        <w:rPr>
          <w:sz w:val="24"/>
          <w:szCs w:val="24"/>
        </w:rPr>
        <w:t>)</w:t>
      </w:r>
    </w:p>
    <w:p w:rsidR="00BF7753" w:rsidRDefault="00BF7753" w:rsidP="00BF7753">
      <w:pPr>
        <w:spacing w:line="360" w:lineRule="auto"/>
        <w:ind w:firstLineChars="200" w:firstLine="480"/>
        <w:rPr>
          <w:rFonts w:asciiTheme="minorEastAsia" w:hAnsiTheme="minorEastAsia"/>
          <w:sz w:val="24"/>
          <w:szCs w:val="24"/>
        </w:rPr>
      </w:pPr>
      <w:r>
        <w:rPr>
          <w:rFonts w:hint="eastAsia"/>
          <w:sz w:val="24"/>
          <w:szCs w:val="24"/>
        </w:rPr>
        <w:t>其中</w:t>
      </w:r>
      <w:r>
        <w:rPr>
          <w:sz w:val="24"/>
          <w:szCs w:val="24"/>
        </w:rPr>
        <w:t>，</w:t>
      </w:r>
      <m:oMath>
        <m:r>
          <w:rPr>
            <w:rFonts w:ascii="Cambria Math" w:hAnsi="Cambria Math"/>
            <w:sz w:val="24"/>
            <w:szCs w:val="24"/>
          </w:rPr>
          <m:t>c</m:t>
        </m:r>
      </m:oMath>
      <w:r>
        <w:rPr>
          <w:rFonts w:asciiTheme="minorEastAsia" w:hAnsiTheme="minorEastAsia"/>
          <w:sz w:val="24"/>
          <w:szCs w:val="24"/>
        </w:rPr>
        <w:t xml:space="preserve"> </w:t>
      </w:r>
      <w:r>
        <w:rPr>
          <w:rFonts w:asciiTheme="minorEastAsia" w:hAnsiTheme="minorEastAsia" w:hint="eastAsia"/>
          <w:sz w:val="24"/>
          <w:szCs w:val="24"/>
        </w:rPr>
        <w:t>是</w:t>
      </w:r>
      <w:r>
        <w:rPr>
          <w:rFonts w:asciiTheme="minorEastAsia" w:hAnsiTheme="minorEastAsia"/>
          <w:sz w:val="24"/>
          <w:szCs w:val="24"/>
        </w:rPr>
        <w:t>常数</w:t>
      </w:r>
      <w:r>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φ</m:t>
            </m:r>
          </m:e>
          <m:sub>
            <m:r>
              <w:rPr>
                <w:rFonts w:ascii="Cambria Math" w:hAnsi="Cambria Math"/>
                <w:sz w:val="24"/>
                <w:szCs w:val="24"/>
              </w:rPr>
              <m:t>1</m:t>
            </m:r>
          </m:sub>
        </m:sSub>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φ</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φ</m:t>
            </m:r>
          </m:e>
          <m:sub>
            <m:r>
              <w:rPr>
                <w:rFonts w:ascii="Cambria Math" w:hAnsi="Cambria Math"/>
                <w:sz w:val="24"/>
                <w:szCs w:val="24"/>
              </w:rPr>
              <m:t>p</m:t>
            </m:r>
          </m:sub>
        </m:sSub>
      </m:oMath>
      <w:r>
        <w:rPr>
          <w:rFonts w:asciiTheme="minorEastAsia" w:hAnsiTheme="minorEastAsia" w:hint="eastAsia"/>
          <w:sz w:val="24"/>
          <w:szCs w:val="24"/>
        </w:rPr>
        <w:t>是</w:t>
      </w:r>
      <w:r w:rsidRPr="00E2359F">
        <w:rPr>
          <w:rFonts w:ascii="Times New Roman" w:hAnsi="Times New Roman" w:cs="Times New Roman"/>
          <w:sz w:val="24"/>
          <w:szCs w:val="24"/>
        </w:rPr>
        <w:t>MA</w:t>
      </w:r>
      <m:oMath>
        <m:r>
          <m:rPr>
            <m:sty m:val="p"/>
          </m:rPr>
          <w:rPr>
            <w:rFonts w:ascii="Cambria Math" w:hAnsi="Cambria Math" w:cs="Times New Roman"/>
            <w:sz w:val="24"/>
            <w:szCs w:val="24"/>
          </w:rPr>
          <m:t xml:space="preserve"> </m:t>
        </m:r>
        <m:r>
          <m:rPr>
            <m:sty m:val="p"/>
          </m:rPr>
          <w:rPr>
            <w:rFonts w:ascii="Cambria Math" w:hAnsi="Cambria Math" w:hint="eastAsia"/>
            <w:sz w:val="24"/>
            <w:szCs w:val="24"/>
          </w:rPr>
          <m:t>模型</m:t>
        </m:r>
        <m:r>
          <m:rPr>
            <m:sty m:val="p"/>
          </m:rPr>
          <w:rPr>
            <w:rFonts w:ascii="Cambria Math" w:hAnsi="Cambria Math"/>
            <w:sz w:val="24"/>
            <w:szCs w:val="24"/>
          </w:rPr>
          <m:t>系数</m:t>
        </m:r>
      </m:oMath>
      <w:r>
        <w:rPr>
          <w:rFonts w:asciiTheme="minorEastAsia" w:hAnsiTheme="minorEastAsia" w:hint="eastAsia"/>
          <w:sz w:val="24"/>
          <w:szCs w:val="24"/>
        </w:rPr>
        <w:t>；</w:t>
      </w:r>
      <m:oMath>
        <m:r>
          <w:rPr>
            <w:rFonts w:ascii="Cambria Math" w:hAnsi="Cambria Math"/>
            <w:sz w:val="24"/>
            <w:szCs w:val="24"/>
          </w:rPr>
          <m:t>p</m:t>
        </m:r>
      </m:oMath>
      <w:r>
        <w:rPr>
          <w:rFonts w:asciiTheme="minorEastAsia" w:hAnsiTheme="minorEastAsia" w:hint="eastAsia"/>
          <w:sz w:val="24"/>
          <w:szCs w:val="24"/>
        </w:rPr>
        <w:t>是</w:t>
      </w:r>
      <w:r w:rsidRPr="00E2359F">
        <w:rPr>
          <w:rFonts w:ascii="Times New Roman" w:hAnsi="Times New Roman" w:cs="Times New Roman"/>
          <w:sz w:val="24"/>
          <w:szCs w:val="24"/>
        </w:rPr>
        <w:t>MA</w:t>
      </w:r>
      <m:oMath>
        <m:r>
          <m:rPr>
            <m:sty m:val="p"/>
          </m:rPr>
          <w:rPr>
            <w:rFonts w:ascii="Cambria Math" w:hAnsi="Cambria Math" w:cs="Times New Roman"/>
            <w:sz w:val="24"/>
            <w:szCs w:val="24"/>
          </w:rPr>
          <m:t xml:space="preserve"> </m:t>
        </m:r>
        <m:r>
          <m:rPr>
            <m:sty m:val="p"/>
          </m:rPr>
          <w:rPr>
            <w:rFonts w:ascii="Cambria Math" w:hAnsi="Cambria Math"/>
            <w:sz w:val="24"/>
            <w:szCs w:val="24"/>
          </w:rPr>
          <m:t>模型</m:t>
        </m:r>
        <m:r>
          <m:rPr>
            <m:sty m:val="p"/>
          </m:rPr>
          <w:rPr>
            <w:rFonts w:ascii="Cambria Math" w:hAnsi="Cambria Math" w:hint="eastAsia"/>
            <w:sz w:val="24"/>
            <w:szCs w:val="24"/>
          </w:rPr>
          <m:t>阶数</m:t>
        </m:r>
      </m:oMath>
      <w:r>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ε</m:t>
            </m:r>
          </m:e>
          <m:sub>
            <m:r>
              <m:rPr>
                <m:sty m:val="p"/>
              </m:rPr>
              <w:rPr>
                <w:rFonts w:ascii="Cambria Math" w:hAnsi="Cambria Math"/>
                <w:sz w:val="24"/>
                <w:szCs w:val="24"/>
              </w:rPr>
              <m:t>t</m:t>
            </m:r>
          </m:sub>
        </m:sSub>
      </m:oMath>
      <w:r>
        <w:rPr>
          <w:rFonts w:asciiTheme="minorEastAsia" w:hAnsiTheme="minorEastAsia" w:hint="eastAsia"/>
          <w:sz w:val="24"/>
          <w:szCs w:val="24"/>
        </w:rPr>
        <w:t>是</w:t>
      </w:r>
      <w:r w:rsidRPr="00E2359F">
        <w:rPr>
          <w:rFonts w:ascii="Times New Roman" w:hAnsi="Times New Roman" w:cs="Times New Roman"/>
          <w:sz w:val="24"/>
          <w:szCs w:val="24"/>
        </w:rPr>
        <w:t>MA</w:t>
      </w:r>
      <w:r>
        <w:rPr>
          <w:rFonts w:asciiTheme="minorEastAsia" w:hAnsiTheme="minorEastAsia"/>
          <w:sz w:val="24"/>
          <w:szCs w:val="24"/>
        </w:rPr>
        <w:t>模型残差</w:t>
      </w:r>
      <w:r>
        <w:rPr>
          <w:rFonts w:asciiTheme="minorEastAsia" w:hAnsiTheme="minorEastAsia" w:hint="eastAsia"/>
          <w:sz w:val="24"/>
          <w:szCs w:val="24"/>
        </w:rPr>
        <w:t>。</w:t>
      </w:r>
      <w:r>
        <w:rPr>
          <w:rFonts w:asciiTheme="minorEastAsia" w:hAnsiTheme="minorEastAsia"/>
          <w:sz w:val="24"/>
          <w:szCs w:val="24"/>
        </w:rPr>
        <w:t>检验残差</w:t>
      </w:r>
      <m:oMath>
        <m:sSub>
          <m:sSubPr>
            <m:ctrlPr>
              <w:rPr>
                <w:rFonts w:ascii="Cambria Math" w:hAnsi="Cambria Math"/>
                <w:sz w:val="24"/>
                <w:szCs w:val="24"/>
              </w:rPr>
            </m:ctrlPr>
          </m:sSubPr>
          <m:e>
            <m:r>
              <w:rPr>
                <w:rFonts w:ascii="Cambria Math" w:hAnsi="Cambria Math"/>
                <w:sz w:val="24"/>
                <w:szCs w:val="24"/>
              </w:rPr>
              <m:t>ε</m:t>
            </m:r>
          </m:e>
          <m:sub>
            <m:r>
              <m:rPr>
                <m:sty m:val="p"/>
              </m:rPr>
              <w:rPr>
                <w:rFonts w:ascii="Cambria Math" w:hAnsi="Cambria Math"/>
                <w:sz w:val="24"/>
                <w:szCs w:val="24"/>
              </w:rPr>
              <m:t>t</m:t>
            </m:r>
          </m:sub>
        </m:sSub>
      </m:oMath>
      <w:r>
        <w:rPr>
          <w:rFonts w:asciiTheme="minorEastAsia" w:hAnsiTheme="minorEastAsia" w:hint="eastAsia"/>
          <w:sz w:val="24"/>
          <w:szCs w:val="24"/>
        </w:rPr>
        <w:t>是否</w:t>
      </w:r>
      <w:r>
        <w:rPr>
          <w:rFonts w:asciiTheme="minorEastAsia" w:hAnsiTheme="minorEastAsia"/>
          <w:sz w:val="24"/>
          <w:szCs w:val="24"/>
        </w:rPr>
        <w:t>通过白噪声序列</w:t>
      </w:r>
      <w:r>
        <w:rPr>
          <w:rFonts w:asciiTheme="minorEastAsia" w:hAnsiTheme="minorEastAsia" w:hint="eastAsia"/>
          <w:sz w:val="24"/>
          <w:szCs w:val="24"/>
        </w:rPr>
        <w:t>，</w:t>
      </w:r>
      <w:r>
        <w:rPr>
          <w:rFonts w:asciiTheme="minorEastAsia" w:hAnsiTheme="minorEastAsia"/>
          <w:sz w:val="24"/>
          <w:szCs w:val="24"/>
        </w:rPr>
        <w:t>判断公式</w:t>
      </w:r>
      <w:r>
        <w:rPr>
          <w:rFonts w:asciiTheme="minorEastAsia" w:hAnsiTheme="minorEastAsia" w:hint="eastAsia"/>
          <w:sz w:val="24"/>
          <w:szCs w:val="24"/>
        </w:rPr>
        <w:t>为</w:t>
      </w:r>
      <w:r>
        <w:rPr>
          <w:rFonts w:asciiTheme="minorEastAsia" w:hAnsiTheme="minorEastAsia"/>
          <w:sz w:val="24"/>
          <w:szCs w:val="24"/>
        </w:rPr>
        <w:t>：</w:t>
      </w:r>
      <m:oMath>
        <m:r>
          <m:rPr>
            <m:sty m:val="p"/>
          </m:rPr>
          <w:rPr>
            <w:rFonts w:ascii="Cambria Math" w:hAnsi="Cambria Math"/>
            <w:sz w:val="24"/>
            <w:szCs w:val="24"/>
          </w:rPr>
          <m:t xml:space="preserve"> E</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ε</m:t>
                </m:r>
              </m:e>
              <m:sub>
                <m:r>
                  <w:rPr>
                    <w:rFonts w:ascii="Cambria Math" w:hAnsi="Cambria Math"/>
                    <w:sz w:val="24"/>
                    <w:szCs w:val="24"/>
                  </w:rPr>
                  <m:t>t</m:t>
                </m:r>
              </m:sub>
            </m:sSub>
          </m:e>
        </m:d>
        <m:r>
          <m:rPr>
            <m:sty m:val="p"/>
          </m:rPr>
          <w:rPr>
            <w:rFonts w:ascii="Cambria Math" w:hAnsi="Cambria Math"/>
            <w:sz w:val="24"/>
            <w:szCs w:val="24"/>
          </w:rPr>
          <m:t>=0;D</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ε</m:t>
                </m:r>
              </m:e>
              <m:sub>
                <m:r>
                  <w:rPr>
                    <w:rFonts w:ascii="Cambria Math" w:hAnsi="Cambria Math"/>
                    <w:sz w:val="24"/>
                    <w:szCs w:val="24"/>
                  </w:rPr>
                  <m:t>t</m:t>
                </m:r>
              </m:sub>
            </m:sSub>
          </m:e>
        </m:d>
        <m:r>
          <m:rPr>
            <m:sty m:val="p"/>
          </m:rP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σ</m:t>
            </m:r>
          </m:e>
          <m:sup>
            <m:r>
              <m:rPr>
                <m:sty m:val="p"/>
              </m:rPr>
              <w:rPr>
                <w:rFonts w:ascii="Cambria Math" w:hAnsi="Cambria Math"/>
                <w:sz w:val="24"/>
                <w:szCs w:val="24"/>
              </w:rPr>
              <m:t>2</m:t>
            </m:r>
          </m:sup>
        </m:sSup>
      </m:oMath>
      <w:r>
        <w:rPr>
          <w:rFonts w:asciiTheme="minorEastAsia" w:hAnsiTheme="minorEastAsia" w:hint="eastAsia"/>
          <w:sz w:val="24"/>
          <w:szCs w:val="24"/>
        </w:rPr>
        <w:t>。</w:t>
      </w:r>
    </w:p>
    <w:p w:rsidR="00BF7753" w:rsidRDefault="00BF7753" w:rsidP="00BF7753">
      <w:pPr>
        <w:spacing w:line="360" w:lineRule="auto"/>
        <w:ind w:firstLineChars="200" w:firstLine="480"/>
        <w:jc w:val="left"/>
        <w:rPr>
          <w:rFonts w:asciiTheme="minorEastAsia" w:hAnsiTheme="minorEastAsia"/>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Pr="00E2359F">
        <w:rPr>
          <w:rFonts w:ascii="Times New Roman" w:hAnsi="Times New Roman" w:cs="Times New Roman"/>
          <w:sz w:val="24"/>
          <w:szCs w:val="24"/>
        </w:rPr>
        <w:t>ARMA(p,q)</w:t>
      </w:r>
      <w:r>
        <w:rPr>
          <w:rFonts w:asciiTheme="minorEastAsia" w:hAnsiTheme="minorEastAsia" w:hint="eastAsia"/>
          <w:sz w:val="24"/>
          <w:szCs w:val="24"/>
        </w:rPr>
        <w:t>模型是由</w:t>
      </w:r>
      <w:r w:rsidRPr="00E2359F">
        <w:rPr>
          <w:rFonts w:ascii="Times New Roman" w:hAnsi="Times New Roman" w:cs="Times New Roman"/>
          <w:sz w:val="24"/>
          <w:szCs w:val="24"/>
        </w:rPr>
        <w:t>AR</w:t>
      </w:r>
      <w:r>
        <w:rPr>
          <w:rFonts w:asciiTheme="minorEastAsia" w:hAnsiTheme="minorEastAsia"/>
          <w:sz w:val="24"/>
          <w:szCs w:val="24"/>
        </w:rPr>
        <w:t>模型和</w:t>
      </w:r>
      <w:r w:rsidRPr="00E2359F">
        <w:rPr>
          <w:rFonts w:ascii="Times New Roman" w:hAnsi="Times New Roman" w:cs="Times New Roman"/>
          <w:sz w:val="24"/>
          <w:szCs w:val="24"/>
        </w:rPr>
        <w:t>MA</w:t>
      </w:r>
      <w:r>
        <w:rPr>
          <w:rFonts w:asciiTheme="minorEastAsia" w:hAnsiTheme="minorEastAsia"/>
          <w:sz w:val="24"/>
          <w:szCs w:val="24"/>
        </w:rPr>
        <w:t>模型组合而成，当</w:t>
      </w:r>
      <w:r w:rsidRPr="00E2359F">
        <w:rPr>
          <w:rFonts w:ascii="Times New Roman" w:hAnsi="Times New Roman" w:cs="Times New Roman"/>
          <w:sz w:val="24"/>
          <w:szCs w:val="24"/>
        </w:rPr>
        <w:t>ARMA</w:t>
      </w:r>
      <w:r>
        <w:rPr>
          <w:rFonts w:asciiTheme="minorEastAsia" w:hAnsiTheme="minorEastAsia"/>
          <w:sz w:val="24"/>
          <w:szCs w:val="24"/>
        </w:rPr>
        <w:t>模型的</w:t>
      </w:r>
      <w:r w:rsidRPr="00E2359F">
        <w:rPr>
          <w:rFonts w:ascii="Times New Roman" w:hAnsi="Times New Roman" w:cs="Times New Roman"/>
          <w:sz w:val="24"/>
          <w:szCs w:val="24"/>
        </w:rPr>
        <w:t>p</w:t>
      </w:r>
      <w:r>
        <w:rPr>
          <w:rFonts w:asciiTheme="minorEastAsia" w:hAnsiTheme="minorEastAsia"/>
          <w:sz w:val="24"/>
          <w:szCs w:val="24"/>
        </w:rPr>
        <w:t>等于</w:t>
      </w:r>
      <w:r w:rsidRPr="00E2359F">
        <w:rPr>
          <w:rFonts w:ascii="Times New Roman" w:hAnsi="Times New Roman" w:cs="Times New Roman" w:hint="eastAsia"/>
          <w:sz w:val="24"/>
          <w:szCs w:val="24"/>
        </w:rPr>
        <w:t>0</w:t>
      </w:r>
      <w:r>
        <w:rPr>
          <w:rFonts w:asciiTheme="minorEastAsia" w:hAnsiTheme="minorEastAsia" w:hint="eastAsia"/>
          <w:sz w:val="24"/>
          <w:szCs w:val="24"/>
        </w:rPr>
        <w:t>时</w:t>
      </w:r>
      <w:r>
        <w:rPr>
          <w:rFonts w:asciiTheme="minorEastAsia" w:hAnsiTheme="minorEastAsia"/>
          <w:sz w:val="24"/>
          <w:szCs w:val="24"/>
        </w:rPr>
        <w:t>，则模型</w:t>
      </w:r>
      <w:r>
        <w:rPr>
          <w:rFonts w:asciiTheme="minorEastAsia" w:hAnsiTheme="minorEastAsia" w:hint="eastAsia"/>
          <w:sz w:val="24"/>
          <w:szCs w:val="24"/>
        </w:rPr>
        <w:t>变为</w:t>
      </w:r>
      <w:r w:rsidRPr="00E2359F">
        <w:rPr>
          <w:rFonts w:ascii="Times New Roman" w:hAnsi="Times New Roman" w:cs="Times New Roman"/>
          <w:sz w:val="24"/>
          <w:szCs w:val="24"/>
        </w:rPr>
        <w:t>MA</w:t>
      </w:r>
      <w:r>
        <w:rPr>
          <w:rFonts w:asciiTheme="minorEastAsia" w:hAnsiTheme="minorEastAsia"/>
          <w:sz w:val="24"/>
          <w:szCs w:val="24"/>
        </w:rPr>
        <w:t>模型，当</w:t>
      </w:r>
      <w:r w:rsidRPr="00E2359F">
        <w:rPr>
          <w:rFonts w:ascii="Times New Roman" w:hAnsi="Times New Roman" w:cs="Times New Roman"/>
          <w:sz w:val="24"/>
          <w:szCs w:val="24"/>
        </w:rPr>
        <w:t>q</w:t>
      </w:r>
      <w:r>
        <w:rPr>
          <w:rFonts w:asciiTheme="minorEastAsia" w:hAnsiTheme="minorEastAsia"/>
          <w:sz w:val="24"/>
          <w:szCs w:val="24"/>
        </w:rPr>
        <w:t>=</w:t>
      </w:r>
      <w:r w:rsidRPr="00E2359F">
        <w:rPr>
          <w:rFonts w:ascii="Times New Roman" w:hAnsi="Times New Roman" w:cs="Times New Roman"/>
          <w:sz w:val="24"/>
          <w:szCs w:val="24"/>
        </w:rPr>
        <w:t>0</w:t>
      </w:r>
      <w:r>
        <w:rPr>
          <w:rFonts w:asciiTheme="minorEastAsia" w:hAnsiTheme="minorEastAsia" w:hint="eastAsia"/>
          <w:sz w:val="24"/>
          <w:szCs w:val="24"/>
        </w:rPr>
        <w:t>时</w:t>
      </w:r>
      <w:r>
        <w:rPr>
          <w:rFonts w:asciiTheme="minorEastAsia" w:hAnsiTheme="minorEastAsia"/>
          <w:sz w:val="24"/>
          <w:szCs w:val="24"/>
        </w:rPr>
        <w:t>，模型变为</w:t>
      </w:r>
      <w:r w:rsidRPr="00E2359F">
        <w:rPr>
          <w:rFonts w:ascii="Times New Roman" w:hAnsi="Times New Roman" w:cs="Times New Roman"/>
          <w:sz w:val="24"/>
          <w:szCs w:val="24"/>
        </w:rPr>
        <w:t>AR(p)</w:t>
      </w:r>
      <w:r>
        <w:rPr>
          <w:rFonts w:asciiTheme="minorEastAsia" w:hAnsiTheme="minorEastAsia" w:hint="eastAsia"/>
          <w:sz w:val="24"/>
          <w:szCs w:val="24"/>
        </w:rPr>
        <w:t>。其具体</w:t>
      </w:r>
      <w:r>
        <w:rPr>
          <w:rFonts w:asciiTheme="minorEastAsia" w:hAnsiTheme="minorEastAsia"/>
          <w:sz w:val="24"/>
          <w:szCs w:val="24"/>
        </w:rPr>
        <w:t>的表示形式为：</w:t>
      </w:r>
    </w:p>
    <w:p w:rsidR="00BF7753" w:rsidRPr="00503508" w:rsidRDefault="00826929" w:rsidP="00BF7753">
      <w:pPr>
        <w:spacing w:line="360" w:lineRule="auto"/>
        <w:ind w:firstLineChars="200" w:firstLine="480"/>
        <w:jc w:val="left"/>
        <w:rPr>
          <w:rFonts w:asciiTheme="minorEastAsia" w:hAnsiTheme="minorEastAsia"/>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γ</m:t>
              </m:r>
            </m:e>
            <m:sub>
              <m:r>
                <w:rPr>
                  <w:rFonts w:ascii="Cambria Math" w:eastAsia="宋体" w:hAnsi="Cambria Math"/>
                  <w:sz w:val="24"/>
                  <w:szCs w:val="24"/>
                </w:rPr>
                <m:t>t</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m:t>
              </m:r>
            </m:e>
            <m:sub>
              <m:r>
                <w:rPr>
                  <w:rFonts w:ascii="Cambria Math" w:eastAsia="宋体" w:hAnsi="Cambria Math"/>
                  <w:sz w:val="24"/>
                  <w:szCs w:val="24"/>
                </w:rPr>
                <m:t>1</m:t>
              </m:r>
            </m:sub>
          </m:sSub>
          <m:sSub>
            <m:sSubPr>
              <m:ctrlPr>
                <w:rPr>
                  <w:rFonts w:ascii="Cambria Math" w:eastAsia="宋体" w:hAnsi="Cambria Math"/>
                  <w:i/>
                  <w:sz w:val="24"/>
                  <w:szCs w:val="24"/>
                </w:rPr>
              </m:ctrlPr>
            </m:sSubPr>
            <m:e>
              <m:r>
                <w:rPr>
                  <w:rFonts w:ascii="Cambria Math" w:eastAsia="宋体" w:hAnsi="Cambria Math"/>
                  <w:sz w:val="24"/>
                  <w:szCs w:val="24"/>
                </w:rPr>
                <m:t>γ</m:t>
              </m:r>
            </m:e>
            <m:sub>
              <m:r>
                <w:rPr>
                  <w:rFonts w:ascii="Cambria Math" w:eastAsia="宋体" w:hAnsi="Cambria Math"/>
                  <w:sz w:val="24"/>
                  <w:szCs w:val="24"/>
                </w:rPr>
                <m:t>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m:t>
              </m:r>
            </m:e>
            <m:sub>
              <m:r>
                <w:rPr>
                  <w:rFonts w:ascii="Cambria Math" w:eastAsia="宋体" w:hAnsi="Cambria Math"/>
                  <w:sz w:val="24"/>
                  <w:szCs w:val="24"/>
                </w:rPr>
                <m:t>2</m:t>
              </m:r>
            </m:sub>
          </m:sSub>
          <m:sSub>
            <m:sSubPr>
              <m:ctrlPr>
                <w:rPr>
                  <w:rFonts w:ascii="Cambria Math" w:eastAsia="宋体" w:hAnsi="Cambria Math"/>
                  <w:i/>
                  <w:sz w:val="24"/>
                  <w:szCs w:val="24"/>
                </w:rPr>
              </m:ctrlPr>
            </m:sSubPr>
            <m:e>
              <m:r>
                <w:rPr>
                  <w:rFonts w:ascii="Cambria Math" w:eastAsia="宋体" w:hAnsi="Cambria Math"/>
                  <w:sz w:val="24"/>
                  <w:szCs w:val="24"/>
                </w:rPr>
                <m:t>γ</m:t>
              </m:r>
            </m:e>
            <m:sub>
              <m:r>
                <w:rPr>
                  <w:rFonts w:ascii="Cambria Math" w:eastAsia="宋体" w:hAnsi="Cambria Math"/>
                  <w:sz w:val="24"/>
                  <w:szCs w:val="24"/>
                </w:rPr>
                <m:t>t-2</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m:t>
              </m:r>
            </m:e>
            <m:sub>
              <m:r>
                <w:rPr>
                  <w:rFonts w:ascii="Cambria Math" w:eastAsia="宋体" w:hAnsi="Cambria Math"/>
                  <w:sz w:val="24"/>
                  <w:szCs w:val="24"/>
                </w:rPr>
                <m:t>p</m:t>
              </m:r>
            </m:sub>
          </m:sSub>
          <m:sSub>
            <m:sSubPr>
              <m:ctrlPr>
                <w:rPr>
                  <w:rFonts w:ascii="Cambria Math" w:eastAsia="宋体" w:hAnsi="Cambria Math"/>
                  <w:i/>
                  <w:sz w:val="24"/>
                  <w:szCs w:val="24"/>
                </w:rPr>
              </m:ctrlPr>
            </m:sSubPr>
            <m:e>
              <m:r>
                <w:rPr>
                  <w:rFonts w:ascii="Cambria Math" w:eastAsia="宋体" w:hAnsi="Cambria Math"/>
                  <w:sz w:val="24"/>
                  <w:szCs w:val="24"/>
                </w:rPr>
                <m:t>γ</m:t>
              </m:r>
            </m:e>
            <m:sub>
              <m:r>
                <w:rPr>
                  <w:rFonts w:ascii="Cambria Math" w:eastAsia="宋体" w:hAnsi="Cambria Math"/>
                  <w:sz w:val="24"/>
                  <w:szCs w:val="24"/>
                </w:rPr>
                <m:t>t-p</m:t>
              </m:r>
            </m:sub>
          </m:sSub>
          <m:r>
            <w:rPr>
              <w:rFonts w:ascii="Cambria Math" w:eastAsia="宋体" w:hAnsi="Cambria Math"/>
              <w:sz w:val="24"/>
              <w:szCs w:val="24"/>
            </w:rPr>
            <m:t>+c+</m:t>
          </m:r>
          <m:sSub>
            <m:sSubPr>
              <m:ctrlPr>
                <w:rPr>
                  <w:rFonts w:ascii="Cambria Math" w:eastAsia="宋体" w:hAnsi="Cambria Math"/>
                  <w:i/>
                  <w:sz w:val="24"/>
                  <w:szCs w:val="24"/>
                </w:rPr>
              </m:ctrlPr>
            </m:sSubPr>
            <m:e>
              <m:r>
                <w:rPr>
                  <w:rFonts w:ascii="Cambria Math" w:eastAsia="宋体" w:hAnsi="Cambria Math"/>
                  <w:sz w:val="24"/>
                  <w:szCs w:val="24"/>
                </w:rPr>
                <m:t>ε</m:t>
              </m:r>
            </m:e>
            <m:sub>
              <m:r>
                <w:rPr>
                  <w:rFonts w:ascii="Cambria Math" w:eastAsia="宋体" w:hAnsi="Cambria Math"/>
                  <w:sz w:val="24"/>
                  <w:szCs w:val="24"/>
                </w:rPr>
                <m:t>t</m:t>
              </m:r>
            </m:sub>
          </m:sSub>
          <m:r>
            <w:rPr>
              <w:rFonts w:ascii="Cambria Math" w:eastAsia="宋体" w:hAnsi="Cambria Math"/>
              <w:sz w:val="24"/>
              <w:szCs w:val="24"/>
            </w:rPr>
            <m:t>+</m:t>
          </m:r>
          <m:sSub>
            <m:sSubPr>
              <m:ctrlPr>
                <w:rPr>
                  <w:rFonts w:ascii="Cambria Math" w:hAnsi="Cambria Math"/>
                  <w:i/>
                  <w:sz w:val="24"/>
                  <w:szCs w:val="24"/>
                </w:rPr>
              </m:ctrlPr>
            </m:sSubPr>
            <m:e>
              <m:r>
                <w:rPr>
                  <w:rFonts w:ascii="Cambria Math" w:hAnsi="Cambria Math"/>
                  <w:sz w:val="24"/>
                  <w:szCs w:val="24"/>
                </w:rPr>
                <m:t>φ</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φ</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φ</m:t>
              </m:r>
            </m:e>
            <m:sub>
              <m:r>
                <w:rPr>
                  <w:rFonts w:ascii="Cambria Math" w:hAnsi="Cambria Math"/>
                  <w:sz w:val="24"/>
                  <w:szCs w:val="24"/>
                </w:rPr>
                <m:t>q</m:t>
              </m:r>
            </m:sub>
          </m:sSub>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t-q</m:t>
              </m:r>
            </m:sub>
          </m:sSub>
          <m:r>
            <m:rPr>
              <m:sty m:val="p"/>
            </m:rPr>
            <w:rPr>
              <w:rFonts w:ascii="Cambria Math" w:hAnsi="Cambria Math"/>
              <w:sz w:val="24"/>
              <w:szCs w:val="24"/>
            </w:rPr>
            <m:t xml:space="preserve">      </m:t>
          </m:r>
        </m:oMath>
      </m:oMathPara>
    </w:p>
    <w:p w:rsidR="00BF7753" w:rsidRPr="000A743B" w:rsidRDefault="00BF7753" w:rsidP="00BF7753">
      <w:pPr>
        <w:wordWrap w:val="0"/>
        <w:spacing w:line="360" w:lineRule="auto"/>
        <w:jc w:val="right"/>
        <w:rPr>
          <w:sz w:val="24"/>
          <w:szCs w:val="24"/>
        </w:rPr>
      </w:pPr>
      <m:oMath>
        <m:r>
          <m:rPr>
            <m:sty m:val="p"/>
          </m:rPr>
          <w:rPr>
            <w:rFonts w:ascii="Cambria Math" w:hAnsi="Cambria Math"/>
            <w:sz w:val="24"/>
            <w:szCs w:val="24"/>
          </w:rPr>
          <m:t>t=1,2,⋯T</m:t>
        </m:r>
      </m:oMath>
      <w:r>
        <w:rPr>
          <w:rFonts w:hint="eastAsia"/>
          <w:sz w:val="24"/>
          <w:szCs w:val="24"/>
        </w:rPr>
        <w:t xml:space="preserve">   </w:t>
      </w:r>
      <w:r>
        <w:rPr>
          <w:sz w:val="24"/>
          <w:szCs w:val="24"/>
        </w:rPr>
        <w:t xml:space="preserve">                           </w:t>
      </w:r>
      <w:r>
        <w:rPr>
          <w:rFonts w:hint="eastAsia"/>
          <w:sz w:val="24"/>
          <w:szCs w:val="24"/>
        </w:rPr>
        <w:t>(3</w:t>
      </w:r>
      <w:r>
        <w:rPr>
          <w:sz w:val="24"/>
          <w:szCs w:val="24"/>
        </w:rPr>
        <w:t>)</w:t>
      </w:r>
    </w:p>
    <w:p w:rsidR="00BF7753" w:rsidRDefault="00BF7753" w:rsidP="00BF7753">
      <w:pPr>
        <w:spacing w:line="360" w:lineRule="auto"/>
        <w:ind w:firstLineChars="200" w:firstLine="480"/>
        <w:rPr>
          <w:rFonts w:asciiTheme="minorEastAsia" w:hAnsiTheme="minorEastAsia"/>
          <w:sz w:val="24"/>
          <w:szCs w:val="24"/>
        </w:rPr>
      </w:pPr>
      <w:r>
        <w:rPr>
          <w:rFonts w:hint="eastAsia"/>
          <w:sz w:val="24"/>
          <w:szCs w:val="24"/>
        </w:rPr>
        <w:t>其中</w:t>
      </w:r>
      <w:r>
        <w:rPr>
          <w:sz w:val="24"/>
          <w:szCs w:val="24"/>
        </w:rPr>
        <w:t>，</w:t>
      </w:r>
      <m:oMath>
        <m:r>
          <w:rPr>
            <w:rFonts w:ascii="Cambria Math" w:hAnsi="Cambria Math"/>
            <w:sz w:val="24"/>
            <w:szCs w:val="24"/>
          </w:rPr>
          <m:t>c</m:t>
        </m:r>
      </m:oMath>
      <w:r>
        <w:rPr>
          <w:rFonts w:asciiTheme="minorEastAsia" w:hAnsiTheme="minorEastAsia"/>
          <w:sz w:val="24"/>
          <w:szCs w:val="24"/>
        </w:rPr>
        <w:t xml:space="preserve"> </w:t>
      </w:r>
      <w:r>
        <w:rPr>
          <w:rFonts w:asciiTheme="minorEastAsia" w:hAnsiTheme="minorEastAsia" w:hint="eastAsia"/>
          <w:sz w:val="24"/>
          <w:szCs w:val="24"/>
        </w:rPr>
        <w:t>是</w:t>
      </w:r>
      <w:r>
        <w:rPr>
          <w:rFonts w:asciiTheme="minorEastAsia" w:hAnsiTheme="minorEastAsia"/>
          <w:sz w:val="24"/>
          <w:szCs w:val="24"/>
        </w:rPr>
        <w:t>常数</w:t>
      </w:r>
      <w:r>
        <w:rPr>
          <w:rFonts w:asciiTheme="minorEastAsia" w:hAnsiTheme="minorEastAsia" w:hint="eastAsia"/>
          <w:sz w:val="24"/>
          <w:szCs w:val="24"/>
        </w:rPr>
        <w:t>；</w:t>
      </w:r>
      <m:oMath>
        <m:sSub>
          <m:sSubPr>
            <m:ctrlPr>
              <w:rPr>
                <w:rFonts w:ascii="Cambria Math" w:hAnsi="Cambria Math"/>
                <w:sz w:val="24"/>
                <w:szCs w:val="24"/>
              </w:rPr>
            </m:ctrlPr>
          </m:sSubPr>
          <m:e>
            <m:r>
              <m:rPr>
                <m:sty m:val="p"/>
              </m:rPr>
              <w:rPr>
                <w:rFonts w:ascii="Cambria Math" w:hAnsi="Cambria Math"/>
                <w:sz w:val="24"/>
                <w:szCs w:val="24"/>
              </w:rPr>
              <m:t>∅</m:t>
            </m:r>
          </m:e>
          <m:sub>
            <m:r>
              <m:rPr>
                <m:sty m:val="p"/>
              </m:rPr>
              <w:rPr>
                <w:rFonts w:ascii="Cambria Math" w:hAnsi="Cambria Math"/>
                <w:sz w:val="24"/>
                <w:szCs w:val="24"/>
              </w:rPr>
              <m:t>1</m:t>
            </m:r>
          </m:sub>
        </m:sSub>
        <m:r>
          <m:rPr>
            <m:sty m:val="p"/>
          </m:rPr>
          <w:rPr>
            <w:rFonts w:ascii="Cambria Math" w:hAnsi="Cambria Math" w:hint="eastAsia"/>
            <w:sz w:val="24"/>
            <w:szCs w:val="24"/>
          </w:rPr>
          <m:t>,</m:t>
        </m:r>
        <m:sSub>
          <m:sSubPr>
            <m:ctrlPr>
              <w:rPr>
                <w:rFonts w:ascii="Cambria Math" w:hAnsi="Cambria Math"/>
                <w:sz w:val="24"/>
                <w:szCs w:val="24"/>
              </w:rPr>
            </m:ctrlPr>
          </m:sSubPr>
          <m:e>
            <m:r>
              <m:rPr>
                <m:sty m:val="p"/>
              </m:rPr>
              <w:rPr>
                <w:rFonts w:ascii="Cambria Math" w:hAnsi="Cambria Math"/>
                <w:sz w:val="24"/>
                <w:szCs w:val="24"/>
              </w:rPr>
              <m:t>∅</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m:t>
            </m:r>
          </m:e>
          <m:sub>
            <m:r>
              <w:rPr>
                <w:rFonts w:ascii="Cambria Math" w:hAnsi="Cambria Math"/>
                <w:sz w:val="24"/>
                <w:szCs w:val="24"/>
              </w:rPr>
              <m:t>p</m:t>
            </m:r>
          </m:sub>
        </m:sSub>
      </m:oMath>
      <w:r>
        <w:rPr>
          <w:rFonts w:asciiTheme="minorEastAsia" w:hAnsiTheme="minorEastAsia" w:hint="eastAsia"/>
          <w:sz w:val="24"/>
          <w:szCs w:val="24"/>
        </w:rPr>
        <w:t>是</w:t>
      </w:r>
      <w:r w:rsidRPr="00B35A09">
        <w:rPr>
          <w:rFonts w:ascii="Times New Roman" w:hAnsi="Times New Roman" w:cs="Times New Roman"/>
          <w:sz w:val="24"/>
          <w:szCs w:val="24"/>
        </w:rPr>
        <w:t>AR</w:t>
      </w:r>
      <m:oMath>
        <m:r>
          <m:rPr>
            <m:sty m:val="p"/>
          </m:rPr>
          <w:rPr>
            <w:rFonts w:ascii="Cambria Math" w:hAnsi="Cambria Math" w:cs="Times New Roman"/>
            <w:sz w:val="24"/>
            <w:szCs w:val="24"/>
          </w:rPr>
          <m:t xml:space="preserve"> </m:t>
        </m:r>
        <m:r>
          <m:rPr>
            <m:sty m:val="p"/>
          </m:rPr>
          <w:rPr>
            <w:rFonts w:ascii="Cambria Math" w:hAnsi="Cambria Math" w:cs="Times New Roman"/>
            <w:sz w:val="24"/>
            <w:szCs w:val="24"/>
          </w:rPr>
          <m:t>模型系数</m:t>
        </m:r>
      </m:oMath>
      <w:r>
        <w:rPr>
          <w:rFonts w:asciiTheme="minorEastAsia" w:hAnsiTheme="minorEastAsia" w:hint="eastAsia"/>
          <w:sz w:val="24"/>
          <w:szCs w:val="24"/>
        </w:rPr>
        <w:t>；</w:t>
      </w:r>
      <m:oMath>
        <m:r>
          <w:rPr>
            <w:rFonts w:ascii="Cambria Math" w:hAnsi="Cambria Math"/>
            <w:sz w:val="24"/>
            <w:szCs w:val="24"/>
          </w:rPr>
          <m:t>p</m:t>
        </m:r>
      </m:oMath>
      <w:r>
        <w:rPr>
          <w:rFonts w:asciiTheme="minorEastAsia" w:hAnsiTheme="minorEastAsia" w:hint="eastAsia"/>
          <w:sz w:val="24"/>
          <w:szCs w:val="24"/>
        </w:rPr>
        <w:t>是</w:t>
      </w:r>
      <w:r w:rsidRPr="00E2359F">
        <w:rPr>
          <w:rFonts w:ascii="Times New Roman" w:hAnsi="Times New Roman" w:cs="Times New Roman"/>
          <w:sz w:val="24"/>
          <w:szCs w:val="24"/>
        </w:rPr>
        <w:t>AR</w:t>
      </w:r>
      <m:oMath>
        <m:r>
          <m:rPr>
            <m:sty m:val="p"/>
          </m:rPr>
          <w:rPr>
            <w:rFonts w:ascii="Cambria Math" w:hAnsi="Cambria Math" w:cs="Times New Roman"/>
            <w:sz w:val="24"/>
            <w:szCs w:val="24"/>
          </w:rPr>
          <m:t xml:space="preserve"> </m:t>
        </m:r>
        <m:r>
          <m:rPr>
            <m:sty m:val="p"/>
          </m:rPr>
          <w:rPr>
            <w:rFonts w:ascii="Cambria Math" w:hAnsi="Cambria Math"/>
            <w:sz w:val="24"/>
            <w:szCs w:val="24"/>
          </w:rPr>
          <m:t>模型</m:t>
        </m:r>
        <m:r>
          <m:rPr>
            <m:sty m:val="p"/>
          </m:rPr>
          <w:rPr>
            <w:rFonts w:ascii="Cambria Math" w:hAnsi="Cambria Math" w:hint="eastAsia"/>
            <w:sz w:val="24"/>
            <w:szCs w:val="24"/>
          </w:rPr>
          <m:t>阶数</m:t>
        </m:r>
      </m:oMath>
      <w:r>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ε</m:t>
            </m:r>
          </m:e>
          <m:sub>
            <m:r>
              <m:rPr>
                <m:sty m:val="p"/>
              </m:rPr>
              <w:rPr>
                <w:rFonts w:ascii="Cambria Math" w:hAnsi="Cambria Math"/>
                <w:sz w:val="24"/>
                <w:szCs w:val="24"/>
              </w:rPr>
              <m:t>t</m:t>
            </m:r>
          </m:sub>
        </m:sSub>
      </m:oMath>
      <w:r>
        <w:rPr>
          <w:rFonts w:asciiTheme="minorEastAsia" w:hAnsiTheme="minorEastAsia" w:hint="eastAsia"/>
          <w:sz w:val="24"/>
          <w:szCs w:val="24"/>
        </w:rPr>
        <w:t>是</w:t>
      </w:r>
      <w:r w:rsidRPr="00E2359F">
        <w:rPr>
          <w:rFonts w:ascii="Times New Roman" w:hAnsi="Times New Roman" w:cs="Times New Roman"/>
          <w:sz w:val="24"/>
          <w:szCs w:val="24"/>
        </w:rPr>
        <w:t>AR</w:t>
      </w:r>
      <w:r>
        <w:rPr>
          <w:rFonts w:ascii="Times New Roman" w:hAnsi="Times New Roman" w:cs="Times New Roman" w:hint="eastAsia"/>
          <w:sz w:val="24"/>
          <w:szCs w:val="24"/>
        </w:rPr>
        <w:t>模型</w:t>
      </w:r>
      <w:r>
        <w:rPr>
          <w:rFonts w:ascii="Times New Roman" w:hAnsi="Times New Roman" w:cs="Times New Roman"/>
          <w:sz w:val="24"/>
          <w:szCs w:val="24"/>
        </w:rPr>
        <w:t>残差；</w:t>
      </w:r>
      <m:oMath>
        <m:r>
          <m:rPr>
            <m:sty m:val="p"/>
          </m:rPr>
          <w:rPr>
            <w:rFonts w:ascii="Cambria Math" w:hAnsi="Cambria Math" w:cs="Times New Roman"/>
            <w:sz w:val="24"/>
            <w:szCs w:val="24"/>
          </w:rPr>
          <m:t xml:space="preserve"> </m:t>
        </m:r>
        <m:sSub>
          <m:sSubPr>
            <m:ctrlPr>
              <w:rPr>
                <w:rFonts w:ascii="Cambria Math" w:hAnsi="Cambria Math"/>
                <w:sz w:val="24"/>
                <w:szCs w:val="24"/>
              </w:rPr>
            </m:ctrlPr>
          </m:sSubPr>
          <m:e>
            <m:r>
              <w:rPr>
                <w:rFonts w:ascii="Cambria Math" w:hAnsi="Cambria Math"/>
                <w:sz w:val="24"/>
                <w:szCs w:val="24"/>
              </w:rPr>
              <m:t>φ</m:t>
            </m:r>
          </m:e>
          <m:sub>
            <m:r>
              <w:rPr>
                <w:rFonts w:ascii="Cambria Math" w:hAnsi="Cambria Math"/>
                <w:sz w:val="24"/>
                <w:szCs w:val="24"/>
              </w:rPr>
              <m:t>1</m:t>
            </m:r>
          </m:sub>
        </m:sSub>
        <m:r>
          <m:rPr>
            <m:sty m:val="p"/>
          </m:rP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φ</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φ</m:t>
            </m:r>
          </m:e>
          <m:sub>
            <m:r>
              <w:rPr>
                <w:rFonts w:ascii="Cambria Math" w:hAnsi="Cambria Math"/>
                <w:sz w:val="24"/>
                <w:szCs w:val="24"/>
              </w:rPr>
              <m:t>p</m:t>
            </m:r>
          </m:sub>
        </m:sSub>
      </m:oMath>
      <w:r>
        <w:rPr>
          <w:rFonts w:asciiTheme="minorEastAsia" w:hAnsiTheme="minorEastAsia" w:hint="eastAsia"/>
          <w:sz w:val="24"/>
          <w:szCs w:val="24"/>
        </w:rPr>
        <w:t>是</w:t>
      </w:r>
      <w:r w:rsidRPr="00E2359F">
        <w:rPr>
          <w:rFonts w:ascii="Times New Roman" w:hAnsi="Times New Roman" w:cs="Times New Roman"/>
          <w:sz w:val="24"/>
          <w:szCs w:val="24"/>
        </w:rPr>
        <w:t>MA</w:t>
      </w:r>
      <m:oMath>
        <m:r>
          <m:rPr>
            <m:sty m:val="p"/>
          </m:rPr>
          <w:rPr>
            <w:rFonts w:ascii="Cambria Math" w:hAnsi="Cambria Math" w:cs="Times New Roman"/>
            <w:sz w:val="24"/>
            <w:szCs w:val="24"/>
          </w:rPr>
          <m:t xml:space="preserve"> </m:t>
        </m:r>
        <m:r>
          <m:rPr>
            <m:sty m:val="p"/>
          </m:rPr>
          <w:rPr>
            <w:rFonts w:ascii="Cambria Math" w:hAnsi="Cambria Math" w:hint="eastAsia"/>
            <w:sz w:val="24"/>
            <w:szCs w:val="24"/>
          </w:rPr>
          <m:t>模型</m:t>
        </m:r>
        <m:r>
          <m:rPr>
            <m:sty m:val="p"/>
          </m:rPr>
          <w:rPr>
            <w:rFonts w:ascii="Cambria Math" w:hAnsi="Cambria Math"/>
            <w:sz w:val="24"/>
            <w:szCs w:val="24"/>
          </w:rPr>
          <m:t>系数</m:t>
        </m:r>
      </m:oMath>
      <w:r>
        <w:rPr>
          <w:rFonts w:asciiTheme="minorEastAsia" w:hAnsiTheme="minorEastAsia" w:hint="eastAsia"/>
          <w:sz w:val="24"/>
          <w:szCs w:val="24"/>
        </w:rPr>
        <w:t>；</w:t>
      </w:r>
      <m:oMath>
        <m:r>
          <w:rPr>
            <w:rFonts w:ascii="Cambria Math" w:hAnsi="Cambria Math"/>
            <w:sz w:val="24"/>
            <w:szCs w:val="24"/>
          </w:rPr>
          <m:t>p</m:t>
        </m:r>
      </m:oMath>
      <w:r>
        <w:rPr>
          <w:rFonts w:asciiTheme="minorEastAsia" w:hAnsiTheme="minorEastAsia" w:hint="eastAsia"/>
          <w:sz w:val="24"/>
          <w:szCs w:val="24"/>
        </w:rPr>
        <w:t>是</w:t>
      </w:r>
      <w:r w:rsidRPr="00E2359F">
        <w:rPr>
          <w:rFonts w:ascii="Times New Roman" w:hAnsi="Times New Roman" w:cs="Times New Roman"/>
          <w:sz w:val="24"/>
          <w:szCs w:val="24"/>
        </w:rPr>
        <w:t>MA</w:t>
      </w:r>
      <m:oMath>
        <m:r>
          <m:rPr>
            <m:sty m:val="p"/>
          </m:rPr>
          <w:rPr>
            <w:rFonts w:ascii="Cambria Math" w:hAnsi="Cambria Math" w:cs="Times New Roman"/>
            <w:sz w:val="24"/>
            <w:szCs w:val="24"/>
          </w:rPr>
          <m:t xml:space="preserve"> </m:t>
        </m:r>
        <m:r>
          <m:rPr>
            <m:sty m:val="p"/>
          </m:rPr>
          <w:rPr>
            <w:rFonts w:ascii="Cambria Math" w:hAnsi="Cambria Math"/>
            <w:sz w:val="24"/>
            <w:szCs w:val="24"/>
          </w:rPr>
          <m:t>模型</m:t>
        </m:r>
        <m:r>
          <m:rPr>
            <m:sty m:val="p"/>
          </m:rPr>
          <w:rPr>
            <w:rFonts w:ascii="Cambria Math" w:hAnsi="Cambria Math" w:hint="eastAsia"/>
            <w:sz w:val="24"/>
            <w:szCs w:val="24"/>
          </w:rPr>
          <m:t>阶数</m:t>
        </m:r>
      </m:oMath>
      <w:r>
        <w:rPr>
          <w:rFonts w:asciiTheme="minorEastAsia" w:hAnsiTheme="minorEastAsia" w:hint="eastAsia"/>
          <w:sz w:val="24"/>
          <w:szCs w:val="24"/>
        </w:rPr>
        <w:t>；</w:t>
      </w:r>
      <m:oMath>
        <m:sSub>
          <m:sSubPr>
            <m:ctrlPr>
              <w:rPr>
                <w:rFonts w:ascii="Cambria Math" w:hAnsi="Cambria Math"/>
                <w:sz w:val="24"/>
                <w:szCs w:val="24"/>
              </w:rPr>
            </m:ctrlPr>
          </m:sSubPr>
          <m:e>
            <m:r>
              <w:rPr>
                <w:rFonts w:ascii="Cambria Math" w:hAnsi="Cambria Math"/>
                <w:sz w:val="24"/>
                <w:szCs w:val="24"/>
              </w:rPr>
              <m:t>ε</m:t>
            </m:r>
          </m:e>
          <m:sub>
            <m:r>
              <m:rPr>
                <m:sty m:val="p"/>
              </m:rPr>
              <w:rPr>
                <w:rFonts w:ascii="Cambria Math" w:hAnsi="Cambria Math"/>
                <w:sz w:val="24"/>
                <w:szCs w:val="24"/>
              </w:rPr>
              <m:t>t</m:t>
            </m:r>
          </m:sub>
        </m:sSub>
      </m:oMath>
      <w:r>
        <w:rPr>
          <w:rFonts w:asciiTheme="minorEastAsia" w:hAnsiTheme="minorEastAsia" w:hint="eastAsia"/>
          <w:sz w:val="24"/>
          <w:szCs w:val="24"/>
        </w:rPr>
        <w:t>是</w:t>
      </w:r>
      <w:r w:rsidRPr="00E2359F">
        <w:rPr>
          <w:rFonts w:ascii="Times New Roman" w:hAnsi="Times New Roman" w:cs="Times New Roman"/>
          <w:sz w:val="24"/>
          <w:szCs w:val="24"/>
        </w:rPr>
        <w:t>MA</w:t>
      </w:r>
      <m:oMath>
        <m:r>
          <m:rPr>
            <m:sty m:val="p"/>
          </m:rPr>
          <w:rPr>
            <w:rFonts w:ascii="Cambria Math" w:hAnsi="Cambria Math" w:cs="Times New Roman"/>
            <w:sz w:val="24"/>
            <w:szCs w:val="24"/>
          </w:rPr>
          <m:t xml:space="preserve"> </m:t>
        </m:r>
        <m:r>
          <m:rPr>
            <m:sty m:val="p"/>
          </m:rPr>
          <w:rPr>
            <w:rFonts w:ascii="Cambria Math" w:hAnsi="Cambria Math"/>
            <w:sz w:val="24"/>
            <w:szCs w:val="24"/>
          </w:rPr>
          <m:t>模型残差</m:t>
        </m:r>
      </m:oMath>
      <w:r>
        <w:rPr>
          <w:rFonts w:asciiTheme="minorEastAsia" w:hAnsiTheme="minorEastAsia" w:hint="eastAsia"/>
          <w:sz w:val="24"/>
          <w:szCs w:val="24"/>
        </w:rPr>
        <w:t>。</w:t>
      </w:r>
    </w:p>
    <w:p w:rsidR="00BF7753" w:rsidRDefault="00BF7753" w:rsidP="00BF7753">
      <w:pPr>
        <w:spacing w:line="360" w:lineRule="auto"/>
        <w:ind w:firstLineChars="200" w:firstLine="480"/>
        <w:rPr>
          <w:rFonts w:asciiTheme="minorEastAsia" w:hAnsiTheme="minorEastAsia"/>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sidRPr="00E2359F">
        <w:rPr>
          <w:rFonts w:ascii="Times New Roman" w:hAnsi="Times New Roman" w:cs="Times New Roman"/>
          <w:sz w:val="24"/>
          <w:szCs w:val="24"/>
        </w:rPr>
        <w:t>ARIMA(p,d,q)</w:t>
      </w:r>
      <w:r>
        <w:rPr>
          <w:rFonts w:asciiTheme="minorEastAsia" w:hAnsiTheme="minorEastAsia" w:hint="eastAsia"/>
          <w:sz w:val="24"/>
          <w:szCs w:val="24"/>
        </w:rPr>
        <w:t>模型</w:t>
      </w:r>
      <w:r>
        <w:rPr>
          <w:rFonts w:asciiTheme="minorEastAsia" w:hAnsiTheme="minorEastAsia"/>
          <w:sz w:val="24"/>
          <w:szCs w:val="24"/>
        </w:rPr>
        <w:t>是</w:t>
      </w:r>
      <w:r>
        <w:rPr>
          <w:rFonts w:asciiTheme="minorEastAsia" w:hAnsiTheme="minorEastAsia" w:hint="eastAsia"/>
          <w:sz w:val="24"/>
          <w:szCs w:val="24"/>
        </w:rPr>
        <w:t>基于差分和</w:t>
      </w:r>
      <w:r w:rsidRPr="00102A88">
        <w:rPr>
          <w:rFonts w:ascii="Times New Roman" w:hAnsi="Times New Roman" w:cs="Times New Roman"/>
          <w:sz w:val="24"/>
          <w:szCs w:val="24"/>
        </w:rPr>
        <w:t>ARMA(p,q)</w:t>
      </w:r>
      <w:r>
        <w:rPr>
          <w:rFonts w:asciiTheme="minorEastAsia" w:hAnsiTheme="minorEastAsia"/>
          <w:sz w:val="24"/>
          <w:szCs w:val="24"/>
        </w:rPr>
        <w:t>模型</w:t>
      </w:r>
      <w:r>
        <w:rPr>
          <w:rFonts w:asciiTheme="minorEastAsia" w:hAnsiTheme="minorEastAsia" w:hint="eastAsia"/>
          <w:sz w:val="24"/>
          <w:szCs w:val="24"/>
        </w:rPr>
        <w:t>组合</w:t>
      </w:r>
      <w:r>
        <w:rPr>
          <w:rFonts w:asciiTheme="minorEastAsia" w:hAnsiTheme="minorEastAsia"/>
          <w:sz w:val="24"/>
          <w:szCs w:val="24"/>
        </w:rPr>
        <w:t>而成，</w:t>
      </w:r>
      <w:r>
        <w:rPr>
          <w:rFonts w:asciiTheme="minorEastAsia" w:hAnsiTheme="minorEastAsia" w:hint="eastAsia"/>
          <w:sz w:val="24"/>
          <w:szCs w:val="24"/>
        </w:rPr>
        <w:t>它依靠</w:t>
      </w:r>
      <w:r>
        <w:rPr>
          <w:rFonts w:asciiTheme="minorEastAsia" w:hAnsiTheme="minorEastAsia"/>
          <w:sz w:val="24"/>
          <w:szCs w:val="24"/>
        </w:rPr>
        <w:t>滞后</w:t>
      </w:r>
      <w:r>
        <w:rPr>
          <w:rFonts w:asciiTheme="minorEastAsia" w:hAnsiTheme="minorEastAsia" w:hint="eastAsia"/>
          <w:sz w:val="24"/>
          <w:szCs w:val="24"/>
        </w:rPr>
        <w:t>期数</w:t>
      </w:r>
      <w:r>
        <w:rPr>
          <w:rFonts w:asciiTheme="minorEastAsia" w:hAnsiTheme="minorEastAsia"/>
          <w:sz w:val="24"/>
          <w:szCs w:val="24"/>
        </w:rPr>
        <w:t>和</w:t>
      </w:r>
      <w:proofErr w:type="gramStart"/>
      <w:r>
        <w:rPr>
          <w:rFonts w:asciiTheme="minorEastAsia" w:hAnsiTheme="minorEastAsia"/>
          <w:sz w:val="24"/>
          <w:szCs w:val="24"/>
        </w:rPr>
        <w:t>干扰项</w:t>
      </w:r>
      <w:r>
        <w:rPr>
          <w:rFonts w:asciiTheme="minorEastAsia" w:hAnsiTheme="minorEastAsia" w:hint="eastAsia"/>
          <w:sz w:val="24"/>
          <w:szCs w:val="24"/>
        </w:rPr>
        <w:t>相结合</w:t>
      </w:r>
      <w:proofErr w:type="gramEnd"/>
      <w:r>
        <w:rPr>
          <w:rFonts w:asciiTheme="minorEastAsia" w:hAnsiTheme="minorEastAsia" w:hint="eastAsia"/>
          <w:sz w:val="24"/>
          <w:szCs w:val="24"/>
        </w:rPr>
        <w:t>来</w:t>
      </w:r>
      <w:r>
        <w:rPr>
          <w:rFonts w:asciiTheme="minorEastAsia" w:hAnsiTheme="minorEastAsia"/>
          <w:sz w:val="24"/>
          <w:szCs w:val="24"/>
        </w:rPr>
        <w:t>确定模型</w:t>
      </w:r>
      <w:r>
        <w:rPr>
          <w:rFonts w:asciiTheme="minorEastAsia" w:hAnsiTheme="minorEastAsia" w:hint="eastAsia"/>
          <w:sz w:val="24"/>
          <w:szCs w:val="24"/>
        </w:rPr>
        <w:t>。对</w:t>
      </w:r>
      <w:r>
        <w:rPr>
          <w:rFonts w:asciiTheme="minorEastAsia" w:hAnsiTheme="minorEastAsia"/>
          <w:sz w:val="24"/>
          <w:szCs w:val="24"/>
        </w:rPr>
        <w:t>非</w:t>
      </w:r>
      <w:r>
        <w:rPr>
          <w:rFonts w:asciiTheme="minorEastAsia" w:hAnsiTheme="minorEastAsia" w:hint="eastAsia"/>
          <w:sz w:val="24"/>
          <w:szCs w:val="24"/>
        </w:rPr>
        <w:t>平稳</w:t>
      </w:r>
      <w:r>
        <w:rPr>
          <w:rFonts w:asciiTheme="minorEastAsia" w:hAnsiTheme="minorEastAsia"/>
          <w:sz w:val="24"/>
          <w:szCs w:val="24"/>
        </w:rPr>
        <w:t>的时间序列，</w:t>
      </w:r>
      <w:r>
        <w:rPr>
          <w:rFonts w:asciiTheme="minorEastAsia" w:hAnsiTheme="minorEastAsia" w:hint="eastAsia"/>
          <w:sz w:val="24"/>
          <w:szCs w:val="24"/>
        </w:rPr>
        <w:t>先进行</w:t>
      </w:r>
      <w:r>
        <w:rPr>
          <w:rFonts w:asciiTheme="minorEastAsia" w:hAnsiTheme="minorEastAsia"/>
          <w:sz w:val="24"/>
          <w:szCs w:val="24"/>
        </w:rPr>
        <w:t>差分，</w:t>
      </w:r>
      <w:r>
        <w:rPr>
          <w:rFonts w:asciiTheme="minorEastAsia" w:hAnsiTheme="minorEastAsia" w:hint="eastAsia"/>
          <w:sz w:val="24"/>
          <w:szCs w:val="24"/>
        </w:rPr>
        <w:t>直至</w:t>
      </w:r>
      <w:r>
        <w:rPr>
          <w:rFonts w:asciiTheme="minorEastAsia" w:hAnsiTheme="minorEastAsia"/>
          <w:sz w:val="24"/>
          <w:szCs w:val="24"/>
        </w:rPr>
        <w:t>序列平稳时</w:t>
      </w:r>
      <w:r>
        <w:rPr>
          <w:rFonts w:asciiTheme="minorEastAsia" w:hAnsiTheme="minorEastAsia" w:hint="eastAsia"/>
          <w:sz w:val="24"/>
          <w:szCs w:val="24"/>
        </w:rPr>
        <w:t>结束</w:t>
      </w:r>
      <w:r>
        <w:rPr>
          <w:rFonts w:asciiTheme="minorEastAsia" w:hAnsiTheme="minorEastAsia"/>
          <w:sz w:val="24"/>
          <w:szCs w:val="24"/>
        </w:rPr>
        <w:t>，</w:t>
      </w:r>
      <w:r>
        <w:rPr>
          <w:rFonts w:asciiTheme="minorEastAsia" w:hAnsiTheme="minorEastAsia" w:hint="eastAsia"/>
          <w:sz w:val="24"/>
          <w:szCs w:val="24"/>
        </w:rPr>
        <w:t>此时差分</w:t>
      </w:r>
      <w:r>
        <w:rPr>
          <w:rFonts w:asciiTheme="minorEastAsia" w:hAnsiTheme="minorEastAsia"/>
          <w:sz w:val="24"/>
          <w:szCs w:val="24"/>
        </w:rPr>
        <w:t>的次数记为d，</w:t>
      </w:r>
      <w:r>
        <w:rPr>
          <w:rFonts w:asciiTheme="minorEastAsia" w:hAnsiTheme="minorEastAsia" w:hint="eastAsia"/>
          <w:sz w:val="24"/>
          <w:szCs w:val="24"/>
        </w:rPr>
        <w:t>再用</w:t>
      </w:r>
      <w:r>
        <w:rPr>
          <w:rFonts w:asciiTheme="minorEastAsia" w:hAnsiTheme="minorEastAsia"/>
          <w:sz w:val="24"/>
          <w:szCs w:val="24"/>
        </w:rPr>
        <w:t>常规的</w:t>
      </w:r>
      <w:r w:rsidRPr="00E2359F">
        <w:rPr>
          <w:rFonts w:ascii="Times New Roman" w:hAnsi="Times New Roman" w:cs="Times New Roman"/>
          <w:sz w:val="24"/>
          <w:szCs w:val="24"/>
        </w:rPr>
        <w:t>ARMA(p,q)</w:t>
      </w:r>
      <w:r>
        <w:rPr>
          <w:rFonts w:asciiTheme="minorEastAsia" w:hAnsiTheme="minorEastAsia"/>
          <w:sz w:val="24"/>
          <w:szCs w:val="24"/>
        </w:rPr>
        <w:t>模型进行</w:t>
      </w:r>
      <w:r>
        <w:rPr>
          <w:rFonts w:asciiTheme="minorEastAsia" w:hAnsiTheme="minorEastAsia" w:hint="eastAsia"/>
          <w:sz w:val="24"/>
          <w:szCs w:val="24"/>
        </w:rPr>
        <w:t>预测</w:t>
      </w:r>
      <w:r>
        <w:rPr>
          <w:rFonts w:asciiTheme="minorEastAsia" w:hAnsiTheme="minorEastAsia"/>
          <w:sz w:val="24"/>
          <w:szCs w:val="24"/>
        </w:rPr>
        <w:t>。</w:t>
      </w:r>
      <w:r>
        <w:rPr>
          <w:rFonts w:asciiTheme="minorEastAsia" w:hAnsiTheme="minorEastAsia" w:hint="eastAsia"/>
          <w:sz w:val="24"/>
          <w:szCs w:val="24"/>
        </w:rPr>
        <w:t>在</w:t>
      </w:r>
      <w:r>
        <w:rPr>
          <w:rFonts w:asciiTheme="minorEastAsia" w:hAnsiTheme="minorEastAsia"/>
          <w:sz w:val="24"/>
          <w:szCs w:val="24"/>
        </w:rPr>
        <w:t>判断序列是否平稳</w:t>
      </w:r>
      <w:r>
        <w:rPr>
          <w:rFonts w:asciiTheme="minorEastAsia" w:hAnsiTheme="minorEastAsia" w:hint="eastAsia"/>
          <w:sz w:val="24"/>
          <w:szCs w:val="24"/>
        </w:rPr>
        <w:t>时</w:t>
      </w:r>
      <w:r>
        <w:rPr>
          <w:rFonts w:asciiTheme="minorEastAsia" w:hAnsiTheme="minorEastAsia"/>
          <w:sz w:val="24"/>
          <w:szCs w:val="24"/>
        </w:rPr>
        <w:t>，常用</w:t>
      </w:r>
      <w:r>
        <w:rPr>
          <w:rFonts w:asciiTheme="minorEastAsia" w:hAnsiTheme="minorEastAsia" w:hint="eastAsia"/>
          <w:sz w:val="24"/>
          <w:szCs w:val="24"/>
        </w:rPr>
        <w:t>的</w:t>
      </w:r>
      <w:r>
        <w:rPr>
          <w:rFonts w:asciiTheme="minorEastAsia" w:hAnsiTheme="minorEastAsia"/>
          <w:sz w:val="24"/>
          <w:szCs w:val="24"/>
        </w:rPr>
        <w:t>方法包括</w:t>
      </w:r>
      <w:r w:rsidRPr="00E2359F">
        <w:rPr>
          <w:rFonts w:ascii="Times New Roman" w:hAnsi="Times New Roman" w:cs="Times New Roman"/>
          <w:sz w:val="24"/>
          <w:szCs w:val="24"/>
        </w:rPr>
        <w:t>Augumented Dickey-Fuller</w:t>
      </w:r>
      <w:r>
        <w:rPr>
          <w:rFonts w:asciiTheme="minorEastAsia" w:hAnsiTheme="minorEastAsia"/>
          <w:sz w:val="24"/>
          <w:szCs w:val="24"/>
        </w:rPr>
        <w:t>检验、</w:t>
      </w:r>
      <w:r w:rsidRPr="00E2359F">
        <w:rPr>
          <w:rFonts w:ascii="Times New Roman" w:hAnsi="Times New Roman" w:cs="Times New Roman"/>
          <w:sz w:val="24"/>
          <w:szCs w:val="24"/>
        </w:rPr>
        <w:t>Phillips-Perrson</w:t>
      </w:r>
      <w:r>
        <w:rPr>
          <w:rFonts w:asciiTheme="minorEastAsia" w:hAnsiTheme="minorEastAsia"/>
          <w:sz w:val="24"/>
          <w:szCs w:val="24"/>
        </w:rPr>
        <w:t>检验、</w:t>
      </w:r>
      <w:r w:rsidRPr="00E2359F">
        <w:rPr>
          <w:rFonts w:ascii="Times New Roman" w:hAnsi="Times New Roman" w:cs="Times New Roman"/>
          <w:sz w:val="24"/>
          <w:szCs w:val="24"/>
        </w:rPr>
        <w:t>Ng person Tests</w:t>
      </w:r>
      <w:r>
        <w:rPr>
          <w:rFonts w:asciiTheme="minorEastAsia" w:hAnsiTheme="minorEastAsia"/>
          <w:sz w:val="24"/>
          <w:szCs w:val="24"/>
        </w:rPr>
        <w:t>检验。</w:t>
      </w:r>
    </w:p>
    <w:p w:rsidR="00BF7753" w:rsidRPr="00301F1B" w:rsidRDefault="00BF7753" w:rsidP="00BF7753">
      <w:pPr>
        <w:spacing w:line="360" w:lineRule="auto"/>
        <w:outlineLvl w:val="2"/>
        <w:rPr>
          <w:rFonts w:ascii="楷体" w:eastAsia="楷体" w:hAnsi="楷体"/>
          <w:sz w:val="24"/>
        </w:rPr>
      </w:pPr>
      <w:bookmarkStart w:id="59" w:name="_Toc478744124"/>
      <w:bookmarkStart w:id="60" w:name="_Toc478997088"/>
      <w:bookmarkStart w:id="61" w:name="_Toc479101119"/>
      <w:bookmarkStart w:id="62" w:name="_Toc479101297"/>
      <w:bookmarkStart w:id="63" w:name="_Toc479101606"/>
      <w:bookmarkStart w:id="64" w:name="_Toc480295303"/>
      <w:r w:rsidRPr="00CC5EC1">
        <w:rPr>
          <w:rFonts w:ascii="Times New Roman" w:eastAsia="楷体" w:hAnsi="Times New Roman" w:cs="Times New Roman"/>
          <w:sz w:val="24"/>
        </w:rPr>
        <w:t>2.1.2</w:t>
      </w:r>
      <w:r w:rsidRPr="00301F1B">
        <w:rPr>
          <w:rFonts w:ascii="楷体" w:eastAsia="楷体" w:hAnsi="楷体"/>
          <w:sz w:val="24"/>
        </w:rPr>
        <w:t xml:space="preserve"> </w:t>
      </w:r>
      <w:r>
        <w:rPr>
          <w:rFonts w:ascii="楷体" w:eastAsia="楷体" w:hAnsi="楷体"/>
          <w:sz w:val="24"/>
        </w:rPr>
        <w:t xml:space="preserve"> </w:t>
      </w:r>
      <w:r w:rsidRPr="00301F1B">
        <w:rPr>
          <w:rFonts w:ascii="楷体" w:eastAsia="楷体" w:hAnsi="楷体"/>
          <w:sz w:val="24"/>
        </w:rPr>
        <w:t>ARIMA模型参数选择</w:t>
      </w:r>
      <w:bookmarkEnd w:id="59"/>
      <w:bookmarkEnd w:id="60"/>
      <w:bookmarkEnd w:id="61"/>
      <w:bookmarkEnd w:id="62"/>
      <w:bookmarkEnd w:id="63"/>
      <w:bookmarkEnd w:id="64"/>
    </w:p>
    <w:p w:rsidR="00BF7753" w:rsidRPr="004F2D9D" w:rsidRDefault="00BF7753" w:rsidP="00BF7753">
      <w:pPr>
        <w:spacing w:line="360" w:lineRule="auto"/>
        <w:ind w:firstLineChars="200" w:firstLine="480"/>
        <w:rPr>
          <w:rFonts w:ascii="Times New Roman" w:hAnsi="Times New Roman" w:cs="Times New Roman"/>
          <w:sz w:val="24"/>
          <w:szCs w:val="24"/>
        </w:rPr>
      </w:pPr>
      <w:r w:rsidRPr="004F2D9D">
        <w:rPr>
          <w:rFonts w:ascii="Times New Roman" w:hAnsi="Times New Roman" w:cs="Times New Roman"/>
          <w:sz w:val="24"/>
          <w:szCs w:val="24"/>
        </w:rPr>
        <w:lastRenderedPageBreak/>
        <w:t>由</w:t>
      </w:r>
      <w:r w:rsidRPr="004F2D9D">
        <w:rPr>
          <w:rFonts w:ascii="Times New Roman" w:hAnsi="Times New Roman" w:cs="Times New Roman"/>
          <w:sz w:val="24"/>
          <w:szCs w:val="24"/>
        </w:rPr>
        <w:t>ARIMA(p,d,q)</w:t>
      </w:r>
      <w:r w:rsidRPr="004F2D9D">
        <w:rPr>
          <w:rFonts w:ascii="Times New Roman" w:hAnsi="Times New Roman" w:cs="Times New Roman"/>
          <w:sz w:val="24"/>
          <w:szCs w:val="24"/>
        </w:rPr>
        <w:t>模型的简介中可以看出，模型中</w:t>
      </w:r>
      <w:r w:rsidRPr="004F2D9D">
        <w:rPr>
          <w:rFonts w:ascii="Times New Roman" w:hAnsi="Times New Roman" w:cs="Times New Roman"/>
          <w:sz w:val="24"/>
          <w:szCs w:val="24"/>
        </w:rPr>
        <w:t>p</w:t>
      </w:r>
      <w:r w:rsidRPr="004F2D9D">
        <w:rPr>
          <w:rFonts w:ascii="Times New Roman" w:hAnsi="Times New Roman" w:cs="Times New Roman"/>
          <w:sz w:val="24"/>
          <w:szCs w:val="24"/>
        </w:rPr>
        <w:t>值和</w:t>
      </w:r>
      <w:r w:rsidRPr="004F2D9D">
        <w:rPr>
          <w:rFonts w:ascii="Times New Roman" w:hAnsi="Times New Roman" w:cs="Times New Roman"/>
          <w:sz w:val="24"/>
          <w:szCs w:val="24"/>
        </w:rPr>
        <w:t>q</w:t>
      </w:r>
      <w:r w:rsidRPr="004F2D9D">
        <w:rPr>
          <w:rFonts w:ascii="Times New Roman" w:hAnsi="Times New Roman" w:cs="Times New Roman"/>
          <w:sz w:val="24"/>
          <w:szCs w:val="24"/>
        </w:rPr>
        <w:t>值的</w:t>
      </w:r>
      <w:r>
        <w:rPr>
          <w:rFonts w:ascii="Times New Roman" w:hAnsi="Times New Roman" w:cs="Times New Roman" w:hint="eastAsia"/>
          <w:sz w:val="24"/>
          <w:szCs w:val="24"/>
        </w:rPr>
        <w:t>选择是否</w:t>
      </w:r>
      <w:r>
        <w:rPr>
          <w:rFonts w:ascii="Times New Roman" w:hAnsi="Times New Roman" w:cs="Times New Roman"/>
          <w:sz w:val="24"/>
          <w:szCs w:val="24"/>
        </w:rPr>
        <w:t>准确</w:t>
      </w:r>
      <w:r>
        <w:rPr>
          <w:rFonts w:ascii="Times New Roman" w:hAnsi="Times New Roman" w:cs="Times New Roman" w:hint="eastAsia"/>
          <w:sz w:val="24"/>
          <w:szCs w:val="24"/>
        </w:rPr>
        <w:t>影响着</w:t>
      </w:r>
      <w:r>
        <w:rPr>
          <w:rFonts w:ascii="Times New Roman" w:hAnsi="Times New Roman" w:cs="Times New Roman"/>
          <w:sz w:val="24"/>
          <w:szCs w:val="24"/>
        </w:rPr>
        <w:t>预测效果</w:t>
      </w:r>
      <w:r>
        <w:rPr>
          <w:rFonts w:ascii="Times New Roman" w:hAnsi="Times New Roman" w:cs="Times New Roman" w:hint="eastAsia"/>
          <w:sz w:val="24"/>
          <w:szCs w:val="24"/>
        </w:rPr>
        <w:t>好坏</w:t>
      </w:r>
      <w:r w:rsidRPr="004F2D9D">
        <w:rPr>
          <w:rFonts w:ascii="Times New Roman" w:hAnsi="Times New Roman" w:cs="Times New Roman"/>
          <w:sz w:val="24"/>
          <w:szCs w:val="24"/>
        </w:rPr>
        <w:t>，</w:t>
      </w:r>
      <w:r>
        <w:rPr>
          <w:rFonts w:ascii="Times New Roman" w:hAnsi="Times New Roman" w:cs="Times New Roman" w:hint="eastAsia"/>
          <w:sz w:val="24"/>
          <w:szCs w:val="24"/>
        </w:rPr>
        <w:t>p</w:t>
      </w:r>
      <w:r>
        <w:rPr>
          <w:rFonts w:ascii="Times New Roman" w:hAnsi="Times New Roman" w:cs="Times New Roman" w:hint="eastAsia"/>
          <w:sz w:val="24"/>
          <w:szCs w:val="24"/>
        </w:rPr>
        <w:t>值</w:t>
      </w:r>
      <w:r>
        <w:rPr>
          <w:rFonts w:ascii="Times New Roman" w:hAnsi="Times New Roman" w:cs="Times New Roman"/>
          <w:sz w:val="24"/>
          <w:szCs w:val="24"/>
        </w:rPr>
        <w:t>和</w:t>
      </w:r>
      <w:r>
        <w:rPr>
          <w:rFonts w:ascii="Times New Roman" w:hAnsi="Times New Roman" w:cs="Times New Roman"/>
          <w:sz w:val="24"/>
          <w:szCs w:val="24"/>
        </w:rPr>
        <w:t>q</w:t>
      </w:r>
      <w:r>
        <w:rPr>
          <w:rFonts w:ascii="Times New Roman" w:hAnsi="Times New Roman" w:cs="Times New Roman"/>
          <w:sz w:val="24"/>
          <w:szCs w:val="24"/>
        </w:rPr>
        <w:t>值</w:t>
      </w:r>
      <w:r>
        <w:rPr>
          <w:rFonts w:ascii="Times New Roman" w:hAnsi="Times New Roman" w:cs="Times New Roman" w:hint="eastAsia"/>
          <w:sz w:val="24"/>
          <w:szCs w:val="24"/>
        </w:rPr>
        <w:t>越</w:t>
      </w:r>
      <w:r>
        <w:rPr>
          <w:rFonts w:ascii="Times New Roman" w:hAnsi="Times New Roman" w:cs="Times New Roman"/>
          <w:sz w:val="24"/>
          <w:szCs w:val="24"/>
        </w:rPr>
        <w:t>符合数据，</w:t>
      </w:r>
      <w:r w:rsidRPr="004F2D9D">
        <w:rPr>
          <w:rFonts w:ascii="Times New Roman" w:hAnsi="Times New Roman" w:cs="Times New Roman"/>
          <w:sz w:val="24"/>
          <w:szCs w:val="24"/>
        </w:rPr>
        <w:t>则模型后期的预测结果</w:t>
      </w:r>
      <w:r>
        <w:rPr>
          <w:rFonts w:ascii="Times New Roman" w:hAnsi="Times New Roman" w:cs="Times New Roman" w:hint="eastAsia"/>
          <w:sz w:val="24"/>
          <w:szCs w:val="24"/>
        </w:rPr>
        <w:t>就越</w:t>
      </w:r>
      <w:r>
        <w:rPr>
          <w:rFonts w:ascii="Times New Roman" w:hAnsi="Times New Roman" w:cs="Times New Roman"/>
          <w:sz w:val="24"/>
          <w:szCs w:val="24"/>
        </w:rPr>
        <w:t>准确</w:t>
      </w:r>
      <w:r w:rsidRPr="004F2D9D">
        <w:rPr>
          <w:rFonts w:ascii="Times New Roman" w:hAnsi="Times New Roman" w:cs="Times New Roman"/>
          <w:sz w:val="24"/>
          <w:szCs w:val="24"/>
        </w:rPr>
        <w:t>。</w:t>
      </w:r>
      <w:r>
        <w:rPr>
          <w:rFonts w:ascii="Times New Roman" w:hAnsi="Times New Roman" w:cs="Times New Roman" w:hint="eastAsia"/>
          <w:sz w:val="24"/>
          <w:szCs w:val="24"/>
        </w:rPr>
        <w:t>为了提高</w:t>
      </w:r>
      <w:r>
        <w:rPr>
          <w:rFonts w:ascii="Times New Roman" w:hAnsi="Times New Roman" w:cs="Times New Roman"/>
          <w:sz w:val="24"/>
          <w:szCs w:val="24"/>
        </w:rPr>
        <w:t>ARIMA</w:t>
      </w:r>
      <w:r>
        <w:rPr>
          <w:rFonts w:ascii="Times New Roman" w:hAnsi="Times New Roman" w:cs="Times New Roman"/>
          <w:sz w:val="24"/>
          <w:szCs w:val="24"/>
        </w:rPr>
        <w:t>模型</w:t>
      </w:r>
      <w:r>
        <w:rPr>
          <w:rFonts w:ascii="Times New Roman" w:hAnsi="Times New Roman" w:cs="Times New Roman" w:hint="eastAsia"/>
          <w:sz w:val="24"/>
          <w:szCs w:val="24"/>
        </w:rPr>
        <w:t>的</w:t>
      </w:r>
      <w:r>
        <w:rPr>
          <w:rFonts w:ascii="Times New Roman" w:hAnsi="Times New Roman" w:cs="Times New Roman"/>
          <w:sz w:val="24"/>
          <w:szCs w:val="24"/>
        </w:rPr>
        <w:t>预测准确度，</w:t>
      </w:r>
      <w:r>
        <w:rPr>
          <w:rFonts w:ascii="Times New Roman" w:hAnsi="Times New Roman" w:cs="Times New Roman" w:hint="eastAsia"/>
          <w:sz w:val="24"/>
          <w:szCs w:val="24"/>
        </w:rPr>
        <w:t>本文</w:t>
      </w:r>
      <w:r>
        <w:rPr>
          <w:rFonts w:ascii="Times New Roman" w:hAnsi="Times New Roman" w:cs="Times New Roman"/>
          <w:sz w:val="24"/>
          <w:szCs w:val="24"/>
        </w:rPr>
        <w:t>对</w:t>
      </w:r>
      <w:r>
        <w:rPr>
          <w:rFonts w:ascii="Times New Roman" w:hAnsi="Times New Roman" w:cs="Times New Roman"/>
          <w:sz w:val="24"/>
          <w:szCs w:val="24"/>
        </w:rPr>
        <w:t>p</w:t>
      </w:r>
      <w:r>
        <w:rPr>
          <w:rFonts w:ascii="Times New Roman" w:hAnsi="Times New Roman" w:cs="Times New Roman"/>
          <w:sz w:val="24"/>
          <w:szCs w:val="24"/>
        </w:rPr>
        <w:t>值和</w:t>
      </w:r>
      <w:r>
        <w:rPr>
          <w:rFonts w:ascii="Times New Roman" w:hAnsi="Times New Roman" w:cs="Times New Roman"/>
          <w:sz w:val="24"/>
          <w:szCs w:val="24"/>
        </w:rPr>
        <w:t>q</w:t>
      </w:r>
      <w:r>
        <w:rPr>
          <w:rFonts w:ascii="Times New Roman" w:hAnsi="Times New Roman" w:cs="Times New Roman"/>
          <w:sz w:val="24"/>
          <w:szCs w:val="24"/>
        </w:rPr>
        <w:t>值确定方法进行研究。</w:t>
      </w:r>
      <w:r w:rsidRPr="004F2D9D">
        <w:rPr>
          <w:rFonts w:ascii="Times New Roman" w:hAnsi="Times New Roman" w:cs="Times New Roman"/>
          <w:sz w:val="24"/>
          <w:szCs w:val="24"/>
        </w:rPr>
        <w:t>列举出现在最常用的</w:t>
      </w:r>
      <w:r w:rsidRPr="004F2D9D">
        <w:rPr>
          <w:rFonts w:ascii="Times New Roman" w:hAnsi="Times New Roman" w:cs="Times New Roman"/>
          <w:sz w:val="24"/>
          <w:szCs w:val="24"/>
        </w:rPr>
        <w:t>p</w:t>
      </w:r>
      <w:r w:rsidRPr="004F2D9D">
        <w:rPr>
          <w:rFonts w:ascii="Times New Roman" w:hAnsi="Times New Roman" w:cs="Times New Roman"/>
          <w:sz w:val="24"/>
          <w:szCs w:val="24"/>
        </w:rPr>
        <w:t>值和</w:t>
      </w:r>
      <w:r w:rsidRPr="004F2D9D">
        <w:rPr>
          <w:rFonts w:ascii="Times New Roman" w:hAnsi="Times New Roman" w:cs="Times New Roman"/>
          <w:sz w:val="24"/>
          <w:szCs w:val="24"/>
        </w:rPr>
        <w:t>q</w:t>
      </w:r>
      <w:r w:rsidRPr="004F2D9D">
        <w:rPr>
          <w:rFonts w:ascii="Times New Roman" w:hAnsi="Times New Roman" w:cs="Times New Roman"/>
          <w:sz w:val="24"/>
          <w:szCs w:val="24"/>
        </w:rPr>
        <w:t>值确定的方法</w:t>
      </w:r>
      <w:r>
        <w:rPr>
          <w:rFonts w:ascii="Times New Roman" w:hAnsi="Times New Roman" w:cs="Times New Roman" w:hint="eastAsia"/>
          <w:sz w:val="24"/>
          <w:szCs w:val="24"/>
        </w:rPr>
        <w:t>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REF _Ref480300432 \h</w:instrText>
      </w:r>
      <w:r>
        <w:rPr>
          <w:rFonts w:ascii="Times New Roman" w:hAnsi="Times New Roman" w:cs="Times New Roman"/>
          <w:sz w:val="24"/>
          <w:szCs w:val="24"/>
        </w:rPr>
        <w:instrText xml:space="preserve">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4F2D9D">
        <w:rPr>
          <w:rFonts w:ascii="Times New Roman" w:hAnsi="Times New Roman" w:cs="Times New Roman"/>
          <w:sz w:val="24"/>
          <w:szCs w:val="24"/>
        </w:rPr>
        <w:t>表</w:t>
      </w:r>
      <w:r>
        <w:rPr>
          <w:rFonts w:ascii="Times New Roman" w:hAnsi="Times New Roman" w:cs="Times New Roman"/>
          <w:noProof/>
          <w:sz w:val="24"/>
          <w:szCs w:val="24"/>
        </w:rPr>
        <w:t>1</w:t>
      </w:r>
      <w:r>
        <w:rPr>
          <w:rFonts w:ascii="Times New Roman" w:hAnsi="Times New Roman" w:cs="Times New Roman"/>
          <w:sz w:val="24"/>
          <w:szCs w:val="24"/>
        </w:rPr>
        <w:fldChar w:fldCharType="end"/>
      </w:r>
      <w:r>
        <w:rPr>
          <w:rFonts w:ascii="Times New Roman" w:hAnsi="Times New Roman" w:cs="Times New Roman" w:hint="eastAsia"/>
          <w:sz w:val="24"/>
          <w:szCs w:val="24"/>
        </w:rPr>
        <w:t>。</w:t>
      </w:r>
    </w:p>
    <w:p w:rsidR="00BF7753" w:rsidRPr="00FD20FA" w:rsidRDefault="00BF7753" w:rsidP="00BF7753">
      <w:pPr>
        <w:spacing w:line="360" w:lineRule="auto"/>
        <w:ind w:firstLineChars="200" w:firstLine="480"/>
        <w:rPr>
          <w:rFonts w:ascii="Times New Roman" w:hAnsi="Times New Roman" w:cs="Times New Roman"/>
          <w:sz w:val="24"/>
          <w:szCs w:val="24"/>
        </w:rPr>
      </w:pPr>
    </w:p>
    <w:p w:rsidR="00BF7753" w:rsidRPr="004F2D9D" w:rsidRDefault="00BF7753" w:rsidP="00BF7753">
      <w:pPr>
        <w:spacing w:line="360" w:lineRule="auto"/>
        <w:jc w:val="center"/>
        <w:rPr>
          <w:rFonts w:ascii="Times New Roman" w:hAnsi="Times New Roman" w:cs="Times New Roman"/>
          <w:sz w:val="24"/>
          <w:szCs w:val="24"/>
        </w:rPr>
      </w:pPr>
      <w:bookmarkStart w:id="65" w:name="_Ref480300432"/>
      <w:r w:rsidRPr="004F2D9D">
        <w:rPr>
          <w:rFonts w:ascii="Times New Roman" w:hAnsi="Times New Roman" w:cs="Times New Roman"/>
          <w:sz w:val="24"/>
          <w:szCs w:val="24"/>
        </w:rPr>
        <w:t>表</w:t>
      </w:r>
      <w:r w:rsidRPr="004F2D9D">
        <w:rPr>
          <w:rFonts w:ascii="Times New Roman" w:hAnsi="Times New Roman" w:cs="Times New Roman"/>
          <w:sz w:val="24"/>
          <w:szCs w:val="24"/>
        </w:rPr>
        <w:fldChar w:fldCharType="begin"/>
      </w:r>
      <w:r w:rsidRPr="004F2D9D">
        <w:rPr>
          <w:rFonts w:ascii="Times New Roman" w:hAnsi="Times New Roman" w:cs="Times New Roman"/>
          <w:sz w:val="24"/>
          <w:szCs w:val="24"/>
        </w:rPr>
        <w:instrText xml:space="preserve"> SEQ </w:instrText>
      </w:r>
      <w:r w:rsidRPr="004F2D9D">
        <w:rPr>
          <w:rFonts w:ascii="Times New Roman" w:hAnsi="Times New Roman" w:cs="Times New Roman"/>
          <w:sz w:val="24"/>
          <w:szCs w:val="24"/>
        </w:rPr>
        <w:instrText>表</w:instrText>
      </w:r>
      <w:r w:rsidRPr="004F2D9D">
        <w:rPr>
          <w:rFonts w:ascii="Times New Roman" w:hAnsi="Times New Roman" w:cs="Times New Roman"/>
          <w:sz w:val="24"/>
          <w:szCs w:val="24"/>
        </w:rPr>
        <w:instrText xml:space="preserve"> \* ARABIC </w:instrText>
      </w:r>
      <w:r w:rsidRPr="004F2D9D">
        <w:rPr>
          <w:rFonts w:ascii="Times New Roman" w:hAnsi="Times New Roman" w:cs="Times New Roman"/>
          <w:sz w:val="24"/>
          <w:szCs w:val="24"/>
        </w:rPr>
        <w:fldChar w:fldCharType="separate"/>
      </w:r>
      <w:r>
        <w:rPr>
          <w:rFonts w:ascii="Times New Roman" w:hAnsi="Times New Roman" w:cs="Times New Roman"/>
          <w:noProof/>
          <w:sz w:val="24"/>
          <w:szCs w:val="24"/>
        </w:rPr>
        <w:t>1</w:t>
      </w:r>
      <w:r w:rsidRPr="004F2D9D">
        <w:rPr>
          <w:rFonts w:ascii="Times New Roman" w:hAnsi="Times New Roman" w:cs="Times New Roman"/>
          <w:sz w:val="24"/>
          <w:szCs w:val="24"/>
        </w:rPr>
        <w:fldChar w:fldCharType="end"/>
      </w:r>
      <w:bookmarkEnd w:id="65"/>
      <w:r w:rsidRPr="004F2D9D">
        <w:rPr>
          <w:rFonts w:ascii="Times New Roman" w:hAnsi="Times New Roman" w:cs="Times New Roman"/>
          <w:sz w:val="24"/>
          <w:szCs w:val="24"/>
        </w:rPr>
        <w:t xml:space="preserve">  </w:t>
      </w:r>
      <w:r w:rsidRPr="004F2D9D">
        <w:rPr>
          <w:rFonts w:ascii="Times New Roman" w:hAnsi="Times New Roman" w:cs="Times New Roman"/>
          <w:sz w:val="24"/>
          <w:szCs w:val="24"/>
        </w:rPr>
        <w:t>常见</w:t>
      </w:r>
      <w:r w:rsidRPr="004F2D9D">
        <w:rPr>
          <w:rFonts w:ascii="Times New Roman" w:hAnsi="Times New Roman" w:cs="Times New Roman"/>
          <w:sz w:val="24"/>
          <w:szCs w:val="24"/>
        </w:rPr>
        <w:t>p</w:t>
      </w:r>
      <w:r w:rsidRPr="004F2D9D">
        <w:rPr>
          <w:rFonts w:ascii="Times New Roman" w:hAnsi="Times New Roman" w:cs="Times New Roman"/>
          <w:sz w:val="24"/>
          <w:szCs w:val="24"/>
        </w:rPr>
        <w:t>值和</w:t>
      </w:r>
      <w:r w:rsidRPr="004F2D9D">
        <w:rPr>
          <w:rFonts w:ascii="Times New Roman" w:hAnsi="Times New Roman" w:cs="Times New Roman"/>
          <w:sz w:val="24"/>
          <w:szCs w:val="24"/>
        </w:rPr>
        <w:t>q</w:t>
      </w:r>
      <w:r w:rsidRPr="004F2D9D">
        <w:rPr>
          <w:rFonts w:ascii="Times New Roman" w:hAnsi="Times New Roman" w:cs="Times New Roman"/>
          <w:sz w:val="24"/>
          <w:szCs w:val="24"/>
        </w:rPr>
        <w:t>值确定方法</w:t>
      </w:r>
    </w:p>
    <w:tbl>
      <w:tblPr>
        <w:tblStyle w:val="ad"/>
        <w:tblW w:w="9072" w:type="dxa"/>
        <w:tblLayout w:type="fixed"/>
        <w:tblLook w:val="04A0" w:firstRow="1" w:lastRow="0" w:firstColumn="1" w:lastColumn="0" w:noHBand="0" w:noVBand="1"/>
      </w:tblPr>
      <w:tblGrid>
        <w:gridCol w:w="851"/>
        <w:gridCol w:w="2126"/>
        <w:gridCol w:w="2693"/>
        <w:gridCol w:w="3402"/>
      </w:tblGrid>
      <w:tr w:rsidR="00BF7753" w:rsidRPr="004F2D9D" w:rsidTr="004A4EDC">
        <w:trPr>
          <w:cnfStyle w:val="100000000000" w:firstRow="1" w:lastRow="0" w:firstColumn="0" w:lastColumn="0" w:oddVBand="0" w:evenVBand="0" w:oddHBand="0" w:evenHBand="0" w:firstRowFirstColumn="0" w:firstRowLastColumn="0" w:lastRowFirstColumn="0" w:lastRowLastColumn="0"/>
        </w:trPr>
        <w:tc>
          <w:tcPr>
            <w:tcW w:w="851" w:type="dxa"/>
          </w:tcPr>
          <w:p w:rsidR="00BF7753" w:rsidRPr="004F2D9D" w:rsidRDefault="00BF7753" w:rsidP="004A4EDC">
            <w:pPr>
              <w:spacing w:line="360" w:lineRule="auto"/>
              <w:jc w:val="center"/>
              <w:rPr>
                <w:rFonts w:ascii="Times New Roman" w:hAnsi="Times New Roman" w:cs="Times New Roman"/>
              </w:rPr>
            </w:pPr>
          </w:p>
        </w:tc>
        <w:tc>
          <w:tcPr>
            <w:tcW w:w="2126" w:type="dxa"/>
          </w:tcPr>
          <w:p w:rsidR="00BF7753" w:rsidRPr="004F2D9D" w:rsidRDefault="00BF7753" w:rsidP="004A4EDC">
            <w:pPr>
              <w:spacing w:line="360" w:lineRule="auto"/>
              <w:jc w:val="center"/>
              <w:rPr>
                <w:rFonts w:ascii="Times New Roman" w:hAnsi="Times New Roman" w:cs="Times New Roman"/>
                <w:sz w:val="24"/>
                <w:szCs w:val="24"/>
              </w:rPr>
            </w:pPr>
            <w:r w:rsidRPr="004F2D9D">
              <w:rPr>
                <w:rFonts w:ascii="Times New Roman" w:hAnsi="Times New Roman" w:cs="Times New Roman"/>
                <w:sz w:val="24"/>
                <w:szCs w:val="24"/>
              </w:rPr>
              <w:t>观察法</w:t>
            </w:r>
          </w:p>
        </w:tc>
        <w:tc>
          <w:tcPr>
            <w:tcW w:w="2693" w:type="dxa"/>
          </w:tcPr>
          <w:p w:rsidR="00BF7753" w:rsidRPr="004F2D9D" w:rsidRDefault="00BF7753" w:rsidP="004A4EDC">
            <w:pPr>
              <w:spacing w:line="360" w:lineRule="auto"/>
              <w:jc w:val="center"/>
              <w:rPr>
                <w:rFonts w:ascii="Times New Roman" w:hAnsi="Times New Roman" w:cs="Times New Roman"/>
                <w:sz w:val="24"/>
                <w:szCs w:val="24"/>
              </w:rPr>
            </w:pPr>
            <w:r w:rsidRPr="004F2D9D">
              <w:rPr>
                <w:rFonts w:ascii="Times New Roman" w:hAnsi="Times New Roman" w:cs="Times New Roman"/>
                <w:sz w:val="24"/>
                <w:szCs w:val="24"/>
              </w:rPr>
              <w:t>排除法</w:t>
            </w:r>
          </w:p>
        </w:tc>
        <w:tc>
          <w:tcPr>
            <w:tcW w:w="3402" w:type="dxa"/>
          </w:tcPr>
          <w:p w:rsidR="00BF7753" w:rsidRPr="004F2D9D" w:rsidRDefault="00BF7753" w:rsidP="004A4EDC">
            <w:pPr>
              <w:spacing w:line="360" w:lineRule="auto"/>
              <w:jc w:val="center"/>
              <w:rPr>
                <w:rFonts w:ascii="Times New Roman" w:hAnsi="Times New Roman" w:cs="Times New Roman"/>
                <w:sz w:val="24"/>
                <w:szCs w:val="24"/>
              </w:rPr>
            </w:pPr>
            <w:r w:rsidRPr="004F2D9D">
              <w:rPr>
                <w:rFonts w:ascii="Times New Roman" w:hAnsi="Times New Roman" w:cs="Times New Roman"/>
                <w:sz w:val="24"/>
                <w:szCs w:val="24"/>
              </w:rPr>
              <w:t>构造排除法</w:t>
            </w:r>
          </w:p>
        </w:tc>
      </w:tr>
      <w:tr w:rsidR="00BF7753" w:rsidRPr="004F2D9D" w:rsidTr="004A4EDC">
        <w:tc>
          <w:tcPr>
            <w:tcW w:w="851" w:type="dxa"/>
          </w:tcPr>
          <w:p w:rsidR="00BF7753" w:rsidRPr="004F2D9D" w:rsidRDefault="00BF7753" w:rsidP="004A4EDC">
            <w:pPr>
              <w:spacing w:line="360" w:lineRule="auto"/>
              <w:jc w:val="center"/>
              <w:rPr>
                <w:rFonts w:ascii="Times New Roman" w:hAnsi="Times New Roman" w:cs="Times New Roman"/>
                <w:sz w:val="24"/>
                <w:szCs w:val="24"/>
              </w:rPr>
            </w:pPr>
            <w:r w:rsidRPr="004F2D9D">
              <w:rPr>
                <w:rFonts w:ascii="Times New Roman" w:hAnsi="Times New Roman" w:cs="Times New Roman"/>
                <w:sz w:val="24"/>
                <w:szCs w:val="24"/>
              </w:rPr>
              <w:t>操作方式</w:t>
            </w:r>
          </w:p>
        </w:tc>
        <w:tc>
          <w:tcPr>
            <w:tcW w:w="2126" w:type="dxa"/>
          </w:tcPr>
          <w:p w:rsidR="00BF7753" w:rsidRPr="004F2D9D" w:rsidRDefault="00BF7753" w:rsidP="004A4EDC">
            <w:pPr>
              <w:spacing w:line="360" w:lineRule="auto"/>
              <w:ind w:firstLineChars="200" w:firstLine="480"/>
              <w:rPr>
                <w:rFonts w:ascii="Times New Roman" w:hAnsi="Times New Roman" w:cs="Times New Roman"/>
                <w:sz w:val="24"/>
                <w:szCs w:val="24"/>
              </w:rPr>
            </w:pPr>
            <w:r w:rsidRPr="004F2D9D">
              <w:rPr>
                <w:rFonts w:ascii="Times New Roman" w:hAnsi="Times New Roman" w:cs="Times New Roman"/>
                <w:sz w:val="24"/>
                <w:szCs w:val="24"/>
              </w:rPr>
              <w:t>对在前期绘制出的自相关图</w:t>
            </w:r>
            <w:proofErr w:type="gramStart"/>
            <w:r w:rsidRPr="004F2D9D">
              <w:rPr>
                <w:rFonts w:ascii="Times New Roman" w:hAnsi="Times New Roman" w:cs="Times New Roman"/>
                <w:sz w:val="24"/>
                <w:szCs w:val="24"/>
              </w:rPr>
              <w:t>和偏自相关图</w:t>
            </w:r>
            <w:proofErr w:type="gramEnd"/>
            <w:r w:rsidRPr="004F2D9D">
              <w:rPr>
                <w:rFonts w:ascii="Times New Roman" w:hAnsi="Times New Roman" w:cs="Times New Roman"/>
                <w:sz w:val="24"/>
                <w:szCs w:val="24"/>
              </w:rPr>
              <w:t>，通过目测的方式来确定</w:t>
            </w:r>
            <w:r w:rsidRPr="004F2D9D">
              <w:rPr>
                <w:rFonts w:ascii="Times New Roman" w:hAnsi="Times New Roman" w:cs="Times New Roman"/>
                <w:sz w:val="24"/>
                <w:szCs w:val="24"/>
              </w:rPr>
              <w:t>p</w:t>
            </w:r>
            <w:r w:rsidRPr="004F2D9D">
              <w:rPr>
                <w:rFonts w:ascii="Times New Roman" w:hAnsi="Times New Roman" w:cs="Times New Roman"/>
                <w:sz w:val="24"/>
                <w:szCs w:val="24"/>
              </w:rPr>
              <w:t>值和</w:t>
            </w:r>
            <w:r w:rsidRPr="004F2D9D">
              <w:rPr>
                <w:rFonts w:ascii="Times New Roman" w:hAnsi="Times New Roman" w:cs="Times New Roman"/>
                <w:sz w:val="24"/>
                <w:szCs w:val="24"/>
              </w:rPr>
              <w:t>q</w:t>
            </w:r>
            <w:r w:rsidRPr="004F2D9D">
              <w:rPr>
                <w:rFonts w:ascii="Times New Roman" w:hAnsi="Times New Roman" w:cs="Times New Roman"/>
                <w:sz w:val="24"/>
                <w:szCs w:val="24"/>
              </w:rPr>
              <w:t>值。</w:t>
            </w:r>
          </w:p>
        </w:tc>
        <w:tc>
          <w:tcPr>
            <w:tcW w:w="2693" w:type="dxa"/>
          </w:tcPr>
          <w:p w:rsidR="00BF7753" w:rsidRPr="004F2D9D" w:rsidRDefault="00BF7753" w:rsidP="004A4EDC">
            <w:pPr>
              <w:spacing w:line="360" w:lineRule="auto"/>
              <w:ind w:firstLineChars="200" w:firstLine="480"/>
              <w:rPr>
                <w:rFonts w:ascii="Times New Roman" w:hAnsi="Times New Roman" w:cs="Times New Roman"/>
                <w:sz w:val="24"/>
                <w:szCs w:val="24"/>
              </w:rPr>
            </w:pPr>
            <w:proofErr w:type="gramStart"/>
            <w:r w:rsidRPr="004F2D9D">
              <w:rPr>
                <w:rFonts w:ascii="Times New Roman" w:hAnsi="Times New Roman" w:cs="Times New Roman"/>
                <w:sz w:val="24"/>
                <w:szCs w:val="24"/>
              </w:rPr>
              <w:t>先初步</w:t>
            </w:r>
            <w:proofErr w:type="gramEnd"/>
            <w:r w:rsidRPr="004F2D9D">
              <w:rPr>
                <w:rFonts w:ascii="Times New Roman" w:hAnsi="Times New Roman" w:cs="Times New Roman"/>
                <w:sz w:val="24"/>
                <w:szCs w:val="24"/>
              </w:rPr>
              <w:t>确定</w:t>
            </w:r>
            <w:r w:rsidRPr="004F2D9D">
              <w:rPr>
                <w:rFonts w:ascii="Times New Roman" w:hAnsi="Times New Roman" w:cs="Times New Roman"/>
                <w:sz w:val="24"/>
                <w:szCs w:val="24"/>
              </w:rPr>
              <w:t>p</w:t>
            </w:r>
            <w:r w:rsidRPr="004F2D9D">
              <w:rPr>
                <w:rFonts w:ascii="Times New Roman" w:hAnsi="Times New Roman" w:cs="Times New Roman"/>
                <w:sz w:val="24"/>
                <w:szCs w:val="24"/>
              </w:rPr>
              <w:t>值和</w:t>
            </w:r>
            <w:r w:rsidRPr="004F2D9D">
              <w:rPr>
                <w:rFonts w:ascii="Times New Roman" w:hAnsi="Times New Roman" w:cs="Times New Roman"/>
                <w:sz w:val="24"/>
                <w:szCs w:val="24"/>
              </w:rPr>
              <w:t>q</w:t>
            </w:r>
            <w:r>
              <w:rPr>
                <w:rFonts w:ascii="Times New Roman" w:hAnsi="Times New Roman" w:cs="Times New Roman"/>
                <w:sz w:val="24"/>
                <w:szCs w:val="24"/>
              </w:rPr>
              <w:t>值，再排除不显著系数，</w:t>
            </w:r>
            <w:r>
              <w:rPr>
                <w:rFonts w:ascii="Times New Roman" w:hAnsi="Times New Roman" w:cs="Times New Roman" w:hint="eastAsia"/>
                <w:sz w:val="24"/>
                <w:szCs w:val="24"/>
              </w:rPr>
              <w:t>反复</w:t>
            </w:r>
            <w:r>
              <w:rPr>
                <w:rFonts w:ascii="Times New Roman" w:hAnsi="Times New Roman" w:cs="Times New Roman"/>
                <w:sz w:val="24"/>
                <w:szCs w:val="24"/>
              </w:rPr>
              <w:t>操作，</w:t>
            </w:r>
            <w:r>
              <w:rPr>
                <w:rFonts w:ascii="Times New Roman" w:hAnsi="Times New Roman" w:cs="Times New Roman" w:hint="eastAsia"/>
                <w:sz w:val="24"/>
                <w:szCs w:val="24"/>
              </w:rPr>
              <w:t>直至</w:t>
            </w:r>
            <w:r w:rsidRPr="004F2D9D">
              <w:rPr>
                <w:rFonts w:ascii="Times New Roman" w:hAnsi="Times New Roman" w:cs="Times New Roman"/>
                <w:sz w:val="24"/>
                <w:szCs w:val="24"/>
              </w:rPr>
              <w:t>留下通过显著性检验的系数。</w:t>
            </w:r>
          </w:p>
        </w:tc>
        <w:tc>
          <w:tcPr>
            <w:tcW w:w="3402" w:type="dxa"/>
          </w:tcPr>
          <w:p w:rsidR="00BF7753" w:rsidRPr="004F2D9D" w:rsidRDefault="00BF7753" w:rsidP="004A4EDC">
            <w:pPr>
              <w:spacing w:line="360" w:lineRule="auto"/>
              <w:ind w:firstLineChars="200" w:firstLine="480"/>
              <w:rPr>
                <w:rFonts w:ascii="Times New Roman" w:hAnsi="Times New Roman" w:cs="Times New Roman"/>
                <w:sz w:val="24"/>
                <w:szCs w:val="24"/>
              </w:rPr>
            </w:pPr>
            <w:proofErr w:type="gramStart"/>
            <w:r w:rsidRPr="004F2D9D">
              <w:rPr>
                <w:rFonts w:ascii="Times New Roman" w:hAnsi="Times New Roman" w:cs="Times New Roman"/>
                <w:sz w:val="24"/>
                <w:szCs w:val="24"/>
              </w:rPr>
              <w:t>先初步</w:t>
            </w:r>
            <w:proofErr w:type="gramEnd"/>
            <w:r w:rsidRPr="004F2D9D">
              <w:rPr>
                <w:rFonts w:ascii="Times New Roman" w:hAnsi="Times New Roman" w:cs="Times New Roman"/>
                <w:sz w:val="24"/>
                <w:szCs w:val="24"/>
              </w:rPr>
              <w:t>确定</w:t>
            </w:r>
            <w:r w:rsidRPr="004F2D9D">
              <w:rPr>
                <w:rFonts w:ascii="Times New Roman" w:hAnsi="Times New Roman" w:cs="Times New Roman"/>
                <w:sz w:val="24"/>
                <w:szCs w:val="24"/>
              </w:rPr>
              <w:t>p</w:t>
            </w:r>
            <w:r w:rsidRPr="004F2D9D">
              <w:rPr>
                <w:rFonts w:ascii="Times New Roman" w:hAnsi="Times New Roman" w:cs="Times New Roman"/>
                <w:sz w:val="24"/>
                <w:szCs w:val="24"/>
              </w:rPr>
              <w:t>值和</w:t>
            </w:r>
            <w:r w:rsidRPr="004F2D9D">
              <w:rPr>
                <w:rFonts w:ascii="Times New Roman" w:hAnsi="Times New Roman" w:cs="Times New Roman"/>
                <w:sz w:val="24"/>
                <w:szCs w:val="24"/>
              </w:rPr>
              <w:t>q</w:t>
            </w:r>
            <w:r w:rsidRPr="004F2D9D">
              <w:rPr>
                <w:rFonts w:ascii="Times New Roman" w:hAnsi="Times New Roman" w:cs="Times New Roman"/>
                <w:sz w:val="24"/>
                <w:szCs w:val="24"/>
              </w:rPr>
              <w:t>值，再</w:t>
            </w:r>
            <w:r>
              <w:rPr>
                <w:rFonts w:ascii="Times New Roman" w:hAnsi="Times New Roman" w:cs="Times New Roman" w:hint="eastAsia"/>
                <w:sz w:val="24"/>
                <w:szCs w:val="24"/>
              </w:rPr>
              <w:t>对</w:t>
            </w:r>
            <w:r w:rsidRPr="004F2D9D">
              <w:rPr>
                <w:rFonts w:ascii="Times New Roman" w:hAnsi="Times New Roman" w:cs="Times New Roman"/>
                <w:sz w:val="24"/>
                <w:szCs w:val="24"/>
              </w:rPr>
              <w:t>S C</w:t>
            </w:r>
            <w:r w:rsidRPr="004F2D9D">
              <w:rPr>
                <w:rFonts w:ascii="Times New Roman" w:hAnsi="Times New Roman" w:cs="Times New Roman"/>
                <w:sz w:val="24"/>
                <w:szCs w:val="24"/>
              </w:rPr>
              <w:t>值或</w:t>
            </w:r>
            <w:r w:rsidRPr="004F2D9D">
              <w:rPr>
                <w:rFonts w:ascii="Times New Roman" w:hAnsi="Times New Roman" w:cs="Times New Roman"/>
                <w:sz w:val="24"/>
                <w:szCs w:val="24"/>
              </w:rPr>
              <w:t>AIC</w:t>
            </w:r>
            <w:r w:rsidRPr="004F2D9D">
              <w:rPr>
                <w:rFonts w:ascii="Times New Roman" w:hAnsi="Times New Roman" w:cs="Times New Roman"/>
                <w:sz w:val="24"/>
                <w:szCs w:val="24"/>
              </w:rPr>
              <w:t>值</w:t>
            </w:r>
            <w:r>
              <w:rPr>
                <w:rFonts w:ascii="Times New Roman" w:hAnsi="Times New Roman" w:cs="Times New Roman"/>
                <w:sz w:val="24"/>
                <w:szCs w:val="24"/>
              </w:rPr>
              <w:t>小</w:t>
            </w:r>
            <w:r>
              <w:rPr>
                <w:rFonts w:ascii="Times New Roman" w:hAnsi="Times New Roman" w:cs="Times New Roman" w:hint="eastAsia"/>
                <w:sz w:val="24"/>
                <w:szCs w:val="24"/>
              </w:rPr>
              <w:t>的组合检测</w:t>
            </w:r>
            <w:r w:rsidRPr="004F2D9D">
              <w:rPr>
                <w:rFonts w:ascii="Times New Roman" w:hAnsi="Times New Roman" w:cs="Times New Roman"/>
                <w:sz w:val="24"/>
                <w:szCs w:val="24"/>
              </w:rPr>
              <w:t>系数</w:t>
            </w:r>
            <w:r>
              <w:rPr>
                <w:rFonts w:ascii="Times New Roman" w:hAnsi="Times New Roman" w:cs="Times New Roman"/>
                <w:sz w:val="24"/>
                <w:szCs w:val="24"/>
              </w:rPr>
              <w:t>显著性，如</w:t>
            </w:r>
            <w:r w:rsidRPr="004F2D9D">
              <w:rPr>
                <w:rFonts w:ascii="Times New Roman" w:hAnsi="Times New Roman" w:cs="Times New Roman"/>
                <w:sz w:val="24"/>
                <w:szCs w:val="24"/>
              </w:rPr>
              <w:t>通过检验，则确定</w:t>
            </w:r>
            <w:r w:rsidRPr="004F2D9D">
              <w:rPr>
                <w:rFonts w:ascii="Times New Roman" w:hAnsi="Times New Roman" w:cs="Times New Roman"/>
                <w:sz w:val="24"/>
                <w:szCs w:val="24"/>
              </w:rPr>
              <w:t>p</w:t>
            </w:r>
            <w:r>
              <w:rPr>
                <w:rFonts w:ascii="Times New Roman" w:hAnsi="Times New Roman" w:cs="Times New Roman" w:hint="eastAsia"/>
                <w:sz w:val="24"/>
                <w:szCs w:val="24"/>
              </w:rPr>
              <w:t>值和</w:t>
            </w:r>
            <w:r w:rsidRPr="004F2D9D">
              <w:rPr>
                <w:rFonts w:ascii="Times New Roman" w:hAnsi="Times New Roman" w:cs="Times New Roman"/>
                <w:sz w:val="24"/>
                <w:szCs w:val="24"/>
              </w:rPr>
              <w:t>q</w:t>
            </w:r>
            <w:r w:rsidRPr="004F2D9D">
              <w:rPr>
                <w:rFonts w:ascii="Times New Roman" w:hAnsi="Times New Roman" w:cs="Times New Roman"/>
                <w:sz w:val="24"/>
                <w:szCs w:val="24"/>
              </w:rPr>
              <w:t>值，</w:t>
            </w:r>
            <w:r>
              <w:rPr>
                <w:rFonts w:ascii="Times New Roman" w:hAnsi="Times New Roman" w:cs="Times New Roman" w:hint="eastAsia"/>
                <w:sz w:val="24"/>
                <w:szCs w:val="24"/>
              </w:rPr>
              <w:t>否则</w:t>
            </w:r>
            <w:r w:rsidRPr="004F2D9D">
              <w:rPr>
                <w:rFonts w:ascii="Times New Roman" w:hAnsi="Times New Roman" w:cs="Times New Roman"/>
                <w:sz w:val="24"/>
                <w:szCs w:val="24"/>
              </w:rPr>
              <w:t>再向上</w:t>
            </w:r>
            <w:r>
              <w:rPr>
                <w:rFonts w:ascii="Times New Roman" w:hAnsi="Times New Roman" w:cs="Times New Roman" w:hint="eastAsia"/>
                <w:sz w:val="24"/>
                <w:szCs w:val="24"/>
              </w:rPr>
              <w:t>检验</w:t>
            </w:r>
            <w:r w:rsidRPr="004F2D9D">
              <w:rPr>
                <w:rFonts w:ascii="Times New Roman" w:hAnsi="Times New Roman" w:cs="Times New Roman"/>
                <w:sz w:val="24"/>
                <w:szCs w:val="24"/>
              </w:rPr>
              <w:t>第二小的组合</w:t>
            </w:r>
            <w:r>
              <w:rPr>
                <w:rFonts w:ascii="Times New Roman" w:hAnsi="Times New Roman" w:cs="Times New Roman" w:hint="eastAsia"/>
                <w:sz w:val="24"/>
                <w:szCs w:val="24"/>
              </w:rPr>
              <w:t>的</w:t>
            </w:r>
            <w:r w:rsidRPr="004F2D9D">
              <w:rPr>
                <w:rFonts w:ascii="Times New Roman" w:hAnsi="Times New Roman" w:cs="Times New Roman"/>
                <w:sz w:val="24"/>
                <w:szCs w:val="24"/>
              </w:rPr>
              <w:t>显著性</w:t>
            </w:r>
            <w:r>
              <w:rPr>
                <w:rFonts w:ascii="Times New Roman" w:hAnsi="Times New Roman" w:cs="Times New Roman"/>
                <w:sz w:val="24"/>
                <w:szCs w:val="24"/>
              </w:rPr>
              <w:t>，</w:t>
            </w:r>
            <w:r>
              <w:rPr>
                <w:rFonts w:ascii="Times New Roman" w:hAnsi="Times New Roman" w:cs="Times New Roman" w:hint="eastAsia"/>
                <w:sz w:val="24"/>
                <w:szCs w:val="24"/>
              </w:rPr>
              <w:t>反复</w:t>
            </w:r>
            <w:r>
              <w:rPr>
                <w:rFonts w:ascii="Times New Roman" w:hAnsi="Times New Roman" w:cs="Times New Roman"/>
                <w:sz w:val="24"/>
                <w:szCs w:val="24"/>
              </w:rPr>
              <w:t>操作直</w:t>
            </w:r>
            <w:r w:rsidRPr="004F2D9D">
              <w:rPr>
                <w:rFonts w:ascii="Times New Roman" w:hAnsi="Times New Roman" w:cs="Times New Roman"/>
                <w:sz w:val="24"/>
                <w:szCs w:val="24"/>
              </w:rPr>
              <w:t>至检验通过，此时的</w:t>
            </w:r>
            <w:r w:rsidRPr="004F2D9D">
              <w:rPr>
                <w:rFonts w:ascii="Times New Roman" w:hAnsi="Times New Roman" w:cs="Times New Roman"/>
                <w:sz w:val="24"/>
                <w:szCs w:val="24"/>
              </w:rPr>
              <w:t>p</w:t>
            </w:r>
            <w:r>
              <w:rPr>
                <w:rFonts w:ascii="Times New Roman" w:hAnsi="Times New Roman" w:cs="Times New Roman" w:hint="eastAsia"/>
                <w:sz w:val="24"/>
                <w:szCs w:val="24"/>
              </w:rPr>
              <w:t>值和</w:t>
            </w:r>
            <w:r w:rsidRPr="004F2D9D">
              <w:rPr>
                <w:rFonts w:ascii="Times New Roman" w:hAnsi="Times New Roman" w:cs="Times New Roman"/>
                <w:sz w:val="24"/>
                <w:szCs w:val="24"/>
              </w:rPr>
              <w:t xml:space="preserve"> q</w:t>
            </w:r>
            <w:r>
              <w:rPr>
                <w:rFonts w:ascii="Times New Roman" w:hAnsi="Times New Roman" w:cs="Times New Roman" w:hint="eastAsia"/>
                <w:sz w:val="24"/>
                <w:szCs w:val="24"/>
              </w:rPr>
              <w:t>值</w:t>
            </w:r>
            <w:r w:rsidRPr="004F2D9D">
              <w:rPr>
                <w:rFonts w:ascii="Times New Roman" w:hAnsi="Times New Roman" w:cs="Times New Roman"/>
                <w:sz w:val="24"/>
                <w:szCs w:val="24"/>
              </w:rPr>
              <w:t>即为最终的结果。</w:t>
            </w:r>
          </w:p>
        </w:tc>
      </w:tr>
      <w:tr w:rsidR="00BF7753" w:rsidRPr="004F2D9D" w:rsidTr="004A4EDC">
        <w:tc>
          <w:tcPr>
            <w:tcW w:w="851" w:type="dxa"/>
          </w:tcPr>
          <w:p w:rsidR="00BF7753" w:rsidRPr="004F2D9D" w:rsidRDefault="00BF7753" w:rsidP="004A4EDC">
            <w:pPr>
              <w:spacing w:line="360" w:lineRule="auto"/>
              <w:rPr>
                <w:rFonts w:ascii="Times New Roman" w:hAnsi="Times New Roman" w:cs="Times New Roman"/>
                <w:sz w:val="24"/>
                <w:szCs w:val="24"/>
              </w:rPr>
            </w:pPr>
            <w:r w:rsidRPr="004F2D9D">
              <w:rPr>
                <w:rFonts w:ascii="Times New Roman" w:hAnsi="Times New Roman" w:cs="Times New Roman"/>
                <w:sz w:val="24"/>
                <w:szCs w:val="24"/>
              </w:rPr>
              <w:t>优点</w:t>
            </w:r>
          </w:p>
        </w:tc>
        <w:tc>
          <w:tcPr>
            <w:tcW w:w="2126" w:type="dxa"/>
          </w:tcPr>
          <w:p w:rsidR="00BF7753" w:rsidRPr="004F2D9D" w:rsidRDefault="00BF7753" w:rsidP="004A4EDC">
            <w:pPr>
              <w:spacing w:line="360" w:lineRule="auto"/>
              <w:ind w:firstLineChars="200" w:firstLine="480"/>
              <w:rPr>
                <w:rFonts w:ascii="Times New Roman" w:hAnsi="Times New Roman" w:cs="Times New Roman"/>
                <w:sz w:val="24"/>
                <w:szCs w:val="24"/>
              </w:rPr>
            </w:pPr>
            <w:r w:rsidRPr="004F2D9D">
              <w:rPr>
                <w:rFonts w:ascii="Times New Roman" w:hAnsi="Times New Roman" w:cs="Times New Roman"/>
                <w:sz w:val="24"/>
                <w:szCs w:val="24"/>
              </w:rPr>
              <w:t>操作方便，无需多次重复。</w:t>
            </w:r>
          </w:p>
        </w:tc>
        <w:tc>
          <w:tcPr>
            <w:tcW w:w="2693" w:type="dxa"/>
          </w:tcPr>
          <w:p w:rsidR="00BF7753" w:rsidRPr="004F2D9D" w:rsidRDefault="00BF7753" w:rsidP="004A4EDC">
            <w:pPr>
              <w:spacing w:line="360" w:lineRule="auto"/>
              <w:ind w:firstLineChars="200" w:firstLine="480"/>
              <w:rPr>
                <w:rFonts w:ascii="Times New Roman" w:hAnsi="Times New Roman" w:cs="Times New Roman"/>
                <w:sz w:val="24"/>
                <w:szCs w:val="24"/>
              </w:rPr>
            </w:pPr>
            <w:r w:rsidRPr="004F2D9D">
              <w:rPr>
                <w:rFonts w:ascii="Times New Roman" w:hAnsi="Times New Roman" w:cs="Times New Roman"/>
                <w:sz w:val="24"/>
                <w:szCs w:val="24"/>
              </w:rPr>
              <w:t>对确定的</w:t>
            </w:r>
            <w:r w:rsidRPr="004F2D9D">
              <w:rPr>
                <w:rFonts w:ascii="Times New Roman" w:hAnsi="Times New Roman" w:cs="Times New Roman"/>
                <w:sz w:val="24"/>
                <w:szCs w:val="24"/>
              </w:rPr>
              <w:t>p</w:t>
            </w:r>
            <w:r w:rsidRPr="004F2D9D">
              <w:rPr>
                <w:rFonts w:ascii="Times New Roman" w:hAnsi="Times New Roman" w:cs="Times New Roman"/>
                <w:sz w:val="24"/>
                <w:szCs w:val="24"/>
              </w:rPr>
              <w:t>值和</w:t>
            </w:r>
            <w:r w:rsidRPr="004F2D9D">
              <w:rPr>
                <w:rFonts w:ascii="Times New Roman" w:hAnsi="Times New Roman" w:cs="Times New Roman"/>
                <w:sz w:val="24"/>
                <w:szCs w:val="24"/>
              </w:rPr>
              <w:t>q</w:t>
            </w:r>
            <w:r w:rsidRPr="004F2D9D">
              <w:rPr>
                <w:rFonts w:ascii="Times New Roman" w:hAnsi="Times New Roman" w:cs="Times New Roman"/>
                <w:sz w:val="24"/>
                <w:szCs w:val="24"/>
              </w:rPr>
              <w:t>值构成的组合多次检验，排除了不合适的系数。</w:t>
            </w:r>
          </w:p>
        </w:tc>
        <w:tc>
          <w:tcPr>
            <w:tcW w:w="3402" w:type="dxa"/>
          </w:tcPr>
          <w:p w:rsidR="00BF7753" w:rsidRPr="004F2D9D" w:rsidRDefault="00BF7753" w:rsidP="004A4EDC">
            <w:pPr>
              <w:spacing w:line="360" w:lineRule="auto"/>
              <w:ind w:firstLineChars="200" w:firstLine="480"/>
              <w:rPr>
                <w:rFonts w:ascii="Times New Roman" w:hAnsi="Times New Roman" w:cs="Times New Roman"/>
                <w:sz w:val="24"/>
                <w:szCs w:val="24"/>
              </w:rPr>
            </w:pPr>
            <w:r w:rsidRPr="004F2D9D">
              <w:rPr>
                <w:rFonts w:ascii="Times New Roman" w:hAnsi="Times New Roman" w:cs="Times New Roman"/>
                <w:sz w:val="24"/>
                <w:szCs w:val="24"/>
              </w:rPr>
              <w:t>排除了人为的主观性，尝试了多种不同组合</w:t>
            </w:r>
          </w:p>
        </w:tc>
      </w:tr>
      <w:tr w:rsidR="00BF7753" w:rsidRPr="004F2D9D" w:rsidTr="004A4EDC">
        <w:tc>
          <w:tcPr>
            <w:tcW w:w="851" w:type="dxa"/>
          </w:tcPr>
          <w:p w:rsidR="00BF7753" w:rsidRPr="004F2D9D" w:rsidRDefault="00BF7753" w:rsidP="004A4EDC">
            <w:pPr>
              <w:spacing w:line="360" w:lineRule="auto"/>
              <w:rPr>
                <w:rFonts w:ascii="Times New Roman" w:hAnsi="Times New Roman" w:cs="Times New Roman"/>
                <w:sz w:val="24"/>
                <w:szCs w:val="24"/>
              </w:rPr>
            </w:pPr>
            <w:r w:rsidRPr="004F2D9D">
              <w:rPr>
                <w:rFonts w:ascii="Times New Roman" w:hAnsi="Times New Roman" w:cs="Times New Roman"/>
                <w:sz w:val="24"/>
                <w:szCs w:val="24"/>
              </w:rPr>
              <w:t>缺点</w:t>
            </w:r>
          </w:p>
        </w:tc>
        <w:tc>
          <w:tcPr>
            <w:tcW w:w="2126" w:type="dxa"/>
          </w:tcPr>
          <w:p w:rsidR="00BF7753" w:rsidRPr="004F2D9D" w:rsidRDefault="00BF7753" w:rsidP="004A4EDC">
            <w:pPr>
              <w:spacing w:line="360" w:lineRule="auto"/>
              <w:ind w:firstLineChars="200" w:firstLine="480"/>
              <w:rPr>
                <w:rFonts w:ascii="Times New Roman" w:hAnsi="Times New Roman" w:cs="Times New Roman"/>
                <w:sz w:val="24"/>
                <w:szCs w:val="24"/>
              </w:rPr>
            </w:pPr>
            <w:r w:rsidRPr="004F2D9D">
              <w:rPr>
                <w:rFonts w:ascii="Times New Roman" w:hAnsi="Times New Roman" w:cs="Times New Roman"/>
                <w:sz w:val="24"/>
                <w:szCs w:val="24"/>
              </w:rPr>
              <w:t>确定过程过于依赖人为确定，结果过于主观。</w:t>
            </w:r>
          </w:p>
        </w:tc>
        <w:tc>
          <w:tcPr>
            <w:tcW w:w="2693" w:type="dxa"/>
          </w:tcPr>
          <w:p w:rsidR="00BF7753" w:rsidRPr="004F2D9D" w:rsidRDefault="00BF7753" w:rsidP="004A4EDC">
            <w:pPr>
              <w:spacing w:line="360" w:lineRule="auto"/>
              <w:ind w:firstLineChars="200" w:firstLine="480"/>
              <w:rPr>
                <w:rFonts w:ascii="Times New Roman" w:hAnsi="Times New Roman" w:cs="Times New Roman"/>
                <w:sz w:val="24"/>
                <w:szCs w:val="24"/>
              </w:rPr>
            </w:pPr>
            <w:r w:rsidRPr="004F2D9D">
              <w:rPr>
                <w:rFonts w:ascii="Times New Roman" w:hAnsi="Times New Roman" w:cs="Times New Roman"/>
                <w:sz w:val="24"/>
                <w:szCs w:val="24"/>
              </w:rPr>
              <w:t>确定过程只考虑一种组合，没有筛选出最优的</w:t>
            </w:r>
            <w:r w:rsidRPr="004F2D9D">
              <w:rPr>
                <w:rFonts w:ascii="Times New Roman" w:hAnsi="Times New Roman" w:cs="Times New Roman"/>
                <w:sz w:val="24"/>
                <w:szCs w:val="24"/>
              </w:rPr>
              <w:t>p</w:t>
            </w:r>
            <w:r w:rsidRPr="004F2D9D">
              <w:rPr>
                <w:rFonts w:ascii="Times New Roman" w:hAnsi="Times New Roman" w:cs="Times New Roman"/>
                <w:sz w:val="24"/>
                <w:szCs w:val="24"/>
              </w:rPr>
              <w:t>值和</w:t>
            </w:r>
            <w:r w:rsidRPr="004F2D9D">
              <w:rPr>
                <w:rFonts w:ascii="Times New Roman" w:hAnsi="Times New Roman" w:cs="Times New Roman"/>
                <w:sz w:val="24"/>
                <w:szCs w:val="24"/>
              </w:rPr>
              <w:t>q</w:t>
            </w:r>
            <w:r w:rsidRPr="004F2D9D">
              <w:rPr>
                <w:rFonts w:ascii="Times New Roman" w:hAnsi="Times New Roman" w:cs="Times New Roman"/>
                <w:sz w:val="24"/>
                <w:szCs w:val="24"/>
              </w:rPr>
              <w:t>值的组合。</w:t>
            </w:r>
          </w:p>
        </w:tc>
        <w:tc>
          <w:tcPr>
            <w:tcW w:w="3402" w:type="dxa"/>
          </w:tcPr>
          <w:p w:rsidR="00BF7753" w:rsidRPr="004F2D9D" w:rsidRDefault="00BF7753" w:rsidP="004A4EDC">
            <w:pPr>
              <w:spacing w:line="360" w:lineRule="auto"/>
              <w:ind w:firstLineChars="200" w:firstLine="480"/>
              <w:rPr>
                <w:rFonts w:ascii="Times New Roman" w:hAnsi="Times New Roman" w:cs="Times New Roman"/>
                <w:sz w:val="24"/>
                <w:szCs w:val="24"/>
              </w:rPr>
            </w:pPr>
            <w:r w:rsidRPr="004F2D9D">
              <w:rPr>
                <w:rFonts w:ascii="Times New Roman" w:hAnsi="Times New Roman" w:cs="Times New Roman"/>
                <w:sz w:val="24"/>
                <w:szCs w:val="24"/>
              </w:rPr>
              <w:t>没有充分利用</w:t>
            </w:r>
            <w:r w:rsidRPr="004F2D9D">
              <w:rPr>
                <w:rFonts w:ascii="Times New Roman" w:hAnsi="Times New Roman" w:cs="Times New Roman"/>
                <w:sz w:val="24"/>
                <w:szCs w:val="24"/>
              </w:rPr>
              <w:t>AIC</w:t>
            </w:r>
            <w:r w:rsidRPr="004F2D9D">
              <w:rPr>
                <w:rFonts w:ascii="Times New Roman" w:hAnsi="Times New Roman" w:cs="Times New Roman"/>
                <w:sz w:val="24"/>
                <w:szCs w:val="24"/>
              </w:rPr>
              <w:t>值和</w:t>
            </w:r>
            <w:r w:rsidRPr="004F2D9D">
              <w:rPr>
                <w:rFonts w:ascii="Times New Roman" w:hAnsi="Times New Roman" w:cs="Times New Roman"/>
                <w:sz w:val="24"/>
                <w:szCs w:val="24"/>
              </w:rPr>
              <w:t>SC</w:t>
            </w:r>
            <w:r w:rsidRPr="004F2D9D">
              <w:rPr>
                <w:rFonts w:ascii="Times New Roman" w:hAnsi="Times New Roman" w:cs="Times New Roman"/>
                <w:sz w:val="24"/>
                <w:szCs w:val="24"/>
              </w:rPr>
              <w:t>值</w:t>
            </w:r>
          </w:p>
        </w:tc>
      </w:tr>
    </w:tbl>
    <w:p w:rsidR="00BF7753" w:rsidRDefault="00BF7753" w:rsidP="00BF7753">
      <w:pPr>
        <w:spacing w:line="360" w:lineRule="auto"/>
        <w:rPr>
          <w:rFonts w:ascii="Times New Roman" w:hAnsi="Times New Roman" w:cs="Times New Roman"/>
          <w:sz w:val="24"/>
          <w:szCs w:val="24"/>
        </w:rPr>
      </w:pPr>
    </w:p>
    <w:p w:rsidR="00BF7753" w:rsidRDefault="00BF7753" w:rsidP="00BF7753">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以上三种为最</w:t>
      </w:r>
      <w:r w:rsidRPr="004F2D9D">
        <w:rPr>
          <w:rFonts w:ascii="Times New Roman" w:hAnsi="Times New Roman" w:cs="Times New Roman"/>
          <w:sz w:val="24"/>
          <w:szCs w:val="24"/>
        </w:rPr>
        <w:t>常见确定</w:t>
      </w:r>
      <w:r w:rsidRPr="004F2D9D">
        <w:rPr>
          <w:rFonts w:ascii="Times New Roman" w:hAnsi="Times New Roman" w:cs="Times New Roman"/>
          <w:sz w:val="24"/>
          <w:szCs w:val="24"/>
        </w:rPr>
        <w:t>p</w:t>
      </w:r>
      <w:r w:rsidRPr="004F2D9D">
        <w:rPr>
          <w:rFonts w:ascii="Times New Roman" w:hAnsi="Times New Roman" w:cs="Times New Roman"/>
          <w:sz w:val="24"/>
          <w:szCs w:val="24"/>
        </w:rPr>
        <w:t>值和</w:t>
      </w:r>
      <w:r w:rsidRPr="004F2D9D">
        <w:rPr>
          <w:rFonts w:ascii="Times New Roman" w:hAnsi="Times New Roman" w:cs="Times New Roman"/>
          <w:sz w:val="24"/>
          <w:szCs w:val="24"/>
        </w:rPr>
        <w:t>q</w:t>
      </w:r>
      <w:r>
        <w:rPr>
          <w:rFonts w:ascii="Times New Roman" w:hAnsi="Times New Roman" w:cs="Times New Roman"/>
          <w:sz w:val="24"/>
          <w:szCs w:val="24"/>
        </w:rPr>
        <w:t>值的方法。</w:t>
      </w:r>
      <w:r>
        <w:rPr>
          <w:rFonts w:ascii="Times New Roman" w:hAnsi="Times New Roman" w:cs="Times New Roman" w:hint="eastAsia"/>
          <w:sz w:val="24"/>
          <w:szCs w:val="24"/>
        </w:rPr>
        <w:t>笔者</w:t>
      </w:r>
      <w:r>
        <w:rPr>
          <w:rFonts w:ascii="Times New Roman" w:hAnsi="Times New Roman" w:cs="Times New Roman"/>
          <w:sz w:val="24"/>
          <w:szCs w:val="24"/>
        </w:rPr>
        <w:t>参阅了</w:t>
      </w:r>
      <w:r>
        <w:rPr>
          <w:rFonts w:ascii="Times New Roman" w:hAnsi="Times New Roman" w:cs="Times New Roman" w:hint="eastAsia"/>
          <w:sz w:val="24"/>
          <w:szCs w:val="24"/>
        </w:rPr>
        <w:t>多份</w:t>
      </w:r>
      <w:r w:rsidRPr="004F2D9D">
        <w:rPr>
          <w:rFonts w:ascii="Times New Roman" w:hAnsi="Times New Roman" w:cs="Times New Roman"/>
          <w:sz w:val="24"/>
          <w:szCs w:val="24"/>
        </w:rPr>
        <w:t>文献</w:t>
      </w:r>
      <w:r>
        <w:rPr>
          <w:rFonts w:ascii="Times New Roman" w:hAnsi="Times New Roman" w:cs="Times New Roman" w:hint="eastAsia"/>
          <w:sz w:val="24"/>
          <w:szCs w:val="24"/>
        </w:rPr>
        <w:t>后</w:t>
      </w:r>
      <w:r w:rsidRPr="004F2D9D">
        <w:rPr>
          <w:rFonts w:ascii="Times New Roman" w:hAnsi="Times New Roman" w:cs="Times New Roman"/>
          <w:sz w:val="24"/>
          <w:szCs w:val="24"/>
        </w:rPr>
        <w:t>，最终确定以陈林提出的结合以上三种确定</w:t>
      </w:r>
      <w:r w:rsidRPr="004F2D9D">
        <w:rPr>
          <w:rFonts w:ascii="Times New Roman" w:hAnsi="Times New Roman" w:cs="Times New Roman"/>
          <w:sz w:val="24"/>
          <w:szCs w:val="24"/>
        </w:rPr>
        <w:t>p</w:t>
      </w:r>
      <w:r w:rsidRPr="004F2D9D">
        <w:rPr>
          <w:rFonts w:ascii="Times New Roman" w:hAnsi="Times New Roman" w:cs="Times New Roman"/>
          <w:sz w:val="24"/>
          <w:szCs w:val="24"/>
        </w:rPr>
        <w:t>值和</w:t>
      </w:r>
      <w:r w:rsidRPr="004F2D9D">
        <w:rPr>
          <w:rFonts w:ascii="Times New Roman" w:hAnsi="Times New Roman" w:cs="Times New Roman"/>
          <w:sz w:val="24"/>
          <w:szCs w:val="24"/>
        </w:rPr>
        <w:t>q</w:t>
      </w:r>
      <w:r w:rsidRPr="004F2D9D">
        <w:rPr>
          <w:rFonts w:ascii="Times New Roman" w:hAnsi="Times New Roman" w:cs="Times New Roman"/>
          <w:sz w:val="24"/>
          <w:szCs w:val="24"/>
        </w:rPr>
        <w:t>值的方法作为本文的实验方式（</w:t>
      </w:r>
      <w:r>
        <w:rPr>
          <w:rFonts w:ascii="Times New Roman" w:hAnsi="Times New Roman" w:cs="Times New Roman" w:hint="eastAsia"/>
          <w:sz w:val="24"/>
          <w:szCs w:val="24"/>
        </w:rPr>
        <w:t>陈林</w:t>
      </w:r>
      <w:r>
        <w:rPr>
          <w:rFonts w:ascii="Times New Roman" w:hAnsi="Times New Roman" w:cs="Times New Roman"/>
          <w:sz w:val="24"/>
          <w:szCs w:val="24"/>
        </w:rPr>
        <w:t>，</w:t>
      </w:r>
      <w:r w:rsidRPr="004F2D9D">
        <w:rPr>
          <w:rFonts w:ascii="Times New Roman" w:hAnsi="Times New Roman" w:cs="Times New Roman"/>
          <w:sz w:val="24"/>
          <w:szCs w:val="24"/>
        </w:rPr>
        <w:t>2010</w:t>
      </w:r>
      <w:r w:rsidRPr="004F2D9D">
        <w:rPr>
          <w:rFonts w:ascii="Times New Roman" w:hAnsi="Times New Roman" w:cs="Times New Roman"/>
          <w:sz w:val="24"/>
          <w:szCs w:val="24"/>
        </w:rPr>
        <w:t>）。下面对该方法进行详细介绍。</w:t>
      </w:r>
    </w:p>
    <w:p w:rsidR="00BF7753" w:rsidRDefault="00BF7753" w:rsidP="00BF7753">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首先</w:t>
      </w:r>
      <w:r w:rsidRPr="004F2D9D">
        <w:rPr>
          <w:rFonts w:ascii="Times New Roman" w:hAnsi="Times New Roman" w:cs="Times New Roman"/>
          <w:sz w:val="24"/>
          <w:szCs w:val="24"/>
        </w:rPr>
        <w:t>使用观察法初步确定</w:t>
      </w:r>
      <w:r w:rsidRPr="004F2D9D">
        <w:rPr>
          <w:rFonts w:ascii="Times New Roman" w:hAnsi="Times New Roman" w:cs="Times New Roman"/>
          <w:sz w:val="24"/>
          <w:szCs w:val="24"/>
        </w:rPr>
        <w:t>p</w:t>
      </w:r>
      <w:r w:rsidRPr="004F2D9D">
        <w:rPr>
          <w:rFonts w:ascii="Times New Roman" w:hAnsi="Times New Roman" w:cs="Times New Roman"/>
          <w:sz w:val="24"/>
          <w:szCs w:val="24"/>
        </w:rPr>
        <w:t>值和</w:t>
      </w:r>
      <w:r w:rsidRPr="004F2D9D">
        <w:rPr>
          <w:rFonts w:ascii="Times New Roman" w:hAnsi="Times New Roman" w:cs="Times New Roman"/>
          <w:sz w:val="24"/>
          <w:szCs w:val="24"/>
        </w:rPr>
        <w:t>q</w:t>
      </w:r>
      <w:r>
        <w:rPr>
          <w:rFonts w:ascii="Times New Roman" w:hAnsi="Times New Roman" w:cs="Times New Roman" w:hint="eastAsia"/>
          <w:sz w:val="24"/>
          <w:szCs w:val="24"/>
        </w:rPr>
        <w:t>值。</w:t>
      </w:r>
      <w:r w:rsidRPr="004F2D9D">
        <w:rPr>
          <w:rFonts w:ascii="Times New Roman" w:hAnsi="Times New Roman" w:cs="Times New Roman"/>
          <w:sz w:val="24"/>
          <w:szCs w:val="24"/>
        </w:rPr>
        <w:t>第二，根据</w:t>
      </w:r>
      <w:r w:rsidRPr="004F2D9D">
        <w:rPr>
          <w:rFonts w:ascii="Times New Roman" w:hAnsi="Times New Roman" w:cs="Times New Roman"/>
          <w:sz w:val="24"/>
          <w:szCs w:val="24"/>
        </w:rPr>
        <w:t>p</w:t>
      </w:r>
      <w:r w:rsidRPr="004F2D9D">
        <w:rPr>
          <w:rFonts w:ascii="Times New Roman" w:hAnsi="Times New Roman" w:cs="Times New Roman"/>
          <w:sz w:val="24"/>
          <w:szCs w:val="24"/>
        </w:rPr>
        <w:t>值和</w:t>
      </w:r>
      <w:r w:rsidRPr="004F2D9D">
        <w:rPr>
          <w:rFonts w:ascii="Times New Roman" w:hAnsi="Times New Roman" w:cs="Times New Roman"/>
          <w:sz w:val="24"/>
          <w:szCs w:val="24"/>
        </w:rPr>
        <w:t>q</w:t>
      </w:r>
      <w:r w:rsidRPr="004F2D9D">
        <w:rPr>
          <w:rFonts w:ascii="Times New Roman" w:hAnsi="Times New Roman" w:cs="Times New Roman"/>
          <w:sz w:val="24"/>
          <w:szCs w:val="24"/>
        </w:rPr>
        <w:t>值列出所有可能的组合绘制成表格，本文以</w:t>
      </w:r>
      <w:r w:rsidRPr="004F2D9D">
        <w:rPr>
          <w:rFonts w:ascii="Times New Roman" w:hAnsi="Times New Roman" w:cs="Times New Roman"/>
          <w:sz w:val="24"/>
          <w:szCs w:val="24"/>
        </w:rPr>
        <w:t>p=2</w:t>
      </w:r>
      <w:r w:rsidRPr="004F2D9D">
        <w:rPr>
          <w:rFonts w:ascii="Times New Roman" w:hAnsi="Times New Roman" w:cs="Times New Roman"/>
          <w:sz w:val="24"/>
          <w:szCs w:val="24"/>
        </w:rPr>
        <w:t>，</w:t>
      </w:r>
      <w:r w:rsidRPr="004F2D9D">
        <w:rPr>
          <w:rFonts w:ascii="Times New Roman" w:hAnsi="Times New Roman" w:cs="Times New Roman"/>
          <w:sz w:val="24"/>
          <w:szCs w:val="24"/>
        </w:rPr>
        <w:t>q=2</w:t>
      </w:r>
      <w:r>
        <w:rPr>
          <w:rFonts w:ascii="Times New Roman" w:hAnsi="Times New Roman" w:cs="Times New Roman"/>
          <w:sz w:val="24"/>
          <w:szCs w:val="24"/>
        </w:rPr>
        <w:t>进行举例，绘制图表如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_Ref480300674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4F2D9D">
        <w:rPr>
          <w:rFonts w:ascii="Times New Roman" w:hAnsi="Times New Roman" w:cs="Times New Roman"/>
          <w:sz w:val="24"/>
          <w:szCs w:val="24"/>
        </w:rPr>
        <w:t>表</w:t>
      </w:r>
      <w:r>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hint="eastAsia"/>
          <w:sz w:val="24"/>
          <w:szCs w:val="24"/>
        </w:rPr>
        <w:t>。</w:t>
      </w:r>
    </w:p>
    <w:p w:rsidR="00BF7753" w:rsidRPr="004F2D9D" w:rsidRDefault="00BF7753" w:rsidP="00BF7753">
      <w:pPr>
        <w:spacing w:line="360" w:lineRule="auto"/>
        <w:ind w:firstLineChars="200" w:firstLine="480"/>
        <w:rPr>
          <w:rFonts w:ascii="Times New Roman" w:hAnsi="Times New Roman" w:cs="Times New Roman"/>
          <w:sz w:val="24"/>
          <w:szCs w:val="24"/>
        </w:rPr>
      </w:pPr>
      <w:r w:rsidRPr="004F2D9D">
        <w:rPr>
          <w:rFonts w:ascii="Times New Roman" w:hAnsi="Times New Roman" w:cs="Times New Roman"/>
          <w:sz w:val="24"/>
          <w:szCs w:val="24"/>
        </w:rPr>
        <w:t>第三，根据绘制出的表格逐一地对所有的组合进行系数的显著性检验，排除所有系数不通过检验的组合。</w:t>
      </w:r>
    </w:p>
    <w:p w:rsidR="00BF7753" w:rsidRPr="003460DD" w:rsidRDefault="00BF7753" w:rsidP="00BF7753">
      <w:pPr>
        <w:spacing w:line="360" w:lineRule="auto"/>
        <w:rPr>
          <w:rFonts w:ascii="Times New Roman" w:hAnsi="Times New Roman" w:cs="Times New Roman"/>
          <w:sz w:val="24"/>
          <w:szCs w:val="24"/>
        </w:rPr>
      </w:pPr>
    </w:p>
    <w:p w:rsidR="00BF7753" w:rsidRPr="004F2D9D" w:rsidRDefault="00BF7753" w:rsidP="00BF7753">
      <w:pPr>
        <w:spacing w:line="360" w:lineRule="auto"/>
        <w:jc w:val="center"/>
        <w:rPr>
          <w:rFonts w:ascii="Times New Roman" w:hAnsi="Times New Roman" w:cs="Times New Roman"/>
          <w:sz w:val="24"/>
          <w:szCs w:val="24"/>
        </w:rPr>
      </w:pPr>
      <w:bookmarkStart w:id="66" w:name="_Ref480300674"/>
      <w:r w:rsidRPr="004F2D9D">
        <w:rPr>
          <w:rFonts w:ascii="Times New Roman" w:hAnsi="Times New Roman" w:cs="Times New Roman"/>
          <w:sz w:val="24"/>
          <w:szCs w:val="24"/>
        </w:rPr>
        <w:t>表</w:t>
      </w:r>
      <w:r w:rsidRPr="004F2D9D">
        <w:rPr>
          <w:rFonts w:ascii="Times New Roman" w:hAnsi="Times New Roman" w:cs="Times New Roman"/>
          <w:sz w:val="24"/>
          <w:szCs w:val="24"/>
        </w:rPr>
        <w:fldChar w:fldCharType="begin"/>
      </w:r>
      <w:r w:rsidRPr="004F2D9D">
        <w:rPr>
          <w:rFonts w:ascii="Times New Roman" w:hAnsi="Times New Roman" w:cs="Times New Roman"/>
          <w:sz w:val="24"/>
          <w:szCs w:val="24"/>
        </w:rPr>
        <w:instrText xml:space="preserve"> SEQ </w:instrText>
      </w:r>
      <w:r w:rsidRPr="004F2D9D">
        <w:rPr>
          <w:rFonts w:ascii="Times New Roman" w:hAnsi="Times New Roman" w:cs="Times New Roman"/>
          <w:sz w:val="24"/>
          <w:szCs w:val="24"/>
        </w:rPr>
        <w:instrText>表</w:instrText>
      </w:r>
      <w:r w:rsidRPr="004F2D9D">
        <w:rPr>
          <w:rFonts w:ascii="Times New Roman" w:hAnsi="Times New Roman" w:cs="Times New Roman"/>
          <w:sz w:val="24"/>
          <w:szCs w:val="24"/>
        </w:rPr>
        <w:instrText xml:space="preserve"> \* ARABIC </w:instrText>
      </w:r>
      <w:r w:rsidRPr="004F2D9D">
        <w:rPr>
          <w:rFonts w:ascii="Times New Roman" w:hAnsi="Times New Roman" w:cs="Times New Roman"/>
          <w:sz w:val="24"/>
          <w:szCs w:val="24"/>
        </w:rPr>
        <w:fldChar w:fldCharType="separate"/>
      </w:r>
      <w:r>
        <w:rPr>
          <w:rFonts w:ascii="Times New Roman" w:hAnsi="Times New Roman" w:cs="Times New Roman"/>
          <w:noProof/>
          <w:sz w:val="24"/>
          <w:szCs w:val="24"/>
        </w:rPr>
        <w:t>2</w:t>
      </w:r>
      <w:r w:rsidRPr="004F2D9D">
        <w:rPr>
          <w:rFonts w:ascii="Times New Roman" w:hAnsi="Times New Roman" w:cs="Times New Roman"/>
          <w:sz w:val="24"/>
          <w:szCs w:val="24"/>
        </w:rPr>
        <w:fldChar w:fldCharType="end"/>
      </w:r>
      <w:bookmarkEnd w:id="66"/>
      <w:r w:rsidRPr="004F2D9D">
        <w:rPr>
          <w:rFonts w:ascii="Times New Roman" w:hAnsi="Times New Roman" w:cs="Times New Roman"/>
          <w:sz w:val="24"/>
          <w:szCs w:val="24"/>
        </w:rPr>
        <w:t xml:space="preserve">  ARIMA</w:t>
      </w:r>
      <w:r w:rsidRPr="004F2D9D">
        <w:rPr>
          <w:rFonts w:ascii="Times New Roman" w:hAnsi="Times New Roman" w:cs="Times New Roman"/>
          <w:sz w:val="24"/>
          <w:szCs w:val="24"/>
        </w:rPr>
        <w:t>中</w:t>
      </w:r>
      <w:r w:rsidRPr="004F2D9D">
        <w:rPr>
          <w:rFonts w:ascii="Times New Roman" w:hAnsi="Times New Roman" w:cs="Times New Roman"/>
          <w:sz w:val="24"/>
          <w:szCs w:val="24"/>
        </w:rPr>
        <w:t>p=2</w:t>
      </w:r>
      <w:r w:rsidRPr="004F2D9D">
        <w:rPr>
          <w:rFonts w:ascii="Times New Roman" w:hAnsi="Times New Roman" w:cs="Times New Roman"/>
          <w:sz w:val="24"/>
          <w:szCs w:val="24"/>
        </w:rPr>
        <w:t>和</w:t>
      </w:r>
      <w:r w:rsidRPr="004F2D9D">
        <w:rPr>
          <w:rFonts w:ascii="Times New Roman" w:hAnsi="Times New Roman" w:cs="Times New Roman"/>
          <w:sz w:val="24"/>
          <w:szCs w:val="24"/>
        </w:rPr>
        <w:t>q=2</w:t>
      </w:r>
      <w:r w:rsidRPr="004F2D9D">
        <w:rPr>
          <w:rFonts w:ascii="Times New Roman" w:hAnsi="Times New Roman" w:cs="Times New Roman"/>
          <w:sz w:val="24"/>
          <w:szCs w:val="24"/>
        </w:rPr>
        <w:t>的组合过程</w:t>
      </w:r>
    </w:p>
    <w:tbl>
      <w:tblPr>
        <w:tblStyle w:val="ad"/>
        <w:tblW w:w="0" w:type="auto"/>
        <w:tblLook w:val="04A0" w:firstRow="1" w:lastRow="0" w:firstColumn="1" w:lastColumn="0" w:noHBand="0" w:noVBand="1"/>
      </w:tblPr>
      <w:tblGrid>
        <w:gridCol w:w="1418"/>
        <w:gridCol w:w="1559"/>
        <w:gridCol w:w="6197"/>
      </w:tblGrid>
      <w:tr w:rsidR="00BF7753" w:rsidRPr="004F2D9D" w:rsidTr="004A4EDC">
        <w:trPr>
          <w:cnfStyle w:val="100000000000" w:firstRow="1" w:lastRow="0" w:firstColumn="0" w:lastColumn="0" w:oddVBand="0" w:evenVBand="0" w:oddHBand="0" w:evenHBand="0" w:firstRowFirstColumn="0" w:firstRowLastColumn="0" w:lastRowFirstColumn="0" w:lastRowLastColumn="0"/>
        </w:trPr>
        <w:tc>
          <w:tcPr>
            <w:tcW w:w="1418" w:type="dxa"/>
          </w:tcPr>
          <w:p w:rsidR="00BF7753" w:rsidRPr="004F2D9D" w:rsidRDefault="00BF7753" w:rsidP="004A4EDC">
            <w:pPr>
              <w:spacing w:line="360" w:lineRule="auto"/>
              <w:jc w:val="center"/>
              <w:rPr>
                <w:rFonts w:ascii="Times New Roman" w:hAnsi="Times New Roman" w:cs="Times New Roman"/>
                <w:sz w:val="24"/>
                <w:szCs w:val="24"/>
              </w:rPr>
            </w:pPr>
            <w:r w:rsidRPr="004F2D9D">
              <w:rPr>
                <w:rFonts w:ascii="Times New Roman" w:hAnsi="Times New Roman" w:cs="Times New Roman"/>
                <w:sz w:val="24"/>
                <w:szCs w:val="24"/>
              </w:rPr>
              <w:t>AR</w:t>
            </w:r>
            <w:r w:rsidRPr="004F2D9D">
              <w:rPr>
                <w:rFonts w:ascii="Times New Roman" w:hAnsi="Times New Roman" w:cs="Times New Roman"/>
                <w:sz w:val="24"/>
                <w:szCs w:val="24"/>
              </w:rPr>
              <w:t>模型</w:t>
            </w:r>
          </w:p>
        </w:tc>
        <w:tc>
          <w:tcPr>
            <w:tcW w:w="1559" w:type="dxa"/>
          </w:tcPr>
          <w:p w:rsidR="00BF7753" w:rsidRPr="004F2D9D" w:rsidRDefault="00BF7753" w:rsidP="004A4EDC">
            <w:pPr>
              <w:spacing w:line="360" w:lineRule="auto"/>
              <w:jc w:val="center"/>
              <w:rPr>
                <w:rFonts w:ascii="Times New Roman" w:hAnsi="Times New Roman" w:cs="Times New Roman"/>
                <w:sz w:val="24"/>
                <w:szCs w:val="24"/>
              </w:rPr>
            </w:pPr>
            <w:r w:rsidRPr="004F2D9D">
              <w:rPr>
                <w:rFonts w:ascii="Times New Roman" w:hAnsi="Times New Roman" w:cs="Times New Roman"/>
                <w:sz w:val="24"/>
                <w:szCs w:val="24"/>
              </w:rPr>
              <w:t>MA</w:t>
            </w:r>
            <w:r w:rsidRPr="004F2D9D">
              <w:rPr>
                <w:rFonts w:ascii="Times New Roman" w:hAnsi="Times New Roman" w:cs="Times New Roman"/>
                <w:sz w:val="24"/>
                <w:szCs w:val="24"/>
              </w:rPr>
              <w:t>模型</w:t>
            </w:r>
          </w:p>
        </w:tc>
        <w:tc>
          <w:tcPr>
            <w:tcW w:w="6197" w:type="dxa"/>
          </w:tcPr>
          <w:p w:rsidR="00BF7753" w:rsidRPr="004F2D9D" w:rsidRDefault="00BF7753" w:rsidP="004A4EDC">
            <w:pPr>
              <w:spacing w:line="360" w:lineRule="auto"/>
              <w:jc w:val="center"/>
              <w:rPr>
                <w:rFonts w:ascii="Times New Roman" w:hAnsi="Times New Roman" w:cs="Times New Roman"/>
                <w:sz w:val="24"/>
                <w:szCs w:val="24"/>
              </w:rPr>
            </w:pPr>
            <w:r w:rsidRPr="004F2D9D">
              <w:rPr>
                <w:rFonts w:ascii="Times New Roman" w:hAnsi="Times New Roman" w:cs="Times New Roman"/>
                <w:sz w:val="24"/>
                <w:szCs w:val="24"/>
              </w:rPr>
              <w:t>组合</w:t>
            </w:r>
          </w:p>
        </w:tc>
      </w:tr>
      <w:tr w:rsidR="00BF7753" w:rsidRPr="004F2D9D" w:rsidTr="004A4EDC">
        <w:tc>
          <w:tcPr>
            <w:tcW w:w="1418" w:type="dxa"/>
          </w:tcPr>
          <w:p w:rsidR="00BF7753" w:rsidRPr="004F2D9D" w:rsidRDefault="00BF7753" w:rsidP="004A4EDC">
            <w:pPr>
              <w:spacing w:line="360" w:lineRule="auto"/>
              <w:jc w:val="center"/>
              <w:rPr>
                <w:rFonts w:ascii="Times New Roman" w:hAnsi="Times New Roman" w:cs="Times New Roman"/>
                <w:sz w:val="24"/>
                <w:szCs w:val="24"/>
              </w:rPr>
            </w:pPr>
            <w:r w:rsidRPr="004F2D9D">
              <w:rPr>
                <w:rFonts w:ascii="Times New Roman" w:hAnsi="Times New Roman" w:cs="Times New Roman"/>
                <w:sz w:val="24"/>
                <w:szCs w:val="24"/>
              </w:rPr>
              <w:t>AR(2)  AR(1)</w:t>
            </w:r>
          </w:p>
        </w:tc>
        <w:tc>
          <w:tcPr>
            <w:tcW w:w="1559" w:type="dxa"/>
          </w:tcPr>
          <w:p w:rsidR="00BF7753" w:rsidRPr="004F2D9D" w:rsidRDefault="00BF7753" w:rsidP="004A4EDC">
            <w:pPr>
              <w:spacing w:line="360" w:lineRule="auto"/>
              <w:jc w:val="center"/>
              <w:rPr>
                <w:rFonts w:ascii="Times New Roman" w:hAnsi="Times New Roman" w:cs="Times New Roman"/>
                <w:sz w:val="24"/>
                <w:szCs w:val="24"/>
              </w:rPr>
            </w:pPr>
            <w:r w:rsidRPr="004F2D9D">
              <w:rPr>
                <w:rFonts w:ascii="Times New Roman" w:hAnsi="Times New Roman" w:cs="Times New Roman"/>
                <w:sz w:val="24"/>
                <w:szCs w:val="24"/>
              </w:rPr>
              <w:t>MA(2)  MA(1)</w:t>
            </w:r>
          </w:p>
        </w:tc>
        <w:tc>
          <w:tcPr>
            <w:tcW w:w="6197" w:type="dxa"/>
          </w:tcPr>
          <w:p w:rsidR="00BF7753" w:rsidRPr="004F2D9D" w:rsidRDefault="00BF7753" w:rsidP="004A4EDC">
            <w:pPr>
              <w:spacing w:line="360" w:lineRule="auto"/>
              <w:jc w:val="center"/>
              <w:rPr>
                <w:rFonts w:ascii="Times New Roman" w:hAnsi="Times New Roman" w:cs="Times New Roman"/>
                <w:sz w:val="24"/>
                <w:szCs w:val="24"/>
              </w:rPr>
            </w:pPr>
            <w:r w:rsidRPr="004F2D9D">
              <w:rPr>
                <w:rFonts w:ascii="Times New Roman" w:hAnsi="Times New Roman" w:cs="Times New Roman"/>
                <w:sz w:val="24"/>
                <w:szCs w:val="24"/>
              </w:rPr>
              <w:t>{AR(1)}; {AR(2)}; {MA(1)}; {MA(2)};  {AR(2),MA(1)}; {AR(2),MA(2)};</w:t>
            </w:r>
          </w:p>
          <w:p w:rsidR="00BF7753" w:rsidRPr="004F2D9D" w:rsidRDefault="00BF7753" w:rsidP="004A4EDC">
            <w:pPr>
              <w:spacing w:line="360" w:lineRule="auto"/>
              <w:jc w:val="center"/>
              <w:rPr>
                <w:rFonts w:ascii="Times New Roman" w:hAnsi="Times New Roman" w:cs="Times New Roman"/>
                <w:sz w:val="24"/>
                <w:szCs w:val="24"/>
              </w:rPr>
            </w:pPr>
            <w:r w:rsidRPr="004F2D9D">
              <w:rPr>
                <w:rFonts w:ascii="Times New Roman" w:hAnsi="Times New Roman" w:cs="Times New Roman"/>
                <w:sz w:val="24"/>
                <w:szCs w:val="24"/>
              </w:rPr>
              <w:t>{AR(1),MA(1)}; {AR(1),MA(2)}; {AR(1),AR(2),MA(1)};  {AR(1),AR(2),MA(2)}; {AR(1),MA(1),MA(2)};  {AR(2),MA(1),MA(2)}; {AR(1),AR(2),MA(1),MA(2)}</w:t>
            </w:r>
          </w:p>
        </w:tc>
      </w:tr>
    </w:tbl>
    <w:p w:rsidR="00BF7753" w:rsidRDefault="00BF7753" w:rsidP="00BF7753">
      <w:pPr>
        <w:spacing w:line="360" w:lineRule="auto"/>
        <w:rPr>
          <w:rFonts w:ascii="Times New Roman" w:hAnsi="Times New Roman" w:cs="Times New Roman"/>
          <w:sz w:val="24"/>
          <w:szCs w:val="24"/>
        </w:rPr>
      </w:pPr>
    </w:p>
    <w:p w:rsidR="00BF7753" w:rsidRPr="004F2D9D" w:rsidRDefault="00BF7753" w:rsidP="00BF7753">
      <w:pPr>
        <w:spacing w:line="360" w:lineRule="auto"/>
        <w:ind w:firstLineChars="200" w:firstLine="480"/>
        <w:rPr>
          <w:rFonts w:ascii="Times New Roman" w:hAnsi="Times New Roman" w:cs="Times New Roman"/>
          <w:sz w:val="24"/>
          <w:szCs w:val="24"/>
        </w:rPr>
      </w:pPr>
      <w:r w:rsidRPr="004F2D9D">
        <w:rPr>
          <w:rFonts w:ascii="Times New Roman" w:hAnsi="Times New Roman" w:cs="Times New Roman"/>
          <w:sz w:val="24"/>
          <w:szCs w:val="24"/>
        </w:rPr>
        <w:t>第四，对通过显著性检验的组合分别计算它们的</w:t>
      </w:r>
      <w:r w:rsidRPr="004F2D9D">
        <w:rPr>
          <w:rFonts w:ascii="Times New Roman" w:hAnsi="Times New Roman" w:cs="Times New Roman"/>
          <w:sz w:val="24"/>
          <w:szCs w:val="24"/>
        </w:rPr>
        <w:t>AIC</w:t>
      </w:r>
      <w:r w:rsidRPr="004F2D9D">
        <w:rPr>
          <w:rFonts w:ascii="Times New Roman" w:hAnsi="Times New Roman" w:cs="Times New Roman"/>
          <w:sz w:val="24"/>
          <w:szCs w:val="24"/>
        </w:rPr>
        <w:t>值和</w:t>
      </w:r>
      <w:r w:rsidRPr="004F2D9D">
        <w:rPr>
          <w:rFonts w:ascii="Times New Roman" w:hAnsi="Times New Roman" w:cs="Times New Roman"/>
          <w:sz w:val="24"/>
          <w:szCs w:val="24"/>
        </w:rPr>
        <w:t>SC</w:t>
      </w:r>
      <w:r w:rsidRPr="004F2D9D">
        <w:rPr>
          <w:rFonts w:ascii="Times New Roman" w:hAnsi="Times New Roman" w:cs="Times New Roman"/>
          <w:sz w:val="24"/>
          <w:szCs w:val="24"/>
        </w:rPr>
        <w:t>值，选择出</w:t>
      </w:r>
      <w:r w:rsidRPr="004F2D9D">
        <w:rPr>
          <w:rFonts w:ascii="Times New Roman" w:hAnsi="Times New Roman" w:cs="Times New Roman"/>
          <w:sz w:val="24"/>
          <w:szCs w:val="24"/>
        </w:rPr>
        <w:t>AIC</w:t>
      </w:r>
      <w:r w:rsidRPr="004F2D9D">
        <w:rPr>
          <w:rFonts w:ascii="Times New Roman" w:hAnsi="Times New Roman" w:cs="Times New Roman"/>
          <w:sz w:val="24"/>
          <w:szCs w:val="24"/>
        </w:rPr>
        <w:t>值和</w:t>
      </w:r>
      <w:r w:rsidRPr="004F2D9D">
        <w:rPr>
          <w:rFonts w:ascii="Times New Roman" w:hAnsi="Times New Roman" w:cs="Times New Roman"/>
          <w:sz w:val="24"/>
          <w:szCs w:val="24"/>
        </w:rPr>
        <w:t>SC</w:t>
      </w:r>
      <w:r w:rsidRPr="004F2D9D">
        <w:rPr>
          <w:rFonts w:ascii="Times New Roman" w:hAnsi="Times New Roman" w:cs="Times New Roman"/>
          <w:sz w:val="24"/>
          <w:szCs w:val="24"/>
        </w:rPr>
        <w:t>值都最小的组合，如果</w:t>
      </w:r>
      <w:r w:rsidRPr="004F2D9D">
        <w:rPr>
          <w:rFonts w:ascii="Times New Roman" w:hAnsi="Times New Roman" w:cs="Times New Roman"/>
          <w:sz w:val="24"/>
          <w:szCs w:val="24"/>
        </w:rPr>
        <w:t>AIC</w:t>
      </w:r>
      <w:r w:rsidRPr="004F2D9D">
        <w:rPr>
          <w:rFonts w:ascii="Times New Roman" w:hAnsi="Times New Roman" w:cs="Times New Roman"/>
          <w:sz w:val="24"/>
          <w:szCs w:val="24"/>
        </w:rPr>
        <w:t>值和</w:t>
      </w:r>
      <w:r w:rsidRPr="004F2D9D">
        <w:rPr>
          <w:rFonts w:ascii="Times New Roman" w:hAnsi="Times New Roman" w:cs="Times New Roman"/>
          <w:sz w:val="24"/>
          <w:szCs w:val="24"/>
        </w:rPr>
        <w:t>SC</w:t>
      </w:r>
      <w:r w:rsidRPr="004F2D9D">
        <w:rPr>
          <w:rFonts w:ascii="Times New Roman" w:hAnsi="Times New Roman" w:cs="Times New Roman"/>
          <w:sz w:val="24"/>
          <w:szCs w:val="24"/>
        </w:rPr>
        <w:t>值分别在两个组合中最小时，则再根据这两个组合对训练集拟合得出的</w:t>
      </w:r>
      <w:r w:rsidRPr="004F2D9D">
        <w:rPr>
          <w:rFonts w:ascii="Times New Roman" w:hAnsi="Times New Roman" w:cs="Times New Roman"/>
          <w:sz w:val="24"/>
          <w:szCs w:val="24"/>
        </w:rPr>
        <w:t>RMSE</w:t>
      </w:r>
      <w:r w:rsidRPr="004F2D9D">
        <w:rPr>
          <w:rFonts w:ascii="Times New Roman" w:hAnsi="Times New Roman" w:cs="Times New Roman"/>
          <w:sz w:val="24"/>
          <w:szCs w:val="24"/>
        </w:rPr>
        <w:t>值，选择最小的作为最优组合。此时的</w:t>
      </w:r>
      <w:r w:rsidRPr="004F2D9D">
        <w:rPr>
          <w:rFonts w:ascii="Times New Roman" w:hAnsi="Times New Roman" w:cs="Times New Roman"/>
          <w:sz w:val="24"/>
          <w:szCs w:val="24"/>
        </w:rPr>
        <w:t>p</w:t>
      </w:r>
      <w:r w:rsidRPr="004F2D9D">
        <w:rPr>
          <w:rFonts w:ascii="Times New Roman" w:hAnsi="Times New Roman" w:cs="Times New Roman"/>
          <w:sz w:val="24"/>
          <w:szCs w:val="24"/>
        </w:rPr>
        <w:t>值和</w:t>
      </w:r>
      <w:r w:rsidRPr="004F2D9D">
        <w:rPr>
          <w:rFonts w:ascii="Times New Roman" w:hAnsi="Times New Roman" w:cs="Times New Roman"/>
          <w:sz w:val="24"/>
          <w:szCs w:val="24"/>
        </w:rPr>
        <w:t>q</w:t>
      </w:r>
      <w:r w:rsidRPr="004F2D9D">
        <w:rPr>
          <w:rFonts w:ascii="Times New Roman" w:hAnsi="Times New Roman" w:cs="Times New Roman"/>
          <w:sz w:val="24"/>
          <w:szCs w:val="24"/>
        </w:rPr>
        <w:t>值则结合了原始的三种常规的确定方法，其预测结果有较好的性能表现。</w:t>
      </w:r>
    </w:p>
    <w:p w:rsidR="00BF7753" w:rsidRPr="00C15B8F" w:rsidRDefault="00BF7753" w:rsidP="00BF7753">
      <w:pPr>
        <w:spacing w:line="360" w:lineRule="auto"/>
        <w:outlineLvl w:val="1"/>
        <w:rPr>
          <w:rFonts w:ascii="黑体" w:eastAsia="黑体" w:hAnsi="黑体"/>
          <w:sz w:val="24"/>
        </w:rPr>
      </w:pPr>
      <w:bookmarkStart w:id="67" w:name="_Toc478744125"/>
      <w:bookmarkStart w:id="68" w:name="_Toc478997089"/>
      <w:bookmarkStart w:id="69" w:name="_Toc479101120"/>
      <w:bookmarkStart w:id="70" w:name="_Toc479101298"/>
      <w:bookmarkStart w:id="71" w:name="_Toc479101607"/>
      <w:bookmarkStart w:id="72" w:name="_Toc480295304"/>
      <w:r w:rsidRPr="00CC5EC1">
        <w:rPr>
          <w:rFonts w:ascii="Times New Roman" w:eastAsia="黑体" w:hAnsi="Times New Roman" w:cs="Times New Roman"/>
          <w:sz w:val="24"/>
        </w:rPr>
        <w:t>2.2</w:t>
      </w:r>
      <w:r w:rsidRPr="00C15B8F">
        <w:rPr>
          <w:rFonts w:ascii="黑体" w:eastAsia="黑体" w:hAnsi="黑体"/>
          <w:sz w:val="24"/>
        </w:rPr>
        <w:t xml:space="preserve"> </w:t>
      </w:r>
      <w:r>
        <w:rPr>
          <w:rFonts w:ascii="黑体" w:eastAsia="黑体" w:hAnsi="黑体"/>
          <w:sz w:val="24"/>
        </w:rPr>
        <w:t xml:space="preserve"> </w:t>
      </w:r>
      <w:r w:rsidRPr="00C15B8F">
        <w:rPr>
          <w:rFonts w:ascii="黑体" w:eastAsia="黑体" w:hAnsi="黑体"/>
          <w:sz w:val="24"/>
        </w:rPr>
        <w:t>VAR模型</w:t>
      </w:r>
      <w:bookmarkEnd w:id="67"/>
      <w:bookmarkEnd w:id="68"/>
      <w:bookmarkEnd w:id="69"/>
      <w:bookmarkEnd w:id="70"/>
      <w:bookmarkEnd w:id="71"/>
      <w:bookmarkEnd w:id="72"/>
    </w:p>
    <w:p w:rsidR="00BF7753" w:rsidRPr="004F2D9D" w:rsidRDefault="00BF7753" w:rsidP="00BF7753">
      <w:pPr>
        <w:spacing w:line="360" w:lineRule="auto"/>
        <w:ind w:firstLineChars="200" w:firstLine="480"/>
        <w:rPr>
          <w:rFonts w:ascii="Times New Roman" w:hAnsi="Times New Roman" w:cs="Times New Roman"/>
          <w:sz w:val="24"/>
          <w:szCs w:val="24"/>
        </w:rPr>
      </w:pPr>
      <w:r w:rsidRPr="004F2D9D">
        <w:rPr>
          <w:rFonts w:ascii="Times New Roman" w:hAnsi="Times New Roman" w:cs="Times New Roman"/>
          <w:sz w:val="24"/>
          <w:szCs w:val="24"/>
        </w:rPr>
        <w:t>VAR</w:t>
      </w:r>
      <w:r w:rsidRPr="004F2D9D">
        <w:rPr>
          <w:rFonts w:ascii="Times New Roman" w:hAnsi="Times New Roman" w:cs="Times New Roman"/>
          <w:sz w:val="24"/>
          <w:szCs w:val="24"/>
        </w:rPr>
        <w:t>模型全称为向量自回归模型，该模型通过对统计学中的数据进行相关特性的描述，挖掘所有数据间不同属性之间可能存在的关联关系，再确定各个属性的相互影响的方法，再将她们确定下来形成一个整体作为预测指定数据的输入集，并结合这些输入集中的自身历史变化情况来确定它们所能影响的滞后期数和影响方式，以此来预测建模。这个模型已经在很多的领域上受到了重用，各类的专家学者也开始对其在预测能力上有更多的肯定。</w:t>
      </w:r>
    </w:p>
    <w:p w:rsidR="00BF7753" w:rsidRDefault="00BF7753" w:rsidP="00BF7753">
      <w:pPr>
        <w:spacing w:line="360" w:lineRule="auto"/>
        <w:ind w:firstLineChars="200" w:firstLine="480"/>
        <w:rPr>
          <w:rFonts w:ascii="Times New Roman" w:hAnsi="Times New Roman" w:cs="Times New Roman"/>
          <w:sz w:val="24"/>
          <w:szCs w:val="24"/>
        </w:rPr>
      </w:pPr>
      <w:r w:rsidRPr="004F2D9D">
        <w:rPr>
          <w:rFonts w:ascii="Times New Roman" w:hAnsi="Times New Roman" w:cs="Times New Roman"/>
          <w:sz w:val="24"/>
          <w:szCs w:val="24"/>
        </w:rPr>
        <w:t>VAR</w:t>
      </w:r>
      <w:r w:rsidRPr="004F2D9D">
        <w:rPr>
          <w:rFonts w:ascii="Times New Roman" w:hAnsi="Times New Roman" w:cs="Times New Roman"/>
          <w:sz w:val="24"/>
          <w:szCs w:val="24"/>
        </w:rPr>
        <w:t>模型的</w:t>
      </w:r>
      <w:r w:rsidRPr="004F2D9D">
        <w:rPr>
          <w:rFonts w:ascii="Times New Roman" w:hAnsi="Times New Roman" w:cs="Times New Roman"/>
          <w:sz w:val="24"/>
          <w:szCs w:val="24"/>
        </w:rPr>
        <w:t>p</w:t>
      </w:r>
      <w:proofErr w:type="gramStart"/>
      <w:r w:rsidRPr="004F2D9D">
        <w:rPr>
          <w:rFonts w:ascii="Times New Roman" w:hAnsi="Times New Roman" w:cs="Times New Roman"/>
          <w:sz w:val="24"/>
          <w:szCs w:val="24"/>
        </w:rPr>
        <w:t>阶表达</w:t>
      </w:r>
      <w:proofErr w:type="gramEnd"/>
      <w:r w:rsidRPr="004F2D9D">
        <w:rPr>
          <w:rFonts w:ascii="Times New Roman" w:hAnsi="Times New Roman" w:cs="Times New Roman"/>
          <w:sz w:val="24"/>
          <w:szCs w:val="24"/>
        </w:rPr>
        <w:t>形式为：</w:t>
      </w:r>
    </w:p>
    <w:p w:rsidR="00BF7753" w:rsidRPr="004F2D9D" w:rsidRDefault="00826929" w:rsidP="00BF7753">
      <w:pPr>
        <w:wordWrap w:val="0"/>
        <w:spacing w:line="360" w:lineRule="auto"/>
        <w:ind w:firstLineChars="200" w:firstLine="480"/>
        <w:jc w:val="right"/>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t-p</m:t>
            </m:r>
          </m:sub>
        </m:sSub>
        <m:r>
          <w:rPr>
            <w:rFonts w:ascii="Cambria Math" w:hAnsi="Cambria Math" w:cs="Times New Roman"/>
            <w:sz w:val="24"/>
            <w:szCs w:val="24"/>
          </w:rPr>
          <m:t>+B</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r>
          <w:rPr>
            <w:rFonts w:ascii="Cambria Math" w:hAnsi="Cambria Math" w:cs="Times New Roman"/>
            <w:sz w:val="24"/>
            <w:szCs w:val="24"/>
          </w:rPr>
          <m:t xml:space="preserve">           t=1,2,⋯T</m:t>
        </m:r>
      </m:oMath>
      <w:r w:rsidR="00BF7753" w:rsidRPr="004F2D9D">
        <w:rPr>
          <w:rFonts w:ascii="Times New Roman" w:hAnsi="Times New Roman" w:cs="Times New Roman"/>
          <w:sz w:val="24"/>
          <w:szCs w:val="24"/>
        </w:rPr>
        <w:t xml:space="preserve">        (4)</w:t>
      </w:r>
    </w:p>
    <w:p w:rsidR="00BF7753" w:rsidRPr="004F2D9D" w:rsidRDefault="00BF7753" w:rsidP="00BF7753">
      <w:pPr>
        <w:spacing w:line="360" w:lineRule="auto"/>
        <w:ind w:firstLineChars="200" w:firstLine="480"/>
        <w:rPr>
          <w:rFonts w:ascii="Times New Roman" w:hAnsi="Times New Roman" w:cs="Times New Roman"/>
          <w:sz w:val="24"/>
          <w:szCs w:val="24"/>
        </w:rPr>
      </w:pPr>
      <w:r w:rsidRPr="004F2D9D">
        <w:rPr>
          <w:rFonts w:ascii="Times New Roman" w:hAnsi="Times New Roman" w:cs="Times New Roman"/>
          <w:sz w:val="24"/>
          <w:szCs w:val="24"/>
        </w:rPr>
        <w:t>其中，</w:t>
      </w:r>
      <m:oMath>
        <m:sSub>
          <m:sSubPr>
            <m:ctrlPr>
              <w:rPr>
                <w:rFonts w:ascii="Cambria Math" w:hAnsi="Cambria Math" w:cs="Times New Roman"/>
                <w:sz w:val="24"/>
                <w:szCs w:val="24"/>
              </w:rPr>
            </m:ctrlPr>
          </m:sSubPr>
          <m:e>
            <m:r>
              <w:rPr>
                <w:rFonts w:ascii="Cambria Math" w:hAnsi="Cambria Math" w:cs="Times New Roman"/>
                <w:sz w:val="24"/>
                <w:szCs w:val="24"/>
              </w:rPr>
              <m:t>u</m:t>
            </m:r>
          </m:e>
          <m:sub>
            <m:r>
              <w:rPr>
                <w:rFonts w:ascii="Cambria Math" w:hAnsi="Cambria Math" w:cs="Times New Roman"/>
                <w:sz w:val="24"/>
                <w:szCs w:val="24"/>
              </w:rPr>
              <m:t>t</m:t>
            </m:r>
          </m:sub>
        </m:sSub>
      </m:oMath>
      <w:r w:rsidRPr="004F2D9D">
        <w:rPr>
          <w:rFonts w:ascii="Times New Roman" w:hAnsi="Times New Roman" w:cs="Times New Roman"/>
          <w:sz w:val="24"/>
          <w:szCs w:val="24"/>
        </w:rPr>
        <w:t>是</w:t>
      </w:r>
      <w:r w:rsidRPr="004F2D9D">
        <w:rPr>
          <w:rFonts w:ascii="Times New Roman" w:hAnsi="Times New Roman" w:cs="Times New Roman"/>
          <w:sz w:val="24"/>
          <w:szCs w:val="24"/>
        </w:rPr>
        <w:t>n</w:t>
      </w:r>
      <w:r w:rsidRPr="004F2D9D">
        <w:rPr>
          <w:rFonts w:ascii="Times New Roman" w:hAnsi="Times New Roman" w:cs="Times New Roman"/>
          <w:sz w:val="24"/>
          <w:szCs w:val="24"/>
        </w:rPr>
        <w:t>维的属性向量；</w:t>
      </w:r>
      <m:oMath>
        <m:sSub>
          <m:sSubPr>
            <m:ctrlPr>
              <w:rPr>
                <w:rFonts w:ascii="Cambria Math" w:hAnsi="Cambria Math" w:cs="Times New Roman"/>
                <w:sz w:val="24"/>
                <w:szCs w:val="24"/>
              </w:rPr>
            </m:ctrlPr>
          </m:sSubPr>
          <m:e>
            <m:r>
              <w:rPr>
                <w:rFonts w:ascii="Cambria Math" w:hAnsi="Cambria Math" w:cs="Times New Roman"/>
                <w:sz w:val="24"/>
                <w:szCs w:val="24"/>
              </w:rPr>
              <m:t>A</m:t>
            </m:r>
          </m:e>
          <m:sub>
            <m:r>
              <w:rPr>
                <w:rFonts w:ascii="Cambria Math" w:hAnsi="Cambria Math" w:cs="Times New Roman"/>
                <w:sz w:val="24"/>
                <w:szCs w:val="24"/>
              </w:rPr>
              <m:t>p</m:t>
            </m:r>
          </m:sub>
        </m:sSub>
      </m:oMath>
      <w:r w:rsidRPr="004F2D9D">
        <w:rPr>
          <w:rFonts w:ascii="Times New Roman" w:hAnsi="Times New Roman" w:cs="Times New Roman"/>
          <w:sz w:val="24"/>
          <w:szCs w:val="24"/>
        </w:rPr>
        <w:t>是</w:t>
      </w:r>
      <w:r w:rsidRPr="004F2D9D">
        <w:rPr>
          <w:rFonts w:ascii="Times New Roman" w:hAnsi="Times New Roman" w:cs="Times New Roman"/>
          <w:sz w:val="24"/>
          <w:szCs w:val="24"/>
        </w:rPr>
        <w:t>n*n</w:t>
      </w:r>
      <w:r w:rsidRPr="004F2D9D">
        <w:rPr>
          <w:rFonts w:ascii="Times New Roman" w:hAnsi="Times New Roman" w:cs="Times New Roman"/>
          <w:sz w:val="24"/>
          <w:szCs w:val="24"/>
        </w:rPr>
        <w:t>维的向量矩阵；</w:t>
      </w:r>
      <m:oMath>
        <m:sSub>
          <m:sSubPr>
            <m:ctrlPr>
              <w:rPr>
                <w:rFonts w:ascii="Cambria Math" w:hAnsi="Cambria Math" w:cs="Times New Roman"/>
                <w:sz w:val="24"/>
                <w:szCs w:val="24"/>
              </w:rPr>
            </m:ctrlPr>
          </m:sSubPr>
          <m:e>
            <m:r>
              <w:rPr>
                <w:rFonts w:ascii="Cambria Math" w:hAnsi="Cambria Math" w:cs="Times New Roman"/>
                <w:sz w:val="24"/>
                <w:szCs w:val="24"/>
              </w:rPr>
              <m:t>v</m:t>
            </m:r>
          </m:e>
          <m:sub>
            <m:r>
              <w:rPr>
                <w:rFonts w:ascii="Cambria Math" w:hAnsi="Cambria Math" w:cs="Times New Roman"/>
                <w:sz w:val="24"/>
                <w:szCs w:val="24"/>
              </w:rPr>
              <m:t>t</m:t>
            </m:r>
          </m:sub>
        </m:sSub>
      </m:oMath>
      <w:r w:rsidRPr="004F2D9D">
        <w:rPr>
          <w:rFonts w:ascii="Times New Roman" w:hAnsi="Times New Roman" w:cs="Times New Roman"/>
          <w:sz w:val="24"/>
          <w:szCs w:val="24"/>
        </w:rPr>
        <w:t>是</w:t>
      </w:r>
      <w:r w:rsidRPr="004F2D9D">
        <w:rPr>
          <w:rFonts w:ascii="Times New Roman" w:hAnsi="Times New Roman" w:cs="Times New Roman"/>
          <w:sz w:val="24"/>
          <w:szCs w:val="24"/>
        </w:rPr>
        <w:t>m</w:t>
      </w:r>
      <w:proofErr w:type="gramStart"/>
      <w:r w:rsidRPr="004F2D9D">
        <w:rPr>
          <w:rFonts w:ascii="Times New Roman" w:hAnsi="Times New Roman" w:cs="Times New Roman"/>
          <w:sz w:val="24"/>
          <w:szCs w:val="24"/>
        </w:rPr>
        <w:t>维外生</w:t>
      </w:r>
      <w:proofErr w:type="gramEnd"/>
      <w:r w:rsidRPr="004F2D9D">
        <w:rPr>
          <w:rFonts w:ascii="Times New Roman" w:hAnsi="Times New Roman" w:cs="Times New Roman"/>
          <w:sz w:val="24"/>
          <w:szCs w:val="24"/>
        </w:rPr>
        <w:t>量；</w:t>
      </w:r>
      <m:oMath>
        <m:r>
          <m:rPr>
            <m:sty m:val="p"/>
          </m:rPr>
          <w:rPr>
            <w:rFonts w:ascii="Cambria Math" w:hAnsi="Cambria Math" w:cs="Times New Roman"/>
            <w:sz w:val="24"/>
            <w:szCs w:val="24"/>
          </w:rPr>
          <m:t>B</m:t>
        </m:r>
      </m:oMath>
      <w:r w:rsidRPr="004F2D9D">
        <w:rPr>
          <w:rFonts w:ascii="Times New Roman" w:hAnsi="Times New Roman" w:cs="Times New Roman"/>
          <w:sz w:val="24"/>
          <w:szCs w:val="24"/>
        </w:rPr>
        <w:t>是</w:t>
      </w:r>
      <w:r w:rsidRPr="004F2D9D">
        <w:rPr>
          <w:rFonts w:ascii="Times New Roman" w:hAnsi="Times New Roman" w:cs="Times New Roman"/>
          <w:sz w:val="24"/>
          <w:szCs w:val="24"/>
        </w:rPr>
        <w:t>n*m</w:t>
      </w:r>
      <w:r w:rsidRPr="004F2D9D">
        <w:rPr>
          <w:rFonts w:ascii="Times New Roman" w:hAnsi="Times New Roman" w:cs="Times New Roman"/>
          <w:sz w:val="24"/>
          <w:szCs w:val="24"/>
        </w:rPr>
        <w:t>维矩阵；</w:t>
      </w:r>
      <m:oMath>
        <m:sSub>
          <m:sSubPr>
            <m:ctrlPr>
              <w:rPr>
                <w:rFonts w:ascii="Cambria Math" w:hAnsi="Cambria Math" w:cs="Times New Roman"/>
                <w:sz w:val="24"/>
                <w:szCs w:val="24"/>
              </w:rPr>
            </m:ctrlPr>
          </m:sSubPr>
          <m:e>
            <m:r>
              <w:rPr>
                <w:rFonts w:ascii="Cambria Math" w:hAnsi="Cambria Math" w:cs="Times New Roman"/>
                <w:sz w:val="24"/>
                <w:szCs w:val="24"/>
              </w:rPr>
              <m:t>ε</m:t>
            </m:r>
          </m:e>
          <m:sub>
            <m:r>
              <w:rPr>
                <w:rFonts w:ascii="Cambria Math" w:hAnsi="Cambria Math" w:cs="Times New Roman"/>
                <w:sz w:val="24"/>
                <w:szCs w:val="24"/>
              </w:rPr>
              <m:t>t</m:t>
            </m:r>
          </m:sub>
        </m:sSub>
      </m:oMath>
      <w:r w:rsidRPr="004F2D9D">
        <w:rPr>
          <w:rFonts w:ascii="Times New Roman" w:hAnsi="Times New Roman" w:cs="Times New Roman"/>
          <w:sz w:val="24"/>
          <w:szCs w:val="24"/>
        </w:rPr>
        <w:t>是</w:t>
      </w:r>
      <w:r w:rsidRPr="004F2D9D">
        <w:rPr>
          <w:rFonts w:ascii="Times New Roman" w:hAnsi="Times New Roman" w:cs="Times New Roman"/>
          <w:sz w:val="24"/>
          <w:szCs w:val="24"/>
        </w:rPr>
        <w:t>k</w:t>
      </w:r>
      <w:r w:rsidRPr="004F2D9D">
        <w:rPr>
          <w:rFonts w:ascii="Times New Roman" w:hAnsi="Times New Roman" w:cs="Times New Roman"/>
          <w:sz w:val="24"/>
          <w:szCs w:val="24"/>
        </w:rPr>
        <w:t>维的误差向量。</w:t>
      </w:r>
    </w:p>
    <w:p w:rsidR="00BF7753" w:rsidRPr="004F2D9D" w:rsidRDefault="00BF7753" w:rsidP="00BF7753">
      <w:pPr>
        <w:spacing w:line="360" w:lineRule="auto"/>
        <w:ind w:firstLineChars="200" w:firstLine="480"/>
        <w:rPr>
          <w:rFonts w:ascii="Times New Roman" w:hAnsi="Times New Roman" w:cs="Times New Roman"/>
          <w:sz w:val="24"/>
          <w:szCs w:val="24"/>
        </w:rPr>
      </w:pPr>
      <w:r w:rsidRPr="004F2D9D">
        <w:rPr>
          <w:rFonts w:ascii="Times New Roman" w:hAnsi="Times New Roman" w:cs="Times New Roman"/>
          <w:sz w:val="24"/>
          <w:szCs w:val="24"/>
        </w:rPr>
        <w:t>在</w:t>
      </w:r>
      <w:r w:rsidRPr="004F2D9D">
        <w:rPr>
          <w:rFonts w:ascii="Times New Roman" w:hAnsi="Times New Roman" w:cs="Times New Roman"/>
          <w:sz w:val="24"/>
          <w:szCs w:val="24"/>
        </w:rPr>
        <w:t>VAR</w:t>
      </w:r>
      <w:r w:rsidRPr="004F2D9D">
        <w:rPr>
          <w:rFonts w:ascii="Times New Roman" w:hAnsi="Times New Roman" w:cs="Times New Roman"/>
          <w:sz w:val="24"/>
          <w:szCs w:val="24"/>
        </w:rPr>
        <w:t>模型中，对于滞后期数</w:t>
      </w:r>
      <w:r w:rsidRPr="004F2D9D">
        <w:rPr>
          <w:rFonts w:ascii="Times New Roman" w:hAnsi="Times New Roman" w:cs="Times New Roman"/>
          <w:sz w:val="24"/>
          <w:szCs w:val="24"/>
        </w:rPr>
        <w:t>p</w:t>
      </w:r>
      <w:r w:rsidRPr="004F2D9D">
        <w:rPr>
          <w:rFonts w:ascii="Times New Roman" w:hAnsi="Times New Roman" w:cs="Times New Roman"/>
          <w:sz w:val="24"/>
          <w:szCs w:val="24"/>
        </w:rPr>
        <w:t>的确定是整个模型中非常重要的一个环节，一个错误的影响期数哪怕进行再近似的拟合和预测，也会存在极大的误差，所以滞后期数的确定显得尤为重要。在对其进行确定上，有关的学者提出了多种的确定方法，其中较为常用的为</w:t>
      </w:r>
      <w:r w:rsidRPr="004F2D9D">
        <w:rPr>
          <w:rFonts w:ascii="Times New Roman" w:hAnsi="Times New Roman" w:cs="Times New Roman"/>
          <w:sz w:val="24"/>
          <w:szCs w:val="24"/>
        </w:rPr>
        <w:t>AIC</w:t>
      </w:r>
      <w:r w:rsidRPr="004F2D9D">
        <w:rPr>
          <w:rFonts w:ascii="Times New Roman" w:hAnsi="Times New Roman" w:cs="Times New Roman"/>
          <w:sz w:val="24"/>
          <w:szCs w:val="24"/>
        </w:rPr>
        <w:t>法、</w:t>
      </w:r>
      <w:r w:rsidRPr="004F2D9D">
        <w:rPr>
          <w:rFonts w:ascii="Times New Roman" w:hAnsi="Times New Roman" w:cs="Times New Roman"/>
          <w:sz w:val="24"/>
          <w:szCs w:val="24"/>
        </w:rPr>
        <w:t>SC</w:t>
      </w:r>
      <w:r w:rsidRPr="004F2D9D">
        <w:rPr>
          <w:rFonts w:ascii="Times New Roman" w:hAnsi="Times New Roman" w:cs="Times New Roman"/>
          <w:sz w:val="24"/>
          <w:szCs w:val="24"/>
        </w:rPr>
        <w:t>法以及似然检验法。这些方法都是通过各种准则来确定最优的期数，进而来保证能够使最终的残差不存在自相关性。现阶段，得益于分析软件的不断完善，</w:t>
      </w:r>
      <w:r w:rsidRPr="004F2D9D">
        <w:rPr>
          <w:rFonts w:ascii="Times New Roman" w:hAnsi="Times New Roman" w:cs="Times New Roman"/>
          <w:sz w:val="24"/>
          <w:szCs w:val="24"/>
        </w:rPr>
        <w:lastRenderedPageBreak/>
        <w:t>现在</w:t>
      </w:r>
      <w:proofErr w:type="gramStart"/>
      <w:r w:rsidRPr="004F2D9D">
        <w:rPr>
          <w:rFonts w:ascii="Times New Roman" w:hAnsi="Times New Roman" w:cs="Times New Roman"/>
          <w:sz w:val="24"/>
          <w:szCs w:val="24"/>
        </w:rPr>
        <w:t>在</w:t>
      </w:r>
      <w:proofErr w:type="gramEnd"/>
      <w:r w:rsidRPr="004F2D9D">
        <w:rPr>
          <w:rFonts w:ascii="Times New Roman" w:hAnsi="Times New Roman" w:cs="Times New Roman"/>
          <w:sz w:val="24"/>
          <w:szCs w:val="24"/>
        </w:rPr>
        <w:t>进行滞后期数确定时，可以通过多种准则共同判断，选择出最优的滞后阶数。</w:t>
      </w:r>
    </w:p>
    <w:p w:rsidR="00BF7753" w:rsidRPr="004F2D9D" w:rsidRDefault="00BF7753" w:rsidP="00BF7753">
      <w:pPr>
        <w:spacing w:line="360" w:lineRule="auto"/>
        <w:ind w:firstLineChars="200" w:firstLine="480"/>
        <w:rPr>
          <w:rFonts w:ascii="Times New Roman" w:hAnsi="Times New Roman" w:cs="Times New Roman"/>
          <w:sz w:val="24"/>
          <w:szCs w:val="24"/>
        </w:rPr>
      </w:pPr>
      <w:r w:rsidRPr="004F2D9D">
        <w:rPr>
          <w:rFonts w:ascii="Times New Roman" w:hAnsi="Times New Roman" w:cs="Times New Roman"/>
          <w:sz w:val="24"/>
          <w:szCs w:val="24"/>
        </w:rPr>
        <w:t>在</w:t>
      </w:r>
      <w:r w:rsidRPr="004F2D9D">
        <w:rPr>
          <w:rFonts w:ascii="Times New Roman" w:hAnsi="Times New Roman" w:cs="Times New Roman"/>
          <w:sz w:val="24"/>
          <w:szCs w:val="24"/>
        </w:rPr>
        <w:t>VAR</w:t>
      </w:r>
      <w:r w:rsidRPr="004F2D9D">
        <w:rPr>
          <w:rFonts w:ascii="Times New Roman" w:hAnsi="Times New Roman" w:cs="Times New Roman"/>
          <w:sz w:val="24"/>
          <w:szCs w:val="24"/>
        </w:rPr>
        <w:t>建模的过程中，会涉及多个影响因素，因为在主观层面上很难判断这些影响因素是否与最终的预测目标有关，所以通过科学的方式确定各个因素的关系尤为重要。</w:t>
      </w:r>
      <w:proofErr w:type="gramStart"/>
      <w:r w:rsidRPr="004F2D9D">
        <w:rPr>
          <w:rFonts w:ascii="Times New Roman" w:hAnsi="Times New Roman" w:cs="Times New Roman"/>
          <w:sz w:val="24"/>
          <w:szCs w:val="24"/>
        </w:rPr>
        <w:t>对因素</w:t>
      </w:r>
      <w:proofErr w:type="gramEnd"/>
      <w:r w:rsidRPr="004F2D9D">
        <w:rPr>
          <w:rFonts w:ascii="Times New Roman" w:hAnsi="Times New Roman" w:cs="Times New Roman"/>
          <w:sz w:val="24"/>
          <w:szCs w:val="24"/>
        </w:rPr>
        <w:t>进行相关性分析和</w:t>
      </w:r>
      <w:proofErr w:type="gramStart"/>
      <w:r w:rsidRPr="004F2D9D">
        <w:rPr>
          <w:rFonts w:ascii="Times New Roman" w:hAnsi="Times New Roman" w:cs="Times New Roman"/>
          <w:sz w:val="24"/>
          <w:szCs w:val="24"/>
        </w:rPr>
        <w:t>格兰杰</w:t>
      </w:r>
      <w:proofErr w:type="gramEnd"/>
      <w:r w:rsidRPr="004F2D9D">
        <w:rPr>
          <w:rFonts w:ascii="Times New Roman" w:hAnsi="Times New Roman" w:cs="Times New Roman"/>
          <w:sz w:val="24"/>
          <w:szCs w:val="24"/>
        </w:rPr>
        <w:t>因果关系检验是最常用的检验方式，由相关性分析发现各个因素之间是否存在关联关系，排除没有关联的因素。再通过格兰杰因果关系检验可以确定这些有关的因素是否是最终预测目标的前置原因，如果检验结果是肯定的，则可以直接进行</w:t>
      </w:r>
      <w:r w:rsidRPr="004F2D9D">
        <w:rPr>
          <w:rFonts w:ascii="Times New Roman" w:hAnsi="Times New Roman" w:cs="Times New Roman"/>
          <w:sz w:val="24"/>
          <w:szCs w:val="24"/>
        </w:rPr>
        <w:t>VAR</w:t>
      </w:r>
      <w:r w:rsidRPr="004F2D9D">
        <w:rPr>
          <w:rFonts w:ascii="Times New Roman" w:hAnsi="Times New Roman" w:cs="Times New Roman"/>
          <w:sz w:val="24"/>
          <w:szCs w:val="24"/>
        </w:rPr>
        <w:t>建模。</w:t>
      </w:r>
    </w:p>
    <w:p w:rsidR="00BF7753" w:rsidRPr="004F2D9D" w:rsidRDefault="00BF7753" w:rsidP="00BF7753">
      <w:pPr>
        <w:spacing w:line="360" w:lineRule="auto"/>
        <w:outlineLvl w:val="1"/>
        <w:rPr>
          <w:rFonts w:ascii="Times New Roman" w:eastAsia="黑体" w:hAnsi="Times New Roman" w:cs="Times New Roman"/>
          <w:sz w:val="24"/>
        </w:rPr>
      </w:pPr>
      <w:bookmarkStart w:id="73" w:name="_Toc478744126"/>
      <w:bookmarkStart w:id="74" w:name="_Toc478997090"/>
      <w:bookmarkStart w:id="75" w:name="_Toc479101121"/>
      <w:bookmarkStart w:id="76" w:name="_Toc479101299"/>
      <w:bookmarkStart w:id="77" w:name="_Toc479101608"/>
      <w:bookmarkStart w:id="78" w:name="_Toc480295305"/>
      <w:r w:rsidRPr="004F2D9D">
        <w:rPr>
          <w:rFonts w:ascii="Times New Roman" w:eastAsia="黑体" w:hAnsi="Times New Roman" w:cs="Times New Roman"/>
          <w:sz w:val="24"/>
        </w:rPr>
        <w:t xml:space="preserve">2.3 </w:t>
      </w:r>
      <w:r>
        <w:rPr>
          <w:rFonts w:ascii="Times New Roman" w:eastAsia="黑体" w:hAnsi="Times New Roman" w:cs="Times New Roman"/>
          <w:sz w:val="24"/>
        </w:rPr>
        <w:t xml:space="preserve"> </w:t>
      </w:r>
      <w:r w:rsidRPr="004F2D9D">
        <w:rPr>
          <w:rFonts w:ascii="Times New Roman" w:eastAsia="黑体" w:hAnsi="Times New Roman" w:cs="Times New Roman"/>
          <w:sz w:val="24"/>
        </w:rPr>
        <w:t>BP</w:t>
      </w:r>
      <w:r w:rsidRPr="004F2D9D">
        <w:rPr>
          <w:rFonts w:ascii="Times New Roman" w:eastAsia="黑体" w:hAnsi="Times New Roman" w:cs="Times New Roman"/>
          <w:sz w:val="24"/>
        </w:rPr>
        <w:t>神经网络</w:t>
      </w:r>
      <w:bookmarkEnd w:id="73"/>
      <w:bookmarkEnd w:id="74"/>
      <w:bookmarkEnd w:id="75"/>
      <w:bookmarkEnd w:id="76"/>
      <w:bookmarkEnd w:id="77"/>
      <w:bookmarkEnd w:id="78"/>
    </w:p>
    <w:p w:rsidR="00BF7753" w:rsidRPr="004F2D9D" w:rsidRDefault="00BF7753" w:rsidP="00BF7753">
      <w:pPr>
        <w:spacing w:line="360" w:lineRule="auto"/>
        <w:ind w:firstLineChars="200" w:firstLine="480"/>
        <w:rPr>
          <w:rFonts w:ascii="Times New Roman" w:hAnsi="Times New Roman" w:cs="Times New Roman"/>
          <w:sz w:val="24"/>
          <w:szCs w:val="24"/>
        </w:rPr>
      </w:pPr>
      <w:r w:rsidRPr="004F2D9D">
        <w:rPr>
          <w:rFonts w:ascii="Times New Roman" w:hAnsi="Times New Roman" w:cs="Times New Roman"/>
          <w:sz w:val="24"/>
          <w:szCs w:val="24"/>
        </w:rPr>
        <w:t>人工神经网络是近几十年来在机器学习中的一个重点，由于它不受到各类固定式子的限制，能够以更加高效的方式不断地逼近最终的实际值，所以成为了各类学者在预测时优先选择的预测模型。神经网络是通过模拟人类的神经系统中的神经元的工作模式，由网络自动对数据进行学习总结得出不局限于特定公式的预测结果的预测模型。</w:t>
      </w:r>
      <w:r w:rsidRPr="004F2D9D">
        <w:rPr>
          <w:rFonts w:ascii="Times New Roman" w:hAnsi="Times New Roman" w:cs="Times New Roman"/>
          <w:sz w:val="24"/>
          <w:szCs w:val="24"/>
        </w:rPr>
        <w:t>BP</w:t>
      </w:r>
      <w:r w:rsidRPr="004F2D9D">
        <w:rPr>
          <w:rFonts w:ascii="Times New Roman" w:hAnsi="Times New Roman" w:cs="Times New Roman"/>
          <w:sz w:val="24"/>
          <w:szCs w:val="24"/>
        </w:rPr>
        <w:t>神经网络则是在人工神经网络中重要的一个组成部分，也是神经网络中应用最为广泛的模型。</w:t>
      </w:r>
    </w:p>
    <w:p w:rsidR="00BF7753" w:rsidRDefault="00BF7753" w:rsidP="00BF7753">
      <w:pPr>
        <w:spacing w:line="360" w:lineRule="auto"/>
        <w:ind w:firstLineChars="200" w:firstLine="480"/>
        <w:rPr>
          <w:rFonts w:ascii="Times New Roman" w:hAnsi="Times New Roman" w:cs="Times New Roman"/>
          <w:sz w:val="24"/>
          <w:szCs w:val="24"/>
        </w:rPr>
      </w:pPr>
      <w:r w:rsidRPr="004F2D9D">
        <w:rPr>
          <w:rFonts w:ascii="Times New Roman" w:hAnsi="Times New Roman" w:cs="Times New Roman"/>
          <w:sz w:val="24"/>
          <w:szCs w:val="24"/>
        </w:rPr>
        <w:t>BP</w:t>
      </w:r>
      <w:r w:rsidRPr="004F2D9D">
        <w:rPr>
          <w:rFonts w:ascii="Times New Roman" w:hAnsi="Times New Roman" w:cs="Times New Roman"/>
          <w:sz w:val="24"/>
          <w:szCs w:val="24"/>
        </w:rPr>
        <w:t>神经网络是由三个部分组成，包括最初的输入层、中间部分的若干个的隐藏层，以及在最末端的输出层。在这些层级之间，只有相邻的两个层级之间会有所连接，其他层级不会有任何关联，同时同一层的中神经元也不会有所关联，它们各自独立，互不影响。下图为</w:t>
      </w:r>
      <w:proofErr w:type="gramStart"/>
      <w:r w:rsidRPr="004F2D9D">
        <w:rPr>
          <w:rFonts w:ascii="Times New Roman" w:hAnsi="Times New Roman" w:cs="Times New Roman"/>
          <w:sz w:val="24"/>
          <w:szCs w:val="24"/>
        </w:rPr>
        <w:t>最</w:t>
      </w:r>
      <w:proofErr w:type="gramEnd"/>
      <w:r w:rsidRPr="004F2D9D">
        <w:rPr>
          <w:rFonts w:ascii="Times New Roman" w:hAnsi="Times New Roman" w:cs="Times New Roman"/>
          <w:sz w:val="24"/>
          <w:szCs w:val="24"/>
        </w:rPr>
        <w:t>常规的三层的</w:t>
      </w:r>
      <w:r w:rsidRPr="004F2D9D">
        <w:rPr>
          <w:rFonts w:ascii="Times New Roman" w:hAnsi="Times New Roman" w:cs="Times New Roman"/>
          <w:sz w:val="24"/>
          <w:szCs w:val="24"/>
        </w:rPr>
        <w:t>BP</w:t>
      </w:r>
      <w:r w:rsidRPr="004F2D9D">
        <w:rPr>
          <w:rFonts w:ascii="Times New Roman" w:hAnsi="Times New Roman" w:cs="Times New Roman"/>
          <w:sz w:val="24"/>
          <w:szCs w:val="24"/>
        </w:rPr>
        <w:t>神经网络结构图：</w:t>
      </w:r>
    </w:p>
    <w:p w:rsidR="00BF7753" w:rsidRPr="004F2D9D" w:rsidRDefault="00BF7753" w:rsidP="00BF7753">
      <w:pPr>
        <w:spacing w:line="360" w:lineRule="auto"/>
        <w:rPr>
          <w:rFonts w:ascii="Times New Roman" w:hAnsi="Times New Roman" w:cs="Times New Roman"/>
          <w:sz w:val="24"/>
          <w:szCs w:val="24"/>
        </w:rPr>
      </w:pPr>
    </w:p>
    <w:p w:rsidR="00BF7753" w:rsidRDefault="00BF7753" w:rsidP="00BF7753">
      <w:pPr>
        <w:jc w:val="center"/>
      </w:pPr>
      <w:r w:rsidRPr="004F2D9D">
        <w:rPr>
          <w:noProof/>
        </w:rPr>
        <w:drawing>
          <wp:inline distT="0" distB="0" distL="0" distR="0" wp14:anchorId="26004F97" wp14:editId="74FA1138">
            <wp:extent cx="2786073" cy="216217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P神经网络圆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96633" cy="2170370"/>
                    </a:xfrm>
                    <a:prstGeom prst="rect">
                      <a:avLst/>
                    </a:prstGeom>
                  </pic:spPr>
                </pic:pic>
              </a:graphicData>
            </a:graphic>
          </wp:inline>
        </w:drawing>
      </w:r>
    </w:p>
    <w:p w:rsidR="00BF7753" w:rsidRDefault="00BF7753" w:rsidP="00BF7753">
      <w:pPr>
        <w:spacing w:line="360" w:lineRule="auto"/>
        <w:jc w:val="center"/>
        <w:rPr>
          <w:sz w:val="24"/>
          <w:szCs w:val="24"/>
        </w:rPr>
      </w:pPr>
      <w:r w:rsidRPr="004F2D9D">
        <w:rPr>
          <w:rFonts w:hint="eastAsia"/>
          <w:sz w:val="24"/>
          <w:szCs w:val="24"/>
        </w:rPr>
        <w:t>图</w:t>
      </w:r>
      <w:r w:rsidRPr="004F2D9D">
        <w:rPr>
          <w:sz w:val="24"/>
          <w:szCs w:val="24"/>
        </w:rPr>
        <w:fldChar w:fldCharType="begin"/>
      </w:r>
      <w:r w:rsidRPr="004F2D9D">
        <w:rPr>
          <w:sz w:val="24"/>
          <w:szCs w:val="24"/>
        </w:rPr>
        <w:instrText xml:space="preserve"> </w:instrText>
      </w:r>
      <w:r w:rsidRPr="004F2D9D">
        <w:rPr>
          <w:rFonts w:hint="eastAsia"/>
          <w:sz w:val="24"/>
          <w:szCs w:val="24"/>
        </w:rPr>
        <w:instrText xml:space="preserve">SEQ </w:instrText>
      </w:r>
      <w:r w:rsidRPr="004F2D9D">
        <w:rPr>
          <w:rFonts w:hint="eastAsia"/>
          <w:sz w:val="24"/>
          <w:szCs w:val="24"/>
        </w:rPr>
        <w:instrText>图</w:instrText>
      </w:r>
      <w:r w:rsidRPr="004F2D9D">
        <w:rPr>
          <w:rFonts w:hint="eastAsia"/>
          <w:sz w:val="24"/>
          <w:szCs w:val="24"/>
        </w:rPr>
        <w:instrText xml:space="preserve"> \* ARABIC</w:instrText>
      </w:r>
      <w:r w:rsidRPr="004F2D9D">
        <w:rPr>
          <w:sz w:val="24"/>
          <w:szCs w:val="24"/>
        </w:rPr>
        <w:instrText xml:space="preserve"> </w:instrText>
      </w:r>
      <w:r w:rsidRPr="004F2D9D">
        <w:rPr>
          <w:sz w:val="24"/>
          <w:szCs w:val="24"/>
        </w:rPr>
        <w:fldChar w:fldCharType="separate"/>
      </w:r>
      <w:r>
        <w:rPr>
          <w:noProof/>
          <w:sz w:val="24"/>
          <w:szCs w:val="24"/>
        </w:rPr>
        <w:t>1</w:t>
      </w:r>
      <w:r w:rsidRPr="004F2D9D">
        <w:rPr>
          <w:sz w:val="24"/>
          <w:szCs w:val="24"/>
        </w:rPr>
        <w:fldChar w:fldCharType="end"/>
      </w:r>
      <w:r>
        <w:rPr>
          <w:sz w:val="24"/>
          <w:szCs w:val="24"/>
        </w:rPr>
        <w:t xml:space="preserve">  </w:t>
      </w:r>
      <w:r>
        <w:rPr>
          <w:rFonts w:hint="eastAsia"/>
          <w:sz w:val="24"/>
          <w:szCs w:val="24"/>
        </w:rPr>
        <w:t>三层</w:t>
      </w:r>
      <w:r>
        <w:rPr>
          <w:sz w:val="24"/>
          <w:szCs w:val="24"/>
        </w:rPr>
        <w:t>BP</w:t>
      </w:r>
      <w:r>
        <w:rPr>
          <w:sz w:val="24"/>
          <w:szCs w:val="24"/>
        </w:rPr>
        <w:t>神经网络结构图</w:t>
      </w:r>
    </w:p>
    <w:p w:rsidR="00BF7753" w:rsidRPr="004F2D9D" w:rsidRDefault="00BF7753" w:rsidP="00BF7753">
      <w:pPr>
        <w:spacing w:line="360" w:lineRule="auto"/>
        <w:jc w:val="center"/>
        <w:rPr>
          <w:rFonts w:ascii="Times New Roman" w:hAnsi="Times New Roman" w:cs="Times New Roman"/>
          <w:sz w:val="24"/>
          <w:szCs w:val="24"/>
        </w:rPr>
      </w:pPr>
    </w:p>
    <w:p w:rsidR="00BF7753" w:rsidRPr="004F2D9D" w:rsidRDefault="00BF7753" w:rsidP="00BF7753">
      <w:pPr>
        <w:spacing w:line="360" w:lineRule="auto"/>
        <w:ind w:firstLineChars="200" w:firstLine="480"/>
        <w:rPr>
          <w:rFonts w:ascii="Times New Roman" w:hAnsi="Times New Roman" w:cs="Times New Roman"/>
          <w:sz w:val="24"/>
          <w:szCs w:val="24"/>
        </w:rPr>
      </w:pPr>
      <w:r w:rsidRPr="004F2D9D">
        <w:rPr>
          <w:rFonts w:ascii="Times New Roman" w:hAnsi="Times New Roman" w:cs="Times New Roman"/>
          <w:sz w:val="24"/>
          <w:szCs w:val="24"/>
        </w:rPr>
        <w:t>BP</w:t>
      </w:r>
      <w:r w:rsidRPr="004F2D9D">
        <w:rPr>
          <w:rFonts w:ascii="Times New Roman" w:hAnsi="Times New Roman" w:cs="Times New Roman"/>
          <w:sz w:val="24"/>
          <w:szCs w:val="24"/>
        </w:rPr>
        <w:t>神经网络的</w:t>
      </w:r>
      <w:r w:rsidRPr="004F2D9D">
        <w:rPr>
          <w:rFonts w:ascii="Times New Roman" w:hAnsi="Times New Roman" w:cs="Times New Roman"/>
          <w:sz w:val="24"/>
          <w:szCs w:val="24"/>
        </w:rPr>
        <w:t>BP</w:t>
      </w:r>
      <w:r w:rsidRPr="004F2D9D">
        <w:rPr>
          <w:rFonts w:ascii="Times New Roman" w:hAnsi="Times New Roman" w:cs="Times New Roman"/>
          <w:sz w:val="24"/>
          <w:szCs w:val="24"/>
        </w:rPr>
        <w:t>是指反向传播，但反向传播的是误差，其实其</w:t>
      </w:r>
      <w:proofErr w:type="gramStart"/>
      <w:r w:rsidRPr="004F2D9D">
        <w:rPr>
          <w:rFonts w:ascii="Times New Roman" w:hAnsi="Times New Roman" w:cs="Times New Roman"/>
          <w:sz w:val="24"/>
          <w:szCs w:val="24"/>
        </w:rPr>
        <w:t>正真的</w:t>
      </w:r>
      <w:proofErr w:type="gramEnd"/>
      <w:r w:rsidRPr="004F2D9D">
        <w:rPr>
          <w:rFonts w:ascii="Times New Roman" w:hAnsi="Times New Roman" w:cs="Times New Roman"/>
          <w:sz w:val="24"/>
          <w:szCs w:val="24"/>
        </w:rPr>
        <w:t>实质是通过误差逆向传播算法来训练的前馈神经网络。其通过在输入层处输入数值，再由一开始设</w:t>
      </w:r>
      <w:r w:rsidRPr="004F2D9D">
        <w:rPr>
          <w:rFonts w:ascii="Times New Roman" w:hAnsi="Times New Roman" w:cs="Times New Roman"/>
          <w:sz w:val="24"/>
          <w:szCs w:val="24"/>
        </w:rPr>
        <w:lastRenderedPageBreak/>
        <w:t>定的隐藏层层数和神经元个数来形成相应的映射关系。虽然没有直接的公式进行计算，但是其在一开始时会对各个神经元赋予初始的阀值和权重，再通过这些初始数值经过多层隐藏层进行训练，得出输出的结果，再将输出结果与真实值进行比对，确定误差大小，按照刚刚各个神经元赋予的权重再次将误差分配回去，并根据这个返回的过程调整权重，按照这个流程多次重复，直到将此神经网络训练到能够达到预期的效果才停止下来。同时在这个过程中，训练出来的结果的误差会慢慢下降，这个过程也叫梯度下降法。</w:t>
      </w:r>
    </w:p>
    <w:p w:rsidR="00BF7753" w:rsidRDefault="00BF7753" w:rsidP="00BF7753">
      <w:pPr>
        <w:jc w:val="center"/>
      </w:pPr>
      <w:r w:rsidRPr="004F2D9D">
        <w:rPr>
          <w:noProof/>
        </w:rPr>
        <w:drawing>
          <wp:inline distT="0" distB="0" distL="0" distR="0" wp14:anchorId="3873887B" wp14:editId="4347A954">
            <wp:extent cx="2731576" cy="509587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P神经网络图.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5649" cy="5103473"/>
                    </a:xfrm>
                    <a:prstGeom prst="rect">
                      <a:avLst/>
                    </a:prstGeom>
                  </pic:spPr>
                </pic:pic>
              </a:graphicData>
            </a:graphic>
          </wp:inline>
        </w:drawing>
      </w:r>
    </w:p>
    <w:p w:rsidR="00BF7753" w:rsidRDefault="00BF7753" w:rsidP="00BF7753">
      <w:pPr>
        <w:pStyle w:val="af"/>
        <w:spacing w:line="360" w:lineRule="auto"/>
        <w:jc w:val="center"/>
        <w:rPr>
          <w:rFonts w:ascii="Times New Roman" w:eastAsiaTheme="minorEastAsia" w:hAnsi="Times New Roman" w:cs="Times New Roman"/>
          <w:sz w:val="24"/>
          <w:szCs w:val="24"/>
        </w:rPr>
      </w:pPr>
      <w:r w:rsidRPr="004F2D9D">
        <w:rPr>
          <w:rFonts w:ascii="Times New Roman" w:eastAsiaTheme="minorEastAsia" w:hAnsi="Times New Roman" w:cs="Times New Roman"/>
          <w:sz w:val="24"/>
          <w:szCs w:val="24"/>
        </w:rPr>
        <w:t>图</w:t>
      </w:r>
      <w:r w:rsidRPr="004F2D9D">
        <w:rPr>
          <w:rFonts w:ascii="Times New Roman" w:eastAsiaTheme="minorEastAsia" w:hAnsi="Times New Roman" w:cs="Times New Roman"/>
          <w:sz w:val="24"/>
          <w:szCs w:val="24"/>
        </w:rPr>
        <w:fldChar w:fldCharType="begin"/>
      </w:r>
      <w:r w:rsidRPr="004F2D9D">
        <w:rPr>
          <w:rFonts w:ascii="Times New Roman" w:eastAsiaTheme="minorEastAsia" w:hAnsi="Times New Roman" w:cs="Times New Roman"/>
          <w:sz w:val="24"/>
          <w:szCs w:val="24"/>
        </w:rPr>
        <w:instrText xml:space="preserve"> SEQ </w:instrText>
      </w:r>
      <w:r w:rsidRPr="004F2D9D">
        <w:rPr>
          <w:rFonts w:ascii="Times New Roman" w:eastAsiaTheme="minorEastAsia" w:hAnsi="Times New Roman" w:cs="Times New Roman"/>
          <w:sz w:val="24"/>
          <w:szCs w:val="24"/>
        </w:rPr>
        <w:instrText>图</w:instrText>
      </w:r>
      <w:r w:rsidRPr="004F2D9D">
        <w:rPr>
          <w:rFonts w:ascii="Times New Roman" w:eastAsiaTheme="minorEastAsia" w:hAnsi="Times New Roman" w:cs="Times New Roman"/>
          <w:sz w:val="24"/>
          <w:szCs w:val="24"/>
        </w:rPr>
        <w:instrText xml:space="preserve"> \* ARABIC </w:instrText>
      </w:r>
      <w:r w:rsidRPr="004F2D9D">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2</w:t>
      </w:r>
      <w:r w:rsidRPr="004F2D9D">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BP</w:t>
      </w:r>
      <w:r>
        <w:rPr>
          <w:rFonts w:ascii="Times New Roman" w:eastAsiaTheme="minorEastAsia" w:hAnsi="Times New Roman" w:cs="Times New Roman"/>
          <w:sz w:val="24"/>
          <w:szCs w:val="24"/>
        </w:rPr>
        <w:t>神经网络训练过程</w:t>
      </w:r>
    </w:p>
    <w:p w:rsidR="00BF7753" w:rsidRPr="004F2D9D" w:rsidRDefault="00BF7753" w:rsidP="00BF7753"/>
    <w:p w:rsidR="00BF7753" w:rsidRPr="00C15B8F" w:rsidRDefault="00BF7753" w:rsidP="00BF7753">
      <w:pPr>
        <w:spacing w:line="360" w:lineRule="auto"/>
        <w:outlineLvl w:val="0"/>
        <w:rPr>
          <w:rFonts w:ascii="黑体" w:eastAsia="黑体" w:hAnsi="黑体"/>
        </w:rPr>
      </w:pPr>
      <w:bookmarkStart w:id="79" w:name="_Toc478744127"/>
      <w:bookmarkStart w:id="80" w:name="_Toc478997091"/>
      <w:bookmarkStart w:id="81" w:name="_Toc479101122"/>
      <w:bookmarkStart w:id="82" w:name="_Toc479101300"/>
      <w:bookmarkStart w:id="83" w:name="_Toc479101527"/>
      <w:bookmarkStart w:id="84" w:name="_Toc479101571"/>
      <w:bookmarkStart w:id="85" w:name="_Toc479101609"/>
      <w:bookmarkStart w:id="86" w:name="_Toc480295306"/>
      <w:r w:rsidRPr="00CC5EC1">
        <w:rPr>
          <w:rFonts w:ascii="Times New Roman" w:eastAsia="黑体" w:hAnsi="Times New Roman" w:cs="Times New Roman"/>
          <w:sz w:val="28"/>
        </w:rPr>
        <w:t>3</w:t>
      </w:r>
      <w:r w:rsidRPr="00C15B8F">
        <w:rPr>
          <w:rFonts w:ascii="黑体" w:eastAsia="黑体" w:hAnsi="黑体"/>
        </w:rPr>
        <w:t xml:space="preserve"> </w:t>
      </w:r>
      <w:r>
        <w:rPr>
          <w:rFonts w:ascii="黑体" w:eastAsia="黑体" w:hAnsi="黑体"/>
        </w:rPr>
        <w:t xml:space="preserve"> </w:t>
      </w:r>
      <w:r w:rsidRPr="00C15B8F">
        <w:rPr>
          <w:rFonts w:ascii="黑体" w:eastAsia="黑体" w:hAnsi="黑体" w:hint="eastAsia"/>
          <w:sz w:val="28"/>
        </w:rPr>
        <w:t>集成预测方法</w:t>
      </w:r>
      <w:bookmarkEnd w:id="79"/>
      <w:bookmarkEnd w:id="80"/>
      <w:bookmarkEnd w:id="81"/>
      <w:bookmarkEnd w:id="82"/>
      <w:bookmarkEnd w:id="83"/>
      <w:bookmarkEnd w:id="84"/>
      <w:bookmarkEnd w:id="85"/>
      <w:bookmarkEnd w:id="86"/>
    </w:p>
    <w:p w:rsidR="00BF7753" w:rsidRPr="00C15B8F" w:rsidRDefault="00BF7753" w:rsidP="00BF7753">
      <w:pPr>
        <w:spacing w:line="360" w:lineRule="auto"/>
        <w:outlineLvl w:val="1"/>
        <w:rPr>
          <w:rFonts w:ascii="黑体" w:eastAsia="黑体" w:hAnsi="黑体"/>
          <w:sz w:val="24"/>
        </w:rPr>
      </w:pPr>
      <w:bookmarkStart w:id="87" w:name="_Toc478744128"/>
      <w:bookmarkStart w:id="88" w:name="_Toc478997092"/>
      <w:bookmarkStart w:id="89" w:name="_Toc479101123"/>
      <w:bookmarkStart w:id="90" w:name="_Toc479101301"/>
      <w:bookmarkStart w:id="91" w:name="_Toc479101610"/>
      <w:bookmarkStart w:id="92" w:name="_Toc480295307"/>
      <w:r w:rsidRPr="00CC5EC1">
        <w:rPr>
          <w:rFonts w:ascii="Times New Roman" w:eastAsia="黑体" w:hAnsi="Times New Roman" w:cs="Times New Roman"/>
          <w:sz w:val="24"/>
        </w:rPr>
        <w:t>3.1</w:t>
      </w:r>
      <w:r w:rsidRPr="00C15B8F">
        <w:rPr>
          <w:rFonts w:ascii="黑体" w:eastAsia="黑体" w:hAnsi="黑体"/>
          <w:sz w:val="24"/>
        </w:rPr>
        <w:t xml:space="preserve"> </w:t>
      </w:r>
      <w:r>
        <w:rPr>
          <w:rFonts w:ascii="黑体" w:eastAsia="黑体" w:hAnsi="黑体"/>
          <w:sz w:val="24"/>
        </w:rPr>
        <w:t xml:space="preserve"> </w:t>
      </w:r>
      <w:r w:rsidRPr="00C15B8F">
        <w:rPr>
          <w:rFonts w:ascii="黑体" w:eastAsia="黑体" w:hAnsi="黑体" w:hint="eastAsia"/>
          <w:sz w:val="24"/>
        </w:rPr>
        <w:t>集成</w:t>
      </w:r>
      <w:r w:rsidRPr="00C15B8F">
        <w:rPr>
          <w:rFonts w:ascii="黑体" w:eastAsia="黑体" w:hAnsi="黑体"/>
          <w:sz w:val="24"/>
        </w:rPr>
        <w:t>预测方法简介</w:t>
      </w:r>
      <w:bookmarkEnd w:id="87"/>
      <w:bookmarkEnd w:id="88"/>
      <w:bookmarkEnd w:id="89"/>
      <w:bookmarkEnd w:id="90"/>
      <w:bookmarkEnd w:id="91"/>
      <w:bookmarkEnd w:id="92"/>
    </w:p>
    <w:p w:rsidR="00BF7753" w:rsidRPr="004F2D9D" w:rsidRDefault="00BF7753" w:rsidP="00BF7753">
      <w:pPr>
        <w:spacing w:line="360" w:lineRule="auto"/>
        <w:ind w:firstLineChars="200" w:firstLine="480"/>
        <w:rPr>
          <w:rFonts w:ascii="Times New Roman" w:hAnsi="Times New Roman" w:cs="Times New Roman"/>
          <w:sz w:val="24"/>
          <w:szCs w:val="24"/>
        </w:rPr>
      </w:pPr>
      <w:r w:rsidRPr="004F2D9D">
        <w:rPr>
          <w:rFonts w:ascii="Times New Roman" w:hAnsi="Times New Roman" w:cs="Times New Roman"/>
          <w:sz w:val="24"/>
          <w:szCs w:val="24"/>
        </w:rPr>
        <w:t>现阶段已经有很多的各类单一预测模型被提出，针对相同的数据，采用不同的模型、设置不同的参数就会产生不同的预测效果。每种单一预测方法都在预测结果的呈现上都</w:t>
      </w:r>
      <w:r w:rsidRPr="004F2D9D">
        <w:rPr>
          <w:rFonts w:ascii="Times New Roman" w:hAnsi="Times New Roman" w:cs="Times New Roman"/>
          <w:sz w:val="24"/>
          <w:szCs w:val="24"/>
        </w:rPr>
        <w:lastRenderedPageBreak/>
        <w:t>有其各自不同的特点，如果只是采取其中的一种方法，则可能会失去其他方法所能提供的信息，所以通过将不同的单一模型组合起来，通过调整它们在组合后的新模型中的比重，来形成新的预测方法就被称之为集成预测方法。它最大的优点就是它填补了单一预测方法容易受到方法设置上的随机因素的影响，通过整合各个模型的有效信息，进而提供更加全面准确的预测结果。</w:t>
      </w:r>
    </w:p>
    <w:p w:rsidR="00BF7753" w:rsidRPr="00C15B8F" w:rsidRDefault="00BF7753" w:rsidP="00BF7753">
      <w:pPr>
        <w:spacing w:line="360" w:lineRule="auto"/>
        <w:outlineLvl w:val="1"/>
        <w:rPr>
          <w:rFonts w:ascii="黑体" w:eastAsia="黑体" w:hAnsi="黑体"/>
          <w:sz w:val="24"/>
        </w:rPr>
      </w:pPr>
      <w:bookmarkStart w:id="93" w:name="_Toc478997093"/>
      <w:bookmarkStart w:id="94" w:name="_Toc479101124"/>
      <w:bookmarkStart w:id="95" w:name="_Toc479101302"/>
      <w:bookmarkStart w:id="96" w:name="_Toc479101611"/>
      <w:bookmarkStart w:id="97" w:name="_Toc480295308"/>
      <w:r w:rsidRPr="00CC5EC1">
        <w:rPr>
          <w:rFonts w:ascii="Times New Roman" w:eastAsia="黑体" w:hAnsi="Times New Roman" w:cs="Times New Roman"/>
          <w:sz w:val="24"/>
        </w:rPr>
        <w:t>3.2</w:t>
      </w:r>
      <w:r w:rsidRPr="00C15B8F">
        <w:rPr>
          <w:rFonts w:ascii="黑体" w:eastAsia="黑体" w:hAnsi="黑体"/>
          <w:sz w:val="24"/>
        </w:rPr>
        <w:t xml:space="preserve"> </w:t>
      </w:r>
      <w:r>
        <w:rPr>
          <w:rFonts w:ascii="黑体" w:eastAsia="黑体" w:hAnsi="黑体"/>
          <w:sz w:val="24"/>
        </w:rPr>
        <w:t xml:space="preserve"> </w:t>
      </w:r>
      <w:r w:rsidRPr="00C15B8F">
        <w:rPr>
          <w:rFonts w:ascii="黑体" w:eastAsia="黑体" w:hAnsi="黑体" w:hint="eastAsia"/>
          <w:sz w:val="24"/>
        </w:rPr>
        <w:t>线性集成预测</w:t>
      </w:r>
      <w:bookmarkEnd w:id="93"/>
      <w:bookmarkEnd w:id="94"/>
      <w:bookmarkEnd w:id="95"/>
      <w:bookmarkEnd w:id="96"/>
      <w:bookmarkEnd w:id="97"/>
    </w:p>
    <w:p w:rsidR="00BF7753" w:rsidRPr="004F2D9D" w:rsidRDefault="00BF7753" w:rsidP="00BF7753">
      <w:pPr>
        <w:spacing w:line="360" w:lineRule="auto"/>
        <w:ind w:firstLineChars="200" w:firstLine="480"/>
        <w:rPr>
          <w:rFonts w:ascii="Times New Roman" w:hAnsi="Times New Roman" w:cs="Times New Roman"/>
          <w:sz w:val="24"/>
          <w:szCs w:val="24"/>
        </w:rPr>
      </w:pPr>
      <w:r w:rsidRPr="004F2D9D">
        <w:rPr>
          <w:rFonts w:ascii="Times New Roman" w:hAnsi="Times New Roman" w:cs="Times New Roman"/>
          <w:sz w:val="24"/>
          <w:szCs w:val="24"/>
        </w:rPr>
        <w:t>线性集成预测在众多的文献中都被称为组合预测，它是通过对各种单一预测模型的预测结果进行分析，比如结合它们的预测值与真实值之间的误差，借助不同的计算方法、不同的侧重来确定每个模型应有的权重，进而提升最终的预测结果的准确性。</w:t>
      </w:r>
      <w:r w:rsidRPr="004F2D9D">
        <w:rPr>
          <w:rFonts w:ascii="Times New Roman" w:hAnsi="Times New Roman" w:cs="Times New Roman"/>
          <w:sz w:val="24"/>
          <w:szCs w:val="24"/>
        </w:rPr>
        <w:t xml:space="preserve"> </w:t>
      </w:r>
    </w:p>
    <w:p w:rsidR="00BF7753" w:rsidRPr="004F2D9D" w:rsidRDefault="00BF7753" w:rsidP="00BF7753">
      <w:pPr>
        <w:spacing w:line="360" w:lineRule="auto"/>
        <w:ind w:firstLineChars="200" w:firstLine="480"/>
        <w:rPr>
          <w:rFonts w:ascii="Times New Roman" w:hAnsi="Times New Roman" w:cs="Times New Roman"/>
          <w:sz w:val="24"/>
          <w:szCs w:val="24"/>
        </w:rPr>
      </w:pPr>
      <w:r w:rsidRPr="004F2D9D">
        <w:rPr>
          <w:rFonts w:ascii="Times New Roman" w:hAnsi="Times New Roman" w:cs="Times New Roman"/>
          <w:sz w:val="24"/>
          <w:szCs w:val="24"/>
        </w:rPr>
        <w:t>对于线性集成预测，其一般的表示形式为：</w:t>
      </w:r>
    </w:p>
    <w:p w:rsidR="00BF7753" w:rsidRPr="004F2D9D" w:rsidRDefault="00826929" w:rsidP="00BF7753">
      <w:pPr>
        <w:wordWrap w:val="0"/>
        <w:spacing w:line="360" w:lineRule="auto"/>
        <w:jc w:val="right"/>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i</m:t>
                </m:r>
              </m:sub>
            </m:sSub>
          </m:e>
        </m:nary>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it</m:t>
            </m:r>
          </m:sub>
        </m:sSub>
      </m:oMath>
      <w:r w:rsidR="00BF7753" w:rsidRPr="004F2D9D">
        <w:rPr>
          <w:rFonts w:ascii="Times New Roman" w:hAnsi="Times New Roman" w:cs="Times New Roman"/>
          <w:sz w:val="24"/>
          <w:szCs w:val="24"/>
        </w:rPr>
        <w:t xml:space="preserve">                            (5)</w:t>
      </w:r>
    </w:p>
    <w:p w:rsidR="00BF7753" w:rsidRPr="004F2D9D" w:rsidRDefault="00BF7753" w:rsidP="00BF7753">
      <w:pPr>
        <w:spacing w:line="360" w:lineRule="auto"/>
        <w:ind w:firstLineChars="200" w:firstLine="480"/>
        <w:jc w:val="left"/>
        <w:rPr>
          <w:rFonts w:ascii="Times New Roman" w:hAnsi="Times New Roman" w:cs="Times New Roman"/>
          <w:sz w:val="24"/>
          <w:szCs w:val="24"/>
        </w:rPr>
      </w:pPr>
      <w:r w:rsidRPr="004F2D9D">
        <w:rPr>
          <w:rFonts w:ascii="Times New Roman" w:hAnsi="Times New Roman" w:cs="Times New Roman"/>
          <w:sz w:val="24"/>
          <w:szCs w:val="24"/>
        </w:rPr>
        <w:t>其中，</w:t>
      </w:r>
      <m:oMath>
        <m:sSub>
          <m:sSubPr>
            <m:ctrlPr>
              <w:rPr>
                <w:rFonts w:ascii="Cambria Math" w:hAnsi="Cambria Math" w:cs="Times New Roman"/>
                <w:sz w:val="24"/>
                <w:szCs w:val="24"/>
              </w:rPr>
            </m:ctrlPr>
          </m:sSubPr>
          <m:e>
            <m:r>
              <w:rPr>
                <w:rFonts w:ascii="Cambria Math" w:hAnsi="Cambria Math" w:cs="Times New Roman"/>
                <w:sz w:val="24"/>
                <w:szCs w:val="24"/>
              </w:rPr>
              <m:t>f</m:t>
            </m:r>
          </m:e>
          <m:sub>
            <m:r>
              <w:rPr>
                <w:rFonts w:ascii="Cambria Math" w:hAnsi="Cambria Math" w:cs="Times New Roman"/>
                <w:sz w:val="24"/>
                <w:szCs w:val="24"/>
              </w:rPr>
              <m:t>it</m:t>
            </m:r>
          </m:sub>
        </m:sSub>
      </m:oMath>
      <w:r w:rsidRPr="004F2D9D">
        <w:rPr>
          <w:rFonts w:ascii="Times New Roman" w:hAnsi="Times New Roman" w:cs="Times New Roman"/>
          <w:sz w:val="24"/>
          <w:szCs w:val="24"/>
        </w:rPr>
        <w:t>是第</w:t>
      </w:r>
      <w:r w:rsidRPr="004F2D9D">
        <w:rPr>
          <w:rFonts w:ascii="Times New Roman" w:hAnsi="Times New Roman" w:cs="Times New Roman"/>
          <w:sz w:val="24"/>
          <w:szCs w:val="24"/>
        </w:rPr>
        <w:t>i</w:t>
      </w:r>
      <w:proofErr w:type="gramStart"/>
      <w:r w:rsidRPr="004F2D9D">
        <w:rPr>
          <w:rFonts w:ascii="Times New Roman" w:hAnsi="Times New Roman" w:cs="Times New Roman"/>
          <w:sz w:val="24"/>
          <w:szCs w:val="24"/>
        </w:rPr>
        <w:t>个</w:t>
      </w:r>
      <w:proofErr w:type="gramEnd"/>
      <w:r w:rsidRPr="004F2D9D">
        <w:rPr>
          <w:rFonts w:ascii="Times New Roman" w:hAnsi="Times New Roman" w:cs="Times New Roman"/>
          <w:sz w:val="24"/>
          <w:szCs w:val="24"/>
        </w:rPr>
        <w:t>模型在</w:t>
      </w:r>
      <w:r w:rsidRPr="004F2D9D">
        <w:rPr>
          <w:rFonts w:ascii="Times New Roman" w:hAnsi="Times New Roman" w:cs="Times New Roman"/>
          <w:sz w:val="24"/>
          <w:szCs w:val="24"/>
        </w:rPr>
        <w:t>t</w:t>
      </w:r>
      <w:r w:rsidRPr="004F2D9D">
        <w:rPr>
          <w:rFonts w:ascii="Times New Roman" w:hAnsi="Times New Roman" w:cs="Times New Roman"/>
          <w:sz w:val="24"/>
          <w:szCs w:val="24"/>
        </w:rPr>
        <w:t>期的预测值；</w:t>
      </w:r>
      <m:oMath>
        <m:sSub>
          <m:sSubPr>
            <m:ctrlPr>
              <w:rPr>
                <w:rFonts w:ascii="Cambria Math" w:hAnsi="Cambria Math" w:cs="Times New Roman"/>
                <w:sz w:val="24"/>
                <w:szCs w:val="24"/>
              </w:rPr>
            </m:ctrlPr>
          </m:sSubPr>
          <m:e>
            <m:r>
              <w:rPr>
                <w:rFonts w:ascii="Cambria Math" w:hAnsi="Cambria Math" w:cs="Times New Roman"/>
                <w:sz w:val="24"/>
                <w:szCs w:val="24"/>
              </w:rPr>
              <m:t>ω</m:t>
            </m:r>
          </m:e>
          <m:sub>
            <m:r>
              <w:rPr>
                <w:rFonts w:ascii="Cambria Math" w:hAnsi="Cambria Math" w:cs="Times New Roman"/>
                <w:sz w:val="24"/>
                <w:szCs w:val="24"/>
              </w:rPr>
              <m:t>t</m:t>
            </m:r>
          </m:sub>
        </m:sSub>
      </m:oMath>
      <w:r w:rsidRPr="004F2D9D">
        <w:rPr>
          <w:rFonts w:ascii="Times New Roman" w:hAnsi="Times New Roman" w:cs="Times New Roman"/>
          <w:sz w:val="24"/>
          <w:szCs w:val="24"/>
        </w:rPr>
        <w:t>是第</w:t>
      </w:r>
      <w:r w:rsidRPr="004F2D9D">
        <w:rPr>
          <w:rFonts w:ascii="Times New Roman" w:hAnsi="Times New Roman" w:cs="Times New Roman"/>
          <w:sz w:val="24"/>
          <w:szCs w:val="24"/>
        </w:rPr>
        <w:t>i</w:t>
      </w:r>
      <w:proofErr w:type="gramStart"/>
      <w:r w:rsidRPr="004F2D9D">
        <w:rPr>
          <w:rFonts w:ascii="Times New Roman" w:hAnsi="Times New Roman" w:cs="Times New Roman"/>
          <w:sz w:val="24"/>
          <w:szCs w:val="24"/>
        </w:rPr>
        <w:t>个</w:t>
      </w:r>
      <w:proofErr w:type="gramEnd"/>
      <w:r w:rsidRPr="004F2D9D">
        <w:rPr>
          <w:rFonts w:ascii="Times New Roman" w:hAnsi="Times New Roman" w:cs="Times New Roman"/>
          <w:sz w:val="24"/>
          <w:szCs w:val="24"/>
        </w:rPr>
        <w:t>模型在线性集成预测方法中的权重。对于权重的系数，应该满足：</w:t>
      </w:r>
    </w:p>
    <w:p w:rsidR="00BF7753" w:rsidRPr="004F2D9D" w:rsidRDefault="00826929" w:rsidP="00BF7753">
      <w:pPr>
        <w:wordWrap w:val="0"/>
        <w:spacing w:line="360" w:lineRule="auto"/>
        <w:ind w:firstLineChars="200" w:firstLine="480"/>
        <w:jc w:val="right"/>
        <w:rPr>
          <w:rFonts w:ascii="Times New Roman" w:hAnsi="Times New Roman" w:cs="Times New Roman"/>
          <w:sz w:val="24"/>
          <w:szCs w:val="24"/>
        </w:rPr>
      </w:pP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i</m:t>
                </m:r>
              </m:sub>
            </m:sSub>
          </m:e>
        </m:nary>
        <m:r>
          <w:rPr>
            <w:rFonts w:ascii="Cambria Math" w:hAnsi="Cambria Math" w:cs="Times New Roman"/>
            <w:sz w:val="24"/>
            <w:szCs w:val="24"/>
          </w:rPr>
          <m:t>=1</m:t>
        </m:r>
      </m:oMath>
      <w:r w:rsidR="00BF7753" w:rsidRPr="004F2D9D">
        <w:rPr>
          <w:rFonts w:ascii="Times New Roman" w:hAnsi="Times New Roman" w:cs="Times New Roman"/>
          <w:sz w:val="24"/>
          <w:szCs w:val="24"/>
        </w:rPr>
        <w:t xml:space="preserve">                             (6)</w:t>
      </w:r>
    </w:p>
    <w:p w:rsidR="00BF7753" w:rsidRDefault="00BF7753" w:rsidP="00BF7753">
      <w:pPr>
        <w:spacing w:line="360" w:lineRule="auto"/>
        <w:ind w:firstLineChars="200" w:firstLine="480"/>
        <w:rPr>
          <w:rFonts w:ascii="Times New Roman" w:hAnsi="Times New Roman" w:cs="Times New Roman"/>
          <w:sz w:val="24"/>
          <w:szCs w:val="24"/>
        </w:rPr>
      </w:pPr>
      <w:r w:rsidRPr="004F2D9D">
        <w:rPr>
          <w:rFonts w:ascii="Times New Roman" w:hAnsi="Times New Roman" w:cs="Times New Roman"/>
          <w:sz w:val="24"/>
          <w:szCs w:val="24"/>
        </w:rPr>
        <w:t>并且，在实际中还要模型的权系数还要求为</w:t>
      </w:r>
      <w:proofErr w:type="gramStart"/>
      <w:r w:rsidRPr="004F2D9D">
        <w:rPr>
          <w:rFonts w:ascii="Times New Roman" w:hAnsi="Times New Roman" w:cs="Times New Roman"/>
          <w:sz w:val="24"/>
          <w:szCs w:val="24"/>
        </w:rPr>
        <w:t>非负即</w:t>
      </w:r>
      <w:proofErr w:type="gramEnd"/>
      <m:oMath>
        <m:sSub>
          <m:sSubPr>
            <m:ctrlPr>
              <w:rPr>
                <w:rFonts w:ascii="Cambria Math" w:hAnsi="Cambria Math" w:cs="Times New Roman"/>
                <w:sz w:val="24"/>
                <w:szCs w:val="24"/>
              </w:rPr>
            </m:ctrlPr>
          </m:sSubPr>
          <m:e>
            <m:r>
              <w:rPr>
                <w:rFonts w:ascii="Cambria Math" w:hAnsi="Cambria Math" w:cs="Times New Roman"/>
                <w:sz w:val="24"/>
                <w:szCs w:val="24"/>
              </w:rPr>
              <m:t>ω</m:t>
            </m:r>
          </m:e>
          <m:sub>
            <m:r>
              <w:rPr>
                <w:rFonts w:ascii="Cambria Math" w:hAnsi="Cambria Math" w:cs="Times New Roman"/>
                <w:sz w:val="24"/>
                <w:szCs w:val="24"/>
              </w:rPr>
              <m:t>t</m:t>
            </m:r>
          </m:sub>
        </m:sSub>
        <m:r>
          <w:rPr>
            <w:rFonts w:ascii="Cambria Math" w:hAnsi="Cambria Math" w:cs="Times New Roman"/>
            <w:sz w:val="24"/>
            <w:szCs w:val="24"/>
          </w:rPr>
          <m:t>≥0</m:t>
        </m:r>
      </m:oMath>
      <w:r w:rsidRPr="004F2D9D">
        <w:rPr>
          <w:rFonts w:ascii="Times New Roman" w:hAnsi="Times New Roman" w:cs="Times New Roman"/>
          <w:sz w:val="24"/>
          <w:szCs w:val="24"/>
        </w:rPr>
        <w:t>。</w:t>
      </w:r>
    </w:p>
    <w:p w:rsidR="00BF7753" w:rsidRPr="004F2D9D" w:rsidRDefault="00BF7753" w:rsidP="00BF7753">
      <w:pPr>
        <w:spacing w:line="360" w:lineRule="auto"/>
        <w:ind w:firstLineChars="200" w:firstLine="480"/>
        <w:rPr>
          <w:rFonts w:ascii="Times New Roman" w:hAnsi="Times New Roman" w:cs="Times New Roman"/>
          <w:sz w:val="24"/>
          <w:szCs w:val="24"/>
        </w:rPr>
      </w:pPr>
      <w:r w:rsidRPr="004F2D9D">
        <w:rPr>
          <w:rFonts w:ascii="Times New Roman" w:hAnsi="Times New Roman" w:cs="Times New Roman"/>
          <w:sz w:val="24"/>
          <w:szCs w:val="24"/>
        </w:rPr>
        <w:t>在线性集成预测方法中，确定权重系数的方式有很多种，比如等权平均法、方差倒数法、残差倒数法，本文将简单地对其中的常见的确定方式进行介绍。</w:t>
      </w:r>
    </w:p>
    <w:p w:rsidR="00BF7753" w:rsidRPr="004F2D9D" w:rsidRDefault="00BF7753" w:rsidP="00BF7753">
      <w:pPr>
        <w:spacing w:line="360" w:lineRule="auto"/>
        <w:outlineLvl w:val="2"/>
        <w:rPr>
          <w:rFonts w:ascii="Times New Roman" w:eastAsia="楷体" w:hAnsi="Times New Roman" w:cs="Times New Roman"/>
          <w:sz w:val="24"/>
        </w:rPr>
      </w:pPr>
      <w:bookmarkStart w:id="98" w:name="_Toc478744129"/>
      <w:bookmarkStart w:id="99" w:name="_Toc478997094"/>
      <w:bookmarkStart w:id="100" w:name="_Toc479101125"/>
      <w:bookmarkStart w:id="101" w:name="_Toc479101303"/>
      <w:bookmarkStart w:id="102" w:name="_Toc479101612"/>
      <w:bookmarkStart w:id="103" w:name="_Toc480295309"/>
      <w:r w:rsidRPr="004F2D9D">
        <w:rPr>
          <w:rFonts w:ascii="Times New Roman" w:eastAsia="楷体" w:hAnsi="Times New Roman" w:cs="Times New Roman"/>
          <w:sz w:val="24"/>
        </w:rPr>
        <w:t xml:space="preserve">3.2.1 </w:t>
      </w:r>
      <w:r>
        <w:rPr>
          <w:rFonts w:ascii="Times New Roman" w:eastAsia="楷体" w:hAnsi="Times New Roman" w:cs="Times New Roman"/>
          <w:sz w:val="24"/>
        </w:rPr>
        <w:t xml:space="preserve"> </w:t>
      </w:r>
      <w:r w:rsidRPr="004F2D9D">
        <w:rPr>
          <w:rFonts w:ascii="Times New Roman" w:eastAsia="楷体" w:hAnsi="Times New Roman" w:cs="Times New Roman"/>
          <w:sz w:val="24"/>
        </w:rPr>
        <w:t>等</w:t>
      </w:r>
      <w:proofErr w:type="gramStart"/>
      <w:r w:rsidRPr="004F2D9D">
        <w:rPr>
          <w:rFonts w:ascii="Times New Roman" w:eastAsia="楷体" w:hAnsi="Times New Roman" w:cs="Times New Roman"/>
          <w:sz w:val="24"/>
        </w:rPr>
        <w:t>权平均</w:t>
      </w:r>
      <w:proofErr w:type="gramEnd"/>
      <w:r w:rsidRPr="004F2D9D">
        <w:rPr>
          <w:rFonts w:ascii="Times New Roman" w:eastAsia="楷体" w:hAnsi="Times New Roman" w:cs="Times New Roman"/>
          <w:sz w:val="24"/>
        </w:rPr>
        <w:t>集成</w:t>
      </w:r>
      <w:bookmarkEnd w:id="98"/>
      <w:r w:rsidRPr="004F2D9D">
        <w:rPr>
          <w:rFonts w:ascii="Times New Roman" w:eastAsia="楷体" w:hAnsi="Times New Roman" w:cs="Times New Roman"/>
          <w:sz w:val="24"/>
        </w:rPr>
        <w:t>预测</w:t>
      </w:r>
      <w:bookmarkEnd w:id="99"/>
      <w:bookmarkEnd w:id="100"/>
      <w:bookmarkEnd w:id="101"/>
      <w:bookmarkEnd w:id="102"/>
      <w:bookmarkEnd w:id="103"/>
    </w:p>
    <w:p w:rsidR="00BF7753" w:rsidRPr="004F2D9D" w:rsidRDefault="00BF7753" w:rsidP="00BF7753">
      <w:pPr>
        <w:spacing w:line="360" w:lineRule="auto"/>
        <w:ind w:firstLineChars="200" w:firstLine="480"/>
        <w:rPr>
          <w:rFonts w:ascii="Times New Roman" w:hAnsi="Times New Roman" w:cs="Times New Roman"/>
          <w:sz w:val="24"/>
          <w:szCs w:val="24"/>
        </w:rPr>
      </w:pPr>
      <w:r w:rsidRPr="004F2D9D">
        <w:rPr>
          <w:rFonts w:ascii="Times New Roman" w:hAnsi="Times New Roman" w:cs="Times New Roman"/>
          <w:sz w:val="24"/>
          <w:szCs w:val="24"/>
        </w:rPr>
        <w:t>等</w:t>
      </w:r>
      <w:proofErr w:type="gramStart"/>
      <w:r w:rsidRPr="004F2D9D">
        <w:rPr>
          <w:rFonts w:ascii="Times New Roman" w:hAnsi="Times New Roman" w:cs="Times New Roman"/>
          <w:sz w:val="24"/>
          <w:szCs w:val="24"/>
        </w:rPr>
        <w:t>权平均</w:t>
      </w:r>
      <w:proofErr w:type="gramEnd"/>
      <w:r w:rsidRPr="004F2D9D">
        <w:rPr>
          <w:rFonts w:ascii="Times New Roman" w:hAnsi="Times New Roman" w:cs="Times New Roman"/>
          <w:sz w:val="24"/>
          <w:szCs w:val="24"/>
        </w:rPr>
        <w:t>集成预测法是最先被提出的一种集成预测方法，它最大的优点就是不需要分析各个单一预测方法的预测效果如何，也不需要进行复杂的计算赋予它们权重，直接通过平均化的方式，给予每个单一方法同样的比重后再进行相加。</w:t>
      </w:r>
    </w:p>
    <w:p w:rsidR="00BF7753" w:rsidRPr="004F2D9D" w:rsidRDefault="00BF7753" w:rsidP="00BF7753">
      <w:pPr>
        <w:spacing w:line="360" w:lineRule="auto"/>
        <w:ind w:firstLineChars="200" w:firstLine="480"/>
        <w:rPr>
          <w:rFonts w:ascii="Times New Roman" w:hAnsi="Times New Roman" w:cs="Times New Roman"/>
          <w:sz w:val="24"/>
          <w:szCs w:val="24"/>
        </w:rPr>
      </w:pPr>
      <w:r w:rsidRPr="004F2D9D">
        <w:rPr>
          <w:rFonts w:ascii="Times New Roman" w:hAnsi="Times New Roman" w:cs="Times New Roman"/>
          <w:sz w:val="24"/>
          <w:szCs w:val="24"/>
        </w:rPr>
        <w:t>等</w:t>
      </w:r>
      <w:proofErr w:type="gramStart"/>
      <w:r w:rsidRPr="004F2D9D">
        <w:rPr>
          <w:rFonts w:ascii="Times New Roman" w:hAnsi="Times New Roman" w:cs="Times New Roman"/>
          <w:sz w:val="24"/>
          <w:szCs w:val="24"/>
        </w:rPr>
        <w:t>权平均</w:t>
      </w:r>
      <w:proofErr w:type="gramEnd"/>
      <w:r w:rsidRPr="004F2D9D">
        <w:rPr>
          <w:rFonts w:ascii="Times New Roman" w:hAnsi="Times New Roman" w:cs="Times New Roman"/>
          <w:sz w:val="24"/>
          <w:szCs w:val="24"/>
        </w:rPr>
        <w:t>集成预测法的表示形式如下：</w:t>
      </w:r>
    </w:p>
    <w:p w:rsidR="00BF7753" w:rsidRPr="004F2D9D" w:rsidRDefault="00826929" w:rsidP="00BF7753">
      <w:pPr>
        <w:wordWrap w:val="0"/>
        <w:spacing w:line="360" w:lineRule="auto"/>
        <w:jc w:val="right"/>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c</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k</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oMath>
      <w:r w:rsidR="00BF7753" w:rsidRPr="004F2D9D">
        <w:rPr>
          <w:rFonts w:ascii="Times New Roman" w:hAnsi="Times New Roman" w:cs="Times New Roman"/>
          <w:sz w:val="24"/>
          <w:szCs w:val="24"/>
        </w:rPr>
        <w:t xml:space="preserve">                            (7)</w:t>
      </w:r>
    </w:p>
    <w:p w:rsidR="00BF7753" w:rsidRDefault="00BF7753" w:rsidP="00BF7753">
      <w:pPr>
        <w:spacing w:line="360" w:lineRule="auto"/>
        <w:ind w:firstLineChars="200" w:firstLine="480"/>
        <w:rPr>
          <w:rFonts w:ascii="Times New Roman" w:hAnsi="Times New Roman" w:cs="Times New Roman"/>
          <w:sz w:val="24"/>
          <w:szCs w:val="24"/>
        </w:rPr>
      </w:pPr>
      <w:r w:rsidRPr="004F2D9D">
        <w:rPr>
          <w:rFonts w:ascii="Times New Roman" w:hAnsi="Times New Roman" w:cs="Times New Roman"/>
          <w:sz w:val="24"/>
          <w:szCs w:val="24"/>
        </w:rPr>
        <w:t>其中，</w:t>
      </w:r>
      <m:oMath>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Pr="004F2D9D">
        <w:rPr>
          <w:rFonts w:ascii="Times New Roman" w:hAnsi="Times New Roman" w:cs="Times New Roman"/>
          <w:sz w:val="24"/>
          <w:szCs w:val="24"/>
        </w:rPr>
        <w:t>是第</w:t>
      </w:r>
      <w:r w:rsidRPr="004F2D9D">
        <w:rPr>
          <w:rFonts w:ascii="Times New Roman" w:hAnsi="Times New Roman" w:cs="Times New Roman"/>
          <w:sz w:val="24"/>
          <w:szCs w:val="24"/>
        </w:rPr>
        <w:t>i</w:t>
      </w:r>
      <w:proofErr w:type="gramStart"/>
      <w:r w:rsidRPr="004F2D9D">
        <w:rPr>
          <w:rFonts w:ascii="Times New Roman" w:hAnsi="Times New Roman" w:cs="Times New Roman"/>
          <w:sz w:val="24"/>
          <w:szCs w:val="24"/>
        </w:rPr>
        <w:t>个</w:t>
      </w:r>
      <w:proofErr w:type="gramEnd"/>
      <w:r w:rsidRPr="004F2D9D">
        <w:rPr>
          <w:rFonts w:ascii="Times New Roman" w:hAnsi="Times New Roman" w:cs="Times New Roman"/>
          <w:sz w:val="24"/>
          <w:szCs w:val="24"/>
        </w:rPr>
        <w:t>模型的预测值。</w:t>
      </w:r>
    </w:p>
    <w:p w:rsidR="00BF7753" w:rsidRPr="004F2D9D" w:rsidRDefault="00BF7753" w:rsidP="00BF7753">
      <w:pPr>
        <w:spacing w:line="360" w:lineRule="auto"/>
        <w:ind w:firstLineChars="200" w:firstLine="480"/>
        <w:rPr>
          <w:rFonts w:ascii="Times New Roman" w:hAnsi="Times New Roman" w:cs="Times New Roman"/>
          <w:sz w:val="24"/>
          <w:szCs w:val="24"/>
        </w:rPr>
      </w:pPr>
      <w:r w:rsidRPr="004F2D9D">
        <w:rPr>
          <w:rFonts w:ascii="Times New Roman" w:hAnsi="Times New Roman" w:cs="Times New Roman"/>
          <w:sz w:val="24"/>
          <w:szCs w:val="24"/>
        </w:rPr>
        <w:t>虽然此方法是最简单</w:t>
      </w:r>
      <w:proofErr w:type="gramStart"/>
      <w:r w:rsidRPr="004F2D9D">
        <w:rPr>
          <w:rFonts w:ascii="Times New Roman" w:hAnsi="Times New Roman" w:cs="Times New Roman"/>
          <w:sz w:val="24"/>
          <w:szCs w:val="24"/>
        </w:rPr>
        <w:t>最</w:t>
      </w:r>
      <w:proofErr w:type="gramEnd"/>
      <w:r w:rsidRPr="004F2D9D">
        <w:rPr>
          <w:rFonts w:ascii="Times New Roman" w:hAnsi="Times New Roman" w:cs="Times New Roman"/>
          <w:sz w:val="24"/>
          <w:szCs w:val="24"/>
        </w:rPr>
        <w:t>快捷的一种，可能存在不能合理利用各个单一模型优点的问题，但是它却是在不知道各个模型的预测准确度、现实中实际值的情况下，可以采用的最为安全、保险的一种集成方法。</w:t>
      </w:r>
    </w:p>
    <w:p w:rsidR="00BF7753" w:rsidRPr="00301F1B" w:rsidRDefault="00BF7753" w:rsidP="00BF7753">
      <w:pPr>
        <w:spacing w:line="360" w:lineRule="auto"/>
        <w:outlineLvl w:val="2"/>
        <w:rPr>
          <w:rFonts w:ascii="楷体" w:eastAsia="楷体" w:hAnsi="楷体"/>
          <w:sz w:val="24"/>
        </w:rPr>
      </w:pPr>
      <w:bookmarkStart w:id="104" w:name="_Toc478744130"/>
      <w:bookmarkStart w:id="105" w:name="_Toc478997095"/>
      <w:bookmarkStart w:id="106" w:name="_Toc479101126"/>
      <w:bookmarkStart w:id="107" w:name="_Toc479101304"/>
      <w:bookmarkStart w:id="108" w:name="_Toc479101613"/>
      <w:bookmarkStart w:id="109" w:name="_Toc480295310"/>
      <w:r w:rsidRPr="00CC5EC1">
        <w:rPr>
          <w:rFonts w:ascii="Times New Roman" w:eastAsia="楷体" w:hAnsi="Times New Roman" w:cs="Times New Roman"/>
          <w:sz w:val="24"/>
        </w:rPr>
        <w:t>3.2.2</w:t>
      </w:r>
      <w:r w:rsidRPr="00301F1B">
        <w:rPr>
          <w:rFonts w:ascii="楷体" w:eastAsia="楷体" w:hAnsi="楷体"/>
          <w:sz w:val="24"/>
        </w:rPr>
        <w:t xml:space="preserve"> </w:t>
      </w:r>
      <w:r>
        <w:rPr>
          <w:rFonts w:ascii="楷体" w:eastAsia="楷体" w:hAnsi="楷体"/>
          <w:sz w:val="24"/>
        </w:rPr>
        <w:t xml:space="preserve"> </w:t>
      </w:r>
      <w:r w:rsidRPr="00301F1B">
        <w:rPr>
          <w:rFonts w:ascii="楷体" w:eastAsia="楷体" w:hAnsi="楷体" w:hint="eastAsia"/>
          <w:sz w:val="24"/>
        </w:rPr>
        <w:t>变权集成预测</w:t>
      </w:r>
      <w:bookmarkEnd w:id="104"/>
      <w:bookmarkEnd w:id="105"/>
      <w:bookmarkEnd w:id="106"/>
      <w:bookmarkEnd w:id="107"/>
      <w:bookmarkEnd w:id="108"/>
      <w:bookmarkEnd w:id="109"/>
    </w:p>
    <w:p w:rsidR="00BF7753" w:rsidRPr="004F2D9D" w:rsidRDefault="00BF7753" w:rsidP="00BF7753">
      <w:pPr>
        <w:spacing w:line="360" w:lineRule="auto"/>
        <w:ind w:firstLineChars="200" w:firstLine="480"/>
        <w:rPr>
          <w:rFonts w:ascii="Times New Roman" w:hAnsi="Times New Roman" w:cs="Times New Roman"/>
          <w:sz w:val="24"/>
          <w:szCs w:val="24"/>
        </w:rPr>
      </w:pPr>
      <w:r w:rsidRPr="004F2D9D">
        <w:rPr>
          <w:rFonts w:ascii="Times New Roman" w:hAnsi="Times New Roman" w:cs="Times New Roman"/>
          <w:sz w:val="24"/>
          <w:szCs w:val="24"/>
        </w:rPr>
        <w:t>变权集成预测是线性集成预测中最为常用的组合集成方式，它的基本原理就是通过</w:t>
      </w:r>
      <w:r w:rsidRPr="004F2D9D">
        <w:rPr>
          <w:rFonts w:ascii="Times New Roman" w:hAnsi="Times New Roman" w:cs="Times New Roman"/>
          <w:sz w:val="24"/>
          <w:szCs w:val="24"/>
        </w:rPr>
        <w:lastRenderedPageBreak/>
        <w:t>对计算出各个单一预测方法的预测值与实际值之间的误差，对这些误差通过某种计算累计形成各个模型所产生的总误差，对于误差较小的模型赋予较大的权重，对误差较大的模型赋予较大的权重，进而使得最终集成后的预测值更加接近于真实值，减小误差。本文将列举出基于误差绝对值和基于误差平方和这两个变权集成方法来进行介绍。</w:t>
      </w:r>
    </w:p>
    <w:p w:rsidR="00BF7753" w:rsidRPr="004F2D9D" w:rsidRDefault="00BF7753" w:rsidP="00BF7753">
      <w:pPr>
        <w:spacing w:line="360" w:lineRule="auto"/>
        <w:ind w:firstLineChars="200" w:firstLine="480"/>
        <w:rPr>
          <w:rFonts w:ascii="Times New Roman" w:hAnsi="Times New Roman" w:cs="Times New Roman"/>
          <w:sz w:val="24"/>
          <w:szCs w:val="24"/>
        </w:rPr>
      </w:pPr>
      <w:r w:rsidRPr="004F2D9D">
        <w:rPr>
          <w:rFonts w:ascii="Times New Roman" w:hAnsi="Times New Roman" w:cs="Times New Roman"/>
          <w:sz w:val="24"/>
          <w:szCs w:val="24"/>
        </w:rPr>
        <w:t>（</w:t>
      </w:r>
      <w:r w:rsidRPr="004F2D9D">
        <w:rPr>
          <w:rFonts w:ascii="Times New Roman" w:hAnsi="Times New Roman" w:cs="Times New Roman"/>
          <w:sz w:val="24"/>
          <w:szCs w:val="24"/>
        </w:rPr>
        <w:t>1</w:t>
      </w:r>
      <w:r w:rsidRPr="004F2D9D">
        <w:rPr>
          <w:rFonts w:ascii="Times New Roman" w:hAnsi="Times New Roman" w:cs="Times New Roman"/>
          <w:sz w:val="24"/>
          <w:szCs w:val="24"/>
        </w:rPr>
        <w:t>）基于误差平方和的变权集成方法</w:t>
      </w:r>
    </w:p>
    <w:p w:rsidR="00BF7753" w:rsidRPr="004F2D9D" w:rsidRDefault="00BF7753" w:rsidP="00BF7753">
      <w:pPr>
        <w:spacing w:line="360" w:lineRule="auto"/>
        <w:ind w:firstLineChars="200" w:firstLine="480"/>
        <w:rPr>
          <w:rFonts w:ascii="Times New Roman" w:hAnsi="Times New Roman" w:cs="Times New Roman"/>
          <w:sz w:val="24"/>
          <w:szCs w:val="24"/>
        </w:rPr>
      </w:pPr>
      <w:r w:rsidRPr="004F2D9D">
        <w:rPr>
          <w:rFonts w:ascii="Times New Roman" w:hAnsi="Times New Roman" w:cs="Times New Roman"/>
          <w:sz w:val="24"/>
          <w:szCs w:val="24"/>
        </w:rPr>
        <w:t>通过计算各个模型的误差绝对值之和，再给误差和最小的模型赋予最大的权重的方式来进行集成的方式，是变权集成预测中常用的方法之一。其表示形式为：</w:t>
      </w:r>
    </w:p>
    <w:p w:rsidR="00BF7753" w:rsidRPr="004F2D9D" w:rsidRDefault="00826929" w:rsidP="00BF7753">
      <w:pPr>
        <w:wordWrap w:val="0"/>
        <w:spacing w:line="360" w:lineRule="auto"/>
        <w:jc w:val="right"/>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ω</m:t>
            </m:r>
          </m:e>
          <m:sub>
            <m:r>
              <w:rPr>
                <w:rFonts w:ascii="Cambria Math" w:hAnsi="Cambria Math" w:cs="Times New Roman"/>
                <w:sz w:val="24"/>
                <w:szCs w:val="24"/>
              </w:rPr>
              <m:t>j</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j</m:t>
            </m:r>
          </m:sub>
          <m:sup>
            <m:r>
              <w:rPr>
                <w:rFonts w:ascii="Cambria Math" w:hAnsi="Cambria Math" w:cs="Times New Roman"/>
                <w:sz w:val="24"/>
                <w:szCs w:val="24"/>
              </w:rPr>
              <m:t>-1</m:t>
            </m:r>
          </m:sup>
        </m:sSubSup>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m</m:t>
            </m:r>
          </m:sup>
          <m:e>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j</m:t>
                </m:r>
              </m:sub>
              <m:sup>
                <m:r>
                  <w:rPr>
                    <w:rFonts w:ascii="Cambria Math" w:hAnsi="Cambria Math" w:cs="Times New Roman"/>
                    <w:sz w:val="24"/>
                    <w:szCs w:val="24"/>
                  </w:rPr>
                  <m:t>-1</m:t>
                </m:r>
              </m:sup>
            </m:sSubSup>
          </m:e>
        </m:nary>
      </m:oMath>
      <w:r w:rsidR="00BF7753" w:rsidRPr="004F2D9D">
        <w:rPr>
          <w:rFonts w:ascii="Times New Roman" w:hAnsi="Times New Roman" w:cs="Times New Roman"/>
          <w:sz w:val="24"/>
          <w:szCs w:val="24"/>
        </w:rPr>
        <w:t xml:space="preserve">                          (8)</w:t>
      </w:r>
    </w:p>
    <w:p w:rsidR="00BF7753" w:rsidRPr="004F2D9D" w:rsidRDefault="00826929" w:rsidP="00BF7753">
      <w:pPr>
        <w:wordWrap w:val="0"/>
        <w:spacing w:line="360" w:lineRule="auto"/>
        <w:ind w:firstLineChars="200" w:firstLine="480"/>
        <w:jc w:val="right"/>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tj</m:t>
                    </m:r>
                  </m:sub>
                </m:sSub>
              </m:e>
            </m:d>
          </m:e>
        </m:nary>
      </m:oMath>
      <w:r w:rsidR="00BF7753" w:rsidRPr="004F2D9D">
        <w:rPr>
          <w:rFonts w:ascii="Times New Roman" w:hAnsi="Times New Roman" w:cs="Times New Roman"/>
          <w:sz w:val="24"/>
          <w:szCs w:val="24"/>
        </w:rPr>
        <w:t xml:space="preserve">                          (9)</w:t>
      </w:r>
    </w:p>
    <w:p w:rsidR="00BF7753" w:rsidRPr="004F2D9D" w:rsidRDefault="00BF7753" w:rsidP="00BF7753">
      <w:pPr>
        <w:spacing w:line="360" w:lineRule="auto"/>
        <w:ind w:firstLineChars="200" w:firstLine="480"/>
        <w:jc w:val="left"/>
        <w:rPr>
          <w:rFonts w:ascii="Times New Roman" w:hAnsi="Times New Roman" w:cs="Times New Roman"/>
          <w:sz w:val="24"/>
          <w:szCs w:val="24"/>
        </w:rPr>
      </w:pPr>
      <w:r w:rsidRPr="004F2D9D">
        <w:rPr>
          <w:rFonts w:ascii="Times New Roman" w:hAnsi="Times New Roman" w:cs="Times New Roman"/>
          <w:sz w:val="24"/>
          <w:szCs w:val="24"/>
        </w:rPr>
        <w:t>其中，</w:t>
      </w:r>
      <m:oMath>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oMath>
      <w:r w:rsidRPr="004F2D9D">
        <w:rPr>
          <w:rFonts w:ascii="Times New Roman" w:hAnsi="Times New Roman" w:cs="Times New Roman"/>
          <w:sz w:val="24"/>
          <w:szCs w:val="24"/>
        </w:rPr>
        <w:t>是第</w:t>
      </w:r>
      <w:r w:rsidRPr="004F2D9D">
        <w:rPr>
          <w:rFonts w:ascii="Times New Roman" w:hAnsi="Times New Roman" w:cs="Times New Roman"/>
          <w:sz w:val="24"/>
          <w:szCs w:val="24"/>
        </w:rPr>
        <w:t>j</w:t>
      </w:r>
      <w:proofErr w:type="gramStart"/>
      <w:r w:rsidRPr="004F2D9D">
        <w:rPr>
          <w:rFonts w:ascii="Times New Roman" w:hAnsi="Times New Roman" w:cs="Times New Roman"/>
          <w:sz w:val="24"/>
          <w:szCs w:val="24"/>
        </w:rPr>
        <w:t>个</w:t>
      </w:r>
      <w:proofErr w:type="gramEnd"/>
      <w:r w:rsidRPr="004F2D9D">
        <w:rPr>
          <w:rFonts w:ascii="Times New Roman" w:hAnsi="Times New Roman" w:cs="Times New Roman"/>
          <w:sz w:val="24"/>
          <w:szCs w:val="24"/>
        </w:rPr>
        <w:t>单一预测模型的误差绝对值之和；</w:t>
      </w:r>
      <m:oMath>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Pr="004F2D9D">
        <w:rPr>
          <w:rFonts w:ascii="Times New Roman" w:hAnsi="Times New Roman" w:cs="Times New Roman"/>
          <w:sz w:val="24"/>
          <w:szCs w:val="24"/>
        </w:rPr>
        <w:t>是第</w:t>
      </w:r>
      <w:r w:rsidRPr="004F2D9D">
        <w:rPr>
          <w:rFonts w:ascii="Times New Roman" w:hAnsi="Times New Roman" w:cs="Times New Roman"/>
          <w:sz w:val="24"/>
          <w:szCs w:val="24"/>
        </w:rPr>
        <w:t>t</w:t>
      </w:r>
      <w:r w:rsidRPr="004F2D9D">
        <w:rPr>
          <w:rFonts w:ascii="Times New Roman" w:hAnsi="Times New Roman" w:cs="Times New Roman"/>
          <w:sz w:val="24"/>
          <w:szCs w:val="24"/>
        </w:rPr>
        <w:t>期实际观察值；</w:t>
      </w:r>
      <m:oMath>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tj</m:t>
            </m:r>
          </m:sub>
        </m:sSub>
      </m:oMath>
      <w:r w:rsidRPr="004F2D9D">
        <w:rPr>
          <w:rFonts w:ascii="Times New Roman" w:hAnsi="Times New Roman" w:cs="Times New Roman"/>
          <w:sz w:val="24"/>
          <w:szCs w:val="24"/>
        </w:rPr>
        <w:t>是第</w:t>
      </w:r>
      <w:r w:rsidRPr="004F2D9D">
        <w:rPr>
          <w:rFonts w:ascii="Times New Roman" w:hAnsi="Times New Roman" w:cs="Times New Roman"/>
          <w:sz w:val="24"/>
          <w:szCs w:val="24"/>
        </w:rPr>
        <w:t>t</w:t>
      </w:r>
      <w:r w:rsidRPr="004F2D9D">
        <w:rPr>
          <w:rFonts w:ascii="Times New Roman" w:hAnsi="Times New Roman" w:cs="Times New Roman"/>
          <w:sz w:val="24"/>
          <w:szCs w:val="24"/>
        </w:rPr>
        <w:t>期的第</w:t>
      </w:r>
      <w:r w:rsidRPr="004F2D9D">
        <w:rPr>
          <w:rFonts w:ascii="Times New Roman" w:hAnsi="Times New Roman" w:cs="Times New Roman"/>
          <w:sz w:val="24"/>
          <w:szCs w:val="24"/>
        </w:rPr>
        <w:t>j</w:t>
      </w:r>
      <w:r w:rsidRPr="004F2D9D">
        <w:rPr>
          <w:rFonts w:ascii="Times New Roman" w:hAnsi="Times New Roman" w:cs="Times New Roman"/>
          <w:sz w:val="24"/>
          <w:szCs w:val="24"/>
        </w:rPr>
        <w:t>种方法的预测值。对于权重的系数，应该满足：</w:t>
      </w:r>
    </w:p>
    <w:p w:rsidR="00BF7753" w:rsidRPr="004F2D9D" w:rsidRDefault="00826929" w:rsidP="00BF7753">
      <w:pPr>
        <w:wordWrap w:val="0"/>
        <w:spacing w:line="360" w:lineRule="auto"/>
        <w:ind w:firstLineChars="200" w:firstLine="480"/>
        <w:jc w:val="right"/>
        <w:rPr>
          <w:rFonts w:ascii="Times New Roman" w:hAnsi="Times New Roman" w:cs="Times New Roman"/>
          <w:sz w:val="24"/>
          <w:szCs w:val="24"/>
        </w:rPr>
      </w:pP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i</m:t>
                </m:r>
              </m:sub>
            </m:sSub>
          </m:e>
        </m:nary>
        <m:r>
          <w:rPr>
            <w:rFonts w:ascii="Cambria Math" w:hAnsi="Cambria Math" w:cs="Times New Roman"/>
            <w:sz w:val="24"/>
            <w:szCs w:val="24"/>
          </w:rPr>
          <m:t>=1</m:t>
        </m:r>
      </m:oMath>
      <w:r w:rsidR="00BF7753" w:rsidRPr="004F2D9D">
        <w:rPr>
          <w:rFonts w:ascii="Times New Roman" w:hAnsi="Times New Roman" w:cs="Times New Roman"/>
          <w:sz w:val="24"/>
          <w:szCs w:val="24"/>
        </w:rPr>
        <w:t xml:space="preserve">                             (10)</w:t>
      </w:r>
    </w:p>
    <w:p w:rsidR="00BF7753" w:rsidRDefault="00BF7753" w:rsidP="00BF7753">
      <w:pPr>
        <w:spacing w:line="360" w:lineRule="auto"/>
        <w:ind w:firstLineChars="200" w:firstLine="480"/>
        <w:rPr>
          <w:rFonts w:ascii="Times New Roman" w:hAnsi="Times New Roman" w:cs="Times New Roman"/>
          <w:sz w:val="24"/>
          <w:szCs w:val="24"/>
        </w:rPr>
      </w:pPr>
      <w:r w:rsidRPr="004F2D9D">
        <w:rPr>
          <w:rFonts w:ascii="Times New Roman" w:hAnsi="Times New Roman" w:cs="Times New Roman"/>
          <w:sz w:val="24"/>
          <w:szCs w:val="24"/>
        </w:rPr>
        <w:t>并且，在实际中还要模型的权系数还要求为</w:t>
      </w:r>
      <w:proofErr w:type="gramStart"/>
      <w:r w:rsidRPr="004F2D9D">
        <w:rPr>
          <w:rFonts w:ascii="Times New Roman" w:hAnsi="Times New Roman" w:cs="Times New Roman"/>
          <w:sz w:val="24"/>
          <w:szCs w:val="24"/>
        </w:rPr>
        <w:t>非负即</w:t>
      </w:r>
      <w:proofErr w:type="gramEnd"/>
      <m:oMath>
        <m:sSub>
          <m:sSubPr>
            <m:ctrlPr>
              <w:rPr>
                <w:rFonts w:ascii="Cambria Math" w:hAnsi="Cambria Math" w:cs="Times New Roman"/>
                <w:sz w:val="24"/>
                <w:szCs w:val="24"/>
              </w:rPr>
            </m:ctrlPr>
          </m:sSubPr>
          <m:e>
            <m:r>
              <w:rPr>
                <w:rFonts w:ascii="Cambria Math" w:hAnsi="Cambria Math" w:cs="Times New Roman"/>
                <w:sz w:val="24"/>
                <w:szCs w:val="24"/>
              </w:rPr>
              <m:t>ω</m:t>
            </m:r>
          </m:e>
          <m:sub>
            <m:r>
              <w:rPr>
                <w:rFonts w:ascii="Cambria Math" w:hAnsi="Cambria Math" w:cs="Times New Roman"/>
                <w:sz w:val="24"/>
                <w:szCs w:val="24"/>
              </w:rPr>
              <m:t>t</m:t>
            </m:r>
          </m:sub>
        </m:sSub>
        <m:r>
          <w:rPr>
            <w:rFonts w:ascii="Cambria Math" w:hAnsi="Cambria Math" w:cs="Times New Roman"/>
            <w:sz w:val="24"/>
            <w:szCs w:val="24"/>
          </w:rPr>
          <m:t>≥0</m:t>
        </m:r>
      </m:oMath>
      <w:r w:rsidRPr="004F2D9D">
        <w:rPr>
          <w:rFonts w:ascii="Times New Roman" w:hAnsi="Times New Roman" w:cs="Times New Roman"/>
          <w:sz w:val="24"/>
          <w:szCs w:val="24"/>
        </w:rPr>
        <w:t>。</w:t>
      </w:r>
    </w:p>
    <w:p w:rsidR="00BF7753" w:rsidRPr="004F2D9D" w:rsidRDefault="00BF7753" w:rsidP="00BF7753">
      <w:pPr>
        <w:spacing w:line="360" w:lineRule="auto"/>
        <w:ind w:firstLineChars="200" w:firstLine="480"/>
        <w:rPr>
          <w:rFonts w:ascii="Times New Roman" w:hAnsi="Times New Roman" w:cs="Times New Roman"/>
          <w:sz w:val="24"/>
          <w:szCs w:val="24"/>
        </w:rPr>
      </w:pPr>
      <w:r w:rsidRPr="004F2D9D">
        <w:rPr>
          <w:rFonts w:ascii="Times New Roman" w:hAnsi="Times New Roman" w:cs="Times New Roman"/>
          <w:sz w:val="24"/>
          <w:szCs w:val="24"/>
        </w:rPr>
        <w:t>（</w:t>
      </w:r>
      <w:r w:rsidRPr="004F2D9D">
        <w:rPr>
          <w:rFonts w:ascii="Times New Roman" w:hAnsi="Times New Roman" w:cs="Times New Roman"/>
          <w:sz w:val="24"/>
          <w:szCs w:val="24"/>
        </w:rPr>
        <w:t>2</w:t>
      </w:r>
      <w:r w:rsidRPr="004F2D9D">
        <w:rPr>
          <w:rFonts w:ascii="Times New Roman" w:hAnsi="Times New Roman" w:cs="Times New Roman"/>
          <w:sz w:val="24"/>
          <w:szCs w:val="24"/>
        </w:rPr>
        <w:t>）基于误差平方和的变权集成方法</w:t>
      </w:r>
    </w:p>
    <w:p w:rsidR="00BF7753" w:rsidRDefault="00BF7753" w:rsidP="00BF7753">
      <w:pPr>
        <w:spacing w:line="360" w:lineRule="auto"/>
        <w:ind w:firstLineChars="200" w:firstLine="480"/>
        <w:rPr>
          <w:rFonts w:ascii="Times New Roman" w:hAnsi="Times New Roman" w:cs="Times New Roman"/>
          <w:sz w:val="24"/>
          <w:szCs w:val="24"/>
        </w:rPr>
      </w:pPr>
      <w:r w:rsidRPr="004F2D9D">
        <w:rPr>
          <w:rFonts w:ascii="Times New Roman" w:hAnsi="Times New Roman" w:cs="Times New Roman"/>
          <w:sz w:val="24"/>
          <w:szCs w:val="24"/>
        </w:rPr>
        <w:t>通过计算各个模型的误差平方和，再给平方和最小的模型赋予最大的权重的方式来进行集成的方式，是变权集成预测中常用的方法之一。其表示形式为：</w:t>
      </w:r>
    </w:p>
    <w:p w:rsidR="00BF7753" w:rsidRPr="004F2D9D" w:rsidRDefault="00826929" w:rsidP="00BF7753">
      <w:pPr>
        <w:spacing w:line="360" w:lineRule="auto"/>
        <w:jc w:val="right"/>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ω</m:t>
            </m:r>
          </m:e>
          <m:sub>
            <m:r>
              <w:rPr>
                <w:rFonts w:ascii="Cambria Math" w:hAnsi="Cambria Math" w:cs="Times New Roman"/>
                <w:sz w:val="24"/>
                <w:szCs w:val="24"/>
              </w:rPr>
              <m:t>j</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j</m:t>
            </m:r>
          </m:sub>
          <m:sup>
            <m:r>
              <w:rPr>
                <w:rFonts w:ascii="Cambria Math" w:hAnsi="Cambria Math" w:cs="Times New Roman"/>
                <w:sz w:val="24"/>
                <w:szCs w:val="24"/>
              </w:rPr>
              <m:t>-1</m:t>
            </m:r>
          </m:sup>
        </m:sSubSup>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m</m:t>
            </m:r>
          </m:sup>
          <m:e>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j</m:t>
                </m:r>
              </m:sub>
              <m:sup>
                <m:r>
                  <w:rPr>
                    <w:rFonts w:ascii="Cambria Math" w:hAnsi="Cambria Math" w:cs="Times New Roman"/>
                    <w:sz w:val="24"/>
                    <w:szCs w:val="24"/>
                  </w:rPr>
                  <m:t>-1</m:t>
                </m:r>
              </m:sup>
            </m:sSubSup>
          </m:e>
        </m:nary>
      </m:oMath>
      <w:r w:rsidR="00BF7753" w:rsidRPr="004F2D9D">
        <w:rPr>
          <w:rFonts w:ascii="Times New Roman" w:hAnsi="Times New Roman" w:cs="Times New Roman"/>
          <w:sz w:val="24"/>
          <w:szCs w:val="24"/>
        </w:rPr>
        <w:t xml:space="preserve">                          (11)</w:t>
      </w:r>
    </w:p>
    <w:p w:rsidR="00BF7753" w:rsidRPr="004F2D9D" w:rsidRDefault="00826929" w:rsidP="00BF7753">
      <w:pPr>
        <w:spacing w:line="360" w:lineRule="auto"/>
        <w:ind w:firstLineChars="200" w:firstLine="480"/>
        <w:jc w:val="right"/>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tj</m:t>
                        </m:r>
                      </m:sub>
                    </m:sSub>
                  </m:e>
                </m:d>
              </m:e>
              <m:sup>
                <m:r>
                  <w:rPr>
                    <w:rFonts w:ascii="Cambria Math" w:hAnsi="Cambria Math" w:cs="Times New Roman"/>
                    <w:sz w:val="24"/>
                    <w:szCs w:val="24"/>
                  </w:rPr>
                  <m:t>2</m:t>
                </m:r>
              </m:sup>
            </m:sSup>
          </m:e>
        </m:nary>
      </m:oMath>
      <w:r w:rsidR="00BF7753" w:rsidRPr="004F2D9D">
        <w:rPr>
          <w:rFonts w:ascii="Times New Roman" w:hAnsi="Times New Roman" w:cs="Times New Roman"/>
          <w:sz w:val="24"/>
          <w:szCs w:val="24"/>
        </w:rPr>
        <w:t xml:space="preserve">                         (12)</w:t>
      </w:r>
    </w:p>
    <w:p w:rsidR="00BF7753" w:rsidRPr="004F2D9D" w:rsidRDefault="00BF7753" w:rsidP="00BF7753">
      <w:pPr>
        <w:spacing w:line="360" w:lineRule="auto"/>
        <w:ind w:firstLineChars="200" w:firstLine="480"/>
        <w:jc w:val="left"/>
        <w:rPr>
          <w:rFonts w:ascii="Times New Roman" w:hAnsi="Times New Roman" w:cs="Times New Roman"/>
          <w:sz w:val="24"/>
          <w:szCs w:val="24"/>
        </w:rPr>
      </w:pPr>
      <w:r w:rsidRPr="004F2D9D">
        <w:rPr>
          <w:rFonts w:ascii="Times New Roman" w:hAnsi="Times New Roman" w:cs="Times New Roman"/>
          <w:sz w:val="24"/>
          <w:szCs w:val="24"/>
        </w:rPr>
        <w:t>其中，</w:t>
      </w:r>
      <m:oMath>
        <m:sSub>
          <m:sSubPr>
            <m:ctrlPr>
              <w:rPr>
                <w:rFonts w:ascii="Cambria Math" w:hAnsi="Cambria Math" w:cs="Times New Roman"/>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oMath>
      <w:r w:rsidRPr="004F2D9D">
        <w:rPr>
          <w:rFonts w:ascii="Times New Roman" w:hAnsi="Times New Roman" w:cs="Times New Roman"/>
          <w:sz w:val="24"/>
          <w:szCs w:val="24"/>
        </w:rPr>
        <w:t>是第</w:t>
      </w:r>
      <w:r w:rsidRPr="004F2D9D">
        <w:rPr>
          <w:rFonts w:ascii="Times New Roman" w:hAnsi="Times New Roman" w:cs="Times New Roman"/>
          <w:sz w:val="24"/>
          <w:szCs w:val="24"/>
        </w:rPr>
        <w:t>j</w:t>
      </w:r>
      <w:proofErr w:type="gramStart"/>
      <w:r w:rsidRPr="004F2D9D">
        <w:rPr>
          <w:rFonts w:ascii="Times New Roman" w:hAnsi="Times New Roman" w:cs="Times New Roman"/>
          <w:sz w:val="24"/>
          <w:szCs w:val="24"/>
        </w:rPr>
        <w:t>个</w:t>
      </w:r>
      <w:proofErr w:type="gramEnd"/>
      <w:r w:rsidRPr="004F2D9D">
        <w:rPr>
          <w:rFonts w:ascii="Times New Roman" w:hAnsi="Times New Roman" w:cs="Times New Roman"/>
          <w:sz w:val="24"/>
          <w:szCs w:val="24"/>
        </w:rPr>
        <w:t>单一预测模型的误差平方和；</w:t>
      </w:r>
      <m:oMath>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Pr="004F2D9D">
        <w:rPr>
          <w:rFonts w:ascii="Times New Roman" w:hAnsi="Times New Roman" w:cs="Times New Roman"/>
          <w:sz w:val="24"/>
          <w:szCs w:val="24"/>
        </w:rPr>
        <w:t>是第</w:t>
      </w:r>
      <w:r w:rsidRPr="004F2D9D">
        <w:rPr>
          <w:rFonts w:ascii="Times New Roman" w:hAnsi="Times New Roman" w:cs="Times New Roman"/>
          <w:sz w:val="24"/>
          <w:szCs w:val="24"/>
        </w:rPr>
        <w:t>t</w:t>
      </w:r>
      <w:r w:rsidRPr="004F2D9D">
        <w:rPr>
          <w:rFonts w:ascii="Times New Roman" w:hAnsi="Times New Roman" w:cs="Times New Roman"/>
          <w:sz w:val="24"/>
          <w:szCs w:val="24"/>
        </w:rPr>
        <w:t>期实际观察值；</w:t>
      </w:r>
      <m:oMath>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tj</m:t>
            </m:r>
          </m:sub>
        </m:sSub>
      </m:oMath>
      <w:r w:rsidRPr="004F2D9D">
        <w:rPr>
          <w:rFonts w:ascii="Times New Roman" w:hAnsi="Times New Roman" w:cs="Times New Roman"/>
          <w:sz w:val="24"/>
          <w:szCs w:val="24"/>
        </w:rPr>
        <w:t>是第</w:t>
      </w:r>
      <w:r w:rsidRPr="004F2D9D">
        <w:rPr>
          <w:rFonts w:ascii="Times New Roman" w:hAnsi="Times New Roman" w:cs="Times New Roman"/>
          <w:sz w:val="24"/>
          <w:szCs w:val="24"/>
        </w:rPr>
        <w:t>t</w:t>
      </w:r>
      <w:r w:rsidRPr="004F2D9D">
        <w:rPr>
          <w:rFonts w:ascii="Times New Roman" w:hAnsi="Times New Roman" w:cs="Times New Roman"/>
          <w:sz w:val="24"/>
          <w:szCs w:val="24"/>
        </w:rPr>
        <w:t>期的第</w:t>
      </w:r>
      <w:r w:rsidRPr="004F2D9D">
        <w:rPr>
          <w:rFonts w:ascii="Times New Roman" w:hAnsi="Times New Roman" w:cs="Times New Roman"/>
          <w:sz w:val="24"/>
          <w:szCs w:val="24"/>
        </w:rPr>
        <w:t>j</w:t>
      </w:r>
      <w:r w:rsidRPr="004F2D9D">
        <w:rPr>
          <w:rFonts w:ascii="Times New Roman" w:hAnsi="Times New Roman" w:cs="Times New Roman"/>
          <w:sz w:val="24"/>
          <w:szCs w:val="24"/>
        </w:rPr>
        <w:t>种方法的预测值。对于权重的系数，应该满足：</w:t>
      </w:r>
    </w:p>
    <w:p w:rsidR="00BF7753" w:rsidRPr="004F2D9D" w:rsidRDefault="00826929" w:rsidP="00BF7753">
      <w:pPr>
        <w:wordWrap w:val="0"/>
        <w:spacing w:line="360" w:lineRule="auto"/>
        <w:ind w:firstLineChars="200" w:firstLine="480"/>
        <w:jc w:val="right"/>
        <w:rPr>
          <w:rFonts w:ascii="Times New Roman" w:hAnsi="Times New Roman" w:cs="Times New Roman"/>
          <w:sz w:val="24"/>
          <w:szCs w:val="24"/>
        </w:rPr>
      </w:pP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i</m:t>
                </m:r>
              </m:sub>
            </m:sSub>
          </m:e>
        </m:nary>
        <m:r>
          <w:rPr>
            <w:rFonts w:ascii="Cambria Math" w:hAnsi="Cambria Math" w:cs="Times New Roman"/>
            <w:sz w:val="24"/>
            <w:szCs w:val="24"/>
          </w:rPr>
          <m:t>=1</m:t>
        </m:r>
      </m:oMath>
      <w:r w:rsidR="00BF7753" w:rsidRPr="004F2D9D">
        <w:rPr>
          <w:rFonts w:ascii="Times New Roman" w:hAnsi="Times New Roman" w:cs="Times New Roman"/>
          <w:sz w:val="24"/>
          <w:szCs w:val="24"/>
        </w:rPr>
        <w:t xml:space="preserve">                             (13)</w:t>
      </w:r>
    </w:p>
    <w:p w:rsidR="00BF7753" w:rsidRPr="004F2D9D" w:rsidRDefault="00BF7753" w:rsidP="00BF7753">
      <w:pPr>
        <w:spacing w:line="360" w:lineRule="auto"/>
        <w:ind w:firstLineChars="200" w:firstLine="480"/>
        <w:rPr>
          <w:rFonts w:ascii="Times New Roman" w:hAnsi="Times New Roman" w:cs="Times New Roman"/>
          <w:sz w:val="24"/>
          <w:szCs w:val="24"/>
        </w:rPr>
      </w:pPr>
      <w:r w:rsidRPr="004F2D9D">
        <w:rPr>
          <w:rFonts w:ascii="Times New Roman" w:hAnsi="Times New Roman" w:cs="Times New Roman"/>
          <w:sz w:val="24"/>
          <w:szCs w:val="24"/>
        </w:rPr>
        <w:t>并且，在实际中还要模型的权系数还要求为</w:t>
      </w:r>
      <w:proofErr w:type="gramStart"/>
      <w:r w:rsidRPr="004F2D9D">
        <w:rPr>
          <w:rFonts w:ascii="Times New Roman" w:hAnsi="Times New Roman" w:cs="Times New Roman"/>
          <w:sz w:val="24"/>
          <w:szCs w:val="24"/>
        </w:rPr>
        <w:t>非负即</w:t>
      </w:r>
      <w:proofErr w:type="gramEnd"/>
      <m:oMath>
        <m:sSub>
          <m:sSubPr>
            <m:ctrlPr>
              <w:rPr>
                <w:rFonts w:ascii="Cambria Math" w:hAnsi="Cambria Math" w:cs="Times New Roman"/>
                <w:sz w:val="24"/>
                <w:szCs w:val="24"/>
              </w:rPr>
            </m:ctrlPr>
          </m:sSubPr>
          <m:e>
            <m:r>
              <w:rPr>
                <w:rFonts w:ascii="Cambria Math" w:hAnsi="Cambria Math" w:cs="Times New Roman"/>
                <w:sz w:val="24"/>
                <w:szCs w:val="24"/>
              </w:rPr>
              <m:t>ω</m:t>
            </m:r>
          </m:e>
          <m:sub>
            <m:r>
              <w:rPr>
                <w:rFonts w:ascii="Cambria Math" w:hAnsi="Cambria Math" w:cs="Times New Roman"/>
                <w:sz w:val="24"/>
                <w:szCs w:val="24"/>
              </w:rPr>
              <m:t>t</m:t>
            </m:r>
          </m:sub>
        </m:sSub>
        <m:r>
          <w:rPr>
            <w:rFonts w:ascii="Cambria Math" w:hAnsi="Cambria Math" w:cs="Times New Roman"/>
            <w:sz w:val="24"/>
            <w:szCs w:val="24"/>
          </w:rPr>
          <m:t>≥0</m:t>
        </m:r>
      </m:oMath>
      <w:r w:rsidRPr="004F2D9D">
        <w:rPr>
          <w:rFonts w:ascii="Times New Roman" w:hAnsi="Times New Roman" w:cs="Times New Roman"/>
          <w:sz w:val="24"/>
          <w:szCs w:val="24"/>
        </w:rPr>
        <w:t>。</w:t>
      </w:r>
    </w:p>
    <w:p w:rsidR="00BF7753" w:rsidRPr="00301F1B" w:rsidRDefault="00BF7753" w:rsidP="00BF7753">
      <w:pPr>
        <w:spacing w:line="360" w:lineRule="auto"/>
        <w:outlineLvl w:val="2"/>
        <w:rPr>
          <w:rFonts w:ascii="楷体" w:eastAsia="楷体" w:hAnsi="楷体"/>
          <w:sz w:val="24"/>
        </w:rPr>
      </w:pPr>
      <w:bookmarkStart w:id="110" w:name="_Toc478997098"/>
      <w:bookmarkStart w:id="111" w:name="_Toc479101129"/>
      <w:bookmarkStart w:id="112" w:name="_Toc479101307"/>
      <w:bookmarkStart w:id="113" w:name="_Toc479101616"/>
      <w:bookmarkStart w:id="114" w:name="_Toc480295311"/>
      <w:r w:rsidRPr="00CC5EC1">
        <w:rPr>
          <w:rFonts w:ascii="Times New Roman" w:eastAsia="楷体" w:hAnsi="Times New Roman" w:cs="Times New Roman"/>
          <w:sz w:val="24"/>
        </w:rPr>
        <w:t>3.2.3</w:t>
      </w:r>
      <w:r w:rsidRPr="00301F1B">
        <w:rPr>
          <w:rFonts w:ascii="楷体" w:eastAsia="楷体" w:hAnsi="楷体"/>
          <w:sz w:val="24"/>
        </w:rPr>
        <w:t xml:space="preserve"> </w:t>
      </w:r>
      <w:r>
        <w:rPr>
          <w:rFonts w:ascii="楷体" w:eastAsia="楷体" w:hAnsi="楷体"/>
          <w:sz w:val="24"/>
        </w:rPr>
        <w:t xml:space="preserve"> </w:t>
      </w:r>
      <w:r w:rsidRPr="00301F1B">
        <w:rPr>
          <w:rFonts w:ascii="楷体" w:eastAsia="楷体" w:hAnsi="楷体" w:hint="eastAsia"/>
          <w:sz w:val="24"/>
        </w:rPr>
        <w:t>线性</w:t>
      </w:r>
      <w:r w:rsidRPr="00301F1B">
        <w:rPr>
          <w:rFonts w:ascii="楷体" w:eastAsia="楷体" w:hAnsi="楷体"/>
          <w:sz w:val="24"/>
        </w:rPr>
        <w:t>集成预测的实例</w:t>
      </w:r>
      <w:r w:rsidRPr="00301F1B">
        <w:rPr>
          <w:rFonts w:ascii="楷体" w:eastAsia="楷体" w:hAnsi="楷体" w:hint="eastAsia"/>
          <w:sz w:val="24"/>
        </w:rPr>
        <w:t>分析</w:t>
      </w:r>
      <w:bookmarkEnd w:id="110"/>
      <w:bookmarkEnd w:id="111"/>
      <w:bookmarkEnd w:id="112"/>
      <w:bookmarkEnd w:id="113"/>
      <w:bookmarkEnd w:id="114"/>
    </w:p>
    <w:p w:rsidR="00BF7753" w:rsidRDefault="00BF7753" w:rsidP="00BF7753">
      <w:pPr>
        <w:spacing w:line="360" w:lineRule="auto"/>
        <w:ind w:firstLineChars="200" w:firstLine="480"/>
        <w:rPr>
          <w:rFonts w:asciiTheme="minorEastAsia" w:hAnsiTheme="minorEastAsia"/>
          <w:sz w:val="24"/>
          <w:szCs w:val="24"/>
        </w:rPr>
      </w:pPr>
      <w:r w:rsidRPr="001C6A39">
        <w:rPr>
          <w:rFonts w:asciiTheme="minorEastAsia" w:hAnsiTheme="minorEastAsia" w:hint="eastAsia"/>
          <w:sz w:val="24"/>
          <w:szCs w:val="24"/>
        </w:rPr>
        <w:t>在</w:t>
      </w:r>
      <w:r>
        <w:rPr>
          <w:rFonts w:asciiTheme="minorEastAsia" w:hAnsiTheme="minorEastAsia"/>
          <w:sz w:val="24"/>
          <w:szCs w:val="24"/>
        </w:rPr>
        <w:t>这一小节中，主要是</w:t>
      </w:r>
      <w:r>
        <w:rPr>
          <w:rFonts w:asciiTheme="minorEastAsia" w:hAnsiTheme="minorEastAsia" w:hint="eastAsia"/>
          <w:sz w:val="24"/>
          <w:szCs w:val="24"/>
        </w:rPr>
        <w:t>针对</w:t>
      </w:r>
      <w:r>
        <w:rPr>
          <w:rFonts w:asciiTheme="minorEastAsia" w:hAnsiTheme="minorEastAsia"/>
          <w:sz w:val="24"/>
          <w:szCs w:val="24"/>
        </w:rPr>
        <w:t>以</w:t>
      </w:r>
      <w:r>
        <w:rPr>
          <w:rFonts w:asciiTheme="minorEastAsia" w:hAnsiTheme="minorEastAsia" w:hint="eastAsia"/>
          <w:sz w:val="24"/>
          <w:szCs w:val="24"/>
        </w:rPr>
        <w:t>上</w:t>
      </w:r>
      <w:r>
        <w:rPr>
          <w:rFonts w:asciiTheme="minorEastAsia" w:hAnsiTheme="minorEastAsia"/>
          <w:sz w:val="24"/>
          <w:szCs w:val="24"/>
        </w:rPr>
        <w:t>提及的</w:t>
      </w:r>
      <w:r>
        <w:rPr>
          <w:rFonts w:asciiTheme="minorEastAsia" w:hAnsiTheme="minorEastAsia" w:hint="eastAsia"/>
          <w:sz w:val="24"/>
          <w:szCs w:val="24"/>
        </w:rPr>
        <w:t>几种</w:t>
      </w:r>
      <w:r>
        <w:rPr>
          <w:rFonts w:asciiTheme="minorEastAsia" w:hAnsiTheme="minorEastAsia"/>
          <w:sz w:val="24"/>
          <w:szCs w:val="24"/>
        </w:rPr>
        <w:t>线性集成预测算法进行简单的</w:t>
      </w:r>
      <w:r>
        <w:rPr>
          <w:rFonts w:asciiTheme="minorEastAsia" w:hAnsiTheme="minorEastAsia" w:hint="eastAsia"/>
          <w:sz w:val="24"/>
          <w:szCs w:val="24"/>
        </w:rPr>
        <w:t>进行</w:t>
      </w:r>
      <w:r>
        <w:rPr>
          <w:rFonts w:asciiTheme="minorEastAsia" w:hAnsiTheme="minorEastAsia"/>
          <w:sz w:val="24"/>
          <w:szCs w:val="24"/>
        </w:rPr>
        <w:t>运用，并针对运用的结果进行简单的分析。</w:t>
      </w:r>
      <w:r>
        <w:rPr>
          <w:rFonts w:asciiTheme="minorEastAsia" w:hAnsiTheme="minorEastAsia" w:hint="eastAsia"/>
          <w:sz w:val="24"/>
          <w:szCs w:val="24"/>
        </w:rPr>
        <w:t>在</w:t>
      </w:r>
      <w:r>
        <w:rPr>
          <w:rFonts w:asciiTheme="minorEastAsia" w:hAnsiTheme="minorEastAsia"/>
          <w:sz w:val="24"/>
          <w:szCs w:val="24"/>
        </w:rPr>
        <w:t>引入</w:t>
      </w:r>
      <w:r>
        <w:rPr>
          <w:rFonts w:asciiTheme="minorEastAsia" w:hAnsiTheme="minorEastAsia" w:hint="eastAsia"/>
          <w:sz w:val="24"/>
          <w:szCs w:val="24"/>
        </w:rPr>
        <w:t>实例</w:t>
      </w:r>
      <w:r>
        <w:rPr>
          <w:rFonts w:asciiTheme="minorEastAsia" w:hAnsiTheme="minorEastAsia"/>
          <w:sz w:val="24"/>
          <w:szCs w:val="24"/>
        </w:rPr>
        <w:t>分析之前，先对目前较为常见的判断模型预测效果好坏的指数进行简单的介绍。</w:t>
      </w:r>
    </w:p>
    <w:p w:rsidR="00BF7753" w:rsidRPr="004F2D9D" w:rsidRDefault="00BF7753" w:rsidP="00BF7753">
      <w:pPr>
        <w:spacing w:line="360" w:lineRule="auto"/>
        <w:rPr>
          <w:rFonts w:ascii="Times New Roman" w:hAnsi="Times New Roman" w:cs="Times New Roman"/>
          <w:sz w:val="24"/>
          <w:szCs w:val="24"/>
        </w:rPr>
      </w:pPr>
    </w:p>
    <w:p w:rsidR="00BF7753" w:rsidRPr="004F2D9D" w:rsidRDefault="00BF7753" w:rsidP="00BF7753">
      <w:pPr>
        <w:spacing w:line="360" w:lineRule="auto"/>
        <w:jc w:val="center"/>
        <w:rPr>
          <w:rFonts w:ascii="Times New Roman" w:hAnsi="Times New Roman" w:cs="Times New Roman"/>
          <w:sz w:val="24"/>
          <w:szCs w:val="24"/>
        </w:rPr>
      </w:pPr>
      <w:r w:rsidRPr="004F2D9D">
        <w:rPr>
          <w:rFonts w:ascii="Times New Roman" w:hAnsi="Times New Roman" w:cs="Times New Roman"/>
          <w:sz w:val="24"/>
          <w:szCs w:val="24"/>
        </w:rPr>
        <w:t>表</w:t>
      </w:r>
      <w:r w:rsidRPr="004F2D9D">
        <w:rPr>
          <w:rFonts w:ascii="Times New Roman" w:hAnsi="Times New Roman" w:cs="Times New Roman"/>
          <w:sz w:val="24"/>
          <w:szCs w:val="24"/>
        </w:rPr>
        <w:fldChar w:fldCharType="begin"/>
      </w:r>
      <w:r w:rsidRPr="004F2D9D">
        <w:rPr>
          <w:rFonts w:ascii="Times New Roman" w:hAnsi="Times New Roman" w:cs="Times New Roman"/>
          <w:sz w:val="24"/>
          <w:szCs w:val="24"/>
        </w:rPr>
        <w:instrText xml:space="preserve"> SEQ </w:instrText>
      </w:r>
      <w:r w:rsidRPr="004F2D9D">
        <w:rPr>
          <w:rFonts w:ascii="Times New Roman" w:hAnsi="Times New Roman" w:cs="Times New Roman"/>
          <w:sz w:val="24"/>
          <w:szCs w:val="24"/>
        </w:rPr>
        <w:instrText>表</w:instrText>
      </w:r>
      <w:r w:rsidRPr="004F2D9D">
        <w:rPr>
          <w:rFonts w:ascii="Times New Roman" w:hAnsi="Times New Roman" w:cs="Times New Roman"/>
          <w:sz w:val="24"/>
          <w:szCs w:val="24"/>
        </w:rPr>
        <w:instrText xml:space="preserve"> \* ARABIC </w:instrText>
      </w:r>
      <w:r w:rsidRPr="004F2D9D">
        <w:rPr>
          <w:rFonts w:ascii="Times New Roman" w:hAnsi="Times New Roman" w:cs="Times New Roman"/>
          <w:sz w:val="24"/>
          <w:szCs w:val="24"/>
        </w:rPr>
        <w:fldChar w:fldCharType="separate"/>
      </w:r>
      <w:r>
        <w:rPr>
          <w:rFonts w:ascii="Times New Roman" w:hAnsi="Times New Roman" w:cs="Times New Roman"/>
          <w:noProof/>
          <w:sz w:val="24"/>
          <w:szCs w:val="24"/>
        </w:rPr>
        <w:t>3</w:t>
      </w:r>
      <w:r w:rsidRPr="004F2D9D">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hint="eastAsia"/>
          <w:sz w:val="24"/>
          <w:szCs w:val="24"/>
        </w:rPr>
        <w:t>常见</w:t>
      </w:r>
      <w:r>
        <w:rPr>
          <w:rFonts w:ascii="Times New Roman" w:hAnsi="Times New Roman" w:cs="Times New Roman"/>
          <w:sz w:val="24"/>
          <w:szCs w:val="24"/>
        </w:rPr>
        <w:t>判别公式</w:t>
      </w:r>
    </w:p>
    <w:tbl>
      <w:tblPr>
        <w:tblStyle w:val="ad"/>
        <w:tblW w:w="9072" w:type="dxa"/>
        <w:jc w:val="center"/>
        <w:tblLook w:val="04A0" w:firstRow="1" w:lastRow="0" w:firstColumn="1" w:lastColumn="0" w:noHBand="0" w:noVBand="1"/>
      </w:tblPr>
      <w:tblGrid>
        <w:gridCol w:w="3870"/>
        <w:gridCol w:w="5202"/>
      </w:tblGrid>
      <w:tr w:rsidR="00BF7753" w:rsidRPr="004F2D9D" w:rsidTr="004A4EDC">
        <w:trPr>
          <w:cnfStyle w:val="100000000000" w:firstRow="1" w:lastRow="0" w:firstColumn="0" w:lastColumn="0" w:oddVBand="0" w:evenVBand="0" w:oddHBand="0" w:evenHBand="0" w:firstRowFirstColumn="0" w:firstRowLastColumn="0" w:lastRowFirstColumn="0" w:lastRowLastColumn="0"/>
          <w:jc w:val="center"/>
        </w:trPr>
        <w:tc>
          <w:tcPr>
            <w:tcW w:w="3870" w:type="dxa"/>
          </w:tcPr>
          <w:p w:rsidR="00BF7753" w:rsidRPr="004F2D9D" w:rsidRDefault="00BF7753" w:rsidP="004A4EDC">
            <w:pPr>
              <w:spacing w:line="360" w:lineRule="auto"/>
              <w:jc w:val="center"/>
              <w:rPr>
                <w:rFonts w:ascii="Times New Roman" w:hAnsi="Times New Roman" w:cs="Times New Roman"/>
                <w:sz w:val="24"/>
                <w:szCs w:val="24"/>
              </w:rPr>
            </w:pPr>
            <w:r w:rsidRPr="004F2D9D">
              <w:rPr>
                <w:rFonts w:ascii="Times New Roman" w:hAnsi="Times New Roman" w:cs="Times New Roman"/>
                <w:sz w:val="24"/>
                <w:szCs w:val="24"/>
              </w:rPr>
              <w:lastRenderedPageBreak/>
              <w:t>判断方法</w:t>
            </w:r>
          </w:p>
        </w:tc>
        <w:tc>
          <w:tcPr>
            <w:tcW w:w="5202" w:type="dxa"/>
          </w:tcPr>
          <w:p w:rsidR="00BF7753" w:rsidRPr="004F2D9D" w:rsidRDefault="00BF7753" w:rsidP="004A4EDC">
            <w:pPr>
              <w:spacing w:line="360" w:lineRule="auto"/>
              <w:jc w:val="center"/>
              <w:rPr>
                <w:rFonts w:ascii="Times New Roman" w:hAnsi="Times New Roman" w:cs="Times New Roman"/>
                <w:sz w:val="24"/>
                <w:szCs w:val="24"/>
              </w:rPr>
            </w:pPr>
            <w:r w:rsidRPr="004F2D9D">
              <w:rPr>
                <w:rFonts w:ascii="Times New Roman" w:hAnsi="Times New Roman" w:cs="Times New Roman"/>
                <w:sz w:val="24"/>
                <w:szCs w:val="24"/>
              </w:rPr>
              <w:t>公式</w:t>
            </w:r>
          </w:p>
        </w:tc>
      </w:tr>
      <w:tr w:rsidR="00BF7753" w:rsidTr="004A4EDC">
        <w:trPr>
          <w:jc w:val="center"/>
        </w:trPr>
        <w:tc>
          <w:tcPr>
            <w:tcW w:w="3870" w:type="dxa"/>
          </w:tcPr>
          <w:p w:rsidR="00BF7753" w:rsidRDefault="00BF7753" w:rsidP="004A4EDC">
            <w:pPr>
              <w:spacing w:line="360" w:lineRule="auto"/>
              <w:jc w:val="center"/>
              <w:rPr>
                <w:rFonts w:asciiTheme="minorEastAsia" w:hAnsiTheme="minorEastAsia"/>
                <w:sz w:val="24"/>
                <w:szCs w:val="24"/>
              </w:rPr>
            </w:pPr>
            <w:r>
              <w:rPr>
                <w:rFonts w:asciiTheme="minorEastAsia" w:hAnsiTheme="minorEastAsia" w:hint="eastAsia"/>
                <w:sz w:val="24"/>
                <w:szCs w:val="24"/>
              </w:rPr>
              <w:t>残差平方和</w:t>
            </w:r>
          </w:p>
        </w:tc>
        <w:tc>
          <w:tcPr>
            <w:tcW w:w="5202" w:type="dxa"/>
          </w:tcPr>
          <w:p w:rsidR="00BF7753" w:rsidRDefault="00BF7753" w:rsidP="004A4EDC">
            <w:pPr>
              <w:spacing w:line="360" w:lineRule="auto"/>
              <w:jc w:val="center"/>
              <w:rPr>
                <w:rFonts w:asciiTheme="minorEastAsia" w:hAnsiTheme="minorEastAsia"/>
                <w:sz w:val="24"/>
                <w:szCs w:val="24"/>
              </w:rPr>
            </w:pPr>
            <m:oMathPara>
              <m:oMath>
                <m:r>
                  <m:rPr>
                    <m:sty m:val="p"/>
                  </m:rPr>
                  <w:rPr>
                    <w:rFonts w:ascii="Cambria Math" w:hAnsi="Cambria Math"/>
                    <w:sz w:val="24"/>
                    <w:szCs w:val="24"/>
                  </w:rPr>
                  <m:t>SSE=</m:t>
                </m:r>
                <m:nary>
                  <m:naryPr>
                    <m:chr m:val="∑"/>
                    <m:limLoc m:val="undOvr"/>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e>
                      <m:sup>
                        <m:r>
                          <w:rPr>
                            <w:rFonts w:ascii="Cambria Math" w:hAnsi="Cambria Math"/>
                            <w:sz w:val="24"/>
                            <w:szCs w:val="24"/>
                          </w:rPr>
                          <m:t>2</m:t>
                        </m:r>
                      </m:sup>
                    </m:sSup>
                  </m:e>
                </m:nary>
              </m:oMath>
            </m:oMathPara>
          </w:p>
        </w:tc>
      </w:tr>
      <w:tr w:rsidR="00BF7753" w:rsidTr="004A4EDC">
        <w:trPr>
          <w:jc w:val="center"/>
        </w:trPr>
        <w:tc>
          <w:tcPr>
            <w:tcW w:w="3870" w:type="dxa"/>
          </w:tcPr>
          <w:p w:rsidR="00BF7753" w:rsidRDefault="00BF7753" w:rsidP="004A4EDC">
            <w:pPr>
              <w:spacing w:line="360" w:lineRule="auto"/>
              <w:jc w:val="center"/>
              <w:rPr>
                <w:rFonts w:asciiTheme="minorEastAsia" w:hAnsiTheme="minorEastAsia"/>
                <w:sz w:val="24"/>
                <w:szCs w:val="24"/>
              </w:rPr>
            </w:pPr>
            <w:r>
              <w:rPr>
                <w:rFonts w:asciiTheme="minorEastAsia" w:hAnsiTheme="minorEastAsia" w:hint="eastAsia"/>
                <w:sz w:val="24"/>
                <w:szCs w:val="24"/>
              </w:rPr>
              <w:t>平均</w:t>
            </w:r>
            <w:r>
              <w:rPr>
                <w:rFonts w:asciiTheme="minorEastAsia" w:hAnsiTheme="minorEastAsia"/>
                <w:sz w:val="24"/>
                <w:szCs w:val="24"/>
              </w:rPr>
              <w:t>绝对误差</w:t>
            </w:r>
          </w:p>
        </w:tc>
        <w:tc>
          <w:tcPr>
            <w:tcW w:w="5202" w:type="dxa"/>
          </w:tcPr>
          <w:p w:rsidR="00BF7753" w:rsidRDefault="00BF7753" w:rsidP="004A4EDC">
            <w:pPr>
              <w:spacing w:line="360" w:lineRule="auto"/>
              <w:jc w:val="center"/>
              <w:rPr>
                <w:rFonts w:asciiTheme="minorEastAsia" w:hAnsiTheme="minorEastAsia"/>
                <w:sz w:val="24"/>
                <w:szCs w:val="24"/>
              </w:rPr>
            </w:pPr>
            <m:oMathPara>
              <m:oMath>
                <m:r>
                  <m:rPr>
                    <m:sty m:val="p"/>
                  </m:rPr>
                  <w:rPr>
                    <w:rFonts w:ascii="Cambria Math" w:hAnsi="Cambria Math"/>
                    <w:sz w:val="24"/>
                    <w:szCs w:val="24"/>
                  </w:rPr>
                  <m:t>MAE=</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e>
                    </m:d>
                  </m:e>
                </m:nary>
              </m:oMath>
            </m:oMathPara>
          </w:p>
        </w:tc>
      </w:tr>
      <w:tr w:rsidR="00BF7753" w:rsidTr="004A4EDC">
        <w:trPr>
          <w:jc w:val="center"/>
        </w:trPr>
        <w:tc>
          <w:tcPr>
            <w:tcW w:w="3870" w:type="dxa"/>
          </w:tcPr>
          <w:p w:rsidR="00BF7753" w:rsidRDefault="00BF7753" w:rsidP="004A4EDC">
            <w:pPr>
              <w:spacing w:line="360" w:lineRule="auto"/>
              <w:jc w:val="center"/>
              <w:rPr>
                <w:rFonts w:asciiTheme="minorEastAsia" w:hAnsiTheme="minorEastAsia"/>
                <w:sz w:val="24"/>
                <w:szCs w:val="24"/>
              </w:rPr>
            </w:pPr>
            <w:r>
              <w:rPr>
                <w:rFonts w:asciiTheme="minorEastAsia" w:hAnsiTheme="minorEastAsia" w:hint="eastAsia"/>
                <w:sz w:val="24"/>
                <w:szCs w:val="24"/>
              </w:rPr>
              <w:t>平均</w:t>
            </w:r>
            <w:r>
              <w:rPr>
                <w:rFonts w:asciiTheme="minorEastAsia" w:hAnsiTheme="minorEastAsia"/>
                <w:sz w:val="24"/>
                <w:szCs w:val="24"/>
              </w:rPr>
              <w:t>绝对百分比误差</w:t>
            </w:r>
          </w:p>
        </w:tc>
        <w:tc>
          <w:tcPr>
            <w:tcW w:w="5202" w:type="dxa"/>
          </w:tcPr>
          <w:p w:rsidR="00BF7753" w:rsidRDefault="00BF7753" w:rsidP="004A4EDC">
            <w:pPr>
              <w:spacing w:line="360" w:lineRule="auto"/>
              <w:jc w:val="center"/>
              <w:rPr>
                <w:rFonts w:asciiTheme="minorEastAsia" w:hAnsiTheme="minorEastAsia"/>
                <w:sz w:val="24"/>
                <w:szCs w:val="24"/>
              </w:rPr>
            </w:pPr>
            <m:oMathPara>
              <m:oMath>
                <m:r>
                  <m:rPr>
                    <m:sty m:val="p"/>
                  </m:rPr>
                  <w:rPr>
                    <w:rFonts w:ascii="Cambria Math" w:hAnsi="Cambria Math"/>
                    <w:sz w:val="24"/>
                    <w:szCs w:val="24"/>
                  </w:rPr>
                  <m:t>MAPE=</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den>
                        </m:f>
                      </m:e>
                    </m:d>
                  </m:e>
                </m:nary>
              </m:oMath>
            </m:oMathPara>
          </w:p>
        </w:tc>
      </w:tr>
      <w:tr w:rsidR="00BF7753" w:rsidTr="004A4EDC">
        <w:trPr>
          <w:jc w:val="center"/>
        </w:trPr>
        <w:tc>
          <w:tcPr>
            <w:tcW w:w="3870" w:type="dxa"/>
          </w:tcPr>
          <w:p w:rsidR="00BF7753" w:rsidRDefault="00BF7753" w:rsidP="004A4EDC">
            <w:pPr>
              <w:spacing w:line="360" w:lineRule="auto"/>
              <w:jc w:val="center"/>
              <w:rPr>
                <w:rFonts w:asciiTheme="minorEastAsia" w:hAnsiTheme="minorEastAsia"/>
                <w:sz w:val="24"/>
                <w:szCs w:val="24"/>
              </w:rPr>
            </w:pPr>
            <w:r>
              <w:rPr>
                <w:rFonts w:asciiTheme="minorEastAsia" w:hAnsiTheme="minorEastAsia" w:hint="eastAsia"/>
                <w:sz w:val="24"/>
                <w:szCs w:val="24"/>
              </w:rPr>
              <w:t>均</w:t>
            </w:r>
            <w:r>
              <w:rPr>
                <w:rFonts w:asciiTheme="minorEastAsia" w:hAnsiTheme="minorEastAsia"/>
                <w:sz w:val="24"/>
                <w:szCs w:val="24"/>
              </w:rPr>
              <w:t>方误差</w:t>
            </w:r>
          </w:p>
        </w:tc>
        <w:tc>
          <w:tcPr>
            <w:tcW w:w="5202" w:type="dxa"/>
          </w:tcPr>
          <w:p w:rsidR="00BF7753" w:rsidRDefault="00BF7753" w:rsidP="004A4EDC">
            <w:pPr>
              <w:spacing w:line="360" w:lineRule="auto"/>
              <w:jc w:val="center"/>
              <w:rPr>
                <w:rFonts w:asciiTheme="minorEastAsia" w:hAnsiTheme="minorEastAsia"/>
                <w:sz w:val="24"/>
                <w:szCs w:val="24"/>
              </w:rPr>
            </w:pPr>
            <m:oMathPara>
              <m:oMath>
                <m:r>
                  <m:rPr>
                    <m:sty m:val="p"/>
                  </m:rPr>
                  <w:rPr>
                    <w:rFonts w:ascii="Cambria Math" w:hAnsi="Cambria Math"/>
                    <w:sz w:val="24"/>
                    <w:szCs w:val="24"/>
                  </w:rPr>
                  <m:t>MSE=</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n</m:t>
                    </m:r>
                  </m:den>
                </m:f>
                <m:rad>
                  <m:radPr>
                    <m:degHide m:val="1"/>
                    <m:ctrlPr>
                      <w:rPr>
                        <w:rFonts w:ascii="Cambria Math" w:hAnsi="Cambria Math"/>
                        <w:i/>
                        <w:sz w:val="24"/>
                        <w:szCs w:val="24"/>
                      </w:rPr>
                    </m:ctrlPr>
                  </m:radPr>
                  <m:deg/>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e>
                          <m:sup>
                            <m:r>
                              <w:rPr>
                                <w:rFonts w:ascii="Cambria Math" w:hAnsi="Cambria Math"/>
                                <w:sz w:val="24"/>
                                <w:szCs w:val="24"/>
                              </w:rPr>
                              <m:t>2</m:t>
                            </m:r>
                          </m:sup>
                        </m:sSup>
                      </m:e>
                    </m:nary>
                  </m:e>
                </m:rad>
              </m:oMath>
            </m:oMathPara>
          </w:p>
        </w:tc>
      </w:tr>
      <w:tr w:rsidR="00BF7753" w:rsidTr="004A4EDC">
        <w:trPr>
          <w:jc w:val="center"/>
        </w:trPr>
        <w:tc>
          <w:tcPr>
            <w:tcW w:w="3870" w:type="dxa"/>
          </w:tcPr>
          <w:p w:rsidR="00BF7753" w:rsidRDefault="00BF7753" w:rsidP="004A4EDC">
            <w:pPr>
              <w:spacing w:line="360" w:lineRule="auto"/>
              <w:jc w:val="center"/>
              <w:rPr>
                <w:rFonts w:asciiTheme="minorEastAsia" w:hAnsiTheme="minorEastAsia"/>
                <w:sz w:val="24"/>
                <w:szCs w:val="24"/>
              </w:rPr>
            </w:pPr>
            <w:r>
              <w:rPr>
                <w:rFonts w:asciiTheme="minorEastAsia" w:hAnsiTheme="minorEastAsia" w:hint="eastAsia"/>
                <w:sz w:val="24"/>
                <w:szCs w:val="24"/>
              </w:rPr>
              <w:t>均方</w:t>
            </w:r>
            <w:r>
              <w:rPr>
                <w:rFonts w:asciiTheme="minorEastAsia" w:hAnsiTheme="minorEastAsia"/>
                <w:sz w:val="24"/>
                <w:szCs w:val="24"/>
              </w:rPr>
              <w:t>绝对</w:t>
            </w:r>
            <w:r>
              <w:rPr>
                <w:rFonts w:asciiTheme="minorEastAsia" w:hAnsiTheme="minorEastAsia" w:hint="eastAsia"/>
                <w:sz w:val="24"/>
                <w:szCs w:val="24"/>
              </w:rPr>
              <w:t>百分比</w:t>
            </w:r>
            <w:r>
              <w:rPr>
                <w:rFonts w:asciiTheme="minorEastAsia" w:hAnsiTheme="minorEastAsia"/>
                <w:sz w:val="24"/>
                <w:szCs w:val="24"/>
              </w:rPr>
              <w:t>误差</w:t>
            </w:r>
          </w:p>
        </w:tc>
        <w:tc>
          <w:tcPr>
            <w:tcW w:w="5202" w:type="dxa"/>
          </w:tcPr>
          <w:p w:rsidR="00BF7753" w:rsidRDefault="00BF7753" w:rsidP="004A4EDC">
            <w:pPr>
              <w:spacing w:line="360" w:lineRule="auto"/>
              <w:jc w:val="center"/>
              <w:rPr>
                <w:rFonts w:asciiTheme="minorEastAsia" w:hAnsiTheme="minorEastAsia"/>
                <w:sz w:val="24"/>
                <w:szCs w:val="24"/>
              </w:rPr>
            </w:pPr>
            <m:oMathPara>
              <m:oMath>
                <m:r>
                  <m:rPr>
                    <m:sty m:val="p"/>
                  </m:rPr>
                  <w:rPr>
                    <w:rFonts w:ascii="Cambria Math" w:hAnsi="Cambria Math"/>
                    <w:sz w:val="24"/>
                    <w:szCs w:val="24"/>
                  </w:rPr>
                  <m:t>MSPE=</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n</m:t>
                    </m:r>
                  </m:den>
                </m:f>
                <m:rad>
                  <m:radPr>
                    <m:degHide m:val="1"/>
                    <m:ctrlPr>
                      <w:rPr>
                        <w:rFonts w:ascii="Cambria Math" w:hAnsi="Cambria Math"/>
                        <w:i/>
                        <w:sz w:val="24"/>
                        <w:szCs w:val="24"/>
                      </w:rPr>
                    </m:ctrlPr>
                  </m:radPr>
                  <m:deg/>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p>
                          <m:sSupPr>
                            <m:ctrlPr>
                              <w:rPr>
                                <w:rFonts w:ascii="Cambria Math" w:hAnsi="Cambria Math"/>
                                <w:i/>
                                <w:sz w:val="24"/>
                                <w:szCs w:val="24"/>
                              </w:rPr>
                            </m:ctrlPr>
                          </m:sSupPr>
                          <m:e>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den>
                            </m:f>
                            <m:r>
                              <w:rPr>
                                <w:rFonts w:ascii="Cambria Math" w:hAnsi="Cambria Math"/>
                                <w:sz w:val="24"/>
                                <w:szCs w:val="24"/>
                              </w:rPr>
                              <m:t>)</m:t>
                            </m:r>
                          </m:e>
                          <m:sup>
                            <m:r>
                              <w:rPr>
                                <w:rFonts w:ascii="Cambria Math" w:hAnsi="Cambria Math"/>
                                <w:sz w:val="24"/>
                                <w:szCs w:val="24"/>
                              </w:rPr>
                              <m:t>2</m:t>
                            </m:r>
                          </m:sup>
                        </m:sSup>
                      </m:e>
                    </m:nary>
                  </m:e>
                </m:rad>
              </m:oMath>
            </m:oMathPara>
          </w:p>
        </w:tc>
      </w:tr>
    </w:tbl>
    <w:p w:rsidR="00BF7753" w:rsidRDefault="00BF7753" w:rsidP="00BF7753">
      <w:pPr>
        <w:spacing w:line="360" w:lineRule="auto"/>
        <w:ind w:firstLineChars="200" w:firstLine="480"/>
        <w:rPr>
          <w:rFonts w:ascii="Times New Roman" w:hAnsi="Times New Roman" w:cs="Times New Roman"/>
          <w:sz w:val="24"/>
          <w:szCs w:val="24"/>
        </w:rPr>
      </w:pPr>
    </w:p>
    <w:p w:rsidR="00BF7753" w:rsidRDefault="00BF7753" w:rsidP="00BF7753">
      <w:pPr>
        <w:spacing w:line="360" w:lineRule="auto"/>
        <w:ind w:firstLineChars="200" w:firstLine="480"/>
        <w:rPr>
          <w:rFonts w:ascii="Times New Roman" w:hAnsi="Times New Roman" w:cs="Times New Roman"/>
          <w:sz w:val="24"/>
          <w:szCs w:val="24"/>
        </w:rPr>
      </w:pPr>
      <w:r w:rsidRPr="004F2D9D">
        <w:rPr>
          <w:rFonts w:ascii="Times New Roman" w:hAnsi="Times New Roman" w:cs="Times New Roman"/>
          <w:sz w:val="24"/>
          <w:szCs w:val="24"/>
        </w:rPr>
        <w:t>本文在对各种实例进行分析时，就以表格中所列举的残差平方和、平均绝对误差和平均绝对百分比误差作为判断模型预测好坏的依据。现使用</w:t>
      </w:r>
      <w:r w:rsidRPr="004F2D9D">
        <w:rPr>
          <w:rFonts w:ascii="Times New Roman" w:hAnsi="Times New Roman" w:cs="Times New Roman"/>
          <w:sz w:val="24"/>
          <w:szCs w:val="24"/>
        </w:rPr>
        <w:t>2015</w:t>
      </w:r>
      <w:r w:rsidRPr="004F2D9D">
        <w:rPr>
          <w:rFonts w:ascii="Times New Roman" w:hAnsi="Times New Roman" w:cs="Times New Roman"/>
          <w:sz w:val="24"/>
          <w:szCs w:val="24"/>
        </w:rPr>
        <w:t>年大豆期货数据在采用专家模型和指数平滑模型后得出来的</w:t>
      </w:r>
      <w:r w:rsidRPr="004F2D9D">
        <w:rPr>
          <w:rFonts w:ascii="Times New Roman" w:hAnsi="Times New Roman" w:cs="Times New Roman"/>
          <w:sz w:val="24"/>
          <w:szCs w:val="24"/>
        </w:rPr>
        <w:t>234</w:t>
      </w:r>
      <w:r w:rsidRPr="004F2D9D">
        <w:rPr>
          <w:rFonts w:ascii="Times New Roman" w:hAnsi="Times New Roman" w:cs="Times New Roman"/>
          <w:sz w:val="24"/>
          <w:szCs w:val="24"/>
        </w:rPr>
        <w:t>个拟合数据、</w:t>
      </w:r>
      <w:r w:rsidRPr="004F2D9D">
        <w:rPr>
          <w:rFonts w:ascii="Times New Roman" w:hAnsi="Times New Roman" w:cs="Times New Roman"/>
          <w:sz w:val="24"/>
          <w:szCs w:val="24"/>
        </w:rPr>
        <w:t>10</w:t>
      </w:r>
      <w:r w:rsidRPr="004F2D9D">
        <w:rPr>
          <w:rFonts w:ascii="Times New Roman" w:hAnsi="Times New Roman" w:cs="Times New Roman"/>
          <w:sz w:val="24"/>
          <w:szCs w:val="24"/>
        </w:rPr>
        <w:t>个预测数据和实际数据来进行线性集成预测的实例分析，下图为经过整理汇总后的预测数据：</w:t>
      </w:r>
    </w:p>
    <w:p w:rsidR="00BF7753" w:rsidRPr="004F2D9D" w:rsidRDefault="00BF7753" w:rsidP="00BF7753">
      <w:pPr>
        <w:spacing w:line="360" w:lineRule="auto"/>
        <w:ind w:firstLineChars="200" w:firstLine="480"/>
        <w:rPr>
          <w:rFonts w:ascii="Times New Roman" w:hAnsi="Times New Roman" w:cs="Times New Roman"/>
          <w:sz w:val="24"/>
          <w:szCs w:val="24"/>
        </w:rPr>
      </w:pPr>
    </w:p>
    <w:p w:rsidR="00BF7753" w:rsidRDefault="00BF7753" w:rsidP="00BF7753">
      <w:pPr>
        <w:jc w:val="center"/>
      </w:pPr>
      <w:r>
        <w:rPr>
          <w:noProof/>
        </w:rPr>
        <w:drawing>
          <wp:inline distT="0" distB="0" distL="0" distR="0" wp14:anchorId="2F37E2C5" wp14:editId="0E035E96">
            <wp:extent cx="3607698" cy="2018030"/>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86" t="935"/>
                    <a:stretch/>
                  </pic:blipFill>
                  <pic:spPr bwMode="auto">
                    <a:xfrm>
                      <a:off x="0" y="0"/>
                      <a:ext cx="3609505" cy="2019041"/>
                    </a:xfrm>
                    <a:prstGeom prst="rect">
                      <a:avLst/>
                    </a:prstGeom>
                    <a:ln>
                      <a:noFill/>
                    </a:ln>
                    <a:extLst>
                      <a:ext uri="{53640926-AAD7-44D8-BBD7-CCE9431645EC}">
                        <a14:shadowObscured xmlns:a14="http://schemas.microsoft.com/office/drawing/2010/main"/>
                      </a:ext>
                    </a:extLst>
                  </pic:spPr>
                </pic:pic>
              </a:graphicData>
            </a:graphic>
          </wp:inline>
        </w:drawing>
      </w:r>
    </w:p>
    <w:p w:rsidR="00BF7753" w:rsidRDefault="00BF7753" w:rsidP="00BF7753">
      <w:pPr>
        <w:pStyle w:val="af"/>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图</w:t>
      </w:r>
      <w:r w:rsidRPr="004F2D9D">
        <w:rPr>
          <w:rFonts w:ascii="Times New Roman" w:eastAsiaTheme="minorEastAsia" w:hAnsi="Times New Roman" w:cs="Times New Roman"/>
          <w:sz w:val="24"/>
          <w:szCs w:val="24"/>
        </w:rPr>
        <w:fldChar w:fldCharType="begin"/>
      </w:r>
      <w:r w:rsidRPr="004F2D9D">
        <w:rPr>
          <w:rFonts w:ascii="Times New Roman" w:eastAsiaTheme="minorEastAsia" w:hAnsi="Times New Roman" w:cs="Times New Roman"/>
          <w:sz w:val="24"/>
          <w:szCs w:val="24"/>
        </w:rPr>
        <w:instrText xml:space="preserve"> SEQ </w:instrText>
      </w:r>
      <w:r w:rsidRPr="004F2D9D">
        <w:rPr>
          <w:rFonts w:ascii="Times New Roman" w:eastAsiaTheme="minorEastAsia" w:hAnsi="Times New Roman" w:cs="Times New Roman"/>
          <w:sz w:val="24"/>
          <w:szCs w:val="24"/>
        </w:rPr>
        <w:instrText>图</w:instrText>
      </w:r>
      <w:r w:rsidRPr="004F2D9D">
        <w:rPr>
          <w:rFonts w:ascii="Times New Roman" w:eastAsiaTheme="minorEastAsia" w:hAnsi="Times New Roman" w:cs="Times New Roman"/>
          <w:sz w:val="24"/>
          <w:szCs w:val="24"/>
        </w:rPr>
        <w:instrText xml:space="preserve"> \* ARABIC </w:instrText>
      </w:r>
      <w:r w:rsidRPr="004F2D9D">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3</w:t>
      </w:r>
      <w:r w:rsidRPr="004F2D9D">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2015</w:t>
      </w:r>
      <w:r>
        <w:rPr>
          <w:rFonts w:ascii="Times New Roman" w:eastAsiaTheme="minorEastAsia" w:hAnsi="Times New Roman" w:cs="Times New Roman" w:hint="eastAsia"/>
          <w:sz w:val="24"/>
          <w:szCs w:val="24"/>
        </w:rPr>
        <w:t>年大豆</w:t>
      </w:r>
      <w:r>
        <w:rPr>
          <w:rFonts w:ascii="Times New Roman" w:eastAsiaTheme="minorEastAsia" w:hAnsi="Times New Roman" w:cs="Times New Roman"/>
          <w:sz w:val="24"/>
          <w:szCs w:val="24"/>
        </w:rPr>
        <w:t>期货</w:t>
      </w:r>
      <w:r>
        <w:rPr>
          <w:rFonts w:ascii="Times New Roman" w:eastAsiaTheme="minorEastAsia" w:hAnsi="Times New Roman" w:cs="Times New Roman" w:hint="eastAsia"/>
          <w:sz w:val="24"/>
          <w:szCs w:val="24"/>
        </w:rPr>
        <w:t>原</w:t>
      </w:r>
      <w:r>
        <w:rPr>
          <w:rFonts w:ascii="Times New Roman" w:eastAsiaTheme="minorEastAsia" w:hAnsi="Times New Roman" w:cs="Times New Roman"/>
          <w:sz w:val="24"/>
          <w:szCs w:val="24"/>
        </w:rPr>
        <w:t>预测</w:t>
      </w:r>
      <w:r>
        <w:rPr>
          <w:rFonts w:ascii="Times New Roman" w:eastAsiaTheme="minorEastAsia" w:hAnsi="Times New Roman" w:cs="Times New Roman" w:hint="eastAsia"/>
          <w:sz w:val="24"/>
          <w:szCs w:val="24"/>
        </w:rPr>
        <w:t>数据汇总</w:t>
      </w:r>
    </w:p>
    <w:p w:rsidR="00BF7753" w:rsidRPr="004F2D9D" w:rsidRDefault="00BF7753" w:rsidP="00BF7753"/>
    <w:p w:rsidR="00BF7753" w:rsidRPr="004F2D9D" w:rsidRDefault="00BF7753" w:rsidP="00BF7753">
      <w:pPr>
        <w:spacing w:line="360" w:lineRule="auto"/>
        <w:ind w:firstLineChars="200" w:firstLine="480"/>
        <w:rPr>
          <w:rFonts w:ascii="Times New Roman" w:hAnsi="Times New Roman" w:cs="Times New Roman"/>
          <w:sz w:val="24"/>
          <w:szCs w:val="24"/>
        </w:rPr>
      </w:pPr>
      <w:r w:rsidRPr="004F2D9D">
        <w:rPr>
          <w:rFonts w:ascii="Times New Roman" w:hAnsi="Times New Roman" w:cs="Times New Roman"/>
          <w:sz w:val="24"/>
          <w:szCs w:val="24"/>
        </w:rPr>
        <w:t>为了更直观地比较出这两种模型在预测上效果的好坏，本文先对所有的模型计算出每个年份的误差绝对值，整理</w:t>
      </w:r>
      <w:proofErr w:type="gramStart"/>
      <w:r w:rsidRPr="004F2D9D">
        <w:rPr>
          <w:rFonts w:ascii="Times New Roman" w:hAnsi="Times New Roman" w:cs="Times New Roman"/>
          <w:sz w:val="24"/>
          <w:szCs w:val="24"/>
        </w:rPr>
        <w:t>后如下</w:t>
      </w:r>
      <w:proofErr w:type="gramEnd"/>
      <w:r w:rsidRPr="004F2D9D">
        <w:rPr>
          <w:rFonts w:ascii="Times New Roman" w:hAnsi="Times New Roman" w:cs="Times New Roman"/>
          <w:sz w:val="24"/>
          <w:szCs w:val="24"/>
        </w:rPr>
        <w:t>图：</w:t>
      </w:r>
    </w:p>
    <w:p w:rsidR="00BF7753" w:rsidRDefault="00BF7753" w:rsidP="00BF7753">
      <w:pPr>
        <w:spacing w:line="360" w:lineRule="auto"/>
        <w:ind w:firstLineChars="200" w:firstLine="480"/>
        <w:rPr>
          <w:rFonts w:asciiTheme="minorEastAsia" w:hAnsiTheme="minorEastAsia"/>
          <w:sz w:val="24"/>
          <w:szCs w:val="24"/>
        </w:rPr>
      </w:pPr>
    </w:p>
    <w:p w:rsidR="00BF7753" w:rsidRDefault="00BF7753" w:rsidP="00BF7753">
      <w:pPr>
        <w:jc w:val="center"/>
      </w:pPr>
      <w:r>
        <w:rPr>
          <w:noProof/>
        </w:rPr>
        <w:drawing>
          <wp:inline distT="0" distB="0" distL="0" distR="0" wp14:anchorId="32504AC1" wp14:editId="4D5092AC">
            <wp:extent cx="2751839" cy="1999615"/>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66" r="1"/>
                    <a:stretch/>
                  </pic:blipFill>
                  <pic:spPr bwMode="auto">
                    <a:xfrm>
                      <a:off x="0" y="0"/>
                      <a:ext cx="2752369" cy="2000000"/>
                    </a:xfrm>
                    <a:prstGeom prst="rect">
                      <a:avLst/>
                    </a:prstGeom>
                    <a:ln>
                      <a:noFill/>
                    </a:ln>
                    <a:extLst>
                      <a:ext uri="{53640926-AAD7-44D8-BBD7-CCE9431645EC}">
                        <a14:shadowObscured xmlns:a14="http://schemas.microsoft.com/office/drawing/2010/main"/>
                      </a:ext>
                    </a:extLst>
                  </pic:spPr>
                </pic:pic>
              </a:graphicData>
            </a:graphic>
          </wp:inline>
        </w:drawing>
      </w:r>
    </w:p>
    <w:p w:rsidR="00BF7753" w:rsidRDefault="00BF7753" w:rsidP="00BF7753">
      <w:pPr>
        <w:pStyle w:val="af"/>
        <w:spacing w:line="360" w:lineRule="auto"/>
        <w:jc w:val="center"/>
        <w:rPr>
          <w:rFonts w:ascii="Times New Roman" w:eastAsiaTheme="minorEastAsia" w:hAnsi="Times New Roman" w:cs="Times New Roman"/>
          <w:sz w:val="24"/>
          <w:szCs w:val="24"/>
        </w:rPr>
      </w:pPr>
      <w:r w:rsidRPr="004F2D9D">
        <w:rPr>
          <w:rFonts w:ascii="Times New Roman" w:eastAsiaTheme="minorEastAsia" w:hAnsi="Times New Roman" w:cs="Times New Roman"/>
          <w:sz w:val="24"/>
          <w:szCs w:val="24"/>
        </w:rPr>
        <w:t>图</w:t>
      </w:r>
      <w:r w:rsidRPr="004F2D9D">
        <w:rPr>
          <w:rFonts w:ascii="Times New Roman" w:eastAsiaTheme="minorEastAsia" w:hAnsi="Times New Roman" w:cs="Times New Roman"/>
          <w:sz w:val="24"/>
          <w:szCs w:val="24"/>
        </w:rPr>
        <w:fldChar w:fldCharType="begin"/>
      </w:r>
      <w:r w:rsidRPr="004F2D9D">
        <w:rPr>
          <w:rFonts w:ascii="Times New Roman" w:eastAsiaTheme="minorEastAsia" w:hAnsi="Times New Roman" w:cs="Times New Roman"/>
          <w:sz w:val="24"/>
          <w:szCs w:val="24"/>
        </w:rPr>
        <w:instrText xml:space="preserve"> SEQ </w:instrText>
      </w:r>
      <w:r w:rsidRPr="004F2D9D">
        <w:rPr>
          <w:rFonts w:ascii="Times New Roman" w:eastAsiaTheme="minorEastAsia" w:hAnsi="Times New Roman" w:cs="Times New Roman"/>
          <w:sz w:val="24"/>
          <w:szCs w:val="24"/>
        </w:rPr>
        <w:instrText>图</w:instrText>
      </w:r>
      <w:r w:rsidRPr="004F2D9D">
        <w:rPr>
          <w:rFonts w:ascii="Times New Roman" w:eastAsiaTheme="minorEastAsia" w:hAnsi="Times New Roman" w:cs="Times New Roman"/>
          <w:sz w:val="24"/>
          <w:szCs w:val="24"/>
        </w:rPr>
        <w:instrText xml:space="preserve"> \* ARABIC </w:instrText>
      </w:r>
      <w:r w:rsidRPr="004F2D9D">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4</w:t>
      </w:r>
      <w:r w:rsidRPr="004F2D9D">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2015</w:t>
      </w:r>
      <w:r>
        <w:rPr>
          <w:rFonts w:ascii="Times New Roman" w:eastAsiaTheme="minorEastAsia" w:hAnsi="Times New Roman" w:cs="Times New Roman" w:hint="eastAsia"/>
          <w:sz w:val="24"/>
          <w:szCs w:val="24"/>
        </w:rPr>
        <w:t>年大豆</w:t>
      </w:r>
      <w:r>
        <w:rPr>
          <w:rFonts w:ascii="Times New Roman" w:eastAsiaTheme="minorEastAsia" w:hAnsi="Times New Roman" w:cs="Times New Roman"/>
          <w:sz w:val="24"/>
          <w:szCs w:val="24"/>
        </w:rPr>
        <w:t>预测数据误差百分比</w:t>
      </w:r>
    </w:p>
    <w:p w:rsidR="00BF7753" w:rsidRPr="004F2D9D" w:rsidRDefault="00BF7753" w:rsidP="00BF7753"/>
    <w:p w:rsidR="00BF7753" w:rsidRPr="001C1DA6" w:rsidRDefault="00BF7753" w:rsidP="00BF7753">
      <w:pPr>
        <w:spacing w:line="360" w:lineRule="auto"/>
        <w:ind w:firstLineChars="200" w:firstLine="480"/>
        <w:rPr>
          <w:rFonts w:ascii="Times New Roman" w:hAnsi="Times New Roman" w:cs="Times New Roman"/>
          <w:sz w:val="24"/>
          <w:szCs w:val="24"/>
        </w:rPr>
      </w:pPr>
      <w:r w:rsidRPr="001C1DA6">
        <w:rPr>
          <w:rFonts w:ascii="Times New Roman" w:hAnsi="Times New Roman" w:cs="Times New Roman"/>
          <w:sz w:val="24"/>
          <w:szCs w:val="24"/>
        </w:rPr>
        <w:t>由此可以直观地发现这两个模型的误差相对较大，而且不同年份之间的变化波动也较为明显。对此，开始引入本章中提到的三种线性集成预测方法。</w:t>
      </w:r>
    </w:p>
    <w:p w:rsidR="00BF7753" w:rsidRPr="001C1DA6" w:rsidRDefault="00BF7753" w:rsidP="00BF7753">
      <w:pPr>
        <w:spacing w:line="360" w:lineRule="auto"/>
        <w:ind w:firstLineChars="200" w:firstLine="480"/>
        <w:rPr>
          <w:rFonts w:ascii="Times New Roman" w:hAnsi="Times New Roman" w:cs="Times New Roman"/>
          <w:sz w:val="24"/>
          <w:szCs w:val="24"/>
        </w:rPr>
      </w:pPr>
      <w:r w:rsidRPr="001C1DA6">
        <w:rPr>
          <w:rFonts w:ascii="Times New Roman" w:hAnsi="Times New Roman" w:cs="Times New Roman"/>
          <w:sz w:val="24"/>
          <w:szCs w:val="24"/>
        </w:rPr>
        <w:t>对于等</w:t>
      </w:r>
      <w:proofErr w:type="gramStart"/>
      <w:r w:rsidRPr="001C1DA6">
        <w:rPr>
          <w:rFonts w:ascii="Times New Roman" w:hAnsi="Times New Roman" w:cs="Times New Roman"/>
          <w:sz w:val="24"/>
          <w:szCs w:val="24"/>
        </w:rPr>
        <w:t>权平均</w:t>
      </w:r>
      <w:proofErr w:type="gramEnd"/>
      <w:r w:rsidRPr="001C1DA6">
        <w:rPr>
          <w:rFonts w:ascii="Times New Roman" w:hAnsi="Times New Roman" w:cs="Times New Roman"/>
          <w:sz w:val="24"/>
          <w:szCs w:val="24"/>
        </w:rPr>
        <w:t>集成预测，由于不需要分析各类单一预测模型，且实例中的模型共有</w:t>
      </w:r>
      <w:r w:rsidRPr="001C1DA6">
        <w:rPr>
          <w:rFonts w:ascii="Times New Roman" w:hAnsi="Times New Roman" w:cs="Times New Roman"/>
          <w:sz w:val="24"/>
          <w:szCs w:val="24"/>
        </w:rPr>
        <w:t>3</w:t>
      </w:r>
      <w:r w:rsidRPr="001C1DA6">
        <w:rPr>
          <w:rFonts w:ascii="Times New Roman" w:hAnsi="Times New Roman" w:cs="Times New Roman"/>
          <w:sz w:val="24"/>
          <w:szCs w:val="24"/>
        </w:rPr>
        <w:t>种，所以每个模型的权重都为</w:t>
      </w:r>
      <w:r w:rsidRPr="001C1DA6">
        <w:rPr>
          <w:rFonts w:ascii="Times New Roman" w:hAnsi="Times New Roman" w:cs="Times New Roman"/>
          <w:sz w:val="24"/>
          <w:szCs w:val="24"/>
        </w:rPr>
        <w:t>0.5</w:t>
      </w:r>
      <w:r w:rsidRPr="001C1DA6">
        <w:rPr>
          <w:rFonts w:ascii="Times New Roman" w:hAnsi="Times New Roman" w:cs="Times New Roman"/>
          <w:sz w:val="24"/>
          <w:szCs w:val="24"/>
        </w:rPr>
        <w:t>。此时的线性集成表达式为：</w:t>
      </w:r>
    </w:p>
    <w:p w:rsidR="00BF7753" w:rsidRPr="001C1DA6" w:rsidRDefault="00826929" w:rsidP="00BF7753">
      <w:pPr>
        <w:wordWrap w:val="0"/>
        <w:spacing w:line="360" w:lineRule="auto"/>
        <w:ind w:firstLineChars="200" w:firstLine="480"/>
        <w:jc w:val="right"/>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m:rPr>
            <m:sty m:val="p"/>
          </m:rPr>
          <w:rPr>
            <w:rFonts w:ascii="Cambria Math" w:hAnsi="Cambria Math" w:cs="Times New Roman"/>
            <w:sz w:val="24"/>
            <w:szCs w:val="24"/>
          </w:rPr>
          <m:t>=0.5</m:t>
        </m:r>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t1</m:t>
            </m:r>
          </m:sub>
        </m:sSub>
        <m:r>
          <w:rPr>
            <w:rFonts w:ascii="Cambria Math" w:hAnsi="Cambria Math" w:cs="Times New Roman"/>
            <w:sz w:val="24"/>
            <w:szCs w:val="24"/>
          </w:rPr>
          <m:t>+0.5</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t2</m:t>
            </m:r>
          </m:sub>
        </m:sSub>
      </m:oMath>
      <w:r w:rsidR="00BF7753" w:rsidRPr="001C1DA6">
        <w:rPr>
          <w:rFonts w:ascii="Times New Roman" w:hAnsi="Times New Roman" w:cs="Times New Roman"/>
          <w:sz w:val="24"/>
          <w:szCs w:val="24"/>
        </w:rPr>
        <w:t xml:space="preserve">                         (14)</w:t>
      </w:r>
    </w:p>
    <w:p w:rsidR="00BF7753" w:rsidRDefault="00BF7753" w:rsidP="00BF7753">
      <w:pPr>
        <w:spacing w:line="360" w:lineRule="auto"/>
        <w:ind w:firstLineChars="200" w:firstLine="480"/>
        <w:rPr>
          <w:rFonts w:ascii="Times New Roman" w:hAnsi="Times New Roman" w:cs="Times New Roman"/>
          <w:sz w:val="24"/>
          <w:szCs w:val="24"/>
        </w:rPr>
      </w:pPr>
      <w:r w:rsidRPr="001C1DA6">
        <w:rPr>
          <w:rFonts w:ascii="Times New Roman" w:hAnsi="Times New Roman" w:cs="Times New Roman"/>
          <w:sz w:val="24"/>
          <w:szCs w:val="24"/>
        </w:rPr>
        <w:t>其中，</w:t>
      </w:r>
      <m:oMath>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t1</m:t>
            </m:r>
          </m:sub>
        </m:sSub>
      </m:oMath>
      <w:r w:rsidRPr="001C1DA6">
        <w:rPr>
          <w:rFonts w:ascii="Times New Roman" w:hAnsi="Times New Roman" w:cs="Times New Roman"/>
          <w:sz w:val="24"/>
          <w:szCs w:val="24"/>
        </w:rPr>
        <w:t>是专家模型在第</w:t>
      </w:r>
      <w:r w:rsidRPr="001C1DA6">
        <w:rPr>
          <w:rFonts w:ascii="Times New Roman" w:hAnsi="Times New Roman" w:cs="Times New Roman"/>
          <w:sz w:val="24"/>
          <w:szCs w:val="24"/>
        </w:rPr>
        <w:t>t</w:t>
      </w:r>
      <w:r w:rsidRPr="001C1DA6">
        <w:rPr>
          <w:rFonts w:ascii="Times New Roman" w:hAnsi="Times New Roman" w:cs="Times New Roman"/>
          <w:sz w:val="24"/>
          <w:szCs w:val="24"/>
        </w:rPr>
        <w:t>期的预测结果；</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t2</m:t>
            </m:r>
          </m:sub>
        </m:sSub>
      </m:oMath>
      <w:r w:rsidRPr="001C1DA6">
        <w:rPr>
          <w:rFonts w:ascii="Times New Roman" w:hAnsi="Times New Roman" w:cs="Times New Roman"/>
          <w:sz w:val="24"/>
          <w:szCs w:val="24"/>
        </w:rPr>
        <w:t>是指数平滑模型在第</w:t>
      </w:r>
      <w:r w:rsidRPr="001C1DA6">
        <w:rPr>
          <w:rFonts w:ascii="Times New Roman" w:hAnsi="Times New Roman" w:cs="Times New Roman"/>
          <w:sz w:val="24"/>
          <w:szCs w:val="24"/>
        </w:rPr>
        <w:t>t</w:t>
      </w:r>
      <w:r w:rsidRPr="001C1DA6">
        <w:rPr>
          <w:rFonts w:ascii="Times New Roman" w:hAnsi="Times New Roman" w:cs="Times New Roman"/>
          <w:sz w:val="24"/>
          <w:szCs w:val="24"/>
        </w:rPr>
        <w:t>期的预测结果。</w:t>
      </w:r>
    </w:p>
    <w:p w:rsidR="00BF7753" w:rsidRPr="001C1DA6" w:rsidRDefault="00BF7753" w:rsidP="00BF7753">
      <w:pPr>
        <w:spacing w:line="360" w:lineRule="auto"/>
        <w:ind w:firstLineChars="200" w:firstLine="480"/>
        <w:rPr>
          <w:rFonts w:ascii="Times New Roman" w:hAnsi="Times New Roman" w:cs="Times New Roman"/>
          <w:sz w:val="24"/>
          <w:szCs w:val="24"/>
        </w:rPr>
      </w:pPr>
      <w:r w:rsidRPr="001C1DA6">
        <w:rPr>
          <w:rFonts w:ascii="Times New Roman" w:hAnsi="Times New Roman" w:cs="Times New Roman"/>
          <w:sz w:val="24"/>
          <w:szCs w:val="24"/>
        </w:rPr>
        <w:t>对于基于误差绝对值的变权集成预测，先要将各个模型拟合的误差绝对值进行累加取平均后，再取倒数来分配权重，具体公式参考上文。通过累加计算可知，专家模型的平均误差绝对值为</w:t>
      </w:r>
      <w:r w:rsidRPr="001C1DA6">
        <w:rPr>
          <w:rFonts w:ascii="Times New Roman" w:hAnsi="Times New Roman" w:cs="Times New Roman"/>
          <w:sz w:val="24"/>
          <w:szCs w:val="24"/>
        </w:rPr>
        <w:t>27.1990</w:t>
      </w:r>
      <w:r w:rsidRPr="001C1DA6">
        <w:rPr>
          <w:rFonts w:ascii="Times New Roman" w:hAnsi="Times New Roman" w:cs="Times New Roman"/>
          <w:sz w:val="24"/>
          <w:szCs w:val="24"/>
        </w:rPr>
        <w:t>，指数平滑为</w:t>
      </w:r>
      <w:r w:rsidRPr="001C1DA6">
        <w:rPr>
          <w:rFonts w:ascii="Times New Roman" w:hAnsi="Times New Roman" w:cs="Times New Roman"/>
          <w:sz w:val="24"/>
          <w:szCs w:val="24"/>
        </w:rPr>
        <w:t>37.0637</w:t>
      </w:r>
      <w:r w:rsidRPr="001C1DA6">
        <w:rPr>
          <w:rFonts w:ascii="Times New Roman" w:hAnsi="Times New Roman" w:cs="Times New Roman"/>
          <w:sz w:val="24"/>
          <w:szCs w:val="24"/>
        </w:rPr>
        <w:t>。根据上文的公式可求出专家模型的权重为</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27.1990</m:t>
                </m:r>
              </m:e>
              <m:sup>
                <m:r>
                  <w:rPr>
                    <w:rFonts w:ascii="Cambria Math" w:hAnsi="Cambria Math" w:cs="Times New Roman"/>
                    <w:sz w:val="24"/>
                    <w:szCs w:val="24"/>
                  </w:rPr>
                  <m:t>-1</m:t>
                </m:r>
              </m:sup>
            </m:sSup>
          </m:num>
          <m:den>
            <m:sSup>
              <m:sSupPr>
                <m:ctrlPr>
                  <w:rPr>
                    <w:rFonts w:ascii="Cambria Math" w:hAnsi="Cambria Math" w:cs="Times New Roman"/>
                    <w:i/>
                    <w:sz w:val="24"/>
                    <w:szCs w:val="24"/>
                  </w:rPr>
                </m:ctrlPr>
              </m:sSupPr>
              <m:e>
                <m:r>
                  <w:rPr>
                    <w:rFonts w:ascii="Cambria Math" w:hAnsi="Cambria Math" w:cs="Times New Roman"/>
                    <w:sz w:val="24"/>
                    <w:szCs w:val="24"/>
                  </w:rPr>
                  <m:t>27.1990</m:t>
                </m:r>
              </m:e>
              <m:sup>
                <m:r>
                  <w:rPr>
                    <w:rFonts w:ascii="Cambria Math" w:hAnsi="Cambria Math" w:cs="Times New Roman"/>
                    <w:sz w:val="24"/>
                    <w:szCs w:val="24"/>
                  </w:rPr>
                  <m:t>-1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37.0637</m:t>
                </m:r>
              </m:e>
              <m:sup>
                <m:r>
                  <w:rPr>
                    <w:rFonts w:ascii="Cambria Math" w:hAnsi="Cambria Math" w:cs="Times New Roman"/>
                    <w:sz w:val="24"/>
                    <w:szCs w:val="24"/>
                  </w:rPr>
                  <m:t>-1</m:t>
                </m:r>
              </m:sup>
            </m:sSup>
          </m:den>
        </m:f>
        <m:r>
          <w:rPr>
            <w:rFonts w:ascii="Cambria Math" w:hAnsi="Cambria Math" w:cs="Times New Roman"/>
            <w:sz w:val="24"/>
            <w:szCs w:val="24"/>
          </w:rPr>
          <m:t>=</m:t>
        </m:r>
      </m:oMath>
      <w:r w:rsidRPr="001C1DA6">
        <w:rPr>
          <w:rFonts w:ascii="Times New Roman" w:hAnsi="Times New Roman" w:cs="Times New Roman"/>
          <w:sz w:val="24"/>
          <w:szCs w:val="24"/>
        </w:rPr>
        <w:t>0.5768</w:t>
      </w:r>
      <w:r w:rsidRPr="001C1DA6">
        <w:rPr>
          <w:rFonts w:ascii="Times New Roman" w:hAnsi="Times New Roman" w:cs="Times New Roman"/>
          <w:sz w:val="24"/>
          <w:szCs w:val="24"/>
        </w:rPr>
        <w:t>，类似地，指数平滑为</w:t>
      </w:r>
      <w:r w:rsidRPr="001C1DA6">
        <w:rPr>
          <w:rFonts w:ascii="Times New Roman" w:hAnsi="Times New Roman" w:cs="Times New Roman"/>
          <w:sz w:val="24"/>
          <w:szCs w:val="24"/>
        </w:rPr>
        <w:t>0.4232</w:t>
      </w:r>
      <w:r w:rsidRPr="001C1DA6">
        <w:rPr>
          <w:rFonts w:ascii="Times New Roman" w:hAnsi="Times New Roman" w:cs="Times New Roman"/>
          <w:sz w:val="24"/>
          <w:szCs w:val="24"/>
        </w:rPr>
        <w:t>。此时根据误差绝对值的线性集成预测的表达式为：</w:t>
      </w:r>
    </w:p>
    <w:p w:rsidR="00BF7753" w:rsidRPr="001C1DA6" w:rsidRDefault="00826929" w:rsidP="00BF7753">
      <w:pPr>
        <w:spacing w:line="360" w:lineRule="auto"/>
        <w:ind w:firstLineChars="200" w:firstLine="480"/>
        <w:jc w:val="right"/>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m:rPr>
            <m:sty m:val="p"/>
          </m:rPr>
          <w:rPr>
            <w:rFonts w:ascii="Cambria Math" w:hAnsi="Cambria Math" w:cs="Times New Roman"/>
            <w:sz w:val="24"/>
            <w:szCs w:val="24"/>
          </w:rPr>
          <m:t>=0.5768</m:t>
        </m:r>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t1</m:t>
            </m:r>
          </m:sub>
        </m:sSub>
        <m:r>
          <w:rPr>
            <w:rFonts w:ascii="Cambria Math" w:hAnsi="Cambria Math" w:cs="Times New Roman"/>
            <w:sz w:val="24"/>
            <w:szCs w:val="24"/>
          </w:rPr>
          <m:t>+0.4232</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t2</m:t>
            </m:r>
          </m:sub>
        </m:sSub>
      </m:oMath>
      <w:r w:rsidR="00BF7753" w:rsidRPr="001C1DA6">
        <w:rPr>
          <w:rFonts w:ascii="Times New Roman" w:hAnsi="Times New Roman" w:cs="Times New Roman"/>
          <w:sz w:val="24"/>
          <w:szCs w:val="24"/>
        </w:rPr>
        <w:t xml:space="preserve">                    (15)</w:t>
      </w:r>
    </w:p>
    <w:p w:rsidR="00BF7753" w:rsidRDefault="00BF7753" w:rsidP="00BF7753">
      <w:pPr>
        <w:spacing w:line="360" w:lineRule="auto"/>
        <w:ind w:firstLineChars="200" w:firstLine="480"/>
        <w:rPr>
          <w:rFonts w:ascii="Times New Roman" w:hAnsi="Times New Roman" w:cs="Times New Roman"/>
          <w:sz w:val="24"/>
          <w:szCs w:val="24"/>
        </w:rPr>
      </w:pPr>
      <w:r w:rsidRPr="001C1DA6">
        <w:rPr>
          <w:rFonts w:ascii="Times New Roman" w:hAnsi="Times New Roman" w:cs="Times New Roman"/>
          <w:sz w:val="24"/>
          <w:szCs w:val="24"/>
        </w:rPr>
        <w:t>其中，</w:t>
      </w:r>
      <m:oMath>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t1</m:t>
            </m:r>
          </m:sub>
        </m:sSub>
      </m:oMath>
      <w:r w:rsidRPr="001C1DA6">
        <w:rPr>
          <w:rFonts w:ascii="Times New Roman" w:hAnsi="Times New Roman" w:cs="Times New Roman"/>
          <w:sz w:val="24"/>
          <w:szCs w:val="24"/>
        </w:rPr>
        <w:t>是专家模型在第</w:t>
      </w:r>
      <w:r w:rsidRPr="001C1DA6">
        <w:rPr>
          <w:rFonts w:ascii="Times New Roman" w:hAnsi="Times New Roman" w:cs="Times New Roman"/>
          <w:sz w:val="24"/>
          <w:szCs w:val="24"/>
        </w:rPr>
        <w:t>t</w:t>
      </w:r>
      <w:r w:rsidRPr="001C1DA6">
        <w:rPr>
          <w:rFonts w:ascii="Times New Roman" w:hAnsi="Times New Roman" w:cs="Times New Roman"/>
          <w:sz w:val="24"/>
          <w:szCs w:val="24"/>
        </w:rPr>
        <w:t>期的预测结果；</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t2</m:t>
            </m:r>
          </m:sub>
        </m:sSub>
      </m:oMath>
      <w:r w:rsidRPr="001C1DA6">
        <w:rPr>
          <w:rFonts w:ascii="Times New Roman" w:hAnsi="Times New Roman" w:cs="Times New Roman"/>
          <w:sz w:val="24"/>
          <w:szCs w:val="24"/>
        </w:rPr>
        <w:t>是指数平滑模型在第</w:t>
      </w:r>
      <w:r w:rsidRPr="001C1DA6">
        <w:rPr>
          <w:rFonts w:ascii="Times New Roman" w:hAnsi="Times New Roman" w:cs="Times New Roman"/>
          <w:sz w:val="24"/>
          <w:szCs w:val="24"/>
        </w:rPr>
        <w:t>t</w:t>
      </w:r>
      <w:r w:rsidRPr="001C1DA6">
        <w:rPr>
          <w:rFonts w:ascii="Times New Roman" w:hAnsi="Times New Roman" w:cs="Times New Roman"/>
          <w:sz w:val="24"/>
          <w:szCs w:val="24"/>
        </w:rPr>
        <w:t>期的预测结果。</w:t>
      </w:r>
    </w:p>
    <w:p w:rsidR="00BF7753" w:rsidRPr="001C1DA6" w:rsidRDefault="00BF7753" w:rsidP="00BF7753">
      <w:pPr>
        <w:spacing w:line="360" w:lineRule="auto"/>
        <w:ind w:firstLineChars="200" w:firstLine="480"/>
        <w:rPr>
          <w:rFonts w:ascii="Times New Roman" w:hAnsi="Times New Roman" w:cs="Times New Roman"/>
          <w:sz w:val="24"/>
          <w:szCs w:val="24"/>
        </w:rPr>
      </w:pPr>
      <w:r w:rsidRPr="001C1DA6">
        <w:rPr>
          <w:rFonts w:ascii="Times New Roman" w:hAnsi="Times New Roman" w:cs="Times New Roman"/>
          <w:sz w:val="24"/>
          <w:szCs w:val="24"/>
        </w:rPr>
        <w:t>对于基于误差平方和的变权集成预测，先分别将各个模型拟合的误差平方和相加得出其总误差平方和，再取倒数分配权重。公式参考上文，经过计算可知，专家模型的误差平方和为</w:t>
      </w:r>
      <w:r w:rsidRPr="001C1DA6">
        <w:rPr>
          <w:rFonts w:ascii="Times New Roman" w:hAnsi="Times New Roman" w:cs="Times New Roman"/>
          <w:sz w:val="24"/>
          <w:szCs w:val="24"/>
        </w:rPr>
        <w:t>14505.26</w:t>
      </w:r>
      <w:r w:rsidRPr="001C1DA6">
        <w:rPr>
          <w:rFonts w:ascii="Times New Roman" w:hAnsi="Times New Roman" w:cs="Times New Roman"/>
          <w:sz w:val="24"/>
          <w:szCs w:val="24"/>
        </w:rPr>
        <w:t>，指数平滑为</w:t>
      </w:r>
      <w:r w:rsidRPr="001C1DA6">
        <w:rPr>
          <w:rFonts w:ascii="Times New Roman" w:hAnsi="Times New Roman" w:cs="Times New Roman"/>
          <w:sz w:val="24"/>
          <w:szCs w:val="24"/>
        </w:rPr>
        <w:t>24052.65</w:t>
      </w:r>
      <w:r w:rsidRPr="001C1DA6">
        <w:rPr>
          <w:rFonts w:ascii="Times New Roman" w:hAnsi="Times New Roman" w:cs="Times New Roman"/>
          <w:sz w:val="24"/>
          <w:szCs w:val="24"/>
        </w:rPr>
        <w:t>。根据取倒数分配权重的方式，专家模型的权重为</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14505.26</m:t>
                </m:r>
              </m:e>
              <m:sup>
                <m:r>
                  <w:rPr>
                    <w:rFonts w:ascii="Cambria Math" w:hAnsi="Cambria Math" w:cs="Times New Roman"/>
                    <w:sz w:val="24"/>
                    <w:szCs w:val="24"/>
                  </w:rPr>
                  <m:t>-1</m:t>
                </m:r>
              </m:sup>
            </m:sSup>
          </m:num>
          <m:den>
            <m:sSup>
              <m:sSupPr>
                <m:ctrlPr>
                  <w:rPr>
                    <w:rFonts w:ascii="Cambria Math" w:hAnsi="Cambria Math" w:cs="Times New Roman"/>
                    <w:i/>
                    <w:sz w:val="24"/>
                    <w:szCs w:val="24"/>
                  </w:rPr>
                </m:ctrlPr>
              </m:sSupPr>
              <m:e>
                <m:r>
                  <w:rPr>
                    <w:rFonts w:ascii="Cambria Math" w:hAnsi="Cambria Math" w:cs="Times New Roman"/>
                    <w:sz w:val="24"/>
                    <w:szCs w:val="24"/>
                  </w:rPr>
                  <m:t>14505.26</m:t>
                </m:r>
              </m:e>
              <m:sup>
                <m:r>
                  <w:rPr>
                    <w:rFonts w:ascii="Cambria Math" w:hAnsi="Cambria Math" w:cs="Times New Roman"/>
                    <w:sz w:val="24"/>
                    <w:szCs w:val="24"/>
                  </w:rPr>
                  <m:t>-1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24052.65</m:t>
                </m:r>
              </m:e>
              <m:sup>
                <m:r>
                  <w:rPr>
                    <w:rFonts w:ascii="Cambria Math" w:hAnsi="Cambria Math" w:cs="Times New Roman"/>
                    <w:sz w:val="24"/>
                    <w:szCs w:val="24"/>
                  </w:rPr>
                  <m:t>-1</m:t>
                </m:r>
              </m:sup>
            </m:sSup>
          </m:den>
        </m:f>
        <m:r>
          <w:rPr>
            <w:rFonts w:ascii="Cambria Math" w:hAnsi="Cambria Math" w:cs="Times New Roman"/>
            <w:sz w:val="24"/>
            <w:szCs w:val="24"/>
          </w:rPr>
          <m:t>=</m:t>
        </m:r>
      </m:oMath>
      <w:r w:rsidRPr="001C1DA6">
        <w:rPr>
          <w:rFonts w:ascii="Times New Roman" w:hAnsi="Times New Roman" w:cs="Times New Roman"/>
          <w:sz w:val="24"/>
          <w:szCs w:val="24"/>
        </w:rPr>
        <w:t>0.6238</w:t>
      </w:r>
      <w:r w:rsidRPr="001C1DA6">
        <w:rPr>
          <w:rFonts w:ascii="Times New Roman" w:hAnsi="Times New Roman" w:cs="Times New Roman"/>
          <w:sz w:val="24"/>
          <w:szCs w:val="24"/>
        </w:rPr>
        <w:t>，类似地，指数平滑为</w:t>
      </w:r>
      <w:r w:rsidRPr="001C1DA6">
        <w:rPr>
          <w:rFonts w:ascii="Times New Roman" w:hAnsi="Times New Roman" w:cs="Times New Roman"/>
          <w:sz w:val="24"/>
          <w:szCs w:val="24"/>
        </w:rPr>
        <w:t>0.3762</w:t>
      </w:r>
      <w:r w:rsidRPr="001C1DA6">
        <w:rPr>
          <w:rFonts w:ascii="Times New Roman" w:hAnsi="Times New Roman" w:cs="Times New Roman"/>
          <w:sz w:val="24"/>
          <w:szCs w:val="24"/>
        </w:rPr>
        <w:t>。此时根据误差平方和的线性集成预测的表达式为：</w:t>
      </w:r>
    </w:p>
    <w:p w:rsidR="00BF7753" w:rsidRPr="001C1DA6" w:rsidRDefault="00826929" w:rsidP="00BF7753">
      <w:pPr>
        <w:wordWrap w:val="0"/>
        <w:spacing w:line="360" w:lineRule="auto"/>
        <w:ind w:firstLineChars="200" w:firstLine="480"/>
        <w:jc w:val="right"/>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m:rPr>
            <m:sty m:val="p"/>
          </m:rPr>
          <w:rPr>
            <w:rFonts w:ascii="Cambria Math" w:hAnsi="Cambria Math" w:cs="Times New Roman"/>
            <w:sz w:val="24"/>
            <w:szCs w:val="24"/>
          </w:rPr>
          <m:t>=0.6238</m:t>
        </m:r>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t1</m:t>
            </m:r>
          </m:sub>
        </m:sSub>
        <m:r>
          <w:rPr>
            <w:rFonts w:ascii="Cambria Math" w:hAnsi="Cambria Math" w:cs="Times New Roman"/>
            <w:sz w:val="24"/>
            <w:szCs w:val="24"/>
          </w:rPr>
          <m:t>+0.3762</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t2</m:t>
            </m:r>
          </m:sub>
        </m:sSub>
      </m:oMath>
      <w:r w:rsidR="00BF7753" w:rsidRPr="001C1DA6">
        <w:rPr>
          <w:rFonts w:ascii="Times New Roman" w:hAnsi="Times New Roman" w:cs="Times New Roman"/>
          <w:sz w:val="24"/>
          <w:szCs w:val="24"/>
        </w:rPr>
        <w:t xml:space="preserve">        </w:t>
      </w:r>
      <w:r w:rsidR="00BF7753">
        <w:rPr>
          <w:rFonts w:ascii="Times New Roman" w:hAnsi="Times New Roman" w:cs="Times New Roman"/>
          <w:sz w:val="24"/>
          <w:szCs w:val="24"/>
        </w:rPr>
        <w:t xml:space="preserve">   </w:t>
      </w:r>
      <w:r w:rsidR="00BF7753" w:rsidRPr="001C1DA6">
        <w:rPr>
          <w:rFonts w:ascii="Times New Roman" w:hAnsi="Times New Roman" w:cs="Times New Roman"/>
          <w:sz w:val="24"/>
          <w:szCs w:val="24"/>
        </w:rPr>
        <w:t xml:space="preserve">           (16)</w:t>
      </w:r>
    </w:p>
    <w:p w:rsidR="00BF7753" w:rsidRDefault="00BF7753" w:rsidP="00BF7753">
      <w:pPr>
        <w:spacing w:line="360" w:lineRule="auto"/>
        <w:ind w:firstLineChars="200" w:firstLine="480"/>
        <w:rPr>
          <w:rFonts w:ascii="Times New Roman" w:hAnsi="Times New Roman" w:cs="Times New Roman"/>
          <w:sz w:val="24"/>
          <w:szCs w:val="24"/>
        </w:rPr>
      </w:pPr>
      <w:r w:rsidRPr="001C1DA6">
        <w:rPr>
          <w:rFonts w:ascii="Times New Roman" w:hAnsi="Times New Roman" w:cs="Times New Roman"/>
          <w:sz w:val="24"/>
          <w:szCs w:val="24"/>
        </w:rPr>
        <w:lastRenderedPageBreak/>
        <w:t>其中，</w:t>
      </w:r>
      <m:oMath>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t1</m:t>
            </m:r>
          </m:sub>
        </m:sSub>
      </m:oMath>
      <w:r w:rsidRPr="001C1DA6">
        <w:rPr>
          <w:rFonts w:ascii="Times New Roman" w:hAnsi="Times New Roman" w:cs="Times New Roman"/>
          <w:sz w:val="24"/>
          <w:szCs w:val="24"/>
        </w:rPr>
        <w:t>是专家模型在第</w:t>
      </w:r>
      <w:r w:rsidRPr="001C1DA6">
        <w:rPr>
          <w:rFonts w:ascii="Times New Roman" w:hAnsi="Times New Roman" w:cs="Times New Roman"/>
          <w:sz w:val="24"/>
          <w:szCs w:val="24"/>
        </w:rPr>
        <w:t>t</w:t>
      </w:r>
      <w:r w:rsidRPr="001C1DA6">
        <w:rPr>
          <w:rFonts w:ascii="Times New Roman" w:hAnsi="Times New Roman" w:cs="Times New Roman"/>
          <w:sz w:val="24"/>
          <w:szCs w:val="24"/>
        </w:rPr>
        <w:t>期的预测结果；</w:t>
      </w:r>
      <m:oMath>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r>
              <m:rPr>
                <m:sty m:val="p"/>
              </m:rPr>
              <w:rPr>
                <w:rFonts w:ascii="Cambria Math" w:hAnsi="Cambria Math" w:cs="Times New Roman"/>
                <w:sz w:val="24"/>
                <w:szCs w:val="24"/>
              </w:rPr>
              <m:t>2</m:t>
            </m:r>
          </m:sub>
        </m:sSub>
      </m:oMath>
      <w:r w:rsidRPr="001C1DA6">
        <w:rPr>
          <w:rFonts w:ascii="Times New Roman" w:hAnsi="Times New Roman" w:cs="Times New Roman"/>
          <w:sz w:val="24"/>
          <w:szCs w:val="24"/>
        </w:rPr>
        <w:t>是指数平滑模型在第</w:t>
      </w:r>
      <w:r w:rsidRPr="001C1DA6">
        <w:rPr>
          <w:rFonts w:ascii="Times New Roman" w:hAnsi="Times New Roman" w:cs="Times New Roman"/>
          <w:sz w:val="24"/>
          <w:szCs w:val="24"/>
        </w:rPr>
        <w:t>t</w:t>
      </w:r>
      <w:r w:rsidRPr="001C1DA6">
        <w:rPr>
          <w:rFonts w:ascii="Times New Roman" w:hAnsi="Times New Roman" w:cs="Times New Roman"/>
          <w:sz w:val="24"/>
          <w:szCs w:val="24"/>
        </w:rPr>
        <w:t>期的预测结果。</w:t>
      </w:r>
    </w:p>
    <w:p w:rsidR="00BF7753" w:rsidRDefault="00BF7753" w:rsidP="00BF7753">
      <w:pPr>
        <w:spacing w:line="360" w:lineRule="auto"/>
        <w:ind w:firstLineChars="200" w:firstLine="480"/>
        <w:rPr>
          <w:rFonts w:ascii="Times New Roman" w:hAnsi="Times New Roman" w:cs="Times New Roman"/>
          <w:sz w:val="24"/>
          <w:szCs w:val="24"/>
        </w:rPr>
      </w:pPr>
      <w:r w:rsidRPr="001C1DA6">
        <w:rPr>
          <w:rFonts w:ascii="Times New Roman" w:hAnsi="Times New Roman" w:cs="Times New Roman"/>
          <w:sz w:val="24"/>
          <w:szCs w:val="24"/>
        </w:rPr>
        <w:t>分别将这些线性集成方法得出的每一年预测值及误差整理得到下表</w:t>
      </w:r>
      <w:r>
        <w:rPr>
          <w:rFonts w:ascii="Times New Roman" w:hAnsi="Times New Roman" w:cs="Times New Roman" w:hint="eastAsia"/>
          <w:sz w:val="24"/>
          <w:szCs w:val="24"/>
        </w:rPr>
        <w:t>。</w:t>
      </w:r>
    </w:p>
    <w:p w:rsidR="00BF7753" w:rsidRPr="001C1DA6" w:rsidRDefault="00BF7753" w:rsidP="00BF7753">
      <w:pPr>
        <w:spacing w:line="360" w:lineRule="auto"/>
        <w:ind w:firstLineChars="200" w:firstLine="480"/>
        <w:rPr>
          <w:rFonts w:ascii="Times New Roman" w:hAnsi="Times New Roman" w:cs="Times New Roman"/>
          <w:sz w:val="24"/>
          <w:szCs w:val="24"/>
        </w:rPr>
      </w:pPr>
    </w:p>
    <w:p w:rsidR="00BF7753" w:rsidRPr="001C1DA6" w:rsidRDefault="00BF7753" w:rsidP="00BF7753">
      <w:pPr>
        <w:spacing w:line="360" w:lineRule="auto"/>
        <w:jc w:val="center"/>
        <w:rPr>
          <w:rFonts w:ascii="Times New Roman" w:hAnsi="Times New Roman" w:cs="Times New Roman"/>
          <w:sz w:val="24"/>
          <w:szCs w:val="24"/>
        </w:rPr>
      </w:pPr>
      <w:r w:rsidRPr="001C1DA6">
        <w:rPr>
          <w:rFonts w:ascii="Times New Roman" w:hAnsi="Times New Roman" w:cs="Times New Roman"/>
          <w:sz w:val="24"/>
          <w:szCs w:val="24"/>
        </w:rPr>
        <w:t>表</w:t>
      </w:r>
      <w:r w:rsidRPr="001C1DA6">
        <w:rPr>
          <w:rFonts w:ascii="Times New Roman" w:hAnsi="Times New Roman" w:cs="Times New Roman"/>
          <w:sz w:val="24"/>
          <w:szCs w:val="24"/>
        </w:rPr>
        <w:fldChar w:fldCharType="begin"/>
      </w:r>
      <w:r w:rsidRPr="001C1DA6">
        <w:rPr>
          <w:rFonts w:ascii="Times New Roman" w:hAnsi="Times New Roman" w:cs="Times New Roman"/>
          <w:sz w:val="24"/>
          <w:szCs w:val="24"/>
        </w:rPr>
        <w:instrText xml:space="preserve"> SEQ </w:instrText>
      </w:r>
      <w:r w:rsidRPr="001C1DA6">
        <w:rPr>
          <w:rFonts w:ascii="Times New Roman" w:hAnsi="Times New Roman" w:cs="Times New Roman"/>
          <w:sz w:val="24"/>
          <w:szCs w:val="24"/>
        </w:rPr>
        <w:instrText>表</w:instrText>
      </w:r>
      <w:r w:rsidRPr="001C1DA6">
        <w:rPr>
          <w:rFonts w:ascii="Times New Roman" w:hAnsi="Times New Roman" w:cs="Times New Roman"/>
          <w:sz w:val="24"/>
          <w:szCs w:val="24"/>
        </w:rPr>
        <w:instrText xml:space="preserve"> \* ARABIC </w:instrText>
      </w:r>
      <w:r w:rsidRPr="001C1DA6">
        <w:rPr>
          <w:rFonts w:ascii="Times New Roman" w:hAnsi="Times New Roman" w:cs="Times New Roman"/>
          <w:sz w:val="24"/>
          <w:szCs w:val="24"/>
        </w:rPr>
        <w:fldChar w:fldCharType="separate"/>
      </w:r>
      <w:r>
        <w:rPr>
          <w:rFonts w:ascii="Times New Roman" w:hAnsi="Times New Roman" w:cs="Times New Roman"/>
          <w:noProof/>
          <w:sz w:val="24"/>
          <w:szCs w:val="24"/>
        </w:rPr>
        <w:t>4</w:t>
      </w:r>
      <w:r w:rsidRPr="001C1DA6">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hint="eastAsia"/>
          <w:sz w:val="24"/>
          <w:szCs w:val="24"/>
        </w:rPr>
        <w:t>大豆</w:t>
      </w:r>
      <w:r>
        <w:rPr>
          <w:rFonts w:ascii="Times New Roman" w:hAnsi="Times New Roman" w:cs="Times New Roman"/>
          <w:sz w:val="24"/>
          <w:szCs w:val="24"/>
        </w:rPr>
        <w:t>期货</w:t>
      </w:r>
      <w:r>
        <w:rPr>
          <w:rFonts w:ascii="Times New Roman" w:hAnsi="Times New Roman" w:cs="Times New Roman" w:hint="eastAsia"/>
          <w:sz w:val="24"/>
          <w:szCs w:val="24"/>
        </w:rPr>
        <w:t>线性集成</w:t>
      </w:r>
      <w:r>
        <w:rPr>
          <w:rFonts w:ascii="Times New Roman" w:hAnsi="Times New Roman" w:cs="Times New Roman"/>
          <w:sz w:val="24"/>
          <w:szCs w:val="24"/>
        </w:rPr>
        <w:t>预测值及误差</w:t>
      </w:r>
    </w:p>
    <w:tbl>
      <w:tblPr>
        <w:tblStyle w:val="ad"/>
        <w:tblW w:w="9072" w:type="dxa"/>
        <w:jc w:val="center"/>
        <w:tblLook w:val="04A0" w:firstRow="1" w:lastRow="0" w:firstColumn="1" w:lastColumn="0" w:noHBand="0" w:noVBand="1"/>
      </w:tblPr>
      <w:tblGrid>
        <w:gridCol w:w="1311"/>
        <w:gridCol w:w="1293"/>
        <w:gridCol w:w="1294"/>
        <w:gridCol w:w="1293"/>
        <w:gridCol w:w="1294"/>
        <w:gridCol w:w="1293"/>
        <w:gridCol w:w="1294"/>
      </w:tblGrid>
      <w:tr w:rsidR="00BF7753" w:rsidTr="004A4EDC">
        <w:trPr>
          <w:cnfStyle w:val="100000000000" w:firstRow="1" w:lastRow="0" w:firstColumn="0" w:lastColumn="0" w:oddVBand="0" w:evenVBand="0" w:oddHBand="0" w:evenHBand="0" w:firstRowFirstColumn="0" w:firstRowLastColumn="0" w:lastRowFirstColumn="0" w:lastRowLastColumn="0"/>
          <w:jc w:val="center"/>
        </w:trPr>
        <w:tc>
          <w:tcPr>
            <w:tcW w:w="1311" w:type="dxa"/>
            <w:vMerge w:val="restart"/>
            <w:tcBorders>
              <w:top w:val="single" w:sz="12" w:space="0" w:color="000000"/>
            </w:tcBorders>
          </w:tcPr>
          <w:p w:rsidR="00BF7753" w:rsidRPr="00C76E16" w:rsidRDefault="00BF7753" w:rsidP="004A4EDC">
            <w:pPr>
              <w:spacing w:line="360" w:lineRule="auto"/>
              <w:jc w:val="center"/>
              <w:rPr>
                <w:rFonts w:asciiTheme="minorEastAsia" w:hAnsiTheme="minorEastAsia"/>
                <w:sz w:val="24"/>
                <w:szCs w:val="24"/>
              </w:rPr>
            </w:pPr>
            <w:r>
              <w:rPr>
                <w:rFonts w:asciiTheme="minorEastAsia" w:hAnsiTheme="minorEastAsia" w:hint="eastAsia"/>
                <w:sz w:val="24"/>
                <w:szCs w:val="24"/>
              </w:rPr>
              <w:t>交易日期</w:t>
            </w:r>
          </w:p>
        </w:tc>
        <w:tc>
          <w:tcPr>
            <w:tcW w:w="2587" w:type="dxa"/>
            <w:gridSpan w:val="2"/>
            <w:tcBorders>
              <w:top w:val="single" w:sz="12" w:space="0" w:color="000000"/>
              <w:bottom w:val="nil"/>
            </w:tcBorders>
          </w:tcPr>
          <w:p w:rsidR="00BF7753" w:rsidRPr="00C76E16" w:rsidRDefault="00BF7753" w:rsidP="004A4EDC">
            <w:pPr>
              <w:spacing w:line="360" w:lineRule="auto"/>
              <w:jc w:val="center"/>
              <w:rPr>
                <w:rFonts w:asciiTheme="minorEastAsia" w:hAnsiTheme="minorEastAsia"/>
                <w:sz w:val="24"/>
                <w:szCs w:val="24"/>
              </w:rPr>
            </w:pPr>
            <w:r w:rsidRPr="00C76E16">
              <w:rPr>
                <w:rFonts w:asciiTheme="minorEastAsia" w:hAnsiTheme="minorEastAsia" w:hint="eastAsia"/>
                <w:sz w:val="24"/>
                <w:szCs w:val="24"/>
              </w:rPr>
              <w:t>等</w:t>
            </w:r>
            <w:proofErr w:type="gramStart"/>
            <w:r w:rsidRPr="00C76E16">
              <w:rPr>
                <w:rFonts w:asciiTheme="minorEastAsia" w:hAnsiTheme="minorEastAsia" w:hint="eastAsia"/>
                <w:sz w:val="24"/>
                <w:szCs w:val="24"/>
              </w:rPr>
              <w:t>权平均</w:t>
            </w:r>
            <w:proofErr w:type="gramEnd"/>
            <w:r w:rsidRPr="00C76E16">
              <w:rPr>
                <w:rFonts w:asciiTheme="minorEastAsia" w:hAnsiTheme="minorEastAsia" w:hint="eastAsia"/>
                <w:sz w:val="24"/>
                <w:szCs w:val="24"/>
              </w:rPr>
              <w:t>集成预测</w:t>
            </w:r>
          </w:p>
        </w:tc>
        <w:tc>
          <w:tcPr>
            <w:tcW w:w="2587" w:type="dxa"/>
            <w:gridSpan w:val="2"/>
            <w:tcBorders>
              <w:top w:val="single" w:sz="12" w:space="0" w:color="000000"/>
              <w:bottom w:val="nil"/>
            </w:tcBorders>
          </w:tcPr>
          <w:p w:rsidR="00BF7753" w:rsidRPr="00C76E16" w:rsidRDefault="00BF7753" w:rsidP="004A4EDC">
            <w:pPr>
              <w:spacing w:line="360" w:lineRule="auto"/>
              <w:jc w:val="center"/>
              <w:rPr>
                <w:rFonts w:asciiTheme="minorEastAsia" w:hAnsiTheme="minorEastAsia"/>
                <w:sz w:val="24"/>
                <w:szCs w:val="24"/>
              </w:rPr>
            </w:pPr>
            <w:r w:rsidRPr="00C76E16">
              <w:rPr>
                <w:rFonts w:asciiTheme="minorEastAsia" w:hAnsiTheme="minorEastAsia" w:hint="eastAsia"/>
                <w:sz w:val="24"/>
                <w:szCs w:val="24"/>
              </w:rPr>
              <w:t>基于误差绝对值变权集成预测</w:t>
            </w:r>
          </w:p>
        </w:tc>
        <w:tc>
          <w:tcPr>
            <w:tcW w:w="2587" w:type="dxa"/>
            <w:gridSpan w:val="2"/>
            <w:tcBorders>
              <w:top w:val="single" w:sz="12" w:space="0" w:color="000000"/>
              <w:bottom w:val="nil"/>
            </w:tcBorders>
          </w:tcPr>
          <w:p w:rsidR="00BF7753" w:rsidRPr="00C76E16" w:rsidRDefault="00BF7753" w:rsidP="004A4EDC">
            <w:pPr>
              <w:spacing w:line="360" w:lineRule="auto"/>
              <w:jc w:val="center"/>
              <w:rPr>
                <w:rFonts w:asciiTheme="minorEastAsia" w:hAnsiTheme="minorEastAsia"/>
                <w:sz w:val="24"/>
                <w:szCs w:val="24"/>
              </w:rPr>
            </w:pPr>
            <w:r w:rsidRPr="00C76E16">
              <w:rPr>
                <w:rFonts w:asciiTheme="minorEastAsia" w:hAnsiTheme="minorEastAsia" w:hint="eastAsia"/>
                <w:sz w:val="24"/>
                <w:szCs w:val="24"/>
              </w:rPr>
              <w:t>基于误差平方和变权集成预测</w:t>
            </w:r>
          </w:p>
        </w:tc>
      </w:tr>
      <w:tr w:rsidR="00BF7753" w:rsidTr="004A4EDC">
        <w:trPr>
          <w:jc w:val="center"/>
        </w:trPr>
        <w:tc>
          <w:tcPr>
            <w:tcW w:w="1311" w:type="dxa"/>
            <w:vMerge/>
            <w:tcBorders>
              <w:bottom w:val="single" w:sz="4" w:space="0" w:color="000000"/>
            </w:tcBorders>
          </w:tcPr>
          <w:p w:rsidR="00BF7753" w:rsidRPr="00C76E16" w:rsidRDefault="00BF7753" w:rsidP="004A4EDC">
            <w:pPr>
              <w:spacing w:line="360" w:lineRule="auto"/>
              <w:jc w:val="center"/>
              <w:rPr>
                <w:rFonts w:asciiTheme="minorEastAsia" w:hAnsiTheme="minorEastAsia"/>
                <w:sz w:val="24"/>
                <w:szCs w:val="24"/>
              </w:rPr>
            </w:pPr>
          </w:p>
        </w:tc>
        <w:tc>
          <w:tcPr>
            <w:tcW w:w="1293" w:type="dxa"/>
            <w:tcBorders>
              <w:top w:val="nil"/>
              <w:bottom w:val="single" w:sz="4" w:space="0" w:color="000000"/>
            </w:tcBorders>
          </w:tcPr>
          <w:p w:rsidR="00BF7753" w:rsidRPr="00C76E16" w:rsidRDefault="00BF7753" w:rsidP="004A4EDC">
            <w:pPr>
              <w:spacing w:line="360" w:lineRule="auto"/>
              <w:jc w:val="center"/>
              <w:rPr>
                <w:rFonts w:asciiTheme="minorEastAsia" w:hAnsiTheme="minorEastAsia"/>
                <w:sz w:val="24"/>
                <w:szCs w:val="24"/>
              </w:rPr>
            </w:pPr>
            <w:r w:rsidRPr="00C76E16">
              <w:rPr>
                <w:rFonts w:asciiTheme="minorEastAsia" w:hAnsiTheme="minorEastAsia" w:hint="eastAsia"/>
                <w:sz w:val="24"/>
                <w:szCs w:val="24"/>
              </w:rPr>
              <w:t>预测值</w:t>
            </w:r>
          </w:p>
        </w:tc>
        <w:tc>
          <w:tcPr>
            <w:tcW w:w="1294" w:type="dxa"/>
            <w:tcBorders>
              <w:top w:val="nil"/>
              <w:bottom w:val="single" w:sz="4" w:space="0" w:color="000000"/>
            </w:tcBorders>
          </w:tcPr>
          <w:p w:rsidR="00BF7753" w:rsidRPr="00C76E16" w:rsidRDefault="00BF7753" w:rsidP="004A4EDC">
            <w:pPr>
              <w:spacing w:line="360" w:lineRule="auto"/>
              <w:jc w:val="center"/>
              <w:rPr>
                <w:rFonts w:asciiTheme="minorEastAsia" w:hAnsiTheme="minorEastAsia"/>
                <w:sz w:val="24"/>
                <w:szCs w:val="24"/>
              </w:rPr>
            </w:pPr>
            <w:r w:rsidRPr="00C76E16">
              <w:rPr>
                <w:rFonts w:asciiTheme="minorEastAsia" w:hAnsiTheme="minorEastAsia" w:hint="eastAsia"/>
                <w:sz w:val="24"/>
                <w:szCs w:val="24"/>
              </w:rPr>
              <w:t>误差</w:t>
            </w:r>
          </w:p>
        </w:tc>
        <w:tc>
          <w:tcPr>
            <w:tcW w:w="1293" w:type="dxa"/>
            <w:tcBorders>
              <w:top w:val="nil"/>
              <w:bottom w:val="single" w:sz="4" w:space="0" w:color="000000"/>
            </w:tcBorders>
          </w:tcPr>
          <w:p w:rsidR="00BF7753" w:rsidRPr="00C76E16" w:rsidRDefault="00BF7753" w:rsidP="004A4EDC">
            <w:pPr>
              <w:spacing w:line="360" w:lineRule="auto"/>
              <w:jc w:val="center"/>
              <w:rPr>
                <w:rFonts w:asciiTheme="minorEastAsia" w:hAnsiTheme="minorEastAsia"/>
                <w:sz w:val="24"/>
                <w:szCs w:val="24"/>
              </w:rPr>
            </w:pPr>
            <w:r w:rsidRPr="00C76E16">
              <w:rPr>
                <w:rFonts w:asciiTheme="minorEastAsia" w:hAnsiTheme="minorEastAsia" w:hint="eastAsia"/>
                <w:sz w:val="24"/>
                <w:szCs w:val="24"/>
              </w:rPr>
              <w:t>预测值</w:t>
            </w:r>
          </w:p>
        </w:tc>
        <w:tc>
          <w:tcPr>
            <w:tcW w:w="1294" w:type="dxa"/>
            <w:tcBorders>
              <w:top w:val="nil"/>
              <w:bottom w:val="single" w:sz="4" w:space="0" w:color="000000"/>
            </w:tcBorders>
          </w:tcPr>
          <w:p w:rsidR="00BF7753" w:rsidRPr="00C76E16" w:rsidRDefault="00BF7753" w:rsidP="004A4EDC">
            <w:pPr>
              <w:spacing w:line="360" w:lineRule="auto"/>
              <w:jc w:val="center"/>
              <w:rPr>
                <w:rFonts w:asciiTheme="minorEastAsia" w:hAnsiTheme="minorEastAsia"/>
                <w:sz w:val="24"/>
                <w:szCs w:val="24"/>
              </w:rPr>
            </w:pPr>
            <w:r w:rsidRPr="00C76E16">
              <w:rPr>
                <w:rFonts w:asciiTheme="minorEastAsia" w:hAnsiTheme="minorEastAsia" w:hint="eastAsia"/>
                <w:sz w:val="24"/>
                <w:szCs w:val="24"/>
              </w:rPr>
              <w:t>误差</w:t>
            </w:r>
          </w:p>
        </w:tc>
        <w:tc>
          <w:tcPr>
            <w:tcW w:w="1293" w:type="dxa"/>
            <w:tcBorders>
              <w:top w:val="nil"/>
              <w:bottom w:val="single" w:sz="4" w:space="0" w:color="000000"/>
            </w:tcBorders>
          </w:tcPr>
          <w:p w:rsidR="00BF7753" w:rsidRPr="00C76E16" w:rsidRDefault="00BF7753" w:rsidP="004A4EDC">
            <w:pPr>
              <w:spacing w:line="360" w:lineRule="auto"/>
              <w:jc w:val="center"/>
              <w:rPr>
                <w:rFonts w:asciiTheme="minorEastAsia" w:hAnsiTheme="minorEastAsia"/>
                <w:sz w:val="24"/>
                <w:szCs w:val="24"/>
              </w:rPr>
            </w:pPr>
            <w:r w:rsidRPr="00C76E16">
              <w:rPr>
                <w:rFonts w:asciiTheme="minorEastAsia" w:hAnsiTheme="minorEastAsia" w:hint="eastAsia"/>
                <w:sz w:val="24"/>
                <w:szCs w:val="24"/>
              </w:rPr>
              <w:t>预测值</w:t>
            </w:r>
          </w:p>
        </w:tc>
        <w:tc>
          <w:tcPr>
            <w:tcW w:w="1294" w:type="dxa"/>
            <w:tcBorders>
              <w:top w:val="nil"/>
              <w:bottom w:val="single" w:sz="4" w:space="0" w:color="000000"/>
            </w:tcBorders>
          </w:tcPr>
          <w:p w:rsidR="00BF7753" w:rsidRPr="00C76E16" w:rsidRDefault="00BF7753" w:rsidP="004A4EDC">
            <w:pPr>
              <w:spacing w:line="360" w:lineRule="auto"/>
              <w:jc w:val="center"/>
              <w:rPr>
                <w:rFonts w:asciiTheme="minorEastAsia" w:hAnsiTheme="minorEastAsia"/>
                <w:sz w:val="24"/>
                <w:szCs w:val="24"/>
              </w:rPr>
            </w:pPr>
            <w:r w:rsidRPr="00C76E16">
              <w:rPr>
                <w:rFonts w:asciiTheme="minorEastAsia" w:hAnsiTheme="minorEastAsia" w:hint="eastAsia"/>
                <w:sz w:val="24"/>
                <w:szCs w:val="24"/>
              </w:rPr>
              <w:t>误差</w:t>
            </w:r>
          </w:p>
        </w:tc>
      </w:tr>
      <w:tr w:rsidR="00BF7753" w:rsidTr="004A4EDC">
        <w:trPr>
          <w:jc w:val="center"/>
        </w:trPr>
        <w:tc>
          <w:tcPr>
            <w:tcW w:w="1311" w:type="dxa"/>
            <w:tcBorders>
              <w:top w:val="single" w:sz="4" w:space="0" w:color="000000"/>
            </w:tcBorders>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2015/12/18</w:t>
            </w:r>
          </w:p>
        </w:tc>
        <w:tc>
          <w:tcPr>
            <w:tcW w:w="1293" w:type="dxa"/>
            <w:tcBorders>
              <w:top w:val="single" w:sz="4" w:space="0" w:color="000000"/>
            </w:tcBorders>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 xml:space="preserve">3683.62 </w:t>
            </w:r>
          </w:p>
        </w:tc>
        <w:tc>
          <w:tcPr>
            <w:tcW w:w="1294" w:type="dxa"/>
            <w:tcBorders>
              <w:top w:val="single" w:sz="4" w:space="0" w:color="000000"/>
            </w:tcBorders>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1.14%</w:t>
            </w:r>
          </w:p>
        </w:tc>
        <w:tc>
          <w:tcPr>
            <w:tcW w:w="1293" w:type="dxa"/>
            <w:tcBorders>
              <w:top w:val="single" w:sz="4" w:space="0" w:color="000000"/>
            </w:tcBorders>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 xml:space="preserve">3685.13 </w:t>
            </w:r>
          </w:p>
        </w:tc>
        <w:tc>
          <w:tcPr>
            <w:tcW w:w="1294" w:type="dxa"/>
            <w:tcBorders>
              <w:top w:val="single" w:sz="4" w:space="0" w:color="000000"/>
            </w:tcBorders>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1.10%</w:t>
            </w:r>
          </w:p>
        </w:tc>
        <w:tc>
          <w:tcPr>
            <w:tcW w:w="1293" w:type="dxa"/>
            <w:tcBorders>
              <w:top w:val="single" w:sz="4" w:space="0" w:color="000000"/>
            </w:tcBorders>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 xml:space="preserve">3686.06 </w:t>
            </w:r>
          </w:p>
        </w:tc>
        <w:tc>
          <w:tcPr>
            <w:tcW w:w="1294" w:type="dxa"/>
            <w:tcBorders>
              <w:top w:val="single" w:sz="4" w:space="0" w:color="000000"/>
            </w:tcBorders>
          </w:tcPr>
          <w:p w:rsidR="00BF7753" w:rsidRPr="00C76E16" w:rsidRDefault="00BF7753" w:rsidP="004A4EDC">
            <w:pPr>
              <w:spacing w:line="360" w:lineRule="auto"/>
              <w:jc w:val="center"/>
              <w:rPr>
                <w:rFonts w:ascii="Times New Roman" w:hAnsi="Times New Roman" w:cs="Times New Roman"/>
                <w:sz w:val="24"/>
                <w:szCs w:val="24"/>
              </w:rPr>
            </w:pPr>
            <w:r w:rsidRPr="00C76E16">
              <w:rPr>
                <w:rFonts w:ascii="Times New Roman" w:hAnsi="Times New Roman" w:cs="Times New Roman"/>
                <w:sz w:val="24"/>
                <w:szCs w:val="24"/>
              </w:rPr>
              <w:t>0.32%</w:t>
            </w:r>
          </w:p>
        </w:tc>
      </w:tr>
      <w:tr w:rsidR="00BF7753" w:rsidTr="004A4EDC">
        <w:trPr>
          <w:jc w:val="center"/>
        </w:trPr>
        <w:tc>
          <w:tcPr>
            <w:tcW w:w="1311"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2015/12/21</w:t>
            </w:r>
          </w:p>
        </w:tc>
        <w:tc>
          <w:tcPr>
            <w:tcW w:w="1293"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 xml:space="preserve">3697.11 </w:t>
            </w:r>
          </w:p>
        </w:tc>
        <w:tc>
          <w:tcPr>
            <w:tcW w:w="1294"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1.38%</w:t>
            </w:r>
          </w:p>
        </w:tc>
        <w:tc>
          <w:tcPr>
            <w:tcW w:w="1293"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 xml:space="preserve">3698.08 </w:t>
            </w:r>
          </w:p>
        </w:tc>
        <w:tc>
          <w:tcPr>
            <w:tcW w:w="1294"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1.36%</w:t>
            </w:r>
          </w:p>
        </w:tc>
        <w:tc>
          <w:tcPr>
            <w:tcW w:w="1293"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 xml:space="preserve">3698.67 </w:t>
            </w:r>
          </w:p>
        </w:tc>
        <w:tc>
          <w:tcPr>
            <w:tcW w:w="1294" w:type="dxa"/>
          </w:tcPr>
          <w:p w:rsidR="00BF7753" w:rsidRPr="00C76E16" w:rsidRDefault="00BF7753" w:rsidP="004A4EDC">
            <w:pPr>
              <w:spacing w:line="360" w:lineRule="auto"/>
              <w:jc w:val="center"/>
              <w:rPr>
                <w:rFonts w:ascii="Times New Roman" w:hAnsi="Times New Roman" w:cs="Times New Roman"/>
                <w:sz w:val="24"/>
                <w:szCs w:val="24"/>
              </w:rPr>
            </w:pPr>
            <w:r w:rsidRPr="00C76E16">
              <w:rPr>
                <w:rFonts w:ascii="Times New Roman" w:hAnsi="Times New Roman" w:cs="Times New Roman"/>
                <w:sz w:val="24"/>
                <w:szCs w:val="24"/>
              </w:rPr>
              <w:t>8.19%</w:t>
            </w:r>
          </w:p>
        </w:tc>
      </w:tr>
      <w:tr w:rsidR="00BF7753" w:rsidTr="004A4EDC">
        <w:trPr>
          <w:jc w:val="center"/>
        </w:trPr>
        <w:tc>
          <w:tcPr>
            <w:tcW w:w="1311"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2015/12/22</w:t>
            </w:r>
          </w:p>
        </w:tc>
        <w:tc>
          <w:tcPr>
            <w:tcW w:w="1293"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 xml:space="preserve">3719.07 </w:t>
            </w:r>
          </w:p>
        </w:tc>
        <w:tc>
          <w:tcPr>
            <w:tcW w:w="1294"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0.35%</w:t>
            </w:r>
          </w:p>
        </w:tc>
        <w:tc>
          <w:tcPr>
            <w:tcW w:w="1293"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 xml:space="preserve">3721.78 </w:t>
            </w:r>
          </w:p>
        </w:tc>
        <w:tc>
          <w:tcPr>
            <w:tcW w:w="1294"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0.43%</w:t>
            </w:r>
          </w:p>
        </w:tc>
        <w:tc>
          <w:tcPr>
            <w:tcW w:w="1293"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 xml:space="preserve">3723.44 </w:t>
            </w:r>
          </w:p>
        </w:tc>
        <w:tc>
          <w:tcPr>
            <w:tcW w:w="1294" w:type="dxa"/>
          </w:tcPr>
          <w:p w:rsidR="00BF7753" w:rsidRPr="00C76E16" w:rsidRDefault="00BF7753" w:rsidP="004A4EDC">
            <w:pPr>
              <w:spacing w:line="360" w:lineRule="auto"/>
              <w:jc w:val="center"/>
              <w:rPr>
                <w:rFonts w:ascii="Times New Roman" w:hAnsi="Times New Roman" w:cs="Times New Roman"/>
                <w:sz w:val="24"/>
                <w:szCs w:val="24"/>
              </w:rPr>
            </w:pPr>
            <w:r w:rsidRPr="00C76E16">
              <w:rPr>
                <w:rFonts w:ascii="Times New Roman" w:hAnsi="Times New Roman" w:cs="Times New Roman"/>
                <w:sz w:val="24"/>
                <w:szCs w:val="24"/>
              </w:rPr>
              <w:t>6.47%</w:t>
            </w:r>
          </w:p>
        </w:tc>
      </w:tr>
      <w:tr w:rsidR="00BF7753" w:rsidTr="004A4EDC">
        <w:trPr>
          <w:jc w:val="center"/>
        </w:trPr>
        <w:tc>
          <w:tcPr>
            <w:tcW w:w="1311"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2015/12/23</w:t>
            </w:r>
          </w:p>
        </w:tc>
        <w:tc>
          <w:tcPr>
            <w:tcW w:w="1293"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 xml:space="preserve">3723.89 </w:t>
            </w:r>
          </w:p>
        </w:tc>
        <w:tc>
          <w:tcPr>
            <w:tcW w:w="1294"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0.29%</w:t>
            </w:r>
          </w:p>
        </w:tc>
        <w:tc>
          <w:tcPr>
            <w:tcW w:w="1293"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 xml:space="preserve">3722.41 </w:t>
            </w:r>
          </w:p>
        </w:tc>
        <w:tc>
          <w:tcPr>
            <w:tcW w:w="1294"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0.25%</w:t>
            </w:r>
          </w:p>
        </w:tc>
        <w:tc>
          <w:tcPr>
            <w:tcW w:w="1293"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 xml:space="preserve">3721.51 </w:t>
            </w:r>
          </w:p>
        </w:tc>
        <w:tc>
          <w:tcPr>
            <w:tcW w:w="1294" w:type="dxa"/>
          </w:tcPr>
          <w:p w:rsidR="00BF7753" w:rsidRPr="00C76E16" w:rsidRDefault="00BF7753" w:rsidP="004A4EDC">
            <w:pPr>
              <w:spacing w:line="360" w:lineRule="auto"/>
              <w:jc w:val="center"/>
              <w:rPr>
                <w:rFonts w:ascii="Times New Roman" w:hAnsi="Times New Roman" w:cs="Times New Roman"/>
                <w:sz w:val="24"/>
                <w:szCs w:val="24"/>
              </w:rPr>
            </w:pPr>
            <w:r w:rsidRPr="00C76E16">
              <w:rPr>
                <w:rFonts w:ascii="Times New Roman" w:hAnsi="Times New Roman" w:cs="Times New Roman"/>
                <w:sz w:val="24"/>
                <w:szCs w:val="24"/>
              </w:rPr>
              <w:t>5.81%</w:t>
            </w:r>
          </w:p>
        </w:tc>
      </w:tr>
      <w:tr w:rsidR="00BF7753" w:rsidTr="004A4EDC">
        <w:trPr>
          <w:jc w:val="center"/>
        </w:trPr>
        <w:tc>
          <w:tcPr>
            <w:tcW w:w="1311"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2015/12/24</w:t>
            </w:r>
          </w:p>
        </w:tc>
        <w:tc>
          <w:tcPr>
            <w:tcW w:w="1293"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 xml:space="preserve">3712.95 </w:t>
            </w:r>
          </w:p>
        </w:tc>
        <w:tc>
          <w:tcPr>
            <w:tcW w:w="1294"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0.32%</w:t>
            </w:r>
          </w:p>
        </w:tc>
        <w:tc>
          <w:tcPr>
            <w:tcW w:w="1293"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 xml:space="preserve">3713.01 </w:t>
            </w:r>
          </w:p>
        </w:tc>
        <w:tc>
          <w:tcPr>
            <w:tcW w:w="1294"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0.32%</w:t>
            </w:r>
          </w:p>
        </w:tc>
        <w:tc>
          <w:tcPr>
            <w:tcW w:w="1293"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 xml:space="preserve">3713.05 </w:t>
            </w:r>
          </w:p>
        </w:tc>
        <w:tc>
          <w:tcPr>
            <w:tcW w:w="1294" w:type="dxa"/>
          </w:tcPr>
          <w:p w:rsidR="00BF7753" w:rsidRPr="00C76E16" w:rsidRDefault="00BF7753" w:rsidP="004A4EDC">
            <w:pPr>
              <w:spacing w:line="360" w:lineRule="auto"/>
              <w:jc w:val="center"/>
              <w:rPr>
                <w:rFonts w:ascii="Times New Roman" w:hAnsi="Times New Roman" w:cs="Times New Roman"/>
                <w:sz w:val="24"/>
                <w:szCs w:val="24"/>
              </w:rPr>
            </w:pPr>
            <w:r w:rsidRPr="00C76E16">
              <w:rPr>
                <w:rFonts w:ascii="Times New Roman" w:hAnsi="Times New Roman" w:cs="Times New Roman"/>
                <w:sz w:val="24"/>
                <w:szCs w:val="24"/>
              </w:rPr>
              <w:t>3.33%</w:t>
            </w:r>
          </w:p>
        </w:tc>
      </w:tr>
      <w:tr w:rsidR="00BF7753" w:rsidTr="004A4EDC">
        <w:trPr>
          <w:jc w:val="center"/>
        </w:trPr>
        <w:tc>
          <w:tcPr>
            <w:tcW w:w="1311"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2015/12/25</w:t>
            </w:r>
          </w:p>
        </w:tc>
        <w:tc>
          <w:tcPr>
            <w:tcW w:w="1293"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 xml:space="preserve">3707.86 </w:t>
            </w:r>
          </w:p>
        </w:tc>
        <w:tc>
          <w:tcPr>
            <w:tcW w:w="1294"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1.09%</w:t>
            </w:r>
          </w:p>
        </w:tc>
        <w:tc>
          <w:tcPr>
            <w:tcW w:w="1293"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 xml:space="preserve">3707.31 </w:t>
            </w:r>
          </w:p>
        </w:tc>
        <w:tc>
          <w:tcPr>
            <w:tcW w:w="1294"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1.07%</w:t>
            </w:r>
          </w:p>
        </w:tc>
        <w:tc>
          <w:tcPr>
            <w:tcW w:w="1293"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 xml:space="preserve">3706.98 </w:t>
            </w:r>
          </w:p>
        </w:tc>
        <w:tc>
          <w:tcPr>
            <w:tcW w:w="1294" w:type="dxa"/>
          </w:tcPr>
          <w:p w:rsidR="00BF7753" w:rsidRPr="00C76E16" w:rsidRDefault="00BF7753" w:rsidP="004A4EDC">
            <w:pPr>
              <w:spacing w:line="360" w:lineRule="auto"/>
              <w:jc w:val="center"/>
              <w:rPr>
                <w:rFonts w:ascii="Times New Roman" w:hAnsi="Times New Roman" w:cs="Times New Roman"/>
                <w:sz w:val="24"/>
                <w:szCs w:val="24"/>
              </w:rPr>
            </w:pPr>
            <w:r w:rsidRPr="00C76E16">
              <w:rPr>
                <w:rFonts w:ascii="Times New Roman" w:hAnsi="Times New Roman" w:cs="Times New Roman"/>
                <w:sz w:val="24"/>
                <w:szCs w:val="24"/>
              </w:rPr>
              <w:t>6.70%</w:t>
            </w:r>
          </w:p>
        </w:tc>
      </w:tr>
      <w:tr w:rsidR="00BF7753" w:rsidTr="004A4EDC">
        <w:trPr>
          <w:jc w:val="center"/>
        </w:trPr>
        <w:tc>
          <w:tcPr>
            <w:tcW w:w="1311"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2015/12/28</w:t>
            </w:r>
          </w:p>
        </w:tc>
        <w:tc>
          <w:tcPr>
            <w:tcW w:w="1293"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 xml:space="preserve">3697.69 </w:t>
            </w:r>
          </w:p>
        </w:tc>
        <w:tc>
          <w:tcPr>
            <w:tcW w:w="1294"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2.74%</w:t>
            </w:r>
          </w:p>
        </w:tc>
        <w:tc>
          <w:tcPr>
            <w:tcW w:w="1293"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 xml:space="preserve">3696.94 </w:t>
            </w:r>
          </w:p>
        </w:tc>
        <w:tc>
          <w:tcPr>
            <w:tcW w:w="1294"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2.72%</w:t>
            </w:r>
          </w:p>
        </w:tc>
        <w:tc>
          <w:tcPr>
            <w:tcW w:w="1293"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 xml:space="preserve">3696.48 </w:t>
            </w:r>
          </w:p>
        </w:tc>
        <w:tc>
          <w:tcPr>
            <w:tcW w:w="1294" w:type="dxa"/>
          </w:tcPr>
          <w:p w:rsidR="00BF7753" w:rsidRPr="00C76E16" w:rsidRDefault="00BF7753" w:rsidP="004A4EDC">
            <w:pPr>
              <w:spacing w:line="360" w:lineRule="auto"/>
              <w:jc w:val="center"/>
              <w:rPr>
                <w:rFonts w:ascii="Times New Roman" w:hAnsi="Times New Roman" w:cs="Times New Roman"/>
                <w:sz w:val="24"/>
                <w:szCs w:val="24"/>
              </w:rPr>
            </w:pPr>
            <w:r w:rsidRPr="00C76E16">
              <w:rPr>
                <w:rFonts w:ascii="Times New Roman" w:hAnsi="Times New Roman" w:cs="Times New Roman"/>
                <w:sz w:val="24"/>
                <w:szCs w:val="24"/>
              </w:rPr>
              <w:t>4.34%</w:t>
            </w:r>
          </w:p>
        </w:tc>
      </w:tr>
      <w:tr w:rsidR="00BF7753" w:rsidTr="004A4EDC">
        <w:trPr>
          <w:jc w:val="center"/>
        </w:trPr>
        <w:tc>
          <w:tcPr>
            <w:tcW w:w="1311"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2015/12/29</w:t>
            </w:r>
          </w:p>
        </w:tc>
        <w:tc>
          <w:tcPr>
            <w:tcW w:w="1293"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 xml:space="preserve">3657.45 </w:t>
            </w:r>
          </w:p>
        </w:tc>
        <w:tc>
          <w:tcPr>
            <w:tcW w:w="1294"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0.98%</w:t>
            </w:r>
          </w:p>
        </w:tc>
        <w:tc>
          <w:tcPr>
            <w:tcW w:w="1293"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 xml:space="preserve">3652.36 </w:t>
            </w:r>
          </w:p>
        </w:tc>
        <w:tc>
          <w:tcPr>
            <w:tcW w:w="1294"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0.84%</w:t>
            </w:r>
          </w:p>
        </w:tc>
        <w:tc>
          <w:tcPr>
            <w:tcW w:w="1293"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 xml:space="preserve">3649.24 </w:t>
            </w:r>
          </w:p>
        </w:tc>
        <w:tc>
          <w:tcPr>
            <w:tcW w:w="1294" w:type="dxa"/>
          </w:tcPr>
          <w:p w:rsidR="00BF7753" w:rsidRPr="00C76E16" w:rsidRDefault="00BF7753" w:rsidP="004A4EDC">
            <w:pPr>
              <w:spacing w:line="360" w:lineRule="auto"/>
              <w:jc w:val="center"/>
              <w:rPr>
                <w:rFonts w:ascii="Times New Roman" w:hAnsi="Times New Roman" w:cs="Times New Roman"/>
                <w:sz w:val="24"/>
                <w:szCs w:val="24"/>
              </w:rPr>
            </w:pPr>
            <w:r w:rsidRPr="00C76E16">
              <w:rPr>
                <w:rFonts w:ascii="Times New Roman" w:hAnsi="Times New Roman" w:cs="Times New Roman"/>
                <w:sz w:val="24"/>
                <w:szCs w:val="24"/>
              </w:rPr>
              <w:t>3.59%</w:t>
            </w:r>
          </w:p>
        </w:tc>
      </w:tr>
      <w:tr w:rsidR="00BF7753" w:rsidTr="004A4EDC">
        <w:trPr>
          <w:jc w:val="center"/>
        </w:trPr>
        <w:tc>
          <w:tcPr>
            <w:tcW w:w="1311"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2015/12/30</w:t>
            </w:r>
          </w:p>
        </w:tc>
        <w:tc>
          <w:tcPr>
            <w:tcW w:w="1293"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 xml:space="preserve">3623.39 </w:t>
            </w:r>
          </w:p>
        </w:tc>
        <w:tc>
          <w:tcPr>
            <w:tcW w:w="1294"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0.21%</w:t>
            </w:r>
          </w:p>
        </w:tc>
        <w:tc>
          <w:tcPr>
            <w:tcW w:w="1293"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 xml:space="preserve">3623.27 </w:t>
            </w:r>
          </w:p>
        </w:tc>
        <w:tc>
          <w:tcPr>
            <w:tcW w:w="1294"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0.21%</w:t>
            </w:r>
          </w:p>
        </w:tc>
        <w:tc>
          <w:tcPr>
            <w:tcW w:w="1293"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 xml:space="preserve">3623.20 </w:t>
            </w:r>
          </w:p>
        </w:tc>
        <w:tc>
          <w:tcPr>
            <w:tcW w:w="1294" w:type="dxa"/>
          </w:tcPr>
          <w:p w:rsidR="00BF7753" w:rsidRPr="00C76E16" w:rsidRDefault="00BF7753" w:rsidP="004A4EDC">
            <w:pPr>
              <w:spacing w:line="360" w:lineRule="auto"/>
              <w:jc w:val="center"/>
              <w:rPr>
                <w:rFonts w:ascii="Times New Roman" w:hAnsi="Times New Roman" w:cs="Times New Roman"/>
                <w:sz w:val="24"/>
                <w:szCs w:val="24"/>
              </w:rPr>
            </w:pPr>
            <w:r w:rsidRPr="00C76E16">
              <w:rPr>
                <w:rFonts w:ascii="Times New Roman" w:hAnsi="Times New Roman" w:cs="Times New Roman"/>
                <w:sz w:val="24"/>
                <w:szCs w:val="24"/>
              </w:rPr>
              <w:t>2.03%</w:t>
            </w:r>
          </w:p>
        </w:tc>
      </w:tr>
      <w:tr w:rsidR="00BF7753" w:rsidTr="004A4EDC">
        <w:trPr>
          <w:jc w:val="center"/>
        </w:trPr>
        <w:tc>
          <w:tcPr>
            <w:tcW w:w="1311"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2015/12/31</w:t>
            </w:r>
          </w:p>
        </w:tc>
        <w:tc>
          <w:tcPr>
            <w:tcW w:w="1293"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 xml:space="preserve">3624.96 </w:t>
            </w:r>
          </w:p>
        </w:tc>
        <w:tc>
          <w:tcPr>
            <w:tcW w:w="1294"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0.14%</w:t>
            </w:r>
          </w:p>
        </w:tc>
        <w:tc>
          <w:tcPr>
            <w:tcW w:w="1293"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 xml:space="preserve">3625.54 </w:t>
            </w:r>
          </w:p>
        </w:tc>
        <w:tc>
          <w:tcPr>
            <w:tcW w:w="1294"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0.15%</w:t>
            </w:r>
          </w:p>
        </w:tc>
        <w:tc>
          <w:tcPr>
            <w:tcW w:w="1293"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 xml:space="preserve">3625.90 </w:t>
            </w:r>
          </w:p>
        </w:tc>
        <w:tc>
          <w:tcPr>
            <w:tcW w:w="1294" w:type="dxa"/>
          </w:tcPr>
          <w:p w:rsidR="00BF7753" w:rsidRPr="00C76E16" w:rsidRDefault="00BF7753" w:rsidP="004A4EDC">
            <w:pPr>
              <w:spacing w:line="360" w:lineRule="auto"/>
              <w:jc w:val="center"/>
              <w:rPr>
                <w:rFonts w:ascii="Times New Roman" w:hAnsi="Times New Roman" w:cs="Times New Roman"/>
                <w:sz w:val="24"/>
                <w:szCs w:val="24"/>
              </w:rPr>
            </w:pPr>
            <w:r w:rsidRPr="00C76E16">
              <w:rPr>
                <w:rFonts w:ascii="Times New Roman" w:hAnsi="Times New Roman" w:cs="Times New Roman"/>
                <w:sz w:val="24"/>
                <w:szCs w:val="24"/>
              </w:rPr>
              <w:t>0.09%</w:t>
            </w:r>
          </w:p>
        </w:tc>
      </w:tr>
    </w:tbl>
    <w:p w:rsidR="00BF7753" w:rsidRDefault="00BF7753" w:rsidP="00BF7753">
      <w:pPr>
        <w:spacing w:line="360" w:lineRule="auto"/>
        <w:ind w:firstLineChars="200" w:firstLine="480"/>
        <w:rPr>
          <w:rFonts w:asciiTheme="minorEastAsia" w:hAnsiTheme="minorEastAsia"/>
          <w:sz w:val="24"/>
          <w:szCs w:val="24"/>
        </w:rPr>
      </w:pPr>
    </w:p>
    <w:p w:rsidR="00BF7753" w:rsidRDefault="00BF7753" w:rsidP="00BF7753">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可以</w:t>
      </w:r>
      <w:r>
        <w:rPr>
          <w:rFonts w:asciiTheme="minorEastAsia" w:hAnsiTheme="minorEastAsia"/>
          <w:sz w:val="24"/>
          <w:szCs w:val="24"/>
        </w:rPr>
        <w:t>明显看出这几种线性集成的方法已经将原先在单一预测模型中的前两种模型所带有的稳定性不足的缺点进行</w:t>
      </w:r>
      <w:r>
        <w:rPr>
          <w:rFonts w:asciiTheme="minorEastAsia" w:hAnsiTheme="minorEastAsia" w:hint="eastAsia"/>
          <w:sz w:val="24"/>
          <w:szCs w:val="24"/>
        </w:rPr>
        <w:t>了</w:t>
      </w:r>
      <w:r>
        <w:rPr>
          <w:rFonts w:asciiTheme="minorEastAsia" w:hAnsiTheme="minorEastAsia"/>
          <w:sz w:val="24"/>
          <w:szCs w:val="24"/>
        </w:rPr>
        <w:t>一定的</w:t>
      </w:r>
      <w:r>
        <w:rPr>
          <w:rFonts w:asciiTheme="minorEastAsia" w:hAnsiTheme="minorEastAsia" w:hint="eastAsia"/>
          <w:sz w:val="24"/>
          <w:szCs w:val="24"/>
        </w:rPr>
        <w:t>改善。</w:t>
      </w:r>
      <w:r>
        <w:rPr>
          <w:rFonts w:asciiTheme="minorEastAsia" w:hAnsiTheme="minorEastAsia"/>
          <w:sz w:val="24"/>
          <w:szCs w:val="24"/>
        </w:rPr>
        <w:t>为了</w:t>
      </w:r>
      <w:r>
        <w:rPr>
          <w:rFonts w:asciiTheme="minorEastAsia" w:hAnsiTheme="minorEastAsia" w:hint="eastAsia"/>
          <w:sz w:val="24"/>
          <w:szCs w:val="24"/>
        </w:rPr>
        <w:t>能够</w:t>
      </w:r>
      <w:r>
        <w:rPr>
          <w:rFonts w:asciiTheme="minorEastAsia" w:hAnsiTheme="minorEastAsia"/>
          <w:sz w:val="24"/>
          <w:szCs w:val="24"/>
        </w:rPr>
        <w:t>进行一步的对比，本文通过将各个单一预测模型和三种线性集成方法的</w:t>
      </w:r>
      <w:r>
        <w:rPr>
          <w:rFonts w:asciiTheme="minorEastAsia" w:hAnsiTheme="minorEastAsia" w:hint="eastAsia"/>
          <w:sz w:val="24"/>
          <w:szCs w:val="24"/>
        </w:rPr>
        <w:t>残差平方和</w:t>
      </w:r>
      <w:r>
        <w:rPr>
          <w:rFonts w:asciiTheme="minorEastAsia" w:hAnsiTheme="minorEastAsia"/>
          <w:sz w:val="24"/>
          <w:szCs w:val="24"/>
        </w:rPr>
        <w:t>、平均绝对误差和平均绝对百分比误差</w:t>
      </w:r>
      <w:r>
        <w:rPr>
          <w:rFonts w:asciiTheme="minorEastAsia" w:hAnsiTheme="minorEastAsia" w:hint="eastAsia"/>
          <w:sz w:val="24"/>
          <w:szCs w:val="24"/>
        </w:rPr>
        <w:t>绘制</w:t>
      </w:r>
      <w:r>
        <w:rPr>
          <w:rFonts w:asciiTheme="minorEastAsia" w:hAnsiTheme="minorEastAsia"/>
          <w:sz w:val="24"/>
          <w:szCs w:val="24"/>
        </w:rPr>
        <w:t>在一张表格中进行再次比较。</w:t>
      </w:r>
    </w:p>
    <w:p w:rsidR="00BF7753" w:rsidRDefault="00BF7753" w:rsidP="00BF7753">
      <w:pPr>
        <w:spacing w:line="360" w:lineRule="auto"/>
        <w:ind w:firstLineChars="200" w:firstLine="480"/>
        <w:rPr>
          <w:rFonts w:asciiTheme="minorEastAsia" w:hAnsiTheme="minorEastAsia"/>
          <w:sz w:val="24"/>
          <w:szCs w:val="24"/>
        </w:rPr>
      </w:pPr>
    </w:p>
    <w:p w:rsidR="00BF7753" w:rsidRPr="00026294" w:rsidRDefault="00BF7753" w:rsidP="00BF7753">
      <w:pPr>
        <w:spacing w:line="360" w:lineRule="auto"/>
        <w:jc w:val="center"/>
        <w:rPr>
          <w:rFonts w:ascii="Times New Roman" w:hAnsi="Times New Roman" w:cs="Times New Roman"/>
          <w:sz w:val="24"/>
          <w:szCs w:val="24"/>
        </w:rPr>
      </w:pPr>
      <w:r w:rsidRPr="00026294">
        <w:rPr>
          <w:rFonts w:ascii="Times New Roman" w:hAnsi="Times New Roman" w:cs="Times New Roman"/>
          <w:sz w:val="24"/>
          <w:szCs w:val="24"/>
        </w:rPr>
        <w:t>表</w:t>
      </w:r>
      <w:r w:rsidRPr="00026294">
        <w:rPr>
          <w:rFonts w:ascii="Times New Roman" w:hAnsi="Times New Roman" w:cs="Times New Roman"/>
          <w:sz w:val="24"/>
          <w:szCs w:val="24"/>
        </w:rPr>
        <w:fldChar w:fldCharType="begin"/>
      </w:r>
      <w:r w:rsidRPr="00026294">
        <w:rPr>
          <w:rFonts w:ascii="Times New Roman" w:hAnsi="Times New Roman" w:cs="Times New Roman"/>
          <w:sz w:val="24"/>
          <w:szCs w:val="24"/>
        </w:rPr>
        <w:instrText xml:space="preserve"> SEQ </w:instrText>
      </w:r>
      <w:r w:rsidRPr="00026294">
        <w:rPr>
          <w:rFonts w:ascii="Times New Roman" w:hAnsi="Times New Roman" w:cs="Times New Roman"/>
          <w:sz w:val="24"/>
          <w:szCs w:val="24"/>
        </w:rPr>
        <w:instrText>表</w:instrText>
      </w:r>
      <w:r w:rsidRPr="00026294">
        <w:rPr>
          <w:rFonts w:ascii="Times New Roman" w:hAnsi="Times New Roman" w:cs="Times New Roman"/>
          <w:sz w:val="24"/>
          <w:szCs w:val="24"/>
        </w:rPr>
        <w:instrText xml:space="preserve"> \* ARABIC </w:instrText>
      </w:r>
      <w:r w:rsidRPr="00026294">
        <w:rPr>
          <w:rFonts w:ascii="Times New Roman" w:hAnsi="Times New Roman" w:cs="Times New Roman"/>
          <w:sz w:val="24"/>
          <w:szCs w:val="24"/>
        </w:rPr>
        <w:fldChar w:fldCharType="separate"/>
      </w:r>
      <w:r>
        <w:rPr>
          <w:rFonts w:ascii="Times New Roman" w:hAnsi="Times New Roman" w:cs="Times New Roman"/>
          <w:noProof/>
          <w:sz w:val="24"/>
          <w:szCs w:val="24"/>
        </w:rPr>
        <w:t>5</w:t>
      </w:r>
      <w:r w:rsidRPr="00026294">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hint="eastAsia"/>
          <w:sz w:val="24"/>
          <w:szCs w:val="24"/>
        </w:rPr>
        <w:t>大豆</w:t>
      </w:r>
      <w:r>
        <w:rPr>
          <w:rFonts w:ascii="Times New Roman" w:hAnsi="Times New Roman" w:cs="Times New Roman"/>
          <w:sz w:val="24"/>
          <w:szCs w:val="24"/>
        </w:rPr>
        <w:t>期货</w:t>
      </w:r>
      <w:r>
        <w:rPr>
          <w:rFonts w:ascii="Times New Roman" w:hAnsi="Times New Roman" w:cs="Times New Roman" w:hint="eastAsia"/>
          <w:sz w:val="24"/>
          <w:szCs w:val="24"/>
        </w:rPr>
        <w:t>线性集成预测</w:t>
      </w:r>
      <w:r>
        <w:rPr>
          <w:rFonts w:ascii="Times New Roman" w:hAnsi="Times New Roman" w:cs="Times New Roman"/>
          <w:sz w:val="24"/>
          <w:szCs w:val="24"/>
        </w:rPr>
        <w:t>效果评估</w:t>
      </w:r>
    </w:p>
    <w:tbl>
      <w:tblPr>
        <w:tblStyle w:val="ad"/>
        <w:tblW w:w="9072" w:type="dxa"/>
        <w:jc w:val="center"/>
        <w:tblLook w:val="04A0" w:firstRow="1" w:lastRow="0" w:firstColumn="1" w:lastColumn="0" w:noHBand="0" w:noVBand="1"/>
      </w:tblPr>
      <w:tblGrid>
        <w:gridCol w:w="2552"/>
        <w:gridCol w:w="1984"/>
        <w:gridCol w:w="2268"/>
        <w:gridCol w:w="2268"/>
      </w:tblGrid>
      <w:tr w:rsidR="00BF7753" w:rsidTr="004A4EDC">
        <w:trPr>
          <w:cnfStyle w:val="100000000000" w:firstRow="1" w:lastRow="0" w:firstColumn="0" w:lastColumn="0" w:oddVBand="0" w:evenVBand="0" w:oddHBand="0" w:evenHBand="0" w:firstRowFirstColumn="0" w:firstRowLastColumn="0" w:lastRowFirstColumn="0" w:lastRowLastColumn="0"/>
          <w:jc w:val="center"/>
        </w:trPr>
        <w:tc>
          <w:tcPr>
            <w:tcW w:w="2552" w:type="dxa"/>
          </w:tcPr>
          <w:p w:rsidR="00BF7753" w:rsidRDefault="00BF7753" w:rsidP="004A4EDC">
            <w:pPr>
              <w:spacing w:line="360" w:lineRule="auto"/>
              <w:jc w:val="center"/>
              <w:rPr>
                <w:rFonts w:asciiTheme="minorEastAsia" w:hAnsiTheme="minorEastAsia"/>
                <w:sz w:val="24"/>
                <w:szCs w:val="24"/>
              </w:rPr>
            </w:pPr>
          </w:p>
        </w:tc>
        <w:tc>
          <w:tcPr>
            <w:tcW w:w="1984" w:type="dxa"/>
          </w:tcPr>
          <w:p w:rsidR="00BF7753" w:rsidRDefault="00BF7753" w:rsidP="004A4EDC">
            <w:pPr>
              <w:spacing w:line="360" w:lineRule="auto"/>
              <w:jc w:val="center"/>
              <w:rPr>
                <w:rFonts w:asciiTheme="minorEastAsia" w:hAnsiTheme="minorEastAsia"/>
                <w:sz w:val="24"/>
                <w:szCs w:val="24"/>
              </w:rPr>
            </w:pPr>
            <w:r>
              <w:rPr>
                <w:rFonts w:asciiTheme="minorEastAsia" w:hAnsiTheme="minorEastAsia" w:hint="eastAsia"/>
                <w:sz w:val="24"/>
                <w:szCs w:val="24"/>
              </w:rPr>
              <w:t>残差平方和</w:t>
            </w:r>
          </w:p>
        </w:tc>
        <w:tc>
          <w:tcPr>
            <w:tcW w:w="2268" w:type="dxa"/>
          </w:tcPr>
          <w:p w:rsidR="00BF7753" w:rsidRDefault="00BF7753" w:rsidP="004A4EDC">
            <w:pPr>
              <w:spacing w:line="360" w:lineRule="auto"/>
              <w:jc w:val="center"/>
              <w:rPr>
                <w:rFonts w:asciiTheme="minorEastAsia" w:hAnsiTheme="minorEastAsia"/>
                <w:sz w:val="24"/>
                <w:szCs w:val="24"/>
              </w:rPr>
            </w:pPr>
            <w:r>
              <w:rPr>
                <w:rFonts w:asciiTheme="minorEastAsia" w:hAnsiTheme="minorEastAsia"/>
                <w:sz w:val="24"/>
                <w:szCs w:val="24"/>
              </w:rPr>
              <w:t>平均绝对误差</w:t>
            </w:r>
          </w:p>
        </w:tc>
        <w:tc>
          <w:tcPr>
            <w:tcW w:w="2268" w:type="dxa"/>
          </w:tcPr>
          <w:p w:rsidR="00BF7753" w:rsidRDefault="00BF7753" w:rsidP="004A4EDC">
            <w:pPr>
              <w:spacing w:line="360" w:lineRule="auto"/>
              <w:jc w:val="center"/>
              <w:rPr>
                <w:rFonts w:asciiTheme="minorEastAsia" w:hAnsiTheme="minorEastAsia"/>
                <w:sz w:val="24"/>
                <w:szCs w:val="24"/>
              </w:rPr>
            </w:pPr>
            <w:r>
              <w:rPr>
                <w:rFonts w:asciiTheme="minorEastAsia" w:hAnsiTheme="minorEastAsia"/>
                <w:sz w:val="24"/>
                <w:szCs w:val="24"/>
              </w:rPr>
              <w:t>平均绝对百分比</w:t>
            </w:r>
          </w:p>
        </w:tc>
      </w:tr>
      <w:tr w:rsidR="00BF7753" w:rsidTr="004A4EDC">
        <w:trPr>
          <w:jc w:val="center"/>
        </w:trPr>
        <w:tc>
          <w:tcPr>
            <w:tcW w:w="2552" w:type="dxa"/>
          </w:tcPr>
          <w:p w:rsidR="00BF7753" w:rsidRDefault="00BF7753" w:rsidP="004A4EDC">
            <w:pPr>
              <w:spacing w:line="360" w:lineRule="auto"/>
              <w:jc w:val="center"/>
              <w:rPr>
                <w:rFonts w:asciiTheme="minorEastAsia" w:hAnsiTheme="minorEastAsia"/>
                <w:sz w:val="24"/>
                <w:szCs w:val="24"/>
              </w:rPr>
            </w:pPr>
            <w:r>
              <w:rPr>
                <w:rFonts w:asciiTheme="minorEastAsia" w:hAnsiTheme="minorEastAsia" w:hint="eastAsia"/>
                <w:sz w:val="24"/>
                <w:szCs w:val="24"/>
              </w:rPr>
              <w:t>专家模型</w:t>
            </w:r>
          </w:p>
        </w:tc>
        <w:tc>
          <w:tcPr>
            <w:tcW w:w="1984" w:type="dxa"/>
            <w:vAlign w:val="bottom"/>
          </w:tcPr>
          <w:p w:rsidR="00BF7753" w:rsidRPr="001B45CD" w:rsidRDefault="00BF7753" w:rsidP="004A4EDC">
            <w:pPr>
              <w:spacing w:line="360" w:lineRule="auto"/>
              <w:jc w:val="center"/>
              <w:rPr>
                <w:rFonts w:ascii="Times New Roman" w:hAnsi="Times New Roman" w:cs="Times New Roman"/>
                <w:sz w:val="24"/>
                <w:szCs w:val="24"/>
              </w:rPr>
            </w:pPr>
            <w:r w:rsidRPr="001B45CD">
              <w:rPr>
                <w:rFonts w:ascii="Times New Roman" w:hAnsi="Times New Roman" w:cs="Times New Roman" w:hint="eastAsia"/>
                <w:sz w:val="24"/>
                <w:szCs w:val="24"/>
              </w:rPr>
              <w:t>14505.26</w:t>
            </w:r>
          </w:p>
        </w:tc>
        <w:tc>
          <w:tcPr>
            <w:tcW w:w="2268" w:type="dxa"/>
            <w:vAlign w:val="bottom"/>
          </w:tcPr>
          <w:p w:rsidR="00BF7753" w:rsidRPr="001B45CD" w:rsidRDefault="00BF7753" w:rsidP="004A4EDC">
            <w:pPr>
              <w:spacing w:line="360" w:lineRule="auto"/>
              <w:jc w:val="center"/>
              <w:rPr>
                <w:rFonts w:ascii="Times New Roman" w:hAnsi="Times New Roman" w:cs="Times New Roman"/>
                <w:sz w:val="24"/>
                <w:szCs w:val="24"/>
              </w:rPr>
            </w:pPr>
            <w:r w:rsidRPr="001B45CD">
              <w:rPr>
                <w:rFonts w:ascii="Times New Roman" w:hAnsi="Times New Roman" w:cs="Times New Roman" w:hint="eastAsia"/>
                <w:sz w:val="24"/>
                <w:szCs w:val="24"/>
              </w:rPr>
              <w:t>27.</w:t>
            </w:r>
            <w:r>
              <w:rPr>
                <w:rFonts w:ascii="Times New Roman" w:hAnsi="Times New Roman" w:cs="Times New Roman"/>
                <w:sz w:val="24"/>
                <w:szCs w:val="24"/>
              </w:rPr>
              <w:t>20</w:t>
            </w:r>
          </w:p>
        </w:tc>
        <w:tc>
          <w:tcPr>
            <w:tcW w:w="2268" w:type="dxa"/>
            <w:vAlign w:val="bottom"/>
          </w:tcPr>
          <w:p w:rsidR="00BF7753" w:rsidRPr="001B45CD" w:rsidRDefault="00BF7753" w:rsidP="004A4EDC">
            <w:pPr>
              <w:spacing w:line="360" w:lineRule="auto"/>
              <w:jc w:val="center"/>
              <w:rPr>
                <w:rFonts w:ascii="Times New Roman" w:hAnsi="Times New Roman" w:cs="Times New Roman"/>
                <w:sz w:val="24"/>
                <w:szCs w:val="24"/>
              </w:rPr>
            </w:pPr>
            <w:r w:rsidRPr="001B45CD">
              <w:rPr>
                <w:rFonts w:ascii="Times New Roman" w:hAnsi="Times New Roman" w:cs="Times New Roman" w:hint="eastAsia"/>
                <w:sz w:val="24"/>
                <w:szCs w:val="24"/>
              </w:rPr>
              <w:t>0.74%</w:t>
            </w:r>
          </w:p>
        </w:tc>
      </w:tr>
      <w:tr w:rsidR="00BF7753" w:rsidTr="004A4EDC">
        <w:trPr>
          <w:jc w:val="center"/>
        </w:trPr>
        <w:tc>
          <w:tcPr>
            <w:tcW w:w="2552" w:type="dxa"/>
          </w:tcPr>
          <w:p w:rsidR="00BF7753" w:rsidRDefault="00BF7753" w:rsidP="004A4EDC">
            <w:pPr>
              <w:spacing w:line="360" w:lineRule="auto"/>
              <w:jc w:val="center"/>
              <w:rPr>
                <w:rFonts w:asciiTheme="minorEastAsia" w:hAnsiTheme="minorEastAsia"/>
                <w:sz w:val="24"/>
                <w:szCs w:val="24"/>
              </w:rPr>
            </w:pPr>
            <w:r>
              <w:rPr>
                <w:rFonts w:asciiTheme="minorEastAsia" w:hAnsiTheme="minorEastAsia" w:hint="eastAsia"/>
                <w:sz w:val="24"/>
                <w:szCs w:val="24"/>
              </w:rPr>
              <w:t>指数</w:t>
            </w:r>
            <w:r>
              <w:rPr>
                <w:rFonts w:asciiTheme="minorEastAsia" w:hAnsiTheme="minorEastAsia"/>
                <w:sz w:val="24"/>
                <w:szCs w:val="24"/>
              </w:rPr>
              <w:t>平滑</w:t>
            </w:r>
          </w:p>
        </w:tc>
        <w:tc>
          <w:tcPr>
            <w:tcW w:w="1984" w:type="dxa"/>
            <w:vAlign w:val="bottom"/>
          </w:tcPr>
          <w:p w:rsidR="00BF7753" w:rsidRPr="001B45CD" w:rsidRDefault="00BF7753" w:rsidP="004A4EDC">
            <w:pPr>
              <w:spacing w:line="360" w:lineRule="auto"/>
              <w:jc w:val="center"/>
              <w:rPr>
                <w:rFonts w:ascii="Times New Roman" w:hAnsi="Times New Roman" w:cs="Times New Roman"/>
                <w:sz w:val="24"/>
                <w:szCs w:val="24"/>
              </w:rPr>
            </w:pPr>
            <w:r w:rsidRPr="001B45CD">
              <w:rPr>
                <w:rFonts w:ascii="Times New Roman" w:hAnsi="Times New Roman" w:cs="Times New Roman" w:hint="eastAsia"/>
                <w:sz w:val="24"/>
                <w:szCs w:val="24"/>
              </w:rPr>
              <w:t>24052.65</w:t>
            </w:r>
          </w:p>
        </w:tc>
        <w:tc>
          <w:tcPr>
            <w:tcW w:w="2268" w:type="dxa"/>
            <w:vAlign w:val="bottom"/>
          </w:tcPr>
          <w:p w:rsidR="00BF7753" w:rsidRPr="001B45CD" w:rsidRDefault="00BF7753" w:rsidP="004A4EDC">
            <w:pPr>
              <w:spacing w:line="360" w:lineRule="auto"/>
              <w:jc w:val="center"/>
              <w:rPr>
                <w:rFonts w:ascii="Times New Roman" w:hAnsi="Times New Roman" w:cs="Times New Roman"/>
                <w:sz w:val="24"/>
                <w:szCs w:val="24"/>
              </w:rPr>
            </w:pPr>
            <w:r w:rsidRPr="001B45CD">
              <w:rPr>
                <w:rFonts w:ascii="Times New Roman" w:hAnsi="Times New Roman" w:cs="Times New Roman" w:hint="eastAsia"/>
                <w:sz w:val="24"/>
                <w:szCs w:val="24"/>
              </w:rPr>
              <w:t>37.06</w:t>
            </w:r>
          </w:p>
        </w:tc>
        <w:tc>
          <w:tcPr>
            <w:tcW w:w="2268" w:type="dxa"/>
            <w:vAlign w:val="bottom"/>
          </w:tcPr>
          <w:p w:rsidR="00BF7753" w:rsidRPr="001B45CD" w:rsidRDefault="00BF7753" w:rsidP="004A4EDC">
            <w:pPr>
              <w:spacing w:line="360" w:lineRule="auto"/>
              <w:jc w:val="center"/>
              <w:rPr>
                <w:rFonts w:ascii="Times New Roman" w:hAnsi="Times New Roman" w:cs="Times New Roman"/>
                <w:sz w:val="24"/>
                <w:szCs w:val="24"/>
              </w:rPr>
            </w:pPr>
            <w:r w:rsidRPr="001B45CD">
              <w:rPr>
                <w:rFonts w:ascii="Times New Roman" w:hAnsi="Times New Roman" w:cs="Times New Roman" w:hint="eastAsia"/>
                <w:sz w:val="24"/>
                <w:szCs w:val="24"/>
              </w:rPr>
              <w:t>1.01%</w:t>
            </w:r>
          </w:p>
        </w:tc>
      </w:tr>
      <w:tr w:rsidR="00BF7753" w:rsidTr="004A4EDC">
        <w:trPr>
          <w:jc w:val="center"/>
        </w:trPr>
        <w:tc>
          <w:tcPr>
            <w:tcW w:w="2552" w:type="dxa"/>
          </w:tcPr>
          <w:p w:rsidR="00BF7753" w:rsidRDefault="00BF7753" w:rsidP="004A4EDC">
            <w:pPr>
              <w:spacing w:line="360" w:lineRule="auto"/>
              <w:jc w:val="center"/>
              <w:rPr>
                <w:rFonts w:asciiTheme="minorEastAsia" w:hAnsiTheme="minorEastAsia"/>
                <w:sz w:val="24"/>
                <w:szCs w:val="24"/>
              </w:rPr>
            </w:pPr>
            <w:r w:rsidRPr="00C76E16">
              <w:rPr>
                <w:rFonts w:asciiTheme="minorEastAsia" w:hAnsiTheme="minorEastAsia" w:hint="eastAsia"/>
                <w:sz w:val="24"/>
                <w:szCs w:val="24"/>
              </w:rPr>
              <w:t>等</w:t>
            </w:r>
            <w:proofErr w:type="gramStart"/>
            <w:r w:rsidRPr="00C76E16">
              <w:rPr>
                <w:rFonts w:asciiTheme="minorEastAsia" w:hAnsiTheme="minorEastAsia" w:hint="eastAsia"/>
                <w:sz w:val="24"/>
                <w:szCs w:val="24"/>
              </w:rPr>
              <w:t>权平均</w:t>
            </w:r>
            <w:proofErr w:type="gramEnd"/>
            <w:r w:rsidRPr="00C76E16">
              <w:rPr>
                <w:rFonts w:asciiTheme="minorEastAsia" w:hAnsiTheme="minorEastAsia" w:hint="eastAsia"/>
                <w:sz w:val="24"/>
                <w:szCs w:val="24"/>
              </w:rPr>
              <w:t>集成预测</w:t>
            </w:r>
          </w:p>
        </w:tc>
        <w:tc>
          <w:tcPr>
            <w:tcW w:w="1984" w:type="dxa"/>
            <w:vAlign w:val="bottom"/>
          </w:tcPr>
          <w:p w:rsidR="00BF7753" w:rsidRPr="001B45CD" w:rsidRDefault="00BF7753" w:rsidP="004A4EDC">
            <w:pPr>
              <w:spacing w:line="360" w:lineRule="auto"/>
              <w:jc w:val="center"/>
              <w:rPr>
                <w:rFonts w:ascii="Times New Roman" w:hAnsi="Times New Roman" w:cs="Times New Roman"/>
                <w:sz w:val="24"/>
                <w:szCs w:val="24"/>
              </w:rPr>
            </w:pPr>
            <w:r w:rsidRPr="001B45CD">
              <w:rPr>
                <w:rFonts w:ascii="Times New Roman" w:hAnsi="Times New Roman" w:cs="Times New Roman" w:hint="eastAsia"/>
                <w:sz w:val="24"/>
                <w:szCs w:val="24"/>
              </w:rPr>
              <w:t>17588.37</w:t>
            </w:r>
          </w:p>
        </w:tc>
        <w:tc>
          <w:tcPr>
            <w:tcW w:w="2268" w:type="dxa"/>
            <w:vAlign w:val="bottom"/>
          </w:tcPr>
          <w:p w:rsidR="00BF7753" w:rsidRPr="001B45CD" w:rsidRDefault="00BF7753" w:rsidP="004A4EDC">
            <w:pPr>
              <w:spacing w:line="360" w:lineRule="auto"/>
              <w:jc w:val="center"/>
              <w:rPr>
                <w:rFonts w:ascii="Times New Roman" w:hAnsi="Times New Roman" w:cs="Times New Roman"/>
                <w:sz w:val="24"/>
                <w:szCs w:val="24"/>
              </w:rPr>
            </w:pPr>
            <w:r w:rsidRPr="001B45CD">
              <w:rPr>
                <w:rFonts w:ascii="Times New Roman" w:hAnsi="Times New Roman" w:cs="Times New Roman" w:hint="eastAsia"/>
                <w:sz w:val="24"/>
                <w:szCs w:val="24"/>
              </w:rPr>
              <w:t>31.67</w:t>
            </w:r>
          </w:p>
        </w:tc>
        <w:tc>
          <w:tcPr>
            <w:tcW w:w="2268" w:type="dxa"/>
            <w:vAlign w:val="bottom"/>
          </w:tcPr>
          <w:p w:rsidR="00BF7753" w:rsidRPr="001B45CD" w:rsidRDefault="00BF7753" w:rsidP="004A4EDC">
            <w:pPr>
              <w:spacing w:line="360" w:lineRule="auto"/>
              <w:jc w:val="center"/>
              <w:rPr>
                <w:rFonts w:ascii="Times New Roman" w:hAnsi="Times New Roman" w:cs="Times New Roman"/>
                <w:sz w:val="24"/>
                <w:szCs w:val="24"/>
              </w:rPr>
            </w:pPr>
            <w:r w:rsidRPr="001B45CD">
              <w:rPr>
                <w:rFonts w:ascii="Times New Roman" w:hAnsi="Times New Roman" w:cs="Times New Roman" w:hint="eastAsia"/>
                <w:sz w:val="24"/>
                <w:szCs w:val="24"/>
              </w:rPr>
              <w:t>0.86%</w:t>
            </w:r>
          </w:p>
        </w:tc>
      </w:tr>
      <w:tr w:rsidR="00BF7753" w:rsidTr="004A4EDC">
        <w:trPr>
          <w:jc w:val="center"/>
        </w:trPr>
        <w:tc>
          <w:tcPr>
            <w:tcW w:w="2552" w:type="dxa"/>
          </w:tcPr>
          <w:p w:rsidR="00BF7753" w:rsidRDefault="00BF7753" w:rsidP="004A4EDC">
            <w:pPr>
              <w:spacing w:line="360" w:lineRule="auto"/>
              <w:jc w:val="center"/>
              <w:rPr>
                <w:rFonts w:asciiTheme="minorEastAsia" w:hAnsiTheme="minorEastAsia"/>
                <w:sz w:val="24"/>
                <w:szCs w:val="24"/>
              </w:rPr>
            </w:pPr>
            <w:r w:rsidRPr="00C76E16">
              <w:rPr>
                <w:rFonts w:asciiTheme="minorEastAsia" w:hAnsiTheme="minorEastAsia" w:hint="eastAsia"/>
                <w:sz w:val="24"/>
                <w:szCs w:val="24"/>
              </w:rPr>
              <w:t>基于误差绝对值变权</w:t>
            </w:r>
            <w:r w:rsidRPr="00C76E16">
              <w:rPr>
                <w:rFonts w:asciiTheme="minorEastAsia" w:hAnsiTheme="minorEastAsia" w:hint="eastAsia"/>
                <w:sz w:val="24"/>
                <w:szCs w:val="24"/>
              </w:rPr>
              <w:lastRenderedPageBreak/>
              <w:t>集成预测</w:t>
            </w:r>
          </w:p>
        </w:tc>
        <w:tc>
          <w:tcPr>
            <w:tcW w:w="1984" w:type="dxa"/>
            <w:vAlign w:val="bottom"/>
          </w:tcPr>
          <w:p w:rsidR="00BF7753" w:rsidRPr="001B45CD" w:rsidRDefault="00BF7753" w:rsidP="004A4EDC">
            <w:pPr>
              <w:spacing w:line="360" w:lineRule="auto"/>
              <w:jc w:val="center"/>
              <w:rPr>
                <w:rFonts w:ascii="Times New Roman" w:hAnsi="Times New Roman" w:cs="Times New Roman"/>
                <w:sz w:val="24"/>
                <w:szCs w:val="24"/>
              </w:rPr>
            </w:pPr>
            <w:r w:rsidRPr="001B45CD">
              <w:rPr>
                <w:rFonts w:ascii="Times New Roman" w:hAnsi="Times New Roman" w:cs="Times New Roman" w:hint="eastAsia"/>
                <w:sz w:val="24"/>
                <w:szCs w:val="24"/>
              </w:rPr>
              <w:lastRenderedPageBreak/>
              <w:t>16895.42</w:t>
            </w:r>
          </w:p>
        </w:tc>
        <w:tc>
          <w:tcPr>
            <w:tcW w:w="2268" w:type="dxa"/>
            <w:vAlign w:val="bottom"/>
          </w:tcPr>
          <w:p w:rsidR="00BF7753" w:rsidRPr="001B45CD" w:rsidRDefault="00BF7753" w:rsidP="004A4EDC">
            <w:pPr>
              <w:spacing w:line="360" w:lineRule="auto"/>
              <w:jc w:val="center"/>
              <w:rPr>
                <w:rFonts w:ascii="Times New Roman" w:hAnsi="Times New Roman" w:cs="Times New Roman"/>
                <w:sz w:val="24"/>
                <w:szCs w:val="24"/>
              </w:rPr>
            </w:pPr>
            <w:r w:rsidRPr="001B45CD">
              <w:rPr>
                <w:rFonts w:ascii="Times New Roman" w:hAnsi="Times New Roman" w:cs="Times New Roman" w:hint="eastAsia"/>
                <w:sz w:val="24"/>
                <w:szCs w:val="24"/>
              </w:rPr>
              <w:t>30.9</w:t>
            </w:r>
            <w:r>
              <w:rPr>
                <w:rFonts w:ascii="Times New Roman" w:hAnsi="Times New Roman" w:cs="Times New Roman"/>
                <w:sz w:val="24"/>
                <w:szCs w:val="24"/>
              </w:rPr>
              <w:t>9</w:t>
            </w:r>
          </w:p>
        </w:tc>
        <w:tc>
          <w:tcPr>
            <w:tcW w:w="2268" w:type="dxa"/>
            <w:vAlign w:val="bottom"/>
          </w:tcPr>
          <w:p w:rsidR="00BF7753" w:rsidRPr="001B45CD" w:rsidRDefault="00BF7753" w:rsidP="004A4EDC">
            <w:pPr>
              <w:spacing w:line="360" w:lineRule="auto"/>
              <w:jc w:val="center"/>
              <w:rPr>
                <w:rFonts w:ascii="Times New Roman" w:hAnsi="Times New Roman" w:cs="Times New Roman"/>
                <w:sz w:val="24"/>
                <w:szCs w:val="24"/>
              </w:rPr>
            </w:pPr>
            <w:r w:rsidRPr="001B45CD">
              <w:rPr>
                <w:rFonts w:ascii="Times New Roman" w:hAnsi="Times New Roman" w:cs="Times New Roman" w:hint="eastAsia"/>
                <w:sz w:val="24"/>
                <w:szCs w:val="24"/>
              </w:rPr>
              <w:t>0.85%</w:t>
            </w:r>
          </w:p>
        </w:tc>
      </w:tr>
      <w:tr w:rsidR="00BF7753" w:rsidTr="004A4EDC">
        <w:trPr>
          <w:jc w:val="center"/>
        </w:trPr>
        <w:tc>
          <w:tcPr>
            <w:tcW w:w="2552" w:type="dxa"/>
          </w:tcPr>
          <w:p w:rsidR="00BF7753" w:rsidRDefault="00BF7753" w:rsidP="004A4EDC">
            <w:pPr>
              <w:spacing w:line="360" w:lineRule="auto"/>
              <w:jc w:val="center"/>
              <w:rPr>
                <w:rFonts w:asciiTheme="minorEastAsia" w:hAnsiTheme="minorEastAsia"/>
                <w:sz w:val="24"/>
                <w:szCs w:val="24"/>
              </w:rPr>
            </w:pPr>
            <w:r w:rsidRPr="00C76E16">
              <w:rPr>
                <w:rFonts w:asciiTheme="minorEastAsia" w:hAnsiTheme="minorEastAsia" w:hint="eastAsia"/>
                <w:sz w:val="24"/>
                <w:szCs w:val="24"/>
              </w:rPr>
              <w:lastRenderedPageBreak/>
              <w:t>基于误差平方和变权集成预测</w:t>
            </w:r>
          </w:p>
        </w:tc>
        <w:tc>
          <w:tcPr>
            <w:tcW w:w="1984" w:type="dxa"/>
            <w:vAlign w:val="bottom"/>
          </w:tcPr>
          <w:p w:rsidR="00BF7753" w:rsidRPr="001B45CD" w:rsidRDefault="00BF7753" w:rsidP="004A4EDC">
            <w:pPr>
              <w:spacing w:line="360" w:lineRule="auto"/>
              <w:jc w:val="center"/>
              <w:rPr>
                <w:rFonts w:ascii="Times New Roman" w:hAnsi="Times New Roman" w:cs="Times New Roman"/>
                <w:sz w:val="24"/>
                <w:szCs w:val="24"/>
              </w:rPr>
            </w:pPr>
            <w:r w:rsidRPr="001B45CD">
              <w:rPr>
                <w:rFonts w:ascii="Times New Roman" w:hAnsi="Times New Roman" w:cs="Times New Roman" w:hint="eastAsia"/>
                <w:sz w:val="24"/>
                <w:szCs w:val="24"/>
              </w:rPr>
              <w:t>16510</w:t>
            </w:r>
          </w:p>
        </w:tc>
        <w:tc>
          <w:tcPr>
            <w:tcW w:w="2268" w:type="dxa"/>
            <w:vAlign w:val="bottom"/>
          </w:tcPr>
          <w:p w:rsidR="00BF7753" w:rsidRPr="001B45CD" w:rsidRDefault="00BF7753" w:rsidP="004A4EDC">
            <w:pPr>
              <w:spacing w:line="360" w:lineRule="auto"/>
              <w:jc w:val="center"/>
              <w:rPr>
                <w:rFonts w:ascii="Times New Roman" w:hAnsi="Times New Roman" w:cs="Times New Roman"/>
                <w:sz w:val="24"/>
                <w:szCs w:val="24"/>
              </w:rPr>
            </w:pPr>
            <w:r w:rsidRPr="001B45CD">
              <w:rPr>
                <w:rFonts w:ascii="Times New Roman" w:hAnsi="Times New Roman" w:cs="Times New Roman" w:hint="eastAsia"/>
                <w:sz w:val="24"/>
                <w:szCs w:val="24"/>
              </w:rPr>
              <w:t>30.5</w:t>
            </w:r>
            <w:r>
              <w:rPr>
                <w:rFonts w:ascii="Times New Roman" w:hAnsi="Times New Roman" w:cs="Times New Roman"/>
                <w:sz w:val="24"/>
                <w:szCs w:val="24"/>
              </w:rPr>
              <w:t>7</w:t>
            </w:r>
          </w:p>
        </w:tc>
        <w:tc>
          <w:tcPr>
            <w:tcW w:w="2268" w:type="dxa"/>
            <w:vAlign w:val="bottom"/>
          </w:tcPr>
          <w:p w:rsidR="00BF7753" w:rsidRPr="001B45CD" w:rsidRDefault="00BF7753" w:rsidP="004A4EDC">
            <w:pPr>
              <w:spacing w:line="360" w:lineRule="auto"/>
              <w:jc w:val="center"/>
              <w:rPr>
                <w:rFonts w:ascii="Times New Roman" w:hAnsi="Times New Roman" w:cs="Times New Roman"/>
                <w:sz w:val="24"/>
                <w:szCs w:val="24"/>
              </w:rPr>
            </w:pPr>
            <w:r w:rsidRPr="001B45CD">
              <w:rPr>
                <w:rFonts w:ascii="Times New Roman" w:hAnsi="Times New Roman" w:cs="Times New Roman" w:hint="eastAsia"/>
                <w:sz w:val="24"/>
                <w:szCs w:val="24"/>
              </w:rPr>
              <w:t>0.83%</w:t>
            </w:r>
          </w:p>
        </w:tc>
      </w:tr>
    </w:tbl>
    <w:p w:rsidR="00BF7753" w:rsidRDefault="00BF7753" w:rsidP="00BF7753">
      <w:pPr>
        <w:spacing w:line="360" w:lineRule="auto"/>
        <w:ind w:firstLineChars="200" w:firstLine="480"/>
        <w:rPr>
          <w:rFonts w:asciiTheme="minorEastAsia" w:hAnsiTheme="minorEastAsia"/>
          <w:sz w:val="24"/>
          <w:szCs w:val="24"/>
        </w:rPr>
      </w:pPr>
    </w:p>
    <w:p w:rsidR="00BF7753" w:rsidRPr="00026294" w:rsidRDefault="00BF7753" w:rsidP="00BF7753">
      <w:pPr>
        <w:spacing w:line="360" w:lineRule="auto"/>
        <w:ind w:firstLineChars="200" w:firstLine="480"/>
        <w:rPr>
          <w:rFonts w:ascii="Times New Roman" w:hAnsi="Times New Roman" w:cs="Times New Roman"/>
          <w:sz w:val="24"/>
          <w:szCs w:val="24"/>
        </w:rPr>
      </w:pPr>
      <w:r w:rsidRPr="00026294">
        <w:rPr>
          <w:rFonts w:ascii="Times New Roman" w:hAnsi="Times New Roman" w:cs="Times New Roman"/>
          <w:sz w:val="24"/>
          <w:szCs w:val="24"/>
        </w:rPr>
        <w:t>从这张表格中，可以很直观地看出在这三种检验中三种集成方法都有比较良好的表现，特别是基于误差平方和的集成预测方法，但此时可以发现虽然三种线性集成的方法都给数据带来了预测的稳定性，但是在残差平方和等这三种结果评价的结果上都是没有专家模型单个的效果好，这是因为这些模型都是整合了两种模型的结果来分配权重，同时分配权重的时候只能是正数，所以效果只能够保持在相对较优的状态下。但总体来说，线性集成预测预测结果会比只用一种预测方法来得稳定，但有时可能也会存在不如单一预测效果好的现象。同时虽然在这个实例中基于误差平方和的集成预测方法的表现最好，但是这并不是意味着能够对所有的实例数据都适用，不同的集成方法在不同的数据源会有不同表现。不过从众多的文献材料中以及本文的实例验证，变权集成预测的预测效果往往会比等权集成预测的效果更好。所以在进行线性集成预测中，最好的选择是将各种集成方法都进行实验，选取最优的作为该数据的指定模型。</w:t>
      </w:r>
    </w:p>
    <w:p w:rsidR="00BF7753" w:rsidRPr="00C15B8F" w:rsidRDefault="00BF7753" w:rsidP="00BF7753">
      <w:pPr>
        <w:spacing w:line="360" w:lineRule="auto"/>
        <w:outlineLvl w:val="1"/>
        <w:rPr>
          <w:rFonts w:ascii="黑体" w:eastAsia="黑体" w:hAnsi="黑体"/>
          <w:sz w:val="24"/>
        </w:rPr>
      </w:pPr>
      <w:bookmarkStart w:id="115" w:name="_Toc478744133"/>
      <w:bookmarkStart w:id="116" w:name="_Toc478997099"/>
      <w:bookmarkStart w:id="117" w:name="_Toc479101130"/>
      <w:bookmarkStart w:id="118" w:name="_Toc479101308"/>
      <w:bookmarkStart w:id="119" w:name="_Toc479101617"/>
      <w:bookmarkStart w:id="120" w:name="_Toc480295312"/>
      <w:r w:rsidRPr="00CC5EC1">
        <w:rPr>
          <w:rFonts w:ascii="Times New Roman" w:eastAsia="黑体" w:hAnsi="Times New Roman" w:cs="Times New Roman"/>
          <w:sz w:val="24"/>
        </w:rPr>
        <w:t>3.3</w:t>
      </w:r>
      <w:r w:rsidRPr="00C15B8F">
        <w:rPr>
          <w:rFonts w:ascii="黑体" w:eastAsia="黑体" w:hAnsi="黑体"/>
          <w:sz w:val="24"/>
        </w:rPr>
        <w:t xml:space="preserve"> </w:t>
      </w:r>
      <w:r>
        <w:rPr>
          <w:rFonts w:ascii="黑体" w:eastAsia="黑体" w:hAnsi="黑体"/>
          <w:sz w:val="24"/>
        </w:rPr>
        <w:t xml:space="preserve"> </w:t>
      </w:r>
      <w:r w:rsidRPr="00C15B8F">
        <w:rPr>
          <w:rFonts w:ascii="黑体" w:eastAsia="黑体" w:hAnsi="黑体" w:hint="eastAsia"/>
          <w:sz w:val="24"/>
        </w:rPr>
        <w:t>非线性</w:t>
      </w:r>
      <w:r w:rsidRPr="00C15B8F">
        <w:rPr>
          <w:rFonts w:ascii="黑体" w:eastAsia="黑体" w:hAnsi="黑体"/>
          <w:sz w:val="24"/>
        </w:rPr>
        <w:t>集成预测</w:t>
      </w:r>
      <w:bookmarkEnd w:id="115"/>
      <w:bookmarkEnd w:id="116"/>
      <w:bookmarkEnd w:id="117"/>
      <w:bookmarkEnd w:id="118"/>
      <w:bookmarkEnd w:id="119"/>
      <w:bookmarkEnd w:id="120"/>
    </w:p>
    <w:p w:rsidR="00BF7753" w:rsidRPr="00953F3E" w:rsidRDefault="00BF7753" w:rsidP="00BF7753">
      <w:pPr>
        <w:spacing w:line="360" w:lineRule="auto"/>
        <w:ind w:firstLineChars="200" w:firstLine="480"/>
        <w:rPr>
          <w:rFonts w:asciiTheme="minorEastAsia" w:hAnsiTheme="minorEastAsia"/>
          <w:sz w:val="24"/>
          <w:szCs w:val="24"/>
        </w:rPr>
      </w:pPr>
      <w:r w:rsidRPr="00953F3E">
        <w:rPr>
          <w:rFonts w:asciiTheme="minorEastAsia" w:hAnsiTheme="minorEastAsia" w:hint="eastAsia"/>
          <w:sz w:val="24"/>
          <w:szCs w:val="24"/>
        </w:rPr>
        <w:t>对于线性</w:t>
      </w:r>
      <w:r w:rsidRPr="00953F3E">
        <w:rPr>
          <w:rFonts w:asciiTheme="minorEastAsia" w:hAnsiTheme="minorEastAsia"/>
          <w:sz w:val="24"/>
          <w:szCs w:val="24"/>
        </w:rPr>
        <w:t>集成</w:t>
      </w:r>
      <w:r w:rsidRPr="00953F3E">
        <w:rPr>
          <w:rFonts w:asciiTheme="minorEastAsia" w:hAnsiTheme="minorEastAsia" w:hint="eastAsia"/>
          <w:sz w:val="24"/>
          <w:szCs w:val="24"/>
        </w:rPr>
        <w:t>预测</w:t>
      </w:r>
      <w:r w:rsidRPr="00953F3E">
        <w:rPr>
          <w:rFonts w:asciiTheme="minorEastAsia" w:hAnsiTheme="minorEastAsia"/>
          <w:sz w:val="24"/>
          <w:szCs w:val="24"/>
        </w:rPr>
        <w:t>的方式，就如同上一部分所讲述的，它们能够直接明确地通过公式进行展示，</w:t>
      </w:r>
      <w:r w:rsidRPr="00953F3E">
        <w:rPr>
          <w:rFonts w:asciiTheme="minorEastAsia" w:hAnsiTheme="minorEastAsia" w:hint="eastAsia"/>
          <w:sz w:val="24"/>
          <w:szCs w:val="24"/>
        </w:rPr>
        <w:t>在向</w:t>
      </w:r>
      <w:r w:rsidRPr="00953F3E">
        <w:rPr>
          <w:rFonts w:asciiTheme="minorEastAsia" w:hAnsiTheme="minorEastAsia"/>
          <w:sz w:val="24"/>
          <w:szCs w:val="24"/>
        </w:rPr>
        <w:t>他人进行</w:t>
      </w:r>
      <w:r w:rsidRPr="00953F3E">
        <w:rPr>
          <w:rFonts w:asciiTheme="minorEastAsia" w:hAnsiTheme="minorEastAsia" w:hint="eastAsia"/>
          <w:sz w:val="24"/>
          <w:szCs w:val="24"/>
        </w:rPr>
        <w:t>解释</w:t>
      </w:r>
      <w:r w:rsidRPr="00953F3E">
        <w:rPr>
          <w:rFonts w:asciiTheme="minorEastAsia" w:hAnsiTheme="minorEastAsia"/>
          <w:sz w:val="24"/>
          <w:szCs w:val="24"/>
        </w:rPr>
        <w:t>说明时也能够以非常直观的方式进行呈现</w:t>
      </w:r>
      <w:r w:rsidRPr="00953F3E">
        <w:rPr>
          <w:rFonts w:asciiTheme="minorEastAsia" w:hAnsiTheme="minorEastAsia" w:hint="eastAsia"/>
          <w:sz w:val="24"/>
          <w:szCs w:val="24"/>
        </w:rPr>
        <w:t>。</w:t>
      </w:r>
      <w:r w:rsidRPr="00953F3E">
        <w:rPr>
          <w:rFonts w:asciiTheme="minorEastAsia" w:hAnsiTheme="minorEastAsia"/>
          <w:sz w:val="24"/>
          <w:szCs w:val="24"/>
        </w:rPr>
        <w:t>但</w:t>
      </w:r>
      <w:r w:rsidRPr="00953F3E">
        <w:rPr>
          <w:rFonts w:asciiTheme="minorEastAsia" w:hAnsiTheme="minorEastAsia" w:hint="eastAsia"/>
          <w:sz w:val="24"/>
          <w:szCs w:val="24"/>
        </w:rPr>
        <w:t>却存在不能够</w:t>
      </w:r>
      <w:r w:rsidRPr="00953F3E">
        <w:rPr>
          <w:rFonts w:asciiTheme="minorEastAsia" w:hAnsiTheme="minorEastAsia"/>
          <w:sz w:val="24"/>
          <w:szCs w:val="24"/>
        </w:rPr>
        <w:t>结合不同的时间点进行分析</w:t>
      </w:r>
      <w:r w:rsidRPr="00953F3E">
        <w:rPr>
          <w:rFonts w:asciiTheme="minorEastAsia" w:hAnsiTheme="minorEastAsia" w:hint="eastAsia"/>
          <w:sz w:val="24"/>
          <w:szCs w:val="24"/>
        </w:rPr>
        <w:t>，</w:t>
      </w:r>
      <w:r w:rsidRPr="00953F3E">
        <w:rPr>
          <w:rFonts w:asciiTheme="minorEastAsia" w:hAnsiTheme="minorEastAsia"/>
          <w:sz w:val="24"/>
          <w:szCs w:val="24"/>
        </w:rPr>
        <w:t>不够灵活，同时在权重确定方式上</w:t>
      </w:r>
      <w:r w:rsidRPr="00953F3E">
        <w:rPr>
          <w:rFonts w:asciiTheme="minorEastAsia" w:hAnsiTheme="minorEastAsia" w:hint="eastAsia"/>
          <w:sz w:val="24"/>
          <w:szCs w:val="24"/>
        </w:rPr>
        <w:t>也</w:t>
      </w:r>
      <w:r w:rsidRPr="00953F3E">
        <w:rPr>
          <w:rFonts w:asciiTheme="minorEastAsia" w:hAnsiTheme="minorEastAsia"/>
          <w:sz w:val="24"/>
          <w:szCs w:val="24"/>
        </w:rPr>
        <w:t>容易受到</w:t>
      </w:r>
      <w:r w:rsidRPr="00953F3E">
        <w:rPr>
          <w:rFonts w:asciiTheme="minorEastAsia" w:hAnsiTheme="minorEastAsia" w:hint="eastAsia"/>
          <w:sz w:val="24"/>
          <w:szCs w:val="24"/>
        </w:rPr>
        <w:t>人为</w:t>
      </w:r>
      <w:r w:rsidRPr="00953F3E">
        <w:rPr>
          <w:rFonts w:asciiTheme="minorEastAsia" w:hAnsiTheme="minorEastAsia"/>
          <w:sz w:val="24"/>
          <w:szCs w:val="24"/>
        </w:rPr>
        <w:t>选择的影响，</w:t>
      </w:r>
      <w:r w:rsidRPr="00953F3E">
        <w:rPr>
          <w:rFonts w:asciiTheme="minorEastAsia" w:hAnsiTheme="minorEastAsia" w:hint="eastAsia"/>
          <w:sz w:val="24"/>
          <w:szCs w:val="24"/>
        </w:rPr>
        <w:t>比较难产生较优</w:t>
      </w:r>
      <w:r w:rsidRPr="00953F3E">
        <w:rPr>
          <w:rFonts w:asciiTheme="minorEastAsia" w:hAnsiTheme="minorEastAsia"/>
          <w:sz w:val="24"/>
          <w:szCs w:val="24"/>
        </w:rPr>
        <w:t>的结果</w:t>
      </w:r>
      <w:r w:rsidRPr="00953F3E">
        <w:rPr>
          <w:rFonts w:asciiTheme="minorEastAsia" w:hAnsiTheme="minorEastAsia" w:hint="eastAsia"/>
          <w:sz w:val="24"/>
          <w:szCs w:val="24"/>
        </w:rPr>
        <w:t>的</w:t>
      </w:r>
      <w:r w:rsidRPr="00953F3E">
        <w:rPr>
          <w:rFonts w:asciiTheme="minorEastAsia" w:hAnsiTheme="minorEastAsia"/>
          <w:sz w:val="24"/>
          <w:szCs w:val="24"/>
        </w:rPr>
        <w:t>局限性</w:t>
      </w:r>
      <w:r w:rsidRPr="00953F3E">
        <w:rPr>
          <w:rFonts w:asciiTheme="minorEastAsia" w:hAnsiTheme="minorEastAsia" w:hint="eastAsia"/>
          <w:sz w:val="24"/>
          <w:szCs w:val="24"/>
        </w:rPr>
        <w:t>。所以</w:t>
      </w:r>
      <w:r w:rsidRPr="00953F3E">
        <w:rPr>
          <w:rFonts w:asciiTheme="minorEastAsia" w:hAnsiTheme="minorEastAsia"/>
          <w:sz w:val="24"/>
          <w:szCs w:val="24"/>
        </w:rPr>
        <w:t>有关专家学</w:t>
      </w:r>
      <w:r w:rsidRPr="00953F3E">
        <w:rPr>
          <w:rFonts w:asciiTheme="minorEastAsia" w:hAnsiTheme="minorEastAsia" w:hint="eastAsia"/>
          <w:sz w:val="24"/>
          <w:szCs w:val="24"/>
        </w:rPr>
        <w:t>者</w:t>
      </w:r>
      <w:r w:rsidRPr="00953F3E">
        <w:rPr>
          <w:rFonts w:asciiTheme="minorEastAsia" w:hAnsiTheme="minorEastAsia"/>
          <w:sz w:val="24"/>
          <w:szCs w:val="24"/>
        </w:rPr>
        <w:t>就提出了通过使用非线性的方式进行集成，</w:t>
      </w:r>
      <w:r w:rsidRPr="00953F3E">
        <w:rPr>
          <w:rFonts w:asciiTheme="minorEastAsia" w:hAnsiTheme="minorEastAsia" w:hint="eastAsia"/>
          <w:sz w:val="24"/>
          <w:szCs w:val="24"/>
        </w:rPr>
        <w:t>比如基于</w:t>
      </w:r>
      <w:r w:rsidRPr="00953F3E">
        <w:rPr>
          <w:rFonts w:asciiTheme="minorEastAsia" w:hAnsiTheme="minorEastAsia"/>
          <w:sz w:val="24"/>
          <w:szCs w:val="24"/>
        </w:rPr>
        <w:t>神经网络、基于支持</w:t>
      </w:r>
      <w:proofErr w:type="gramStart"/>
      <w:r w:rsidRPr="00953F3E">
        <w:rPr>
          <w:rFonts w:asciiTheme="minorEastAsia" w:hAnsiTheme="minorEastAsia"/>
          <w:sz w:val="24"/>
          <w:szCs w:val="24"/>
        </w:rPr>
        <w:t>向量机</w:t>
      </w:r>
      <w:proofErr w:type="gramEnd"/>
      <w:r w:rsidRPr="00953F3E">
        <w:rPr>
          <w:rFonts w:asciiTheme="minorEastAsia" w:hAnsiTheme="minorEastAsia"/>
          <w:sz w:val="24"/>
          <w:szCs w:val="24"/>
        </w:rPr>
        <w:t>等。</w:t>
      </w:r>
    </w:p>
    <w:p w:rsidR="00BF7753" w:rsidRPr="00776AED" w:rsidRDefault="00BF7753" w:rsidP="00BF7753">
      <w:pPr>
        <w:spacing w:line="360" w:lineRule="auto"/>
        <w:outlineLvl w:val="2"/>
        <w:rPr>
          <w:rFonts w:ascii="楷体" w:eastAsia="楷体" w:hAnsi="楷体"/>
          <w:sz w:val="24"/>
        </w:rPr>
      </w:pPr>
      <w:bookmarkStart w:id="121" w:name="_Toc478744134"/>
      <w:bookmarkStart w:id="122" w:name="_Toc478997100"/>
      <w:bookmarkStart w:id="123" w:name="_Toc479101131"/>
      <w:bookmarkStart w:id="124" w:name="_Toc479101309"/>
      <w:bookmarkStart w:id="125" w:name="_Toc479101618"/>
      <w:bookmarkStart w:id="126" w:name="_Toc480295313"/>
      <w:r w:rsidRPr="00776AED">
        <w:rPr>
          <w:rFonts w:ascii="Times New Roman" w:eastAsia="楷体" w:hAnsi="Times New Roman" w:cs="Times New Roman"/>
          <w:sz w:val="24"/>
        </w:rPr>
        <w:t>3.3.1</w:t>
      </w:r>
      <w:r w:rsidRPr="00776AED">
        <w:rPr>
          <w:rFonts w:ascii="楷体" w:eastAsia="楷体" w:hAnsi="楷体"/>
          <w:sz w:val="24"/>
        </w:rPr>
        <w:t xml:space="preserve"> </w:t>
      </w:r>
      <w:r>
        <w:rPr>
          <w:rFonts w:ascii="楷体" w:eastAsia="楷体" w:hAnsi="楷体"/>
          <w:sz w:val="24"/>
        </w:rPr>
        <w:t xml:space="preserve"> </w:t>
      </w:r>
      <w:r w:rsidRPr="00776AED">
        <w:rPr>
          <w:rFonts w:ascii="楷体" w:eastAsia="楷体" w:hAnsi="楷体" w:hint="eastAsia"/>
          <w:sz w:val="24"/>
        </w:rPr>
        <w:t>基于BP</w:t>
      </w:r>
      <w:r w:rsidRPr="00776AED">
        <w:rPr>
          <w:rFonts w:ascii="楷体" w:eastAsia="楷体" w:hAnsi="楷体"/>
          <w:sz w:val="24"/>
        </w:rPr>
        <w:t>神经网络的</w:t>
      </w:r>
      <w:r w:rsidRPr="00776AED">
        <w:rPr>
          <w:rFonts w:ascii="楷体" w:eastAsia="楷体" w:hAnsi="楷体" w:hint="eastAsia"/>
          <w:sz w:val="24"/>
        </w:rPr>
        <w:t>非线性</w:t>
      </w:r>
      <w:r w:rsidRPr="00776AED">
        <w:rPr>
          <w:rFonts w:ascii="楷体" w:eastAsia="楷体" w:hAnsi="楷体"/>
          <w:sz w:val="24"/>
        </w:rPr>
        <w:t>集成预测</w:t>
      </w:r>
      <w:bookmarkEnd w:id="121"/>
      <w:bookmarkEnd w:id="122"/>
      <w:bookmarkEnd w:id="123"/>
      <w:bookmarkEnd w:id="124"/>
      <w:bookmarkEnd w:id="125"/>
      <w:bookmarkEnd w:id="126"/>
    </w:p>
    <w:p w:rsidR="00BF7753" w:rsidRPr="00026294" w:rsidRDefault="00BF7753" w:rsidP="00BF7753">
      <w:pPr>
        <w:spacing w:line="360" w:lineRule="auto"/>
        <w:ind w:firstLineChars="200" w:firstLine="480"/>
        <w:rPr>
          <w:rFonts w:ascii="Times New Roman" w:hAnsi="Times New Roman" w:cs="Times New Roman"/>
          <w:sz w:val="24"/>
          <w:szCs w:val="24"/>
        </w:rPr>
      </w:pPr>
      <w:r w:rsidRPr="00026294">
        <w:rPr>
          <w:rFonts w:ascii="Times New Roman" w:hAnsi="Times New Roman" w:cs="Times New Roman"/>
          <w:sz w:val="24"/>
          <w:szCs w:val="24"/>
        </w:rPr>
        <w:t>基于</w:t>
      </w:r>
      <w:r w:rsidRPr="00026294">
        <w:rPr>
          <w:rFonts w:ascii="Times New Roman" w:hAnsi="Times New Roman" w:cs="Times New Roman"/>
          <w:sz w:val="24"/>
          <w:szCs w:val="24"/>
        </w:rPr>
        <w:t>BP</w:t>
      </w:r>
      <w:r w:rsidRPr="00026294">
        <w:rPr>
          <w:rFonts w:ascii="Times New Roman" w:hAnsi="Times New Roman" w:cs="Times New Roman"/>
          <w:sz w:val="24"/>
          <w:szCs w:val="24"/>
        </w:rPr>
        <w:t>神经网络的非线性集成预测其实类似于在前文提到的用</w:t>
      </w:r>
      <w:r w:rsidRPr="00026294">
        <w:rPr>
          <w:rFonts w:ascii="Times New Roman" w:hAnsi="Times New Roman" w:cs="Times New Roman"/>
          <w:sz w:val="24"/>
          <w:szCs w:val="24"/>
        </w:rPr>
        <w:t>BP</w:t>
      </w:r>
      <w:r w:rsidRPr="00026294">
        <w:rPr>
          <w:rFonts w:ascii="Times New Roman" w:hAnsi="Times New Roman" w:cs="Times New Roman"/>
          <w:sz w:val="24"/>
          <w:szCs w:val="24"/>
        </w:rPr>
        <w:t>神经网络进行预测，只是在输入的变量上换成了多个单一预测模型的预测值，作为为神经网络的输入样本，而实际的真实值作为最终的输出样本。通过使用</w:t>
      </w:r>
      <w:r w:rsidRPr="00026294">
        <w:rPr>
          <w:rFonts w:ascii="Times New Roman" w:hAnsi="Times New Roman" w:cs="Times New Roman"/>
          <w:sz w:val="24"/>
          <w:szCs w:val="24"/>
        </w:rPr>
        <w:t>BP</w:t>
      </w:r>
      <w:r w:rsidRPr="00026294">
        <w:rPr>
          <w:rFonts w:ascii="Times New Roman" w:hAnsi="Times New Roman" w:cs="Times New Roman"/>
          <w:sz w:val="24"/>
          <w:szCs w:val="24"/>
        </w:rPr>
        <w:t>神经网络的误差反向反馈的方式，让误差分配到每个指定的神经元，进而来改变每个神经元分配到的权重，最终输出经过学习训练后的输出样本，作为最终非线性集成的结果。</w:t>
      </w:r>
    </w:p>
    <w:p w:rsidR="00BF7753" w:rsidRDefault="00BF7753" w:rsidP="00BF7753">
      <w:pPr>
        <w:spacing w:line="360" w:lineRule="auto"/>
        <w:ind w:firstLineChars="200" w:firstLine="480"/>
        <w:rPr>
          <w:rFonts w:ascii="Times New Roman" w:hAnsi="Times New Roman" w:cs="Times New Roman"/>
          <w:sz w:val="24"/>
          <w:szCs w:val="24"/>
        </w:rPr>
      </w:pPr>
      <w:r w:rsidRPr="00026294">
        <w:rPr>
          <w:rFonts w:ascii="Times New Roman" w:hAnsi="Times New Roman" w:cs="Times New Roman"/>
          <w:sz w:val="24"/>
          <w:szCs w:val="24"/>
        </w:rPr>
        <w:t>但是在</w:t>
      </w:r>
      <w:r w:rsidRPr="00026294">
        <w:rPr>
          <w:rFonts w:ascii="Times New Roman" w:hAnsi="Times New Roman" w:cs="Times New Roman"/>
          <w:sz w:val="24"/>
          <w:szCs w:val="24"/>
        </w:rPr>
        <w:t>BP</w:t>
      </w:r>
      <w:r w:rsidRPr="00026294">
        <w:rPr>
          <w:rFonts w:ascii="Times New Roman" w:hAnsi="Times New Roman" w:cs="Times New Roman"/>
          <w:sz w:val="24"/>
          <w:szCs w:val="24"/>
        </w:rPr>
        <w:t>神经网络在进行集成预测时，最大的问题就是要如何确定隐藏层的个数，以及每个隐藏层中神经元的个数。经过众多的学者研究发现，只要能够合理地设置网络结构、神经元节点数以及每个节点分配合适的权重，其实最为基础的三层神经网络也是</w:t>
      </w:r>
      <w:r w:rsidRPr="00026294">
        <w:rPr>
          <w:rFonts w:ascii="Times New Roman" w:hAnsi="Times New Roman" w:cs="Times New Roman"/>
          <w:sz w:val="24"/>
          <w:szCs w:val="24"/>
        </w:rPr>
        <w:lastRenderedPageBreak/>
        <w:t>可以得到很好的预测拟合效果。虽然借助增加隐藏层层数的方式能够更好地提高预测的精度，降低误差率，但是由于神经网络本身就是非常复杂的过程，过多的层数只会让网络变得更加复杂，增加了网络学习的时间。所以本文在进行有关</w:t>
      </w:r>
      <w:r w:rsidRPr="00026294">
        <w:rPr>
          <w:rFonts w:ascii="Times New Roman" w:hAnsi="Times New Roman" w:cs="Times New Roman"/>
          <w:sz w:val="24"/>
          <w:szCs w:val="24"/>
        </w:rPr>
        <w:t>BP</w:t>
      </w:r>
      <w:r w:rsidRPr="00026294">
        <w:rPr>
          <w:rFonts w:ascii="Times New Roman" w:hAnsi="Times New Roman" w:cs="Times New Roman"/>
          <w:sz w:val="24"/>
          <w:szCs w:val="24"/>
        </w:rPr>
        <w:t>神经网络预测的实验，不管是单一预测还是非线性集成都会采用三层的神经网络结构，通过不断改变神经元的个数，来调试出最合适的神经元个数。常用的确定神经元节点数的经验公式如下。</w:t>
      </w:r>
    </w:p>
    <w:p w:rsidR="00BF7753" w:rsidRPr="00026294" w:rsidRDefault="00BF7753" w:rsidP="00BF7753">
      <w:pPr>
        <w:wordWrap w:val="0"/>
        <w:spacing w:line="360" w:lineRule="auto"/>
        <w:jc w:val="right"/>
        <w:rPr>
          <w:rFonts w:ascii="Times New Roman" w:hAnsi="Times New Roman" w:cs="Times New Roman"/>
          <w:sz w:val="24"/>
          <w:szCs w:val="24"/>
        </w:rPr>
      </w:pPr>
      <m:oMath>
        <m:r>
          <m:rPr>
            <m:sty m:val="p"/>
          </m:rPr>
          <w:rPr>
            <w:rFonts w:ascii="Cambria Math" w:hAnsi="Cambria Math" w:cs="Times New Roman"/>
            <w:sz w:val="24"/>
            <w:szCs w:val="24"/>
          </w:rPr>
          <m:t>m=</m:t>
        </m:r>
        <m:rad>
          <m:radPr>
            <m:degHide m:val="1"/>
            <m:ctrlPr>
              <w:rPr>
                <w:rFonts w:ascii="Cambria Math" w:hAnsi="Cambria Math" w:cs="Times New Roman"/>
                <w:sz w:val="24"/>
                <w:szCs w:val="24"/>
              </w:rPr>
            </m:ctrlPr>
          </m:radPr>
          <m:deg/>
          <m:e>
            <m:r>
              <w:rPr>
                <w:rFonts w:ascii="Cambria Math" w:hAnsi="Cambria Math" w:cs="Times New Roman"/>
                <w:sz w:val="24"/>
                <w:szCs w:val="24"/>
              </w:rPr>
              <m:t>n+l</m:t>
            </m:r>
          </m:e>
        </m:rad>
        <m:r>
          <m:rPr>
            <m:sty m:val="p"/>
          </m:rPr>
          <w:rPr>
            <w:rFonts w:ascii="Cambria Math" w:hAnsi="Cambria Math" w:cs="Times New Roman"/>
            <w:sz w:val="24"/>
            <w:szCs w:val="24"/>
          </w:rPr>
          <m:t>+α</m:t>
        </m:r>
      </m:oMath>
      <w:r w:rsidRPr="00026294">
        <w:rPr>
          <w:rFonts w:ascii="Times New Roman" w:hAnsi="Times New Roman" w:cs="Times New Roman"/>
          <w:sz w:val="24"/>
          <w:szCs w:val="24"/>
        </w:rPr>
        <w:t xml:space="preserve">                            (17)</w:t>
      </w:r>
    </w:p>
    <w:p w:rsidR="00BF7753" w:rsidRPr="00026294" w:rsidRDefault="00BF7753" w:rsidP="00BF7753">
      <w:pPr>
        <w:spacing w:line="360" w:lineRule="auto"/>
        <w:ind w:firstLineChars="200" w:firstLine="480"/>
        <w:rPr>
          <w:rFonts w:ascii="Times New Roman" w:hAnsi="Times New Roman" w:cs="Times New Roman"/>
          <w:sz w:val="24"/>
          <w:szCs w:val="24"/>
        </w:rPr>
      </w:pPr>
      <w:r w:rsidRPr="00026294">
        <w:rPr>
          <w:rFonts w:ascii="Times New Roman" w:hAnsi="Times New Roman" w:cs="Times New Roman"/>
          <w:sz w:val="24"/>
          <w:szCs w:val="24"/>
        </w:rPr>
        <w:t>其中，</w:t>
      </w:r>
      <w:r w:rsidRPr="00026294">
        <w:rPr>
          <w:rFonts w:ascii="Times New Roman" w:hAnsi="Times New Roman" w:cs="Times New Roman"/>
          <w:sz w:val="24"/>
          <w:szCs w:val="24"/>
        </w:rPr>
        <w:t>m</w:t>
      </w:r>
      <w:r w:rsidRPr="00026294">
        <w:rPr>
          <w:rFonts w:ascii="Times New Roman" w:hAnsi="Times New Roman" w:cs="Times New Roman"/>
          <w:sz w:val="24"/>
          <w:szCs w:val="24"/>
        </w:rPr>
        <w:t>是隐藏层的节点数；</w:t>
      </w:r>
      <w:r w:rsidRPr="00026294">
        <w:rPr>
          <w:rFonts w:ascii="Times New Roman" w:hAnsi="Times New Roman" w:cs="Times New Roman"/>
          <w:sz w:val="24"/>
          <w:szCs w:val="24"/>
        </w:rPr>
        <w:t>n</w:t>
      </w:r>
      <w:r w:rsidRPr="00026294">
        <w:rPr>
          <w:rFonts w:ascii="Times New Roman" w:hAnsi="Times New Roman" w:cs="Times New Roman"/>
          <w:sz w:val="24"/>
          <w:szCs w:val="24"/>
        </w:rPr>
        <w:t>是输入层的节点数；</w:t>
      </w:r>
      <w:r w:rsidRPr="00026294">
        <w:rPr>
          <w:rFonts w:ascii="Times New Roman" w:hAnsi="Times New Roman" w:cs="Times New Roman"/>
          <w:sz w:val="24"/>
          <w:szCs w:val="24"/>
        </w:rPr>
        <w:t>l</w:t>
      </w:r>
      <w:r w:rsidRPr="00026294">
        <w:rPr>
          <w:rFonts w:ascii="Times New Roman" w:hAnsi="Times New Roman" w:cs="Times New Roman"/>
          <w:sz w:val="24"/>
          <w:szCs w:val="24"/>
        </w:rPr>
        <w:t>是输出层的节点数；</w:t>
      </w:r>
      <m:oMath>
        <m:r>
          <m:rPr>
            <m:sty m:val="p"/>
          </m:rPr>
          <w:rPr>
            <w:rFonts w:ascii="Cambria Math" w:hAnsi="Cambria Math" w:cs="Times New Roman"/>
            <w:sz w:val="24"/>
            <w:szCs w:val="24"/>
          </w:rPr>
          <m:t>α</m:t>
        </m:r>
      </m:oMath>
      <w:r w:rsidRPr="00026294">
        <w:rPr>
          <w:rFonts w:ascii="Times New Roman" w:hAnsi="Times New Roman" w:cs="Times New Roman"/>
          <w:sz w:val="24"/>
          <w:szCs w:val="24"/>
        </w:rPr>
        <w:t>是</w:t>
      </w:r>
      <w:r w:rsidRPr="00026294">
        <w:rPr>
          <w:rFonts w:ascii="Times New Roman" w:hAnsi="Times New Roman" w:cs="Times New Roman"/>
          <w:sz w:val="24"/>
          <w:szCs w:val="24"/>
        </w:rPr>
        <w:t>1-10</w:t>
      </w:r>
      <w:r w:rsidRPr="00026294">
        <w:rPr>
          <w:rFonts w:ascii="Times New Roman" w:hAnsi="Times New Roman" w:cs="Times New Roman"/>
          <w:sz w:val="24"/>
          <w:szCs w:val="24"/>
        </w:rPr>
        <w:t>之间的常数。</w:t>
      </w:r>
    </w:p>
    <w:p w:rsidR="00BF7753" w:rsidRPr="00261E08" w:rsidRDefault="00BF7753" w:rsidP="00BF7753">
      <w:pPr>
        <w:spacing w:line="360" w:lineRule="auto"/>
        <w:outlineLvl w:val="2"/>
        <w:rPr>
          <w:rFonts w:ascii="Times New Roman" w:eastAsia="楷体" w:hAnsi="Times New Roman" w:cs="Times New Roman"/>
          <w:sz w:val="24"/>
        </w:rPr>
      </w:pPr>
      <w:bookmarkStart w:id="127" w:name="_Toc478744135"/>
      <w:bookmarkStart w:id="128" w:name="_Toc478997101"/>
      <w:bookmarkStart w:id="129" w:name="_Toc479101132"/>
      <w:bookmarkStart w:id="130" w:name="_Toc479101310"/>
      <w:bookmarkStart w:id="131" w:name="_Toc479101619"/>
      <w:bookmarkStart w:id="132" w:name="_Toc480295314"/>
      <w:r w:rsidRPr="00261E08">
        <w:rPr>
          <w:rFonts w:ascii="Times New Roman" w:eastAsia="楷体" w:hAnsi="Times New Roman" w:cs="Times New Roman"/>
          <w:sz w:val="24"/>
        </w:rPr>
        <w:t xml:space="preserve">3.3.2  </w:t>
      </w:r>
      <w:r w:rsidRPr="00261E08">
        <w:rPr>
          <w:rFonts w:ascii="Times New Roman" w:eastAsia="楷体" w:hAnsi="Times New Roman" w:cs="Times New Roman"/>
          <w:sz w:val="24"/>
        </w:rPr>
        <w:t>基于支持</w:t>
      </w:r>
      <w:proofErr w:type="gramStart"/>
      <w:r w:rsidRPr="00261E08">
        <w:rPr>
          <w:rFonts w:ascii="Times New Roman" w:eastAsia="楷体" w:hAnsi="Times New Roman" w:cs="Times New Roman"/>
          <w:sz w:val="24"/>
        </w:rPr>
        <w:t>向量机</w:t>
      </w:r>
      <w:proofErr w:type="gramEnd"/>
      <w:r w:rsidRPr="00261E08">
        <w:rPr>
          <w:rFonts w:ascii="Times New Roman" w:eastAsia="楷体" w:hAnsi="Times New Roman" w:cs="Times New Roman"/>
          <w:sz w:val="24"/>
        </w:rPr>
        <w:t>的集成预测</w:t>
      </w:r>
      <w:bookmarkEnd w:id="127"/>
      <w:bookmarkEnd w:id="128"/>
      <w:bookmarkEnd w:id="129"/>
      <w:bookmarkEnd w:id="130"/>
      <w:bookmarkEnd w:id="131"/>
      <w:bookmarkEnd w:id="132"/>
    </w:p>
    <w:p w:rsidR="00BF7753" w:rsidRPr="00026294" w:rsidRDefault="00BF7753" w:rsidP="00BF7753">
      <w:pPr>
        <w:spacing w:line="360" w:lineRule="auto"/>
        <w:ind w:firstLineChars="200" w:firstLine="480"/>
        <w:rPr>
          <w:rFonts w:ascii="Times New Roman" w:hAnsi="Times New Roman" w:cs="Times New Roman"/>
          <w:sz w:val="24"/>
          <w:szCs w:val="24"/>
        </w:rPr>
      </w:pPr>
      <w:r w:rsidRPr="00026294">
        <w:rPr>
          <w:rFonts w:ascii="Times New Roman" w:hAnsi="Times New Roman" w:cs="Times New Roman"/>
          <w:sz w:val="24"/>
          <w:szCs w:val="24"/>
        </w:rPr>
        <w:t>支持</w:t>
      </w:r>
      <w:proofErr w:type="gramStart"/>
      <w:r w:rsidRPr="00026294">
        <w:rPr>
          <w:rFonts w:ascii="Times New Roman" w:hAnsi="Times New Roman" w:cs="Times New Roman"/>
          <w:sz w:val="24"/>
          <w:szCs w:val="24"/>
        </w:rPr>
        <w:t>向量机</w:t>
      </w:r>
      <w:proofErr w:type="gramEnd"/>
      <w:r w:rsidRPr="00026294">
        <w:rPr>
          <w:rFonts w:ascii="Times New Roman" w:hAnsi="Times New Roman" w:cs="Times New Roman"/>
          <w:sz w:val="24"/>
          <w:szCs w:val="24"/>
        </w:rPr>
        <w:t>是近年来在机器学习界中众多专家学者研究的热门模型，它能够同时满足置信范围最小和经验风险最小这两个要求，并且它不像传统的机器学习如神经网络之类的模型有着需要依赖多维数来提高预测精度的问题，降低了模型的复杂度，因此即拥有了优秀的学习拟合能力，又更便于推广。</w:t>
      </w:r>
    </w:p>
    <w:p w:rsidR="00BF7753" w:rsidRDefault="00BF7753" w:rsidP="00BF7753">
      <w:pPr>
        <w:spacing w:line="360" w:lineRule="auto"/>
        <w:ind w:firstLineChars="200" w:firstLine="480"/>
        <w:rPr>
          <w:rFonts w:ascii="Times New Roman" w:hAnsi="Times New Roman" w:cs="Times New Roman"/>
          <w:sz w:val="24"/>
          <w:szCs w:val="24"/>
        </w:rPr>
      </w:pPr>
      <w:r w:rsidRPr="00026294">
        <w:rPr>
          <w:rFonts w:ascii="Times New Roman" w:hAnsi="Times New Roman" w:cs="Times New Roman"/>
          <w:sz w:val="24"/>
          <w:szCs w:val="24"/>
        </w:rPr>
        <w:t>支持</w:t>
      </w:r>
      <w:proofErr w:type="gramStart"/>
      <w:r w:rsidRPr="00026294">
        <w:rPr>
          <w:rFonts w:ascii="Times New Roman" w:hAnsi="Times New Roman" w:cs="Times New Roman"/>
          <w:sz w:val="24"/>
          <w:szCs w:val="24"/>
        </w:rPr>
        <w:t>向量机</w:t>
      </w:r>
      <w:proofErr w:type="gramEnd"/>
      <w:r w:rsidRPr="00026294">
        <w:rPr>
          <w:rFonts w:ascii="Times New Roman" w:hAnsi="Times New Roman" w:cs="Times New Roman"/>
          <w:sz w:val="24"/>
          <w:szCs w:val="24"/>
        </w:rPr>
        <w:t>训练的原理在于它能够将非线性集合通过非线性的函数映射到一个高维度的空间中，并采用满足</w:t>
      </w:r>
      <w:r w:rsidRPr="00026294">
        <w:rPr>
          <w:rFonts w:ascii="Times New Roman" w:hAnsi="Times New Roman" w:cs="Times New Roman"/>
          <w:sz w:val="24"/>
          <w:szCs w:val="24"/>
        </w:rPr>
        <w:t>Mercer</w:t>
      </w:r>
      <w:r w:rsidRPr="00026294">
        <w:rPr>
          <w:rFonts w:ascii="Times New Roman" w:hAnsi="Times New Roman" w:cs="Times New Roman"/>
          <w:sz w:val="24"/>
          <w:szCs w:val="24"/>
        </w:rPr>
        <w:t>条件的内积核函数来进行回归，这避开了由因高维特征空间引起的维数灾难，其函数表达式为：</w:t>
      </w:r>
    </w:p>
    <w:p w:rsidR="00BF7753" w:rsidRPr="007F1084" w:rsidRDefault="00BF7753" w:rsidP="00BF7753">
      <w:pPr>
        <w:spacing w:line="360" w:lineRule="auto"/>
        <w:ind w:firstLineChars="200" w:firstLine="480"/>
        <w:jc w:val="right"/>
        <w:rPr>
          <w:rFonts w:ascii="Times New Roman" w:hAnsi="Times New Roman" w:cs="Times New Roman"/>
          <w:sz w:val="24"/>
          <w:szCs w:val="24"/>
        </w:rPr>
      </w:pPr>
      <m:oMath>
        <m:r>
          <m:rPr>
            <m:sty m:val="p"/>
          </m:rPr>
          <w:rPr>
            <w:rFonts w:ascii="Cambria Math" w:hAnsi="Cambria Math" w:cs="Times New Roman"/>
            <w:sz w:val="24"/>
            <w:szCs w:val="24"/>
          </w:rPr>
          <m:t>f</m:t>
        </m:r>
        <m:d>
          <m:dPr>
            <m:ctrlPr>
              <w:rPr>
                <w:rFonts w:ascii="Cambria Math" w:hAnsi="Cambria Math" w:cs="Times New Roman"/>
                <w:sz w:val="24"/>
                <w:szCs w:val="24"/>
              </w:rPr>
            </m:ctrlPr>
          </m:dPr>
          <m:e>
            <m:r>
              <m:rPr>
                <m:sty m:val="p"/>
              </m:rPr>
              <w:rPr>
                <w:rFonts w:ascii="Cambria Math" w:hAnsi="Cambria Math" w:cs="Times New Roman"/>
                <w:sz w:val="24"/>
                <w:szCs w:val="24"/>
              </w:rPr>
              <m:t>x</m:t>
            </m:r>
          </m:e>
        </m:d>
        <m:r>
          <m:rPr>
            <m:sty m:val="p"/>
          </m:rPr>
          <w:rPr>
            <w:rFonts w:ascii="Cambria Math" w:hAnsi="Cambria Math" w:cs="Times New Roman"/>
            <w:sz w:val="24"/>
            <w:szCs w:val="24"/>
          </w:rPr>
          <m:t>=</m:t>
        </m:r>
        <m:nary>
          <m:naryPr>
            <m:chr m:val="∑"/>
            <m:limLoc m:val="undOvr"/>
            <m:supHide m:val="1"/>
            <m:ctrlPr>
              <w:rPr>
                <w:rFonts w:ascii="Cambria Math" w:hAnsi="Cambria Math" w:cs="Times New Roman"/>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∈SV</m:t>
            </m:r>
          </m:sub>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i</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i</m:t>
                    </m:r>
                  </m:sub>
                  <m:sup>
                    <m:r>
                      <w:rPr>
                        <w:rFonts w:ascii="Cambria Math" w:hAnsi="Cambria Math" w:cs="Times New Roman"/>
                        <w:sz w:val="24"/>
                        <w:szCs w:val="24"/>
                      </w:rPr>
                      <m:t>*</m:t>
                    </m:r>
                  </m:sup>
                </m:sSubSup>
              </m:e>
            </m:d>
            <m:r>
              <w:rPr>
                <w:rFonts w:ascii="Cambria Math" w:hAnsi="Cambria Math" w:cs="Times New Roman"/>
                <w:sz w:val="24"/>
                <w:szCs w:val="24"/>
              </w:rPr>
              <m:t>K</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∙x</m:t>
                </m:r>
              </m:e>
            </m:d>
            <m:r>
              <w:rPr>
                <w:rFonts w:ascii="Cambria Math" w:hAnsi="Cambria Math" w:cs="Times New Roman"/>
                <w:sz w:val="24"/>
                <w:szCs w:val="24"/>
              </w:rPr>
              <m:t>+b</m:t>
            </m:r>
          </m:e>
        </m:nary>
      </m:oMath>
      <w:r w:rsidRPr="00026294">
        <w:rPr>
          <w:rFonts w:ascii="Times New Roman" w:hAnsi="Times New Roman" w:cs="Times New Roman"/>
          <w:sz w:val="24"/>
          <w:szCs w:val="24"/>
        </w:rPr>
        <w:t xml:space="preserve">                  (18)</w:t>
      </w:r>
    </w:p>
    <w:p w:rsidR="00BF7753" w:rsidRDefault="00BF7753" w:rsidP="00BF7753">
      <w:pPr>
        <w:spacing w:line="360" w:lineRule="auto"/>
        <w:ind w:firstLineChars="200" w:firstLine="480"/>
        <w:rPr>
          <w:rFonts w:ascii="Times New Roman" w:hAnsi="Times New Roman" w:cs="Times New Roman"/>
          <w:sz w:val="24"/>
          <w:szCs w:val="24"/>
        </w:rPr>
      </w:pPr>
      <w:r w:rsidRPr="000518CF">
        <w:rPr>
          <w:rFonts w:ascii="Times New Roman" w:hAnsi="Times New Roman" w:cs="Times New Roman" w:hint="eastAsia"/>
          <w:sz w:val="24"/>
          <w:szCs w:val="24"/>
          <w:highlight w:val="yellow"/>
        </w:rPr>
        <w:t>\\</w:t>
      </w:r>
    </w:p>
    <w:p w:rsidR="00BF7753" w:rsidRPr="00026294" w:rsidRDefault="00BF7753" w:rsidP="00BF7753">
      <w:pPr>
        <w:spacing w:line="360" w:lineRule="auto"/>
        <w:ind w:firstLineChars="200" w:firstLine="480"/>
        <w:rPr>
          <w:rFonts w:ascii="Times New Roman" w:hAnsi="Times New Roman" w:cs="Times New Roman"/>
          <w:sz w:val="24"/>
          <w:szCs w:val="24"/>
        </w:rPr>
      </w:pPr>
      <w:r w:rsidRPr="00026294">
        <w:rPr>
          <w:rFonts w:ascii="Times New Roman" w:hAnsi="Times New Roman" w:cs="Times New Roman"/>
          <w:sz w:val="24"/>
          <w:szCs w:val="24"/>
        </w:rPr>
        <w:t>而基于支持</w:t>
      </w:r>
      <w:proofErr w:type="gramStart"/>
      <w:r w:rsidRPr="00026294">
        <w:rPr>
          <w:rFonts w:ascii="Times New Roman" w:hAnsi="Times New Roman" w:cs="Times New Roman"/>
          <w:sz w:val="24"/>
          <w:szCs w:val="24"/>
        </w:rPr>
        <w:t>向量机</w:t>
      </w:r>
      <w:proofErr w:type="gramEnd"/>
      <w:r w:rsidRPr="00026294">
        <w:rPr>
          <w:rFonts w:ascii="Times New Roman" w:hAnsi="Times New Roman" w:cs="Times New Roman"/>
          <w:sz w:val="24"/>
          <w:szCs w:val="24"/>
        </w:rPr>
        <w:t>的非线性集成预测模型是将各个单一预测模型的拟合值和预测值作为支持</w:t>
      </w:r>
      <w:proofErr w:type="gramStart"/>
      <w:r w:rsidRPr="00026294">
        <w:rPr>
          <w:rFonts w:ascii="Times New Roman" w:hAnsi="Times New Roman" w:cs="Times New Roman"/>
          <w:sz w:val="24"/>
          <w:szCs w:val="24"/>
        </w:rPr>
        <w:t>向量机</w:t>
      </w:r>
      <w:proofErr w:type="gramEnd"/>
      <w:r w:rsidRPr="00026294">
        <w:rPr>
          <w:rFonts w:ascii="Times New Roman" w:hAnsi="Times New Roman" w:cs="Times New Roman"/>
          <w:sz w:val="24"/>
          <w:szCs w:val="24"/>
        </w:rPr>
        <w:t>的输入值，并将与之对应的实际值作为输出值，通过采用大量的实例进行训练，让所有的单一预测模型都能够与最终的实际值形成一种非线性的映射关系</w:t>
      </w:r>
      <w:r>
        <w:rPr>
          <w:rFonts w:ascii="Times New Roman" w:hAnsi="Times New Roman" w:cs="Times New Roman" w:hint="eastAsia"/>
          <w:sz w:val="24"/>
          <w:szCs w:val="24"/>
        </w:rPr>
        <w:t>【挖掘</w:t>
      </w:r>
      <w:r>
        <w:rPr>
          <w:rFonts w:ascii="Times New Roman" w:hAnsi="Times New Roman" w:cs="Times New Roman"/>
          <w:sz w:val="24"/>
          <w:szCs w:val="24"/>
        </w:rPr>
        <w:t>出</w:t>
      </w:r>
      <w:r>
        <w:rPr>
          <w:rFonts w:ascii="Times New Roman" w:hAnsi="Times New Roman" w:cs="Times New Roman" w:hint="eastAsia"/>
          <w:sz w:val="24"/>
          <w:szCs w:val="24"/>
        </w:rPr>
        <w:t>多个</w:t>
      </w:r>
      <w:r w:rsidRPr="00026294">
        <w:rPr>
          <w:rFonts w:ascii="Times New Roman" w:hAnsi="Times New Roman" w:cs="Times New Roman"/>
          <w:sz w:val="24"/>
          <w:szCs w:val="24"/>
        </w:rPr>
        <w:t>单一预测</w:t>
      </w:r>
      <w:r>
        <w:rPr>
          <w:rFonts w:ascii="Times New Roman" w:hAnsi="Times New Roman" w:cs="Times New Roman" w:hint="eastAsia"/>
          <w:sz w:val="24"/>
          <w:szCs w:val="24"/>
        </w:rPr>
        <w:t>值</w:t>
      </w:r>
      <w:r>
        <w:rPr>
          <w:rFonts w:ascii="Times New Roman" w:hAnsi="Times New Roman" w:cs="Times New Roman"/>
          <w:sz w:val="24"/>
          <w:szCs w:val="24"/>
        </w:rPr>
        <w:t>与</w:t>
      </w:r>
      <w:r>
        <w:rPr>
          <w:rFonts w:ascii="Times New Roman" w:hAnsi="Times New Roman" w:cs="Times New Roman" w:hint="eastAsia"/>
          <w:sz w:val="24"/>
          <w:szCs w:val="24"/>
        </w:rPr>
        <w:t>实际值</w:t>
      </w:r>
      <w:r>
        <w:rPr>
          <w:rFonts w:ascii="Times New Roman" w:hAnsi="Times New Roman" w:cs="Times New Roman"/>
          <w:sz w:val="24"/>
          <w:szCs w:val="24"/>
        </w:rPr>
        <w:t>之间的</w:t>
      </w:r>
      <w:r>
        <w:rPr>
          <w:rFonts w:ascii="Times New Roman" w:hAnsi="Times New Roman" w:cs="Times New Roman" w:hint="eastAsia"/>
          <w:sz w:val="24"/>
          <w:szCs w:val="24"/>
        </w:rPr>
        <w:t>内在</w:t>
      </w:r>
      <w:r>
        <w:rPr>
          <w:rFonts w:ascii="Times New Roman" w:hAnsi="Times New Roman" w:cs="Times New Roman"/>
          <w:sz w:val="24"/>
          <w:szCs w:val="24"/>
        </w:rPr>
        <w:t>联系】</w:t>
      </w:r>
      <w:r w:rsidRPr="00026294">
        <w:rPr>
          <w:rFonts w:ascii="Times New Roman" w:hAnsi="Times New Roman" w:cs="Times New Roman"/>
          <w:sz w:val="24"/>
          <w:szCs w:val="24"/>
        </w:rPr>
        <w:t>，并且通过不断地训练，使模型达到预期的精度。</w:t>
      </w:r>
    </w:p>
    <w:p w:rsidR="00BF7753" w:rsidRDefault="00BF7753" w:rsidP="00BF7753">
      <w:pPr>
        <w:spacing w:line="360" w:lineRule="auto"/>
        <w:ind w:firstLineChars="200" w:firstLine="480"/>
        <w:rPr>
          <w:rFonts w:ascii="Times New Roman" w:hAnsi="Times New Roman" w:cs="Times New Roman"/>
          <w:sz w:val="24"/>
          <w:szCs w:val="24"/>
        </w:rPr>
      </w:pPr>
      <w:r w:rsidRPr="00026294">
        <w:rPr>
          <w:rFonts w:ascii="Times New Roman" w:hAnsi="Times New Roman" w:cs="Times New Roman"/>
          <w:sz w:val="24"/>
          <w:szCs w:val="24"/>
        </w:rPr>
        <w:t>而在实际应用过程中，由于支持</w:t>
      </w:r>
      <w:proofErr w:type="gramStart"/>
      <w:r w:rsidRPr="00026294">
        <w:rPr>
          <w:rFonts w:ascii="Times New Roman" w:hAnsi="Times New Roman" w:cs="Times New Roman"/>
          <w:sz w:val="24"/>
          <w:szCs w:val="24"/>
        </w:rPr>
        <w:t>向量机</w:t>
      </w:r>
      <w:proofErr w:type="gramEnd"/>
      <w:r w:rsidRPr="00026294">
        <w:rPr>
          <w:rFonts w:ascii="Times New Roman" w:hAnsi="Times New Roman" w:cs="Times New Roman"/>
          <w:sz w:val="24"/>
          <w:szCs w:val="24"/>
        </w:rPr>
        <w:t>在寻找最优参数的过程中需要经过非常复杂的调试过程</w:t>
      </w:r>
      <w:r>
        <w:rPr>
          <w:rFonts w:ascii="Times New Roman" w:hAnsi="Times New Roman" w:cs="Times New Roman" w:hint="eastAsia"/>
          <w:sz w:val="24"/>
          <w:szCs w:val="24"/>
        </w:rPr>
        <w:t>[</w:t>
      </w:r>
      <w:r w:rsidRPr="00026294">
        <w:rPr>
          <w:rFonts w:ascii="Times New Roman" w:hAnsi="Times New Roman" w:cs="Times New Roman"/>
          <w:sz w:val="24"/>
          <w:szCs w:val="24"/>
        </w:rPr>
        <w:t>由于支持</w:t>
      </w:r>
      <w:proofErr w:type="gramStart"/>
      <w:r w:rsidRPr="00026294">
        <w:rPr>
          <w:rFonts w:ascii="Times New Roman" w:hAnsi="Times New Roman" w:cs="Times New Roman"/>
          <w:sz w:val="24"/>
          <w:szCs w:val="24"/>
        </w:rPr>
        <w:t>向量机</w:t>
      </w:r>
      <w:proofErr w:type="gramEnd"/>
      <w:r>
        <w:rPr>
          <w:rFonts w:ascii="Times New Roman" w:hAnsi="Times New Roman" w:cs="Times New Roman" w:hint="eastAsia"/>
          <w:sz w:val="24"/>
          <w:szCs w:val="24"/>
        </w:rPr>
        <w:t>训练过程</w:t>
      </w:r>
      <w:r>
        <w:rPr>
          <w:rFonts w:ascii="Times New Roman" w:hAnsi="Times New Roman" w:cs="Times New Roman"/>
          <w:sz w:val="24"/>
          <w:szCs w:val="24"/>
        </w:rPr>
        <w:t>实际上是参数寻优的过程，能否得出最佳的模型参数觉得这模型的预测效果</w:t>
      </w:r>
      <w:r>
        <w:rPr>
          <w:rFonts w:ascii="Times New Roman" w:hAnsi="Times New Roman" w:cs="Times New Roman" w:hint="eastAsia"/>
          <w:sz w:val="24"/>
          <w:szCs w:val="24"/>
        </w:rPr>
        <w:t>]</w:t>
      </w:r>
      <w:r w:rsidRPr="00026294">
        <w:rPr>
          <w:rFonts w:ascii="Times New Roman" w:hAnsi="Times New Roman" w:cs="Times New Roman"/>
          <w:sz w:val="24"/>
          <w:szCs w:val="24"/>
        </w:rPr>
        <w:t>，于是就出现了网格搜索、遗传算法和粒子群算法等</w:t>
      </w:r>
      <w:proofErr w:type="gramStart"/>
      <w:r w:rsidRPr="00026294">
        <w:rPr>
          <w:rFonts w:ascii="Times New Roman" w:hAnsi="Times New Roman" w:cs="Times New Roman"/>
          <w:sz w:val="24"/>
          <w:szCs w:val="24"/>
        </w:rPr>
        <w:t>多种寻参方式</w:t>
      </w:r>
      <w:proofErr w:type="gramEnd"/>
      <w:r w:rsidRPr="00026294">
        <w:rPr>
          <w:rFonts w:ascii="Times New Roman" w:hAnsi="Times New Roman" w:cs="Times New Roman"/>
          <w:sz w:val="24"/>
          <w:szCs w:val="24"/>
        </w:rPr>
        <w:t>，通过这些算法的自动寻参，再配合上交叉验证等方式确定最佳参数，就可以极大地提高支持</w:t>
      </w:r>
      <w:proofErr w:type="gramStart"/>
      <w:r w:rsidRPr="00026294">
        <w:rPr>
          <w:rFonts w:ascii="Times New Roman" w:hAnsi="Times New Roman" w:cs="Times New Roman"/>
          <w:sz w:val="24"/>
          <w:szCs w:val="24"/>
        </w:rPr>
        <w:t>向量机</w:t>
      </w:r>
      <w:proofErr w:type="gramEnd"/>
      <w:r w:rsidRPr="00026294">
        <w:rPr>
          <w:rFonts w:ascii="Times New Roman" w:hAnsi="Times New Roman" w:cs="Times New Roman"/>
          <w:sz w:val="24"/>
          <w:szCs w:val="24"/>
        </w:rPr>
        <w:t>的使用方便性。</w:t>
      </w:r>
    </w:p>
    <w:p w:rsidR="00BF7753" w:rsidRPr="00026294" w:rsidRDefault="00BF7753" w:rsidP="00BF7753">
      <w:pPr>
        <w:spacing w:line="360" w:lineRule="auto"/>
        <w:ind w:firstLineChars="200" w:firstLine="480"/>
        <w:rPr>
          <w:rFonts w:ascii="Times New Roman" w:hAnsi="Times New Roman" w:cs="Times New Roman"/>
          <w:sz w:val="24"/>
          <w:szCs w:val="24"/>
        </w:rPr>
      </w:pPr>
    </w:p>
    <w:p w:rsidR="00BF7753" w:rsidRDefault="00BF7753" w:rsidP="00BF7753">
      <w:pPr>
        <w:jc w:val="center"/>
      </w:pPr>
      <w:r>
        <w:rPr>
          <w:noProof/>
        </w:rPr>
        <w:lastRenderedPageBreak/>
        <w:drawing>
          <wp:inline distT="0" distB="0" distL="0" distR="0" wp14:anchorId="2717B20B" wp14:editId="53161681">
            <wp:extent cx="3093623" cy="25812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7358" cy="2601079"/>
                    </a:xfrm>
                    <a:prstGeom prst="rect">
                      <a:avLst/>
                    </a:prstGeom>
                  </pic:spPr>
                </pic:pic>
              </a:graphicData>
            </a:graphic>
          </wp:inline>
        </w:drawing>
      </w:r>
    </w:p>
    <w:p w:rsidR="00BF7753" w:rsidRDefault="00BF7753" w:rsidP="00BF7753">
      <w:pPr>
        <w:pStyle w:val="af"/>
        <w:spacing w:line="360" w:lineRule="auto"/>
        <w:jc w:val="center"/>
        <w:rPr>
          <w:rFonts w:ascii="Times New Roman" w:eastAsiaTheme="minorEastAsia" w:hAnsi="Times New Roman" w:cs="Times New Roman"/>
          <w:sz w:val="24"/>
          <w:szCs w:val="24"/>
        </w:rPr>
      </w:pPr>
      <w:r w:rsidRPr="00443FEC">
        <w:rPr>
          <w:rFonts w:ascii="Times New Roman" w:eastAsiaTheme="minorEastAsia" w:hAnsi="Times New Roman" w:cs="Times New Roman"/>
          <w:sz w:val="24"/>
          <w:szCs w:val="24"/>
        </w:rPr>
        <w:t>图</w:t>
      </w:r>
      <w:r w:rsidRPr="00443FEC">
        <w:rPr>
          <w:rFonts w:ascii="Times New Roman" w:eastAsiaTheme="minorEastAsia" w:hAnsi="Times New Roman" w:cs="Times New Roman"/>
          <w:sz w:val="24"/>
          <w:szCs w:val="24"/>
        </w:rPr>
        <w:fldChar w:fldCharType="begin"/>
      </w:r>
      <w:r w:rsidRPr="00443FEC">
        <w:rPr>
          <w:rFonts w:ascii="Times New Roman" w:eastAsiaTheme="minorEastAsia" w:hAnsi="Times New Roman" w:cs="Times New Roman"/>
          <w:sz w:val="24"/>
          <w:szCs w:val="24"/>
        </w:rPr>
        <w:instrText xml:space="preserve"> SEQ </w:instrText>
      </w:r>
      <w:r w:rsidRPr="00443FEC">
        <w:rPr>
          <w:rFonts w:ascii="Times New Roman" w:eastAsiaTheme="minorEastAsia" w:hAnsi="Times New Roman" w:cs="Times New Roman"/>
          <w:sz w:val="24"/>
          <w:szCs w:val="24"/>
        </w:rPr>
        <w:instrText>图</w:instrText>
      </w:r>
      <w:r w:rsidRPr="00443FEC">
        <w:rPr>
          <w:rFonts w:ascii="Times New Roman" w:eastAsiaTheme="minorEastAsia" w:hAnsi="Times New Roman" w:cs="Times New Roman"/>
          <w:sz w:val="24"/>
          <w:szCs w:val="24"/>
        </w:rPr>
        <w:instrText xml:space="preserve"> \* ARABIC </w:instrText>
      </w:r>
      <w:r w:rsidRPr="00443FEC">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5</w:t>
      </w:r>
      <w:r w:rsidRPr="00443FEC">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w:t>
      </w:r>
      <w:r>
        <w:rPr>
          <w:rFonts w:ascii="Times New Roman" w:eastAsiaTheme="minorEastAsia" w:hAnsi="Times New Roman" w:cs="Times New Roman" w:hint="eastAsia"/>
          <w:sz w:val="24"/>
          <w:szCs w:val="24"/>
        </w:rPr>
        <w:t>支持</w:t>
      </w:r>
      <w:proofErr w:type="gramStart"/>
      <w:r>
        <w:rPr>
          <w:rFonts w:ascii="Times New Roman" w:eastAsiaTheme="minorEastAsia" w:hAnsi="Times New Roman" w:cs="Times New Roman"/>
          <w:sz w:val="24"/>
          <w:szCs w:val="24"/>
        </w:rPr>
        <w:t>向量机</w:t>
      </w:r>
      <w:proofErr w:type="gramEnd"/>
      <w:r>
        <w:rPr>
          <w:rFonts w:ascii="Times New Roman" w:eastAsiaTheme="minorEastAsia" w:hAnsi="Times New Roman" w:cs="Times New Roman" w:hint="eastAsia"/>
          <w:sz w:val="24"/>
          <w:szCs w:val="24"/>
        </w:rPr>
        <w:t>结构图</w:t>
      </w:r>
    </w:p>
    <w:p w:rsidR="00BF7753" w:rsidRPr="00443FEC" w:rsidRDefault="00BF7753" w:rsidP="00BF7753"/>
    <w:p w:rsidR="00BF7753" w:rsidRDefault="00BF7753" w:rsidP="00BF7753">
      <w:pPr>
        <w:jc w:val="center"/>
      </w:pPr>
      <w:r>
        <w:rPr>
          <w:noProof/>
        </w:rPr>
        <w:drawing>
          <wp:inline distT="0" distB="0" distL="0" distR="0" wp14:anchorId="116A29C9" wp14:editId="30D1AC1C">
            <wp:extent cx="2676190" cy="3609524"/>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6190" cy="3609524"/>
                    </a:xfrm>
                    <a:prstGeom prst="rect">
                      <a:avLst/>
                    </a:prstGeom>
                  </pic:spPr>
                </pic:pic>
              </a:graphicData>
            </a:graphic>
          </wp:inline>
        </w:drawing>
      </w:r>
    </w:p>
    <w:p w:rsidR="00BF7753" w:rsidRDefault="00BF7753" w:rsidP="00BF7753">
      <w:pPr>
        <w:spacing w:line="360" w:lineRule="auto"/>
        <w:jc w:val="center"/>
        <w:rPr>
          <w:rFonts w:ascii="Times New Roman" w:hAnsi="Times New Roman" w:cs="Times New Roman"/>
          <w:sz w:val="24"/>
          <w:szCs w:val="24"/>
        </w:rPr>
      </w:pPr>
      <w:r w:rsidRPr="00443FEC">
        <w:rPr>
          <w:rFonts w:ascii="Times New Roman" w:hAnsi="Times New Roman" w:cs="Times New Roman"/>
          <w:sz w:val="24"/>
          <w:szCs w:val="24"/>
        </w:rPr>
        <w:t>图</w:t>
      </w:r>
      <w:r w:rsidRPr="00443FEC">
        <w:rPr>
          <w:rFonts w:ascii="Times New Roman" w:hAnsi="Times New Roman" w:cs="Times New Roman"/>
          <w:sz w:val="24"/>
          <w:szCs w:val="24"/>
        </w:rPr>
        <w:fldChar w:fldCharType="begin"/>
      </w:r>
      <w:r w:rsidRPr="00443FEC">
        <w:rPr>
          <w:rFonts w:ascii="Times New Roman" w:hAnsi="Times New Roman" w:cs="Times New Roman"/>
          <w:sz w:val="24"/>
          <w:szCs w:val="24"/>
        </w:rPr>
        <w:instrText xml:space="preserve"> SEQ </w:instrText>
      </w:r>
      <w:r w:rsidRPr="00443FEC">
        <w:rPr>
          <w:rFonts w:ascii="Times New Roman" w:hAnsi="Times New Roman" w:cs="Times New Roman"/>
          <w:sz w:val="24"/>
          <w:szCs w:val="24"/>
        </w:rPr>
        <w:instrText>图</w:instrText>
      </w:r>
      <w:r w:rsidRPr="00443FEC">
        <w:rPr>
          <w:rFonts w:ascii="Times New Roman" w:hAnsi="Times New Roman" w:cs="Times New Roman"/>
          <w:sz w:val="24"/>
          <w:szCs w:val="24"/>
        </w:rPr>
        <w:instrText xml:space="preserve"> \* ARABIC </w:instrText>
      </w:r>
      <w:r w:rsidRPr="00443FEC">
        <w:rPr>
          <w:rFonts w:ascii="Times New Roman" w:hAnsi="Times New Roman" w:cs="Times New Roman"/>
          <w:sz w:val="24"/>
          <w:szCs w:val="24"/>
        </w:rPr>
        <w:fldChar w:fldCharType="separate"/>
      </w:r>
      <w:r>
        <w:rPr>
          <w:rFonts w:ascii="Times New Roman" w:hAnsi="Times New Roman" w:cs="Times New Roman"/>
          <w:noProof/>
          <w:sz w:val="24"/>
          <w:szCs w:val="24"/>
        </w:rPr>
        <w:t>6</w:t>
      </w:r>
      <w:r w:rsidRPr="00443FEC">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hint="eastAsia"/>
          <w:sz w:val="24"/>
          <w:szCs w:val="24"/>
        </w:rPr>
        <w:t>支持</w:t>
      </w:r>
      <w:proofErr w:type="gramStart"/>
      <w:r>
        <w:rPr>
          <w:rFonts w:ascii="Times New Roman" w:hAnsi="Times New Roman" w:cs="Times New Roman"/>
          <w:sz w:val="24"/>
          <w:szCs w:val="24"/>
        </w:rPr>
        <w:t>向量机预测</w:t>
      </w:r>
      <w:proofErr w:type="gramEnd"/>
      <w:r>
        <w:rPr>
          <w:rFonts w:ascii="Times New Roman" w:hAnsi="Times New Roman" w:cs="Times New Roman"/>
          <w:sz w:val="24"/>
          <w:szCs w:val="24"/>
        </w:rPr>
        <w:t>流程图</w:t>
      </w:r>
    </w:p>
    <w:p w:rsidR="00BF7753" w:rsidRPr="00443FEC" w:rsidRDefault="00BF7753" w:rsidP="00BF7753">
      <w:pPr>
        <w:spacing w:line="360" w:lineRule="auto"/>
        <w:jc w:val="center"/>
        <w:rPr>
          <w:rFonts w:ascii="Times New Roman" w:hAnsi="Times New Roman" w:cs="Times New Roman"/>
          <w:sz w:val="24"/>
          <w:szCs w:val="24"/>
        </w:rPr>
      </w:pPr>
    </w:p>
    <w:p w:rsidR="00BF7753" w:rsidRPr="002B0BD2" w:rsidRDefault="00BF7753" w:rsidP="00BF7753">
      <w:pPr>
        <w:spacing w:line="360" w:lineRule="auto"/>
        <w:outlineLvl w:val="2"/>
        <w:rPr>
          <w:rFonts w:ascii="Times New Roman" w:eastAsia="楷体" w:hAnsi="Times New Roman" w:cs="Times New Roman"/>
          <w:sz w:val="24"/>
        </w:rPr>
      </w:pPr>
      <w:bookmarkStart w:id="133" w:name="_Toc480295315"/>
      <w:r w:rsidRPr="002B0BD2">
        <w:rPr>
          <w:rFonts w:ascii="Times New Roman" w:eastAsia="楷体" w:hAnsi="Times New Roman" w:cs="Times New Roman" w:hint="eastAsia"/>
          <w:sz w:val="24"/>
        </w:rPr>
        <w:t>3</w:t>
      </w:r>
      <w:r w:rsidRPr="002B0BD2">
        <w:rPr>
          <w:rFonts w:ascii="Times New Roman" w:eastAsia="楷体" w:hAnsi="Times New Roman" w:cs="Times New Roman"/>
          <w:sz w:val="24"/>
        </w:rPr>
        <w:t xml:space="preserve">.3.3 </w:t>
      </w:r>
      <w:r>
        <w:rPr>
          <w:rFonts w:ascii="Times New Roman" w:eastAsia="楷体" w:hAnsi="Times New Roman" w:cs="Times New Roman"/>
          <w:sz w:val="24"/>
        </w:rPr>
        <w:t xml:space="preserve"> </w:t>
      </w:r>
      <w:r w:rsidRPr="002B0BD2">
        <w:rPr>
          <w:rFonts w:ascii="Times New Roman" w:eastAsia="楷体" w:hAnsi="Times New Roman" w:cs="Times New Roman" w:hint="eastAsia"/>
          <w:sz w:val="24"/>
        </w:rPr>
        <w:t>非线性</w:t>
      </w:r>
      <w:r w:rsidRPr="002B0BD2">
        <w:rPr>
          <w:rFonts w:ascii="Times New Roman" w:eastAsia="楷体" w:hAnsi="Times New Roman" w:cs="Times New Roman"/>
          <w:sz w:val="24"/>
        </w:rPr>
        <w:t>集成预测</w:t>
      </w:r>
      <w:r>
        <w:rPr>
          <w:rFonts w:ascii="Times New Roman" w:eastAsia="楷体" w:hAnsi="Times New Roman" w:cs="Times New Roman" w:hint="eastAsia"/>
          <w:sz w:val="24"/>
        </w:rPr>
        <w:t>的</w:t>
      </w:r>
      <w:r w:rsidRPr="002B0BD2">
        <w:rPr>
          <w:rFonts w:ascii="Times New Roman" w:eastAsia="楷体" w:hAnsi="Times New Roman" w:cs="Times New Roman"/>
          <w:sz w:val="24"/>
        </w:rPr>
        <w:t>实例分析</w:t>
      </w:r>
      <w:bookmarkEnd w:id="133"/>
    </w:p>
    <w:p w:rsidR="00BF7753" w:rsidRPr="00443FEC" w:rsidRDefault="00BF7753" w:rsidP="00BF7753">
      <w:pPr>
        <w:spacing w:line="360" w:lineRule="auto"/>
        <w:ind w:firstLineChars="200" w:firstLine="480"/>
        <w:rPr>
          <w:rFonts w:ascii="Times New Roman" w:hAnsi="Times New Roman" w:cs="Times New Roman"/>
          <w:sz w:val="24"/>
          <w:szCs w:val="24"/>
        </w:rPr>
      </w:pPr>
      <w:r w:rsidRPr="00443FEC">
        <w:rPr>
          <w:rFonts w:ascii="Times New Roman" w:hAnsi="Times New Roman" w:cs="Times New Roman"/>
          <w:sz w:val="24"/>
          <w:szCs w:val="24"/>
        </w:rPr>
        <w:t>在本小节中，使用的数据实例依旧是大豆期货的专家模型和指数平滑模型的预测结果。由于本节只是简单地说明非线性集成预测在预测效果提升上的表现，所以对于中间进行神经网络和支持</w:t>
      </w:r>
      <w:proofErr w:type="gramStart"/>
      <w:r w:rsidRPr="00443FEC">
        <w:rPr>
          <w:rFonts w:ascii="Times New Roman" w:hAnsi="Times New Roman" w:cs="Times New Roman"/>
          <w:sz w:val="24"/>
          <w:szCs w:val="24"/>
        </w:rPr>
        <w:t>向量机</w:t>
      </w:r>
      <w:proofErr w:type="gramEnd"/>
      <w:r w:rsidRPr="00443FEC">
        <w:rPr>
          <w:rFonts w:ascii="Times New Roman" w:hAnsi="Times New Roman" w:cs="Times New Roman"/>
          <w:sz w:val="24"/>
          <w:szCs w:val="24"/>
        </w:rPr>
        <w:t>的调试方面就省略不讲。</w:t>
      </w:r>
    </w:p>
    <w:p w:rsidR="00BF7753" w:rsidRPr="00443FEC" w:rsidRDefault="00BF7753" w:rsidP="00BF7753">
      <w:pPr>
        <w:spacing w:line="360" w:lineRule="auto"/>
        <w:ind w:firstLineChars="200" w:firstLine="480"/>
        <w:rPr>
          <w:rFonts w:ascii="Times New Roman" w:hAnsi="Times New Roman" w:cs="Times New Roman"/>
          <w:sz w:val="24"/>
          <w:szCs w:val="24"/>
        </w:rPr>
      </w:pPr>
      <w:r w:rsidRPr="00443FEC">
        <w:rPr>
          <w:rFonts w:ascii="Times New Roman" w:hAnsi="Times New Roman" w:cs="Times New Roman"/>
          <w:sz w:val="24"/>
          <w:szCs w:val="24"/>
        </w:rPr>
        <w:lastRenderedPageBreak/>
        <w:t>采用神经网络进行集成时，经过不断测试，最佳的模型是三层网络结构，隐藏层中神经元个数为</w:t>
      </w:r>
      <w:r w:rsidRPr="00443FEC">
        <w:rPr>
          <w:rFonts w:ascii="Times New Roman" w:hAnsi="Times New Roman" w:cs="Times New Roman"/>
          <w:sz w:val="24"/>
          <w:szCs w:val="24"/>
        </w:rPr>
        <w:t>3</w:t>
      </w:r>
      <w:r w:rsidRPr="00443FEC">
        <w:rPr>
          <w:rFonts w:ascii="Times New Roman" w:hAnsi="Times New Roman" w:cs="Times New Roman"/>
          <w:sz w:val="24"/>
          <w:szCs w:val="24"/>
        </w:rPr>
        <w:t>的</w:t>
      </w:r>
      <w:r w:rsidRPr="00443FEC">
        <w:rPr>
          <w:rFonts w:ascii="Times New Roman" w:hAnsi="Times New Roman" w:cs="Times New Roman"/>
          <w:sz w:val="24"/>
          <w:szCs w:val="24"/>
        </w:rPr>
        <w:t>BP</w:t>
      </w:r>
      <w:r w:rsidRPr="00443FEC">
        <w:rPr>
          <w:rFonts w:ascii="Times New Roman" w:hAnsi="Times New Roman" w:cs="Times New Roman"/>
          <w:sz w:val="24"/>
          <w:szCs w:val="24"/>
        </w:rPr>
        <w:t>神经网络模型。在训练神经网络时用</w:t>
      </w:r>
      <w:r w:rsidRPr="00443FEC">
        <w:rPr>
          <w:rFonts w:ascii="Times New Roman" w:hAnsi="Times New Roman" w:cs="Times New Roman"/>
          <w:sz w:val="24"/>
          <w:szCs w:val="24"/>
        </w:rPr>
        <w:t>234</w:t>
      </w:r>
      <w:r w:rsidRPr="00443FEC">
        <w:rPr>
          <w:rFonts w:ascii="Times New Roman" w:hAnsi="Times New Roman" w:cs="Times New Roman"/>
          <w:sz w:val="24"/>
          <w:szCs w:val="24"/>
        </w:rPr>
        <w:t>天的拟合数据作为训练集，而</w:t>
      </w:r>
      <w:r w:rsidRPr="00443FEC">
        <w:rPr>
          <w:rFonts w:ascii="Times New Roman" w:hAnsi="Times New Roman" w:cs="Times New Roman"/>
          <w:sz w:val="24"/>
          <w:szCs w:val="24"/>
        </w:rPr>
        <w:t>10</w:t>
      </w:r>
      <w:r w:rsidRPr="00443FEC">
        <w:rPr>
          <w:rFonts w:ascii="Times New Roman" w:hAnsi="Times New Roman" w:cs="Times New Roman"/>
          <w:sz w:val="24"/>
          <w:szCs w:val="24"/>
        </w:rPr>
        <w:t>天的预测数据作为测试集。</w:t>
      </w:r>
    </w:p>
    <w:p w:rsidR="00BF7753" w:rsidRPr="00443FEC" w:rsidRDefault="00BF7753" w:rsidP="00BF7753">
      <w:pPr>
        <w:spacing w:line="360" w:lineRule="auto"/>
        <w:ind w:firstLineChars="200" w:firstLine="480"/>
        <w:rPr>
          <w:rFonts w:ascii="Times New Roman" w:hAnsi="Times New Roman" w:cs="Times New Roman"/>
          <w:sz w:val="24"/>
          <w:szCs w:val="24"/>
        </w:rPr>
      </w:pPr>
      <w:r w:rsidRPr="00443FEC">
        <w:rPr>
          <w:rFonts w:ascii="Times New Roman" w:hAnsi="Times New Roman" w:cs="Times New Roman"/>
          <w:sz w:val="24"/>
          <w:szCs w:val="24"/>
        </w:rPr>
        <w:t>采用支持</w:t>
      </w:r>
      <w:proofErr w:type="gramStart"/>
      <w:r w:rsidRPr="00443FEC">
        <w:rPr>
          <w:rFonts w:ascii="Times New Roman" w:hAnsi="Times New Roman" w:cs="Times New Roman"/>
          <w:sz w:val="24"/>
          <w:szCs w:val="24"/>
        </w:rPr>
        <w:t>向量机</w:t>
      </w:r>
      <w:proofErr w:type="gramEnd"/>
      <w:r w:rsidRPr="00443FEC">
        <w:rPr>
          <w:rFonts w:ascii="Times New Roman" w:hAnsi="Times New Roman" w:cs="Times New Roman"/>
          <w:sz w:val="24"/>
          <w:szCs w:val="24"/>
        </w:rPr>
        <w:t>进行集成时，经过不断测试，最佳的模型是基于粒子群算法自动寻参。同样地，也就是将前</w:t>
      </w:r>
      <w:r w:rsidRPr="00443FEC">
        <w:rPr>
          <w:rFonts w:ascii="Times New Roman" w:hAnsi="Times New Roman" w:cs="Times New Roman"/>
          <w:sz w:val="24"/>
          <w:szCs w:val="24"/>
        </w:rPr>
        <w:t>234</w:t>
      </w:r>
      <w:r w:rsidRPr="00443FEC">
        <w:rPr>
          <w:rFonts w:ascii="Times New Roman" w:hAnsi="Times New Roman" w:cs="Times New Roman"/>
          <w:sz w:val="24"/>
          <w:szCs w:val="24"/>
        </w:rPr>
        <w:t>天的拟合数据作为训练集，后</w:t>
      </w:r>
      <w:r w:rsidRPr="00443FEC">
        <w:rPr>
          <w:rFonts w:ascii="Times New Roman" w:hAnsi="Times New Roman" w:cs="Times New Roman"/>
          <w:sz w:val="24"/>
          <w:szCs w:val="24"/>
        </w:rPr>
        <w:t>10</w:t>
      </w:r>
      <w:r w:rsidRPr="00443FEC">
        <w:rPr>
          <w:rFonts w:ascii="Times New Roman" w:hAnsi="Times New Roman" w:cs="Times New Roman"/>
          <w:sz w:val="24"/>
          <w:szCs w:val="24"/>
        </w:rPr>
        <w:t>天的数据作为测试集。</w:t>
      </w:r>
    </w:p>
    <w:p w:rsidR="00BF7753" w:rsidRDefault="00BF7753" w:rsidP="00BF7753">
      <w:pPr>
        <w:spacing w:line="360" w:lineRule="auto"/>
        <w:ind w:firstLineChars="200" w:firstLine="480"/>
        <w:rPr>
          <w:rFonts w:ascii="Times New Roman" w:hAnsi="Times New Roman" w:cs="Times New Roman"/>
          <w:sz w:val="24"/>
          <w:szCs w:val="24"/>
        </w:rPr>
      </w:pPr>
      <w:r w:rsidRPr="00443FEC">
        <w:rPr>
          <w:rFonts w:ascii="Times New Roman" w:hAnsi="Times New Roman" w:cs="Times New Roman"/>
          <w:sz w:val="24"/>
          <w:szCs w:val="24"/>
        </w:rPr>
        <w:t>分别将基于神经网络和基于支持</w:t>
      </w:r>
      <w:proofErr w:type="gramStart"/>
      <w:r w:rsidRPr="00443FEC">
        <w:rPr>
          <w:rFonts w:ascii="Times New Roman" w:hAnsi="Times New Roman" w:cs="Times New Roman"/>
          <w:sz w:val="24"/>
          <w:szCs w:val="24"/>
        </w:rPr>
        <w:t>向量机</w:t>
      </w:r>
      <w:proofErr w:type="gramEnd"/>
      <w:r w:rsidRPr="00443FEC">
        <w:rPr>
          <w:rFonts w:ascii="Times New Roman" w:hAnsi="Times New Roman" w:cs="Times New Roman"/>
          <w:sz w:val="24"/>
          <w:szCs w:val="24"/>
        </w:rPr>
        <w:t>的非线性集成得出的每一年预测值及误差整理得到下表：</w:t>
      </w:r>
    </w:p>
    <w:p w:rsidR="00BF7753" w:rsidRPr="00443FEC" w:rsidRDefault="00BF7753" w:rsidP="00BF7753">
      <w:pPr>
        <w:spacing w:line="360" w:lineRule="auto"/>
        <w:ind w:firstLineChars="200" w:firstLine="480"/>
        <w:rPr>
          <w:rFonts w:ascii="Times New Roman" w:hAnsi="Times New Roman" w:cs="Times New Roman"/>
          <w:sz w:val="24"/>
          <w:szCs w:val="24"/>
        </w:rPr>
      </w:pPr>
    </w:p>
    <w:p w:rsidR="00BF7753" w:rsidRPr="00443FEC" w:rsidRDefault="00BF7753" w:rsidP="00BF7753">
      <w:pPr>
        <w:spacing w:line="360" w:lineRule="auto"/>
        <w:jc w:val="center"/>
        <w:rPr>
          <w:rFonts w:ascii="Times New Roman" w:hAnsi="Times New Roman" w:cs="Times New Roman"/>
          <w:sz w:val="24"/>
          <w:szCs w:val="24"/>
        </w:rPr>
      </w:pPr>
      <w:r w:rsidRPr="00443FEC">
        <w:rPr>
          <w:rFonts w:ascii="Times New Roman" w:hAnsi="Times New Roman" w:cs="Times New Roman"/>
          <w:sz w:val="24"/>
          <w:szCs w:val="24"/>
        </w:rPr>
        <w:t>表</w:t>
      </w:r>
      <w:r w:rsidRPr="00443FEC">
        <w:rPr>
          <w:rFonts w:ascii="Times New Roman" w:hAnsi="Times New Roman" w:cs="Times New Roman"/>
          <w:sz w:val="24"/>
          <w:szCs w:val="24"/>
        </w:rPr>
        <w:fldChar w:fldCharType="begin"/>
      </w:r>
      <w:r w:rsidRPr="00443FEC">
        <w:rPr>
          <w:rFonts w:ascii="Times New Roman" w:hAnsi="Times New Roman" w:cs="Times New Roman"/>
          <w:sz w:val="24"/>
          <w:szCs w:val="24"/>
        </w:rPr>
        <w:instrText xml:space="preserve"> SEQ </w:instrText>
      </w:r>
      <w:r w:rsidRPr="00443FEC">
        <w:rPr>
          <w:rFonts w:ascii="Times New Roman" w:hAnsi="Times New Roman" w:cs="Times New Roman"/>
          <w:sz w:val="24"/>
          <w:szCs w:val="24"/>
        </w:rPr>
        <w:instrText>表</w:instrText>
      </w:r>
      <w:r w:rsidRPr="00443FEC">
        <w:rPr>
          <w:rFonts w:ascii="Times New Roman" w:hAnsi="Times New Roman" w:cs="Times New Roman"/>
          <w:sz w:val="24"/>
          <w:szCs w:val="24"/>
        </w:rPr>
        <w:instrText xml:space="preserve"> \* ARABIC </w:instrText>
      </w:r>
      <w:r w:rsidRPr="00443FEC">
        <w:rPr>
          <w:rFonts w:ascii="Times New Roman" w:hAnsi="Times New Roman" w:cs="Times New Roman"/>
          <w:sz w:val="24"/>
          <w:szCs w:val="24"/>
        </w:rPr>
        <w:fldChar w:fldCharType="separate"/>
      </w:r>
      <w:r>
        <w:rPr>
          <w:rFonts w:ascii="Times New Roman" w:hAnsi="Times New Roman" w:cs="Times New Roman"/>
          <w:noProof/>
          <w:sz w:val="24"/>
          <w:szCs w:val="24"/>
        </w:rPr>
        <w:t>6</w:t>
      </w:r>
      <w:r w:rsidRPr="00443FEC">
        <w:rPr>
          <w:rFonts w:ascii="Times New Roman" w:hAnsi="Times New Roman" w:cs="Times New Roman"/>
          <w:sz w:val="24"/>
          <w:szCs w:val="24"/>
        </w:rPr>
        <w:fldChar w:fldCharType="end"/>
      </w:r>
      <w:r w:rsidRPr="00443FEC">
        <w:rPr>
          <w:rFonts w:ascii="Times New Roman" w:hAnsi="Times New Roman" w:cs="Times New Roman"/>
          <w:sz w:val="24"/>
          <w:szCs w:val="24"/>
        </w:rPr>
        <w:t xml:space="preserve">  </w:t>
      </w:r>
      <w:r w:rsidRPr="00443FEC">
        <w:rPr>
          <w:rFonts w:ascii="Times New Roman" w:hAnsi="Times New Roman" w:cs="Times New Roman"/>
          <w:sz w:val="24"/>
          <w:szCs w:val="24"/>
        </w:rPr>
        <w:t>大豆期货非线性集成预测值及误差</w:t>
      </w:r>
    </w:p>
    <w:tbl>
      <w:tblPr>
        <w:tblStyle w:val="ad"/>
        <w:tblW w:w="7371" w:type="dxa"/>
        <w:jc w:val="center"/>
        <w:tblLook w:val="04A0" w:firstRow="1" w:lastRow="0" w:firstColumn="1" w:lastColumn="0" w:noHBand="0" w:noVBand="1"/>
      </w:tblPr>
      <w:tblGrid>
        <w:gridCol w:w="1489"/>
        <w:gridCol w:w="1470"/>
        <w:gridCol w:w="1471"/>
        <w:gridCol w:w="1470"/>
        <w:gridCol w:w="1471"/>
      </w:tblGrid>
      <w:tr w:rsidR="00BF7753" w:rsidTr="004A4EDC">
        <w:trPr>
          <w:cnfStyle w:val="100000000000" w:firstRow="1" w:lastRow="0" w:firstColumn="0" w:lastColumn="0" w:oddVBand="0" w:evenVBand="0" w:oddHBand="0" w:evenHBand="0" w:firstRowFirstColumn="0" w:firstRowLastColumn="0" w:lastRowFirstColumn="0" w:lastRowLastColumn="0"/>
          <w:jc w:val="center"/>
        </w:trPr>
        <w:tc>
          <w:tcPr>
            <w:tcW w:w="1489" w:type="dxa"/>
            <w:vMerge w:val="restart"/>
            <w:tcBorders>
              <w:top w:val="single" w:sz="12" w:space="0" w:color="000000"/>
            </w:tcBorders>
          </w:tcPr>
          <w:p w:rsidR="00BF7753" w:rsidRPr="00C76E16" w:rsidRDefault="00BF7753" w:rsidP="004A4EDC">
            <w:pPr>
              <w:spacing w:line="360" w:lineRule="auto"/>
              <w:jc w:val="center"/>
              <w:rPr>
                <w:rFonts w:asciiTheme="minorEastAsia" w:hAnsiTheme="minorEastAsia"/>
                <w:sz w:val="24"/>
                <w:szCs w:val="24"/>
              </w:rPr>
            </w:pPr>
            <w:r>
              <w:rPr>
                <w:rFonts w:asciiTheme="minorEastAsia" w:hAnsiTheme="minorEastAsia" w:hint="eastAsia"/>
                <w:sz w:val="24"/>
                <w:szCs w:val="24"/>
              </w:rPr>
              <w:t>交易日期</w:t>
            </w:r>
          </w:p>
        </w:tc>
        <w:tc>
          <w:tcPr>
            <w:tcW w:w="2941" w:type="dxa"/>
            <w:gridSpan w:val="2"/>
            <w:tcBorders>
              <w:top w:val="single" w:sz="12" w:space="0" w:color="000000"/>
              <w:bottom w:val="nil"/>
            </w:tcBorders>
          </w:tcPr>
          <w:p w:rsidR="00BF7753" w:rsidRPr="00C76E16" w:rsidRDefault="00BF7753" w:rsidP="004A4EDC">
            <w:pPr>
              <w:spacing w:line="360" w:lineRule="auto"/>
              <w:jc w:val="center"/>
              <w:rPr>
                <w:rFonts w:asciiTheme="minorEastAsia" w:hAnsiTheme="minorEastAsia"/>
                <w:sz w:val="24"/>
                <w:szCs w:val="24"/>
              </w:rPr>
            </w:pPr>
            <w:r>
              <w:rPr>
                <w:rFonts w:asciiTheme="minorEastAsia" w:hAnsiTheme="minorEastAsia" w:hint="eastAsia"/>
                <w:sz w:val="24"/>
                <w:szCs w:val="24"/>
              </w:rPr>
              <w:t>基于神经网络</w:t>
            </w:r>
            <w:r>
              <w:rPr>
                <w:rFonts w:asciiTheme="minorEastAsia" w:hAnsiTheme="minorEastAsia"/>
                <w:sz w:val="24"/>
                <w:szCs w:val="24"/>
              </w:rPr>
              <w:t>的非线性</w:t>
            </w:r>
            <w:r>
              <w:rPr>
                <w:rFonts w:asciiTheme="minorEastAsia" w:hAnsiTheme="minorEastAsia" w:hint="eastAsia"/>
                <w:sz w:val="24"/>
                <w:szCs w:val="24"/>
              </w:rPr>
              <w:t>集成</w:t>
            </w:r>
            <w:r>
              <w:rPr>
                <w:rFonts w:asciiTheme="minorEastAsia" w:hAnsiTheme="minorEastAsia"/>
                <w:sz w:val="24"/>
                <w:szCs w:val="24"/>
              </w:rPr>
              <w:t>预测</w:t>
            </w:r>
          </w:p>
        </w:tc>
        <w:tc>
          <w:tcPr>
            <w:tcW w:w="2941" w:type="dxa"/>
            <w:gridSpan w:val="2"/>
            <w:tcBorders>
              <w:top w:val="single" w:sz="12" w:space="0" w:color="000000"/>
              <w:bottom w:val="nil"/>
            </w:tcBorders>
          </w:tcPr>
          <w:p w:rsidR="00BF7753" w:rsidRPr="00C76E16" w:rsidRDefault="00BF7753" w:rsidP="004A4EDC">
            <w:pPr>
              <w:spacing w:line="360" w:lineRule="auto"/>
              <w:jc w:val="center"/>
              <w:rPr>
                <w:rFonts w:asciiTheme="minorEastAsia" w:hAnsiTheme="minorEastAsia"/>
                <w:sz w:val="24"/>
                <w:szCs w:val="24"/>
              </w:rPr>
            </w:pPr>
            <w:r w:rsidRPr="00C76E16">
              <w:rPr>
                <w:rFonts w:asciiTheme="minorEastAsia" w:hAnsiTheme="minorEastAsia" w:hint="eastAsia"/>
                <w:sz w:val="24"/>
                <w:szCs w:val="24"/>
              </w:rPr>
              <w:t>基于</w:t>
            </w:r>
            <w:r>
              <w:rPr>
                <w:rFonts w:asciiTheme="minorEastAsia" w:hAnsiTheme="minorEastAsia" w:hint="eastAsia"/>
                <w:sz w:val="24"/>
                <w:szCs w:val="24"/>
              </w:rPr>
              <w:t>支持</w:t>
            </w:r>
            <w:proofErr w:type="gramStart"/>
            <w:r>
              <w:rPr>
                <w:rFonts w:asciiTheme="minorEastAsia" w:hAnsiTheme="minorEastAsia" w:hint="eastAsia"/>
                <w:sz w:val="24"/>
                <w:szCs w:val="24"/>
              </w:rPr>
              <w:t>向量机</w:t>
            </w:r>
            <w:proofErr w:type="gramEnd"/>
            <w:r>
              <w:rPr>
                <w:rFonts w:asciiTheme="minorEastAsia" w:hAnsiTheme="minorEastAsia" w:hint="eastAsia"/>
                <w:sz w:val="24"/>
                <w:szCs w:val="24"/>
              </w:rPr>
              <w:t>的</w:t>
            </w:r>
            <w:r>
              <w:rPr>
                <w:rFonts w:asciiTheme="minorEastAsia" w:hAnsiTheme="minorEastAsia"/>
                <w:sz w:val="24"/>
                <w:szCs w:val="24"/>
              </w:rPr>
              <w:t>非线性</w:t>
            </w:r>
            <w:r w:rsidRPr="00C76E16">
              <w:rPr>
                <w:rFonts w:asciiTheme="minorEastAsia" w:hAnsiTheme="minorEastAsia" w:hint="eastAsia"/>
                <w:sz w:val="24"/>
                <w:szCs w:val="24"/>
              </w:rPr>
              <w:t>集成预测</w:t>
            </w:r>
          </w:p>
        </w:tc>
      </w:tr>
      <w:tr w:rsidR="00BF7753" w:rsidTr="004A4EDC">
        <w:trPr>
          <w:jc w:val="center"/>
        </w:trPr>
        <w:tc>
          <w:tcPr>
            <w:tcW w:w="1489" w:type="dxa"/>
            <w:vMerge/>
            <w:tcBorders>
              <w:bottom w:val="single" w:sz="4" w:space="0" w:color="000000"/>
            </w:tcBorders>
          </w:tcPr>
          <w:p w:rsidR="00BF7753" w:rsidRPr="00C76E16" w:rsidRDefault="00BF7753" w:rsidP="004A4EDC">
            <w:pPr>
              <w:spacing w:line="360" w:lineRule="auto"/>
              <w:jc w:val="center"/>
              <w:rPr>
                <w:rFonts w:asciiTheme="minorEastAsia" w:hAnsiTheme="minorEastAsia"/>
                <w:sz w:val="24"/>
                <w:szCs w:val="24"/>
              </w:rPr>
            </w:pPr>
          </w:p>
        </w:tc>
        <w:tc>
          <w:tcPr>
            <w:tcW w:w="1470" w:type="dxa"/>
            <w:tcBorders>
              <w:top w:val="nil"/>
              <w:bottom w:val="single" w:sz="4" w:space="0" w:color="000000"/>
            </w:tcBorders>
          </w:tcPr>
          <w:p w:rsidR="00BF7753" w:rsidRPr="00C76E16" w:rsidRDefault="00BF7753" w:rsidP="004A4EDC">
            <w:pPr>
              <w:spacing w:line="360" w:lineRule="auto"/>
              <w:jc w:val="center"/>
              <w:rPr>
                <w:rFonts w:asciiTheme="minorEastAsia" w:hAnsiTheme="minorEastAsia"/>
                <w:sz w:val="24"/>
                <w:szCs w:val="24"/>
              </w:rPr>
            </w:pPr>
            <w:r w:rsidRPr="00C76E16">
              <w:rPr>
                <w:rFonts w:asciiTheme="minorEastAsia" w:hAnsiTheme="minorEastAsia" w:hint="eastAsia"/>
                <w:sz w:val="24"/>
                <w:szCs w:val="24"/>
              </w:rPr>
              <w:t>预测值</w:t>
            </w:r>
          </w:p>
        </w:tc>
        <w:tc>
          <w:tcPr>
            <w:tcW w:w="1471" w:type="dxa"/>
            <w:tcBorders>
              <w:top w:val="nil"/>
              <w:bottom w:val="single" w:sz="4" w:space="0" w:color="000000"/>
            </w:tcBorders>
          </w:tcPr>
          <w:p w:rsidR="00BF7753" w:rsidRPr="00C76E16" w:rsidRDefault="00BF7753" w:rsidP="004A4EDC">
            <w:pPr>
              <w:spacing w:line="360" w:lineRule="auto"/>
              <w:jc w:val="center"/>
              <w:rPr>
                <w:rFonts w:asciiTheme="minorEastAsia" w:hAnsiTheme="minorEastAsia"/>
                <w:sz w:val="24"/>
                <w:szCs w:val="24"/>
              </w:rPr>
            </w:pPr>
            <w:r w:rsidRPr="00C76E16">
              <w:rPr>
                <w:rFonts w:asciiTheme="minorEastAsia" w:hAnsiTheme="minorEastAsia" w:hint="eastAsia"/>
                <w:sz w:val="24"/>
                <w:szCs w:val="24"/>
              </w:rPr>
              <w:t>误差</w:t>
            </w:r>
          </w:p>
        </w:tc>
        <w:tc>
          <w:tcPr>
            <w:tcW w:w="1470" w:type="dxa"/>
            <w:tcBorders>
              <w:top w:val="nil"/>
              <w:bottom w:val="single" w:sz="4" w:space="0" w:color="000000"/>
            </w:tcBorders>
          </w:tcPr>
          <w:p w:rsidR="00BF7753" w:rsidRPr="00C76E16" w:rsidRDefault="00BF7753" w:rsidP="004A4EDC">
            <w:pPr>
              <w:spacing w:line="360" w:lineRule="auto"/>
              <w:jc w:val="center"/>
              <w:rPr>
                <w:rFonts w:asciiTheme="minorEastAsia" w:hAnsiTheme="minorEastAsia"/>
                <w:sz w:val="24"/>
                <w:szCs w:val="24"/>
              </w:rPr>
            </w:pPr>
            <w:r w:rsidRPr="00C76E16">
              <w:rPr>
                <w:rFonts w:asciiTheme="minorEastAsia" w:hAnsiTheme="minorEastAsia" w:hint="eastAsia"/>
                <w:sz w:val="24"/>
                <w:szCs w:val="24"/>
              </w:rPr>
              <w:t>预测值</w:t>
            </w:r>
          </w:p>
        </w:tc>
        <w:tc>
          <w:tcPr>
            <w:tcW w:w="1471" w:type="dxa"/>
            <w:tcBorders>
              <w:top w:val="nil"/>
              <w:bottom w:val="single" w:sz="4" w:space="0" w:color="000000"/>
            </w:tcBorders>
          </w:tcPr>
          <w:p w:rsidR="00BF7753" w:rsidRPr="00C76E16" w:rsidRDefault="00BF7753" w:rsidP="004A4EDC">
            <w:pPr>
              <w:spacing w:line="360" w:lineRule="auto"/>
              <w:jc w:val="center"/>
              <w:rPr>
                <w:rFonts w:asciiTheme="minorEastAsia" w:hAnsiTheme="minorEastAsia"/>
                <w:sz w:val="24"/>
                <w:szCs w:val="24"/>
              </w:rPr>
            </w:pPr>
            <w:r w:rsidRPr="00C76E16">
              <w:rPr>
                <w:rFonts w:asciiTheme="minorEastAsia" w:hAnsiTheme="minorEastAsia" w:hint="eastAsia"/>
                <w:sz w:val="24"/>
                <w:szCs w:val="24"/>
              </w:rPr>
              <w:t>误差</w:t>
            </w:r>
          </w:p>
        </w:tc>
      </w:tr>
      <w:tr w:rsidR="00BF7753" w:rsidTr="004A4EDC">
        <w:trPr>
          <w:jc w:val="center"/>
        </w:trPr>
        <w:tc>
          <w:tcPr>
            <w:tcW w:w="1489" w:type="dxa"/>
            <w:tcBorders>
              <w:top w:val="single" w:sz="4" w:space="0" w:color="000000"/>
            </w:tcBorders>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2015/12/18</w:t>
            </w:r>
          </w:p>
        </w:tc>
        <w:tc>
          <w:tcPr>
            <w:tcW w:w="1470" w:type="dxa"/>
            <w:tcBorders>
              <w:top w:val="single" w:sz="4" w:space="0" w:color="000000"/>
            </w:tcBorders>
            <w:vAlign w:val="bottom"/>
          </w:tcPr>
          <w:p w:rsidR="00BF7753" w:rsidRPr="002B0BD2" w:rsidRDefault="00BF7753" w:rsidP="004A4EDC">
            <w:pPr>
              <w:spacing w:line="360" w:lineRule="auto"/>
              <w:jc w:val="center"/>
              <w:rPr>
                <w:rFonts w:ascii="Times New Roman" w:hAnsi="Times New Roman" w:cs="Times New Roman"/>
                <w:sz w:val="24"/>
                <w:szCs w:val="24"/>
              </w:rPr>
            </w:pPr>
            <w:r w:rsidRPr="002B0BD2">
              <w:rPr>
                <w:rFonts w:ascii="Times New Roman" w:hAnsi="Times New Roman" w:cs="Times New Roman" w:hint="eastAsia"/>
                <w:sz w:val="24"/>
                <w:szCs w:val="24"/>
              </w:rPr>
              <w:t xml:space="preserve">3695.88 </w:t>
            </w:r>
          </w:p>
        </w:tc>
        <w:tc>
          <w:tcPr>
            <w:tcW w:w="1471" w:type="dxa"/>
            <w:tcBorders>
              <w:top w:val="single" w:sz="4" w:space="0" w:color="000000"/>
            </w:tcBorders>
            <w:vAlign w:val="bottom"/>
          </w:tcPr>
          <w:p w:rsidR="00BF7753" w:rsidRPr="002B0BD2" w:rsidRDefault="00BF7753" w:rsidP="004A4EDC">
            <w:pPr>
              <w:spacing w:line="360" w:lineRule="auto"/>
              <w:jc w:val="center"/>
              <w:rPr>
                <w:rFonts w:ascii="Times New Roman" w:hAnsi="Times New Roman" w:cs="Times New Roman"/>
                <w:sz w:val="24"/>
                <w:szCs w:val="24"/>
              </w:rPr>
            </w:pPr>
            <w:r w:rsidRPr="002B0BD2">
              <w:rPr>
                <w:rFonts w:ascii="Times New Roman" w:hAnsi="Times New Roman" w:cs="Times New Roman" w:hint="eastAsia"/>
                <w:sz w:val="24"/>
                <w:szCs w:val="24"/>
              </w:rPr>
              <w:t>0.81%</w:t>
            </w:r>
          </w:p>
        </w:tc>
        <w:tc>
          <w:tcPr>
            <w:tcW w:w="1470" w:type="dxa"/>
            <w:tcBorders>
              <w:top w:val="single" w:sz="4" w:space="0" w:color="000000"/>
            </w:tcBorders>
            <w:vAlign w:val="bottom"/>
          </w:tcPr>
          <w:p w:rsidR="00BF7753" w:rsidRPr="002B0BD2" w:rsidRDefault="00BF7753" w:rsidP="004A4EDC">
            <w:pPr>
              <w:spacing w:line="360" w:lineRule="auto"/>
              <w:jc w:val="center"/>
              <w:rPr>
                <w:rFonts w:ascii="Times New Roman" w:hAnsi="Times New Roman" w:cs="Times New Roman"/>
                <w:sz w:val="24"/>
                <w:szCs w:val="24"/>
              </w:rPr>
            </w:pPr>
            <w:r w:rsidRPr="002B0BD2">
              <w:rPr>
                <w:rFonts w:ascii="Times New Roman" w:hAnsi="Times New Roman" w:cs="Times New Roman" w:hint="eastAsia"/>
                <w:sz w:val="24"/>
                <w:szCs w:val="24"/>
              </w:rPr>
              <w:t xml:space="preserve">3700.14 </w:t>
            </w:r>
          </w:p>
        </w:tc>
        <w:tc>
          <w:tcPr>
            <w:tcW w:w="1471" w:type="dxa"/>
            <w:tcBorders>
              <w:top w:val="single" w:sz="4" w:space="0" w:color="000000"/>
            </w:tcBorders>
            <w:vAlign w:val="bottom"/>
          </w:tcPr>
          <w:p w:rsidR="00BF7753" w:rsidRPr="002B0BD2" w:rsidRDefault="00BF7753" w:rsidP="004A4EDC">
            <w:pPr>
              <w:spacing w:line="360" w:lineRule="auto"/>
              <w:jc w:val="center"/>
              <w:rPr>
                <w:rFonts w:ascii="Times New Roman" w:hAnsi="Times New Roman" w:cs="Times New Roman"/>
                <w:sz w:val="24"/>
                <w:szCs w:val="24"/>
              </w:rPr>
            </w:pPr>
            <w:r w:rsidRPr="002B0BD2">
              <w:rPr>
                <w:rFonts w:ascii="Times New Roman" w:hAnsi="Times New Roman" w:cs="Times New Roman" w:hint="eastAsia"/>
                <w:sz w:val="24"/>
                <w:szCs w:val="24"/>
              </w:rPr>
              <w:t>0.69%</w:t>
            </w:r>
          </w:p>
        </w:tc>
      </w:tr>
      <w:tr w:rsidR="00BF7753" w:rsidTr="004A4EDC">
        <w:trPr>
          <w:jc w:val="center"/>
        </w:trPr>
        <w:tc>
          <w:tcPr>
            <w:tcW w:w="1489"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2015/12/21</w:t>
            </w:r>
          </w:p>
        </w:tc>
        <w:tc>
          <w:tcPr>
            <w:tcW w:w="1470" w:type="dxa"/>
            <w:vAlign w:val="bottom"/>
          </w:tcPr>
          <w:p w:rsidR="00BF7753" w:rsidRPr="002B0BD2" w:rsidRDefault="00BF7753" w:rsidP="004A4EDC">
            <w:pPr>
              <w:spacing w:line="360" w:lineRule="auto"/>
              <w:jc w:val="center"/>
              <w:rPr>
                <w:rFonts w:ascii="Times New Roman" w:hAnsi="Times New Roman" w:cs="Times New Roman"/>
                <w:sz w:val="24"/>
                <w:szCs w:val="24"/>
              </w:rPr>
            </w:pPr>
            <w:r w:rsidRPr="002B0BD2">
              <w:rPr>
                <w:rFonts w:ascii="Times New Roman" w:hAnsi="Times New Roman" w:cs="Times New Roman" w:hint="eastAsia"/>
                <w:sz w:val="24"/>
                <w:szCs w:val="24"/>
              </w:rPr>
              <w:t xml:space="preserve">3704.06 </w:t>
            </w:r>
          </w:p>
        </w:tc>
        <w:tc>
          <w:tcPr>
            <w:tcW w:w="1471" w:type="dxa"/>
            <w:vAlign w:val="bottom"/>
          </w:tcPr>
          <w:p w:rsidR="00BF7753" w:rsidRPr="002B0BD2" w:rsidRDefault="00BF7753" w:rsidP="004A4EDC">
            <w:pPr>
              <w:spacing w:line="360" w:lineRule="auto"/>
              <w:jc w:val="center"/>
              <w:rPr>
                <w:rFonts w:ascii="Times New Roman" w:hAnsi="Times New Roman" w:cs="Times New Roman"/>
                <w:sz w:val="24"/>
                <w:szCs w:val="24"/>
              </w:rPr>
            </w:pPr>
            <w:r w:rsidRPr="002B0BD2">
              <w:rPr>
                <w:rFonts w:ascii="Times New Roman" w:hAnsi="Times New Roman" w:cs="Times New Roman" w:hint="eastAsia"/>
                <w:sz w:val="24"/>
                <w:szCs w:val="24"/>
              </w:rPr>
              <w:t>1.20%</w:t>
            </w:r>
          </w:p>
        </w:tc>
        <w:tc>
          <w:tcPr>
            <w:tcW w:w="1470" w:type="dxa"/>
            <w:vAlign w:val="bottom"/>
          </w:tcPr>
          <w:p w:rsidR="00BF7753" w:rsidRPr="002B0BD2" w:rsidRDefault="00BF7753" w:rsidP="004A4EDC">
            <w:pPr>
              <w:spacing w:line="360" w:lineRule="auto"/>
              <w:jc w:val="center"/>
              <w:rPr>
                <w:rFonts w:ascii="Times New Roman" w:hAnsi="Times New Roman" w:cs="Times New Roman"/>
                <w:sz w:val="24"/>
                <w:szCs w:val="24"/>
              </w:rPr>
            </w:pPr>
            <w:r w:rsidRPr="002B0BD2">
              <w:rPr>
                <w:rFonts w:ascii="Times New Roman" w:hAnsi="Times New Roman" w:cs="Times New Roman" w:hint="eastAsia"/>
                <w:sz w:val="24"/>
                <w:szCs w:val="24"/>
              </w:rPr>
              <w:t xml:space="preserve">3707.23 </w:t>
            </w:r>
          </w:p>
        </w:tc>
        <w:tc>
          <w:tcPr>
            <w:tcW w:w="1471" w:type="dxa"/>
            <w:vAlign w:val="bottom"/>
          </w:tcPr>
          <w:p w:rsidR="00BF7753" w:rsidRPr="002B0BD2" w:rsidRDefault="00BF7753" w:rsidP="004A4EDC">
            <w:pPr>
              <w:spacing w:line="360" w:lineRule="auto"/>
              <w:jc w:val="center"/>
              <w:rPr>
                <w:rFonts w:ascii="Times New Roman" w:hAnsi="Times New Roman" w:cs="Times New Roman"/>
                <w:sz w:val="24"/>
                <w:szCs w:val="24"/>
              </w:rPr>
            </w:pPr>
            <w:r w:rsidRPr="002B0BD2">
              <w:rPr>
                <w:rFonts w:ascii="Times New Roman" w:hAnsi="Times New Roman" w:cs="Times New Roman" w:hint="eastAsia"/>
                <w:sz w:val="24"/>
                <w:szCs w:val="24"/>
              </w:rPr>
              <w:t>1.11%</w:t>
            </w:r>
          </w:p>
        </w:tc>
      </w:tr>
      <w:tr w:rsidR="00BF7753" w:rsidTr="004A4EDC">
        <w:trPr>
          <w:jc w:val="center"/>
        </w:trPr>
        <w:tc>
          <w:tcPr>
            <w:tcW w:w="1489"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2015/12/22</w:t>
            </w:r>
          </w:p>
        </w:tc>
        <w:tc>
          <w:tcPr>
            <w:tcW w:w="1470" w:type="dxa"/>
            <w:vAlign w:val="bottom"/>
          </w:tcPr>
          <w:p w:rsidR="00BF7753" w:rsidRPr="002B0BD2" w:rsidRDefault="00BF7753" w:rsidP="004A4EDC">
            <w:pPr>
              <w:spacing w:line="360" w:lineRule="auto"/>
              <w:jc w:val="center"/>
              <w:rPr>
                <w:rFonts w:ascii="Times New Roman" w:hAnsi="Times New Roman" w:cs="Times New Roman"/>
                <w:sz w:val="24"/>
                <w:szCs w:val="24"/>
              </w:rPr>
            </w:pPr>
            <w:r w:rsidRPr="002B0BD2">
              <w:rPr>
                <w:rFonts w:ascii="Times New Roman" w:hAnsi="Times New Roman" w:cs="Times New Roman" w:hint="eastAsia"/>
                <w:sz w:val="24"/>
                <w:szCs w:val="24"/>
              </w:rPr>
              <w:t xml:space="preserve">3742.78 </w:t>
            </w:r>
          </w:p>
        </w:tc>
        <w:tc>
          <w:tcPr>
            <w:tcW w:w="1471" w:type="dxa"/>
            <w:vAlign w:val="bottom"/>
          </w:tcPr>
          <w:p w:rsidR="00BF7753" w:rsidRPr="002B0BD2" w:rsidRDefault="00BF7753" w:rsidP="004A4EDC">
            <w:pPr>
              <w:spacing w:line="360" w:lineRule="auto"/>
              <w:jc w:val="center"/>
              <w:rPr>
                <w:rFonts w:ascii="Times New Roman" w:hAnsi="Times New Roman" w:cs="Times New Roman"/>
                <w:sz w:val="24"/>
                <w:szCs w:val="24"/>
              </w:rPr>
            </w:pPr>
            <w:r w:rsidRPr="002B0BD2">
              <w:rPr>
                <w:rFonts w:ascii="Times New Roman" w:hAnsi="Times New Roman" w:cs="Times New Roman" w:hint="eastAsia"/>
                <w:sz w:val="24"/>
                <w:szCs w:val="24"/>
              </w:rPr>
              <w:t>0.99%</w:t>
            </w:r>
          </w:p>
        </w:tc>
        <w:tc>
          <w:tcPr>
            <w:tcW w:w="1470" w:type="dxa"/>
            <w:vAlign w:val="bottom"/>
          </w:tcPr>
          <w:p w:rsidR="00BF7753" w:rsidRPr="002B0BD2" w:rsidRDefault="00BF7753" w:rsidP="004A4EDC">
            <w:pPr>
              <w:spacing w:line="360" w:lineRule="auto"/>
              <w:jc w:val="center"/>
              <w:rPr>
                <w:rFonts w:ascii="Times New Roman" w:hAnsi="Times New Roman" w:cs="Times New Roman"/>
                <w:sz w:val="24"/>
                <w:szCs w:val="24"/>
              </w:rPr>
            </w:pPr>
            <w:r w:rsidRPr="002B0BD2">
              <w:rPr>
                <w:rFonts w:ascii="Times New Roman" w:hAnsi="Times New Roman" w:cs="Times New Roman" w:hint="eastAsia"/>
                <w:sz w:val="24"/>
                <w:szCs w:val="24"/>
              </w:rPr>
              <w:t xml:space="preserve">3743.00 </w:t>
            </w:r>
          </w:p>
        </w:tc>
        <w:tc>
          <w:tcPr>
            <w:tcW w:w="1471" w:type="dxa"/>
            <w:vAlign w:val="bottom"/>
          </w:tcPr>
          <w:p w:rsidR="00BF7753" w:rsidRPr="002B0BD2" w:rsidRDefault="00BF7753" w:rsidP="004A4EDC">
            <w:pPr>
              <w:spacing w:line="360" w:lineRule="auto"/>
              <w:jc w:val="center"/>
              <w:rPr>
                <w:rFonts w:ascii="Times New Roman" w:hAnsi="Times New Roman" w:cs="Times New Roman"/>
                <w:sz w:val="24"/>
                <w:szCs w:val="24"/>
              </w:rPr>
            </w:pPr>
            <w:r w:rsidRPr="002B0BD2">
              <w:rPr>
                <w:rFonts w:ascii="Times New Roman" w:hAnsi="Times New Roman" w:cs="Times New Roman" w:hint="eastAsia"/>
                <w:sz w:val="24"/>
                <w:szCs w:val="24"/>
              </w:rPr>
              <w:t>1.00%</w:t>
            </w:r>
          </w:p>
        </w:tc>
      </w:tr>
      <w:tr w:rsidR="00BF7753" w:rsidTr="004A4EDC">
        <w:trPr>
          <w:jc w:val="center"/>
        </w:trPr>
        <w:tc>
          <w:tcPr>
            <w:tcW w:w="1489"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2015/12/23</w:t>
            </w:r>
          </w:p>
        </w:tc>
        <w:tc>
          <w:tcPr>
            <w:tcW w:w="1470" w:type="dxa"/>
            <w:vAlign w:val="bottom"/>
          </w:tcPr>
          <w:p w:rsidR="00BF7753" w:rsidRPr="002B0BD2" w:rsidRDefault="00BF7753" w:rsidP="004A4EDC">
            <w:pPr>
              <w:spacing w:line="360" w:lineRule="auto"/>
              <w:jc w:val="center"/>
              <w:rPr>
                <w:rFonts w:ascii="Times New Roman" w:hAnsi="Times New Roman" w:cs="Times New Roman"/>
                <w:sz w:val="24"/>
                <w:szCs w:val="24"/>
              </w:rPr>
            </w:pPr>
            <w:r w:rsidRPr="002B0BD2">
              <w:rPr>
                <w:rFonts w:ascii="Times New Roman" w:hAnsi="Times New Roman" w:cs="Times New Roman" w:hint="eastAsia"/>
                <w:sz w:val="24"/>
                <w:szCs w:val="24"/>
              </w:rPr>
              <w:t xml:space="preserve">3707.21 </w:t>
            </w:r>
          </w:p>
        </w:tc>
        <w:tc>
          <w:tcPr>
            <w:tcW w:w="1471" w:type="dxa"/>
            <w:vAlign w:val="bottom"/>
          </w:tcPr>
          <w:p w:rsidR="00BF7753" w:rsidRPr="002B0BD2" w:rsidRDefault="00BF7753" w:rsidP="004A4EDC">
            <w:pPr>
              <w:spacing w:line="360" w:lineRule="auto"/>
              <w:jc w:val="center"/>
              <w:rPr>
                <w:rFonts w:ascii="Times New Roman" w:hAnsi="Times New Roman" w:cs="Times New Roman"/>
                <w:sz w:val="24"/>
                <w:szCs w:val="24"/>
              </w:rPr>
            </w:pPr>
            <w:r w:rsidRPr="002B0BD2">
              <w:rPr>
                <w:rFonts w:ascii="Times New Roman" w:hAnsi="Times New Roman" w:cs="Times New Roman" w:hint="eastAsia"/>
                <w:sz w:val="24"/>
                <w:szCs w:val="24"/>
              </w:rPr>
              <w:t>0.16%</w:t>
            </w:r>
          </w:p>
        </w:tc>
        <w:tc>
          <w:tcPr>
            <w:tcW w:w="1470" w:type="dxa"/>
            <w:vAlign w:val="bottom"/>
          </w:tcPr>
          <w:p w:rsidR="00BF7753" w:rsidRPr="002B0BD2" w:rsidRDefault="00BF7753" w:rsidP="004A4EDC">
            <w:pPr>
              <w:spacing w:line="360" w:lineRule="auto"/>
              <w:jc w:val="center"/>
              <w:rPr>
                <w:rFonts w:ascii="Times New Roman" w:hAnsi="Times New Roman" w:cs="Times New Roman"/>
                <w:sz w:val="24"/>
                <w:szCs w:val="24"/>
              </w:rPr>
            </w:pPr>
            <w:r w:rsidRPr="002B0BD2">
              <w:rPr>
                <w:rFonts w:ascii="Times New Roman" w:hAnsi="Times New Roman" w:cs="Times New Roman" w:hint="eastAsia"/>
                <w:sz w:val="24"/>
                <w:szCs w:val="24"/>
              </w:rPr>
              <w:t xml:space="preserve">3709.18 </w:t>
            </w:r>
          </w:p>
        </w:tc>
        <w:tc>
          <w:tcPr>
            <w:tcW w:w="1471" w:type="dxa"/>
            <w:vAlign w:val="bottom"/>
          </w:tcPr>
          <w:p w:rsidR="00BF7753" w:rsidRPr="002B0BD2" w:rsidRDefault="00BF7753" w:rsidP="004A4EDC">
            <w:pPr>
              <w:spacing w:line="360" w:lineRule="auto"/>
              <w:jc w:val="center"/>
              <w:rPr>
                <w:rFonts w:ascii="Times New Roman" w:hAnsi="Times New Roman" w:cs="Times New Roman"/>
                <w:sz w:val="24"/>
                <w:szCs w:val="24"/>
              </w:rPr>
            </w:pPr>
            <w:r w:rsidRPr="002B0BD2">
              <w:rPr>
                <w:rFonts w:ascii="Times New Roman" w:hAnsi="Times New Roman" w:cs="Times New Roman" w:hint="eastAsia"/>
                <w:sz w:val="24"/>
                <w:szCs w:val="24"/>
              </w:rPr>
              <w:t>0.10%</w:t>
            </w:r>
          </w:p>
        </w:tc>
      </w:tr>
      <w:tr w:rsidR="00BF7753" w:rsidTr="004A4EDC">
        <w:trPr>
          <w:jc w:val="center"/>
        </w:trPr>
        <w:tc>
          <w:tcPr>
            <w:tcW w:w="1489"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2015/12/24</w:t>
            </w:r>
          </w:p>
        </w:tc>
        <w:tc>
          <w:tcPr>
            <w:tcW w:w="1470" w:type="dxa"/>
            <w:vAlign w:val="bottom"/>
          </w:tcPr>
          <w:p w:rsidR="00BF7753" w:rsidRPr="002B0BD2" w:rsidRDefault="00BF7753" w:rsidP="004A4EDC">
            <w:pPr>
              <w:spacing w:line="360" w:lineRule="auto"/>
              <w:jc w:val="center"/>
              <w:rPr>
                <w:rFonts w:ascii="Times New Roman" w:hAnsi="Times New Roman" w:cs="Times New Roman"/>
                <w:sz w:val="24"/>
                <w:szCs w:val="24"/>
              </w:rPr>
            </w:pPr>
            <w:r w:rsidRPr="002B0BD2">
              <w:rPr>
                <w:rFonts w:ascii="Times New Roman" w:hAnsi="Times New Roman" w:cs="Times New Roman" w:hint="eastAsia"/>
                <w:sz w:val="24"/>
                <w:szCs w:val="24"/>
              </w:rPr>
              <w:t xml:space="preserve">3710.93 </w:t>
            </w:r>
          </w:p>
        </w:tc>
        <w:tc>
          <w:tcPr>
            <w:tcW w:w="1471" w:type="dxa"/>
            <w:vAlign w:val="bottom"/>
          </w:tcPr>
          <w:p w:rsidR="00BF7753" w:rsidRPr="002B0BD2" w:rsidRDefault="00BF7753" w:rsidP="004A4EDC">
            <w:pPr>
              <w:spacing w:line="360" w:lineRule="auto"/>
              <w:jc w:val="center"/>
              <w:rPr>
                <w:rFonts w:ascii="Times New Roman" w:hAnsi="Times New Roman" w:cs="Times New Roman"/>
                <w:sz w:val="24"/>
                <w:szCs w:val="24"/>
              </w:rPr>
            </w:pPr>
            <w:r w:rsidRPr="002B0BD2">
              <w:rPr>
                <w:rFonts w:ascii="Times New Roman" w:hAnsi="Times New Roman" w:cs="Times New Roman" w:hint="eastAsia"/>
                <w:sz w:val="24"/>
                <w:szCs w:val="24"/>
              </w:rPr>
              <w:t>0.27%</w:t>
            </w:r>
          </w:p>
        </w:tc>
        <w:tc>
          <w:tcPr>
            <w:tcW w:w="1470" w:type="dxa"/>
            <w:vAlign w:val="bottom"/>
          </w:tcPr>
          <w:p w:rsidR="00BF7753" w:rsidRPr="002B0BD2" w:rsidRDefault="00BF7753" w:rsidP="004A4EDC">
            <w:pPr>
              <w:spacing w:line="360" w:lineRule="auto"/>
              <w:jc w:val="center"/>
              <w:rPr>
                <w:rFonts w:ascii="Times New Roman" w:hAnsi="Times New Roman" w:cs="Times New Roman"/>
                <w:sz w:val="24"/>
                <w:szCs w:val="24"/>
              </w:rPr>
            </w:pPr>
            <w:r w:rsidRPr="002B0BD2">
              <w:rPr>
                <w:rFonts w:ascii="Times New Roman" w:hAnsi="Times New Roman" w:cs="Times New Roman" w:hint="eastAsia"/>
                <w:sz w:val="24"/>
                <w:szCs w:val="24"/>
              </w:rPr>
              <w:t xml:space="preserve">3713.25 </w:t>
            </w:r>
          </w:p>
        </w:tc>
        <w:tc>
          <w:tcPr>
            <w:tcW w:w="1471" w:type="dxa"/>
            <w:vAlign w:val="bottom"/>
          </w:tcPr>
          <w:p w:rsidR="00BF7753" w:rsidRPr="002B0BD2" w:rsidRDefault="00BF7753" w:rsidP="004A4EDC">
            <w:pPr>
              <w:spacing w:line="360" w:lineRule="auto"/>
              <w:jc w:val="center"/>
              <w:rPr>
                <w:rFonts w:ascii="Times New Roman" w:hAnsi="Times New Roman" w:cs="Times New Roman"/>
                <w:sz w:val="24"/>
                <w:szCs w:val="24"/>
              </w:rPr>
            </w:pPr>
            <w:r w:rsidRPr="002B0BD2">
              <w:rPr>
                <w:rFonts w:ascii="Times New Roman" w:hAnsi="Times New Roman" w:cs="Times New Roman" w:hint="eastAsia"/>
                <w:sz w:val="24"/>
                <w:szCs w:val="24"/>
              </w:rPr>
              <w:t>0.33%</w:t>
            </w:r>
          </w:p>
        </w:tc>
      </w:tr>
      <w:tr w:rsidR="00BF7753" w:rsidTr="004A4EDC">
        <w:trPr>
          <w:jc w:val="center"/>
        </w:trPr>
        <w:tc>
          <w:tcPr>
            <w:tcW w:w="1489"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2015/12/25</w:t>
            </w:r>
          </w:p>
        </w:tc>
        <w:tc>
          <w:tcPr>
            <w:tcW w:w="1470" w:type="dxa"/>
            <w:vAlign w:val="bottom"/>
          </w:tcPr>
          <w:p w:rsidR="00BF7753" w:rsidRPr="002B0BD2" w:rsidRDefault="00BF7753" w:rsidP="004A4EDC">
            <w:pPr>
              <w:spacing w:line="360" w:lineRule="auto"/>
              <w:jc w:val="center"/>
              <w:rPr>
                <w:rFonts w:ascii="Times New Roman" w:hAnsi="Times New Roman" w:cs="Times New Roman"/>
                <w:sz w:val="24"/>
                <w:szCs w:val="24"/>
              </w:rPr>
            </w:pPr>
            <w:r w:rsidRPr="002B0BD2">
              <w:rPr>
                <w:rFonts w:ascii="Times New Roman" w:hAnsi="Times New Roman" w:cs="Times New Roman" w:hint="eastAsia"/>
                <w:sz w:val="24"/>
                <w:szCs w:val="24"/>
              </w:rPr>
              <w:t xml:space="preserve">3700.71 </w:t>
            </w:r>
          </w:p>
        </w:tc>
        <w:tc>
          <w:tcPr>
            <w:tcW w:w="1471" w:type="dxa"/>
            <w:vAlign w:val="bottom"/>
          </w:tcPr>
          <w:p w:rsidR="00BF7753" w:rsidRPr="002B0BD2" w:rsidRDefault="00BF7753" w:rsidP="004A4EDC">
            <w:pPr>
              <w:spacing w:line="360" w:lineRule="auto"/>
              <w:jc w:val="center"/>
              <w:rPr>
                <w:rFonts w:ascii="Times New Roman" w:hAnsi="Times New Roman" w:cs="Times New Roman"/>
                <w:sz w:val="24"/>
                <w:szCs w:val="24"/>
              </w:rPr>
            </w:pPr>
            <w:r w:rsidRPr="002B0BD2">
              <w:rPr>
                <w:rFonts w:ascii="Times New Roman" w:hAnsi="Times New Roman" w:cs="Times New Roman" w:hint="eastAsia"/>
                <w:sz w:val="24"/>
                <w:szCs w:val="24"/>
              </w:rPr>
              <w:t>0.89%</w:t>
            </w:r>
          </w:p>
        </w:tc>
        <w:tc>
          <w:tcPr>
            <w:tcW w:w="1470" w:type="dxa"/>
            <w:vAlign w:val="bottom"/>
          </w:tcPr>
          <w:p w:rsidR="00BF7753" w:rsidRPr="002B0BD2" w:rsidRDefault="00BF7753" w:rsidP="004A4EDC">
            <w:pPr>
              <w:spacing w:line="360" w:lineRule="auto"/>
              <w:jc w:val="center"/>
              <w:rPr>
                <w:rFonts w:ascii="Times New Roman" w:hAnsi="Times New Roman" w:cs="Times New Roman"/>
                <w:sz w:val="24"/>
                <w:szCs w:val="24"/>
              </w:rPr>
            </w:pPr>
            <w:r w:rsidRPr="002B0BD2">
              <w:rPr>
                <w:rFonts w:ascii="Times New Roman" w:hAnsi="Times New Roman" w:cs="Times New Roman" w:hint="eastAsia"/>
                <w:sz w:val="24"/>
                <w:szCs w:val="24"/>
              </w:rPr>
              <w:t xml:space="preserve">3703.16 </w:t>
            </w:r>
          </w:p>
        </w:tc>
        <w:tc>
          <w:tcPr>
            <w:tcW w:w="1471" w:type="dxa"/>
            <w:vAlign w:val="bottom"/>
          </w:tcPr>
          <w:p w:rsidR="00BF7753" w:rsidRPr="002B0BD2" w:rsidRDefault="00BF7753" w:rsidP="004A4EDC">
            <w:pPr>
              <w:spacing w:line="360" w:lineRule="auto"/>
              <w:jc w:val="center"/>
              <w:rPr>
                <w:rFonts w:ascii="Times New Roman" w:hAnsi="Times New Roman" w:cs="Times New Roman"/>
                <w:sz w:val="24"/>
                <w:szCs w:val="24"/>
              </w:rPr>
            </w:pPr>
            <w:r w:rsidRPr="002B0BD2">
              <w:rPr>
                <w:rFonts w:ascii="Times New Roman" w:hAnsi="Times New Roman" w:cs="Times New Roman" w:hint="eastAsia"/>
                <w:sz w:val="24"/>
                <w:szCs w:val="24"/>
              </w:rPr>
              <w:t>0.96%</w:t>
            </w:r>
          </w:p>
        </w:tc>
      </w:tr>
      <w:tr w:rsidR="00BF7753" w:rsidTr="004A4EDC">
        <w:trPr>
          <w:jc w:val="center"/>
        </w:trPr>
        <w:tc>
          <w:tcPr>
            <w:tcW w:w="1489"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2015/12/28</w:t>
            </w:r>
          </w:p>
        </w:tc>
        <w:tc>
          <w:tcPr>
            <w:tcW w:w="1470" w:type="dxa"/>
            <w:vAlign w:val="bottom"/>
          </w:tcPr>
          <w:p w:rsidR="00BF7753" w:rsidRPr="002B0BD2" w:rsidRDefault="00BF7753" w:rsidP="004A4EDC">
            <w:pPr>
              <w:spacing w:line="360" w:lineRule="auto"/>
              <w:jc w:val="center"/>
              <w:rPr>
                <w:rFonts w:ascii="Times New Roman" w:hAnsi="Times New Roman" w:cs="Times New Roman"/>
                <w:sz w:val="24"/>
                <w:szCs w:val="24"/>
              </w:rPr>
            </w:pPr>
            <w:r w:rsidRPr="002B0BD2">
              <w:rPr>
                <w:rFonts w:ascii="Times New Roman" w:hAnsi="Times New Roman" w:cs="Times New Roman" w:hint="eastAsia"/>
                <w:sz w:val="24"/>
                <w:szCs w:val="24"/>
              </w:rPr>
              <w:t xml:space="preserve">3689.51 </w:t>
            </w:r>
          </w:p>
        </w:tc>
        <w:tc>
          <w:tcPr>
            <w:tcW w:w="1471" w:type="dxa"/>
            <w:vAlign w:val="bottom"/>
          </w:tcPr>
          <w:p w:rsidR="00BF7753" w:rsidRPr="002B0BD2" w:rsidRDefault="00BF7753" w:rsidP="004A4EDC">
            <w:pPr>
              <w:spacing w:line="360" w:lineRule="auto"/>
              <w:jc w:val="center"/>
              <w:rPr>
                <w:rFonts w:ascii="Times New Roman" w:hAnsi="Times New Roman" w:cs="Times New Roman"/>
                <w:sz w:val="24"/>
                <w:szCs w:val="24"/>
              </w:rPr>
            </w:pPr>
            <w:r w:rsidRPr="002B0BD2">
              <w:rPr>
                <w:rFonts w:ascii="Times New Roman" w:hAnsi="Times New Roman" w:cs="Times New Roman" w:hint="eastAsia"/>
                <w:sz w:val="24"/>
                <w:szCs w:val="24"/>
              </w:rPr>
              <w:t>2.51%</w:t>
            </w:r>
          </w:p>
        </w:tc>
        <w:tc>
          <w:tcPr>
            <w:tcW w:w="1470" w:type="dxa"/>
            <w:vAlign w:val="bottom"/>
          </w:tcPr>
          <w:p w:rsidR="00BF7753" w:rsidRPr="002B0BD2" w:rsidRDefault="00BF7753" w:rsidP="004A4EDC">
            <w:pPr>
              <w:spacing w:line="360" w:lineRule="auto"/>
              <w:jc w:val="center"/>
              <w:rPr>
                <w:rFonts w:ascii="Times New Roman" w:hAnsi="Times New Roman" w:cs="Times New Roman"/>
                <w:sz w:val="24"/>
                <w:szCs w:val="24"/>
              </w:rPr>
            </w:pPr>
            <w:r w:rsidRPr="002B0BD2">
              <w:rPr>
                <w:rFonts w:ascii="Times New Roman" w:hAnsi="Times New Roman" w:cs="Times New Roman" w:hint="eastAsia"/>
                <w:sz w:val="24"/>
                <w:szCs w:val="24"/>
              </w:rPr>
              <w:t xml:space="preserve">3692.15 </w:t>
            </w:r>
          </w:p>
        </w:tc>
        <w:tc>
          <w:tcPr>
            <w:tcW w:w="1471" w:type="dxa"/>
            <w:vAlign w:val="bottom"/>
          </w:tcPr>
          <w:p w:rsidR="00BF7753" w:rsidRPr="002B0BD2" w:rsidRDefault="00BF7753" w:rsidP="004A4EDC">
            <w:pPr>
              <w:spacing w:line="360" w:lineRule="auto"/>
              <w:jc w:val="center"/>
              <w:rPr>
                <w:rFonts w:ascii="Times New Roman" w:hAnsi="Times New Roman" w:cs="Times New Roman"/>
                <w:sz w:val="24"/>
                <w:szCs w:val="24"/>
              </w:rPr>
            </w:pPr>
            <w:r w:rsidRPr="002B0BD2">
              <w:rPr>
                <w:rFonts w:ascii="Times New Roman" w:hAnsi="Times New Roman" w:cs="Times New Roman" w:hint="eastAsia"/>
                <w:sz w:val="24"/>
                <w:szCs w:val="24"/>
              </w:rPr>
              <w:t>2.59%</w:t>
            </w:r>
          </w:p>
        </w:tc>
      </w:tr>
      <w:tr w:rsidR="00BF7753" w:rsidTr="004A4EDC">
        <w:trPr>
          <w:jc w:val="center"/>
        </w:trPr>
        <w:tc>
          <w:tcPr>
            <w:tcW w:w="1489"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2015/12/29</w:t>
            </w:r>
          </w:p>
        </w:tc>
        <w:tc>
          <w:tcPr>
            <w:tcW w:w="1470" w:type="dxa"/>
            <w:vAlign w:val="bottom"/>
          </w:tcPr>
          <w:p w:rsidR="00BF7753" w:rsidRPr="002B0BD2" w:rsidRDefault="00BF7753" w:rsidP="004A4EDC">
            <w:pPr>
              <w:spacing w:line="360" w:lineRule="auto"/>
              <w:jc w:val="center"/>
              <w:rPr>
                <w:rFonts w:ascii="Times New Roman" w:hAnsi="Times New Roman" w:cs="Times New Roman"/>
                <w:sz w:val="24"/>
                <w:szCs w:val="24"/>
              </w:rPr>
            </w:pPr>
            <w:r w:rsidRPr="002B0BD2">
              <w:rPr>
                <w:rFonts w:ascii="Times New Roman" w:hAnsi="Times New Roman" w:cs="Times New Roman" w:hint="eastAsia"/>
                <w:sz w:val="24"/>
                <w:szCs w:val="24"/>
              </w:rPr>
              <w:t xml:space="preserve">3624.89 </w:t>
            </w:r>
          </w:p>
        </w:tc>
        <w:tc>
          <w:tcPr>
            <w:tcW w:w="1471" w:type="dxa"/>
            <w:vAlign w:val="bottom"/>
          </w:tcPr>
          <w:p w:rsidR="00BF7753" w:rsidRPr="002B0BD2" w:rsidRDefault="00BF7753" w:rsidP="004A4EDC">
            <w:pPr>
              <w:spacing w:line="360" w:lineRule="auto"/>
              <w:jc w:val="center"/>
              <w:rPr>
                <w:rFonts w:ascii="Times New Roman" w:hAnsi="Times New Roman" w:cs="Times New Roman"/>
                <w:sz w:val="24"/>
                <w:szCs w:val="24"/>
              </w:rPr>
            </w:pPr>
            <w:r w:rsidRPr="002B0BD2">
              <w:rPr>
                <w:rFonts w:ascii="Times New Roman" w:hAnsi="Times New Roman" w:cs="Times New Roman" w:hint="eastAsia"/>
                <w:sz w:val="24"/>
                <w:szCs w:val="24"/>
              </w:rPr>
              <w:t>0.08%</w:t>
            </w:r>
          </w:p>
        </w:tc>
        <w:tc>
          <w:tcPr>
            <w:tcW w:w="1470" w:type="dxa"/>
            <w:vAlign w:val="bottom"/>
          </w:tcPr>
          <w:p w:rsidR="00BF7753" w:rsidRPr="002B0BD2" w:rsidRDefault="00BF7753" w:rsidP="004A4EDC">
            <w:pPr>
              <w:spacing w:line="360" w:lineRule="auto"/>
              <w:jc w:val="center"/>
              <w:rPr>
                <w:rFonts w:ascii="Times New Roman" w:hAnsi="Times New Roman" w:cs="Times New Roman"/>
                <w:sz w:val="24"/>
                <w:szCs w:val="24"/>
              </w:rPr>
            </w:pPr>
            <w:r w:rsidRPr="002B0BD2">
              <w:rPr>
                <w:rFonts w:ascii="Times New Roman" w:hAnsi="Times New Roman" w:cs="Times New Roman" w:hint="eastAsia"/>
                <w:sz w:val="24"/>
                <w:szCs w:val="24"/>
              </w:rPr>
              <w:t xml:space="preserve">3617.63 </w:t>
            </w:r>
          </w:p>
        </w:tc>
        <w:tc>
          <w:tcPr>
            <w:tcW w:w="1471" w:type="dxa"/>
            <w:vAlign w:val="bottom"/>
          </w:tcPr>
          <w:p w:rsidR="00BF7753" w:rsidRPr="002B0BD2" w:rsidRDefault="00BF7753" w:rsidP="004A4EDC">
            <w:pPr>
              <w:spacing w:line="360" w:lineRule="auto"/>
              <w:jc w:val="center"/>
              <w:rPr>
                <w:rFonts w:ascii="Times New Roman" w:hAnsi="Times New Roman" w:cs="Times New Roman"/>
                <w:sz w:val="24"/>
                <w:szCs w:val="24"/>
              </w:rPr>
            </w:pPr>
            <w:r w:rsidRPr="002B0BD2">
              <w:rPr>
                <w:rFonts w:ascii="Times New Roman" w:hAnsi="Times New Roman" w:cs="Times New Roman" w:hint="eastAsia"/>
                <w:sz w:val="24"/>
                <w:szCs w:val="24"/>
              </w:rPr>
              <w:t>0.12%</w:t>
            </w:r>
          </w:p>
        </w:tc>
      </w:tr>
      <w:tr w:rsidR="00BF7753" w:rsidTr="004A4EDC">
        <w:trPr>
          <w:jc w:val="center"/>
        </w:trPr>
        <w:tc>
          <w:tcPr>
            <w:tcW w:w="1489"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2015/12/30</w:t>
            </w:r>
          </w:p>
        </w:tc>
        <w:tc>
          <w:tcPr>
            <w:tcW w:w="1470" w:type="dxa"/>
            <w:vAlign w:val="bottom"/>
          </w:tcPr>
          <w:p w:rsidR="00BF7753" w:rsidRPr="002B0BD2" w:rsidRDefault="00BF7753" w:rsidP="004A4EDC">
            <w:pPr>
              <w:spacing w:line="360" w:lineRule="auto"/>
              <w:jc w:val="center"/>
              <w:rPr>
                <w:rFonts w:ascii="Times New Roman" w:hAnsi="Times New Roman" w:cs="Times New Roman"/>
                <w:sz w:val="24"/>
                <w:szCs w:val="24"/>
              </w:rPr>
            </w:pPr>
            <w:r w:rsidRPr="002B0BD2">
              <w:rPr>
                <w:rFonts w:ascii="Times New Roman" w:hAnsi="Times New Roman" w:cs="Times New Roman" w:hint="eastAsia"/>
                <w:sz w:val="24"/>
                <w:szCs w:val="24"/>
              </w:rPr>
              <w:t xml:space="preserve">3626.17 </w:t>
            </w:r>
          </w:p>
        </w:tc>
        <w:tc>
          <w:tcPr>
            <w:tcW w:w="1471" w:type="dxa"/>
            <w:vAlign w:val="bottom"/>
          </w:tcPr>
          <w:p w:rsidR="00BF7753" w:rsidRPr="002B0BD2" w:rsidRDefault="00BF7753" w:rsidP="004A4EDC">
            <w:pPr>
              <w:spacing w:line="360" w:lineRule="auto"/>
              <w:jc w:val="center"/>
              <w:rPr>
                <w:rFonts w:ascii="Times New Roman" w:hAnsi="Times New Roman" w:cs="Times New Roman"/>
                <w:sz w:val="24"/>
                <w:szCs w:val="24"/>
              </w:rPr>
            </w:pPr>
            <w:r w:rsidRPr="002B0BD2">
              <w:rPr>
                <w:rFonts w:ascii="Times New Roman" w:hAnsi="Times New Roman" w:cs="Times New Roman" w:hint="eastAsia"/>
                <w:sz w:val="24"/>
                <w:szCs w:val="24"/>
              </w:rPr>
              <w:t>0.13%</w:t>
            </w:r>
          </w:p>
        </w:tc>
        <w:tc>
          <w:tcPr>
            <w:tcW w:w="1470" w:type="dxa"/>
            <w:vAlign w:val="bottom"/>
          </w:tcPr>
          <w:p w:rsidR="00BF7753" w:rsidRPr="002B0BD2" w:rsidRDefault="00BF7753" w:rsidP="004A4EDC">
            <w:pPr>
              <w:spacing w:line="360" w:lineRule="auto"/>
              <w:jc w:val="center"/>
              <w:rPr>
                <w:rFonts w:ascii="Times New Roman" w:hAnsi="Times New Roman" w:cs="Times New Roman"/>
                <w:sz w:val="24"/>
                <w:szCs w:val="24"/>
              </w:rPr>
            </w:pPr>
            <w:r w:rsidRPr="002B0BD2">
              <w:rPr>
                <w:rFonts w:ascii="Times New Roman" w:hAnsi="Times New Roman" w:cs="Times New Roman" w:hint="eastAsia"/>
                <w:sz w:val="24"/>
                <w:szCs w:val="24"/>
              </w:rPr>
              <w:t xml:space="preserve">3632.91 </w:t>
            </w:r>
          </w:p>
        </w:tc>
        <w:tc>
          <w:tcPr>
            <w:tcW w:w="1471" w:type="dxa"/>
            <w:vAlign w:val="bottom"/>
          </w:tcPr>
          <w:p w:rsidR="00BF7753" w:rsidRPr="002B0BD2" w:rsidRDefault="00BF7753" w:rsidP="004A4EDC">
            <w:pPr>
              <w:spacing w:line="360" w:lineRule="auto"/>
              <w:jc w:val="center"/>
              <w:rPr>
                <w:rFonts w:ascii="Times New Roman" w:hAnsi="Times New Roman" w:cs="Times New Roman"/>
                <w:sz w:val="24"/>
                <w:szCs w:val="24"/>
              </w:rPr>
            </w:pPr>
            <w:r w:rsidRPr="002B0BD2">
              <w:rPr>
                <w:rFonts w:ascii="Times New Roman" w:hAnsi="Times New Roman" w:cs="Times New Roman" w:hint="eastAsia"/>
                <w:sz w:val="24"/>
                <w:szCs w:val="24"/>
              </w:rPr>
              <w:t>0.05%</w:t>
            </w:r>
          </w:p>
        </w:tc>
      </w:tr>
      <w:tr w:rsidR="00BF7753" w:rsidTr="004A4EDC">
        <w:trPr>
          <w:jc w:val="center"/>
        </w:trPr>
        <w:tc>
          <w:tcPr>
            <w:tcW w:w="1489" w:type="dxa"/>
            <w:vAlign w:val="bottom"/>
          </w:tcPr>
          <w:p w:rsidR="00BF7753" w:rsidRPr="004C7335" w:rsidRDefault="00BF7753" w:rsidP="004A4EDC">
            <w:pPr>
              <w:spacing w:line="360" w:lineRule="auto"/>
              <w:jc w:val="center"/>
              <w:rPr>
                <w:rFonts w:ascii="Times New Roman" w:hAnsi="Times New Roman" w:cs="Times New Roman"/>
                <w:sz w:val="24"/>
                <w:szCs w:val="24"/>
              </w:rPr>
            </w:pPr>
            <w:r w:rsidRPr="004C7335">
              <w:rPr>
                <w:rFonts w:ascii="Times New Roman" w:hAnsi="Times New Roman" w:cs="Times New Roman" w:hint="eastAsia"/>
                <w:sz w:val="24"/>
                <w:szCs w:val="24"/>
              </w:rPr>
              <w:t>2015/12/31</w:t>
            </w:r>
          </w:p>
        </w:tc>
        <w:tc>
          <w:tcPr>
            <w:tcW w:w="1470" w:type="dxa"/>
            <w:vAlign w:val="bottom"/>
          </w:tcPr>
          <w:p w:rsidR="00BF7753" w:rsidRPr="002B0BD2" w:rsidRDefault="00BF7753" w:rsidP="004A4EDC">
            <w:pPr>
              <w:spacing w:line="360" w:lineRule="auto"/>
              <w:jc w:val="center"/>
              <w:rPr>
                <w:rFonts w:ascii="Times New Roman" w:hAnsi="Times New Roman" w:cs="Times New Roman"/>
                <w:sz w:val="24"/>
                <w:szCs w:val="24"/>
              </w:rPr>
            </w:pPr>
            <w:r w:rsidRPr="002B0BD2">
              <w:rPr>
                <w:rFonts w:ascii="Times New Roman" w:hAnsi="Times New Roman" w:cs="Times New Roman" w:hint="eastAsia"/>
                <w:sz w:val="24"/>
                <w:szCs w:val="24"/>
              </w:rPr>
              <w:t xml:space="preserve">3632.36 </w:t>
            </w:r>
          </w:p>
        </w:tc>
        <w:tc>
          <w:tcPr>
            <w:tcW w:w="1471" w:type="dxa"/>
            <w:vAlign w:val="bottom"/>
          </w:tcPr>
          <w:p w:rsidR="00BF7753" w:rsidRPr="002B0BD2" w:rsidRDefault="00BF7753" w:rsidP="004A4EDC">
            <w:pPr>
              <w:spacing w:line="360" w:lineRule="auto"/>
              <w:jc w:val="center"/>
              <w:rPr>
                <w:rFonts w:ascii="Times New Roman" w:hAnsi="Times New Roman" w:cs="Times New Roman"/>
                <w:sz w:val="24"/>
                <w:szCs w:val="24"/>
              </w:rPr>
            </w:pPr>
            <w:r w:rsidRPr="002B0BD2">
              <w:rPr>
                <w:rFonts w:ascii="Times New Roman" w:hAnsi="Times New Roman" w:cs="Times New Roman" w:hint="eastAsia"/>
                <w:sz w:val="24"/>
                <w:szCs w:val="24"/>
              </w:rPr>
              <w:t>0.34%</w:t>
            </w:r>
          </w:p>
        </w:tc>
        <w:tc>
          <w:tcPr>
            <w:tcW w:w="1470" w:type="dxa"/>
            <w:vAlign w:val="bottom"/>
          </w:tcPr>
          <w:p w:rsidR="00BF7753" w:rsidRPr="002B0BD2" w:rsidRDefault="00BF7753" w:rsidP="004A4EDC">
            <w:pPr>
              <w:spacing w:line="360" w:lineRule="auto"/>
              <w:jc w:val="center"/>
              <w:rPr>
                <w:rFonts w:ascii="Times New Roman" w:hAnsi="Times New Roman" w:cs="Times New Roman"/>
                <w:sz w:val="24"/>
                <w:szCs w:val="24"/>
              </w:rPr>
            </w:pPr>
            <w:r w:rsidRPr="002B0BD2">
              <w:rPr>
                <w:rFonts w:ascii="Times New Roman" w:hAnsi="Times New Roman" w:cs="Times New Roman" w:hint="eastAsia"/>
                <w:sz w:val="24"/>
                <w:szCs w:val="24"/>
              </w:rPr>
              <w:t xml:space="preserve">3640.49 </w:t>
            </w:r>
          </w:p>
        </w:tc>
        <w:tc>
          <w:tcPr>
            <w:tcW w:w="1471" w:type="dxa"/>
            <w:vAlign w:val="bottom"/>
          </w:tcPr>
          <w:p w:rsidR="00BF7753" w:rsidRPr="002B0BD2" w:rsidRDefault="00BF7753" w:rsidP="004A4EDC">
            <w:pPr>
              <w:spacing w:line="360" w:lineRule="auto"/>
              <w:jc w:val="center"/>
              <w:rPr>
                <w:rFonts w:ascii="Times New Roman" w:hAnsi="Times New Roman" w:cs="Times New Roman"/>
                <w:sz w:val="24"/>
                <w:szCs w:val="24"/>
              </w:rPr>
            </w:pPr>
            <w:r w:rsidRPr="002B0BD2">
              <w:rPr>
                <w:rFonts w:ascii="Times New Roman" w:hAnsi="Times New Roman" w:cs="Times New Roman" w:hint="eastAsia"/>
                <w:sz w:val="24"/>
                <w:szCs w:val="24"/>
              </w:rPr>
              <w:t>0.57%</w:t>
            </w:r>
          </w:p>
        </w:tc>
      </w:tr>
    </w:tbl>
    <w:p w:rsidR="00BF7753" w:rsidRDefault="00BF7753" w:rsidP="00BF7753">
      <w:pPr>
        <w:spacing w:line="360" w:lineRule="auto"/>
        <w:ind w:firstLineChars="200" w:firstLine="480"/>
        <w:rPr>
          <w:rFonts w:asciiTheme="minorEastAsia" w:hAnsiTheme="minorEastAsia"/>
          <w:sz w:val="24"/>
          <w:szCs w:val="24"/>
        </w:rPr>
      </w:pPr>
    </w:p>
    <w:p w:rsidR="00BF7753" w:rsidRDefault="00BF7753" w:rsidP="00BF7753">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可以</w:t>
      </w:r>
      <w:r>
        <w:rPr>
          <w:rFonts w:asciiTheme="minorEastAsia" w:hAnsiTheme="minorEastAsia"/>
          <w:sz w:val="24"/>
          <w:szCs w:val="24"/>
        </w:rPr>
        <w:t>明显看出这</w:t>
      </w:r>
      <w:r>
        <w:rPr>
          <w:rFonts w:asciiTheme="minorEastAsia" w:hAnsiTheme="minorEastAsia" w:hint="eastAsia"/>
          <w:sz w:val="24"/>
          <w:szCs w:val="24"/>
        </w:rPr>
        <w:t>两种非</w:t>
      </w:r>
      <w:r>
        <w:rPr>
          <w:rFonts w:asciiTheme="minorEastAsia" w:hAnsiTheme="minorEastAsia"/>
          <w:sz w:val="24"/>
          <w:szCs w:val="24"/>
        </w:rPr>
        <w:t>线性集成的方法已经将原先在单一预测模型中的前两种模型所带有的稳定性不足的缺点进行</w:t>
      </w:r>
      <w:r>
        <w:rPr>
          <w:rFonts w:asciiTheme="minorEastAsia" w:hAnsiTheme="minorEastAsia" w:hint="eastAsia"/>
          <w:sz w:val="24"/>
          <w:szCs w:val="24"/>
        </w:rPr>
        <w:t>了</w:t>
      </w:r>
      <w:r>
        <w:rPr>
          <w:rFonts w:asciiTheme="minorEastAsia" w:hAnsiTheme="minorEastAsia"/>
          <w:sz w:val="24"/>
          <w:szCs w:val="24"/>
        </w:rPr>
        <w:t>一定的</w:t>
      </w:r>
      <w:r>
        <w:rPr>
          <w:rFonts w:asciiTheme="minorEastAsia" w:hAnsiTheme="minorEastAsia" w:hint="eastAsia"/>
          <w:sz w:val="24"/>
          <w:szCs w:val="24"/>
        </w:rPr>
        <w:t>改善，</w:t>
      </w:r>
      <w:r>
        <w:rPr>
          <w:rFonts w:asciiTheme="minorEastAsia" w:hAnsiTheme="minorEastAsia"/>
          <w:sz w:val="24"/>
          <w:szCs w:val="24"/>
        </w:rPr>
        <w:t>同时也</w:t>
      </w:r>
      <w:r>
        <w:rPr>
          <w:rFonts w:asciiTheme="minorEastAsia" w:hAnsiTheme="minorEastAsia" w:hint="eastAsia"/>
          <w:sz w:val="24"/>
          <w:szCs w:val="24"/>
        </w:rPr>
        <w:t>提高了</w:t>
      </w:r>
      <w:r>
        <w:rPr>
          <w:rFonts w:asciiTheme="minorEastAsia" w:hAnsiTheme="minorEastAsia"/>
          <w:sz w:val="24"/>
          <w:szCs w:val="24"/>
        </w:rPr>
        <w:t>预测的准确性</w:t>
      </w:r>
      <w:r>
        <w:rPr>
          <w:rFonts w:asciiTheme="minorEastAsia" w:hAnsiTheme="minorEastAsia" w:hint="eastAsia"/>
          <w:sz w:val="24"/>
          <w:szCs w:val="24"/>
        </w:rPr>
        <w:t>。</w:t>
      </w:r>
      <w:r>
        <w:rPr>
          <w:rFonts w:asciiTheme="minorEastAsia" w:hAnsiTheme="minorEastAsia"/>
          <w:sz w:val="24"/>
          <w:szCs w:val="24"/>
        </w:rPr>
        <w:t>为了</w:t>
      </w:r>
      <w:r>
        <w:rPr>
          <w:rFonts w:asciiTheme="minorEastAsia" w:hAnsiTheme="minorEastAsia" w:hint="eastAsia"/>
          <w:sz w:val="24"/>
          <w:szCs w:val="24"/>
        </w:rPr>
        <w:t>能够</w:t>
      </w:r>
      <w:r>
        <w:rPr>
          <w:rFonts w:asciiTheme="minorEastAsia" w:hAnsiTheme="minorEastAsia"/>
          <w:sz w:val="24"/>
          <w:szCs w:val="24"/>
        </w:rPr>
        <w:t>进行一步的对比，本文通过将各个单一预测模型和</w:t>
      </w:r>
      <w:r>
        <w:rPr>
          <w:rFonts w:asciiTheme="minorEastAsia" w:hAnsiTheme="minorEastAsia" w:hint="eastAsia"/>
          <w:sz w:val="24"/>
          <w:szCs w:val="24"/>
        </w:rPr>
        <w:t>非</w:t>
      </w:r>
      <w:r>
        <w:rPr>
          <w:rFonts w:asciiTheme="minorEastAsia" w:hAnsiTheme="minorEastAsia"/>
          <w:sz w:val="24"/>
          <w:szCs w:val="24"/>
        </w:rPr>
        <w:t>线性集成方法的</w:t>
      </w:r>
      <w:r>
        <w:rPr>
          <w:rFonts w:asciiTheme="minorEastAsia" w:hAnsiTheme="minorEastAsia" w:hint="eastAsia"/>
          <w:sz w:val="24"/>
          <w:szCs w:val="24"/>
        </w:rPr>
        <w:t>残差平方和</w:t>
      </w:r>
      <w:r>
        <w:rPr>
          <w:rFonts w:asciiTheme="minorEastAsia" w:hAnsiTheme="minorEastAsia"/>
          <w:sz w:val="24"/>
          <w:szCs w:val="24"/>
        </w:rPr>
        <w:t>、平均绝对误差和平均绝对百分比误差</w:t>
      </w:r>
      <w:r>
        <w:rPr>
          <w:rFonts w:asciiTheme="minorEastAsia" w:hAnsiTheme="minorEastAsia" w:hint="eastAsia"/>
          <w:sz w:val="24"/>
          <w:szCs w:val="24"/>
        </w:rPr>
        <w:t>绘制</w:t>
      </w:r>
      <w:r>
        <w:rPr>
          <w:rFonts w:asciiTheme="minorEastAsia" w:hAnsiTheme="minorEastAsia"/>
          <w:sz w:val="24"/>
          <w:szCs w:val="24"/>
        </w:rPr>
        <w:t>在一张表格中进行再次比较。</w:t>
      </w:r>
    </w:p>
    <w:p w:rsidR="00BF7753" w:rsidRDefault="00BF7753" w:rsidP="00BF7753">
      <w:pPr>
        <w:spacing w:line="360" w:lineRule="auto"/>
        <w:ind w:firstLineChars="200" w:firstLine="480"/>
        <w:rPr>
          <w:rFonts w:asciiTheme="minorEastAsia" w:hAnsiTheme="minorEastAsia"/>
          <w:sz w:val="24"/>
          <w:szCs w:val="24"/>
        </w:rPr>
      </w:pPr>
    </w:p>
    <w:p w:rsidR="00BF7753" w:rsidRPr="00443FEC" w:rsidRDefault="00BF7753" w:rsidP="00BF7753">
      <w:pPr>
        <w:spacing w:line="360" w:lineRule="auto"/>
        <w:jc w:val="center"/>
        <w:rPr>
          <w:rFonts w:ascii="Times New Roman" w:hAnsi="Times New Roman" w:cs="Times New Roman"/>
          <w:sz w:val="24"/>
          <w:szCs w:val="24"/>
        </w:rPr>
      </w:pPr>
      <w:r w:rsidRPr="00443FEC">
        <w:rPr>
          <w:rFonts w:ascii="Times New Roman" w:hAnsi="Times New Roman" w:cs="Times New Roman"/>
          <w:sz w:val="24"/>
          <w:szCs w:val="24"/>
        </w:rPr>
        <w:t>表</w:t>
      </w:r>
      <w:r w:rsidRPr="00443FEC">
        <w:rPr>
          <w:rFonts w:ascii="Times New Roman" w:hAnsi="Times New Roman" w:cs="Times New Roman"/>
          <w:sz w:val="24"/>
          <w:szCs w:val="24"/>
        </w:rPr>
        <w:t xml:space="preserve"> </w:t>
      </w:r>
      <w:r w:rsidRPr="00443FEC">
        <w:rPr>
          <w:rFonts w:ascii="Times New Roman" w:hAnsi="Times New Roman" w:cs="Times New Roman"/>
          <w:sz w:val="24"/>
          <w:szCs w:val="24"/>
        </w:rPr>
        <w:fldChar w:fldCharType="begin"/>
      </w:r>
      <w:r w:rsidRPr="00443FEC">
        <w:rPr>
          <w:rFonts w:ascii="Times New Roman" w:hAnsi="Times New Roman" w:cs="Times New Roman"/>
          <w:sz w:val="24"/>
          <w:szCs w:val="24"/>
        </w:rPr>
        <w:instrText xml:space="preserve"> SEQ </w:instrText>
      </w:r>
      <w:r w:rsidRPr="00443FEC">
        <w:rPr>
          <w:rFonts w:ascii="Times New Roman" w:hAnsi="Times New Roman" w:cs="Times New Roman"/>
          <w:sz w:val="24"/>
          <w:szCs w:val="24"/>
        </w:rPr>
        <w:instrText>表</w:instrText>
      </w:r>
      <w:r w:rsidRPr="00443FEC">
        <w:rPr>
          <w:rFonts w:ascii="Times New Roman" w:hAnsi="Times New Roman" w:cs="Times New Roman"/>
          <w:sz w:val="24"/>
          <w:szCs w:val="24"/>
        </w:rPr>
        <w:instrText xml:space="preserve"> \* ARABIC </w:instrText>
      </w:r>
      <w:r w:rsidRPr="00443FEC">
        <w:rPr>
          <w:rFonts w:ascii="Times New Roman" w:hAnsi="Times New Roman" w:cs="Times New Roman"/>
          <w:sz w:val="24"/>
          <w:szCs w:val="24"/>
        </w:rPr>
        <w:fldChar w:fldCharType="separate"/>
      </w:r>
      <w:r>
        <w:rPr>
          <w:rFonts w:ascii="Times New Roman" w:hAnsi="Times New Roman" w:cs="Times New Roman"/>
          <w:noProof/>
          <w:sz w:val="24"/>
          <w:szCs w:val="24"/>
        </w:rPr>
        <w:t>7</w:t>
      </w:r>
      <w:r w:rsidRPr="00443FEC">
        <w:rPr>
          <w:rFonts w:ascii="Times New Roman" w:hAnsi="Times New Roman" w:cs="Times New Roman"/>
          <w:sz w:val="24"/>
          <w:szCs w:val="24"/>
        </w:rPr>
        <w:fldChar w:fldCharType="end"/>
      </w:r>
      <w:r w:rsidRPr="00443FEC">
        <w:rPr>
          <w:rFonts w:ascii="Times New Roman" w:hAnsi="Times New Roman" w:cs="Times New Roman"/>
          <w:sz w:val="24"/>
          <w:szCs w:val="24"/>
        </w:rPr>
        <w:t xml:space="preserve">  </w:t>
      </w:r>
      <w:r w:rsidRPr="00443FEC">
        <w:rPr>
          <w:rFonts w:ascii="Times New Roman" w:hAnsi="Times New Roman" w:cs="Times New Roman"/>
          <w:sz w:val="24"/>
          <w:szCs w:val="24"/>
        </w:rPr>
        <w:t>大豆期货非线性集成预测效果评估</w:t>
      </w:r>
    </w:p>
    <w:tbl>
      <w:tblPr>
        <w:tblStyle w:val="ad"/>
        <w:tblW w:w="9072" w:type="dxa"/>
        <w:jc w:val="center"/>
        <w:tblLook w:val="04A0" w:firstRow="1" w:lastRow="0" w:firstColumn="1" w:lastColumn="0" w:noHBand="0" w:noVBand="1"/>
      </w:tblPr>
      <w:tblGrid>
        <w:gridCol w:w="2552"/>
        <w:gridCol w:w="1984"/>
        <w:gridCol w:w="2268"/>
        <w:gridCol w:w="2268"/>
      </w:tblGrid>
      <w:tr w:rsidR="00BF7753" w:rsidTr="004A4EDC">
        <w:trPr>
          <w:cnfStyle w:val="100000000000" w:firstRow="1" w:lastRow="0" w:firstColumn="0" w:lastColumn="0" w:oddVBand="0" w:evenVBand="0" w:oddHBand="0" w:evenHBand="0" w:firstRowFirstColumn="0" w:firstRowLastColumn="0" w:lastRowFirstColumn="0" w:lastRowLastColumn="0"/>
          <w:jc w:val="center"/>
        </w:trPr>
        <w:tc>
          <w:tcPr>
            <w:tcW w:w="2552" w:type="dxa"/>
          </w:tcPr>
          <w:p w:rsidR="00BF7753" w:rsidRDefault="00BF7753" w:rsidP="004A4EDC">
            <w:pPr>
              <w:spacing w:line="360" w:lineRule="auto"/>
              <w:jc w:val="center"/>
              <w:rPr>
                <w:rFonts w:asciiTheme="minorEastAsia" w:hAnsiTheme="minorEastAsia"/>
                <w:sz w:val="24"/>
                <w:szCs w:val="24"/>
              </w:rPr>
            </w:pPr>
          </w:p>
        </w:tc>
        <w:tc>
          <w:tcPr>
            <w:tcW w:w="1984" w:type="dxa"/>
          </w:tcPr>
          <w:p w:rsidR="00BF7753" w:rsidRDefault="00BF7753" w:rsidP="004A4EDC">
            <w:pPr>
              <w:spacing w:line="360" w:lineRule="auto"/>
              <w:jc w:val="center"/>
              <w:rPr>
                <w:rFonts w:asciiTheme="minorEastAsia" w:hAnsiTheme="minorEastAsia"/>
                <w:sz w:val="24"/>
                <w:szCs w:val="24"/>
              </w:rPr>
            </w:pPr>
            <w:r>
              <w:rPr>
                <w:rFonts w:asciiTheme="minorEastAsia" w:hAnsiTheme="minorEastAsia" w:hint="eastAsia"/>
                <w:sz w:val="24"/>
                <w:szCs w:val="24"/>
              </w:rPr>
              <w:t>残差平方和</w:t>
            </w:r>
          </w:p>
        </w:tc>
        <w:tc>
          <w:tcPr>
            <w:tcW w:w="2268" w:type="dxa"/>
          </w:tcPr>
          <w:p w:rsidR="00BF7753" w:rsidRDefault="00BF7753" w:rsidP="004A4EDC">
            <w:pPr>
              <w:spacing w:line="360" w:lineRule="auto"/>
              <w:jc w:val="center"/>
              <w:rPr>
                <w:rFonts w:asciiTheme="minorEastAsia" w:hAnsiTheme="minorEastAsia"/>
                <w:sz w:val="24"/>
                <w:szCs w:val="24"/>
              </w:rPr>
            </w:pPr>
            <w:r>
              <w:rPr>
                <w:rFonts w:asciiTheme="minorEastAsia" w:hAnsiTheme="minorEastAsia"/>
                <w:sz w:val="24"/>
                <w:szCs w:val="24"/>
              </w:rPr>
              <w:t>平均绝对误差</w:t>
            </w:r>
          </w:p>
        </w:tc>
        <w:tc>
          <w:tcPr>
            <w:tcW w:w="2268" w:type="dxa"/>
          </w:tcPr>
          <w:p w:rsidR="00BF7753" w:rsidRDefault="00BF7753" w:rsidP="004A4EDC">
            <w:pPr>
              <w:spacing w:line="360" w:lineRule="auto"/>
              <w:jc w:val="center"/>
              <w:rPr>
                <w:rFonts w:asciiTheme="minorEastAsia" w:hAnsiTheme="minorEastAsia"/>
                <w:sz w:val="24"/>
                <w:szCs w:val="24"/>
              </w:rPr>
            </w:pPr>
            <w:r>
              <w:rPr>
                <w:rFonts w:asciiTheme="minorEastAsia" w:hAnsiTheme="minorEastAsia"/>
                <w:sz w:val="24"/>
                <w:szCs w:val="24"/>
              </w:rPr>
              <w:t>平均绝对百分比</w:t>
            </w:r>
          </w:p>
        </w:tc>
      </w:tr>
      <w:tr w:rsidR="00BF7753" w:rsidTr="004A4EDC">
        <w:trPr>
          <w:jc w:val="center"/>
        </w:trPr>
        <w:tc>
          <w:tcPr>
            <w:tcW w:w="2552" w:type="dxa"/>
          </w:tcPr>
          <w:p w:rsidR="00BF7753" w:rsidRDefault="00BF7753" w:rsidP="004A4EDC">
            <w:pPr>
              <w:spacing w:line="360" w:lineRule="auto"/>
              <w:jc w:val="center"/>
              <w:rPr>
                <w:rFonts w:asciiTheme="minorEastAsia" w:hAnsiTheme="minorEastAsia"/>
                <w:sz w:val="24"/>
                <w:szCs w:val="24"/>
              </w:rPr>
            </w:pPr>
            <w:r>
              <w:rPr>
                <w:rFonts w:asciiTheme="minorEastAsia" w:hAnsiTheme="minorEastAsia" w:hint="eastAsia"/>
                <w:sz w:val="24"/>
                <w:szCs w:val="24"/>
              </w:rPr>
              <w:t>专家模型</w:t>
            </w:r>
          </w:p>
        </w:tc>
        <w:tc>
          <w:tcPr>
            <w:tcW w:w="1984" w:type="dxa"/>
            <w:vAlign w:val="bottom"/>
          </w:tcPr>
          <w:p w:rsidR="00BF7753" w:rsidRPr="001B45CD" w:rsidRDefault="00BF7753" w:rsidP="004A4EDC">
            <w:pPr>
              <w:spacing w:line="360" w:lineRule="auto"/>
              <w:jc w:val="center"/>
              <w:rPr>
                <w:rFonts w:ascii="Times New Roman" w:hAnsi="Times New Roman" w:cs="Times New Roman"/>
                <w:sz w:val="24"/>
                <w:szCs w:val="24"/>
              </w:rPr>
            </w:pPr>
            <w:r w:rsidRPr="001B45CD">
              <w:rPr>
                <w:rFonts w:ascii="Times New Roman" w:hAnsi="Times New Roman" w:cs="Times New Roman" w:hint="eastAsia"/>
                <w:sz w:val="24"/>
                <w:szCs w:val="24"/>
              </w:rPr>
              <w:t>14505.26</w:t>
            </w:r>
          </w:p>
        </w:tc>
        <w:tc>
          <w:tcPr>
            <w:tcW w:w="2268" w:type="dxa"/>
            <w:vAlign w:val="bottom"/>
          </w:tcPr>
          <w:p w:rsidR="00BF7753" w:rsidRPr="001B45CD" w:rsidRDefault="00BF7753" w:rsidP="004A4EDC">
            <w:pPr>
              <w:spacing w:line="360" w:lineRule="auto"/>
              <w:jc w:val="center"/>
              <w:rPr>
                <w:rFonts w:ascii="Times New Roman" w:hAnsi="Times New Roman" w:cs="Times New Roman"/>
                <w:sz w:val="24"/>
                <w:szCs w:val="24"/>
              </w:rPr>
            </w:pPr>
            <w:r w:rsidRPr="001B45CD">
              <w:rPr>
                <w:rFonts w:ascii="Times New Roman" w:hAnsi="Times New Roman" w:cs="Times New Roman" w:hint="eastAsia"/>
                <w:sz w:val="24"/>
                <w:szCs w:val="24"/>
              </w:rPr>
              <w:t>27.</w:t>
            </w:r>
            <w:r>
              <w:rPr>
                <w:rFonts w:ascii="Times New Roman" w:hAnsi="Times New Roman" w:cs="Times New Roman"/>
                <w:sz w:val="24"/>
                <w:szCs w:val="24"/>
              </w:rPr>
              <w:t>20</w:t>
            </w:r>
          </w:p>
        </w:tc>
        <w:tc>
          <w:tcPr>
            <w:tcW w:w="2268" w:type="dxa"/>
            <w:vAlign w:val="bottom"/>
          </w:tcPr>
          <w:p w:rsidR="00BF7753" w:rsidRPr="001B45CD" w:rsidRDefault="00BF7753" w:rsidP="004A4EDC">
            <w:pPr>
              <w:spacing w:line="360" w:lineRule="auto"/>
              <w:jc w:val="center"/>
              <w:rPr>
                <w:rFonts w:ascii="Times New Roman" w:hAnsi="Times New Roman" w:cs="Times New Roman"/>
                <w:sz w:val="24"/>
                <w:szCs w:val="24"/>
              </w:rPr>
            </w:pPr>
            <w:r w:rsidRPr="001B45CD">
              <w:rPr>
                <w:rFonts w:ascii="Times New Roman" w:hAnsi="Times New Roman" w:cs="Times New Roman" w:hint="eastAsia"/>
                <w:sz w:val="24"/>
                <w:szCs w:val="24"/>
              </w:rPr>
              <w:t>0.74%</w:t>
            </w:r>
          </w:p>
        </w:tc>
      </w:tr>
      <w:tr w:rsidR="00BF7753" w:rsidTr="004A4EDC">
        <w:trPr>
          <w:jc w:val="center"/>
        </w:trPr>
        <w:tc>
          <w:tcPr>
            <w:tcW w:w="2552" w:type="dxa"/>
          </w:tcPr>
          <w:p w:rsidR="00BF7753" w:rsidRDefault="00BF7753" w:rsidP="004A4EDC">
            <w:pPr>
              <w:spacing w:line="360" w:lineRule="auto"/>
              <w:jc w:val="center"/>
              <w:rPr>
                <w:rFonts w:asciiTheme="minorEastAsia" w:hAnsiTheme="minorEastAsia"/>
                <w:sz w:val="24"/>
                <w:szCs w:val="24"/>
              </w:rPr>
            </w:pPr>
            <w:r>
              <w:rPr>
                <w:rFonts w:asciiTheme="minorEastAsia" w:hAnsiTheme="minorEastAsia" w:hint="eastAsia"/>
                <w:sz w:val="24"/>
                <w:szCs w:val="24"/>
              </w:rPr>
              <w:t>指数</w:t>
            </w:r>
            <w:r>
              <w:rPr>
                <w:rFonts w:asciiTheme="minorEastAsia" w:hAnsiTheme="minorEastAsia"/>
                <w:sz w:val="24"/>
                <w:szCs w:val="24"/>
              </w:rPr>
              <w:t>平滑</w:t>
            </w:r>
          </w:p>
        </w:tc>
        <w:tc>
          <w:tcPr>
            <w:tcW w:w="1984" w:type="dxa"/>
            <w:vAlign w:val="bottom"/>
          </w:tcPr>
          <w:p w:rsidR="00BF7753" w:rsidRPr="001B45CD" w:rsidRDefault="00BF7753" w:rsidP="004A4EDC">
            <w:pPr>
              <w:spacing w:line="360" w:lineRule="auto"/>
              <w:jc w:val="center"/>
              <w:rPr>
                <w:rFonts w:ascii="Times New Roman" w:hAnsi="Times New Roman" w:cs="Times New Roman"/>
                <w:sz w:val="24"/>
                <w:szCs w:val="24"/>
              </w:rPr>
            </w:pPr>
            <w:r w:rsidRPr="001B45CD">
              <w:rPr>
                <w:rFonts w:ascii="Times New Roman" w:hAnsi="Times New Roman" w:cs="Times New Roman" w:hint="eastAsia"/>
                <w:sz w:val="24"/>
                <w:szCs w:val="24"/>
              </w:rPr>
              <w:t>24052.65</w:t>
            </w:r>
          </w:p>
        </w:tc>
        <w:tc>
          <w:tcPr>
            <w:tcW w:w="2268" w:type="dxa"/>
            <w:vAlign w:val="bottom"/>
          </w:tcPr>
          <w:p w:rsidR="00BF7753" w:rsidRPr="001B45CD" w:rsidRDefault="00BF7753" w:rsidP="004A4EDC">
            <w:pPr>
              <w:spacing w:line="360" w:lineRule="auto"/>
              <w:jc w:val="center"/>
              <w:rPr>
                <w:rFonts w:ascii="Times New Roman" w:hAnsi="Times New Roman" w:cs="Times New Roman"/>
                <w:sz w:val="24"/>
                <w:szCs w:val="24"/>
              </w:rPr>
            </w:pPr>
            <w:r w:rsidRPr="001B45CD">
              <w:rPr>
                <w:rFonts w:ascii="Times New Roman" w:hAnsi="Times New Roman" w:cs="Times New Roman" w:hint="eastAsia"/>
                <w:sz w:val="24"/>
                <w:szCs w:val="24"/>
              </w:rPr>
              <w:t>37.06</w:t>
            </w:r>
          </w:p>
        </w:tc>
        <w:tc>
          <w:tcPr>
            <w:tcW w:w="2268" w:type="dxa"/>
            <w:vAlign w:val="bottom"/>
          </w:tcPr>
          <w:p w:rsidR="00BF7753" w:rsidRPr="001B45CD" w:rsidRDefault="00BF7753" w:rsidP="004A4EDC">
            <w:pPr>
              <w:spacing w:line="360" w:lineRule="auto"/>
              <w:jc w:val="center"/>
              <w:rPr>
                <w:rFonts w:ascii="Times New Roman" w:hAnsi="Times New Roman" w:cs="Times New Roman"/>
                <w:sz w:val="24"/>
                <w:szCs w:val="24"/>
              </w:rPr>
            </w:pPr>
            <w:r w:rsidRPr="001B45CD">
              <w:rPr>
                <w:rFonts w:ascii="Times New Roman" w:hAnsi="Times New Roman" w:cs="Times New Roman" w:hint="eastAsia"/>
                <w:sz w:val="24"/>
                <w:szCs w:val="24"/>
              </w:rPr>
              <w:t>1.01%</w:t>
            </w:r>
          </w:p>
        </w:tc>
      </w:tr>
      <w:tr w:rsidR="00BF7753" w:rsidTr="004A4EDC">
        <w:trPr>
          <w:jc w:val="center"/>
        </w:trPr>
        <w:tc>
          <w:tcPr>
            <w:tcW w:w="2552" w:type="dxa"/>
          </w:tcPr>
          <w:p w:rsidR="00BF7753" w:rsidRDefault="00BF7753" w:rsidP="004A4EDC">
            <w:pPr>
              <w:spacing w:line="360" w:lineRule="auto"/>
              <w:jc w:val="center"/>
              <w:rPr>
                <w:rFonts w:asciiTheme="minorEastAsia" w:hAnsiTheme="minorEastAsia"/>
                <w:sz w:val="24"/>
                <w:szCs w:val="24"/>
              </w:rPr>
            </w:pPr>
            <w:r>
              <w:rPr>
                <w:rFonts w:asciiTheme="minorEastAsia" w:hAnsiTheme="minorEastAsia" w:hint="eastAsia"/>
                <w:sz w:val="24"/>
                <w:szCs w:val="24"/>
              </w:rPr>
              <w:t>基于神经网络</w:t>
            </w:r>
            <w:r>
              <w:rPr>
                <w:rFonts w:asciiTheme="minorEastAsia" w:hAnsiTheme="minorEastAsia"/>
                <w:sz w:val="24"/>
                <w:szCs w:val="24"/>
              </w:rPr>
              <w:t>的非线性</w:t>
            </w:r>
            <w:r>
              <w:rPr>
                <w:rFonts w:asciiTheme="minorEastAsia" w:hAnsiTheme="minorEastAsia" w:hint="eastAsia"/>
                <w:sz w:val="24"/>
                <w:szCs w:val="24"/>
              </w:rPr>
              <w:t>集成</w:t>
            </w:r>
            <w:r>
              <w:rPr>
                <w:rFonts w:asciiTheme="minorEastAsia" w:hAnsiTheme="minorEastAsia"/>
                <w:sz w:val="24"/>
                <w:szCs w:val="24"/>
              </w:rPr>
              <w:t>预测</w:t>
            </w:r>
          </w:p>
        </w:tc>
        <w:tc>
          <w:tcPr>
            <w:tcW w:w="1984" w:type="dxa"/>
            <w:vAlign w:val="bottom"/>
          </w:tcPr>
          <w:p w:rsidR="00BF7753" w:rsidRPr="00472981" w:rsidRDefault="00BF7753" w:rsidP="004A4EDC">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13859.48</w:t>
            </w:r>
          </w:p>
        </w:tc>
        <w:tc>
          <w:tcPr>
            <w:tcW w:w="2268" w:type="dxa"/>
            <w:vAlign w:val="bottom"/>
          </w:tcPr>
          <w:p w:rsidR="00BF7753" w:rsidRPr="00472981" w:rsidRDefault="00BF7753" w:rsidP="004A4EDC">
            <w:pPr>
              <w:spacing w:line="360" w:lineRule="auto"/>
              <w:jc w:val="center"/>
              <w:rPr>
                <w:rFonts w:ascii="Times New Roman" w:hAnsi="Times New Roman" w:cs="Times New Roman"/>
                <w:sz w:val="24"/>
                <w:szCs w:val="24"/>
              </w:rPr>
            </w:pPr>
            <w:r w:rsidRPr="00472981">
              <w:rPr>
                <w:rFonts w:ascii="Times New Roman" w:hAnsi="Times New Roman" w:cs="Times New Roman" w:hint="eastAsia"/>
                <w:sz w:val="24"/>
                <w:szCs w:val="24"/>
              </w:rPr>
              <w:t>27.0</w:t>
            </w:r>
            <w:r>
              <w:rPr>
                <w:rFonts w:ascii="Times New Roman" w:hAnsi="Times New Roman" w:cs="Times New Roman"/>
                <w:sz w:val="24"/>
                <w:szCs w:val="24"/>
              </w:rPr>
              <w:t>9</w:t>
            </w:r>
          </w:p>
        </w:tc>
        <w:tc>
          <w:tcPr>
            <w:tcW w:w="2268" w:type="dxa"/>
            <w:vAlign w:val="bottom"/>
          </w:tcPr>
          <w:p w:rsidR="00BF7753" w:rsidRPr="00472981" w:rsidRDefault="00BF7753" w:rsidP="004A4EDC">
            <w:pPr>
              <w:spacing w:line="360" w:lineRule="auto"/>
              <w:jc w:val="center"/>
              <w:rPr>
                <w:rFonts w:ascii="Times New Roman" w:hAnsi="Times New Roman" w:cs="Times New Roman"/>
                <w:sz w:val="24"/>
                <w:szCs w:val="24"/>
              </w:rPr>
            </w:pPr>
            <w:r w:rsidRPr="00472981">
              <w:rPr>
                <w:rFonts w:ascii="Times New Roman" w:hAnsi="Times New Roman" w:cs="Times New Roman" w:hint="eastAsia"/>
                <w:sz w:val="24"/>
                <w:szCs w:val="24"/>
              </w:rPr>
              <w:t>0.74%</w:t>
            </w:r>
          </w:p>
        </w:tc>
      </w:tr>
      <w:tr w:rsidR="00BF7753" w:rsidTr="004A4EDC">
        <w:trPr>
          <w:jc w:val="center"/>
        </w:trPr>
        <w:tc>
          <w:tcPr>
            <w:tcW w:w="2552" w:type="dxa"/>
          </w:tcPr>
          <w:p w:rsidR="00BF7753" w:rsidRDefault="00BF7753" w:rsidP="004A4EDC">
            <w:pPr>
              <w:spacing w:line="360" w:lineRule="auto"/>
              <w:jc w:val="center"/>
              <w:rPr>
                <w:rFonts w:asciiTheme="minorEastAsia" w:hAnsiTheme="minorEastAsia"/>
                <w:sz w:val="24"/>
                <w:szCs w:val="24"/>
              </w:rPr>
            </w:pPr>
            <w:r w:rsidRPr="00C76E16">
              <w:rPr>
                <w:rFonts w:asciiTheme="minorEastAsia" w:hAnsiTheme="minorEastAsia" w:hint="eastAsia"/>
                <w:sz w:val="24"/>
                <w:szCs w:val="24"/>
              </w:rPr>
              <w:t>基于</w:t>
            </w:r>
            <w:r>
              <w:rPr>
                <w:rFonts w:asciiTheme="minorEastAsia" w:hAnsiTheme="minorEastAsia" w:hint="eastAsia"/>
                <w:sz w:val="24"/>
                <w:szCs w:val="24"/>
              </w:rPr>
              <w:t>支持</w:t>
            </w:r>
            <w:proofErr w:type="gramStart"/>
            <w:r>
              <w:rPr>
                <w:rFonts w:asciiTheme="minorEastAsia" w:hAnsiTheme="minorEastAsia" w:hint="eastAsia"/>
                <w:sz w:val="24"/>
                <w:szCs w:val="24"/>
              </w:rPr>
              <w:t>向量机</w:t>
            </w:r>
            <w:proofErr w:type="gramEnd"/>
            <w:r>
              <w:rPr>
                <w:rFonts w:asciiTheme="minorEastAsia" w:hAnsiTheme="minorEastAsia" w:hint="eastAsia"/>
                <w:sz w:val="24"/>
                <w:szCs w:val="24"/>
              </w:rPr>
              <w:t>的</w:t>
            </w:r>
            <w:r>
              <w:rPr>
                <w:rFonts w:asciiTheme="minorEastAsia" w:hAnsiTheme="minorEastAsia"/>
                <w:sz w:val="24"/>
                <w:szCs w:val="24"/>
              </w:rPr>
              <w:t>非线性</w:t>
            </w:r>
            <w:r w:rsidRPr="00C76E16">
              <w:rPr>
                <w:rFonts w:asciiTheme="minorEastAsia" w:hAnsiTheme="minorEastAsia" w:hint="eastAsia"/>
                <w:sz w:val="24"/>
                <w:szCs w:val="24"/>
              </w:rPr>
              <w:t>集成预测</w:t>
            </w:r>
          </w:p>
        </w:tc>
        <w:tc>
          <w:tcPr>
            <w:tcW w:w="1984" w:type="dxa"/>
            <w:vAlign w:val="bottom"/>
          </w:tcPr>
          <w:p w:rsidR="00BF7753" w:rsidRPr="00472981" w:rsidRDefault="00BF7753" w:rsidP="004A4EDC">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14304.37</w:t>
            </w:r>
          </w:p>
        </w:tc>
        <w:tc>
          <w:tcPr>
            <w:tcW w:w="2268" w:type="dxa"/>
            <w:vAlign w:val="bottom"/>
          </w:tcPr>
          <w:p w:rsidR="00BF7753" w:rsidRPr="00472981" w:rsidRDefault="00BF7753" w:rsidP="004A4EDC">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27.58</w:t>
            </w:r>
          </w:p>
        </w:tc>
        <w:tc>
          <w:tcPr>
            <w:tcW w:w="2268" w:type="dxa"/>
            <w:vAlign w:val="bottom"/>
          </w:tcPr>
          <w:p w:rsidR="00BF7753" w:rsidRPr="00472981" w:rsidRDefault="00BF7753" w:rsidP="004A4EDC">
            <w:pPr>
              <w:spacing w:line="360" w:lineRule="auto"/>
              <w:jc w:val="center"/>
              <w:rPr>
                <w:rFonts w:ascii="Times New Roman" w:hAnsi="Times New Roman" w:cs="Times New Roman"/>
                <w:sz w:val="24"/>
                <w:szCs w:val="24"/>
              </w:rPr>
            </w:pPr>
            <w:r w:rsidRPr="00472981">
              <w:rPr>
                <w:rFonts w:ascii="Times New Roman" w:hAnsi="Times New Roman" w:cs="Times New Roman" w:hint="eastAsia"/>
                <w:sz w:val="24"/>
                <w:szCs w:val="24"/>
              </w:rPr>
              <w:t>0.75%</w:t>
            </w:r>
          </w:p>
        </w:tc>
      </w:tr>
    </w:tbl>
    <w:p w:rsidR="00BF7753" w:rsidRDefault="00BF7753" w:rsidP="00BF7753">
      <w:pPr>
        <w:spacing w:line="360" w:lineRule="auto"/>
        <w:ind w:firstLineChars="200" w:firstLine="480"/>
        <w:rPr>
          <w:rFonts w:asciiTheme="minorEastAsia" w:hAnsiTheme="minorEastAsia"/>
          <w:sz w:val="24"/>
          <w:szCs w:val="24"/>
        </w:rPr>
      </w:pPr>
    </w:p>
    <w:p w:rsidR="00BF7753" w:rsidRPr="00443FEC" w:rsidRDefault="00BF7753" w:rsidP="00BF7753">
      <w:pPr>
        <w:spacing w:line="360" w:lineRule="auto"/>
        <w:ind w:firstLineChars="200" w:firstLine="480"/>
        <w:rPr>
          <w:rFonts w:ascii="Times New Roman" w:hAnsi="Times New Roman" w:cs="Times New Roman"/>
          <w:sz w:val="24"/>
          <w:szCs w:val="24"/>
        </w:rPr>
      </w:pPr>
      <w:r w:rsidRPr="00443FEC">
        <w:rPr>
          <w:rFonts w:ascii="Times New Roman" w:hAnsi="Times New Roman" w:cs="Times New Roman"/>
          <w:sz w:val="24"/>
          <w:szCs w:val="24"/>
        </w:rPr>
        <w:t>从这张表格中，可以很直观地看出在这两种集成方法都有非常好的表现，特别是基于神经网络的非线性集成预测方法，它在这三种评估的结果表现上都优于单一预测方法中的任一种方法，而基于支持</w:t>
      </w:r>
      <w:proofErr w:type="gramStart"/>
      <w:r w:rsidRPr="00443FEC">
        <w:rPr>
          <w:rFonts w:ascii="Times New Roman" w:hAnsi="Times New Roman" w:cs="Times New Roman"/>
          <w:sz w:val="24"/>
          <w:szCs w:val="24"/>
        </w:rPr>
        <w:t>向量机</w:t>
      </w:r>
      <w:proofErr w:type="gramEnd"/>
      <w:r w:rsidRPr="00443FEC">
        <w:rPr>
          <w:rFonts w:ascii="Times New Roman" w:hAnsi="Times New Roman" w:cs="Times New Roman"/>
          <w:sz w:val="24"/>
          <w:szCs w:val="24"/>
        </w:rPr>
        <w:t>的集成方法，虽然还是没有专家模型的表现效果好，但因为它能够对平稳预测数据，同时也提高了预测的准确性，所以还是非常值得使用的模型。总体来说，非线性集成预测预测结果会比只用一种预测方法来得稳定，同时在结果评估上也有优异的表现。值得说明的是，本节中是基于神经网络的集成效果好，但在实际中并不一定，所以要结合真实的数据情况进行使用。</w:t>
      </w:r>
    </w:p>
    <w:p w:rsidR="00BF7753" w:rsidRPr="00443FEC" w:rsidRDefault="00BF7753" w:rsidP="00BF7753">
      <w:pPr>
        <w:spacing w:line="360" w:lineRule="auto"/>
        <w:ind w:firstLineChars="200" w:firstLine="480"/>
        <w:rPr>
          <w:rFonts w:ascii="Times New Roman" w:hAnsi="Times New Roman" w:cs="Times New Roman"/>
          <w:sz w:val="24"/>
          <w:szCs w:val="24"/>
        </w:rPr>
      </w:pPr>
      <w:r w:rsidRPr="00443FEC">
        <w:rPr>
          <w:rFonts w:ascii="Times New Roman" w:hAnsi="Times New Roman" w:cs="Times New Roman"/>
          <w:sz w:val="24"/>
          <w:szCs w:val="24"/>
        </w:rPr>
        <w:t>在进行了线性集成与非线性集成后，可以明显地感觉到非线性集成的集成效果最终的预测精度会比线性集成的好，这是由于非线性的集成方法不止局限于特定的公式，而是通过机器的不断学习、不断寻找最优参数的方式进行预测，所以结果会相对较好。但是非集成也有局限性，当训练集的个数太少时，就很容易出现训练效果不佳的情况，所以在数据少的情况下，进行线性集成是个较好的方法。</w:t>
      </w:r>
    </w:p>
    <w:p w:rsidR="00BF7753" w:rsidRPr="00C15B8F" w:rsidRDefault="00BF7753" w:rsidP="00BF7753">
      <w:pPr>
        <w:spacing w:line="360" w:lineRule="auto"/>
        <w:outlineLvl w:val="0"/>
        <w:rPr>
          <w:rFonts w:ascii="黑体" w:eastAsia="黑体" w:hAnsi="黑体"/>
        </w:rPr>
      </w:pPr>
      <w:bookmarkStart w:id="134" w:name="_Toc478744136"/>
      <w:bookmarkStart w:id="135" w:name="_Toc478997103"/>
      <w:bookmarkStart w:id="136" w:name="_Toc479101133"/>
      <w:bookmarkStart w:id="137" w:name="_Toc479101311"/>
      <w:bookmarkStart w:id="138" w:name="_Toc479101528"/>
      <w:bookmarkStart w:id="139" w:name="_Toc479101572"/>
      <w:bookmarkStart w:id="140" w:name="_Toc479101620"/>
      <w:bookmarkStart w:id="141" w:name="_Toc480295316"/>
      <w:r w:rsidRPr="00CC5EC1">
        <w:rPr>
          <w:rFonts w:ascii="Times New Roman" w:eastAsia="黑体" w:hAnsi="Times New Roman" w:cs="Times New Roman"/>
          <w:sz w:val="28"/>
        </w:rPr>
        <w:t>4</w:t>
      </w:r>
      <w:r w:rsidRPr="00C15B8F">
        <w:rPr>
          <w:rFonts w:ascii="黑体" w:eastAsia="黑体" w:hAnsi="黑体"/>
          <w:sz w:val="28"/>
        </w:rPr>
        <w:t xml:space="preserve"> </w:t>
      </w:r>
      <w:r>
        <w:rPr>
          <w:rFonts w:ascii="黑体" w:eastAsia="黑体" w:hAnsi="黑体"/>
          <w:sz w:val="28"/>
        </w:rPr>
        <w:t xml:space="preserve"> </w:t>
      </w:r>
      <w:r w:rsidRPr="00C15B8F">
        <w:rPr>
          <w:rFonts w:ascii="黑体" w:eastAsia="黑体" w:hAnsi="黑体" w:hint="eastAsia"/>
          <w:sz w:val="28"/>
        </w:rPr>
        <w:t>集成预测方法</w:t>
      </w:r>
      <w:r w:rsidRPr="00C15B8F">
        <w:rPr>
          <w:rFonts w:ascii="黑体" w:eastAsia="黑体" w:hAnsi="黑体"/>
          <w:sz w:val="28"/>
        </w:rPr>
        <w:t>在农产品期货中的应用</w:t>
      </w:r>
      <w:bookmarkEnd w:id="134"/>
      <w:bookmarkEnd w:id="135"/>
      <w:bookmarkEnd w:id="136"/>
      <w:bookmarkEnd w:id="137"/>
      <w:bookmarkEnd w:id="138"/>
      <w:bookmarkEnd w:id="139"/>
      <w:bookmarkEnd w:id="140"/>
      <w:bookmarkEnd w:id="141"/>
    </w:p>
    <w:p w:rsidR="00BF7753" w:rsidRPr="00443FEC" w:rsidRDefault="00BF7753" w:rsidP="00BF7753">
      <w:pPr>
        <w:spacing w:line="360" w:lineRule="auto"/>
        <w:ind w:firstLineChars="200" w:firstLine="480"/>
        <w:rPr>
          <w:rFonts w:ascii="Times New Roman" w:hAnsi="Times New Roman" w:cs="Times New Roman"/>
          <w:sz w:val="24"/>
          <w:szCs w:val="24"/>
        </w:rPr>
      </w:pPr>
      <w:r w:rsidRPr="00443FEC">
        <w:rPr>
          <w:rFonts w:ascii="Times New Roman" w:hAnsi="Times New Roman" w:cs="Times New Roman"/>
          <w:sz w:val="24"/>
          <w:szCs w:val="24"/>
        </w:rPr>
        <w:t>为了对集成预测方法在提升预测精度方面的效果，有更加直观的感受，本文通过对目前广受大家关注的农产品期货市场进行一个实际操作，通过对比单一预测方法与集成预测方法在预测结果的误差程度的比较，来加深对集成预测方法的了解，同时也可以将此集成预测方法作为农产品期货价格预测的备用选项。</w:t>
      </w:r>
    </w:p>
    <w:p w:rsidR="00BF7753" w:rsidRPr="00C15B8F" w:rsidRDefault="00BF7753" w:rsidP="00BF7753">
      <w:pPr>
        <w:spacing w:line="360" w:lineRule="auto"/>
        <w:outlineLvl w:val="1"/>
        <w:rPr>
          <w:rFonts w:ascii="黑体" w:eastAsia="黑体" w:hAnsi="黑体"/>
          <w:sz w:val="24"/>
        </w:rPr>
      </w:pPr>
      <w:bookmarkStart w:id="142" w:name="_Toc478744137"/>
      <w:bookmarkStart w:id="143" w:name="_Toc478997104"/>
      <w:bookmarkStart w:id="144" w:name="_Toc479101134"/>
      <w:bookmarkStart w:id="145" w:name="_Toc479101312"/>
      <w:bookmarkStart w:id="146" w:name="_Toc479101621"/>
      <w:bookmarkStart w:id="147" w:name="_Toc480295317"/>
      <w:r w:rsidRPr="00CC5EC1">
        <w:rPr>
          <w:rFonts w:ascii="Times New Roman" w:eastAsia="黑体" w:hAnsi="Times New Roman" w:cs="Times New Roman"/>
          <w:sz w:val="24"/>
        </w:rPr>
        <w:t>4.1</w:t>
      </w:r>
      <w:r>
        <w:rPr>
          <w:rFonts w:ascii="Times New Roman" w:eastAsia="黑体" w:hAnsi="Times New Roman" w:cs="Times New Roman"/>
          <w:sz w:val="24"/>
        </w:rPr>
        <w:t xml:space="preserve"> </w:t>
      </w:r>
      <w:r w:rsidRPr="00C15B8F">
        <w:rPr>
          <w:rFonts w:ascii="黑体" w:eastAsia="黑体" w:hAnsi="黑体" w:hint="eastAsia"/>
          <w:sz w:val="24"/>
        </w:rPr>
        <w:t>数据说明</w:t>
      </w:r>
      <w:bookmarkEnd w:id="142"/>
      <w:bookmarkEnd w:id="143"/>
      <w:bookmarkEnd w:id="144"/>
      <w:bookmarkEnd w:id="145"/>
      <w:bookmarkEnd w:id="146"/>
      <w:bookmarkEnd w:id="147"/>
    </w:p>
    <w:p w:rsidR="00BF7753" w:rsidRPr="00301F1B" w:rsidRDefault="00BF7753" w:rsidP="00BF7753">
      <w:pPr>
        <w:spacing w:line="360" w:lineRule="auto"/>
        <w:outlineLvl w:val="2"/>
        <w:rPr>
          <w:rFonts w:ascii="楷体" w:eastAsia="楷体" w:hAnsi="楷体"/>
          <w:sz w:val="24"/>
        </w:rPr>
      </w:pPr>
      <w:bookmarkStart w:id="148" w:name="_Toc478744138"/>
      <w:bookmarkStart w:id="149" w:name="_Toc478997105"/>
      <w:bookmarkStart w:id="150" w:name="_Toc479101135"/>
      <w:bookmarkStart w:id="151" w:name="_Toc479101313"/>
      <w:bookmarkStart w:id="152" w:name="_Toc479101622"/>
      <w:bookmarkStart w:id="153" w:name="_Toc480295318"/>
      <w:r w:rsidRPr="00CC5EC1">
        <w:rPr>
          <w:rFonts w:ascii="Times New Roman" w:eastAsia="楷体" w:hAnsi="Times New Roman" w:cs="Times New Roman"/>
          <w:sz w:val="24"/>
        </w:rPr>
        <w:t>4.1.1</w:t>
      </w:r>
      <w:r w:rsidRPr="00301F1B">
        <w:rPr>
          <w:rFonts w:ascii="楷体" w:eastAsia="楷体" w:hAnsi="楷体"/>
          <w:sz w:val="24"/>
        </w:rPr>
        <w:t xml:space="preserve"> </w:t>
      </w:r>
      <w:r>
        <w:rPr>
          <w:rFonts w:ascii="楷体" w:eastAsia="楷体" w:hAnsi="楷体"/>
          <w:sz w:val="24"/>
        </w:rPr>
        <w:t xml:space="preserve"> </w:t>
      </w:r>
      <w:r w:rsidRPr="00301F1B">
        <w:rPr>
          <w:rFonts w:ascii="楷体" w:eastAsia="楷体" w:hAnsi="楷体" w:hint="eastAsia"/>
          <w:sz w:val="24"/>
        </w:rPr>
        <w:t>农产品</w:t>
      </w:r>
      <w:r w:rsidRPr="00301F1B">
        <w:rPr>
          <w:rFonts w:ascii="楷体" w:eastAsia="楷体" w:hAnsi="楷体"/>
          <w:sz w:val="24"/>
        </w:rPr>
        <w:t>期货市场</w:t>
      </w:r>
      <w:r w:rsidRPr="00301F1B">
        <w:rPr>
          <w:rFonts w:ascii="楷体" w:eastAsia="楷体" w:hAnsi="楷体" w:hint="eastAsia"/>
          <w:sz w:val="24"/>
        </w:rPr>
        <w:t>研究现状</w:t>
      </w:r>
      <w:bookmarkEnd w:id="148"/>
      <w:bookmarkEnd w:id="149"/>
      <w:bookmarkEnd w:id="150"/>
      <w:bookmarkEnd w:id="151"/>
      <w:bookmarkEnd w:id="152"/>
      <w:bookmarkEnd w:id="153"/>
    </w:p>
    <w:p w:rsidR="00BF7753" w:rsidRPr="004E2D23" w:rsidRDefault="00BF7753" w:rsidP="00BF7753">
      <w:pPr>
        <w:spacing w:line="360" w:lineRule="auto"/>
        <w:ind w:firstLineChars="200" w:firstLine="480"/>
        <w:rPr>
          <w:rFonts w:ascii="Times New Roman" w:hAnsi="Times New Roman" w:cs="Times New Roman"/>
          <w:sz w:val="24"/>
          <w:szCs w:val="24"/>
        </w:rPr>
      </w:pPr>
      <w:r w:rsidRPr="004E2D23">
        <w:rPr>
          <w:rFonts w:ascii="Times New Roman" w:hAnsi="Times New Roman" w:cs="Times New Roman"/>
          <w:sz w:val="24"/>
          <w:szCs w:val="24"/>
        </w:rPr>
        <w:t>虽然我国的期货市场起步较晚，但有国外的农产品期货市场作借鉴，对农产品期货市场的研究也是国内的一大热点。目前对于农产品期货市场的预测中，主要采用的研究</w:t>
      </w:r>
      <w:r w:rsidRPr="004E2D23">
        <w:rPr>
          <w:rFonts w:ascii="Times New Roman" w:hAnsi="Times New Roman" w:cs="Times New Roman"/>
          <w:sz w:val="24"/>
          <w:szCs w:val="24"/>
        </w:rPr>
        <w:lastRenderedPageBreak/>
        <w:t>方法有</w:t>
      </w:r>
      <w:r w:rsidRPr="004E2D23">
        <w:rPr>
          <w:rFonts w:ascii="Times New Roman" w:hAnsi="Times New Roman" w:cs="Times New Roman"/>
          <w:sz w:val="24"/>
          <w:szCs w:val="24"/>
        </w:rPr>
        <w:t>AIDS</w:t>
      </w:r>
      <w:r w:rsidRPr="004E2D23">
        <w:rPr>
          <w:rFonts w:ascii="Times New Roman" w:hAnsi="Times New Roman" w:cs="Times New Roman"/>
          <w:sz w:val="24"/>
          <w:szCs w:val="24"/>
        </w:rPr>
        <w:t>模型、线性支出系统模型、线性函数模型、对数线性函数模型、</w:t>
      </w:r>
      <w:r w:rsidRPr="004E2D23">
        <w:rPr>
          <w:rFonts w:ascii="Times New Roman" w:hAnsi="Times New Roman" w:cs="Times New Roman"/>
          <w:sz w:val="24"/>
          <w:szCs w:val="24"/>
        </w:rPr>
        <w:t>ARIMA</w:t>
      </w:r>
      <w:r w:rsidRPr="004E2D23">
        <w:rPr>
          <w:rFonts w:ascii="Times New Roman" w:hAnsi="Times New Roman" w:cs="Times New Roman"/>
          <w:sz w:val="24"/>
          <w:szCs w:val="24"/>
        </w:rPr>
        <w:t>模型等，而集成预测方法的使用相对较少，王江、费宇</w:t>
      </w:r>
      <w:r>
        <w:rPr>
          <w:rFonts w:ascii="Times New Roman" w:hAnsi="Times New Roman" w:cs="Times New Roman" w:hint="eastAsia"/>
          <w:sz w:val="24"/>
          <w:szCs w:val="24"/>
        </w:rPr>
        <w:t>（</w:t>
      </w:r>
      <w:r w:rsidRPr="004E2D23">
        <w:rPr>
          <w:rFonts w:ascii="Times New Roman" w:hAnsi="Times New Roman" w:cs="Times New Roman"/>
          <w:sz w:val="24"/>
          <w:szCs w:val="24"/>
        </w:rPr>
        <w:t>王江</w:t>
      </w:r>
      <w:r>
        <w:rPr>
          <w:rFonts w:ascii="Times New Roman" w:hAnsi="Times New Roman" w:cs="Times New Roman" w:hint="eastAsia"/>
          <w:sz w:val="24"/>
          <w:szCs w:val="24"/>
        </w:rPr>
        <w:t>，</w:t>
      </w:r>
      <w:r w:rsidRPr="004E2D23">
        <w:rPr>
          <w:rFonts w:ascii="Times New Roman" w:hAnsi="Times New Roman" w:cs="Times New Roman"/>
          <w:sz w:val="24"/>
          <w:szCs w:val="24"/>
        </w:rPr>
        <w:t>费宇</w:t>
      </w:r>
      <w:r>
        <w:rPr>
          <w:rFonts w:ascii="Times New Roman" w:hAnsi="Times New Roman" w:cs="Times New Roman" w:hint="eastAsia"/>
          <w:sz w:val="24"/>
          <w:szCs w:val="24"/>
        </w:rPr>
        <w:t>，</w:t>
      </w:r>
      <w:r>
        <w:rPr>
          <w:rFonts w:ascii="Times New Roman" w:hAnsi="Times New Roman" w:cs="Times New Roman" w:hint="eastAsia"/>
          <w:sz w:val="24"/>
          <w:szCs w:val="24"/>
        </w:rPr>
        <w:t>2010</w:t>
      </w:r>
      <w:r>
        <w:rPr>
          <w:rFonts w:ascii="Times New Roman" w:hAnsi="Times New Roman" w:cs="Times New Roman"/>
          <w:sz w:val="24"/>
          <w:szCs w:val="24"/>
        </w:rPr>
        <w:t>）</w:t>
      </w:r>
      <w:r w:rsidRPr="004E2D23">
        <w:rPr>
          <w:rFonts w:ascii="Times New Roman" w:hAnsi="Times New Roman" w:cs="Times New Roman"/>
          <w:sz w:val="24"/>
          <w:szCs w:val="24"/>
        </w:rPr>
        <w:t>运用时间序列</w:t>
      </w:r>
      <w:r w:rsidRPr="004E2D23">
        <w:rPr>
          <w:rFonts w:ascii="Times New Roman" w:hAnsi="Times New Roman" w:cs="Times New Roman"/>
          <w:sz w:val="24"/>
          <w:szCs w:val="24"/>
        </w:rPr>
        <w:t>ARIMA</w:t>
      </w:r>
      <w:r w:rsidRPr="004E2D23">
        <w:rPr>
          <w:rFonts w:ascii="Times New Roman" w:hAnsi="Times New Roman" w:cs="Times New Roman"/>
          <w:sz w:val="24"/>
          <w:szCs w:val="24"/>
        </w:rPr>
        <w:t>模型和回归模型集成对上海期货进行预测，褚东</w:t>
      </w:r>
      <w:r>
        <w:rPr>
          <w:rFonts w:ascii="Times New Roman" w:hAnsi="Times New Roman" w:cs="Times New Roman" w:hint="eastAsia"/>
          <w:sz w:val="24"/>
          <w:szCs w:val="24"/>
        </w:rPr>
        <w:t>（</w:t>
      </w:r>
      <w:r w:rsidRPr="004E2D23">
        <w:rPr>
          <w:rFonts w:ascii="Times New Roman" w:hAnsi="Times New Roman" w:cs="Times New Roman"/>
          <w:sz w:val="24"/>
          <w:szCs w:val="24"/>
        </w:rPr>
        <w:t>褚东</w:t>
      </w:r>
      <w:r>
        <w:rPr>
          <w:rFonts w:ascii="Times New Roman" w:hAnsi="Times New Roman" w:cs="Times New Roman" w:hint="eastAsia"/>
          <w:sz w:val="24"/>
          <w:szCs w:val="24"/>
        </w:rPr>
        <w:t>，</w:t>
      </w:r>
      <w:r>
        <w:rPr>
          <w:rFonts w:ascii="Times New Roman" w:hAnsi="Times New Roman" w:cs="Times New Roman" w:hint="eastAsia"/>
          <w:sz w:val="24"/>
          <w:szCs w:val="24"/>
        </w:rPr>
        <w:t>2012</w:t>
      </w:r>
      <w:r>
        <w:rPr>
          <w:rFonts w:ascii="Times New Roman" w:hAnsi="Times New Roman" w:cs="Times New Roman" w:hint="eastAsia"/>
          <w:sz w:val="24"/>
          <w:szCs w:val="24"/>
        </w:rPr>
        <w:t>）</w:t>
      </w:r>
      <w:r w:rsidRPr="004E2D23">
        <w:rPr>
          <w:rFonts w:ascii="Times New Roman" w:hAnsi="Times New Roman" w:cs="Times New Roman"/>
          <w:sz w:val="24"/>
          <w:szCs w:val="24"/>
        </w:rPr>
        <w:t>通过对</w:t>
      </w:r>
      <w:r w:rsidRPr="004E2D23">
        <w:rPr>
          <w:rFonts w:ascii="Times New Roman" w:hAnsi="Times New Roman" w:cs="Times New Roman"/>
          <w:sz w:val="24"/>
          <w:szCs w:val="24"/>
        </w:rPr>
        <w:t>ARMA(2,2)</w:t>
      </w:r>
      <w:r w:rsidRPr="004E2D23">
        <w:rPr>
          <w:rFonts w:ascii="Times New Roman" w:hAnsi="Times New Roman" w:cs="Times New Roman"/>
          <w:sz w:val="24"/>
          <w:szCs w:val="24"/>
        </w:rPr>
        <w:t>和</w:t>
      </w:r>
      <w:r w:rsidRPr="004E2D23">
        <w:rPr>
          <w:rFonts w:ascii="Times New Roman" w:hAnsi="Times New Roman" w:cs="Times New Roman"/>
          <w:sz w:val="24"/>
          <w:szCs w:val="24"/>
        </w:rPr>
        <w:t>GARCH(1,1)</w:t>
      </w:r>
      <w:r w:rsidRPr="004E2D23">
        <w:rPr>
          <w:rFonts w:ascii="Times New Roman" w:hAnsi="Times New Roman" w:cs="Times New Roman"/>
          <w:sz w:val="24"/>
          <w:szCs w:val="24"/>
        </w:rPr>
        <w:t>模型对大豆期货价格进行预测，都取得了不错的预测效果。</w:t>
      </w:r>
    </w:p>
    <w:p w:rsidR="00BF7753" w:rsidRPr="00301F1B" w:rsidRDefault="00BF7753" w:rsidP="00BF7753">
      <w:pPr>
        <w:spacing w:line="360" w:lineRule="auto"/>
        <w:outlineLvl w:val="2"/>
        <w:rPr>
          <w:rFonts w:ascii="楷体" w:eastAsia="楷体" w:hAnsi="楷体"/>
          <w:sz w:val="24"/>
        </w:rPr>
      </w:pPr>
      <w:bookmarkStart w:id="154" w:name="_Toc478744139"/>
      <w:bookmarkStart w:id="155" w:name="_Toc478997106"/>
      <w:bookmarkStart w:id="156" w:name="_Toc479101136"/>
      <w:bookmarkStart w:id="157" w:name="_Toc479101314"/>
      <w:bookmarkStart w:id="158" w:name="_Toc479101623"/>
      <w:bookmarkStart w:id="159" w:name="_Toc480295319"/>
      <w:r w:rsidRPr="00301F1B">
        <w:rPr>
          <w:rFonts w:ascii="楷体" w:eastAsia="楷体" w:hAnsi="楷体" w:hint="eastAsia"/>
          <w:sz w:val="24"/>
        </w:rPr>
        <w:t>4</w:t>
      </w:r>
      <w:r w:rsidRPr="00301F1B">
        <w:rPr>
          <w:rFonts w:ascii="楷体" w:eastAsia="楷体" w:hAnsi="楷体"/>
          <w:sz w:val="24"/>
        </w:rPr>
        <w:t xml:space="preserve">.1.2 </w:t>
      </w:r>
      <w:r w:rsidRPr="00301F1B">
        <w:rPr>
          <w:rFonts w:ascii="楷体" w:eastAsia="楷体" w:hAnsi="楷体" w:hint="eastAsia"/>
          <w:sz w:val="24"/>
        </w:rPr>
        <w:t>数据</w:t>
      </w:r>
      <w:r w:rsidRPr="00301F1B">
        <w:rPr>
          <w:rFonts w:ascii="楷体" w:eastAsia="楷体" w:hAnsi="楷体"/>
          <w:sz w:val="24"/>
        </w:rPr>
        <w:t>简介</w:t>
      </w:r>
      <w:r w:rsidRPr="00301F1B">
        <w:rPr>
          <w:rFonts w:ascii="楷体" w:eastAsia="楷体" w:hAnsi="楷体" w:hint="eastAsia"/>
          <w:sz w:val="24"/>
        </w:rPr>
        <w:t>及</w:t>
      </w:r>
      <w:r w:rsidRPr="00301F1B">
        <w:rPr>
          <w:rFonts w:ascii="楷体" w:eastAsia="楷体" w:hAnsi="楷体"/>
          <w:sz w:val="24"/>
        </w:rPr>
        <w:t>预处理</w:t>
      </w:r>
      <w:bookmarkEnd w:id="154"/>
      <w:bookmarkEnd w:id="155"/>
      <w:bookmarkEnd w:id="156"/>
      <w:bookmarkEnd w:id="157"/>
      <w:bookmarkEnd w:id="158"/>
      <w:bookmarkEnd w:id="159"/>
    </w:p>
    <w:p w:rsidR="00BF7753" w:rsidRPr="004E2D23" w:rsidRDefault="00BF7753" w:rsidP="00BF7753">
      <w:pPr>
        <w:spacing w:line="360" w:lineRule="auto"/>
        <w:ind w:firstLineChars="200" w:firstLine="480"/>
        <w:rPr>
          <w:rFonts w:ascii="Times New Roman" w:hAnsi="Times New Roman" w:cs="Times New Roman"/>
          <w:sz w:val="24"/>
          <w:szCs w:val="24"/>
        </w:rPr>
      </w:pPr>
      <w:r w:rsidRPr="004E2D23">
        <w:rPr>
          <w:rFonts w:ascii="Times New Roman" w:hAnsi="Times New Roman" w:cs="Times New Roman"/>
          <w:sz w:val="24"/>
          <w:szCs w:val="24"/>
        </w:rPr>
        <w:t>目前我国农产品期货市场主要为上海期货交易所、大连期货交易所和郑州商品交易所，农产品在这三大期货市场中都占有极其重要的位置。本文选择郑州商品交易所（</w:t>
      </w:r>
      <w:r w:rsidRPr="004E2D23">
        <w:rPr>
          <w:rFonts w:ascii="Times New Roman" w:hAnsi="Times New Roman" w:cs="Times New Roman"/>
          <w:sz w:val="24"/>
          <w:szCs w:val="24"/>
        </w:rPr>
        <w:t>ZCE</w:t>
      </w:r>
      <w:r w:rsidRPr="004E2D23">
        <w:rPr>
          <w:rFonts w:ascii="Times New Roman" w:hAnsi="Times New Roman" w:cs="Times New Roman"/>
          <w:sz w:val="24"/>
          <w:szCs w:val="24"/>
        </w:rPr>
        <w:t>）</w:t>
      </w:r>
      <w:r w:rsidRPr="004E2D23">
        <w:rPr>
          <w:rFonts w:ascii="Times New Roman" w:hAnsi="Times New Roman" w:cs="Times New Roman"/>
          <w:sz w:val="24"/>
          <w:szCs w:val="24"/>
        </w:rPr>
        <w:t>2016</w:t>
      </w:r>
      <w:r w:rsidRPr="004E2D23">
        <w:rPr>
          <w:rFonts w:ascii="Times New Roman" w:hAnsi="Times New Roman" w:cs="Times New Roman"/>
          <w:sz w:val="24"/>
          <w:szCs w:val="24"/>
        </w:rPr>
        <w:t>年主要的交易品种棉花作为集成预测的实验数据。</w:t>
      </w:r>
    </w:p>
    <w:p w:rsidR="00BF7753" w:rsidRPr="004E2D23" w:rsidRDefault="00BF7753" w:rsidP="00BF7753">
      <w:pPr>
        <w:spacing w:line="360" w:lineRule="auto"/>
        <w:ind w:firstLineChars="200" w:firstLine="480"/>
        <w:rPr>
          <w:rFonts w:ascii="Times New Roman" w:hAnsi="Times New Roman" w:cs="Times New Roman"/>
          <w:sz w:val="24"/>
          <w:szCs w:val="24"/>
        </w:rPr>
      </w:pPr>
      <w:r w:rsidRPr="004E2D23">
        <w:rPr>
          <w:rFonts w:ascii="Times New Roman" w:hAnsi="Times New Roman" w:cs="Times New Roman"/>
          <w:sz w:val="24"/>
          <w:szCs w:val="24"/>
        </w:rPr>
        <w:t>从官方网站上下载的</w:t>
      </w:r>
      <w:r w:rsidRPr="004E2D23">
        <w:rPr>
          <w:rFonts w:ascii="Times New Roman" w:hAnsi="Times New Roman" w:cs="Times New Roman"/>
          <w:sz w:val="24"/>
          <w:szCs w:val="24"/>
        </w:rPr>
        <w:t>2016</w:t>
      </w:r>
      <w:r w:rsidRPr="004E2D23">
        <w:rPr>
          <w:rFonts w:ascii="Times New Roman" w:hAnsi="Times New Roman" w:cs="Times New Roman"/>
          <w:sz w:val="24"/>
          <w:szCs w:val="24"/>
        </w:rPr>
        <w:t>年历史行情数据，包含郑州商品交易所</w:t>
      </w:r>
      <w:r w:rsidRPr="004E2D23">
        <w:rPr>
          <w:rFonts w:ascii="Times New Roman" w:hAnsi="Times New Roman" w:cs="Times New Roman"/>
          <w:sz w:val="24"/>
          <w:szCs w:val="24"/>
        </w:rPr>
        <w:t>2016</w:t>
      </w:r>
      <w:r w:rsidRPr="004E2D23">
        <w:rPr>
          <w:rFonts w:ascii="Times New Roman" w:hAnsi="Times New Roman" w:cs="Times New Roman"/>
          <w:sz w:val="24"/>
          <w:szCs w:val="24"/>
        </w:rPr>
        <w:t>年所有交易品种每日行情数据，共</w:t>
      </w:r>
      <w:r w:rsidRPr="004E2D23">
        <w:rPr>
          <w:rFonts w:ascii="Times New Roman" w:hAnsi="Times New Roman" w:cs="Times New Roman"/>
          <w:sz w:val="24"/>
          <w:szCs w:val="24"/>
        </w:rPr>
        <w:t>32687</w:t>
      </w:r>
      <w:r w:rsidRPr="004E2D23">
        <w:rPr>
          <w:rFonts w:ascii="Times New Roman" w:hAnsi="Times New Roman" w:cs="Times New Roman"/>
          <w:sz w:val="24"/>
          <w:szCs w:val="24"/>
        </w:rPr>
        <w:t>条，每条数据包含了一系列的交易内容，如今开盘、</w:t>
      </w:r>
      <w:proofErr w:type="gramStart"/>
      <w:r w:rsidRPr="004E2D23">
        <w:rPr>
          <w:rFonts w:ascii="Times New Roman" w:hAnsi="Times New Roman" w:cs="Times New Roman"/>
          <w:sz w:val="24"/>
          <w:szCs w:val="24"/>
        </w:rPr>
        <w:t>最</w:t>
      </w:r>
      <w:proofErr w:type="gramEnd"/>
      <w:r w:rsidRPr="004E2D23">
        <w:rPr>
          <w:rFonts w:ascii="Times New Roman" w:hAnsi="Times New Roman" w:cs="Times New Roman"/>
          <w:sz w:val="24"/>
          <w:szCs w:val="24"/>
        </w:rPr>
        <w:t>高价、最低价、今收盘、成交量、成交额等，如</w:t>
      </w:r>
      <w:r w:rsidRPr="004E2D23">
        <w:rPr>
          <w:rFonts w:ascii="Times New Roman" w:hAnsi="Times New Roman" w:cs="Times New Roman"/>
          <w:sz w:val="24"/>
          <w:szCs w:val="24"/>
        </w:rPr>
        <w:fldChar w:fldCharType="begin"/>
      </w:r>
      <w:r w:rsidRPr="004E2D23">
        <w:rPr>
          <w:rFonts w:ascii="Times New Roman" w:hAnsi="Times New Roman" w:cs="Times New Roman"/>
          <w:sz w:val="24"/>
          <w:szCs w:val="24"/>
        </w:rPr>
        <w:instrText xml:space="preserve"> REF _Ref479932220 \h </w:instrText>
      </w:r>
      <w:r>
        <w:rPr>
          <w:rFonts w:ascii="Times New Roman" w:hAnsi="Times New Roman" w:cs="Times New Roman"/>
          <w:sz w:val="24"/>
          <w:szCs w:val="24"/>
        </w:rPr>
        <w:instrText xml:space="preserve"> \* MERGEFORMAT </w:instrText>
      </w:r>
      <w:r w:rsidRPr="004E2D23">
        <w:rPr>
          <w:rFonts w:ascii="Times New Roman" w:hAnsi="Times New Roman" w:cs="Times New Roman"/>
          <w:sz w:val="24"/>
          <w:szCs w:val="24"/>
        </w:rPr>
      </w:r>
      <w:r w:rsidRPr="004E2D23">
        <w:rPr>
          <w:rFonts w:ascii="Times New Roman" w:hAnsi="Times New Roman" w:cs="Times New Roman"/>
          <w:sz w:val="24"/>
          <w:szCs w:val="24"/>
        </w:rPr>
        <w:fldChar w:fldCharType="separate"/>
      </w:r>
      <w:r w:rsidRPr="004E2D23">
        <w:rPr>
          <w:rFonts w:ascii="Times New Roman" w:hAnsi="Times New Roman" w:cs="Times New Roman"/>
          <w:sz w:val="24"/>
          <w:szCs w:val="24"/>
        </w:rPr>
        <w:t>图</w:t>
      </w:r>
      <w:r w:rsidRPr="004E2D23">
        <w:rPr>
          <w:rFonts w:ascii="Times New Roman" w:hAnsi="Times New Roman" w:cs="Times New Roman"/>
          <w:noProof/>
          <w:sz w:val="24"/>
          <w:szCs w:val="24"/>
        </w:rPr>
        <w:t>7</w:t>
      </w:r>
      <w:r w:rsidRPr="004E2D23">
        <w:rPr>
          <w:rFonts w:ascii="Times New Roman" w:hAnsi="Times New Roman" w:cs="Times New Roman"/>
          <w:sz w:val="24"/>
          <w:szCs w:val="24"/>
        </w:rPr>
        <w:fldChar w:fldCharType="end"/>
      </w:r>
      <w:r w:rsidRPr="004E2D23">
        <w:rPr>
          <w:rFonts w:ascii="Times New Roman" w:hAnsi="Times New Roman" w:cs="Times New Roman"/>
          <w:sz w:val="24"/>
          <w:szCs w:val="24"/>
        </w:rPr>
        <w:t>。</w:t>
      </w:r>
    </w:p>
    <w:p w:rsidR="00BF7753" w:rsidRPr="004E2D23" w:rsidRDefault="00BF7753" w:rsidP="00BF7753">
      <w:pPr>
        <w:spacing w:line="360" w:lineRule="auto"/>
        <w:ind w:firstLineChars="200" w:firstLine="480"/>
        <w:rPr>
          <w:rFonts w:ascii="Times New Roman" w:hAnsi="Times New Roman" w:cs="Times New Roman"/>
          <w:sz w:val="24"/>
          <w:szCs w:val="24"/>
        </w:rPr>
      </w:pPr>
    </w:p>
    <w:p w:rsidR="00BF7753" w:rsidRDefault="00BF7753" w:rsidP="00BF7753">
      <w:pPr>
        <w:jc w:val="center"/>
      </w:pPr>
      <w:r>
        <w:rPr>
          <w:noProof/>
        </w:rPr>
        <w:drawing>
          <wp:inline distT="0" distB="0" distL="0" distR="0" wp14:anchorId="76C46877" wp14:editId="67E88335">
            <wp:extent cx="5915536" cy="1247775"/>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8114" cy="1248319"/>
                    </a:xfrm>
                    <a:prstGeom prst="rect">
                      <a:avLst/>
                    </a:prstGeom>
                  </pic:spPr>
                </pic:pic>
              </a:graphicData>
            </a:graphic>
          </wp:inline>
        </w:drawing>
      </w:r>
    </w:p>
    <w:p w:rsidR="00BF7753" w:rsidRDefault="00BF7753" w:rsidP="00BF7753">
      <w:pPr>
        <w:pStyle w:val="af"/>
        <w:spacing w:line="360" w:lineRule="auto"/>
        <w:jc w:val="center"/>
        <w:rPr>
          <w:rFonts w:ascii="Times New Roman" w:eastAsiaTheme="minorEastAsia" w:hAnsi="Times New Roman" w:cs="Times New Roman"/>
          <w:sz w:val="24"/>
          <w:szCs w:val="24"/>
        </w:rPr>
      </w:pPr>
      <w:bookmarkStart w:id="160" w:name="_Ref479932220"/>
      <w:r w:rsidRPr="004E2D23">
        <w:rPr>
          <w:rFonts w:ascii="Times New Roman" w:eastAsiaTheme="minorEastAsia" w:hAnsi="Times New Roman" w:cs="Times New Roman"/>
          <w:sz w:val="24"/>
          <w:szCs w:val="24"/>
        </w:rPr>
        <w:t>图</w:t>
      </w:r>
      <w:r w:rsidRPr="004E2D23">
        <w:rPr>
          <w:rFonts w:ascii="Times New Roman" w:eastAsiaTheme="minorEastAsia" w:hAnsi="Times New Roman" w:cs="Times New Roman"/>
          <w:sz w:val="24"/>
          <w:szCs w:val="24"/>
        </w:rPr>
        <w:fldChar w:fldCharType="begin"/>
      </w:r>
      <w:r w:rsidRPr="004E2D23">
        <w:rPr>
          <w:rFonts w:ascii="Times New Roman" w:eastAsiaTheme="minorEastAsia" w:hAnsi="Times New Roman" w:cs="Times New Roman"/>
          <w:sz w:val="24"/>
          <w:szCs w:val="24"/>
        </w:rPr>
        <w:instrText xml:space="preserve"> SEQ </w:instrText>
      </w:r>
      <w:r w:rsidRPr="004E2D23">
        <w:rPr>
          <w:rFonts w:ascii="Times New Roman" w:eastAsiaTheme="minorEastAsia" w:hAnsi="Times New Roman" w:cs="Times New Roman"/>
          <w:sz w:val="24"/>
          <w:szCs w:val="24"/>
        </w:rPr>
        <w:instrText>图</w:instrText>
      </w:r>
      <w:r w:rsidRPr="004E2D23">
        <w:rPr>
          <w:rFonts w:ascii="Times New Roman" w:eastAsiaTheme="minorEastAsia" w:hAnsi="Times New Roman" w:cs="Times New Roman"/>
          <w:sz w:val="24"/>
          <w:szCs w:val="24"/>
        </w:rPr>
        <w:instrText xml:space="preserve"> \* ARABIC </w:instrText>
      </w:r>
      <w:r w:rsidRPr="004E2D23">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7</w:t>
      </w:r>
      <w:r w:rsidRPr="004E2D23">
        <w:rPr>
          <w:rFonts w:ascii="Times New Roman" w:eastAsiaTheme="minorEastAsia" w:hAnsi="Times New Roman" w:cs="Times New Roman"/>
          <w:sz w:val="24"/>
          <w:szCs w:val="24"/>
        </w:rPr>
        <w:fldChar w:fldCharType="end"/>
      </w:r>
      <w:bookmarkEnd w:id="160"/>
      <w:r>
        <w:rPr>
          <w:rFonts w:ascii="Times New Roman" w:eastAsiaTheme="minorEastAsia" w:hAnsi="Times New Roman" w:cs="Times New Roman"/>
          <w:sz w:val="24"/>
          <w:szCs w:val="24"/>
        </w:rPr>
        <w:t xml:space="preserve">  </w:t>
      </w:r>
      <w:r>
        <w:rPr>
          <w:rFonts w:ascii="Times New Roman" w:eastAsiaTheme="minorEastAsia" w:hAnsi="Times New Roman" w:cs="Times New Roman" w:hint="eastAsia"/>
          <w:sz w:val="24"/>
          <w:szCs w:val="24"/>
        </w:rPr>
        <w:t>郑州</w:t>
      </w:r>
      <w:r>
        <w:rPr>
          <w:rFonts w:ascii="Times New Roman" w:eastAsiaTheme="minorEastAsia" w:hAnsi="Times New Roman" w:cs="Times New Roman"/>
          <w:sz w:val="24"/>
          <w:szCs w:val="24"/>
        </w:rPr>
        <w:t>商品交易所</w:t>
      </w:r>
      <w:r>
        <w:rPr>
          <w:rFonts w:ascii="Times New Roman" w:eastAsiaTheme="minorEastAsia" w:hAnsi="Times New Roman" w:cs="Times New Roman" w:hint="eastAsia"/>
          <w:sz w:val="24"/>
          <w:szCs w:val="24"/>
        </w:rPr>
        <w:t>2016</w:t>
      </w:r>
      <w:r>
        <w:rPr>
          <w:rFonts w:ascii="Times New Roman" w:eastAsiaTheme="minorEastAsia" w:hAnsi="Times New Roman" w:cs="Times New Roman" w:hint="eastAsia"/>
          <w:sz w:val="24"/>
          <w:szCs w:val="24"/>
        </w:rPr>
        <w:t>年</w:t>
      </w:r>
      <w:r>
        <w:rPr>
          <w:rFonts w:ascii="Times New Roman" w:eastAsiaTheme="minorEastAsia" w:hAnsi="Times New Roman" w:cs="Times New Roman"/>
          <w:sz w:val="24"/>
          <w:szCs w:val="24"/>
        </w:rPr>
        <w:t>原始数据</w:t>
      </w:r>
    </w:p>
    <w:p w:rsidR="00BF7753" w:rsidRPr="004E2D23" w:rsidRDefault="00BF7753" w:rsidP="00BF7753"/>
    <w:p w:rsidR="00BF7753" w:rsidRPr="004E2D23" w:rsidRDefault="00BF7753" w:rsidP="00BF7753">
      <w:pPr>
        <w:spacing w:line="360" w:lineRule="auto"/>
        <w:ind w:firstLineChars="200" w:firstLine="480"/>
        <w:rPr>
          <w:rFonts w:ascii="Times New Roman" w:hAnsi="Times New Roman" w:cs="Times New Roman"/>
          <w:sz w:val="24"/>
          <w:szCs w:val="24"/>
        </w:rPr>
      </w:pPr>
      <w:r w:rsidRPr="004E2D23">
        <w:rPr>
          <w:rFonts w:ascii="Times New Roman" w:hAnsi="Times New Roman" w:cs="Times New Roman"/>
          <w:sz w:val="24"/>
          <w:szCs w:val="24"/>
        </w:rPr>
        <w:t>由于在原始行情数据中参杂多个品种，同时每个品种每日还有多个合约，所以本文通过用</w:t>
      </w:r>
      <w:r w:rsidRPr="004E2D23">
        <w:rPr>
          <w:rFonts w:ascii="Times New Roman" w:hAnsi="Times New Roman" w:cs="Times New Roman"/>
          <w:sz w:val="24"/>
          <w:szCs w:val="24"/>
        </w:rPr>
        <w:t>Excel</w:t>
      </w:r>
      <w:r w:rsidRPr="004E2D23">
        <w:rPr>
          <w:rFonts w:ascii="Times New Roman" w:hAnsi="Times New Roman" w:cs="Times New Roman"/>
          <w:sz w:val="24"/>
          <w:szCs w:val="24"/>
        </w:rPr>
        <w:t>对数据进行筛选，选取棉花的主力合约作为实验数据，即每日成交量最大、持仓量最多、最活跃的棉花期货合约。</w:t>
      </w:r>
    </w:p>
    <w:p w:rsidR="00BF7753" w:rsidRDefault="00BF7753" w:rsidP="00BF7753">
      <w:pPr>
        <w:spacing w:line="360" w:lineRule="auto"/>
        <w:ind w:firstLineChars="200" w:firstLine="480"/>
        <w:rPr>
          <w:rFonts w:asciiTheme="minorEastAsia" w:hAnsiTheme="minorEastAsia"/>
          <w:sz w:val="24"/>
          <w:szCs w:val="24"/>
        </w:rPr>
      </w:pPr>
    </w:p>
    <w:p w:rsidR="00BF7753" w:rsidRDefault="00BF7753" w:rsidP="00BF7753">
      <w:r>
        <w:rPr>
          <w:noProof/>
        </w:rPr>
        <w:drawing>
          <wp:inline distT="0" distB="0" distL="0" distR="0" wp14:anchorId="5DFE6A55" wp14:editId="0442362B">
            <wp:extent cx="5905424" cy="1247776"/>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07779" cy="1248274"/>
                    </a:xfrm>
                    <a:prstGeom prst="rect">
                      <a:avLst/>
                    </a:prstGeom>
                  </pic:spPr>
                </pic:pic>
              </a:graphicData>
            </a:graphic>
          </wp:inline>
        </w:drawing>
      </w:r>
    </w:p>
    <w:p w:rsidR="00BF7753" w:rsidRDefault="00BF7753" w:rsidP="00BF7753">
      <w:pPr>
        <w:spacing w:line="360" w:lineRule="auto"/>
        <w:jc w:val="center"/>
        <w:rPr>
          <w:rFonts w:ascii="Times New Roman" w:hAnsi="Times New Roman" w:cs="Times New Roman"/>
          <w:sz w:val="24"/>
          <w:szCs w:val="24"/>
        </w:rPr>
      </w:pPr>
      <w:r w:rsidRPr="004E2D23">
        <w:rPr>
          <w:rFonts w:ascii="Times New Roman" w:hAnsi="Times New Roman" w:cs="Times New Roman"/>
          <w:sz w:val="24"/>
          <w:szCs w:val="24"/>
        </w:rPr>
        <w:t>图</w:t>
      </w:r>
      <w:r w:rsidRPr="004E2D23">
        <w:rPr>
          <w:rFonts w:ascii="Times New Roman" w:hAnsi="Times New Roman" w:cs="Times New Roman"/>
          <w:sz w:val="24"/>
          <w:szCs w:val="24"/>
        </w:rPr>
        <w:fldChar w:fldCharType="begin"/>
      </w:r>
      <w:r w:rsidRPr="004E2D23">
        <w:rPr>
          <w:rFonts w:ascii="Times New Roman" w:hAnsi="Times New Roman" w:cs="Times New Roman"/>
          <w:sz w:val="24"/>
          <w:szCs w:val="24"/>
        </w:rPr>
        <w:instrText xml:space="preserve"> SEQ </w:instrText>
      </w:r>
      <w:r w:rsidRPr="004E2D23">
        <w:rPr>
          <w:rFonts w:ascii="Times New Roman" w:hAnsi="Times New Roman" w:cs="Times New Roman"/>
          <w:sz w:val="24"/>
          <w:szCs w:val="24"/>
        </w:rPr>
        <w:instrText>图</w:instrText>
      </w:r>
      <w:r w:rsidRPr="004E2D23">
        <w:rPr>
          <w:rFonts w:ascii="Times New Roman" w:hAnsi="Times New Roman" w:cs="Times New Roman"/>
          <w:sz w:val="24"/>
          <w:szCs w:val="24"/>
        </w:rPr>
        <w:instrText xml:space="preserve"> \* ARABIC </w:instrText>
      </w:r>
      <w:r w:rsidRPr="004E2D23">
        <w:rPr>
          <w:rFonts w:ascii="Times New Roman" w:hAnsi="Times New Roman" w:cs="Times New Roman"/>
          <w:sz w:val="24"/>
          <w:szCs w:val="24"/>
        </w:rPr>
        <w:fldChar w:fldCharType="separate"/>
      </w:r>
      <w:r>
        <w:rPr>
          <w:rFonts w:ascii="Times New Roman" w:hAnsi="Times New Roman" w:cs="Times New Roman"/>
          <w:noProof/>
          <w:sz w:val="24"/>
          <w:szCs w:val="24"/>
        </w:rPr>
        <w:t>8</w:t>
      </w:r>
      <w:r w:rsidRPr="004E2D23">
        <w:rPr>
          <w:rFonts w:ascii="Times New Roman" w:hAnsi="Times New Roman" w:cs="Times New Roman"/>
          <w:sz w:val="24"/>
          <w:szCs w:val="24"/>
        </w:rPr>
        <w:fldChar w:fldCharType="end"/>
      </w:r>
      <w:r w:rsidRPr="004E2D23">
        <w:rPr>
          <w:rFonts w:ascii="Times New Roman" w:hAnsi="Times New Roman" w:cs="Times New Roman"/>
          <w:sz w:val="24"/>
          <w:szCs w:val="24"/>
        </w:rPr>
        <w:t xml:space="preserve">  </w:t>
      </w:r>
      <w:r>
        <w:rPr>
          <w:rFonts w:ascii="Times New Roman" w:hAnsi="Times New Roman" w:cs="Times New Roman"/>
          <w:sz w:val="24"/>
          <w:szCs w:val="24"/>
        </w:rPr>
        <w:t>2016</w:t>
      </w:r>
      <w:r>
        <w:rPr>
          <w:rFonts w:ascii="Times New Roman" w:hAnsi="Times New Roman" w:cs="Times New Roman" w:hint="eastAsia"/>
          <w:sz w:val="24"/>
          <w:szCs w:val="24"/>
        </w:rPr>
        <w:t>年</w:t>
      </w:r>
      <w:r w:rsidRPr="004E2D23">
        <w:rPr>
          <w:rFonts w:ascii="Times New Roman" w:hAnsi="Times New Roman" w:cs="Times New Roman"/>
          <w:sz w:val="24"/>
          <w:szCs w:val="24"/>
        </w:rPr>
        <w:t>棉花</w:t>
      </w:r>
      <w:r>
        <w:rPr>
          <w:rFonts w:ascii="Times New Roman" w:hAnsi="Times New Roman" w:cs="Times New Roman" w:hint="eastAsia"/>
          <w:sz w:val="24"/>
          <w:szCs w:val="24"/>
        </w:rPr>
        <w:t>期货</w:t>
      </w:r>
      <w:r>
        <w:rPr>
          <w:rFonts w:ascii="Times New Roman" w:hAnsi="Times New Roman" w:cs="Times New Roman"/>
          <w:sz w:val="24"/>
          <w:szCs w:val="24"/>
        </w:rPr>
        <w:t>价格</w:t>
      </w:r>
      <w:r>
        <w:rPr>
          <w:rFonts w:ascii="Times New Roman" w:hAnsi="Times New Roman" w:cs="Times New Roman" w:hint="eastAsia"/>
          <w:sz w:val="24"/>
          <w:szCs w:val="24"/>
        </w:rPr>
        <w:t>总表</w:t>
      </w:r>
    </w:p>
    <w:p w:rsidR="00BF7753" w:rsidRPr="004E2D23" w:rsidRDefault="00BF7753" w:rsidP="00BF7753">
      <w:pPr>
        <w:spacing w:line="360" w:lineRule="auto"/>
        <w:jc w:val="center"/>
        <w:rPr>
          <w:rFonts w:ascii="Times New Roman" w:hAnsi="Times New Roman" w:cs="Times New Roman"/>
          <w:sz w:val="24"/>
          <w:szCs w:val="24"/>
        </w:rPr>
      </w:pPr>
    </w:p>
    <w:p w:rsidR="00BF7753" w:rsidRPr="004E2D23" w:rsidRDefault="00BF7753" w:rsidP="00BF7753">
      <w:pPr>
        <w:spacing w:line="360" w:lineRule="auto"/>
        <w:ind w:firstLineChars="200" w:firstLine="480"/>
        <w:rPr>
          <w:rFonts w:ascii="Times New Roman" w:hAnsi="Times New Roman" w:cs="Times New Roman"/>
          <w:sz w:val="24"/>
          <w:szCs w:val="24"/>
        </w:rPr>
      </w:pPr>
      <w:r w:rsidRPr="004E2D23">
        <w:rPr>
          <w:rFonts w:ascii="Times New Roman" w:hAnsi="Times New Roman" w:cs="Times New Roman"/>
          <w:sz w:val="24"/>
          <w:szCs w:val="24"/>
        </w:rPr>
        <w:t>棉花主力合约</w:t>
      </w:r>
      <w:r w:rsidRPr="004E2D23">
        <w:rPr>
          <w:rFonts w:ascii="Times New Roman" w:hAnsi="Times New Roman" w:cs="Times New Roman"/>
          <w:sz w:val="24"/>
          <w:szCs w:val="24"/>
        </w:rPr>
        <w:t>CF605</w:t>
      </w:r>
      <w:r w:rsidRPr="004E2D23">
        <w:rPr>
          <w:rFonts w:ascii="Times New Roman" w:hAnsi="Times New Roman" w:cs="Times New Roman"/>
          <w:sz w:val="24"/>
          <w:szCs w:val="24"/>
        </w:rPr>
        <w:t>、</w:t>
      </w:r>
      <w:r w:rsidRPr="004E2D23">
        <w:rPr>
          <w:rFonts w:ascii="Times New Roman" w:hAnsi="Times New Roman" w:cs="Times New Roman"/>
          <w:sz w:val="24"/>
          <w:szCs w:val="24"/>
        </w:rPr>
        <w:t>CF705</w:t>
      </w:r>
      <w:r w:rsidRPr="004E2D23">
        <w:rPr>
          <w:rFonts w:ascii="Times New Roman" w:hAnsi="Times New Roman" w:cs="Times New Roman"/>
          <w:sz w:val="24"/>
          <w:szCs w:val="24"/>
        </w:rPr>
        <w:t>的时间跨度为</w:t>
      </w:r>
      <w:r w:rsidRPr="004E2D23">
        <w:rPr>
          <w:rFonts w:ascii="Times New Roman" w:hAnsi="Times New Roman" w:cs="Times New Roman"/>
          <w:sz w:val="24"/>
          <w:szCs w:val="24"/>
        </w:rPr>
        <w:t>2016</w:t>
      </w:r>
      <w:r w:rsidRPr="004E2D23">
        <w:rPr>
          <w:rFonts w:ascii="Times New Roman" w:hAnsi="Times New Roman" w:cs="Times New Roman"/>
          <w:sz w:val="24"/>
          <w:szCs w:val="24"/>
        </w:rPr>
        <w:t>年</w:t>
      </w:r>
      <w:r w:rsidRPr="004E2D23">
        <w:rPr>
          <w:rFonts w:ascii="Times New Roman" w:hAnsi="Times New Roman" w:cs="Times New Roman"/>
          <w:sz w:val="24"/>
          <w:szCs w:val="24"/>
        </w:rPr>
        <w:t>1</w:t>
      </w:r>
      <w:r w:rsidRPr="004E2D23">
        <w:rPr>
          <w:rFonts w:ascii="Times New Roman" w:hAnsi="Times New Roman" w:cs="Times New Roman"/>
          <w:sz w:val="24"/>
          <w:szCs w:val="24"/>
        </w:rPr>
        <w:t>月</w:t>
      </w:r>
      <w:r w:rsidRPr="004E2D23">
        <w:rPr>
          <w:rFonts w:ascii="Times New Roman" w:hAnsi="Times New Roman" w:cs="Times New Roman"/>
          <w:sz w:val="24"/>
          <w:szCs w:val="24"/>
        </w:rPr>
        <w:t>4</w:t>
      </w:r>
      <w:r w:rsidRPr="004E2D23">
        <w:rPr>
          <w:rFonts w:ascii="Times New Roman" w:hAnsi="Times New Roman" w:cs="Times New Roman"/>
          <w:sz w:val="24"/>
          <w:szCs w:val="24"/>
        </w:rPr>
        <w:t>日到</w:t>
      </w:r>
      <w:r w:rsidRPr="004E2D23">
        <w:rPr>
          <w:rFonts w:ascii="Times New Roman" w:hAnsi="Times New Roman" w:cs="Times New Roman"/>
          <w:sz w:val="24"/>
          <w:szCs w:val="24"/>
        </w:rPr>
        <w:t>2016</w:t>
      </w:r>
      <w:r w:rsidRPr="004E2D23">
        <w:rPr>
          <w:rFonts w:ascii="Times New Roman" w:hAnsi="Times New Roman" w:cs="Times New Roman"/>
          <w:sz w:val="24"/>
          <w:szCs w:val="24"/>
        </w:rPr>
        <w:t>年</w:t>
      </w:r>
      <w:r w:rsidRPr="004E2D23">
        <w:rPr>
          <w:rFonts w:ascii="Times New Roman" w:hAnsi="Times New Roman" w:cs="Times New Roman"/>
          <w:sz w:val="24"/>
          <w:szCs w:val="24"/>
        </w:rPr>
        <w:t>12</w:t>
      </w:r>
      <w:r w:rsidRPr="004E2D23">
        <w:rPr>
          <w:rFonts w:ascii="Times New Roman" w:hAnsi="Times New Roman" w:cs="Times New Roman"/>
          <w:sz w:val="24"/>
          <w:szCs w:val="24"/>
        </w:rPr>
        <w:t>月</w:t>
      </w:r>
      <w:r w:rsidRPr="004E2D23">
        <w:rPr>
          <w:rFonts w:ascii="Times New Roman" w:hAnsi="Times New Roman" w:cs="Times New Roman"/>
          <w:sz w:val="24"/>
          <w:szCs w:val="24"/>
        </w:rPr>
        <w:t>30</w:t>
      </w:r>
      <w:r w:rsidRPr="004E2D23">
        <w:rPr>
          <w:rFonts w:ascii="Times New Roman" w:hAnsi="Times New Roman" w:cs="Times New Roman"/>
          <w:sz w:val="24"/>
          <w:szCs w:val="24"/>
        </w:rPr>
        <w:t>日，</w:t>
      </w:r>
      <w:r w:rsidRPr="004E2D23">
        <w:rPr>
          <w:rFonts w:ascii="Times New Roman" w:hAnsi="Times New Roman" w:cs="Times New Roman"/>
          <w:sz w:val="24"/>
          <w:szCs w:val="24"/>
        </w:rPr>
        <w:lastRenderedPageBreak/>
        <w:t>共</w:t>
      </w:r>
      <w:r w:rsidRPr="004E2D23">
        <w:rPr>
          <w:rFonts w:ascii="Times New Roman" w:hAnsi="Times New Roman" w:cs="Times New Roman"/>
          <w:sz w:val="24"/>
          <w:szCs w:val="24"/>
        </w:rPr>
        <w:t>244</w:t>
      </w:r>
      <w:r w:rsidRPr="004E2D23">
        <w:rPr>
          <w:rFonts w:ascii="Times New Roman" w:hAnsi="Times New Roman" w:cs="Times New Roman"/>
          <w:sz w:val="24"/>
          <w:szCs w:val="24"/>
        </w:rPr>
        <w:t>个数据。此时每个数据中仍包含多个变量，但对投资者来说，最有参考价值、最感兴趣的是今结算，同时其他变量也与今结算有一定联系。所以本文直接选取今结算进行预测。</w:t>
      </w:r>
    </w:p>
    <w:p w:rsidR="00BF7753" w:rsidRDefault="00BF7753" w:rsidP="00BF7753">
      <w:pPr>
        <w:spacing w:line="360" w:lineRule="auto"/>
        <w:ind w:firstLineChars="200" w:firstLine="480"/>
        <w:rPr>
          <w:rFonts w:ascii="Times New Roman" w:hAnsi="Times New Roman" w:cs="Times New Roman"/>
          <w:sz w:val="24"/>
          <w:szCs w:val="24"/>
        </w:rPr>
      </w:pPr>
      <w:r w:rsidRPr="004E2D23">
        <w:rPr>
          <w:rFonts w:ascii="Times New Roman" w:hAnsi="Times New Roman" w:cs="Times New Roman"/>
          <w:sz w:val="24"/>
          <w:szCs w:val="24"/>
        </w:rPr>
        <w:t>为了多方位地预测期货价格，本文将用现货价格预测期货价格，看这两者间的相互关系。现货价格数据来源于生意社中棉花现期图，时间跨度与期货价格数据相同，经过</w:t>
      </w:r>
      <w:r w:rsidRPr="004E2D23">
        <w:rPr>
          <w:rFonts w:ascii="Times New Roman" w:hAnsi="Times New Roman" w:cs="Times New Roman"/>
          <w:sz w:val="24"/>
          <w:szCs w:val="24"/>
        </w:rPr>
        <w:t>Excel</w:t>
      </w:r>
      <w:r w:rsidRPr="004E2D23">
        <w:rPr>
          <w:rFonts w:ascii="Times New Roman" w:hAnsi="Times New Roman" w:cs="Times New Roman"/>
          <w:sz w:val="24"/>
          <w:szCs w:val="24"/>
        </w:rPr>
        <w:t>整合</w:t>
      </w:r>
      <w:proofErr w:type="gramStart"/>
      <w:r w:rsidRPr="004E2D23">
        <w:rPr>
          <w:rFonts w:ascii="Times New Roman" w:hAnsi="Times New Roman" w:cs="Times New Roman"/>
          <w:sz w:val="24"/>
          <w:szCs w:val="24"/>
        </w:rPr>
        <w:t>后如下</w:t>
      </w:r>
      <w:proofErr w:type="gramEnd"/>
      <w:r w:rsidRPr="004E2D23">
        <w:rPr>
          <w:rFonts w:ascii="Times New Roman" w:hAnsi="Times New Roman" w:cs="Times New Roman"/>
          <w:sz w:val="24"/>
          <w:szCs w:val="24"/>
        </w:rPr>
        <w:t>图。</w:t>
      </w:r>
    </w:p>
    <w:p w:rsidR="00BF7753" w:rsidRPr="004E2D23" w:rsidRDefault="00BF7753" w:rsidP="00BF7753">
      <w:pPr>
        <w:spacing w:line="360" w:lineRule="auto"/>
        <w:ind w:firstLineChars="200" w:firstLine="480"/>
        <w:rPr>
          <w:rFonts w:ascii="Times New Roman" w:hAnsi="Times New Roman" w:cs="Times New Roman"/>
          <w:sz w:val="24"/>
          <w:szCs w:val="24"/>
        </w:rPr>
      </w:pPr>
    </w:p>
    <w:p w:rsidR="00BF7753" w:rsidRDefault="00BF7753" w:rsidP="00BF7753">
      <w:pPr>
        <w:jc w:val="center"/>
      </w:pPr>
      <w:r>
        <w:rPr>
          <w:noProof/>
        </w:rPr>
        <w:drawing>
          <wp:inline distT="0" distB="0" distL="0" distR="0" wp14:anchorId="7B24C9B0" wp14:editId="4D5A5C5F">
            <wp:extent cx="2275190" cy="26557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89725" cy="2672672"/>
                    </a:xfrm>
                    <a:prstGeom prst="rect">
                      <a:avLst/>
                    </a:prstGeom>
                  </pic:spPr>
                </pic:pic>
              </a:graphicData>
            </a:graphic>
          </wp:inline>
        </w:drawing>
      </w:r>
    </w:p>
    <w:p w:rsidR="00BF7753" w:rsidRPr="004E2D23" w:rsidRDefault="00BF7753" w:rsidP="00BF7753">
      <w:pPr>
        <w:pStyle w:val="af"/>
        <w:spacing w:line="360" w:lineRule="auto"/>
        <w:jc w:val="center"/>
        <w:rPr>
          <w:rFonts w:ascii="Times New Roman" w:eastAsiaTheme="minorEastAsia" w:hAnsi="Times New Roman" w:cs="Times New Roman"/>
          <w:sz w:val="24"/>
          <w:szCs w:val="24"/>
        </w:rPr>
      </w:pPr>
      <w:r w:rsidRPr="004E2D23">
        <w:rPr>
          <w:rFonts w:ascii="Times New Roman" w:eastAsiaTheme="minorEastAsia" w:hAnsi="Times New Roman" w:cs="Times New Roman"/>
          <w:sz w:val="24"/>
          <w:szCs w:val="24"/>
        </w:rPr>
        <w:t>图</w:t>
      </w:r>
      <w:r w:rsidRPr="004E2D23">
        <w:rPr>
          <w:rFonts w:ascii="Times New Roman" w:eastAsiaTheme="minorEastAsia" w:hAnsi="Times New Roman" w:cs="Times New Roman"/>
          <w:sz w:val="24"/>
          <w:szCs w:val="24"/>
        </w:rPr>
        <w:fldChar w:fldCharType="begin"/>
      </w:r>
      <w:r w:rsidRPr="004E2D23">
        <w:rPr>
          <w:rFonts w:ascii="Times New Roman" w:eastAsiaTheme="minorEastAsia" w:hAnsi="Times New Roman" w:cs="Times New Roman"/>
          <w:sz w:val="24"/>
          <w:szCs w:val="24"/>
        </w:rPr>
        <w:instrText xml:space="preserve"> SEQ </w:instrText>
      </w:r>
      <w:r w:rsidRPr="004E2D23">
        <w:rPr>
          <w:rFonts w:ascii="Times New Roman" w:eastAsiaTheme="minorEastAsia" w:hAnsi="Times New Roman" w:cs="Times New Roman"/>
          <w:sz w:val="24"/>
          <w:szCs w:val="24"/>
        </w:rPr>
        <w:instrText>图</w:instrText>
      </w:r>
      <w:r w:rsidRPr="004E2D23">
        <w:rPr>
          <w:rFonts w:ascii="Times New Roman" w:eastAsiaTheme="minorEastAsia" w:hAnsi="Times New Roman" w:cs="Times New Roman"/>
          <w:sz w:val="24"/>
          <w:szCs w:val="24"/>
        </w:rPr>
        <w:instrText xml:space="preserve"> \* ARABIC </w:instrText>
      </w:r>
      <w:r w:rsidRPr="004E2D23">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9</w:t>
      </w:r>
      <w:r w:rsidRPr="004E2D23">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w:t>
      </w:r>
      <w:r>
        <w:rPr>
          <w:rFonts w:ascii="Times New Roman" w:eastAsiaTheme="minorEastAsia" w:hAnsi="Times New Roman" w:cs="Times New Roman" w:hint="eastAsia"/>
          <w:sz w:val="24"/>
          <w:szCs w:val="24"/>
        </w:rPr>
        <w:t>棉花</w:t>
      </w:r>
      <w:r>
        <w:rPr>
          <w:rFonts w:ascii="Times New Roman" w:eastAsiaTheme="minorEastAsia" w:hAnsi="Times New Roman" w:cs="Times New Roman"/>
          <w:sz w:val="24"/>
          <w:szCs w:val="24"/>
        </w:rPr>
        <w:t>现货价格和期货价格汇总</w:t>
      </w:r>
    </w:p>
    <w:p w:rsidR="00BF7753" w:rsidRDefault="00BF7753" w:rsidP="00BF7753">
      <w:pPr>
        <w:spacing w:line="360" w:lineRule="auto"/>
        <w:jc w:val="center"/>
        <w:rPr>
          <w:rFonts w:asciiTheme="minorEastAsia" w:hAnsiTheme="minorEastAsia"/>
          <w:sz w:val="24"/>
          <w:szCs w:val="24"/>
        </w:rPr>
      </w:pPr>
    </w:p>
    <w:p w:rsidR="00BF7753" w:rsidRPr="004E2D23" w:rsidRDefault="00BF7753" w:rsidP="00BF7753">
      <w:pPr>
        <w:spacing w:line="360" w:lineRule="auto"/>
        <w:ind w:firstLineChars="200" w:firstLine="480"/>
        <w:jc w:val="left"/>
        <w:rPr>
          <w:rFonts w:ascii="Times New Roman" w:hAnsi="Times New Roman" w:cs="Times New Roman"/>
          <w:sz w:val="24"/>
          <w:szCs w:val="24"/>
        </w:rPr>
      </w:pPr>
      <w:r w:rsidRPr="004E2D23">
        <w:rPr>
          <w:rFonts w:ascii="Times New Roman" w:hAnsi="Times New Roman" w:cs="Times New Roman"/>
          <w:sz w:val="24"/>
          <w:szCs w:val="24"/>
        </w:rPr>
        <w:t>为了进行预测，将棉花期货和现货数据选取前</w:t>
      </w:r>
      <w:r w:rsidRPr="004E2D23">
        <w:rPr>
          <w:rFonts w:ascii="Times New Roman" w:hAnsi="Times New Roman" w:cs="Times New Roman"/>
          <w:sz w:val="24"/>
          <w:szCs w:val="24"/>
        </w:rPr>
        <w:t>222</w:t>
      </w:r>
      <w:r w:rsidRPr="004E2D23">
        <w:rPr>
          <w:rFonts w:ascii="Times New Roman" w:hAnsi="Times New Roman" w:cs="Times New Roman"/>
          <w:sz w:val="24"/>
          <w:szCs w:val="24"/>
        </w:rPr>
        <w:t>个数据作为训练集来搭建模型，后</w:t>
      </w:r>
      <w:r w:rsidRPr="004E2D23">
        <w:rPr>
          <w:rFonts w:ascii="Times New Roman" w:hAnsi="Times New Roman" w:cs="Times New Roman"/>
          <w:sz w:val="24"/>
          <w:szCs w:val="24"/>
        </w:rPr>
        <w:t>22</w:t>
      </w:r>
      <w:r w:rsidRPr="004E2D23">
        <w:rPr>
          <w:rFonts w:ascii="Times New Roman" w:hAnsi="Times New Roman" w:cs="Times New Roman"/>
          <w:sz w:val="24"/>
          <w:szCs w:val="24"/>
        </w:rPr>
        <w:t>个数据来检验模型的预测能力。</w:t>
      </w:r>
    </w:p>
    <w:p w:rsidR="00BF7753" w:rsidRPr="00C15B8F" w:rsidRDefault="00BF7753" w:rsidP="00BF7753">
      <w:pPr>
        <w:spacing w:line="360" w:lineRule="auto"/>
        <w:outlineLvl w:val="1"/>
        <w:rPr>
          <w:rFonts w:ascii="黑体" w:eastAsia="黑体" w:hAnsi="黑体"/>
          <w:sz w:val="24"/>
        </w:rPr>
      </w:pPr>
      <w:bookmarkStart w:id="161" w:name="_Toc478744140"/>
      <w:bookmarkStart w:id="162" w:name="_Toc478997107"/>
      <w:bookmarkStart w:id="163" w:name="_Toc479101137"/>
      <w:bookmarkStart w:id="164" w:name="_Toc479101315"/>
      <w:bookmarkStart w:id="165" w:name="_Toc479101624"/>
      <w:bookmarkStart w:id="166" w:name="_Toc480295320"/>
      <w:r w:rsidRPr="00CC5EC1">
        <w:rPr>
          <w:rFonts w:ascii="Times New Roman" w:eastAsia="黑体" w:hAnsi="Times New Roman" w:cs="Times New Roman"/>
          <w:sz w:val="24"/>
        </w:rPr>
        <w:t>4.2</w:t>
      </w:r>
      <w:r w:rsidRPr="00C15B8F">
        <w:rPr>
          <w:rFonts w:ascii="黑体" w:eastAsia="黑体" w:hAnsi="黑体"/>
          <w:sz w:val="24"/>
        </w:rPr>
        <w:t xml:space="preserve"> </w:t>
      </w:r>
      <w:r>
        <w:rPr>
          <w:rFonts w:ascii="黑体" w:eastAsia="黑体" w:hAnsi="黑体"/>
          <w:sz w:val="24"/>
        </w:rPr>
        <w:t xml:space="preserve"> </w:t>
      </w:r>
      <w:r w:rsidRPr="00C15B8F">
        <w:rPr>
          <w:rFonts w:ascii="黑体" w:eastAsia="黑体" w:hAnsi="黑体" w:hint="eastAsia"/>
          <w:sz w:val="24"/>
        </w:rPr>
        <w:t>单一模型</w:t>
      </w:r>
      <w:bookmarkEnd w:id="161"/>
      <w:bookmarkEnd w:id="162"/>
      <w:bookmarkEnd w:id="163"/>
      <w:bookmarkEnd w:id="164"/>
      <w:bookmarkEnd w:id="165"/>
      <w:r>
        <w:rPr>
          <w:rFonts w:ascii="黑体" w:eastAsia="黑体" w:hAnsi="黑体" w:hint="eastAsia"/>
          <w:sz w:val="24"/>
        </w:rPr>
        <w:t>进行棉花期货</w:t>
      </w:r>
      <w:r>
        <w:rPr>
          <w:rFonts w:ascii="黑体" w:eastAsia="黑体" w:hAnsi="黑体"/>
          <w:sz w:val="24"/>
        </w:rPr>
        <w:t>价格</w:t>
      </w:r>
      <w:r w:rsidRPr="00C15B8F">
        <w:rPr>
          <w:rFonts w:ascii="黑体" w:eastAsia="黑体" w:hAnsi="黑体"/>
          <w:sz w:val="24"/>
        </w:rPr>
        <w:t>预测</w:t>
      </w:r>
      <w:bookmarkEnd w:id="166"/>
    </w:p>
    <w:p w:rsidR="00BF7753" w:rsidRPr="004E2D23" w:rsidRDefault="00BF7753" w:rsidP="00BF7753">
      <w:pPr>
        <w:spacing w:line="360" w:lineRule="auto"/>
        <w:ind w:firstLineChars="200" w:firstLine="480"/>
        <w:rPr>
          <w:rFonts w:ascii="Times New Roman" w:hAnsi="Times New Roman" w:cs="Times New Roman"/>
          <w:sz w:val="24"/>
          <w:szCs w:val="24"/>
        </w:rPr>
      </w:pPr>
      <w:r w:rsidRPr="004E2D23">
        <w:rPr>
          <w:rFonts w:ascii="Times New Roman" w:hAnsi="Times New Roman" w:cs="Times New Roman"/>
          <w:sz w:val="24"/>
          <w:szCs w:val="24"/>
        </w:rPr>
        <w:t>本文的数据实证阶段采用的模型按照第二章中所列举的模型进行预测，所使用到的预测软件主要有</w:t>
      </w:r>
      <w:r w:rsidRPr="004E2D23">
        <w:rPr>
          <w:rFonts w:ascii="Times New Roman" w:hAnsi="Times New Roman" w:cs="Times New Roman"/>
          <w:sz w:val="24"/>
          <w:szCs w:val="24"/>
        </w:rPr>
        <w:t>MATLAB 2012a</w:t>
      </w:r>
      <w:r w:rsidRPr="004E2D23">
        <w:rPr>
          <w:rFonts w:ascii="Times New Roman" w:hAnsi="Times New Roman" w:cs="Times New Roman"/>
          <w:sz w:val="24"/>
          <w:szCs w:val="24"/>
        </w:rPr>
        <w:t>、</w:t>
      </w:r>
      <w:r w:rsidRPr="004E2D23">
        <w:rPr>
          <w:rFonts w:ascii="Times New Roman" w:hAnsi="Times New Roman" w:cs="Times New Roman"/>
          <w:sz w:val="24"/>
          <w:szCs w:val="24"/>
        </w:rPr>
        <w:t>Eviews 6.0</w:t>
      </w:r>
      <w:r w:rsidRPr="004E2D23">
        <w:rPr>
          <w:rFonts w:ascii="Times New Roman" w:hAnsi="Times New Roman" w:cs="Times New Roman"/>
          <w:sz w:val="24"/>
          <w:szCs w:val="24"/>
        </w:rPr>
        <w:t>等相关软件。</w:t>
      </w:r>
    </w:p>
    <w:p w:rsidR="00BF7753" w:rsidRPr="00301F1B" w:rsidRDefault="00BF7753" w:rsidP="00BF7753">
      <w:pPr>
        <w:spacing w:line="360" w:lineRule="auto"/>
        <w:outlineLvl w:val="2"/>
        <w:rPr>
          <w:rFonts w:ascii="楷体" w:eastAsia="楷体" w:hAnsi="楷体"/>
          <w:sz w:val="24"/>
        </w:rPr>
      </w:pPr>
      <w:bookmarkStart w:id="167" w:name="_Toc478744141"/>
      <w:bookmarkStart w:id="168" w:name="_Toc478997108"/>
      <w:bookmarkStart w:id="169" w:name="_Toc479101316"/>
      <w:bookmarkStart w:id="170" w:name="_Toc479101625"/>
      <w:bookmarkStart w:id="171" w:name="_Toc480295321"/>
      <w:r w:rsidRPr="00CC5EC1">
        <w:rPr>
          <w:rFonts w:ascii="Times New Roman" w:eastAsia="楷体" w:hAnsi="Times New Roman" w:cs="Times New Roman"/>
          <w:sz w:val="24"/>
        </w:rPr>
        <w:t>4.2.1</w:t>
      </w:r>
      <w:r w:rsidRPr="00301F1B">
        <w:rPr>
          <w:rFonts w:ascii="楷体" w:eastAsia="楷体" w:hAnsi="楷体"/>
          <w:sz w:val="24"/>
        </w:rPr>
        <w:t xml:space="preserve"> </w:t>
      </w:r>
      <w:r>
        <w:rPr>
          <w:rFonts w:ascii="楷体" w:eastAsia="楷体" w:hAnsi="楷体"/>
          <w:sz w:val="24"/>
        </w:rPr>
        <w:t xml:space="preserve"> </w:t>
      </w:r>
      <w:r w:rsidRPr="004E2D23">
        <w:rPr>
          <w:rFonts w:ascii="Times New Roman" w:eastAsia="楷体" w:hAnsi="Times New Roman" w:cs="Times New Roman"/>
          <w:sz w:val="24"/>
        </w:rPr>
        <w:t>ARIMA</w:t>
      </w:r>
      <w:r w:rsidRPr="00301F1B">
        <w:rPr>
          <w:rFonts w:ascii="楷体" w:eastAsia="楷体" w:hAnsi="楷体"/>
          <w:sz w:val="24"/>
        </w:rPr>
        <w:t>模型</w:t>
      </w:r>
      <w:bookmarkStart w:id="172" w:name="_Toc479101138"/>
      <w:bookmarkEnd w:id="167"/>
      <w:bookmarkEnd w:id="168"/>
      <w:bookmarkEnd w:id="169"/>
      <w:bookmarkEnd w:id="170"/>
      <w:r>
        <w:rPr>
          <w:rFonts w:ascii="楷体" w:eastAsia="楷体" w:hAnsi="楷体"/>
          <w:sz w:val="24"/>
        </w:rPr>
        <w:t>进行</w:t>
      </w:r>
      <w:r>
        <w:rPr>
          <w:rFonts w:ascii="楷体" w:eastAsia="楷体" w:hAnsi="楷体" w:hint="eastAsia"/>
          <w:sz w:val="24"/>
        </w:rPr>
        <w:t>棉花</w:t>
      </w:r>
      <w:r>
        <w:rPr>
          <w:rFonts w:ascii="楷体" w:eastAsia="楷体" w:hAnsi="楷体"/>
          <w:sz w:val="24"/>
        </w:rPr>
        <w:t>价格预测</w:t>
      </w:r>
      <w:bookmarkEnd w:id="171"/>
    </w:p>
    <w:p w:rsidR="00BF7753" w:rsidRPr="004E2D23" w:rsidRDefault="00BF7753" w:rsidP="00BF7753">
      <w:pPr>
        <w:spacing w:line="360" w:lineRule="auto"/>
        <w:ind w:firstLineChars="200" w:firstLine="480"/>
        <w:rPr>
          <w:rFonts w:ascii="Times New Roman" w:hAnsi="Times New Roman" w:cs="Times New Roman"/>
          <w:sz w:val="24"/>
        </w:rPr>
      </w:pPr>
      <w:r w:rsidRPr="004E2D23">
        <w:rPr>
          <w:rFonts w:ascii="Times New Roman" w:hAnsi="Times New Roman" w:cs="Times New Roman"/>
          <w:sz w:val="24"/>
          <w:szCs w:val="24"/>
        </w:rPr>
        <w:t>本文选择</w:t>
      </w:r>
      <w:r w:rsidRPr="004E2D23">
        <w:rPr>
          <w:rFonts w:ascii="Times New Roman" w:hAnsi="Times New Roman" w:cs="Times New Roman"/>
          <w:sz w:val="24"/>
          <w:szCs w:val="24"/>
        </w:rPr>
        <w:t>Eviews 6.0</w:t>
      </w:r>
      <w:r w:rsidRPr="004E2D23">
        <w:rPr>
          <w:rFonts w:ascii="Times New Roman" w:hAnsi="Times New Roman" w:cs="Times New Roman"/>
          <w:sz w:val="24"/>
          <w:szCs w:val="24"/>
        </w:rPr>
        <w:t>对棉花期货结算价进行时间序列分析，在构建</w:t>
      </w:r>
      <w:r w:rsidRPr="004E2D23">
        <w:rPr>
          <w:rFonts w:ascii="Times New Roman" w:hAnsi="Times New Roman" w:cs="Times New Roman"/>
          <w:sz w:val="24"/>
          <w:szCs w:val="24"/>
        </w:rPr>
        <w:t>ARIMA</w:t>
      </w:r>
      <w:r w:rsidRPr="004E2D23">
        <w:rPr>
          <w:rFonts w:ascii="Times New Roman" w:hAnsi="Times New Roman" w:cs="Times New Roman"/>
          <w:sz w:val="24"/>
          <w:szCs w:val="24"/>
        </w:rPr>
        <w:t>模型前，要先对数据进行整体趋势的把握，由</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_Ref479933701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001E4C">
        <w:rPr>
          <w:rFonts w:ascii="Times New Roman" w:hAnsi="Times New Roman" w:cs="Times New Roman"/>
          <w:sz w:val="24"/>
          <w:szCs w:val="24"/>
        </w:rPr>
        <w:t>图</w:t>
      </w:r>
      <w:r w:rsidRPr="00001E4C">
        <w:rPr>
          <w:rFonts w:ascii="Times New Roman" w:hAnsi="Times New Roman" w:cs="Times New Roman"/>
          <w:noProof/>
          <w:sz w:val="24"/>
          <w:szCs w:val="24"/>
        </w:rPr>
        <w:t>10</w:t>
      </w:r>
      <w:r>
        <w:rPr>
          <w:rFonts w:ascii="Times New Roman" w:hAnsi="Times New Roman" w:cs="Times New Roman"/>
          <w:sz w:val="24"/>
          <w:szCs w:val="24"/>
        </w:rPr>
        <w:fldChar w:fldCharType="end"/>
      </w:r>
      <w:r w:rsidRPr="004E2D23">
        <w:rPr>
          <w:rFonts w:ascii="Times New Roman" w:hAnsi="Times New Roman" w:cs="Times New Roman"/>
          <w:sz w:val="24"/>
          <w:szCs w:val="24"/>
        </w:rPr>
        <w:t>可以发现，棉花期货的价格呈现整体上升趋势，但变动的随机性很强，没有太大的规律性。而且数据波动幅度和变化区间都比较大。为了降低数据的波动性，使数据更加平稳，首先对其进行取自然对数，并将取对数后的结果作为原始数据，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_Ref479933778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001E4C">
        <w:rPr>
          <w:rFonts w:ascii="Times New Roman" w:hAnsi="Times New Roman" w:cs="Times New Roman"/>
          <w:sz w:val="24"/>
          <w:szCs w:val="24"/>
        </w:rPr>
        <w:t>图</w:t>
      </w:r>
      <w:r w:rsidRPr="00001E4C">
        <w:rPr>
          <w:rFonts w:ascii="Times New Roman" w:hAnsi="Times New Roman" w:cs="Times New Roman"/>
          <w:noProof/>
          <w:sz w:val="24"/>
          <w:szCs w:val="24"/>
        </w:rPr>
        <w:t>11</w:t>
      </w:r>
      <w:r>
        <w:rPr>
          <w:rFonts w:ascii="Times New Roman" w:hAnsi="Times New Roman" w:cs="Times New Roman"/>
          <w:sz w:val="24"/>
          <w:szCs w:val="24"/>
        </w:rPr>
        <w:fldChar w:fldCharType="end"/>
      </w:r>
      <w:r w:rsidRPr="004E2D23">
        <w:rPr>
          <w:rFonts w:ascii="Times New Roman" w:hAnsi="Times New Roman" w:cs="Times New Roman"/>
          <w:sz w:val="24"/>
          <w:szCs w:val="24"/>
        </w:rPr>
        <w:t>，此时数据的波动幅度有所降低，变化区间相应降低。</w:t>
      </w:r>
      <w:bookmarkEnd w:id="172"/>
    </w:p>
    <w:p w:rsidR="00BF7753" w:rsidRDefault="00BF7753" w:rsidP="00BF7753">
      <w:pPr>
        <w:jc w:val="center"/>
      </w:pPr>
      <w:r>
        <w:rPr>
          <w:noProof/>
        </w:rPr>
        <w:lastRenderedPageBreak/>
        <w:drawing>
          <wp:inline distT="0" distB="0" distL="0" distR="0" wp14:anchorId="1E969709" wp14:editId="122CE4AD">
            <wp:extent cx="2815863" cy="226695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1815" cy="2287843"/>
                    </a:xfrm>
                    <a:prstGeom prst="rect">
                      <a:avLst/>
                    </a:prstGeom>
                  </pic:spPr>
                </pic:pic>
              </a:graphicData>
            </a:graphic>
          </wp:inline>
        </w:drawing>
      </w:r>
    </w:p>
    <w:p w:rsidR="00BF7753" w:rsidRPr="00001E4C" w:rsidRDefault="00BF7753" w:rsidP="00BF7753">
      <w:pPr>
        <w:pStyle w:val="af"/>
        <w:spacing w:line="360" w:lineRule="auto"/>
        <w:jc w:val="center"/>
        <w:rPr>
          <w:rFonts w:ascii="Times New Roman" w:eastAsiaTheme="minorEastAsia" w:hAnsi="Times New Roman" w:cs="Times New Roman"/>
          <w:sz w:val="24"/>
          <w:szCs w:val="24"/>
        </w:rPr>
      </w:pPr>
      <w:bookmarkStart w:id="173" w:name="_Ref479933701"/>
      <w:r w:rsidRPr="00001E4C">
        <w:rPr>
          <w:rFonts w:ascii="Times New Roman" w:eastAsiaTheme="minorEastAsia" w:hAnsi="Times New Roman" w:cs="Times New Roman"/>
          <w:sz w:val="24"/>
          <w:szCs w:val="24"/>
        </w:rPr>
        <w:t>图</w:t>
      </w:r>
      <w:r w:rsidRPr="00001E4C">
        <w:rPr>
          <w:rFonts w:ascii="Times New Roman" w:eastAsiaTheme="minorEastAsia" w:hAnsi="Times New Roman" w:cs="Times New Roman"/>
          <w:sz w:val="24"/>
          <w:szCs w:val="24"/>
        </w:rPr>
        <w:fldChar w:fldCharType="begin"/>
      </w:r>
      <w:r w:rsidRPr="00001E4C">
        <w:rPr>
          <w:rFonts w:ascii="Times New Roman" w:eastAsiaTheme="minorEastAsia" w:hAnsi="Times New Roman" w:cs="Times New Roman"/>
          <w:sz w:val="24"/>
          <w:szCs w:val="24"/>
        </w:rPr>
        <w:instrText xml:space="preserve"> SEQ </w:instrText>
      </w:r>
      <w:r w:rsidRPr="00001E4C">
        <w:rPr>
          <w:rFonts w:ascii="Times New Roman" w:eastAsiaTheme="minorEastAsia" w:hAnsi="Times New Roman" w:cs="Times New Roman"/>
          <w:sz w:val="24"/>
          <w:szCs w:val="24"/>
        </w:rPr>
        <w:instrText>图</w:instrText>
      </w:r>
      <w:r w:rsidRPr="00001E4C">
        <w:rPr>
          <w:rFonts w:ascii="Times New Roman" w:eastAsiaTheme="minorEastAsia" w:hAnsi="Times New Roman" w:cs="Times New Roman"/>
          <w:sz w:val="24"/>
          <w:szCs w:val="24"/>
        </w:rPr>
        <w:instrText xml:space="preserve"> \* ARABIC </w:instrText>
      </w:r>
      <w:r w:rsidRPr="00001E4C">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10</w:t>
      </w:r>
      <w:r w:rsidRPr="00001E4C">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w:t>
      </w:r>
      <w:r>
        <w:rPr>
          <w:rFonts w:ascii="Times New Roman" w:eastAsiaTheme="minorEastAsia" w:hAnsi="Times New Roman" w:cs="Times New Roman" w:hint="eastAsia"/>
          <w:sz w:val="24"/>
          <w:szCs w:val="24"/>
        </w:rPr>
        <w:t>棉花</w:t>
      </w:r>
      <w:r>
        <w:rPr>
          <w:rFonts w:ascii="Times New Roman" w:eastAsiaTheme="minorEastAsia" w:hAnsi="Times New Roman" w:cs="Times New Roman"/>
          <w:sz w:val="24"/>
          <w:szCs w:val="24"/>
        </w:rPr>
        <w:t>期货价格折线图</w:t>
      </w:r>
      <w:bookmarkEnd w:id="173"/>
    </w:p>
    <w:p w:rsidR="00BF7753" w:rsidRDefault="00BF7753" w:rsidP="00BF7753">
      <w:pPr>
        <w:spacing w:line="360" w:lineRule="auto"/>
        <w:jc w:val="center"/>
      </w:pPr>
    </w:p>
    <w:p w:rsidR="00BF7753" w:rsidRDefault="00BF7753" w:rsidP="00BF7753">
      <w:pPr>
        <w:jc w:val="center"/>
      </w:pPr>
      <w:r>
        <w:rPr>
          <w:noProof/>
        </w:rPr>
        <w:drawing>
          <wp:inline distT="0" distB="0" distL="0" distR="0" wp14:anchorId="5F4D815C" wp14:editId="3B688F52">
            <wp:extent cx="2882675" cy="23717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2175" cy="2404223"/>
                    </a:xfrm>
                    <a:prstGeom prst="rect">
                      <a:avLst/>
                    </a:prstGeom>
                  </pic:spPr>
                </pic:pic>
              </a:graphicData>
            </a:graphic>
          </wp:inline>
        </w:drawing>
      </w:r>
    </w:p>
    <w:p w:rsidR="00BF7753" w:rsidRPr="00001E4C" w:rsidRDefault="00BF7753" w:rsidP="00BF7753">
      <w:pPr>
        <w:pStyle w:val="af"/>
        <w:spacing w:line="360" w:lineRule="auto"/>
        <w:jc w:val="center"/>
        <w:rPr>
          <w:rFonts w:ascii="Times New Roman" w:eastAsiaTheme="minorEastAsia" w:hAnsi="Times New Roman" w:cs="Times New Roman"/>
          <w:sz w:val="24"/>
          <w:szCs w:val="24"/>
        </w:rPr>
      </w:pPr>
      <w:bookmarkStart w:id="174" w:name="_Ref479933778"/>
      <w:r w:rsidRPr="00001E4C">
        <w:rPr>
          <w:rFonts w:ascii="Times New Roman" w:eastAsiaTheme="minorEastAsia" w:hAnsi="Times New Roman" w:cs="Times New Roman"/>
          <w:sz w:val="24"/>
          <w:szCs w:val="24"/>
        </w:rPr>
        <w:t>图</w:t>
      </w:r>
      <w:r w:rsidRPr="00001E4C">
        <w:rPr>
          <w:rFonts w:ascii="Times New Roman" w:eastAsiaTheme="minorEastAsia" w:hAnsi="Times New Roman" w:cs="Times New Roman"/>
          <w:sz w:val="24"/>
          <w:szCs w:val="24"/>
        </w:rPr>
        <w:fldChar w:fldCharType="begin"/>
      </w:r>
      <w:r w:rsidRPr="00001E4C">
        <w:rPr>
          <w:rFonts w:ascii="Times New Roman" w:eastAsiaTheme="minorEastAsia" w:hAnsi="Times New Roman" w:cs="Times New Roman"/>
          <w:sz w:val="24"/>
          <w:szCs w:val="24"/>
        </w:rPr>
        <w:instrText xml:space="preserve"> SEQ </w:instrText>
      </w:r>
      <w:r w:rsidRPr="00001E4C">
        <w:rPr>
          <w:rFonts w:ascii="Times New Roman" w:eastAsiaTheme="minorEastAsia" w:hAnsi="Times New Roman" w:cs="Times New Roman"/>
          <w:sz w:val="24"/>
          <w:szCs w:val="24"/>
        </w:rPr>
        <w:instrText>图</w:instrText>
      </w:r>
      <w:r w:rsidRPr="00001E4C">
        <w:rPr>
          <w:rFonts w:ascii="Times New Roman" w:eastAsiaTheme="minorEastAsia" w:hAnsi="Times New Roman" w:cs="Times New Roman"/>
          <w:sz w:val="24"/>
          <w:szCs w:val="24"/>
        </w:rPr>
        <w:instrText xml:space="preserve"> \* ARABIC </w:instrText>
      </w:r>
      <w:r w:rsidRPr="00001E4C">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11</w:t>
      </w:r>
      <w:r w:rsidRPr="00001E4C">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w:t>
      </w:r>
      <w:r>
        <w:rPr>
          <w:rFonts w:ascii="Times New Roman" w:eastAsiaTheme="minorEastAsia" w:hAnsi="Times New Roman" w:cs="Times New Roman" w:hint="eastAsia"/>
          <w:sz w:val="24"/>
          <w:szCs w:val="24"/>
        </w:rPr>
        <w:t>棉花</w:t>
      </w:r>
      <w:r>
        <w:rPr>
          <w:rFonts w:ascii="Times New Roman" w:eastAsiaTheme="minorEastAsia" w:hAnsi="Times New Roman" w:cs="Times New Roman"/>
          <w:sz w:val="24"/>
          <w:szCs w:val="24"/>
        </w:rPr>
        <w:t>期货对数折线图</w:t>
      </w:r>
      <w:bookmarkEnd w:id="174"/>
    </w:p>
    <w:p w:rsidR="00BF7753" w:rsidRDefault="00BF7753" w:rsidP="00BF7753">
      <w:pPr>
        <w:spacing w:line="360" w:lineRule="auto"/>
        <w:jc w:val="center"/>
      </w:pPr>
    </w:p>
    <w:p w:rsidR="00BF7753" w:rsidRDefault="00BF7753" w:rsidP="00BF7753">
      <w:pPr>
        <w:spacing w:line="360" w:lineRule="auto"/>
        <w:ind w:firstLineChars="200" w:firstLine="480"/>
        <w:rPr>
          <w:rFonts w:ascii="Times New Roman" w:hAnsi="Times New Roman" w:cs="Times New Roman"/>
          <w:sz w:val="24"/>
          <w:szCs w:val="24"/>
        </w:rPr>
      </w:pPr>
      <w:r w:rsidRPr="004E2D23">
        <w:rPr>
          <w:rFonts w:ascii="Times New Roman" w:hAnsi="Times New Roman" w:cs="Times New Roman"/>
          <w:sz w:val="24"/>
          <w:szCs w:val="24"/>
        </w:rPr>
        <w:t>从</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_Ref479933778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001E4C">
        <w:rPr>
          <w:rFonts w:ascii="Times New Roman" w:hAnsi="Times New Roman" w:cs="Times New Roman"/>
          <w:sz w:val="24"/>
          <w:szCs w:val="24"/>
        </w:rPr>
        <w:t>图</w:t>
      </w:r>
      <w:r w:rsidRPr="00001E4C">
        <w:rPr>
          <w:rFonts w:ascii="Times New Roman" w:hAnsi="Times New Roman" w:cs="Times New Roman"/>
          <w:noProof/>
          <w:sz w:val="24"/>
          <w:szCs w:val="24"/>
        </w:rPr>
        <w:t>11</w:t>
      </w:r>
      <w:r>
        <w:rPr>
          <w:rFonts w:ascii="Times New Roman" w:hAnsi="Times New Roman" w:cs="Times New Roman"/>
          <w:sz w:val="24"/>
          <w:szCs w:val="24"/>
        </w:rPr>
        <w:fldChar w:fldCharType="end"/>
      </w:r>
      <w:r w:rsidRPr="004E2D23">
        <w:rPr>
          <w:rFonts w:ascii="Times New Roman" w:hAnsi="Times New Roman" w:cs="Times New Roman"/>
          <w:sz w:val="24"/>
          <w:szCs w:val="24"/>
        </w:rPr>
        <w:t>可以看出，此时的原始数据是非平稳，为了进一步确定，对原始数据进行</w:t>
      </w:r>
      <w:r w:rsidRPr="004E2D23">
        <w:rPr>
          <w:rFonts w:ascii="Times New Roman" w:hAnsi="Times New Roman" w:cs="Times New Roman"/>
          <w:sz w:val="24"/>
          <w:szCs w:val="24"/>
        </w:rPr>
        <w:t>ADF</w:t>
      </w:r>
      <w:r w:rsidRPr="004E2D23">
        <w:rPr>
          <w:rFonts w:ascii="Times New Roman" w:hAnsi="Times New Roman" w:cs="Times New Roman"/>
          <w:sz w:val="24"/>
          <w:szCs w:val="24"/>
        </w:rPr>
        <w:t>检验，如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_Ref479933895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001E4C">
        <w:rPr>
          <w:rFonts w:ascii="Times New Roman" w:hAnsi="Times New Roman" w:cs="Times New Roman"/>
          <w:sz w:val="24"/>
          <w:szCs w:val="24"/>
        </w:rPr>
        <w:t>图</w:t>
      </w:r>
      <w:r w:rsidRPr="00001E4C">
        <w:rPr>
          <w:rFonts w:ascii="Times New Roman" w:hAnsi="Times New Roman" w:cs="Times New Roman"/>
          <w:noProof/>
          <w:sz w:val="24"/>
          <w:szCs w:val="24"/>
        </w:rPr>
        <w:t>12</w:t>
      </w:r>
      <w:r>
        <w:rPr>
          <w:rFonts w:ascii="Times New Roman" w:hAnsi="Times New Roman" w:cs="Times New Roman"/>
          <w:sz w:val="24"/>
          <w:szCs w:val="24"/>
        </w:rPr>
        <w:fldChar w:fldCharType="end"/>
      </w:r>
      <w:r w:rsidRPr="004E2D23">
        <w:rPr>
          <w:rFonts w:ascii="Times New Roman" w:hAnsi="Times New Roman" w:cs="Times New Roman"/>
          <w:sz w:val="24"/>
          <w:szCs w:val="24"/>
        </w:rPr>
        <w:t>所示，</w:t>
      </w:r>
      <w:r w:rsidRPr="004E2D23">
        <w:rPr>
          <w:rFonts w:ascii="Times New Roman" w:hAnsi="Times New Roman" w:cs="Times New Roman"/>
          <w:sz w:val="24"/>
          <w:szCs w:val="24"/>
        </w:rPr>
        <w:t>t</w:t>
      </w:r>
      <w:r w:rsidRPr="004E2D23">
        <w:rPr>
          <w:rFonts w:ascii="Times New Roman" w:hAnsi="Times New Roman" w:cs="Times New Roman"/>
          <w:sz w:val="24"/>
          <w:szCs w:val="24"/>
        </w:rPr>
        <w:t>值为</w:t>
      </w:r>
      <w:r w:rsidRPr="004E2D23">
        <w:rPr>
          <w:rFonts w:ascii="Times New Roman" w:hAnsi="Times New Roman" w:cs="Times New Roman"/>
          <w:sz w:val="24"/>
          <w:szCs w:val="24"/>
        </w:rPr>
        <w:t>-0.44</w:t>
      </w:r>
      <w:r w:rsidRPr="004E2D23">
        <w:rPr>
          <w:rFonts w:ascii="Times New Roman" w:hAnsi="Times New Roman" w:cs="Times New Roman"/>
          <w:sz w:val="24"/>
          <w:szCs w:val="24"/>
        </w:rPr>
        <w:t>大于在显著性水平为</w:t>
      </w:r>
      <w:r w:rsidRPr="004E2D23">
        <w:rPr>
          <w:rFonts w:ascii="Times New Roman" w:hAnsi="Times New Roman" w:cs="Times New Roman"/>
          <w:sz w:val="24"/>
          <w:szCs w:val="24"/>
        </w:rPr>
        <w:t>1%</w:t>
      </w:r>
      <w:r w:rsidRPr="004E2D23">
        <w:rPr>
          <w:rFonts w:ascii="Times New Roman" w:hAnsi="Times New Roman" w:cs="Times New Roman"/>
          <w:sz w:val="24"/>
          <w:szCs w:val="24"/>
        </w:rPr>
        <w:t>、</w:t>
      </w:r>
      <w:r w:rsidRPr="004E2D23">
        <w:rPr>
          <w:rFonts w:ascii="Times New Roman" w:hAnsi="Times New Roman" w:cs="Times New Roman"/>
          <w:sz w:val="24"/>
          <w:szCs w:val="24"/>
        </w:rPr>
        <w:t>5%</w:t>
      </w:r>
      <w:r w:rsidRPr="004E2D23">
        <w:rPr>
          <w:rFonts w:ascii="Times New Roman" w:hAnsi="Times New Roman" w:cs="Times New Roman"/>
          <w:sz w:val="24"/>
          <w:szCs w:val="24"/>
        </w:rPr>
        <w:t>、</w:t>
      </w:r>
      <w:r w:rsidRPr="004E2D23">
        <w:rPr>
          <w:rFonts w:ascii="Times New Roman" w:hAnsi="Times New Roman" w:cs="Times New Roman"/>
          <w:sz w:val="24"/>
          <w:szCs w:val="24"/>
        </w:rPr>
        <w:t>10%</w:t>
      </w:r>
      <w:r w:rsidRPr="004E2D23">
        <w:rPr>
          <w:rFonts w:ascii="Times New Roman" w:hAnsi="Times New Roman" w:cs="Times New Roman"/>
          <w:sz w:val="24"/>
          <w:szCs w:val="24"/>
        </w:rPr>
        <w:t>情况下临界值，都拒绝原假设，换而言之，原始数据并非是平稳序列。</w:t>
      </w:r>
    </w:p>
    <w:p w:rsidR="00BF7753" w:rsidRPr="004E2D23" w:rsidRDefault="00BF7753" w:rsidP="00BF7753">
      <w:pPr>
        <w:spacing w:line="360" w:lineRule="auto"/>
        <w:ind w:firstLineChars="200" w:firstLine="480"/>
        <w:rPr>
          <w:rFonts w:ascii="Times New Roman" w:hAnsi="Times New Roman" w:cs="Times New Roman"/>
          <w:sz w:val="24"/>
          <w:szCs w:val="24"/>
        </w:rPr>
      </w:pPr>
    </w:p>
    <w:p w:rsidR="00BF7753" w:rsidRDefault="00BF7753" w:rsidP="00BF7753">
      <w:pPr>
        <w:jc w:val="center"/>
      </w:pPr>
      <w:r>
        <w:rPr>
          <w:noProof/>
        </w:rPr>
        <w:drawing>
          <wp:inline distT="0" distB="0" distL="0" distR="0" wp14:anchorId="354F2205" wp14:editId="37D8DC81">
            <wp:extent cx="3762420" cy="1189356"/>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4054"/>
                    <a:stretch/>
                  </pic:blipFill>
                  <pic:spPr bwMode="auto">
                    <a:xfrm>
                      <a:off x="0" y="0"/>
                      <a:ext cx="3788110" cy="1197477"/>
                    </a:xfrm>
                    <a:prstGeom prst="rect">
                      <a:avLst/>
                    </a:prstGeom>
                    <a:ln>
                      <a:noFill/>
                    </a:ln>
                    <a:extLst>
                      <a:ext uri="{53640926-AAD7-44D8-BBD7-CCE9431645EC}">
                        <a14:shadowObscured xmlns:a14="http://schemas.microsoft.com/office/drawing/2010/main"/>
                      </a:ext>
                    </a:extLst>
                  </pic:spPr>
                </pic:pic>
              </a:graphicData>
            </a:graphic>
          </wp:inline>
        </w:drawing>
      </w:r>
    </w:p>
    <w:p w:rsidR="00BF7753" w:rsidRDefault="00BF7753" w:rsidP="00BF7753">
      <w:pPr>
        <w:pStyle w:val="af"/>
        <w:jc w:val="center"/>
        <w:rPr>
          <w:rFonts w:ascii="Times New Roman" w:eastAsiaTheme="minorEastAsia" w:hAnsi="Times New Roman" w:cs="Times New Roman"/>
          <w:sz w:val="24"/>
          <w:szCs w:val="24"/>
        </w:rPr>
      </w:pPr>
      <w:bookmarkStart w:id="175" w:name="_Ref479933895"/>
      <w:r w:rsidRPr="00001E4C">
        <w:rPr>
          <w:rFonts w:ascii="Times New Roman" w:eastAsiaTheme="minorEastAsia" w:hAnsi="Times New Roman" w:cs="Times New Roman"/>
          <w:sz w:val="24"/>
          <w:szCs w:val="24"/>
        </w:rPr>
        <w:t>图</w:t>
      </w:r>
      <w:r w:rsidRPr="00001E4C">
        <w:rPr>
          <w:rFonts w:ascii="Times New Roman" w:eastAsiaTheme="minorEastAsia" w:hAnsi="Times New Roman" w:cs="Times New Roman"/>
          <w:sz w:val="24"/>
          <w:szCs w:val="24"/>
        </w:rPr>
        <w:fldChar w:fldCharType="begin"/>
      </w:r>
      <w:r w:rsidRPr="00001E4C">
        <w:rPr>
          <w:rFonts w:ascii="Times New Roman" w:eastAsiaTheme="minorEastAsia" w:hAnsi="Times New Roman" w:cs="Times New Roman"/>
          <w:sz w:val="24"/>
          <w:szCs w:val="24"/>
        </w:rPr>
        <w:instrText xml:space="preserve"> SEQ </w:instrText>
      </w:r>
      <w:r w:rsidRPr="00001E4C">
        <w:rPr>
          <w:rFonts w:ascii="Times New Roman" w:eastAsiaTheme="minorEastAsia" w:hAnsi="Times New Roman" w:cs="Times New Roman"/>
          <w:sz w:val="24"/>
          <w:szCs w:val="24"/>
        </w:rPr>
        <w:instrText>图</w:instrText>
      </w:r>
      <w:r w:rsidRPr="00001E4C">
        <w:rPr>
          <w:rFonts w:ascii="Times New Roman" w:eastAsiaTheme="minorEastAsia" w:hAnsi="Times New Roman" w:cs="Times New Roman"/>
          <w:sz w:val="24"/>
          <w:szCs w:val="24"/>
        </w:rPr>
        <w:instrText xml:space="preserve"> \* ARABIC </w:instrText>
      </w:r>
      <w:r w:rsidRPr="00001E4C">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12</w:t>
      </w:r>
      <w:r w:rsidRPr="00001E4C">
        <w:rPr>
          <w:rFonts w:ascii="Times New Roman" w:eastAsiaTheme="minorEastAsia" w:hAnsi="Times New Roman" w:cs="Times New Roman"/>
          <w:sz w:val="24"/>
          <w:szCs w:val="24"/>
        </w:rPr>
        <w:fldChar w:fldCharType="end"/>
      </w:r>
      <w:bookmarkEnd w:id="175"/>
      <w:r>
        <w:rPr>
          <w:rFonts w:ascii="Times New Roman" w:eastAsiaTheme="minorEastAsia" w:hAnsi="Times New Roman" w:cs="Times New Roman"/>
          <w:sz w:val="24"/>
          <w:szCs w:val="24"/>
        </w:rPr>
        <w:t xml:space="preserve">  </w:t>
      </w:r>
      <w:r>
        <w:rPr>
          <w:rFonts w:ascii="Times New Roman" w:eastAsiaTheme="minorEastAsia" w:hAnsi="Times New Roman" w:cs="Times New Roman" w:hint="eastAsia"/>
          <w:sz w:val="24"/>
          <w:szCs w:val="24"/>
        </w:rPr>
        <w:t>棉花</w:t>
      </w:r>
      <w:r>
        <w:rPr>
          <w:rFonts w:ascii="Times New Roman" w:eastAsiaTheme="minorEastAsia" w:hAnsi="Times New Roman" w:cs="Times New Roman"/>
          <w:sz w:val="24"/>
          <w:szCs w:val="24"/>
        </w:rPr>
        <w:t>期货对数</w:t>
      </w:r>
      <w:r>
        <w:rPr>
          <w:rFonts w:ascii="Times New Roman" w:eastAsiaTheme="minorEastAsia" w:hAnsi="Times New Roman" w:cs="Times New Roman" w:hint="eastAsia"/>
          <w:sz w:val="24"/>
          <w:szCs w:val="24"/>
        </w:rPr>
        <w:t>ADF</w:t>
      </w:r>
      <w:r>
        <w:rPr>
          <w:rFonts w:ascii="Times New Roman" w:eastAsiaTheme="minorEastAsia" w:hAnsi="Times New Roman" w:cs="Times New Roman"/>
          <w:sz w:val="24"/>
          <w:szCs w:val="24"/>
        </w:rPr>
        <w:t>检验</w:t>
      </w:r>
    </w:p>
    <w:p w:rsidR="00BF7753" w:rsidRPr="00001E4C" w:rsidRDefault="00BF7753" w:rsidP="00BF7753"/>
    <w:p w:rsidR="00BF7753" w:rsidRDefault="00BF7753" w:rsidP="00BF7753">
      <w:pPr>
        <w:spacing w:line="360" w:lineRule="auto"/>
        <w:ind w:firstLineChars="200" w:firstLine="480"/>
        <w:rPr>
          <w:rFonts w:ascii="Times New Roman" w:hAnsi="Times New Roman" w:cs="Times New Roman"/>
          <w:sz w:val="24"/>
          <w:szCs w:val="24"/>
        </w:rPr>
      </w:pPr>
      <w:r w:rsidRPr="00001E4C">
        <w:rPr>
          <w:rFonts w:ascii="Times New Roman" w:hAnsi="Times New Roman" w:cs="Times New Roman"/>
          <w:sz w:val="24"/>
          <w:szCs w:val="24"/>
        </w:rPr>
        <w:lastRenderedPageBreak/>
        <w:t>由于</w:t>
      </w:r>
      <w:r w:rsidRPr="00001E4C">
        <w:rPr>
          <w:rFonts w:ascii="Times New Roman" w:hAnsi="Times New Roman" w:cs="Times New Roman"/>
          <w:sz w:val="24"/>
          <w:szCs w:val="24"/>
        </w:rPr>
        <w:t>ARIMA</w:t>
      </w:r>
      <w:r w:rsidRPr="00001E4C">
        <w:rPr>
          <w:rFonts w:ascii="Times New Roman" w:hAnsi="Times New Roman" w:cs="Times New Roman"/>
          <w:sz w:val="24"/>
          <w:szCs w:val="24"/>
        </w:rPr>
        <w:t>模型建模时要求数据平稳，所以对数据进行一阶差分处理，得到如下图，此时可以发现数据在一个常数周围上下波动。</w:t>
      </w:r>
      <w:r w:rsidRPr="00001E4C">
        <w:rPr>
          <w:rFonts w:ascii="Times New Roman" w:hAnsi="Times New Roman" w:cs="Times New Roman"/>
          <w:sz w:val="24"/>
          <w:szCs w:val="24"/>
        </w:rPr>
        <w:t xml:space="preserve"> </w:t>
      </w:r>
    </w:p>
    <w:p w:rsidR="00BF7753" w:rsidRPr="00001E4C" w:rsidRDefault="00BF7753" w:rsidP="00BF7753">
      <w:pPr>
        <w:spacing w:line="360" w:lineRule="auto"/>
        <w:ind w:firstLineChars="200" w:firstLine="480"/>
        <w:rPr>
          <w:rFonts w:ascii="Times New Roman" w:hAnsi="Times New Roman" w:cs="Times New Roman"/>
          <w:sz w:val="24"/>
          <w:szCs w:val="24"/>
        </w:rPr>
      </w:pPr>
    </w:p>
    <w:p w:rsidR="00BF7753" w:rsidRDefault="00BF7753" w:rsidP="00BF7753">
      <w:pPr>
        <w:jc w:val="center"/>
      </w:pPr>
      <w:r>
        <w:rPr>
          <w:noProof/>
        </w:rPr>
        <w:drawing>
          <wp:inline distT="0" distB="0" distL="0" distR="0" wp14:anchorId="15900DAB" wp14:editId="52691390">
            <wp:extent cx="2772868" cy="2324426"/>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9010" cy="2337957"/>
                    </a:xfrm>
                    <a:prstGeom prst="rect">
                      <a:avLst/>
                    </a:prstGeom>
                  </pic:spPr>
                </pic:pic>
              </a:graphicData>
            </a:graphic>
          </wp:inline>
        </w:drawing>
      </w:r>
    </w:p>
    <w:p w:rsidR="00BF7753" w:rsidRPr="00001E4C" w:rsidRDefault="00BF7753" w:rsidP="00BF7753">
      <w:pPr>
        <w:pStyle w:val="af"/>
        <w:spacing w:line="360" w:lineRule="auto"/>
        <w:jc w:val="center"/>
        <w:rPr>
          <w:rFonts w:ascii="Times New Roman" w:eastAsiaTheme="minorEastAsia" w:hAnsi="Times New Roman" w:cs="Times New Roman"/>
          <w:sz w:val="24"/>
          <w:szCs w:val="24"/>
        </w:rPr>
      </w:pPr>
      <w:r w:rsidRPr="00001E4C">
        <w:rPr>
          <w:rFonts w:ascii="Times New Roman" w:eastAsiaTheme="minorEastAsia" w:hAnsi="Times New Roman" w:cs="Times New Roman"/>
          <w:sz w:val="24"/>
          <w:szCs w:val="24"/>
        </w:rPr>
        <w:t>图</w:t>
      </w:r>
      <w:r w:rsidRPr="00001E4C">
        <w:rPr>
          <w:rFonts w:ascii="Times New Roman" w:eastAsiaTheme="minorEastAsia" w:hAnsi="Times New Roman" w:cs="Times New Roman"/>
          <w:sz w:val="24"/>
          <w:szCs w:val="24"/>
        </w:rPr>
        <w:fldChar w:fldCharType="begin"/>
      </w:r>
      <w:r w:rsidRPr="00001E4C">
        <w:rPr>
          <w:rFonts w:ascii="Times New Roman" w:eastAsiaTheme="minorEastAsia" w:hAnsi="Times New Roman" w:cs="Times New Roman"/>
          <w:sz w:val="24"/>
          <w:szCs w:val="24"/>
        </w:rPr>
        <w:instrText xml:space="preserve"> SEQ </w:instrText>
      </w:r>
      <w:r w:rsidRPr="00001E4C">
        <w:rPr>
          <w:rFonts w:ascii="Times New Roman" w:eastAsiaTheme="minorEastAsia" w:hAnsi="Times New Roman" w:cs="Times New Roman"/>
          <w:sz w:val="24"/>
          <w:szCs w:val="24"/>
        </w:rPr>
        <w:instrText>图</w:instrText>
      </w:r>
      <w:r w:rsidRPr="00001E4C">
        <w:rPr>
          <w:rFonts w:ascii="Times New Roman" w:eastAsiaTheme="minorEastAsia" w:hAnsi="Times New Roman" w:cs="Times New Roman"/>
          <w:sz w:val="24"/>
          <w:szCs w:val="24"/>
        </w:rPr>
        <w:instrText xml:space="preserve"> \* ARABIC </w:instrText>
      </w:r>
      <w:r w:rsidRPr="00001E4C">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13</w:t>
      </w:r>
      <w:r w:rsidRPr="00001E4C">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w:t>
      </w:r>
      <w:r>
        <w:rPr>
          <w:rFonts w:ascii="Times New Roman" w:eastAsiaTheme="minorEastAsia" w:hAnsi="Times New Roman" w:cs="Times New Roman" w:hint="eastAsia"/>
          <w:sz w:val="24"/>
          <w:szCs w:val="24"/>
        </w:rPr>
        <w:t>棉花</w:t>
      </w:r>
      <w:r>
        <w:rPr>
          <w:rFonts w:ascii="Times New Roman" w:eastAsiaTheme="minorEastAsia" w:hAnsi="Times New Roman" w:cs="Times New Roman"/>
          <w:sz w:val="24"/>
          <w:szCs w:val="24"/>
        </w:rPr>
        <w:t>期货一阶差分</w:t>
      </w:r>
    </w:p>
    <w:p w:rsidR="00BF7753" w:rsidRDefault="00BF7753" w:rsidP="00BF7753">
      <w:pPr>
        <w:spacing w:line="360" w:lineRule="auto"/>
        <w:jc w:val="center"/>
        <w:rPr>
          <w:rFonts w:asciiTheme="minorEastAsia" w:hAnsiTheme="minorEastAsia"/>
          <w:sz w:val="24"/>
          <w:szCs w:val="24"/>
        </w:rPr>
      </w:pPr>
    </w:p>
    <w:p w:rsidR="00BF7753" w:rsidRDefault="00BF7753" w:rsidP="00BF7753">
      <w:pPr>
        <w:spacing w:line="360" w:lineRule="auto"/>
        <w:ind w:firstLineChars="200" w:firstLine="480"/>
        <w:rPr>
          <w:rFonts w:asciiTheme="minorEastAsia" w:hAnsiTheme="minorEastAsia" w:cs="Times New Roman"/>
          <w:sz w:val="24"/>
          <w:szCs w:val="24"/>
        </w:rPr>
      </w:pPr>
      <w:r w:rsidRPr="00001E4C">
        <w:rPr>
          <w:rFonts w:asciiTheme="minorEastAsia" w:hAnsiTheme="minorEastAsia" w:cs="Times New Roman"/>
          <w:sz w:val="24"/>
          <w:szCs w:val="24"/>
        </w:rPr>
        <w:t>虽然从线形图中可以看出，进行一阶差分后的数据已经趋于平稳，但为了避免人为判断时的主观性，再次用ADF检验，如</w:t>
      </w:r>
      <w:r w:rsidRPr="00001E4C">
        <w:rPr>
          <w:rFonts w:asciiTheme="minorEastAsia" w:hAnsiTheme="minorEastAsia" w:cs="Times New Roman"/>
          <w:sz w:val="24"/>
          <w:szCs w:val="24"/>
        </w:rPr>
        <w:fldChar w:fldCharType="begin"/>
      </w:r>
      <w:r w:rsidRPr="00001E4C">
        <w:rPr>
          <w:rFonts w:asciiTheme="minorEastAsia" w:hAnsiTheme="minorEastAsia" w:cs="Times New Roman"/>
          <w:sz w:val="24"/>
          <w:szCs w:val="24"/>
        </w:rPr>
        <w:instrText xml:space="preserve"> REF _Ref479934042 \h  \* MERGEFORMAT </w:instrText>
      </w:r>
      <w:r w:rsidRPr="00001E4C">
        <w:rPr>
          <w:rFonts w:asciiTheme="minorEastAsia" w:hAnsiTheme="minorEastAsia" w:cs="Times New Roman"/>
          <w:sz w:val="24"/>
          <w:szCs w:val="24"/>
        </w:rPr>
      </w:r>
      <w:r w:rsidRPr="00001E4C">
        <w:rPr>
          <w:rFonts w:asciiTheme="minorEastAsia" w:hAnsiTheme="minorEastAsia" w:cs="Times New Roman"/>
          <w:sz w:val="24"/>
          <w:szCs w:val="24"/>
        </w:rPr>
        <w:fldChar w:fldCharType="separate"/>
      </w:r>
      <w:r w:rsidRPr="00001E4C">
        <w:rPr>
          <w:rFonts w:asciiTheme="minorEastAsia" w:hAnsiTheme="minorEastAsia" w:cs="Times New Roman"/>
          <w:sz w:val="24"/>
          <w:szCs w:val="24"/>
        </w:rPr>
        <w:t>图</w:t>
      </w:r>
      <w:r w:rsidRPr="00001E4C">
        <w:rPr>
          <w:rFonts w:asciiTheme="minorEastAsia" w:hAnsiTheme="minorEastAsia" w:cs="Times New Roman"/>
          <w:noProof/>
          <w:sz w:val="24"/>
          <w:szCs w:val="24"/>
        </w:rPr>
        <w:t>14</w:t>
      </w:r>
      <w:r w:rsidRPr="00001E4C">
        <w:rPr>
          <w:rFonts w:asciiTheme="minorEastAsia" w:hAnsiTheme="minorEastAsia" w:cs="Times New Roman"/>
          <w:sz w:val="24"/>
          <w:szCs w:val="24"/>
        </w:rPr>
        <w:fldChar w:fldCharType="end"/>
      </w:r>
      <w:r w:rsidRPr="00001E4C">
        <w:rPr>
          <w:rFonts w:asciiTheme="minorEastAsia" w:hAnsiTheme="minorEastAsia" w:cs="Times New Roman"/>
          <w:sz w:val="24"/>
          <w:szCs w:val="24"/>
        </w:rPr>
        <w:t>，此时t值为-12.74小于1%的显著性水平下的临界值，证明一阶差分后数据趋于平稳，可见d值应该取1。</w:t>
      </w:r>
    </w:p>
    <w:p w:rsidR="00BF7753" w:rsidRPr="00001E4C" w:rsidRDefault="00BF7753" w:rsidP="00BF7753">
      <w:pPr>
        <w:spacing w:line="360" w:lineRule="auto"/>
        <w:ind w:firstLineChars="200" w:firstLine="480"/>
        <w:rPr>
          <w:rFonts w:asciiTheme="minorEastAsia" w:hAnsiTheme="minorEastAsia" w:cs="Times New Roman"/>
          <w:sz w:val="24"/>
          <w:szCs w:val="24"/>
        </w:rPr>
      </w:pPr>
    </w:p>
    <w:p w:rsidR="00BF7753" w:rsidRDefault="00BF7753" w:rsidP="00BF7753">
      <w:pPr>
        <w:jc w:val="center"/>
      </w:pPr>
      <w:r>
        <w:rPr>
          <w:noProof/>
        </w:rPr>
        <w:drawing>
          <wp:inline distT="0" distB="0" distL="0" distR="0" wp14:anchorId="24206F3B" wp14:editId="0B57DDD7">
            <wp:extent cx="3525320" cy="11061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5035"/>
                    <a:stretch/>
                  </pic:blipFill>
                  <pic:spPr bwMode="auto">
                    <a:xfrm>
                      <a:off x="0" y="0"/>
                      <a:ext cx="3550567" cy="1114092"/>
                    </a:xfrm>
                    <a:prstGeom prst="rect">
                      <a:avLst/>
                    </a:prstGeom>
                    <a:ln>
                      <a:noFill/>
                    </a:ln>
                    <a:extLst>
                      <a:ext uri="{53640926-AAD7-44D8-BBD7-CCE9431645EC}">
                        <a14:shadowObscured xmlns:a14="http://schemas.microsoft.com/office/drawing/2010/main"/>
                      </a:ext>
                    </a:extLst>
                  </pic:spPr>
                </pic:pic>
              </a:graphicData>
            </a:graphic>
          </wp:inline>
        </w:drawing>
      </w:r>
    </w:p>
    <w:p w:rsidR="00BF7753" w:rsidRDefault="00BF7753" w:rsidP="00BF7753">
      <w:pPr>
        <w:pStyle w:val="af"/>
        <w:spacing w:line="360" w:lineRule="auto"/>
        <w:jc w:val="center"/>
        <w:rPr>
          <w:rFonts w:ascii="Times New Roman" w:eastAsiaTheme="minorEastAsia" w:hAnsi="Times New Roman" w:cs="Times New Roman"/>
          <w:sz w:val="24"/>
          <w:szCs w:val="24"/>
        </w:rPr>
      </w:pPr>
      <w:bookmarkStart w:id="176" w:name="_Ref479934042"/>
      <w:r w:rsidRPr="00001E4C">
        <w:rPr>
          <w:rFonts w:ascii="Times New Roman" w:eastAsiaTheme="minorEastAsia" w:hAnsi="Times New Roman" w:cs="Times New Roman"/>
          <w:sz w:val="24"/>
          <w:szCs w:val="24"/>
        </w:rPr>
        <w:t>图</w:t>
      </w:r>
      <w:r w:rsidRPr="00001E4C">
        <w:rPr>
          <w:rFonts w:ascii="Times New Roman" w:eastAsiaTheme="minorEastAsia" w:hAnsi="Times New Roman" w:cs="Times New Roman"/>
          <w:sz w:val="24"/>
          <w:szCs w:val="24"/>
        </w:rPr>
        <w:fldChar w:fldCharType="begin"/>
      </w:r>
      <w:r w:rsidRPr="00001E4C">
        <w:rPr>
          <w:rFonts w:ascii="Times New Roman" w:eastAsiaTheme="minorEastAsia" w:hAnsi="Times New Roman" w:cs="Times New Roman"/>
          <w:sz w:val="24"/>
          <w:szCs w:val="24"/>
        </w:rPr>
        <w:instrText xml:space="preserve"> SEQ </w:instrText>
      </w:r>
      <w:r w:rsidRPr="00001E4C">
        <w:rPr>
          <w:rFonts w:ascii="Times New Roman" w:eastAsiaTheme="minorEastAsia" w:hAnsi="Times New Roman" w:cs="Times New Roman"/>
          <w:sz w:val="24"/>
          <w:szCs w:val="24"/>
        </w:rPr>
        <w:instrText>图</w:instrText>
      </w:r>
      <w:r w:rsidRPr="00001E4C">
        <w:rPr>
          <w:rFonts w:ascii="Times New Roman" w:eastAsiaTheme="minorEastAsia" w:hAnsi="Times New Roman" w:cs="Times New Roman"/>
          <w:sz w:val="24"/>
          <w:szCs w:val="24"/>
        </w:rPr>
        <w:instrText xml:space="preserve"> \* ARABIC </w:instrText>
      </w:r>
      <w:r w:rsidRPr="00001E4C">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14</w:t>
      </w:r>
      <w:r w:rsidRPr="00001E4C">
        <w:rPr>
          <w:rFonts w:ascii="Times New Roman" w:eastAsiaTheme="minorEastAsia" w:hAnsi="Times New Roman" w:cs="Times New Roman"/>
          <w:sz w:val="24"/>
          <w:szCs w:val="24"/>
        </w:rPr>
        <w:fldChar w:fldCharType="end"/>
      </w:r>
      <w:bookmarkEnd w:id="176"/>
      <w:r>
        <w:rPr>
          <w:rFonts w:ascii="Times New Roman" w:eastAsiaTheme="minorEastAsia" w:hAnsi="Times New Roman" w:cs="Times New Roman"/>
          <w:sz w:val="24"/>
          <w:szCs w:val="24"/>
        </w:rPr>
        <w:t xml:space="preserve">  </w:t>
      </w:r>
      <w:r>
        <w:rPr>
          <w:rFonts w:ascii="Times New Roman" w:eastAsiaTheme="minorEastAsia" w:hAnsi="Times New Roman" w:cs="Times New Roman" w:hint="eastAsia"/>
          <w:sz w:val="24"/>
          <w:szCs w:val="24"/>
        </w:rPr>
        <w:t>棉花</w:t>
      </w:r>
      <w:r>
        <w:rPr>
          <w:rFonts w:ascii="Times New Roman" w:eastAsiaTheme="minorEastAsia" w:hAnsi="Times New Roman" w:cs="Times New Roman"/>
          <w:sz w:val="24"/>
          <w:szCs w:val="24"/>
        </w:rPr>
        <w:t>期货一阶差分</w:t>
      </w:r>
      <w:r>
        <w:rPr>
          <w:rFonts w:ascii="Times New Roman" w:eastAsiaTheme="minorEastAsia" w:hAnsi="Times New Roman" w:cs="Times New Roman"/>
          <w:sz w:val="24"/>
          <w:szCs w:val="24"/>
        </w:rPr>
        <w:t>ADF</w:t>
      </w:r>
      <w:r>
        <w:rPr>
          <w:rFonts w:ascii="Times New Roman" w:eastAsiaTheme="minorEastAsia" w:hAnsi="Times New Roman" w:cs="Times New Roman"/>
          <w:sz w:val="24"/>
          <w:szCs w:val="24"/>
        </w:rPr>
        <w:t>检验</w:t>
      </w:r>
    </w:p>
    <w:p w:rsidR="00BF7753" w:rsidRPr="00001E4C" w:rsidRDefault="00BF7753" w:rsidP="00BF7753"/>
    <w:p w:rsidR="00BF7753" w:rsidRDefault="00BF7753" w:rsidP="00BF7753">
      <w:pPr>
        <w:spacing w:line="360" w:lineRule="auto"/>
        <w:ind w:firstLineChars="200" w:firstLine="480"/>
        <w:rPr>
          <w:rFonts w:ascii="Times New Roman" w:hAnsi="Times New Roman" w:cs="Times New Roman"/>
          <w:sz w:val="24"/>
          <w:szCs w:val="24"/>
        </w:rPr>
      </w:pPr>
      <w:r w:rsidRPr="00DC4CAE">
        <w:rPr>
          <w:rFonts w:ascii="Times New Roman" w:hAnsi="Times New Roman" w:cs="Times New Roman"/>
          <w:sz w:val="24"/>
          <w:szCs w:val="24"/>
        </w:rPr>
        <w:t>正如本文在第二章所提到的，在建立</w:t>
      </w:r>
      <w:r w:rsidRPr="00DC4CAE">
        <w:rPr>
          <w:rFonts w:ascii="Times New Roman" w:hAnsi="Times New Roman" w:cs="Times New Roman"/>
          <w:sz w:val="24"/>
          <w:szCs w:val="24"/>
        </w:rPr>
        <w:t>ARIMA(p,d,q)</w:t>
      </w:r>
      <w:r w:rsidRPr="00DC4CAE">
        <w:rPr>
          <w:rFonts w:ascii="Times New Roman" w:hAnsi="Times New Roman" w:cs="Times New Roman"/>
          <w:sz w:val="24"/>
          <w:szCs w:val="24"/>
        </w:rPr>
        <w:t>模型时最重要的是确定</w:t>
      </w:r>
      <w:r w:rsidRPr="00DC4CAE">
        <w:rPr>
          <w:rFonts w:ascii="Times New Roman" w:hAnsi="Times New Roman" w:cs="Times New Roman"/>
          <w:sz w:val="24"/>
          <w:szCs w:val="24"/>
        </w:rPr>
        <w:t>p</w:t>
      </w:r>
      <w:r w:rsidRPr="00DC4CAE">
        <w:rPr>
          <w:rFonts w:ascii="Times New Roman" w:hAnsi="Times New Roman" w:cs="Times New Roman"/>
          <w:sz w:val="24"/>
          <w:szCs w:val="24"/>
        </w:rPr>
        <w:t>值和</w:t>
      </w:r>
      <w:r w:rsidRPr="00DC4CAE">
        <w:rPr>
          <w:rFonts w:ascii="Times New Roman" w:hAnsi="Times New Roman" w:cs="Times New Roman"/>
          <w:sz w:val="24"/>
          <w:szCs w:val="24"/>
        </w:rPr>
        <w:t>q</w:t>
      </w:r>
      <w:r w:rsidRPr="00DC4CAE">
        <w:rPr>
          <w:rFonts w:ascii="Times New Roman" w:hAnsi="Times New Roman" w:cs="Times New Roman"/>
          <w:sz w:val="24"/>
          <w:szCs w:val="24"/>
        </w:rPr>
        <w:t>值，同时在第二章中也提到如何更好地选择参数，所以在这个实例中，将会使用前面介绍的方法进行实验。为了更好地确定最优的</w:t>
      </w:r>
      <w:r w:rsidRPr="00DC4CAE">
        <w:rPr>
          <w:rFonts w:ascii="Times New Roman" w:hAnsi="Times New Roman" w:cs="Times New Roman"/>
          <w:sz w:val="24"/>
          <w:szCs w:val="24"/>
        </w:rPr>
        <w:t>p</w:t>
      </w:r>
      <w:r w:rsidRPr="00DC4CAE">
        <w:rPr>
          <w:rFonts w:ascii="Times New Roman" w:hAnsi="Times New Roman" w:cs="Times New Roman"/>
          <w:sz w:val="24"/>
          <w:szCs w:val="24"/>
        </w:rPr>
        <w:t>值和</w:t>
      </w:r>
      <w:r w:rsidRPr="00DC4CAE">
        <w:rPr>
          <w:rFonts w:ascii="Times New Roman" w:hAnsi="Times New Roman" w:cs="Times New Roman"/>
          <w:sz w:val="24"/>
          <w:szCs w:val="24"/>
        </w:rPr>
        <w:t>q</w:t>
      </w:r>
      <w:r w:rsidRPr="00DC4CAE">
        <w:rPr>
          <w:rFonts w:ascii="Times New Roman" w:hAnsi="Times New Roman" w:cs="Times New Roman"/>
          <w:sz w:val="24"/>
          <w:szCs w:val="24"/>
        </w:rPr>
        <w:t>值，首先绘制出一阶差分后的数据的自相关图</w:t>
      </w:r>
      <w:proofErr w:type="gramStart"/>
      <w:r w:rsidRPr="00DC4CAE">
        <w:rPr>
          <w:rFonts w:ascii="Times New Roman" w:hAnsi="Times New Roman" w:cs="Times New Roman"/>
          <w:sz w:val="24"/>
          <w:szCs w:val="24"/>
        </w:rPr>
        <w:t>和偏自相关图</w:t>
      </w:r>
      <w:proofErr w:type="gramEnd"/>
      <w:r w:rsidRPr="00DC4CAE">
        <w:rPr>
          <w:rFonts w:ascii="Times New Roman" w:hAnsi="Times New Roman" w:cs="Times New Roman"/>
          <w:sz w:val="24"/>
          <w:szCs w:val="24"/>
        </w:rPr>
        <w:t>，如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_Ref479939143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C4CAE">
        <w:rPr>
          <w:rFonts w:ascii="Times New Roman" w:hAnsi="Times New Roman" w:cs="Times New Roman"/>
          <w:sz w:val="24"/>
          <w:szCs w:val="24"/>
        </w:rPr>
        <w:t>图</w:t>
      </w:r>
      <w:r w:rsidRPr="00DC4CAE">
        <w:rPr>
          <w:rFonts w:ascii="Times New Roman" w:hAnsi="Times New Roman" w:cs="Times New Roman"/>
          <w:noProof/>
          <w:sz w:val="24"/>
          <w:szCs w:val="24"/>
        </w:rPr>
        <w:t>15</w:t>
      </w:r>
      <w:r>
        <w:rPr>
          <w:rFonts w:ascii="Times New Roman" w:hAnsi="Times New Roman" w:cs="Times New Roman"/>
          <w:sz w:val="24"/>
          <w:szCs w:val="24"/>
        </w:rPr>
        <w:fldChar w:fldCharType="end"/>
      </w:r>
      <w:r w:rsidRPr="00DC4CAE">
        <w:rPr>
          <w:rFonts w:ascii="Times New Roman" w:hAnsi="Times New Roman" w:cs="Times New Roman"/>
          <w:sz w:val="24"/>
          <w:szCs w:val="24"/>
        </w:rPr>
        <w:t>。</w:t>
      </w:r>
    </w:p>
    <w:p w:rsidR="00BF7753" w:rsidRPr="00DC4CAE" w:rsidRDefault="00BF7753" w:rsidP="00BF7753">
      <w:pPr>
        <w:spacing w:line="360" w:lineRule="auto"/>
        <w:ind w:firstLineChars="200" w:firstLine="480"/>
        <w:rPr>
          <w:rFonts w:ascii="Times New Roman" w:hAnsi="Times New Roman" w:cs="Times New Roman"/>
          <w:sz w:val="24"/>
          <w:szCs w:val="24"/>
        </w:rPr>
      </w:pPr>
    </w:p>
    <w:p w:rsidR="00BF7753" w:rsidRDefault="00BF7753" w:rsidP="00BF7753">
      <w:pPr>
        <w:jc w:val="center"/>
      </w:pPr>
      <w:r>
        <w:rPr>
          <w:noProof/>
        </w:rPr>
        <w:lastRenderedPageBreak/>
        <w:drawing>
          <wp:inline distT="0" distB="0" distL="0" distR="0" wp14:anchorId="44E62572" wp14:editId="4C3763ED">
            <wp:extent cx="3277550" cy="4379864"/>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9623" cy="4395998"/>
                    </a:xfrm>
                    <a:prstGeom prst="rect">
                      <a:avLst/>
                    </a:prstGeom>
                  </pic:spPr>
                </pic:pic>
              </a:graphicData>
            </a:graphic>
          </wp:inline>
        </w:drawing>
      </w:r>
    </w:p>
    <w:p w:rsidR="00BF7753" w:rsidRDefault="00BF7753" w:rsidP="00BF7753">
      <w:pPr>
        <w:spacing w:line="360" w:lineRule="auto"/>
        <w:jc w:val="center"/>
        <w:rPr>
          <w:rFonts w:ascii="Times New Roman" w:hAnsi="Times New Roman" w:cs="Times New Roman"/>
          <w:sz w:val="24"/>
          <w:szCs w:val="24"/>
        </w:rPr>
      </w:pPr>
      <w:bookmarkStart w:id="177" w:name="_Ref479939143"/>
      <w:r w:rsidRPr="00DC4CAE">
        <w:rPr>
          <w:rFonts w:ascii="Times New Roman" w:hAnsi="Times New Roman" w:cs="Times New Roman"/>
          <w:sz w:val="24"/>
          <w:szCs w:val="24"/>
        </w:rPr>
        <w:t>图</w:t>
      </w:r>
      <w:r w:rsidRPr="00DC4CAE">
        <w:rPr>
          <w:rFonts w:ascii="Times New Roman" w:hAnsi="Times New Roman" w:cs="Times New Roman"/>
          <w:sz w:val="24"/>
          <w:szCs w:val="24"/>
        </w:rPr>
        <w:fldChar w:fldCharType="begin"/>
      </w:r>
      <w:r w:rsidRPr="00DC4CAE">
        <w:rPr>
          <w:rFonts w:ascii="Times New Roman" w:hAnsi="Times New Roman" w:cs="Times New Roman"/>
          <w:sz w:val="24"/>
          <w:szCs w:val="24"/>
        </w:rPr>
        <w:instrText xml:space="preserve"> SEQ </w:instrText>
      </w:r>
      <w:r w:rsidRPr="00DC4CAE">
        <w:rPr>
          <w:rFonts w:ascii="Times New Roman" w:hAnsi="Times New Roman" w:cs="Times New Roman"/>
          <w:sz w:val="24"/>
          <w:szCs w:val="24"/>
        </w:rPr>
        <w:instrText>图</w:instrText>
      </w:r>
      <w:r w:rsidRPr="00DC4CAE">
        <w:rPr>
          <w:rFonts w:ascii="Times New Roman" w:hAnsi="Times New Roman" w:cs="Times New Roman"/>
          <w:sz w:val="24"/>
          <w:szCs w:val="24"/>
        </w:rPr>
        <w:instrText xml:space="preserve"> \* ARABIC </w:instrText>
      </w:r>
      <w:r w:rsidRPr="00DC4CAE">
        <w:rPr>
          <w:rFonts w:ascii="Times New Roman" w:hAnsi="Times New Roman" w:cs="Times New Roman"/>
          <w:sz w:val="24"/>
          <w:szCs w:val="24"/>
        </w:rPr>
        <w:fldChar w:fldCharType="separate"/>
      </w:r>
      <w:r>
        <w:rPr>
          <w:rFonts w:ascii="Times New Roman" w:hAnsi="Times New Roman" w:cs="Times New Roman"/>
          <w:noProof/>
          <w:sz w:val="24"/>
          <w:szCs w:val="24"/>
        </w:rPr>
        <w:t>15</w:t>
      </w:r>
      <w:r w:rsidRPr="00DC4CAE">
        <w:rPr>
          <w:rFonts w:ascii="Times New Roman" w:hAnsi="Times New Roman" w:cs="Times New Roman"/>
          <w:sz w:val="24"/>
          <w:szCs w:val="24"/>
        </w:rPr>
        <w:fldChar w:fldCharType="end"/>
      </w:r>
      <w:bookmarkEnd w:id="177"/>
      <w:r>
        <w:rPr>
          <w:rFonts w:ascii="Times New Roman" w:hAnsi="Times New Roman" w:cs="Times New Roman"/>
          <w:sz w:val="24"/>
          <w:szCs w:val="24"/>
        </w:rPr>
        <w:t xml:space="preserve">  </w:t>
      </w:r>
      <w:r>
        <w:rPr>
          <w:rFonts w:ascii="Times New Roman" w:hAnsi="Times New Roman" w:cs="Times New Roman" w:hint="eastAsia"/>
          <w:sz w:val="24"/>
          <w:szCs w:val="24"/>
        </w:rPr>
        <w:t>棉花</w:t>
      </w:r>
      <w:r>
        <w:rPr>
          <w:rFonts w:ascii="Times New Roman" w:hAnsi="Times New Roman" w:cs="Times New Roman"/>
          <w:sz w:val="24"/>
          <w:szCs w:val="24"/>
        </w:rPr>
        <w:t>期货</w:t>
      </w:r>
      <w:r>
        <w:rPr>
          <w:rFonts w:ascii="Times New Roman" w:hAnsi="Times New Roman" w:cs="Times New Roman" w:hint="eastAsia"/>
          <w:sz w:val="24"/>
          <w:szCs w:val="24"/>
        </w:rPr>
        <w:t>自相关图</w:t>
      </w:r>
      <w:proofErr w:type="gramStart"/>
      <w:r>
        <w:rPr>
          <w:rFonts w:ascii="Times New Roman" w:hAnsi="Times New Roman" w:cs="Times New Roman"/>
          <w:sz w:val="24"/>
          <w:szCs w:val="24"/>
        </w:rPr>
        <w:t>和</w:t>
      </w:r>
      <w:r>
        <w:rPr>
          <w:rFonts w:ascii="Times New Roman" w:hAnsi="Times New Roman" w:cs="Times New Roman" w:hint="eastAsia"/>
          <w:sz w:val="24"/>
          <w:szCs w:val="24"/>
        </w:rPr>
        <w:t>偏自相关图</w:t>
      </w:r>
      <w:proofErr w:type="gramEnd"/>
    </w:p>
    <w:p w:rsidR="00BF7753" w:rsidRPr="00DC4CAE" w:rsidRDefault="00BF7753" w:rsidP="00BF7753">
      <w:pPr>
        <w:jc w:val="center"/>
        <w:rPr>
          <w:rFonts w:ascii="Times New Roman" w:hAnsi="Times New Roman" w:cs="Times New Roman"/>
          <w:sz w:val="24"/>
          <w:szCs w:val="24"/>
        </w:rPr>
      </w:pPr>
    </w:p>
    <w:p w:rsidR="00BF7753" w:rsidRDefault="00BF7753" w:rsidP="00BF7753">
      <w:pPr>
        <w:spacing w:line="360" w:lineRule="auto"/>
        <w:ind w:firstLineChars="200" w:firstLine="480"/>
        <w:rPr>
          <w:rFonts w:ascii="Times New Roman" w:hAnsi="Times New Roman" w:cs="Times New Roman"/>
          <w:sz w:val="24"/>
          <w:szCs w:val="24"/>
        </w:rPr>
      </w:pPr>
      <w:r w:rsidRPr="00DC4CAE">
        <w:rPr>
          <w:rFonts w:ascii="Times New Roman" w:hAnsi="Times New Roman" w:cs="Times New Roman"/>
          <w:sz w:val="24"/>
          <w:szCs w:val="24"/>
        </w:rPr>
        <w:t>再根据观察法，可知</w:t>
      </w:r>
      <w:r w:rsidRPr="00DC4CAE">
        <w:rPr>
          <w:rFonts w:ascii="Times New Roman" w:hAnsi="Times New Roman" w:cs="Times New Roman"/>
          <w:sz w:val="24"/>
          <w:szCs w:val="24"/>
        </w:rPr>
        <w:t>p</w:t>
      </w:r>
      <w:r w:rsidRPr="00DC4CAE">
        <w:rPr>
          <w:rFonts w:ascii="Times New Roman" w:hAnsi="Times New Roman" w:cs="Times New Roman"/>
          <w:sz w:val="24"/>
          <w:szCs w:val="24"/>
        </w:rPr>
        <w:t>值应取</w:t>
      </w:r>
      <w:r w:rsidRPr="00DC4CAE">
        <w:rPr>
          <w:rFonts w:ascii="Times New Roman" w:hAnsi="Times New Roman" w:cs="Times New Roman"/>
          <w:sz w:val="24"/>
          <w:szCs w:val="24"/>
        </w:rPr>
        <w:t>2</w:t>
      </w:r>
      <w:r w:rsidRPr="00DC4CAE">
        <w:rPr>
          <w:rFonts w:ascii="Times New Roman" w:hAnsi="Times New Roman" w:cs="Times New Roman"/>
          <w:sz w:val="24"/>
          <w:szCs w:val="24"/>
        </w:rPr>
        <w:t>，</w:t>
      </w:r>
      <w:r w:rsidRPr="00DC4CAE">
        <w:rPr>
          <w:rFonts w:ascii="Times New Roman" w:hAnsi="Times New Roman" w:cs="Times New Roman"/>
          <w:sz w:val="24"/>
          <w:szCs w:val="24"/>
        </w:rPr>
        <w:t>q</w:t>
      </w:r>
      <w:r w:rsidRPr="00DC4CAE">
        <w:rPr>
          <w:rFonts w:ascii="Times New Roman" w:hAnsi="Times New Roman" w:cs="Times New Roman"/>
          <w:sz w:val="24"/>
          <w:szCs w:val="24"/>
        </w:rPr>
        <w:t>值应取</w:t>
      </w:r>
      <w:r w:rsidRPr="00DC4CAE">
        <w:rPr>
          <w:rFonts w:ascii="Times New Roman" w:hAnsi="Times New Roman" w:cs="Times New Roman"/>
          <w:sz w:val="24"/>
          <w:szCs w:val="24"/>
        </w:rPr>
        <w:t>2</w:t>
      </w:r>
      <w:r w:rsidRPr="00DC4CAE">
        <w:rPr>
          <w:rFonts w:ascii="Times New Roman" w:hAnsi="Times New Roman" w:cs="Times New Roman"/>
          <w:sz w:val="24"/>
          <w:szCs w:val="24"/>
        </w:rPr>
        <w:t>。此时模型确定为</w:t>
      </w:r>
      <w:r w:rsidRPr="00DC4CAE">
        <w:rPr>
          <w:rFonts w:ascii="Times New Roman" w:hAnsi="Times New Roman" w:cs="Times New Roman"/>
          <w:sz w:val="24"/>
          <w:szCs w:val="24"/>
        </w:rPr>
        <w:t>ARIMA(2,1,2)</w:t>
      </w:r>
      <w:r w:rsidRPr="00DC4CAE">
        <w:rPr>
          <w:rFonts w:ascii="Times New Roman" w:hAnsi="Times New Roman" w:cs="Times New Roman"/>
          <w:sz w:val="24"/>
          <w:szCs w:val="24"/>
        </w:rPr>
        <w:t>。对这个模型进行相关参数估计，如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_Ref479939243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C4CAE">
        <w:rPr>
          <w:rFonts w:ascii="Times New Roman" w:hAnsi="Times New Roman" w:cs="Times New Roman"/>
          <w:sz w:val="24"/>
          <w:szCs w:val="24"/>
        </w:rPr>
        <w:t>图</w:t>
      </w:r>
      <w:r w:rsidRPr="00DC4CAE">
        <w:rPr>
          <w:rFonts w:ascii="Times New Roman" w:hAnsi="Times New Roman" w:cs="Times New Roman"/>
          <w:noProof/>
          <w:sz w:val="24"/>
          <w:szCs w:val="24"/>
        </w:rPr>
        <w:t>16</w:t>
      </w:r>
      <w:r>
        <w:rPr>
          <w:rFonts w:ascii="Times New Roman" w:hAnsi="Times New Roman" w:cs="Times New Roman"/>
          <w:sz w:val="24"/>
          <w:szCs w:val="24"/>
        </w:rPr>
        <w:fldChar w:fldCharType="end"/>
      </w:r>
      <w:r w:rsidRPr="00DC4CAE">
        <w:rPr>
          <w:rFonts w:ascii="Times New Roman" w:hAnsi="Times New Roman" w:cs="Times New Roman"/>
          <w:sz w:val="24"/>
          <w:szCs w:val="24"/>
        </w:rPr>
        <w:t>。</w:t>
      </w:r>
    </w:p>
    <w:p w:rsidR="00BF7753" w:rsidRPr="00DC4CAE" w:rsidRDefault="00BF7753" w:rsidP="00BF7753">
      <w:pPr>
        <w:spacing w:line="360" w:lineRule="auto"/>
        <w:ind w:firstLineChars="200" w:firstLine="420"/>
        <w:rPr>
          <w:rFonts w:ascii="Times New Roman" w:hAnsi="Times New Roman" w:cs="Times New Roman"/>
          <w:noProof/>
        </w:rPr>
      </w:pPr>
    </w:p>
    <w:p w:rsidR="00BF7753" w:rsidRDefault="00BF7753" w:rsidP="00BF7753">
      <w:pPr>
        <w:jc w:val="center"/>
      </w:pPr>
      <w:r>
        <w:rPr>
          <w:noProof/>
        </w:rPr>
        <w:drawing>
          <wp:inline distT="0" distB="0" distL="0" distR="0" wp14:anchorId="040148F4" wp14:editId="4058618D">
            <wp:extent cx="3464996" cy="1039504"/>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93"/>
                    <a:stretch/>
                  </pic:blipFill>
                  <pic:spPr bwMode="auto">
                    <a:xfrm>
                      <a:off x="0" y="0"/>
                      <a:ext cx="3477341" cy="1043207"/>
                    </a:xfrm>
                    <a:prstGeom prst="rect">
                      <a:avLst/>
                    </a:prstGeom>
                    <a:ln>
                      <a:noFill/>
                    </a:ln>
                    <a:extLst>
                      <a:ext uri="{53640926-AAD7-44D8-BBD7-CCE9431645EC}">
                        <a14:shadowObscured xmlns:a14="http://schemas.microsoft.com/office/drawing/2010/main"/>
                      </a:ext>
                    </a:extLst>
                  </pic:spPr>
                </pic:pic>
              </a:graphicData>
            </a:graphic>
          </wp:inline>
        </w:drawing>
      </w:r>
    </w:p>
    <w:p w:rsidR="00BF7753" w:rsidRPr="00DC4CAE" w:rsidRDefault="00BF7753" w:rsidP="00BF7753">
      <w:pPr>
        <w:pStyle w:val="af"/>
        <w:spacing w:line="360" w:lineRule="auto"/>
        <w:jc w:val="center"/>
        <w:rPr>
          <w:rFonts w:ascii="Times New Roman" w:eastAsiaTheme="minorEastAsia" w:hAnsi="Times New Roman" w:cs="Times New Roman"/>
          <w:sz w:val="24"/>
          <w:szCs w:val="24"/>
        </w:rPr>
      </w:pPr>
      <w:bookmarkStart w:id="178" w:name="_Ref479939243"/>
      <w:r w:rsidRPr="00DC4CAE">
        <w:rPr>
          <w:rFonts w:ascii="Times New Roman" w:eastAsiaTheme="minorEastAsia" w:hAnsi="Times New Roman" w:cs="Times New Roman"/>
          <w:sz w:val="24"/>
          <w:szCs w:val="24"/>
        </w:rPr>
        <w:t>图</w:t>
      </w:r>
      <w:r w:rsidRPr="00DC4CAE">
        <w:rPr>
          <w:rFonts w:ascii="Times New Roman" w:eastAsiaTheme="minorEastAsia" w:hAnsi="Times New Roman" w:cs="Times New Roman"/>
          <w:sz w:val="24"/>
          <w:szCs w:val="24"/>
        </w:rPr>
        <w:fldChar w:fldCharType="begin"/>
      </w:r>
      <w:r w:rsidRPr="00DC4CAE">
        <w:rPr>
          <w:rFonts w:ascii="Times New Roman" w:eastAsiaTheme="minorEastAsia" w:hAnsi="Times New Roman" w:cs="Times New Roman"/>
          <w:sz w:val="24"/>
          <w:szCs w:val="24"/>
        </w:rPr>
        <w:instrText xml:space="preserve"> SEQ </w:instrText>
      </w:r>
      <w:r w:rsidRPr="00DC4CAE">
        <w:rPr>
          <w:rFonts w:ascii="Times New Roman" w:eastAsiaTheme="minorEastAsia" w:hAnsi="Times New Roman" w:cs="Times New Roman"/>
          <w:sz w:val="24"/>
          <w:szCs w:val="24"/>
        </w:rPr>
        <w:instrText>图</w:instrText>
      </w:r>
      <w:r w:rsidRPr="00DC4CAE">
        <w:rPr>
          <w:rFonts w:ascii="Times New Roman" w:eastAsiaTheme="minorEastAsia" w:hAnsi="Times New Roman" w:cs="Times New Roman"/>
          <w:sz w:val="24"/>
          <w:szCs w:val="24"/>
        </w:rPr>
        <w:instrText xml:space="preserve"> \* ARABIC </w:instrText>
      </w:r>
      <w:r w:rsidRPr="00DC4CAE">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16</w:t>
      </w:r>
      <w:r w:rsidRPr="00DC4CAE">
        <w:rPr>
          <w:rFonts w:ascii="Times New Roman" w:eastAsiaTheme="minorEastAsia" w:hAnsi="Times New Roman" w:cs="Times New Roman"/>
          <w:sz w:val="24"/>
          <w:szCs w:val="24"/>
        </w:rPr>
        <w:fldChar w:fldCharType="end"/>
      </w:r>
      <w:bookmarkEnd w:id="178"/>
      <w:r>
        <w:rPr>
          <w:rFonts w:ascii="Times New Roman" w:eastAsiaTheme="minorEastAsia" w:hAnsi="Times New Roman" w:cs="Times New Roman"/>
          <w:sz w:val="24"/>
          <w:szCs w:val="24"/>
        </w:rPr>
        <w:t xml:space="preserve">  </w:t>
      </w:r>
      <w:r>
        <w:rPr>
          <w:rFonts w:ascii="Times New Roman" w:eastAsiaTheme="minorEastAsia" w:hAnsi="Times New Roman" w:cs="Times New Roman" w:hint="eastAsia"/>
          <w:sz w:val="24"/>
          <w:szCs w:val="24"/>
        </w:rPr>
        <w:t>ARIMA</w:t>
      </w:r>
      <w:r>
        <w:rPr>
          <w:rFonts w:ascii="Times New Roman" w:eastAsiaTheme="minorEastAsia" w:hAnsi="Times New Roman" w:cs="Times New Roman"/>
          <w:sz w:val="24"/>
          <w:szCs w:val="24"/>
        </w:rPr>
        <w:t>(2,1,2)</w:t>
      </w:r>
      <w:r>
        <w:rPr>
          <w:rFonts w:ascii="Times New Roman" w:eastAsiaTheme="minorEastAsia" w:hAnsi="Times New Roman" w:cs="Times New Roman" w:hint="eastAsia"/>
          <w:sz w:val="24"/>
          <w:szCs w:val="24"/>
        </w:rPr>
        <w:t>参数</w:t>
      </w:r>
      <w:r>
        <w:rPr>
          <w:rFonts w:ascii="Times New Roman" w:eastAsiaTheme="minorEastAsia" w:hAnsi="Times New Roman" w:cs="Times New Roman"/>
          <w:sz w:val="24"/>
          <w:szCs w:val="24"/>
        </w:rPr>
        <w:t>估计图</w:t>
      </w:r>
    </w:p>
    <w:p w:rsidR="00BF7753" w:rsidRDefault="00BF7753" w:rsidP="00BF7753">
      <w:pPr>
        <w:spacing w:line="360" w:lineRule="auto"/>
        <w:jc w:val="center"/>
        <w:rPr>
          <w:rFonts w:asciiTheme="minorEastAsia" w:hAnsiTheme="minorEastAsia"/>
          <w:sz w:val="24"/>
          <w:szCs w:val="24"/>
        </w:rPr>
      </w:pPr>
    </w:p>
    <w:p w:rsidR="00BF7753" w:rsidRDefault="00BF7753" w:rsidP="00BF7753">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由</w:t>
      </w:r>
      <w:r>
        <w:rPr>
          <w:rFonts w:asciiTheme="minorEastAsia" w:hAnsiTheme="minorEastAsia"/>
          <w:sz w:val="24"/>
          <w:szCs w:val="24"/>
        </w:rPr>
        <w:t>图</w:t>
      </w:r>
      <w:r>
        <w:rPr>
          <w:rFonts w:asciiTheme="minorEastAsia" w:hAnsiTheme="minorEastAsia" w:hint="eastAsia"/>
          <w:sz w:val="24"/>
          <w:szCs w:val="24"/>
        </w:rPr>
        <w:t>可以</w:t>
      </w:r>
      <w:proofErr w:type="gramStart"/>
      <w:r>
        <w:rPr>
          <w:rFonts w:asciiTheme="minorEastAsia" w:hAnsiTheme="minorEastAsia"/>
          <w:sz w:val="24"/>
          <w:szCs w:val="24"/>
        </w:rPr>
        <w:t>看出仍</w:t>
      </w:r>
      <w:proofErr w:type="gramEnd"/>
      <w:r>
        <w:rPr>
          <w:rFonts w:asciiTheme="minorEastAsia" w:hAnsiTheme="minorEastAsia"/>
          <w:sz w:val="24"/>
          <w:szCs w:val="24"/>
        </w:rPr>
        <w:t>有个别的估计值不</w:t>
      </w:r>
      <w:r>
        <w:rPr>
          <w:rFonts w:asciiTheme="minorEastAsia" w:hAnsiTheme="minorEastAsia" w:hint="eastAsia"/>
          <w:sz w:val="24"/>
          <w:szCs w:val="24"/>
        </w:rPr>
        <w:t>显著</w:t>
      </w:r>
      <w:r>
        <w:rPr>
          <w:rFonts w:asciiTheme="minorEastAsia" w:hAnsiTheme="minorEastAsia"/>
          <w:sz w:val="24"/>
          <w:szCs w:val="24"/>
        </w:rPr>
        <w:t>，此时</w:t>
      </w:r>
      <w:r>
        <w:rPr>
          <w:rFonts w:asciiTheme="minorEastAsia" w:hAnsiTheme="minorEastAsia" w:hint="eastAsia"/>
          <w:sz w:val="24"/>
          <w:szCs w:val="24"/>
        </w:rPr>
        <w:t>根据上</w:t>
      </w:r>
      <w:r>
        <w:rPr>
          <w:rFonts w:asciiTheme="minorEastAsia" w:hAnsiTheme="minorEastAsia"/>
          <w:sz w:val="24"/>
          <w:szCs w:val="24"/>
        </w:rPr>
        <w:t>文</w:t>
      </w:r>
      <w:r>
        <w:rPr>
          <w:rFonts w:asciiTheme="minorEastAsia" w:hAnsiTheme="minorEastAsia" w:hint="eastAsia"/>
          <w:sz w:val="24"/>
          <w:szCs w:val="24"/>
        </w:rPr>
        <w:t>的</w:t>
      </w:r>
      <w:r>
        <w:rPr>
          <w:rFonts w:asciiTheme="minorEastAsia" w:hAnsiTheme="minorEastAsia"/>
          <w:sz w:val="24"/>
          <w:szCs w:val="24"/>
        </w:rPr>
        <w:t>方法</w:t>
      </w:r>
      <w:r>
        <w:rPr>
          <w:rFonts w:asciiTheme="minorEastAsia" w:hAnsiTheme="minorEastAsia" w:hint="eastAsia"/>
          <w:sz w:val="24"/>
          <w:szCs w:val="24"/>
        </w:rPr>
        <w:t>列出</w:t>
      </w:r>
      <w:r>
        <w:rPr>
          <w:rFonts w:asciiTheme="minorEastAsia" w:hAnsiTheme="minorEastAsia"/>
          <w:sz w:val="24"/>
          <w:szCs w:val="24"/>
        </w:rPr>
        <w:t>可能的组合，</w:t>
      </w:r>
      <w:r>
        <w:rPr>
          <w:rFonts w:asciiTheme="minorEastAsia" w:hAnsiTheme="minorEastAsia" w:hint="eastAsia"/>
          <w:sz w:val="24"/>
          <w:szCs w:val="24"/>
        </w:rPr>
        <w:t>整理</w:t>
      </w:r>
      <w:proofErr w:type="gramStart"/>
      <w:r>
        <w:rPr>
          <w:rFonts w:asciiTheme="minorEastAsia" w:hAnsiTheme="minorEastAsia"/>
          <w:sz w:val="24"/>
          <w:szCs w:val="24"/>
        </w:rPr>
        <w:t>后如下</w:t>
      </w:r>
      <w:proofErr w:type="gramEnd"/>
      <w:r>
        <w:rPr>
          <w:rFonts w:asciiTheme="minorEastAsia" w:hAnsiTheme="minorEastAsia" w:hint="eastAsia"/>
          <w:sz w:val="24"/>
          <w:szCs w:val="24"/>
        </w:rPr>
        <w:t>表</w:t>
      </w:r>
      <w:r>
        <w:rPr>
          <w:rFonts w:asciiTheme="minorEastAsia" w:hAnsiTheme="minorEastAsia"/>
          <w:sz w:val="24"/>
          <w:szCs w:val="24"/>
        </w:rPr>
        <w:t>：</w:t>
      </w:r>
    </w:p>
    <w:p w:rsidR="00BF7753" w:rsidRDefault="00BF7753" w:rsidP="00BF7753">
      <w:pPr>
        <w:spacing w:line="360" w:lineRule="auto"/>
        <w:ind w:firstLineChars="200" w:firstLine="480"/>
        <w:rPr>
          <w:rFonts w:asciiTheme="minorEastAsia" w:hAnsiTheme="minorEastAsia"/>
          <w:sz w:val="24"/>
          <w:szCs w:val="24"/>
        </w:rPr>
      </w:pPr>
    </w:p>
    <w:p w:rsidR="00BF7753" w:rsidRPr="00DC4CAE" w:rsidRDefault="00BF7753" w:rsidP="00BF7753">
      <w:pPr>
        <w:jc w:val="center"/>
        <w:rPr>
          <w:rFonts w:ascii="Times New Roman" w:hAnsi="Times New Roman" w:cs="Times New Roman"/>
          <w:sz w:val="24"/>
          <w:szCs w:val="24"/>
        </w:rPr>
      </w:pPr>
      <w:r w:rsidRPr="00DC4CAE">
        <w:rPr>
          <w:rFonts w:ascii="Times New Roman" w:hAnsi="Times New Roman" w:cs="Times New Roman"/>
          <w:sz w:val="24"/>
          <w:szCs w:val="24"/>
        </w:rPr>
        <w:t>表</w:t>
      </w:r>
      <w:r w:rsidRPr="00DC4CAE">
        <w:rPr>
          <w:rFonts w:ascii="Times New Roman" w:hAnsi="Times New Roman" w:cs="Times New Roman"/>
          <w:sz w:val="24"/>
          <w:szCs w:val="24"/>
        </w:rPr>
        <w:fldChar w:fldCharType="begin"/>
      </w:r>
      <w:r w:rsidRPr="00DC4CAE">
        <w:rPr>
          <w:rFonts w:ascii="Times New Roman" w:hAnsi="Times New Roman" w:cs="Times New Roman"/>
          <w:sz w:val="24"/>
          <w:szCs w:val="24"/>
        </w:rPr>
        <w:instrText xml:space="preserve"> SEQ </w:instrText>
      </w:r>
      <w:r w:rsidRPr="00DC4CAE">
        <w:rPr>
          <w:rFonts w:ascii="Times New Roman" w:hAnsi="Times New Roman" w:cs="Times New Roman"/>
          <w:sz w:val="24"/>
          <w:szCs w:val="24"/>
        </w:rPr>
        <w:instrText>表</w:instrText>
      </w:r>
      <w:r w:rsidRPr="00DC4CAE">
        <w:rPr>
          <w:rFonts w:ascii="Times New Roman" w:hAnsi="Times New Roman" w:cs="Times New Roman"/>
          <w:sz w:val="24"/>
          <w:szCs w:val="24"/>
        </w:rPr>
        <w:instrText xml:space="preserve"> \* ARABIC </w:instrText>
      </w:r>
      <w:r w:rsidRPr="00DC4CAE">
        <w:rPr>
          <w:rFonts w:ascii="Times New Roman" w:hAnsi="Times New Roman" w:cs="Times New Roman"/>
          <w:sz w:val="24"/>
          <w:szCs w:val="24"/>
        </w:rPr>
        <w:fldChar w:fldCharType="separate"/>
      </w:r>
      <w:r>
        <w:rPr>
          <w:rFonts w:ascii="Times New Roman" w:hAnsi="Times New Roman" w:cs="Times New Roman"/>
          <w:noProof/>
          <w:sz w:val="24"/>
          <w:szCs w:val="24"/>
        </w:rPr>
        <w:t>8</w:t>
      </w:r>
      <w:r w:rsidRPr="00DC4CAE">
        <w:rPr>
          <w:rFonts w:ascii="Times New Roman" w:hAnsi="Times New Roman" w:cs="Times New Roman"/>
          <w:sz w:val="24"/>
          <w:szCs w:val="24"/>
        </w:rPr>
        <w:fldChar w:fldCharType="end"/>
      </w:r>
      <w:r>
        <w:rPr>
          <w:rFonts w:ascii="Times New Roman" w:hAnsi="Times New Roman" w:cs="Times New Roman"/>
          <w:sz w:val="24"/>
          <w:szCs w:val="24"/>
        </w:rPr>
        <w:t xml:space="preserve">  ARIMA(2,1,2)</w:t>
      </w:r>
      <w:r>
        <w:rPr>
          <w:rFonts w:ascii="Times New Roman" w:hAnsi="Times New Roman" w:cs="Times New Roman" w:hint="eastAsia"/>
          <w:sz w:val="24"/>
          <w:szCs w:val="24"/>
        </w:rPr>
        <w:t>组合</w:t>
      </w:r>
      <w:r>
        <w:rPr>
          <w:rFonts w:ascii="Times New Roman" w:hAnsi="Times New Roman" w:cs="Times New Roman"/>
          <w:sz w:val="24"/>
          <w:szCs w:val="24"/>
        </w:rPr>
        <w:t>汇总</w:t>
      </w:r>
    </w:p>
    <w:tbl>
      <w:tblPr>
        <w:tblStyle w:val="ad"/>
        <w:tblW w:w="7371" w:type="dxa"/>
        <w:jc w:val="center"/>
        <w:tblLook w:val="04A0" w:firstRow="1" w:lastRow="0" w:firstColumn="1" w:lastColumn="0" w:noHBand="0" w:noVBand="1"/>
      </w:tblPr>
      <w:tblGrid>
        <w:gridCol w:w="7371"/>
      </w:tblGrid>
      <w:tr w:rsidR="00BF7753" w:rsidTr="004A4EDC">
        <w:trPr>
          <w:cnfStyle w:val="100000000000" w:firstRow="1" w:lastRow="0" w:firstColumn="0" w:lastColumn="0" w:oddVBand="0" w:evenVBand="0" w:oddHBand="0" w:evenHBand="0" w:firstRowFirstColumn="0" w:firstRowLastColumn="0" w:lastRowFirstColumn="0" w:lastRowLastColumn="0"/>
          <w:jc w:val="center"/>
        </w:trPr>
        <w:tc>
          <w:tcPr>
            <w:tcW w:w="7371" w:type="dxa"/>
          </w:tcPr>
          <w:p w:rsidR="00BF7753" w:rsidRPr="00E721A6" w:rsidRDefault="00BF7753" w:rsidP="004A4EDC">
            <w:pPr>
              <w:spacing w:line="360" w:lineRule="auto"/>
              <w:jc w:val="center"/>
              <w:rPr>
                <w:rFonts w:ascii="Times New Roman" w:hAnsi="Times New Roman" w:cs="Times New Roman"/>
                <w:sz w:val="24"/>
                <w:szCs w:val="24"/>
              </w:rPr>
            </w:pPr>
            <w:r w:rsidRPr="00E721A6">
              <w:rPr>
                <w:rFonts w:ascii="Times New Roman" w:hAnsi="Times New Roman" w:cs="Times New Roman"/>
                <w:sz w:val="24"/>
                <w:szCs w:val="24"/>
              </w:rPr>
              <w:lastRenderedPageBreak/>
              <w:t>ARIMA</w:t>
            </w:r>
            <w:r>
              <w:rPr>
                <w:rFonts w:ascii="Times New Roman" w:hAnsi="Times New Roman" w:cs="Times New Roman"/>
                <w:sz w:val="24"/>
                <w:szCs w:val="24"/>
              </w:rPr>
              <w:t>(</w:t>
            </w:r>
            <w:r w:rsidRPr="00E721A6">
              <w:rPr>
                <w:rFonts w:ascii="Times New Roman" w:hAnsi="Times New Roman" w:cs="Times New Roman"/>
                <w:sz w:val="24"/>
                <w:szCs w:val="24"/>
              </w:rPr>
              <w:t>2</w:t>
            </w:r>
            <w:r>
              <w:rPr>
                <w:rFonts w:ascii="Times New Roman" w:hAnsi="Times New Roman" w:cs="Times New Roman"/>
                <w:sz w:val="24"/>
                <w:szCs w:val="24"/>
              </w:rPr>
              <w:t>,</w:t>
            </w:r>
            <w:r w:rsidRPr="00E721A6">
              <w:rPr>
                <w:rFonts w:ascii="Times New Roman" w:hAnsi="Times New Roman" w:cs="Times New Roman"/>
                <w:sz w:val="24"/>
                <w:szCs w:val="24"/>
              </w:rPr>
              <w:t>1</w:t>
            </w:r>
            <w:r>
              <w:rPr>
                <w:rFonts w:ascii="Times New Roman" w:hAnsi="Times New Roman" w:cs="Times New Roman"/>
                <w:sz w:val="24"/>
                <w:szCs w:val="24"/>
              </w:rPr>
              <w:t>,</w:t>
            </w:r>
            <w:r w:rsidRPr="00E721A6">
              <w:rPr>
                <w:rFonts w:ascii="Times New Roman" w:hAnsi="Times New Roman" w:cs="Times New Roman"/>
                <w:sz w:val="24"/>
                <w:szCs w:val="24"/>
              </w:rPr>
              <w:t>2</w:t>
            </w:r>
            <w:r>
              <w:rPr>
                <w:rFonts w:ascii="Times New Roman" w:hAnsi="Times New Roman" w:cs="Times New Roman" w:hint="eastAsia"/>
                <w:sz w:val="24"/>
                <w:szCs w:val="24"/>
              </w:rPr>
              <w:t>)</w:t>
            </w:r>
            <w:r w:rsidRPr="00E721A6">
              <w:rPr>
                <w:rFonts w:ascii="Times New Roman" w:hAnsi="Times New Roman" w:cs="Times New Roman"/>
                <w:sz w:val="24"/>
                <w:szCs w:val="24"/>
              </w:rPr>
              <w:t>可能组合</w:t>
            </w:r>
          </w:p>
        </w:tc>
      </w:tr>
      <w:tr w:rsidR="00BF7753" w:rsidTr="004A4EDC">
        <w:trPr>
          <w:jc w:val="center"/>
        </w:trPr>
        <w:tc>
          <w:tcPr>
            <w:tcW w:w="7371" w:type="dxa"/>
          </w:tcPr>
          <w:p w:rsidR="00BF7753" w:rsidRDefault="00BF7753" w:rsidP="004A4EDC">
            <w:pPr>
              <w:spacing w:line="360" w:lineRule="auto"/>
              <w:jc w:val="center"/>
              <w:rPr>
                <w:rFonts w:ascii="Times New Roman" w:hAnsi="Times New Roman" w:cs="Times New Roman"/>
                <w:sz w:val="24"/>
                <w:szCs w:val="24"/>
              </w:rPr>
            </w:pPr>
            <w:r w:rsidRPr="00E2359F">
              <w:rPr>
                <w:rFonts w:ascii="Times New Roman" w:hAnsi="Times New Roman" w:cs="Times New Roman"/>
                <w:sz w:val="24"/>
                <w:szCs w:val="24"/>
              </w:rPr>
              <w:t>{AR(1)};  {AR(2)};  {MA(1)};  {MA(2)};  {AR(2),MA(1)};</w:t>
            </w:r>
          </w:p>
          <w:p w:rsidR="00BF7753" w:rsidRDefault="00BF7753" w:rsidP="004A4EDC">
            <w:pPr>
              <w:spacing w:line="360" w:lineRule="auto"/>
              <w:jc w:val="center"/>
              <w:rPr>
                <w:rFonts w:ascii="Times New Roman" w:hAnsi="Times New Roman" w:cs="Times New Roman"/>
                <w:sz w:val="24"/>
                <w:szCs w:val="24"/>
              </w:rPr>
            </w:pPr>
            <w:r w:rsidRPr="00E2359F">
              <w:rPr>
                <w:rFonts w:ascii="Times New Roman" w:hAnsi="Times New Roman" w:cs="Times New Roman"/>
                <w:sz w:val="24"/>
                <w:szCs w:val="24"/>
              </w:rPr>
              <w:t>{AR(2),MA(2)};  {AR(1),MA(1)};  {AR(1),MA(2)};</w:t>
            </w:r>
          </w:p>
          <w:p w:rsidR="00BF7753" w:rsidRDefault="00BF7753" w:rsidP="004A4EDC">
            <w:pPr>
              <w:spacing w:line="360" w:lineRule="auto"/>
              <w:jc w:val="center"/>
              <w:rPr>
                <w:rFonts w:ascii="Times New Roman" w:hAnsi="Times New Roman" w:cs="Times New Roman"/>
                <w:sz w:val="24"/>
                <w:szCs w:val="24"/>
              </w:rPr>
            </w:pPr>
            <w:r w:rsidRPr="00E2359F">
              <w:rPr>
                <w:rFonts w:ascii="Times New Roman" w:hAnsi="Times New Roman" w:cs="Times New Roman"/>
                <w:sz w:val="24"/>
                <w:szCs w:val="24"/>
              </w:rPr>
              <w:t>{AR(1),AR(2),MA(1)};  {AR(1),AR(2),MA(2)};</w:t>
            </w:r>
          </w:p>
          <w:p w:rsidR="00BF7753" w:rsidRDefault="00BF7753" w:rsidP="004A4EDC">
            <w:pPr>
              <w:spacing w:line="360" w:lineRule="auto"/>
              <w:jc w:val="center"/>
              <w:rPr>
                <w:rFonts w:ascii="Times New Roman" w:hAnsi="Times New Roman" w:cs="Times New Roman"/>
                <w:sz w:val="24"/>
                <w:szCs w:val="24"/>
              </w:rPr>
            </w:pPr>
            <w:r w:rsidRPr="00E2359F">
              <w:rPr>
                <w:rFonts w:ascii="Times New Roman" w:hAnsi="Times New Roman" w:cs="Times New Roman"/>
                <w:sz w:val="24"/>
                <w:szCs w:val="24"/>
              </w:rPr>
              <w:t>{AR(1),MA(1),MA(2)};  {AR(2),MA(1),MA(2)};</w:t>
            </w:r>
          </w:p>
          <w:p w:rsidR="00BF7753" w:rsidRDefault="00BF7753" w:rsidP="004A4EDC">
            <w:pPr>
              <w:spacing w:line="360" w:lineRule="auto"/>
              <w:jc w:val="center"/>
              <w:rPr>
                <w:rFonts w:asciiTheme="minorEastAsia" w:hAnsiTheme="minorEastAsia"/>
                <w:sz w:val="24"/>
                <w:szCs w:val="24"/>
              </w:rPr>
            </w:pPr>
            <w:r w:rsidRPr="00E2359F">
              <w:rPr>
                <w:rFonts w:ascii="Times New Roman" w:hAnsi="Times New Roman" w:cs="Times New Roman"/>
                <w:sz w:val="24"/>
                <w:szCs w:val="24"/>
              </w:rPr>
              <w:t>{AR(1),AR(2),MA(1),MA(2)}</w:t>
            </w:r>
          </w:p>
        </w:tc>
      </w:tr>
    </w:tbl>
    <w:p w:rsidR="00BF7753" w:rsidRDefault="00BF7753" w:rsidP="00BF7753">
      <w:pPr>
        <w:spacing w:line="360" w:lineRule="auto"/>
        <w:ind w:firstLineChars="200" w:firstLine="480"/>
        <w:rPr>
          <w:rFonts w:asciiTheme="minorEastAsia" w:hAnsiTheme="minorEastAsia"/>
          <w:sz w:val="24"/>
          <w:szCs w:val="24"/>
        </w:rPr>
      </w:pPr>
    </w:p>
    <w:p w:rsidR="00BF7753" w:rsidRPr="00DC4CAE" w:rsidRDefault="00BF7753" w:rsidP="00BF7753">
      <w:pPr>
        <w:spacing w:line="360" w:lineRule="auto"/>
        <w:ind w:firstLineChars="200" w:firstLine="480"/>
        <w:rPr>
          <w:rFonts w:ascii="Times New Roman" w:hAnsi="Times New Roman" w:cs="Times New Roman"/>
          <w:sz w:val="24"/>
          <w:szCs w:val="24"/>
        </w:rPr>
      </w:pPr>
      <w:r w:rsidRPr="00DC4CAE">
        <w:rPr>
          <w:rFonts w:ascii="Times New Roman" w:hAnsi="Times New Roman" w:cs="Times New Roman"/>
          <w:sz w:val="24"/>
          <w:szCs w:val="24"/>
        </w:rPr>
        <w:t>对所有列出的组合都进行参数估计，对于显著性检验不满足条件的组合进行排除，最后选取出显著性符合条件的所有组合如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_Ref479939727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C4CAE">
        <w:rPr>
          <w:rFonts w:ascii="Times New Roman" w:hAnsi="Times New Roman" w:cs="Times New Roman"/>
          <w:sz w:val="24"/>
          <w:szCs w:val="24"/>
        </w:rPr>
        <w:t>图</w:t>
      </w:r>
      <w:r>
        <w:rPr>
          <w:rFonts w:ascii="Times New Roman" w:hAnsi="Times New Roman" w:cs="Times New Roman"/>
          <w:noProof/>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_Ref479939735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C4CAE">
        <w:rPr>
          <w:rFonts w:ascii="Times New Roman" w:hAnsi="Times New Roman" w:cs="Times New Roman"/>
          <w:sz w:val="24"/>
          <w:szCs w:val="24"/>
        </w:rPr>
        <w:t>图</w:t>
      </w:r>
      <w:r w:rsidRPr="00DC4CAE">
        <w:rPr>
          <w:rFonts w:ascii="Times New Roman" w:hAnsi="Times New Roman" w:cs="Times New Roman"/>
          <w:noProof/>
          <w:sz w:val="24"/>
          <w:szCs w:val="24"/>
        </w:rPr>
        <w:t>20</w:t>
      </w:r>
      <w:r>
        <w:rPr>
          <w:rFonts w:ascii="Times New Roman" w:hAnsi="Times New Roman" w:cs="Times New Roman"/>
          <w:sz w:val="24"/>
          <w:szCs w:val="24"/>
        </w:rPr>
        <w:fldChar w:fldCharType="end"/>
      </w:r>
      <w:r w:rsidRPr="00DC4CAE">
        <w:rPr>
          <w:rFonts w:ascii="Times New Roman" w:hAnsi="Times New Roman" w:cs="Times New Roman"/>
          <w:sz w:val="24"/>
          <w:szCs w:val="24"/>
        </w:rPr>
        <w:t>：</w:t>
      </w:r>
    </w:p>
    <w:p w:rsidR="00BF7753" w:rsidRPr="00DC4CAE" w:rsidRDefault="00BF7753" w:rsidP="00BF7753">
      <w:pPr>
        <w:spacing w:line="360" w:lineRule="auto"/>
        <w:ind w:firstLineChars="200" w:firstLine="480"/>
        <w:rPr>
          <w:rFonts w:ascii="Times New Roman" w:hAnsi="Times New Roman" w:cs="Times New Roman"/>
          <w:sz w:val="24"/>
          <w:szCs w:val="24"/>
        </w:rPr>
      </w:pPr>
    </w:p>
    <w:p w:rsidR="00BF7753" w:rsidRDefault="00BF7753" w:rsidP="00BF7753">
      <w:pPr>
        <w:jc w:val="center"/>
      </w:pPr>
      <w:r w:rsidRPr="00DC4CAE">
        <w:rPr>
          <w:noProof/>
        </w:rPr>
        <w:drawing>
          <wp:inline distT="0" distB="0" distL="0" distR="0" wp14:anchorId="19A33ECF" wp14:editId="26AD43D9">
            <wp:extent cx="3779776" cy="75065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51039" cy="764811"/>
                    </a:xfrm>
                    <a:prstGeom prst="rect">
                      <a:avLst/>
                    </a:prstGeom>
                  </pic:spPr>
                </pic:pic>
              </a:graphicData>
            </a:graphic>
          </wp:inline>
        </w:drawing>
      </w:r>
    </w:p>
    <w:p w:rsidR="00BF7753" w:rsidRDefault="00BF7753" w:rsidP="00BF7753">
      <w:pPr>
        <w:pStyle w:val="af"/>
        <w:spacing w:line="360" w:lineRule="auto"/>
        <w:jc w:val="center"/>
        <w:rPr>
          <w:rFonts w:ascii="Times New Roman" w:eastAsiaTheme="minorEastAsia" w:hAnsi="Times New Roman" w:cs="Times New Roman"/>
          <w:sz w:val="24"/>
          <w:szCs w:val="24"/>
        </w:rPr>
      </w:pPr>
      <w:bookmarkStart w:id="179" w:name="_Ref479939727"/>
      <w:r w:rsidRPr="00DC4CAE">
        <w:rPr>
          <w:rFonts w:ascii="Times New Roman" w:eastAsiaTheme="minorEastAsia" w:hAnsi="Times New Roman" w:cs="Times New Roman"/>
          <w:sz w:val="24"/>
          <w:szCs w:val="24"/>
        </w:rPr>
        <w:t>图</w:t>
      </w:r>
      <w:r w:rsidRPr="00DC4CAE">
        <w:rPr>
          <w:rFonts w:ascii="Times New Roman" w:eastAsiaTheme="minorEastAsia" w:hAnsi="Times New Roman" w:cs="Times New Roman"/>
          <w:sz w:val="24"/>
          <w:szCs w:val="24"/>
        </w:rPr>
        <w:fldChar w:fldCharType="begin"/>
      </w:r>
      <w:r w:rsidRPr="00DC4CAE">
        <w:rPr>
          <w:rFonts w:ascii="Times New Roman" w:eastAsiaTheme="minorEastAsia" w:hAnsi="Times New Roman" w:cs="Times New Roman"/>
          <w:sz w:val="24"/>
          <w:szCs w:val="24"/>
        </w:rPr>
        <w:instrText xml:space="preserve"> SEQ </w:instrText>
      </w:r>
      <w:r w:rsidRPr="00DC4CAE">
        <w:rPr>
          <w:rFonts w:ascii="Times New Roman" w:eastAsiaTheme="minorEastAsia" w:hAnsi="Times New Roman" w:cs="Times New Roman"/>
          <w:sz w:val="24"/>
          <w:szCs w:val="24"/>
        </w:rPr>
        <w:instrText>图</w:instrText>
      </w:r>
      <w:r w:rsidRPr="00DC4CAE">
        <w:rPr>
          <w:rFonts w:ascii="Times New Roman" w:eastAsiaTheme="minorEastAsia" w:hAnsi="Times New Roman" w:cs="Times New Roman"/>
          <w:sz w:val="24"/>
          <w:szCs w:val="24"/>
        </w:rPr>
        <w:instrText xml:space="preserve"> \* ARABIC </w:instrText>
      </w:r>
      <w:r w:rsidRPr="00DC4CAE">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17</w:t>
      </w:r>
      <w:r w:rsidRPr="00DC4CAE">
        <w:rPr>
          <w:rFonts w:ascii="Times New Roman" w:eastAsiaTheme="minorEastAsia" w:hAnsi="Times New Roman" w:cs="Times New Roman"/>
          <w:sz w:val="24"/>
          <w:szCs w:val="24"/>
        </w:rPr>
        <w:fldChar w:fldCharType="end"/>
      </w:r>
      <w:bookmarkEnd w:id="179"/>
      <w:r>
        <w:rPr>
          <w:rFonts w:ascii="Times New Roman" w:eastAsiaTheme="minorEastAsia" w:hAnsi="Times New Roman" w:cs="Times New Roman"/>
          <w:sz w:val="24"/>
          <w:szCs w:val="24"/>
        </w:rPr>
        <w:t xml:space="preserve">  AR(2)</w:t>
      </w:r>
      <w:r>
        <w:rPr>
          <w:rFonts w:ascii="Times New Roman" w:eastAsiaTheme="minorEastAsia" w:hAnsi="Times New Roman" w:cs="Times New Roman" w:hint="eastAsia"/>
          <w:sz w:val="24"/>
          <w:szCs w:val="24"/>
        </w:rPr>
        <w:t>相关</w:t>
      </w:r>
      <w:r>
        <w:rPr>
          <w:rFonts w:ascii="Times New Roman" w:eastAsiaTheme="minorEastAsia" w:hAnsi="Times New Roman" w:cs="Times New Roman"/>
          <w:sz w:val="24"/>
          <w:szCs w:val="24"/>
        </w:rPr>
        <w:t>参数估计图</w:t>
      </w:r>
    </w:p>
    <w:p w:rsidR="00BF7753" w:rsidRPr="00DC4CAE" w:rsidRDefault="00BF7753" w:rsidP="00BF7753"/>
    <w:p w:rsidR="00BF7753" w:rsidRDefault="00BF7753" w:rsidP="00BF7753">
      <w:pPr>
        <w:jc w:val="center"/>
      </w:pPr>
      <w:r w:rsidRPr="00DC4CAE">
        <w:rPr>
          <w:noProof/>
        </w:rPr>
        <w:drawing>
          <wp:inline distT="0" distB="0" distL="0" distR="0" wp14:anchorId="60109B98" wp14:editId="782E0629">
            <wp:extent cx="3801510" cy="770936"/>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25203" cy="775741"/>
                    </a:xfrm>
                    <a:prstGeom prst="rect">
                      <a:avLst/>
                    </a:prstGeom>
                  </pic:spPr>
                </pic:pic>
              </a:graphicData>
            </a:graphic>
          </wp:inline>
        </w:drawing>
      </w:r>
    </w:p>
    <w:p w:rsidR="00BF7753" w:rsidRDefault="00BF7753" w:rsidP="00BF7753">
      <w:pPr>
        <w:pStyle w:val="af"/>
        <w:spacing w:line="360" w:lineRule="auto"/>
        <w:jc w:val="center"/>
        <w:rPr>
          <w:rFonts w:ascii="Times New Roman" w:eastAsiaTheme="minorEastAsia" w:hAnsi="Times New Roman" w:cs="Times New Roman"/>
          <w:sz w:val="24"/>
          <w:szCs w:val="24"/>
        </w:rPr>
      </w:pPr>
      <w:r w:rsidRPr="00DC4CAE">
        <w:rPr>
          <w:rFonts w:ascii="Times New Roman" w:eastAsiaTheme="minorEastAsia" w:hAnsi="Times New Roman" w:cs="Times New Roman"/>
          <w:sz w:val="24"/>
          <w:szCs w:val="24"/>
        </w:rPr>
        <w:t>图</w:t>
      </w:r>
      <w:r w:rsidRPr="00DC4CAE">
        <w:rPr>
          <w:rFonts w:ascii="Times New Roman" w:eastAsiaTheme="minorEastAsia" w:hAnsi="Times New Roman" w:cs="Times New Roman"/>
          <w:sz w:val="24"/>
          <w:szCs w:val="24"/>
        </w:rPr>
        <w:fldChar w:fldCharType="begin"/>
      </w:r>
      <w:r w:rsidRPr="00DC4CAE">
        <w:rPr>
          <w:rFonts w:ascii="Times New Roman" w:eastAsiaTheme="minorEastAsia" w:hAnsi="Times New Roman" w:cs="Times New Roman"/>
          <w:sz w:val="24"/>
          <w:szCs w:val="24"/>
        </w:rPr>
        <w:instrText xml:space="preserve"> SEQ </w:instrText>
      </w:r>
      <w:r w:rsidRPr="00DC4CAE">
        <w:rPr>
          <w:rFonts w:ascii="Times New Roman" w:eastAsiaTheme="minorEastAsia" w:hAnsi="Times New Roman" w:cs="Times New Roman"/>
          <w:sz w:val="24"/>
          <w:szCs w:val="24"/>
        </w:rPr>
        <w:instrText>图</w:instrText>
      </w:r>
      <w:r w:rsidRPr="00DC4CAE">
        <w:rPr>
          <w:rFonts w:ascii="Times New Roman" w:eastAsiaTheme="minorEastAsia" w:hAnsi="Times New Roman" w:cs="Times New Roman"/>
          <w:sz w:val="24"/>
          <w:szCs w:val="24"/>
        </w:rPr>
        <w:instrText xml:space="preserve"> \* ARABIC </w:instrText>
      </w:r>
      <w:r w:rsidRPr="00DC4CAE">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18</w:t>
      </w:r>
      <w:r w:rsidRPr="00DC4CAE">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MA(2)</w:t>
      </w:r>
      <w:r>
        <w:rPr>
          <w:rFonts w:ascii="Times New Roman" w:eastAsiaTheme="minorEastAsia" w:hAnsi="Times New Roman" w:cs="Times New Roman" w:hint="eastAsia"/>
          <w:sz w:val="24"/>
          <w:szCs w:val="24"/>
        </w:rPr>
        <w:t>相关</w:t>
      </w:r>
      <w:r>
        <w:rPr>
          <w:rFonts w:ascii="Times New Roman" w:eastAsiaTheme="minorEastAsia" w:hAnsi="Times New Roman" w:cs="Times New Roman"/>
          <w:sz w:val="24"/>
          <w:szCs w:val="24"/>
        </w:rPr>
        <w:t>参数估计图</w:t>
      </w:r>
    </w:p>
    <w:p w:rsidR="00BF7753" w:rsidRPr="00DC4CAE" w:rsidRDefault="00BF7753" w:rsidP="00BF7753"/>
    <w:p w:rsidR="00BF7753" w:rsidRDefault="00BF7753" w:rsidP="00BF7753">
      <w:pPr>
        <w:jc w:val="center"/>
      </w:pPr>
      <w:r w:rsidRPr="00DC4CAE">
        <w:rPr>
          <w:noProof/>
        </w:rPr>
        <w:drawing>
          <wp:inline distT="0" distB="0" distL="0" distR="0" wp14:anchorId="18AF3AF9" wp14:editId="1576217A">
            <wp:extent cx="3882170" cy="911860"/>
            <wp:effectExtent l="0" t="0" r="444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29007" cy="922861"/>
                    </a:xfrm>
                    <a:prstGeom prst="rect">
                      <a:avLst/>
                    </a:prstGeom>
                  </pic:spPr>
                </pic:pic>
              </a:graphicData>
            </a:graphic>
          </wp:inline>
        </w:drawing>
      </w:r>
    </w:p>
    <w:p w:rsidR="00BF7753" w:rsidRDefault="00BF7753" w:rsidP="00BF7753">
      <w:pPr>
        <w:pStyle w:val="af"/>
        <w:spacing w:line="360" w:lineRule="auto"/>
        <w:jc w:val="center"/>
        <w:rPr>
          <w:rFonts w:ascii="Times New Roman" w:eastAsiaTheme="minorEastAsia" w:hAnsi="Times New Roman" w:cs="Times New Roman"/>
          <w:sz w:val="24"/>
          <w:szCs w:val="24"/>
        </w:rPr>
      </w:pPr>
      <w:r w:rsidRPr="00DC4CAE">
        <w:rPr>
          <w:rFonts w:ascii="Times New Roman" w:eastAsiaTheme="minorEastAsia" w:hAnsi="Times New Roman" w:cs="Times New Roman"/>
          <w:sz w:val="24"/>
          <w:szCs w:val="24"/>
        </w:rPr>
        <w:t>图</w:t>
      </w:r>
      <w:r w:rsidRPr="00DC4CAE">
        <w:rPr>
          <w:rFonts w:ascii="Times New Roman" w:eastAsiaTheme="minorEastAsia" w:hAnsi="Times New Roman" w:cs="Times New Roman"/>
          <w:sz w:val="24"/>
          <w:szCs w:val="24"/>
        </w:rPr>
        <w:fldChar w:fldCharType="begin"/>
      </w:r>
      <w:r w:rsidRPr="00DC4CAE">
        <w:rPr>
          <w:rFonts w:ascii="Times New Roman" w:eastAsiaTheme="minorEastAsia" w:hAnsi="Times New Roman" w:cs="Times New Roman"/>
          <w:sz w:val="24"/>
          <w:szCs w:val="24"/>
        </w:rPr>
        <w:instrText xml:space="preserve"> SEQ </w:instrText>
      </w:r>
      <w:r w:rsidRPr="00DC4CAE">
        <w:rPr>
          <w:rFonts w:ascii="Times New Roman" w:eastAsiaTheme="minorEastAsia" w:hAnsi="Times New Roman" w:cs="Times New Roman"/>
          <w:sz w:val="24"/>
          <w:szCs w:val="24"/>
        </w:rPr>
        <w:instrText>图</w:instrText>
      </w:r>
      <w:r w:rsidRPr="00DC4CAE">
        <w:rPr>
          <w:rFonts w:ascii="Times New Roman" w:eastAsiaTheme="minorEastAsia" w:hAnsi="Times New Roman" w:cs="Times New Roman"/>
          <w:sz w:val="24"/>
          <w:szCs w:val="24"/>
        </w:rPr>
        <w:instrText xml:space="preserve"> \* ARABIC </w:instrText>
      </w:r>
      <w:r w:rsidRPr="00DC4CAE">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19</w:t>
      </w:r>
      <w:r w:rsidRPr="00DC4CAE">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AR(2)MA(1)</w:t>
      </w:r>
      <w:r>
        <w:rPr>
          <w:rFonts w:ascii="Times New Roman" w:eastAsiaTheme="minorEastAsia" w:hAnsi="Times New Roman" w:cs="Times New Roman" w:hint="eastAsia"/>
          <w:sz w:val="24"/>
          <w:szCs w:val="24"/>
        </w:rPr>
        <w:t>相关</w:t>
      </w:r>
      <w:r>
        <w:rPr>
          <w:rFonts w:ascii="Times New Roman" w:eastAsiaTheme="minorEastAsia" w:hAnsi="Times New Roman" w:cs="Times New Roman"/>
          <w:sz w:val="24"/>
          <w:szCs w:val="24"/>
        </w:rPr>
        <w:t>参数估计图</w:t>
      </w:r>
    </w:p>
    <w:p w:rsidR="00BF7753" w:rsidRPr="00DC4CAE" w:rsidRDefault="00BF7753" w:rsidP="00BF7753"/>
    <w:p w:rsidR="00BF7753" w:rsidRDefault="00BF7753" w:rsidP="00BF7753">
      <w:pPr>
        <w:jc w:val="center"/>
      </w:pPr>
      <w:r w:rsidRPr="00DC4CAE">
        <w:rPr>
          <w:noProof/>
        </w:rPr>
        <w:drawing>
          <wp:inline distT="0" distB="0" distL="0" distR="0" wp14:anchorId="6FEEEF94" wp14:editId="3C69EBB0">
            <wp:extent cx="3971102" cy="9424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1494" cy="952036"/>
                    </a:xfrm>
                    <a:prstGeom prst="rect">
                      <a:avLst/>
                    </a:prstGeom>
                  </pic:spPr>
                </pic:pic>
              </a:graphicData>
            </a:graphic>
          </wp:inline>
        </w:drawing>
      </w:r>
    </w:p>
    <w:p w:rsidR="00BF7753" w:rsidRDefault="00BF7753" w:rsidP="00BF7753">
      <w:pPr>
        <w:pStyle w:val="af"/>
        <w:spacing w:line="360" w:lineRule="auto"/>
        <w:jc w:val="center"/>
        <w:rPr>
          <w:rFonts w:ascii="Times New Roman" w:eastAsiaTheme="minorEastAsia" w:hAnsi="Times New Roman" w:cs="Times New Roman"/>
          <w:sz w:val="24"/>
          <w:szCs w:val="24"/>
        </w:rPr>
      </w:pPr>
      <w:bookmarkStart w:id="180" w:name="_Ref479939735"/>
      <w:r w:rsidRPr="00DC4CAE">
        <w:rPr>
          <w:rFonts w:ascii="Times New Roman" w:eastAsiaTheme="minorEastAsia" w:hAnsi="Times New Roman" w:cs="Times New Roman"/>
          <w:sz w:val="24"/>
          <w:szCs w:val="24"/>
        </w:rPr>
        <w:t>图</w:t>
      </w:r>
      <w:r w:rsidRPr="00DC4CAE">
        <w:rPr>
          <w:rFonts w:ascii="Times New Roman" w:eastAsiaTheme="minorEastAsia" w:hAnsi="Times New Roman" w:cs="Times New Roman"/>
          <w:sz w:val="24"/>
          <w:szCs w:val="24"/>
        </w:rPr>
        <w:fldChar w:fldCharType="begin"/>
      </w:r>
      <w:r w:rsidRPr="00DC4CAE">
        <w:rPr>
          <w:rFonts w:ascii="Times New Roman" w:eastAsiaTheme="minorEastAsia" w:hAnsi="Times New Roman" w:cs="Times New Roman"/>
          <w:sz w:val="24"/>
          <w:szCs w:val="24"/>
        </w:rPr>
        <w:instrText xml:space="preserve"> SEQ </w:instrText>
      </w:r>
      <w:r w:rsidRPr="00DC4CAE">
        <w:rPr>
          <w:rFonts w:ascii="Times New Roman" w:eastAsiaTheme="minorEastAsia" w:hAnsi="Times New Roman" w:cs="Times New Roman"/>
          <w:sz w:val="24"/>
          <w:szCs w:val="24"/>
        </w:rPr>
        <w:instrText>图</w:instrText>
      </w:r>
      <w:r w:rsidRPr="00DC4CAE">
        <w:rPr>
          <w:rFonts w:ascii="Times New Roman" w:eastAsiaTheme="minorEastAsia" w:hAnsi="Times New Roman" w:cs="Times New Roman"/>
          <w:sz w:val="24"/>
          <w:szCs w:val="24"/>
        </w:rPr>
        <w:instrText xml:space="preserve"> \* ARABIC </w:instrText>
      </w:r>
      <w:r w:rsidRPr="00DC4CAE">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20</w:t>
      </w:r>
      <w:r w:rsidRPr="00DC4CAE">
        <w:rPr>
          <w:rFonts w:ascii="Times New Roman" w:eastAsiaTheme="minorEastAsia" w:hAnsi="Times New Roman" w:cs="Times New Roman"/>
          <w:sz w:val="24"/>
          <w:szCs w:val="24"/>
        </w:rPr>
        <w:fldChar w:fldCharType="end"/>
      </w:r>
      <w:bookmarkEnd w:id="180"/>
      <w:r>
        <w:rPr>
          <w:rFonts w:ascii="Times New Roman" w:eastAsiaTheme="minorEastAsia" w:hAnsi="Times New Roman" w:cs="Times New Roman"/>
          <w:sz w:val="24"/>
          <w:szCs w:val="24"/>
        </w:rPr>
        <w:t xml:space="preserve">  AR(1)MA(2)</w:t>
      </w:r>
      <w:r>
        <w:rPr>
          <w:rFonts w:ascii="Times New Roman" w:eastAsiaTheme="minorEastAsia" w:hAnsi="Times New Roman" w:cs="Times New Roman" w:hint="eastAsia"/>
          <w:sz w:val="24"/>
          <w:szCs w:val="24"/>
        </w:rPr>
        <w:t>相关参数</w:t>
      </w:r>
      <w:r>
        <w:rPr>
          <w:rFonts w:ascii="Times New Roman" w:eastAsiaTheme="minorEastAsia" w:hAnsi="Times New Roman" w:cs="Times New Roman"/>
          <w:sz w:val="24"/>
          <w:szCs w:val="24"/>
        </w:rPr>
        <w:t>估计图</w:t>
      </w:r>
    </w:p>
    <w:p w:rsidR="00BF7753" w:rsidRPr="00DC4CAE" w:rsidRDefault="00BF7753" w:rsidP="00BF7753"/>
    <w:p w:rsidR="00BF7753" w:rsidRDefault="00BF7753" w:rsidP="00BF7753">
      <w:pPr>
        <w:spacing w:line="360" w:lineRule="auto"/>
        <w:ind w:firstLineChars="200" w:firstLine="480"/>
        <w:rPr>
          <w:rFonts w:ascii="Times New Roman" w:hAnsi="Times New Roman" w:cs="Times New Roman"/>
          <w:sz w:val="24"/>
          <w:szCs w:val="24"/>
        </w:rPr>
      </w:pPr>
      <w:r w:rsidRPr="00DC4CAE">
        <w:rPr>
          <w:rFonts w:ascii="Times New Roman" w:hAnsi="Times New Roman" w:cs="Times New Roman"/>
          <w:sz w:val="24"/>
          <w:szCs w:val="24"/>
        </w:rPr>
        <w:t>由于有多个组合，所以通过选择各个组合中</w:t>
      </w:r>
      <w:r w:rsidRPr="00DC4CAE">
        <w:rPr>
          <w:rFonts w:ascii="Times New Roman" w:hAnsi="Times New Roman" w:cs="Times New Roman"/>
          <w:sz w:val="24"/>
          <w:szCs w:val="24"/>
        </w:rPr>
        <w:t>AIC</w:t>
      </w:r>
      <w:r w:rsidRPr="00DC4CAE">
        <w:rPr>
          <w:rFonts w:ascii="Times New Roman" w:hAnsi="Times New Roman" w:cs="Times New Roman"/>
          <w:sz w:val="24"/>
          <w:szCs w:val="24"/>
        </w:rPr>
        <w:t>值和</w:t>
      </w:r>
      <w:r w:rsidRPr="00DC4CAE">
        <w:rPr>
          <w:rFonts w:ascii="Times New Roman" w:hAnsi="Times New Roman" w:cs="Times New Roman"/>
          <w:sz w:val="24"/>
          <w:szCs w:val="24"/>
        </w:rPr>
        <w:t>SC</w:t>
      </w:r>
      <w:r w:rsidRPr="00DC4CAE">
        <w:rPr>
          <w:rFonts w:ascii="Times New Roman" w:hAnsi="Times New Roman" w:cs="Times New Roman"/>
          <w:sz w:val="24"/>
          <w:szCs w:val="24"/>
        </w:rPr>
        <w:t>值最小的作为最优组合，</w:t>
      </w:r>
      <w:r w:rsidRPr="00DC4CAE">
        <w:rPr>
          <w:rFonts w:ascii="Times New Roman" w:hAnsi="Times New Roman" w:cs="Times New Roman"/>
          <w:sz w:val="24"/>
          <w:szCs w:val="24"/>
        </w:rPr>
        <w:lastRenderedPageBreak/>
        <w:t>如果存在两个，则通过</w:t>
      </w:r>
      <w:r w:rsidRPr="00DC4CAE">
        <w:rPr>
          <w:rFonts w:ascii="Times New Roman" w:hAnsi="Times New Roman" w:cs="Times New Roman"/>
          <w:sz w:val="24"/>
          <w:szCs w:val="24"/>
        </w:rPr>
        <w:t>RMSE</w:t>
      </w:r>
      <w:r w:rsidRPr="00DC4CAE">
        <w:rPr>
          <w:rFonts w:ascii="Times New Roman" w:hAnsi="Times New Roman" w:cs="Times New Roman"/>
          <w:sz w:val="24"/>
          <w:szCs w:val="24"/>
        </w:rPr>
        <w:t>值来再次判断。四个组合的</w:t>
      </w:r>
      <w:r w:rsidRPr="00DC4CAE">
        <w:rPr>
          <w:rFonts w:ascii="Times New Roman" w:hAnsi="Times New Roman" w:cs="Times New Roman"/>
          <w:sz w:val="24"/>
          <w:szCs w:val="24"/>
        </w:rPr>
        <w:t>AIC</w:t>
      </w:r>
      <w:r w:rsidRPr="00DC4CAE">
        <w:rPr>
          <w:rFonts w:ascii="Times New Roman" w:hAnsi="Times New Roman" w:cs="Times New Roman"/>
          <w:sz w:val="24"/>
          <w:szCs w:val="24"/>
        </w:rPr>
        <w:t>和</w:t>
      </w:r>
      <w:r w:rsidRPr="00DC4CAE">
        <w:rPr>
          <w:rFonts w:ascii="Times New Roman" w:hAnsi="Times New Roman" w:cs="Times New Roman"/>
          <w:sz w:val="24"/>
          <w:szCs w:val="24"/>
        </w:rPr>
        <w:t>SC</w:t>
      </w:r>
      <w:r w:rsidRPr="00DC4CAE">
        <w:rPr>
          <w:rFonts w:ascii="Times New Roman" w:hAnsi="Times New Roman" w:cs="Times New Roman"/>
          <w:sz w:val="24"/>
          <w:szCs w:val="24"/>
        </w:rPr>
        <w:t>值如下</w:t>
      </w:r>
      <w:r>
        <w:rPr>
          <w:rFonts w:ascii="Times New Roman" w:hAnsi="Times New Roman" w:cs="Times New Roman" w:hint="eastAsia"/>
          <w:sz w:val="24"/>
          <w:szCs w:val="24"/>
        </w:rPr>
        <w:t>。</w:t>
      </w:r>
    </w:p>
    <w:p w:rsidR="00BF7753" w:rsidRPr="00DC4CAE" w:rsidRDefault="00BF7753" w:rsidP="00BF7753">
      <w:pPr>
        <w:spacing w:line="360" w:lineRule="auto"/>
        <w:ind w:firstLineChars="200" w:firstLine="480"/>
        <w:rPr>
          <w:rFonts w:ascii="Times New Roman" w:hAnsi="Times New Roman" w:cs="Times New Roman"/>
          <w:sz w:val="24"/>
          <w:szCs w:val="24"/>
        </w:rPr>
      </w:pPr>
    </w:p>
    <w:p w:rsidR="00BF7753" w:rsidRPr="00DC4CAE" w:rsidRDefault="00BF7753" w:rsidP="00BF7753">
      <w:pPr>
        <w:spacing w:line="360" w:lineRule="auto"/>
        <w:jc w:val="center"/>
        <w:rPr>
          <w:rFonts w:ascii="Times New Roman" w:hAnsi="Times New Roman" w:cs="Times New Roman"/>
          <w:sz w:val="24"/>
          <w:szCs w:val="24"/>
        </w:rPr>
      </w:pPr>
      <w:r w:rsidRPr="00DC4CAE">
        <w:rPr>
          <w:rFonts w:ascii="Times New Roman" w:hAnsi="Times New Roman" w:cs="Times New Roman"/>
          <w:sz w:val="24"/>
          <w:szCs w:val="24"/>
        </w:rPr>
        <w:t>表</w:t>
      </w:r>
      <w:r w:rsidRPr="00DC4CAE">
        <w:rPr>
          <w:rFonts w:ascii="Times New Roman" w:hAnsi="Times New Roman" w:cs="Times New Roman"/>
          <w:sz w:val="24"/>
          <w:szCs w:val="24"/>
        </w:rPr>
        <w:fldChar w:fldCharType="begin"/>
      </w:r>
      <w:r w:rsidRPr="00DC4CAE">
        <w:rPr>
          <w:rFonts w:ascii="Times New Roman" w:hAnsi="Times New Roman" w:cs="Times New Roman"/>
          <w:sz w:val="24"/>
          <w:szCs w:val="24"/>
        </w:rPr>
        <w:instrText xml:space="preserve"> SEQ </w:instrText>
      </w:r>
      <w:r w:rsidRPr="00DC4CAE">
        <w:rPr>
          <w:rFonts w:ascii="Times New Roman" w:hAnsi="Times New Roman" w:cs="Times New Roman"/>
          <w:sz w:val="24"/>
          <w:szCs w:val="24"/>
        </w:rPr>
        <w:instrText>表</w:instrText>
      </w:r>
      <w:r w:rsidRPr="00DC4CAE">
        <w:rPr>
          <w:rFonts w:ascii="Times New Roman" w:hAnsi="Times New Roman" w:cs="Times New Roman"/>
          <w:sz w:val="24"/>
          <w:szCs w:val="24"/>
        </w:rPr>
        <w:instrText xml:space="preserve"> \* ARABIC </w:instrText>
      </w:r>
      <w:r w:rsidRPr="00DC4CAE">
        <w:rPr>
          <w:rFonts w:ascii="Times New Roman" w:hAnsi="Times New Roman" w:cs="Times New Roman"/>
          <w:sz w:val="24"/>
          <w:szCs w:val="24"/>
        </w:rPr>
        <w:fldChar w:fldCharType="separate"/>
      </w:r>
      <w:r>
        <w:rPr>
          <w:rFonts w:ascii="Times New Roman" w:hAnsi="Times New Roman" w:cs="Times New Roman"/>
          <w:noProof/>
          <w:sz w:val="24"/>
          <w:szCs w:val="24"/>
        </w:rPr>
        <w:t>9</w:t>
      </w:r>
      <w:r w:rsidRPr="00DC4CAE">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hint="eastAsia"/>
          <w:sz w:val="24"/>
          <w:szCs w:val="24"/>
        </w:rPr>
        <w:t>各</w:t>
      </w:r>
      <w:r>
        <w:rPr>
          <w:rFonts w:ascii="Times New Roman" w:hAnsi="Times New Roman" w:cs="Times New Roman"/>
          <w:sz w:val="24"/>
          <w:szCs w:val="24"/>
        </w:rPr>
        <w:t>组合</w:t>
      </w:r>
      <w:r>
        <w:rPr>
          <w:rFonts w:ascii="Times New Roman" w:hAnsi="Times New Roman" w:cs="Times New Roman"/>
          <w:sz w:val="24"/>
          <w:szCs w:val="24"/>
        </w:rPr>
        <w:t>AIC</w:t>
      </w:r>
      <w:r>
        <w:rPr>
          <w:rFonts w:ascii="Times New Roman" w:hAnsi="Times New Roman" w:cs="Times New Roman"/>
          <w:sz w:val="24"/>
          <w:szCs w:val="24"/>
        </w:rPr>
        <w:t>值和</w:t>
      </w:r>
      <w:r>
        <w:rPr>
          <w:rFonts w:ascii="Times New Roman" w:hAnsi="Times New Roman" w:cs="Times New Roman"/>
          <w:sz w:val="24"/>
          <w:szCs w:val="24"/>
        </w:rPr>
        <w:t>SC</w:t>
      </w:r>
      <w:r>
        <w:rPr>
          <w:rFonts w:ascii="Times New Roman" w:hAnsi="Times New Roman" w:cs="Times New Roman"/>
          <w:sz w:val="24"/>
          <w:szCs w:val="24"/>
        </w:rPr>
        <w:t>值汇总表</w:t>
      </w:r>
    </w:p>
    <w:tbl>
      <w:tblPr>
        <w:tblStyle w:val="ad"/>
        <w:tblW w:w="0" w:type="auto"/>
        <w:jc w:val="center"/>
        <w:tblLook w:val="04A0" w:firstRow="1" w:lastRow="0" w:firstColumn="1" w:lastColumn="0" w:noHBand="0" w:noVBand="1"/>
      </w:tblPr>
      <w:tblGrid>
        <w:gridCol w:w="1777"/>
        <w:gridCol w:w="2617"/>
        <w:gridCol w:w="2551"/>
      </w:tblGrid>
      <w:tr w:rsidR="00BF7753" w:rsidRPr="00591308" w:rsidTr="004A4EDC">
        <w:trPr>
          <w:cnfStyle w:val="100000000000" w:firstRow="1" w:lastRow="0" w:firstColumn="0" w:lastColumn="0" w:oddVBand="0" w:evenVBand="0" w:oddHBand="0" w:evenHBand="0" w:firstRowFirstColumn="0" w:firstRowLastColumn="0" w:lastRowFirstColumn="0" w:lastRowLastColumn="0"/>
          <w:jc w:val="center"/>
        </w:trPr>
        <w:tc>
          <w:tcPr>
            <w:tcW w:w="1777" w:type="dxa"/>
          </w:tcPr>
          <w:p w:rsidR="00BF7753" w:rsidRPr="00591308" w:rsidRDefault="00BF7753" w:rsidP="004A4EDC">
            <w:pPr>
              <w:spacing w:line="360" w:lineRule="auto"/>
              <w:jc w:val="center"/>
              <w:rPr>
                <w:rFonts w:asciiTheme="minorEastAsia" w:hAnsiTheme="minorEastAsia"/>
                <w:sz w:val="24"/>
                <w:szCs w:val="24"/>
              </w:rPr>
            </w:pPr>
          </w:p>
        </w:tc>
        <w:tc>
          <w:tcPr>
            <w:tcW w:w="2617" w:type="dxa"/>
          </w:tcPr>
          <w:p w:rsidR="00BF7753" w:rsidRPr="00591308" w:rsidRDefault="00BF7753" w:rsidP="004A4EDC">
            <w:pPr>
              <w:spacing w:line="360" w:lineRule="auto"/>
              <w:jc w:val="center"/>
              <w:rPr>
                <w:rFonts w:asciiTheme="minorEastAsia" w:hAnsiTheme="minorEastAsia"/>
                <w:sz w:val="24"/>
                <w:szCs w:val="24"/>
              </w:rPr>
            </w:pPr>
            <w:r w:rsidRPr="00591308">
              <w:rPr>
                <w:rFonts w:asciiTheme="minorEastAsia" w:hAnsiTheme="minorEastAsia" w:hint="eastAsia"/>
                <w:sz w:val="24"/>
                <w:szCs w:val="24"/>
              </w:rPr>
              <w:t>AI</w:t>
            </w:r>
            <w:r w:rsidRPr="00591308">
              <w:rPr>
                <w:rFonts w:asciiTheme="minorEastAsia" w:hAnsiTheme="minorEastAsia"/>
                <w:sz w:val="24"/>
                <w:szCs w:val="24"/>
              </w:rPr>
              <w:t>C值</w:t>
            </w:r>
          </w:p>
        </w:tc>
        <w:tc>
          <w:tcPr>
            <w:tcW w:w="2551" w:type="dxa"/>
          </w:tcPr>
          <w:p w:rsidR="00BF7753" w:rsidRPr="00591308" w:rsidRDefault="00BF7753" w:rsidP="004A4EDC">
            <w:pPr>
              <w:spacing w:line="360" w:lineRule="auto"/>
              <w:jc w:val="center"/>
              <w:rPr>
                <w:rFonts w:asciiTheme="minorEastAsia" w:hAnsiTheme="minorEastAsia"/>
                <w:sz w:val="24"/>
                <w:szCs w:val="24"/>
              </w:rPr>
            </w:pPr>
            <w:r w:rsidRPr="00591308">
              <w:rPr>
                <w:rFonts w:asciiTheme="minorEastAsia" w:hAnsiTheme="minorEastAsia" w:hint="eastAsia"/>
                <w:sz w:val="24"/>
                <w:szCs w:val="24"/>
              </w:rPr>
              <w:t>SC</w:t>
            </w:r>
            <w:r w:rsidRPr="00591308">
              <w:rPr>
                <w:rFonts w:asciiTheme="minorEastAsia" w:hAnsiTheme="minorEastAsia"/>
                <w:sz w:val="24"/>
                <w:szCs w:val="24"/>
              </w:rPr>
              <w:t>值</w:t>
            </w:r>
          </w:p>
        </w:tc>
      </w:tr>
      <w:tr w:rsidR="00BF7753" w:rsidRPr="00591308" w:rsidTr="004A4EDC">
        <w:trPr>
          <w:jc w:val="center"/>
        </w:trPr>
        <w:tc>
          <w:tcPr>
            <w:tcW w:w="1777" w:type="dxa"/>
          </w:tcPr>
          <w:p w:rsidR="00BF7753" w:rsidRPr="00591308" w:rsidRDefault="00BF7753" w:rsidP="004A4EDC">
            <w:pPr>
              <w:spacing w:line="360" w:lineRule="auto"/>
              <w:jc w:val="center"/>
              <w:rPr>
                <w:rFonts w:asciiTheme="minorEastAsia" w:hAnsiTheme="minorEastAsia"/>
                <w:sz w:val="24"/>
                <w:szCs w:val="24"/>
              </w:rPr>
            </w:pPr>
            <w:r w:rsidRPr="00591308">
              <w:rPr>
                <w:rFonts w:asciiTheme="minorEastAsia" w:hAnsiTheme="minorEastAsia"/>
                <w:sz w:val="24"/>
                <w:szCs w:val="24"/>
              </w:rPr>
              <w:t>AR(2)</w:t>
            </w:r>
          </w:p>
        </w:tc>
        <w:tc>
          <w:tcPr>
            <w:tcW w:w="2617" w:type="dxa"/>
          </w:tcPr>
          <w:p w:rsidR="00BF7753" w:rsidRPr="00591308" w:rsidRDefault="00BF7753" w:rsidP="004A4EDC">
            <w:pPr>
              <w:spacing w:line="360" w:lineRule="auto"/>
              <w:jc w:val="center"/>
              <w:rPr>
                <w:rFonts w:asciiTheme="minorEastAsia" w:hAnsiTheme="minorEastAsia"/>
                <w:sz w:val="24"/>
                <w:szCs w:val="24"/>
              </w:rPr>
            </w:pPr>
            <w:r w:rsidRPr="00591308">
              <w:rPr>
                <w:rFonts w:asciiTheme="minorEastAsia" w:hAnsiTheme="minorEastAsia" w:hint="eastAsia"/>
                <w:sz w:val="24"/>
                <w:szCs w:val="24"/>
              </w:rPr>
              <w:t>-5.</w:t>
            </w:r>
            <w:r w:rsidRPr="00591308">
              <w:rPr>
                <w:rFonts w:asciiTheme="minorEastAsia" w:hAnsiTheme="minorEastAsia"/>
                <w:sz w:val="24"/>
                <w:szCs w:val="24"/>
              </w:rPr>
              <w:t>766724</w:t>
            </w:r>
          </w:p>
        </w:tc>
        <w:tc>
          <w:tcPr>
            <w:tcW w:w="2551" w:type="dxa"/>
          </w:tcPr>
          <w:p w:rsidR="00BF7753" w:rsidRPr="00591308" w:rsidRDefault="00BF7753" w:rsidP="004A4EDC">
            <w:pPr>
              <w:spacing w:line="360" w:lineRule="auto"/>
              <w:jc w:val="center"/>
              <w:rPr>
                <w:rFonts w:asciiTheme="minorEastAsia" w:hAnsiTheme="minorEastAsia"/>
                <w:sz w:val="24"/>
                <w:szCs w:val="24"/>
              </w:rPr>
            </w:pPr>
            <w:r w:rsidRPr="00591308">
              <w:rPr>
                <w:rFonts w:asciiTheme="minorEastAsia" w:hAnsiTheme="minorEastAsia" w:hint="eastAsia"/>
                <w:sz w:val="24"/>
                <w:szCs w:val="24"/>
              </w:rPr>
              <w:t>-5.</w:t>
            </w:r>
            <w:r w:rsidRPr="00591308">
              <w:rPr>
                <w:rFonts w:asciiTheme="minorEastAsia" w:hAnsiTheme="minorEastAsia"/>
                <w:sz w:val="24"/>
                <w:szCs w:val="24"/>
              </w:rPr>
              <w:t>735774</w:t>
            </w:r>
          </w:p>
        </w:tc>
      </w:tr>
      <w:tr w:rsidR="00BF7753" w:rsidRPr="00591308" w:rsidTr="004A4EDC">
        <w:trPr>
          <w:jc w:val="center"/>
        </w:trPr>
        <w:tc>
          <w:tcPr>
            <w:tcW w:w="1777" w:type="dxa"/>
          </w:tcPr>
          <w:p w:rsidR="00BF7753" w:rsidRPr="00591308" w:rsidRDefault="00BF7753" w:rsidP="004A4EDC">
            <w:pPr>
              <w:spacing w:line="360" w:lineRule="auto"/>
              <w:jc w:val="center"/>
              <w:rPr>
                <w:rFonts w:asciiTheme="minorEastAsia" w:hAnsiTheme="minorEastAsia"/>
                <w:sz w:val="24"/>
                <w:szCs w:val="24"/>
              </w:rPr>
            </w:pPr>
            <w:r w:rsidRPr="00591308">
              <w:rPr>
                <w:rFonts w:asciiTheme="minorEastAsia" w:hAnsiTheme="minorEastAsia"/>
                <w:sz w:val="24"/>
                <w:szCs w:val="24"/>
              </w:rPr>
              <w:t>MA</w:t>
            </w:r>
            <w:r w:rsidRPr="00591308">
              <w:rPr>
                <w:rFonts w:asciiTheme="minorEastAsia" w:hAnsiTheme="minorEastAsia" w:hint="eastAsia"/>
                <w:sz w:val="24"/>
                <w:szCs w:val="24"/>
              </w:rPr>
              <w:t>(</w:t>
            </w:r>
            <w:r w:rsidRPr="00591308">
              <w:rPr>
                <w:rFonts w:asciiTheme="minorEastAsia" w:hAnsiTheme="minorEastAsia"/>
                <w:sz w:val="24"/>
                <w:szCs w:val="24"/>
              </w:rPr>
              <w:t>2)</w:t>
            </w:r>
          </w:p>
        </w:tc>
        <w:tc>
          <w:tcPr>
            <w:tcW w:w="2617" w:type="dxa"/>
          </w:tcPr>
          <w:p w:rsidR="00BF7753" w:rsidRPr="00591308" w:rsidRDefault="00BF7753" w:rsidP="004A4EDC">
            <w:pPr>
              <w:spacing w:line="360" w:lineRule="auto"/>
              <w:jc w:val="center"/>
              <w:rPr>
                <w:rFonts w:asciiTheme="minorEastAsia" w:hAnsiTheme="minorEastAsia"/>
                <w:sz w:val="24"/>
                <w:szCs w:val="24"/>
              </w:rPr>
            </w:pPr>
            <w:r w:rsidRPr="00591308">
              <w:rPr>
                <w:rFonts w:asciiTheme="minorEastAsia" w:hAnsiTheme="minorEastAsia" w:hint="eastAsia"/>
                <w:sz w:val="24"/>
                <w:szCs w:val="24"/>
              </w:rPr>
              <w:t>-5.</w:t>
            </w:r>
            <w:r w:rsidRPr="00591308">
              <w:rPr>
                <w:rFonts w:asciiTheme="minorEastAsia" w:hAnsiTheme="minorEastAsia"/>
                <w:sz w:val="24"/>
                <w:szCs w:val="24"/>
              </w:rPr>
              <w:t>774374</w:t>
            </w:r>
          </w:p>
        </w:tc>
        <w:tc>
          <w:tcPr>
            <w:tcW w:w="2551" w:type="dxa"/>
          </w:tcPr>
          <w:p w:rsidR="00BF7753" w:rsidRPr="00591308" w:rsidRDefault="00BF7753" w:rsidP="004A4EDC">
            <w:pPr>
              <w:spacing w:line="360" w:lineRule="auto"/>
              <w:jc w:val="center"/>
              <w:rPr>
                <w:rFonts w:asciiTheme="minorEastAsia" w:hAnsiTheme="minorEastAsia"/>
                <w:sz w:val="24"/>
                <w:szCs w:val="24"/>
              </w:rPr>
            </w:pPr>
            <w:r w:rsidRPr="00591308">
              <w:rPr>
                <w:rFonts w:asciiTheme="minorEastAsia" w:hAnsiTheme="minorEastAsia" w:hint="eastAsia"/>
                <w:sz w:val="24"/>
                <w:szCs w:val="24"/>
              </w:rPr>
              <w:t>-5.7</w:t>
            </w:r>
            <w:r w:rsidRPr="00591308">
              <w:rPr>
                <w:rFonts w:asciiTheme="minorEastAsia" w:hAnsiTheme="minorEastAsia"/>
                <w:sz w:val="24"/>
                <w:szCs w:val="24"/>
              </w:rPr>
              <w:t>43622</w:t>
            </w:r>
          </w:p>
        </w:tc>
      </w:tr>
      <w:tr w:rsidR="00BF7753" w:rsidRPr="00591308" w:rsidTr="004A4EDC">
        <w:trPr>
          <w:jc w:val="center"/>
        </w:trPr>
        <w:tc>
          <w:tcPr>
            <w:tcW w:w="1777" w:type="dxa"/>
          </w:tcPr>
          <w:p w:rsidR="00BF7753" w:rsidRPr="00591308" w:rsidRDefault="00BF7753" w:rsidP="004A4EDC">
            <w:pPr>
              <w:spacing w:line="360" w:lineRule="auto"/>
              <w:jc w:val="center"/>
              <w:rPr>
                <w:rFonts w:asciiTheme="minorEastAsia" w:hAnsiTheme="minorEastAsia"/>
                <w:sz w:val="24"/>
                <w:szCs w:val="24"/>
              </w:rPr>
            </w:pPr>
            <w:r w:rsidRPr="00591308">
              <w:rPr>
                <w:rFonts w:asciiTheme="minorEastAsia" w:hAnsiTheme="minorEastAsia"/>
                <w:sz w:val="24"/>
                <w:szCs w:val="24"/>
              </w:rPr>
              <w:t>AR</w:t>
            </w:r>
            <w:r w:rsidRPr="00591308">
              <w:rPr>
                <w:rFonts w:asciiTheme="minorEastAsia" w:hAnsiTheme="minorEastAsia" w:hint="eastAsia"/>
                <w:sz w:val="24"/>
                <w:szCs w:val="24"/>
              </w:rPr>
              <w:t>(</w:t>
            </w:r>
            <w:r w:rsidRPr="00591308">
              <w:rPr>
                <w:rFonts w:asciiTheme="minorEastAsia" w:hAnsiTheme="minorEastAsia"/>
                <w:sz w:val="24"/>
                <w:szCs w:val="24"/>
              </w:rPr>
              <w:t>2)MA(1)</w:t>
            </w:r>
          </w:p>
        </w:tc>
        <w:tc>
          <w:tcPr>
            <w:tcW w:w="2617" w:type="dxa"/>
          </w:tcPr>
          <w:p w:rsidR="00BF7753" w:rsidRPr="00591308" w:rsidRDefault="00BF7753" w:rsidP="004A4EDC">
            <w:pPr>
              <w:spacing w:line="360" w:lineRule="auto"/>
              <w:jc w:val="center"/>
              <w:rPr>
                <w:rFonts w:asciiTheme="minorEastAsia" w:hAnsiTheme="minorEastAsia"/>
                <w:sz w:val="24"/>
                <w:szCs w:val="24"/>
              </w:rPr>
            </w:pPr>
            <w:r w:rsidRPr="00591308">
              <w:rPr>
                <w:rFonts w:asciiTheme="minorEastAsia" w:hAnsiTheme="minorEastAsia" w:hint="eastAsia"/>
                <w:sz w:val="24"/>
                <w:szCs w:val="24"/>
              </w:rPr>
              <w:t>-5.</w:t>
            </w:r>
            <w:r w:rsidRPr="00591308">
              <w:rPr>
                <w:rFonts w:asciiTheme="minorEastAsia" w:hAnsiTheme="minorEastAsia"/>
                <w:sz w:val="24"/>
                <w:szCs w:val="24"/>
              </w:rPr>
              <w:t>790291</w:t>
            </w:r>
          </w:p>
        </w:tc>
        <w:tc>
          <w:tcPr>
            <w:tcW w:w="2551" w:type="dxa"/>
          </w:tcPr>
          <w:p w:rsidR="00BF7753" w:rsidRPr="00591308" w:rsidRDefault="00BF7753" w:rsidP="004A4EDC">
            <w:pPr>
              <w:spacing w:line="360" w:lineRule="auto"/>
              <w:jc w:val="center"/>
              <w:rPr>
                <w:rFonts w:asciiTheme="minorEastAsia" w:hAnsiTheme="minorEastAsia"/>
                <w:sz w:val="24"/>
                <w:szCs w:val="24"/>
              </w:rPr>
            </w:pPr>
            <w:r w:rsidRPr="00591308">
              <w:rPr>
                <w:rFonts w:asciiTheme="minorEastAsia" w:hAnsiTheme="minorEastAsia" w:hint="eastAsia"/>
                <w:sz w:val="24"/>
                <w:szCs w:val="24"/>
              </w:rPr>
              <w:t>-5.7</w:t>
            </w:r>
            <w:r w:rsidRPr="00591308">
              <w:rPr>
                <w:rFonts w:asciiTheme="minorEastAsia" w:hAnsiTheme="minorEastAsia"/>
                <w:sz w:val="24"/>
                <w:szCs w:val="24"/>
              </w:rPr>
              <w:t>43865</w:t>
            </w:r>
          </w:p>
        </w:tc>
      </w:tr>
      <w:tr w:rsidR="00BF7753" w:rsidRPr="00591308" w:rsidTr="004A4EDC">
        <w:trPr>
          <w:jc w:val="center"/>
        </w:trPr>
        <w:tc>
          <w:tcPr>
            <w:tcW w:w="1777" w:type="dxa"/>
          </w:tcPr>
          <w:p w:rsidR="00BF7753" w:rsidRPr="00591308" w:rsidRDefault="00BF7753" w:rsidP="004A4EDC">
            <w:pPr>
              <w:spacing w:line="360" w:lineRule="auto"/>
              <w:jc w:val="center"/>
              <w:rPr>
                <w:rFonts w:asciiTheme="minorEastAsia" w:hAnsiTheme="minorEastAsia"/>
                <w:sz w:val="24"/>
                <w:szCs w:val="24"/>
              </w:rPr>
            </w:pPr>
            <w:r w:rsidRPr="00591308">
              <w:rPr>
                <w:rFonts w:asciiTheme="minorEastAsia" w:hAnsiTheme="minorEastAsia"/>
                <w:sz w:val="24"/>
                <w:szCs w:val="24"/>
              </w:rPr>
              <w:t>AR</w:t>
            </w:r>
            <w:r w:rsidRPr="00591308">
              <w:rPr>
                <w:rFonts w:asciiTheme="minorEastAsia" w:hAnsiTheme="minorEastAsia" w:hint="eastAsia"/>
                <w:sz w:val="24"/>
                <w:szCs w:val="24"/>
              </w:rPr>
              <w:t>(</w:t>
            </w:r>
            <w:r w:rsidRPr="00591308">
              <w:rPr>
                <w:rFonts w:asciiTheme="minorEastAsia" w:hAnsiTheme="minorEastAsia"/>
                <w:sz w:val="24"/>
                <w:szCs w:val="24"/>
              </w:rPr>
              <w:t>1)MA(2)</w:t>
            </w:r>
          </w:p>
        </w:tc>
        <w:tc>
          <w:tcPr>
            <w:tcW w:w="2617" w:type="dxa"/>
          </w:tcPr>
          <w:p w:rsidR="00BF7753" w:rsidRPr="00591308" w:rsidRDefault="00BF7753" w:rsidP="004A4EDC">
            <w:pPr>
              <w:spacing w:line="360" w:lineRule="auto"/>
              <w:jc w:val="center"/>
              <w:rPr>
                <w:rFonts w:asciiTheme="minorEastAsia" w:hAnsiTheme="minorEastAsia"/>
                <w:sz w:val="24"/>
                <w:szCs w:val="24"/>
              </w:rPr>
            </w:pPr>
            <w:r w:rsidRPr="00591308">
              <w:rPr>
                <w:rFonts w:asciiTheme="minorEastAsia" w:hAnsiTheme="minorEastAsia" w:hint="eastAsia"/>
                <w:sz w:val="24"/>
                <w:szCs w:val="24"/>
              </w:rPr>
              <w:t>-5.</w:t>
            </w:r>
            <w:r w:rsidRPr="00591308">
              <w:rPr>
                <w:rFonts w:asciiTheme="minorEastAsia" w:hAnsiTheme="minorEastAsia"/>
                <w:sz w:val="24"/>
                <w:szCs w:val="24"/>
              </w:rPr>
              <w:t>794570</w:t>
            </w:r>
          </w:p>
        </w:tc>
        <w:tc>
          <w:tcPr>
            <w:tcW w:w="2551" w:type="dxa"/>
          </w:tcPr>
          <w:p w:rsidR="00BF7753" w:rsidRPr="00591308" w:rsidRDefault="00BF7753" w:rsidP="004A4EDC">
            <w:pPr>
              <w:spacing w:line="360" w:lineRule="auto"/>
              <w:jc w:val="center"/>
              <w:rPr>
                <w:rFonts w:asciiTheme="minorEastAsia" w:hAnsiTheme="minorEastAsia"/>
                <w:sz w:val="24"/>
                <w:szCs w:val="24"/>
              </w:rPr>
            </w:pPr>
            <w:r w:rsidRPr="00591308">
              <w:rPr>
                <w:rFonts w:asciiTheme="minorEastAsia" w:hAnsiTheme="minorEastAsia" w:hint="eastAsia"/>
                <w:sz w:val="24"/>
                <w:szCs w:val="24"/>
              </w:rPr>
              <w:t>-5.</w:t>
            </w:r>
            <w:r w:rsidRPr="00591308">
              <w:rPr>
                <w:rFonts w:asciiTheme="minorEastAsia" w:hAnsiTheme="minorEastAsia"/>
                <w:sz w:val="24"/>
                <w:szCs w:val="24"/>
              </w:rPr>
              <w:t>748294</w:t>
            </w:r>
          </w:p>
        </w:tc>
      </w:tr>
    </w:tbl>
    <w:p w:rsidR="00BF7753" w:rsidRDefault="00BF7753" w:rsidP="00BF7753">
      <w:pPr>
        <w:spacing w:line="360" w:lineRule="auto"/>
        <w:ind w:firstLineChars="200" w:firstLine="480"/>
        <w:rPr>
          <w:rFonts w:ascii="宋体" w:eastAsia="宋体" w:hAnsi="宋体"/>
          <w:sz w:val="24"/>
          <w:szCs w:val="24"/>
        </w:rPr>
      </w:pPr>
    </w:p>
    <w:p w:rsidR="00BF7753" w:rsidRPr="00DC4CAE" w:rsidRDefault="00BF7753" w:rsidP="00BF7753">
      <w:pPr>
        <w:spacing w:line="360" w:lineRule="auto"/>
        <w:ind w:firstLineChars="200" w:firstLine="480"/>
        <w:rPr>
          <w:rFonts w:ascii="Times New Roman" w:eastAsia="宋体" w:hAnsi="Times New Roman" w:cs="Times New Roman"/>
          <w:sz w:val="24"/>
          <w:szCs w:val="24"/>
        </w:rPr>
      </w:pPr>
      <w:r w:rsidRPr="00DC4CAE">
        <w:rPr>
          <w:rFonts w:ascii="Times New Roman" w:eastAsia="宋体" w:hAnsi="Times New Roman" w:cs="Times New Roman"/>
          <w:sz w:val="24"/>
          <w:szCs w:val="24"/>
        </w:rPr>
        <w:t>根据</w:t>
      </w:r>
      <w:r w:rsidRPr="00DC4CAE">
        <w:rPr>
          <w:rFonts w:ascii="Times New Roman" w:eastAsia="宋体" w:hAnsi="Times New Roman" w:cs="Times New Roman"/>
          <w:sz w:val="24"/>
          <w:szCs w:val="24"/>
        </w:rPr>
        <w:t>AIC</w:t>
      </w:r>
      <w:r w:rsidRPr="00DC4CAE">
        <w:rPr>
          <w:rFonts w:ascii="Times New Roman" w:eastAsia="宋体" w:hAnsi="Times New Roman" w:cs="Times New Roman"/>
          <w:sz w:val="24"/>
          <w:szCs w:val="24"/>
        </w:rPr>
        <w:t>和</w:t>
      </w:r>
      <w:r w:rsidRPr="00DC4CAE">
        <w:rPr>
          <w:rFonts w:ascii="Times New Roman" w:eastAsia="宋体" w:hAnsi="Times New Roman" w:cs="Times New Roman"/>
          <w:sz w:val="24"/>
          <w:szCs w:val="24"/>
        </w:rPr>
        <w:t>SC</w:t>
      </w:r>
      <w:r w:rsidRPr="00DC4CAE">
        <w:rPr>
          <w:rFonts w:ascii="Times New Roman" w:eastAsia="宋体" w:hAnsi="Times New Roman" w:cs="Times New Roman"/>
          <w:sz w:val="24"/>
          <w:szCs w:val="24"/>
        </w:rPr>
        <w:t>值的最小值的组合来确定模型，此时</w:t>
      </w:r>
      <w:r w:rsidRPr="00DC4CAE">
        <w:rPr>
          <w:rFonts w:ascii="Times New Roman" w:eastAsia="宋体" w:hAnsi="Times New Roman" w:cs="Times New Roman"/>
          <w:sz w:val="24"/>
          <w:szCs w:val="24"/>
        </w:rPr>
        <w:t>AR(1)MA(2)</w:t>
      </w:r>
      <w:r w:rsidRPr="00DC4CAE">
        <w:rPr>
          <w:rFonts w:ascii="Times New Roman" w:eastAsia="宋体" w:hAnsi="Times New Roman" w:cs="Times New Roman"/>
          <w:sz w:val="24"/>
          <w:szCs w:val="24"/>
        </w:rPr>
        <w:t>为最优。</w:t>
      </w:r>
    </w:p>
    <w:p w:rsidR="00BF7753" w:rsidRDefault="00BF7753" w:rsidP="00BF7753">
      <w:pPr>
        <w:spacing w:line="360" w:lineRule="auto"/>
        <w:ind w:firstLineChars="200" w:firstLine="480"/>
        <w:rPr>
          <w:rFonts w:ascii="Times New Roman" w:hAnsi="Times New Roman" w:cs="Times New Roman"/>
          <w:sz w:val="24"/>
          <w:szCs w:val="24"/>
        </w:rPr>
      </w:pPr>
      <w:r w:rsidRPr="00DC4CAE">
        <w:rPr>
          <w:rFonts w:ascii="Times New Roman" w:hAnsi="Times New Roman" w:cs="Times New Roman"/>
          <w:sz w:val="24"/>
          <w:szCs w:val="24"/>
        </w:rPr>
        <w:t>确定模型后要对模型的残差进行白噪声检验，以确保该模型能够作为棉花期货预测的模型，画出该模型的残差自相关图</w:t>
      </w:r>
      <w:proofErr w:type="gramStart"/>
      <w:r w:rsidRPr="00DC4CAE">
        <w:rPr>
          <w:rFonts w:ascii="Times New Roman" w:hAnsi="Times New Roman" w:cs="Times New Roman"/>
          <w:sz w:val="24"/>
          <w:szCs w:val="24"/>
        </w:rPr>
        <w:t>和偏自相关图</w:t>
      </w:r>
      <w:proofErr w:type="gramEnd"/>
      <w:r w:rsidRPr="00DC4CAE">
        <w:rPr>
          <w:rFonts w:ascii="Times New Roman" w:hAnsi="Times New Roman" w:cs="Times New Roman"/>
          <w:sz w:val="24"/>
          <w:szCs w:val="24"/>
        </w:rPr>
        <w:t>，如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_Ref479939895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C4CAE">
        <w:rPr>
          <w:rFonts w:ascii="Times New Roman" w:hAnsi="Times New Roman" w:cs="Times New Roman"/>
          <w:sz w:val="24"/>
          <w:szCs w:val="24"/>
        </w:rPr>
        <w:t>图</w:t>
      </w:r>
      <w:r w:rsidRPr="00DC4CAE">
        <w:rPr>
          <w:rFonts w:ascii="Times New Roman" w:hAnsi="Times New Roman" w:cs="Times New Roman"/>
          <w:noProof/>
          <w:sz w:val="24"/>
          <w:szCs w:val="24"/>
        </w:rPr>
        <w:t>21</w:t>
      </w:r>
      <w:r>
        <w:rPr>
          <w:rFonts w:ascii="Times New Roman" w:hAnsi="Times New Roman" w:cs="Times New Roman"/>
          <w:sz w:val="24"/>
          <w:szCs w:val="24"/>
        </w:rPr>
        <w:fldChar w:fldCharType="end"/>
      </w:r>
      <w:r w:rsidRPr="00DC4CAE">
        <w:rPr>
          <w:rFonts w:ascii="Times New Roman" w:hAnsi="Times New Roman" w:cs="Times New Roman"/>
          <w:sz w:val="24"/>
          <w:szCs w:val="24"/>
        </w:rPr>
        <w:t>。可以发现该模型的残差的自相关图</w:t>
      </w:r>
      <w:proofErr w:type="gramStart"/>
      <w:r w:rsidRPr="00DC4CAE">
        <w:rPr>
          <w:rFonts w:ascii="Times New Roman" w:hAnsi="Times New Roman" w:cs="Times New Roman"/>
          <w:sz w:val="24"/>
          <w:szCs w:val="24"/>
        </w:rPr>
        <w:t>和偏自相关图</w:t>
      </w:r>
      <w:proofErr w:type="gramEnd"/>
      <w:r w:rsidRPr="00DC4CAE">
        <w:rPr>
          <w:rFonts w:ascii="Times New Roman" w:hAnsi="Times New Roman" w:cs="Times New Roman"/>
          <w:sz w:val="24"/>
          <w:szCs w:val="24"/>
        </w:rPr>
        <w:t>中的柱形图都落在虚线内，说明该数据满足白噪声序列的要求，可以进行预测。</w:t>
      </w:r>
    </w:p>
    <w:p w:rsidR="00BF7753" w:rsidRPr="00DC4CAE" w:rsidRDefault="00BF7753" w:rsidP="00BF7753">
      <w:pPr>
        <w:spacing w:line="360" w:lineRule="auto"/>
        <w:ind w:firstLineChars="200" w:firstLine="480"/>
        <w:rPr>
          <w:rFonts w:ascii="Times New Roman" w:hAnsi="Times New Roman" w:cs="Times New Roman"/>
          <w:sz w:val="24"/>
          <w:szCs w:val="24"/>
        </w:rPr>
      </w:pPr>
    </w:p>
    <w:p w:rsidR="00BF7753" w:rsidRDefault="00BF7753" w:rsidP="00BF7753">
      <w:pPr>
        <w:jc w:val="center"/>
      </w:pPr>
      <w:r w:rsidRPr="00547EA3">
        <w:rPr>
          <w:noProof/>
        </w:rPr>
        <w:drawing>
          <wp:inline distT="0" distB="0" distL="0" distR="0" wp14:anchorId="4683A092" wp14:editId="42B3CE84">
            <wp:extent cx="3132102" cy="4228334"/>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54857" cy="4259054"/>
                    </a:xfrm>
                    <a:prstGeom prst="rect">
                      <a:avLst/>
                    </a:prstGeom>
                  </pic:spPr>
                </pic:pic>
              </a:graphicData>
            </a:graphic>
          </wp:inline>
        </w:drawing>
      </w:r>
    </w:p>
    <w:p w:rsidR="00BF7753" w:rsidRPr="00DC4CAE" w:rsidRDefault="00BF7753" w:rsidP="00BF7753">
      <w:pPr>
        <w:pStyle w:val="af"/>
        <w:spacing w:line="360" w:lineRule="auto"/>
        <w:jc w:val="center"/>
        <w:rPr>
          <w:rFonts w:ascii="Times New Roman" w:eastAsiaTheme="minorEastAsia" w:hAnsi="Times New Roman" w:cs="Times New Roman"/>
          <w:sz w:val="24"/>
          <w:szCs w:val="24"/>
        </w:rPr>
      </w:pPr>
      <w:bookmarkStart w:id="181" w:name="_Ref479939895"/>
      <w:r w:rsidRPr="00DC4CAE">
        <w:rPr>
          <w:rFonts w:ascii="Times New Roman" w:eastAsiaTheme="minorEastAsia" w:hAnsi="Times New Roman" w:cs="Times New Roman"/>
          <w:sz w:val="24"/>
          <w:szCs w:val="24"/>
        </w:rPr>
        <w:lastRenderedPageBreak/>
        <w:t>图</w:t>
      </w:r>
      <w:r w:rsidRPr="00DC4CAE">
        <w:rPr>
          <w:rFonts w:ascii="Times New Roman" w:eastAsiaTheme="minorEastAsia" w:hAnsi="Times New Roman" w:cs="Times New Roman"/>
          <w:sz w:val="24"/>
          <w:szCs w:val="24"/>
        </w:rPr>
        <w:fldChar w:fldCharType="begin"/>
      </w:r>
      <w:r w:rsidRPr="00DC4CAE">
        <w:rPr>
          <w:rFonts w:ascii="Times New Roman" w:eastAsiaTheme="minorEastAsia" w:hAnsi="Times New Roman" w:cs="Times New Roman"/>
          <w:sz w:val="24"/>
          <w:szCs w:val="24"/>
        </w:rPr>
        <w:instrText xml:space="preserve"> SEQ </w:instrText>
      </w:r>
      <w:r w:rsidRPr="00DC4CAE">
        <w:rPr>
          <w:rFonts w:ascii="Times New Roman" w:eastAsiaTheme="minorEastAsia" w:hAnsi="Times New Roman" w:cs="Times New Roman"/>
          <w:sz w:val="24"/>
          <w:szCs w:val="24"/>
        </w:rPr>
        <w:instrText>图</w:instrText>
      </w:r>
      <w:r w:rsidRPr="00DC4CAE">
        <w:rPr>
          <w:rFonts w:ascii="Times New Roman" w:eastAsiaTheme="minorEastAsia" w:hAnsi="Times New Roman" w:cs="Times New Roman"/>
          <w:sz w:val="24"/>
          <w:szCs w:val="24"/>
        </w:rPr>
        <w:instrText xml:space="preserve"> \* ARABIC </w:instrText>
      </w:r>
      <w:r w:rsidRPr="00DC4CAE">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21</w:t>
      </w:r>
      <w:r w:rsidRPr="00DC4CAE">
        <w:rPr>
          <w:rFonts w:ascii="Times New Roman" w:eastAsiaTheme="minorEastAsia" w:hAnsi="Times New Roman" w:cs="Times New Roman"/>
          <w:sz w:val="24"/>
          <w:szCs w:val="24"/>
        </w:rPr>
        <w:fldChar w:fldCharType="end"/>
      </w:r>
      <w:bookmarkEnd w:id="181"/>
      <w:r>
        <w:rPr>
          <w:rFonts w:ascii="Times New Roman" w:eastAsiaTheme="minorEastAsia" w:hAnsi="Times New Roman" w:cs="Times New Roman"/>
          <w:sz w:val="24"/>
          <w:szCs w:val="24"/>
        </w:rPr>
        <w:t xml:space="preserve">  </w:t>
      </w:r>
      <w:r>
        <w:rPr>
          <w:rFonts w:ascii="Times New Roman" w:eastAsiaTheme="minorEastAsia" w:hAnsi="Times New Roman" w:cs="Times New Roman" w:hint="eastAsia"/>
          <w:sz w:val="24"/>
          <w:szCs w:val="24"/>
        </w:rPr>
        <w:t>棉花</w:t>
      </w:r>
      <w:r>
        <w:rPr>
          <w:rFonts w:ascii="Times New Roman" w:eastAsiaTheme="minorEastAsia" w:hAnsi="Times New Roman" w:cs="Times New Roman"/>
          <w:sz w:val="24"/>
          <w:szCs w:val="24"/>
        </w:rPr>
        <w:t>期货</w:t>
      </w:r>
      <w:r>
        <w:rPr>
          <w:rFonts w:ascii="Times New Roman" w:eastAsiaTheme="minorEastAsia" w:hAnsi="Times New Roman" w:cs="Times New Roman" w:hint="eastAsia"/>
          <w:sz w:val="24"/>
          <w:szCs w:val="24"/>
        </w:rPr>
        <w:t>残差</w:t>
      </w:r>
      <w:r>
        <w:rPr>
          <w:rFonts w:ascii="Times New Roman" w:eastAsiaTheme="minorEastAsia" w:hAnsi="Times New Roman" w:cs="Times New Roman"/>
          <w:sz w:val="24"/>
          <w:szCs w:val="24"/>
        </w:rPr>
        <w:t>自相关图</w:t>
      </w:r>
      <w:proofErr w:type="gramStart"/>
      <w:r>
        <w:rPr>
          <w:rFonts w:ascii="Times New Roman" w:eastAsiaTheme="minorEastAsia" w:hAnsi="Times New Roman" w:cs="Times New Roman"/>
          <w:sz w:val="24"/>
          <w:szCs w:val="24"/>
        </w:rPr>
        <w:t>和偏自相关图</w:t>
      </w:r>
      <w:proofErr w:type="gramEnd"/>
    </w:p>
    <w:p w:rsidR="00BF7753" w:rsidRDefault="00BF7753" w:rsidP="00BF7753">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通过</w:t>
      </w:r>
      <w:r>
        <w:rPr>
          <w:rFonts w:asciiTheme="minorEastAsia" w:hAnsiTheme="minorEastAsia"/>
          <w:sz w:val="24"/>
          <w:szCs w:val="24"/>
        </w:rPr>
        <w:t>白噪声检验后，可以</w:t>
      </w:r>
      <w:r>
        <w:rPr>
          <w:rFonts w:asciiTheme="minorEastAsia" w:hAnsiTheme="minorEastAsia" w:hint="eastAsia"/>
          <w:sz w:val="24"/>
          <w:szCs w:val="24"/>
        </w:rPr>
        <w:t>用</w:t>
      </w:r>
      <w:r>
        <w:rPr>
          <w:rFonts w:asciiTheme="minorEastAsia" w:hAnsiTheme="minorEastAsia"/>
          <w:sz w:val="24"/>
          <w:szCs w:val="24"/>
        </w:rPr>
        <w:t>该模型</w:t>
      </w:r>
      <w:r>
        <w:rPr>
          <w:rFonts w:asciiTheme="minorEastAsia" w:hAnsiTheme="minorEastAsia" w:hint="eastAsia"/>
          <w:sz w:val="24"/>
          <w:szCs w:val="24"/>
        </w:rPr>
        <w:t>进行</w:t>
      </w:r>
      <w:r>
        <w:rPr>
          <w:rFonts w:asciiTheme="minorEastAsia" w:hAnsiTheme="minorEastAsia"/>
          <w:sz w:val="24"/>
          <w:szCs w:val="24"/>
        </w:rPr>
        <w:t>拟合和预测，</w:t>
      </w:r>
      <w:r>
        <w:rPr>
          <w:rFonts w:asciiTheme="minorEastAsia" w:hAnsiTheme="minorEastAsia" w:hint="eastAsia"/>
          <w:sz w:val="24"/>
          <w:szCs w:val="24"/>
        </w:rPr>
        <w:t>拟合</w:t>
      </w:r>
      <w:r>
        <w:rPr>
          <w:rFonts w:asciiTheme="minorEastAsia" w:hAnsiTheme="minorEastAsia"/>
          <w:sz w:val="24"/>
          <w:szCs w:val="24"/>
        </w:rPr>
        <w:t>结果如</w:t>
      </w:r>
      <w:r>
        <w:rPr>
          <w:rFonts w:asciiTheme="minorEastAsia" w:hAnsiTheme="minorEastAsia"/>
          <w:sz w:val="24"/>
          <w:szCs w:val="24"/>
        </w:rPr>
        <w:fldChar w:fldCharType="begin"/>
      </w:r>
      <w:r>
        <w:rPr>
          <w:rFonts w:asciiTheme="minorEastAsia" w:hAnsiTheme="minorEastAsia"/>
          <w:sz w:val="24"/>
          <w:szCs w:val="24"/>
        </w:rPr>
        <w:instrText xml:space="preserve"> REF _Ref479939966 \h </w:instrText>
      </w:r>
      <w:r>
        <w:rPr>
          <w:rFonts w:asciiTheme="minorEastAsia" w:hAnsiTheme="minorEastAsia"/>
          <w:sz w:val="24"/>
          <w:szCs w:val="24"/>
        </w:rPr>
      </w:r>
      <w:r>
        <w:rPr>
          <w:rFonts w:asciiTheme="minorEastAsia" w:hAnsiTheme="minorEastAsia"/>
          <w:sz w:val="24"/>
          <w:szCs w:val="24"/>
        </w:rPr>
        <w:fldChar w:fldCharType="separate"/>
      </w:r>
      <w:r w:rsidRPr="00DC4CAE">
        <w:rPr>
          <w:rFonts w:ascii="Times New Roman" w:hAnsi="Times New Roman" w:cs="Times New Roman"/>
          <w:sz w:val="24"/>
          <w:szCs w:val="24"/>
        </w:rPr>
        <w:t>图</w:t>
      </w:r>
      <w:r w:rsidRPr="00DC4CAE">
        <w:rPr>
          <w:rFonts w:ascii="Times New Roman" w:hAnsi="Times New Roman" w:cs="Times New Roman"/>
          <w:noProof/>
          <w:sz w:val="24"/>
          <w:szCs w:val="24"/>
        </w:rPr>
        <w:t>22</w:t>
      </w:r>
      <w:r>
        <w:rPr>
          <w:rFonts w:asciiTheme="minorEastAsia" w:hAnsiTheme="minorEastAsia"/>
          <w:sz w:val="24"/>
          <w:szCs w:val="24"/>
        </w:rPr>
        <w:fldChar w:fldCharType="end"/>
      </w:r>
      <w:r>
        <w:rPr>
          <w:rFonts w:asciiTheme="minorEastAsia" w:hAnsiTheme="minorEastAsia" w:hint="eastAsia"/>
          <w:sz w:val="24"/>
          <w:szCs w:val="24"/>
        </w:rPr>
        <w:t>。</w:t>
      </w:r>
    </w:p>
    <w:p w:rsidR="00BF7753" w:rsidRDefault="00BF7753" w:rsidP="00BF7753">
      <w:pPr>
        <w:spacing w:line="360" w:lineRule="auto"/>
        <w:ind w:firstLineChars="200" w:firstLine="480"/>
        <w:rPr>
          <w:rFonts w:asciiTheme="minorEastAsia" w:hAnsiTheme="minorEastAsia"/>
          <w:sz w:val="24"/>
          <w:szCs w:val="24"/>
        </w:rPr>
      </w:pPr>
    </w:p>
    <w:p w:rsidR="00BF7753" w:rsidRDefault="00BF7753" w:rsidP="00BF7753">
      <w:pPr>
        <w:jc w:val="center"/>
      </w:pPr>
      <w:r>
        <w:rPr>
          <w:noProof/>
        </w:rPr>
        <w:drawing>
          <wp:inline distT="0" distB="0" distL="0" distR="0" wp14:anchorId="070670C1" wp14:editId="1D204494">
            <wp:extent cx="4757098" cy="2324736"/>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69804" cy="2330945"/>
                    </a:xfrm>
                    <a:prstGeom prst="rect">
                      <a:avLst/>
                    </a:prstGeom>
                  </pic:spPr>
                </pic:pic>
              </a:graphicData>
            </a:graphic>
          </wp:inline>
        </w:drawing>
      </w:r>
    </w:p>
    <w:p w:rsidR="00BF7753" w:rsidRPr="00DC4CAE" w:rsidRDefault="00BF7753" w:rsidP="00BF7753">
      <w:pPr>
        <w:pStyle w:val="af"/>
        <w:spacing w:line="360" w:lineRule="auto"/>
        <w:jc w:val="center"/>
        <w:rPr>
          <w:rFonts w:ascii="Times New Roman" w:eastAsiaTheme="minorEastAsia" w:hAnsi="Times New Roman" w:cs="Times New Roman"/>
          <w:sz w:val="24"/>
          <w:szCs w:val="24"/>
        </w:rPr>
      </w:pPr>
      <w:bookmarkStart w:id="182" w:name="_Ref479939966"/>
      <w:r w:rsidRPr="00DC4CAE">
        <w:rPr>
          <w:rFonts w:ascii="Times New Roman" w:eastAsiaTheme="minorEastAsia" w:hAnsi="Times New Roman" w:cs="Times New Roman"/>
          <w:sz w:val="24"/>
          <w:szCs w:val="24"/>
        </w:rPr>
        <w:t>图</w:t>
      </w:r>
      <w:r w:rsidRPr="00DC4CAE">
        <w:rPr>
          <w:rFonts w:ascii="Times New Roman" w:eastAsiaTheme="minorEastAsia" w:hAnsi="Times New Roman" w:cs="Times New Roman"/>
          <w:sz w:val="24"/>
          <w:szCs w:val="24"/>
        </w:rPr>
        <w:fldChar w:fldCharType="begin"/>
      </w:r>
      <w:r w:rsidRPr="00DC4CAE">
        <w:rPr>
          <w:rFonts w:ascii="Times New Roman" w:eastAsiaTheme="minorEastAsia" w:hAnsi="Times New Roman" w:cs="Times New Roman"/>
          <w:sz w:val="24"/>
          <w:szCs w:val="24"/>
        </w:rPr>
        <w:instrText xml:space="preserve"> SEQ </w:instrText>
      </w:r>
      <w:r w:rsidRPr="00DC4CAE">
        <w:rPr>
          <w:rFonts w:ascii="Times New Roman" w:eastAsiaTheme="minorEastAsia" w:hAnsi="Times New Roman" w:cs="Times New Roman"/>
          <w:sz w:val="24"/>
          <w:szCs w:val="24"/>
        </w:rPr>
        <w:instrText>图</w:instrText>
      </w:r>
      <w:r w:rsidRPr="00DC4CAE">
        <w:rPr>
          <w:rFonts w:ascii="Times New Roman" w:eastAsiaTheme="minorEastAsia" w:hAnsi="Times New Roman" w:cs="Times New Roman"/>
          <w:sz w:val="24"/>
          <w:szCs w:val="24"/>
        </w:rPr>
        <w:instrText xml:space="preserve"> \* ARABIC </w:instrText>
      </w:r>
      <w:r w:rsidRPr="00DC4CAE">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22</w:t>
      </w:r>
      <w:r w:rsidRPr="00DC4CAE">
        <w:rPr>
          <w:rFonts w:ascii="Times New Roman" w:eastAsiaTheme="minorEastAsia" w:hAnsi="Times New Roman" w:cs="Times New Roman"/>
          <w:sz w:val="24"/>
          <w:szCs w:val="24"/>
        </w:rPr>
        <w:fldChar w:fldCharType="end"/>
      </w:r>
      <w:bookmarkEnd w:id="182"/>
      <w:r>
        <w:rPr>
          <w:rFonts w:ascii="Times New Roman" w:eastAsiaTheme="minorEastAsia" w:hAnsi="Times New Roman" w:cs="Times New Roman"/>
          <w:sz w:val="24"/>
          <w:szCs w:val="24"/>
        </w:rPr>
        <w:t xml:space="preserve">  </w:t>
      </w:r>
      <w:r>
        <w:rPr>
          <w:rFonts w:ascii="Times New Roman" w:eastAsiaTheme="minorEastAsia" w:hAnsi="Times New Roman" w:cs="Times New Roman" w:hint="eastAsia"/>
          <w:sz w:val="24"/>
          <w:szCs w:val="24"/>
        </w:rPr>
        <w:t>棉花</w:t>
      </w:r>
      <w:r>
        <w:rPr>
          <w:rFonts w:ascii="Times New Roman" w:eastAsiaTheme="minorEastAsia" w:hAnsi="Times New Roman" w:cs="Times New Roman"/>
          <w:sz w:val="24"/>
          <w:szCs w:val="24"/>
        </w:rPr>
        <w:t>期货</w:t>
      </w:r>
      <w:r>
        <w:rPr>
          <w:rFonts w:ascii="Times New Roman" w:eastAsiaTheme="minorEastAsia" w:hAnsi="Times New Roman" w:cs="Times New Roman"/>
          <w:sz w:val="24"/>
          <w:szCs w:val="24"/>
        </w:rPr>
        <w:t>ARIMA</w:t>
      </w:r>
      <w:r>
        <w:rPr>
          <w:rFonts w:ascii="Times New Roman" w:eastAsiaTheme="minorEastAsia" w:hAnsi="Times New Roman" w:cs="Times New Roman" w:hint="eastAsia"/>
          <w:sz w:val="24"/>
          <w:szCs w:val="24"/>
        </w:rPr>
        <w:t>模型</w:t>
      </w:r>
      <w:r>
        <w:rPr>
          <w:rFonts w:ascii="Times New Roman" w:eastAsiaTheme="minorEastAsia" w:hAnsi="Times New Roman" w:cs="Times New Roman"/>
          <w:sz w:val="24"/>
          <w:szCs w:val="24"/>
        </w:rPr>
        <w:t>拟合效果图</w:t>
      </w:r>
    </w:p>
    <w:p w:rsidR="00BF7753" w:rsidRPr="00547EA3" w:rsidRDefault="00BF7753" w:rsidP="00BF7753">
      <w:pPr>
        <w:spacing w:line="360" w:lineRule="auto"/>
        <w:jc w:val="center"/>
        <w:rPr>
          <w:rFonts w:asciiTheme="minorEastAsia" w:hAnsiTheme="minorEastAsia"/>
          <w:sz w:val="24"/>
          <w:szCs w:val="24"/>
        </w:rPr>
      </w:pPr>
    </w:p>
    <w:p w:rsidR="00BF7753" w:rsidRPr="00DC4CAE" w:rsidRDefault="00BF7753" w:rsidP="00BF7753">
      <w:pPr>
        <w:spacing w:line="360" w:lineRule="auto"/>
        <w:ind w:firstLineChars="200" w:firstLine="480"/>
        <w:rPr>
          <w:rFonts w:ascii="Times New Roman" w:hAnsi="Times New Roman" w:cs="Times New Roman"/>
          <w:sz w:val="24"/>
          <w:szCs w:val="24"/>
        </w:rPr>
      </w:pPr>
      <w:r w:rsidRPr="00DC4CAE">
        <w:rPr>
          <w:rFonts w:ascii="Times New Roman" w:hAnsi="Times New Roman" w:cs="Times New Roman"/>
          <w:sz w:val="24"/>
          <w:szCs w:val="24"/>
        </w:rPr>
        <w:t>由图中的拟合效果图可以看出这个模型较好地模拟了棉花期货的实际变动趋势，而且从拟合的数值上看，也是拟合效果相对较好的。如</w:t>
      </w:r>
      <w:r w:rsidRPr="00DC4CAE">
        <w:rPr>
          <w:rFonts w:ascii="Times New Roman" w:hAnsi="Times New Roman" w:cs="Times New Roman"/>
          <w:sz w:val="24"/>
          <w:szCs w:val="24"/>
        </w:rPr>
        <w:t>Theil</w:t>
      </w:r>
      <w:r w:rsidRPr="00DC4CAE">
        <w:rPr>
          <w:rFonts w:ascii="Times New Roman" w:hAnsi="Times New Roman" w:cs="Times New Roman"/>
          <w:sz w:val="24"/>
          <w:szCs w:val="24"/>
        </w:rPr>
        <w:t>不等系数为</w:t>
      </w:r>
      <w:r w:rsidRPr="00DC4CAE">
        <w:rPr>
          <w:rFonts w:ascii="Times New Roman" w:hAnsi="Times New Roman" w:cs="Times New Roman"/>
          <w:sz w:val="24"/>
          <w:szCs w:val="24"/>
        </w:rPr>
        <w:t>0.0068</w:t>
      </w:r>
      <w:r w:rsidRPr="00DC4CAE">
        <w:rPr>
          <w:rFonts w:ascii="Times New Roman" w:hAnsi="Times New Roman" w:cs="Times New Roman"/>
          <w:sz w:val="24"/>
          <w:szCs w:val="24"/>
        </w:rPr>
        <w:t>说明实际值和拟合值之间的差距相对较小，协方差比为</w:t>
      </w:r>
      <w:r w:rsidRPr="00DC4CAE">
        <w:rPr>
          <w:rFonts w:ascii="Times New Roman" w:hAnsi="Times New Roman" w:cs="Times New Roman"/>
          <w:sz w:val="24"/>
          <w:szCs w:val="24"/>
        </w:rPr>
        <w:t>0.9998</w:t>
      </w:r>
      <w:r w:rsidRPr="00DC4CAE">
        <w:rPr>
          <w:rFonts w:ascii="Times New Roman" w:hAnsi="Times New Roman" w:cs="Times New Roman"/>
          <w:sz w:val="24"/>
          <w:szCs w:val="24"/>
        </w:rPr>
        <w:t>说明拟合效果也比较好。将该模型的</w:t>
      </w:r>
      <w:proofErr w:type="gramStart"/>
      <w:r w:rsidRPr="00DC4CAE">
        <w:rPr>
          <w:rFonts w:ascii="Times New Roman" w:hAnsi="Times New Roman" w:cs="Times New Roman"/>
          <w:sz w:val="24"/>
          <w:szCs w:val="24"/>
        </w:rPr>
        <w:t>222</w:t>
      </w:r>
      <w:r w:rsidRPr="00DC4CAE">
        <w:rPr>
          <w:rFonts w:ascii="Times New Roman" w:hAnsi="Times New Roman" w:cs="Times New Roman"/>
          <w:sz w:val="24"/>
          <w:szCs w:val="24"/>
        </w:rPr>
        <w:t>个合值和</w:t>
      </w:r>
      <w:proofErr w:type="gramEnd"/>
      <w:r w:rsidRPr="00DC4CAE">
        <w:rPr>
          <w:rFonts w:ascii="Times New Roman" w:hAnsi="Times New Roman" w:cs="Times New Roman"/>
          <w:sz w:val="24"/>
          <w:szCs w:val="24"/>
        </w:rPr>
        <w:t>预测得到的</w:t>
      </w:r>
      <w:r w:rsidRPr="00DC4CAE">
        <w:rPr>
          <w:rFonts w:ascii="Times New Roman" w:hAnsi="Times New Roman" w:cs="Times New Roman"/>
          <w:sz w:val="24"/>
          <w:szCs w:val="24"/>
        </w:rPr>
        <w:t>22</w:t>
      </w:r>
      <w:r w:rsidRPr="00DC4CAE">
        <w:rPr>
          <w:rFonts w:ascii="Times New Roman" w:hAnsi="Times New Roman" w:cs="Times New Roman"/>
          <w:sz w:val="24"/>
          <w:szCs w:val="24"/>
        </w:rPr>
        <w:t>个值保存下来，作为后续分析的数据。</w:t>
      </w:r>
    </w:p>
    <w:p w:rsidR="00BF7753" w:rsidRDefault="00BF7753" w:rsidP="00BF7753">
      <w:pPr>
        <w:spacing w:line="360" w:lineRule="auto"/>
        <w:outlineLvl w:val="2"/>
        <w:rPr>
          <w:rFonts w:ascii="楷体" w:eastAsia="楷体" w:hAnsi="楷体"/>
          <w:sz w:val="24"/>
        </w:rPr>
      </w:pPr>
      <w:bookmarkStart w:id="183" w:name="_Toc478744142"/>
      <w:bookmarkStart w:id="184" w:name="_Toc478997109"/>
      <w:bookmarkStart w:id="185" w:name="_Toc479101139"/>
      <w:bookmarkStart w:id="186" w:name="_Toc479101317"/>
      <w:bookmarkStart w:id="187" w:name="_Toc479101626"/>
      <w:bookmarkStart w:id="188" w:name="_Toc480295322"/>
      <w:r w:rsidRPr="00301F1B">
        <w:rPr>
          <w:rFonts w:ascii="Times New Roman" w:eastAsia="楷体" w:hAnsi="Times New Roman" w:cs="Times New Roman"/>
          <w:sz w:val="24"/>
        </w:rPr>
        <w:t>4.2.2</w:t>
      </w:r>
      <w:r>
        <w:rPr>
          <w:rFonts w:ascii="楷体" w:eastAsia="楷体" w:hAnsi="楷体" w:cs="Times New Roman"/>
          <w:sz w:val="24"/>
        </w:rPr>
        <w:t xml:space="preserve">  </w:t>
      </w:r>
      <w:r w:rsidRPr="00301F1B">
        <w:rPr>
          <w:rFonts w:ascii="楷体" w:eastAsia="楷体" w:hAnsi="楷体" w:cs="Times New Roman"/>
          <w:sz w:val="24"/>
        </w:rPr>
        <w:t>VAR模型</w:t>
      </w:r>
      <w:bookmarkEnd w:id="183"/>
      <w:bookmarkEnd w:id="184"/>
      <w:bookmarkEnd w:id="185"/>
      <w:bookmarkEnd w:id="186"/>
      <w:bookmarkEnd w:id="187"/>
      <w:r>
        <w:rPr>
          <w:rFonts w:ascii="楷体" w:eastAsia="楷体" w:hAnsi="楷体"/>
          <w:sz w:val="24"/>
        </w:rPr>
        <w:t>进行</w:t>
      </w:r>
      <w:r>
        <w:rPr>
          <w:rFonts w:ascii="楷体" w:eastAsia="楷体" w:hAnsi="楷体" w:hint="eastAsia"/>
          <w:sz w:val="24"/>
        </w:rPr>
        <w:t>棉花</w:t>
      </w:r>
      <w:r>
        <w:rPr>
          <w:rFonts w:ascii="楷体" w:eastAsia="楷体" w:hAnsi="楷体"/>
          <w:sz w:val="24"/>
        </w:rPr>
        <w:t>价格预测</w:t>
      </w:r>
      <w:bookmarkEnd w:id="188"/>
    </w:p>
    <w:p w:rsidR="00BF7753" w:rsidRPr="00261E08" w:rsidRDefault="00BF7753" w:rsidP="00BF7753">
      <w:pPr>
        <w:spacing w:line="360" w:lineRule="auto"/>
        <w:ind w:firstLineChars="200" w:firstLine="480"/>
        <w:rPr>
          <w:rFonts w:ascii="Times New Roman" w:hAnsi="Times New Roman" w:cs="Times New Roman"/>
          <w:sz w:val="24"/>
          <w:szCs w:val="24"/>
        </w:rPr>
      </w:pPr>
      <w:r w:rsidRPr="00261E08">
        <w:rPr>
          <w:rFonts w:ascii="Times New Roman" w:hAnsi="Times New Roman" w:cs="Times New Roman"/>
          <w:sz w:val="24"/>
          <w:szCs w:val="24"/>
        </w:rPr>
        <w:t>本文使用</w:t>
      </w:r>
      <w:r w:rsidRPr="00261E08">
        <w:rPr>
          <w:rFonts w:ascii="Times New Roman" w:hAnsi="Times New Roman" w:cs="Times New Roman"/>
          <w:sz w:val="24"/>
          <w:szCs w:val="24"/>
        </w:rPr>
        <w:t>Eviews 6.0</w:t>
      </w:r>
      <w:r w:rsidRPr="00261E08">
        <w:rPr>
          <w:rFonts w:ascii="Times New Roman" w:hAnsi="Times New Roman" w:cs="Times New Roman"/>
          <w:sz w:val="24"/>
          <w:szCs w:val="24"/>
        </w:rPr>
        <w:t>进行</w:t>
      </w:r>
      <w:r w:rsidRPr="00261E08">
        <w:rPr>
          <w:rFonts w:ascii="Times New Roman" w:hAnsi="Times New Roman" w:cs="Times New Roman"/>
          <w:sz w:val="24"/>
          <w:szCs w:val="24"/>
        </w:rPr>
        <w:t>VAR</w:t>
      </w:r>
      <w:r w:rsidRPr="00261E08">
        <w:rPr>
          <w:rFonts w:ascii="Times New Roman" w:hAnsi="Times New Roman" w:cs="Times New Roman"/>
          <w:sz w:val="24"/>
          <w:szCs w:val="24"/>
        </w:rPr>
        <w:t>模型预测。进行</w:t>
      </w:r>
      <w:r w:rsidRPr="00261E08">
        <w:rPr>
          <w:rFonts w:ascii="Times New Roman" w:hAnsi="Times New Roman" w:cs="Times New Roman"/>
          <w:sz w:val="24"/>
          <w:szCs w:val="24"/>
        </w:rPr>
        <w:t>VAR</w:t>
      </w:r>
      <w:r w:rsidRPr="00261E08">
        <w:rPr>
          <w:rFonts w:ascii="Times New Roman" w:hAnsi="Times New Roman" w:cs="Times New Roman"/>
          <w:sz w:val="24"/>
          <w:szCs w:val="24"/>
        </w:rPr>
        <w:t>模型预测前，绘制棉花的现货价格和期货价格的线形图，如</w:t>
      </w:r>
      <w:r w:rsidRPr="00261E08">
        <w:rPr>
          <w:rFonts w:ascii="Times New Roman" w:hAnsi="Times New Roman" w:cs="Times New Roman"/>
          <w:sz w:val="24"/>
          <w:szCs w:val="24"/>
        </w:rPr>
        <w:fldChar w:fldCharType="begin"/>
      </w:r>
      <w:r w:rsidRPr="00261E08">
        <w:rPr>
          <w:rFonts w:ascii="Times New Roman" w:hAnsi="Times New Roman" w:cs="Times New Roman"/>
          <w:sz w:val="24"/>
          <w:szCs w:val="24"/>
        </w:rPr>
        <w:instrText xml:space="preserve"> REF _Ref479940066 \h </w:instrText>
      </w:r>
      <w:r>
        <w:rPr>
          <w:rFonts w:ascii="Times New Roman" w:hAnsi="Times New Roman" w:cs="Times New Roman"/>
          <w:sz w:val="24"/>
          <w:szCs w:val="24"/>
        </w:rPr>
        <w:instrText xml:space="preserve"> \* MERGEFORMAT </w:instrText>
      </w:r>
      <w:r w:rsidRPr="00261E08">
        <w:rPr>
          <w:rFonts w:ascii="Times New Roman" w:hAnsi="Times New Roman" w:cs="Times New Roman"/>
          <w:sz w:val="24"/>
          <w:szCs w:val="24"/>
        </w:rPr>
      </w:r>
      <w:r w:rsidRPr="00261E08">
        <w:rPr>
          <w:rFonts w:ascii="Times New Roman" w:hAnsi="Times New Roman" w:cs="Times New Roman"/>
          <w:sz w:val="24"/>
          <w:szCs w:val="24"/>
        </w:rPr>
        <w:fldChar w:fldCharType="separate"/>
      </w:r>
      <w:r w:rsidRPr="00261E08">
        <w:rPr>
          <w:rFonts w:ascii="Times New Roman" w:hAnsi="Times New Roman" w:cs="Times New Roman"/>
          <w:sz w:val="24"/>
          <w:szCs w:val="24"/>
        </w:rPr>
        <w:t>图</w:t>
      </w:r>
      <w:r w:rsidRPr="00261E08">
        <w:rPr>
          <w:rFonts w:ascii="Times New Roman" w:hAnsi="Times New Roman" w:cs="Times New Roman"/>
          <w:sz w:val="24"/>
          <w:szCs w:val="24"/>
        </w:rPr>
        <w:t>23</w:t>
      </w:r>
      <w:r w:rsidRPr="00261E08">
        <w:rPr>
          <w:rFonts w:ascii="Times New Roman" w:hAnsi="Times New Roman" w:cs="Times New Roman"/>
          <w:sz w:val="24"/>
          <w:szCs w:val="24"/>
        </w:rPr>
        <w:fldChar w:fldCharType="end"/>
      </w:r>
      <w:r w:rsidRPr="00261E08">
        <w:rPr>
          <w:rFonts w:ascii="Times New Roman" w:hAnsi="Times New Roman" w:cs="Times New Roman"/>
          <w:sz w:val="24"/>
          <w:szCs w:val="24"/>
        </w:rPr>
        <w:t>。棉花期货和现货的价格呈现整体上升趋势，变化趋势大致相同。</w:t>
      </w:r>
    </w:p>
    <w:p w:rsidR="00BF7753" w:rsidRPr="00DA5D28" w:rsidRDefault="00BF7753" w:rsidP="00BF7753">
      <w:pPr>
        <w:spacing w:line="360" w:lineRule="auto"/>
        <w:ind w:firstLineChars="200" w:firstLine="480"/>
        <w:rPr>
          <w:rFonts w:ascii="Times New Roman" w:hAnsi="Times New Roman" w:cs="Times New Roman"/>
          <w:sz w:val="24"/>
          <w:szCs w:val="24"/>
        </w:rPr>
      </w:pPr>
    </w:p>
    <w:p w:rsidR="00BF7753" w:rsidRDefault="00BF7753" w:rsidP="00BF7753">
      <w:pPr>
        <w:jc w:val="center"/>
      </w:pPr>
      <w:r>
        <w:rPr>
          <w:noProof/>
        </w:rPr>
        <w:drawing>
          <wp:inline distT="0" distB="0" distL="0" distR="0" wp14:anchorId="79F39889" wp14:editId="112FB782">
            <wp:extent cx="2903856" cy="235145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29635" cy="2372327"/>
                    </a:xfrm>
                    <a:prstGeom prst="rect">
                      <a:avLst/>
                    </a:prstGeom>
                  </pic:spPr>
                </pic:pic>
              </a:graphicData>
            </a:graphic>
          </wp:inline>
        </w:drawing>
      </w:r>
    </w:p>
    <w:p w:rsidR="00BF7753" w:rsidRDefault="00BF7753" w:rsidP="00BF7753">
      <w:pPr>
        <w:pStyle w:val="af"/>
        <w:spacing w:line="360" w:lineRule="auto"/>
        <w:jc w:val="center"/>
        <w:rPr>
          <w:rFonts w:ascii="Times New Roman" w:eastAsiaTheme="minorEastAsia" w:hAnsi="Times New Roman" w:cs="Times New Roman"/>
          <w:sz w:val="24"/>
          <w:szCs w:val="24"/>
        </w:rPr>
      </w:pPr>
      <w:bookmarkStart w:id="189" w:name="_Ref479940066"/>
      <w:r w:rsidRPr="00DA5D28">
        <w:rPr>
          <w:rFonts w:ascii="Times New Roman" w:eastAsiaTheme="minorEastAsia" w:hAnsi="Times New Roman" w:cs="Times New Roman"/>
          <w:sz w:val="24"/>
          <w:szCs w:val="24"/>
        </w:rPr>
        <w:lastRenderedPageBreak/>
        <w:t>图</w:t>
      </w:r>
      <w:r w:rsidRPr="00DA5D28">
        <w:rPr>
          <w:rFonts w:ascii="Times New Roman" w:eastAsiaTheme="minorEastAsia" w:hAnsi="Times New Roman" w:cs="Times New Roman"/>
          <w:sz w:val="24"/>
          <w:szCs w:val="24"/>
        </w:rPr>
        <w:fldChar w:fldCharType="begin"/>
      </w:r>
      <w:r w:rsidRPr="00DA5D28">
        <w:rPr>
          <w:rFonts w:ascii="Times New Roman" w:eastAsiaTheme="minorEastAsia" w:hAnsi="Times New Roman" w:cs="Times New Roman"/>
          <w:sz w:val="24"/>
          <w:szCs w:val="24"/>
        </w:rPr>
        <w:instrText xml:space="preserve"> SEQ </w:instrText>
      </w:r>
      <w:r w:rsidRPr="00DA5D28">
        <w:rPr>
          <w:rFonts w:ascii="Times New Roman" w:eastAsiaTheme="minorEastAsia" w:hAnsi="Times New Roman" w:cs="Times New Roman"/>
          <w:sz w:val="24"/>
          <w:szCs w:val="24"/>
        </w:rPr>
        <w:instrText>图</w:instrText>
      </w:r>
      <w:r w:rsidRPr="00DA5D28">
        <w:rPr>
          <w:rFonts w:ascii="Times New Roman" w:eastAsiaTheme="minorEastAsia" w:hAnsi="Times New Roman" w:cs="Times New Roman"/>
          <w:sz w:val="24"/>
          <w:szCs w:val="24"/>
        </w:rPr>
        <w:instrText xml:space="preserve"> \* ARABIC </w:instrText>
      </w:r>
      <w:r w:rsidRPr="00DA5D28">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23</w:t>
      </w:r>
      <w:r w:rsidRPr="00DA5D28">
        <w:rPr>
          <w:rFonts w:ascii="Times New Roman" w:eastAsiaTheme="minorEastAsia" w:hAnsi="Times New Roman" w:cs="Times New Roman"/>
          <w:sz w:val="24"/>
          <w:szCs w:val="24"/>
        </w:rPr>
        <w:fldChar w:fldCharType="end"/>
      </w:r>
      <w:bookmarkEnd w:id="189"/>
      <w:r>
        <w:rPr>
          <w:rFonts w:ascii="Times New Roman" w:eastAsiaTheme="minorEastAsia" w:hAnsi="Times New Roman" w:cs="Times New Roman"/>
          <w:sz w:val="24"/>
          <w:szCs w:val="24"/>
        </w:rPr>
        <w:t xml:space="preserve">  </w:t>
      </w:r>
      <w:r>
        <w:rPr>
          <w:rFonts w:ascii="Times New Roman" w:eastAsiaTheme="minorEastAsia" w:hAnsi="Times New Roman" w:cs="Times New Roman" w:hint="eastAsia"/>
          <w:sz w:val="24"/>
          <w:szCs w:val="24"/>
        </w:rPr>
        <w:t>棉花</w:t>
      </w:r>
      <w:r>
        <w:rPr>
          <w:rFonts w:ascii="Times New Roman" w:eastAsiaTheme="minorEastAsia" w:hAnsi="Times New Roman" w:cs="Times New Roman"/>
          <w:sz w:val="24"/>
          <w:szCs w:val="24"/>
        </w:rPr>
        <w:t>现货</w:t>
      </w:r>
      <w:r>
        <w:rPr>
          <w:rFonts w:ascii="Times New Roman" w:eastAsiaTheme="minorEastAsia" w:hAnsi="Times New Roman" w:cs="Times New Roman" w:hint="eastAsia"/>
          <w:sz w:val="24"/>
          <w:szCs w:val="24"/>
        </w:rPr>
        <w:t>价格</w:t>
      </w:r>
      <w:r>
        <w:rPr>
          <w:rFonts w:ascii="Times New Roman" w:eastAsiaTheme="minorEastAsia" w:hAnsi="Times New Roman" w:cs="Times New Roman"/>
          <w:sz w:val="24"/>
          <w:szCs w:val="24"/>
        </w:rPr>
        <w:t>和期货价格折线图</w:t>
      </w:r>
    </w:p>
    <w:p w:rsidR="00BF7753" w:rsidRPr="00DA5D28" w:rsidRDefault="00BF7753" w:rsidP="00BF7753"/>
    <w:p w:rsidR="00BF7753" w:rsidRDefault="00BF7753" w:rsidP="00BF7753">
      <w:pPr>
        <w:spacing w:line="360" w:lineRule="auto"/>
        <w:ind w:firstLineChars="200" w:firstLine="480"/>
        <w:rPr>
          <w:rFonts w:ascii="Times New Roman" w:hAnsi="Times New Roman" w:cs="Times New Roman"/>
          <w:sz w:val="24"/>
          <w:szCs w:val="24"/>
        </w:rPr>
      </w:pPr>
      <w:r w:rsidRPr="00DA5D28">
        <w:rPr>
          <w:rFonts w:ascii="Times New Roman" w:hAnsi="Times New Roman" w:cs="Times New Roman"/>
          <w:sz w:val="24"/>
          <w:szCs w:val="24"/>
        </w:rPr>
        <w:t>由于两者的数据波动幅度和变化区间都比较大，为了后续方便处理，先对这两者进行取自然对数，减小变动区间，使数据变得平稳。并将取对数后的结果作为原始数据，如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_Ref479940135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A5D28">
        <w:rPr>
          <w:rFonts w:ascii="Times New Roman" w:hAnsi="Times New Roman" w:cs="Times New Roman"/>
          <w:sz w:val="24"/>
          <w:szCs w:val="24"/>
        </w:rPr>
        <w:t>图</w:t>
      </w:r>
      <w:r w:rsidRPr="00DA5D28">
        <w:rPr>
          <w:rFonts w:ascii="Times New Roman" w:hAnsi="Times New Roman" w:cs="Times New Roman"/>
          <w:noProof/>
          <w:sz w:val="24"/>
          <w:szCs w:val="24"/>
        </w:rPr>
        <w:t>24</w:t>
      </w:r>
      <w:r>
        <w:rPr>
          <w:rFonts w:ascii="Times New Roman" w:hAnsi="Times New Roman" w:cs="Times New Roman"/>
          <w:sz w:val="24"/>
          <w:szCs w:val="24"/>
        </w:rPr>
        <w:fldChar w:fldCharType="end"/>
      </w:r>
      <w:r w:rsidRPr="00DA5D28">
        <w:rPr>
          <w:rFonts w:ascii="Times New Roman" w:hAnsi="Times New Roman" w:cs="Times New Roman"/>
          <w:sz w:val="24"/>
          <w:szCs w:val="24"/>
        </w:rPr>
        <w:t>。</w:t>
      </w:r>
    </w:p>
    <w:p w:rsidR="00BF7753" w:rsidRPr="00DA5D28" w:rsidRDefault="00BF7753" w:rsidP="00BF7753">
      <w:pPr>
        <w:spacing w:line="360" w:lineRule="auto"/>
        <w:ind w:firstLineChars="200" w:firstLine="480"/>
        <w:rPr>
          <w:rFonts w:ascii="Times New Roman" w:hAnsi="Times New Roman" w:cs="Times New Roman"/>
          <w:sz w:val="24"/>
          <w:szCs w:val="24"/>
        </w:rPr>
      </w:pPr>
    </w:p>
    <w:p w:rsidR="00BF7753" w:rsidRDefault="00BF7753" w:rsidP="00BF7753">
      <w:pPr>
        <w:jc w:val="center"/>
      </w:pPr>
      <w:r>
        <w:rPr>
          <w:noProof/>
        </w:rPr>
        <w:drawing>
          <wp:inline distT="0" distB="0" distL="0" distR="0" wp14:anchorId="6E9FB3E4" wp14:editId="7FC51E78">
            <wp:extent cx="2920836" cy="2486660"/>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8143" cy="2501394"/>
                    </a:xfrm>
                    <a:prstGeom prst="rect">
                      <a:avLst/>
                    </a:prstGeom>
                  </pic:spPr>
                </pic:pic>
              </a:graphicData>
            </a:graphic>
          </wp:inline>
        </w:drawing>
      </w:r>
    </w:p>
    <w:p w:rsidR="00BF7753" w:rsidRPr="00DA5D28" w:rsidRDefault="00BF7753" w:rsidP="00BF7753">
      <w:pPr>
        <w:pStyle w:val="af"/>
        <w:spacing w:line="360" w:lineRule="auto"/>
        <w:jc w:val="center"/>
        <w:rPr>
          <w:rFonts w:ascii="Times New Roman" w:eastAsiaTheme="minorEastAsia" w:hAnsi="Times New Roman" w:cs="Times New Roman"/>
          <w:sz w:val="24"/>
          <w:szCs w:val="24"/>
        </w:rPr>
      </w:pPr>
      <w:bookmarkStart w:id="190" w:name="_Ref479940135"/>
      <w:r w:rsidRPr="00DA5D28">
        <w:rPr>
          <w:rFonts w:ascii="Times New Roman" w:eastAsiaTheme="minorEastAsia" w:hAnsi="Times New Roman" w:cs="Times New Roman"/>
          <w:sz w:val="24"/>
          <w:szCs w:val="24"/>
        </w:rPr>
        <w:t>图</w:t>
      </w:r>
      <w:r w:rsidRPr="00DA5D28">
        <w:rPr>
          <w:rFonts w:ascii="Times New Roman" w:eastAsiaTheme="minorEastAsia" w:hAnsi="Times New Roman" w:cs="Times New Roman"/>
          <w:sz w:val="24"/>
          <w:szCs w:val="24"/>
        </w:rPr>
        <w:fldChar w:fldCharType="begin"/>
      </w:r>
      <w:r w:rsidRPr="00DA5D28">
        <w:rPr>
          <w:rFonts w:ascii="Times New Roman" w:eastAsiaTheme="minorEastAsia" w:hAnsi="Times New Roman" w:cs="Times New Roman"/>
          <w:sz w:val="24"/>
          <w:szCs w:val="24"/>
        </w:rPr>
        <w:instrText xml:space="preserve"> SEQ </w:instrText>
      </w:r>
      <w:r w:rsidRPr="00DA5D28">
        <w:rPr>
          <w:rFonts w:ascii="Times New Roman" w:eastAsiaTheme="minorEastAsia" w:hAnsi="Times New Roman" w:cs="Times New Roman"/>
          <w:sz w:val="24"/>
          <w:szCs w:val="24"/>
        </w:rPr>
        <w:instrText>图</w:instrText>
      </w:r>
      <w:r w:rsidRPr="00DA5D28">
        <w:rPr>
          <w:rFonts w:ascii="Times New Roman" w:eastAsiaTheme="minorEastAsia" w:hAnsi="Times New Roman" w:cs="Times New Roman"/>
          <w:sz w:val="24"/>
          <w:szCs w:val="24"/>
        </w:rPr>
        <w:instrText xml:space="preserve"> \* ARABIC </w:instrText>
      </w:r>
      <w:r w:rsidRPr="00DA5D28">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24</w:t>
      </w:r>
      <w:r w:rsidRPr="00DA5D28">
        <w:rPr>
          <w:rFonts w:ascii="Times New Roman" w:eastAsiaTheme="minorEastAsia" w:hAnsi="Times New Roman" w:cs="Times New Roman"/>
          <w:sz w:val="24"/>
          <w:szCs w:val="24"/>
        </w:rPr>
        <w:fldChar w:fldCharType="end"/>
      </w:r>
      <w:bookmarkEnd w:id="190"/>
      <w:r>
        <w:rPr>
          <w:rFonts w:ascii="Times New Roman" w:eastAsiaTheme="minorEastAsia" w:hAnsi="Times New Roman" w:cs="Times New Roman"/>
          <w:sz w:val="24"/>
          <w:szCs w:val="24"/>
        </w:rPr>
        <w:t xml:space="preserve">  </w:t>
      </w:r>
      <w:r>
        <w:rPr>
          <w:rFonts w:ascii="Times New Roman" w:eastAsiaTheme="minorEastAsia" w:hAnsi="Times New Roman" w:cs="Times New Roman" w:hint="eastAsia"/>
          <w:sz w:val="24"/>
          <w:szCs w:val="24"/>
        </w:rPr>
        <w:t>棉花</w:t>
      </w:r>
      <w:r>
        <w:rPr>
          <w:rFonts w:ascii="Times New Roman" w:eastAsiaTheme="minorEastAsia" w:hAnsi="Times New Roman" w:cs="Times New Roman"/>
          <w:sz w:val="24"/>
          <w:szCs w:val="24"/>
        </w:rPr>
        <w:t>现货价格和期货价格对数折线图</w:t>
      </w:r>
    </w:p>
    <w:p w:rsidR="00BF7753" w:rsidRPr="00F72334" w:rsidRDefault="00BF7753" w:rsidP="00BF7753">
      <w:pPr>
        <w:spacing w:line="360" w:lineRule="auto"/>
        <w:jc w:val="center"/>
        <w:rPr>
          <w:rFonts w:asciiTheme="minorEastAsia" w:hAnsiTheme="minorEastAsia"/>
          <w:sz w:val="24"/>
          <w:szCs w:val="24"/>
        </w:rPr>
      </w:pPr>
    </w:p>
    <w:p w:rsidR="00BF7753" w:rsidRPr="00DA5D28" w:rsidRDefault="00BF7753" w:rsidP="00BF7753">
      <w:pPr>
        <w:spacing w:line="360" w:lineRule="auto"/>
        <w:ind w:firstLineChars="200" w:firstLine="480"/>
        <w:rPr>
          <w:rFonts w:ascii="Times New Roman" w:hAnsi="Times New Roman" w:cs="Times New Roman"/>
          <w:sz w:val="24"/>
          <w:szCs w:val="24"/>
        </w:rPr>
      </w:pPr>
      <w:r w:rsidRPr="00DA5D28">
        <w:rPr>
          <w:rFonts w:ascii="Times New Roman" w:hAnsi="Times New Roman" w:cs="Times New Roman"/>
          <w:sz w:val="24"/>
          <w:szCs w:val="24"/>
        </w:rPr>
        <w:t>由</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_Ref479940135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A5D28">
        <w:rPr>
          <w:rFonts w:ascii="Times New Roman" w:hAnsi="Times New Roman" w:cs="Times New Roman"/>
          <w:sz w:val="24"/>
          <w:szCs w:val="24"/>
        </w:rPr>
        <w:t>图</w:t>
      </w:r>
      <w:r>
        <w:rPr>
          <w:rFonts w:ascii="Times New Roman" w:hAnsi="Times New Roman" w:cs="Times New Roman"/>
          <w:noProof/>
          <w:sz w:val="24"/>
          <w:szCs w:val="24"/>
        </w:rPr>
        <w:t>24</w:t>
      </w:r>
      <w:r>
        <w:rPr>
          <w:rFonts w:ascii="Times New Roman" w:hAnsi="Times New Roman" w:cs="Times New Roman"/>
          <w:sz w:val="24"/>
          <w:szCs w:val="24"/>
        </w:rPr>
        <w:fldChar w:fldCharType="end"/>
      </w:r>
      <w:r w:rsidRPr="00DA5D28">
        <w:rPr>
          <w:rFonts w:ascii="Times New Roman" w:hAnsi="Times New Roman" w:cs="Times New Roman"/>
          <w:sz w:val="24"/>
          <w:szCs w:val="24"/>
        </w:rPr>
        <w:t>可以看出数据不平稳，为了等到更加准确的结果，先对数据进行</w:t>
      </w:r>
      <w:r w:rsidRPr="00DA5D28">
        <w:rPr>
          <w:rFonts w:ascii="Times New Roman" w:hAnsi="Times New Roman" w:cs="Times New Roman"/>
          <w:sz w:val="24"/>
          <w:szCs w:val="24"/>
        </w:rPr>
        <w:t>ADF</w:t>
      </w:r>
      <w:r w:rsidRPr="00DA5D28">
        <w:rPr>
          <w:rFonts w:ascii="Times New Roman" w:hAnsi="Times New Roman" w:cs="Times New Roman"/>
          <w:sz w:val="24"/>
          <w:szCs w:val="24"/>
        </w:rPr>
        <w:t>检验。</w:t>
      </w:r>
    </w:p>
    <w:p w:rsidR="00BF7753" w:rsidRPr="00DA5D28" w:rsidRDefault="00BF7753" w:rsidP="00BF7753">
      <w:pPr>
        <w:spacing w:line="360" w:lineRule="auto"/>
        <w:ind w:firstLineChars="200" w:firstLine="480"/>
        <w:rPr>
          <w:rFonts w:ascii="Times New Roman" w:hAnsi="Times New Roman" w:cs="Times New Roman"/>
          <w:sz w:val="24"/>
          <w:szCs w:val="24"/>
        </w:rPr>
      </w:pPr>
    </w:p>
    <w:p w:rsidR="00BF7753" w:rsidRPr="00DA5D28" w:rsidRDefault="00BF7753" w:rsidP="00BF7753">
      <w:pPr>
        <w:jc w:val="center"/>
        <w:rPr>
          <w:rFonts w:ascii="Times New Roman" w:hAnsi="Times New Roman" w:cs="Times New Roman"/>
        </w:rPr>
      </w:pPr>
      <w:r w:rsidRPr="00DA5D28">
        <w:rPr>
          <w:rFonts w:ascii="Times New Roman" w:hAnsi="Times New Roman" w:cs="Times New Roman"/>
          <w:noProof/>
        </w:rPr>
        <w:drawing>
          <wp:inline distT="0" distB="0" distL="0" distR="0" wp14:anchorId="482EF07B" wp14:editId="4BCC8782">
            <wp:extent cx="3697584" cy="1020522"/>
            <wp:effectExtent l="0" t="0" r="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12366"/>
                    <a:stretch/>
                  </pic:blipFill>
                  <pic:spPr bwMode="auto">
                    <a:xfrm>
                      <a:off x="0" y="0"/>
                      <a:ext cx="3732994" cy="1030295"/>
                    </a:xfrm>
                    <a:prstGeom prst="rect">
                      <a:avLst/>
                    </a:prstGeom>
                    <a:ln>
                      <a:noFill/>
                    </a:ln>
                    <a:extLst>
                      <a:ext uri="{53640926-AAD7-44D8-BBD7-CCE9431645EC}">
                        <a14:shadowObscured xmlns:a14="http://schemas.microsoft.com/office/drawing/2010/main"/>
                      </a:ext>
                    </a:extLst>
                  </pic:spPr>
                </pic:pic>
              </a:graphicData>
            </a:graphic>
          </wp:inline>
        </w:drawing>
      </w:r>
    </w:p>
    <w:p w:rsidR="00BF7753" w:rsidRPr="00DA5D28" w:rsidRDefault="00BF7753" w:rsidP="00BF7753">
      <w:pPr>
        <w:pStyle w:val="af"/>
        <w:spacing w:line="360" w:lineRule="auto"/>
        <w:jc w:val="center"/>
        <w:rPr>
          <w:rFonts w:ascii="Times New Roman" w:eastAsiaTheme="minorEastAsia" w:hAnsi="Times New Roman" w:cs="Times New Roman"/>
          <w:sz w:val="24"/>
          <w:szCs w:val="24"/>
        </w:rPr>
      </w:pPr>
      <w:bookmarkStart w:id="191" w:name="_Ref479940323"/>
      <w:r w:rsidRPr="00DA5D28">
        <w:rPr>
          <w:rFonts w:ascii="Times New Roman" w:eastAsiaTheme="minorEastAsia" w:hAnsi="Times New Roman" w:cs="Times New Roman"/>
          <w:sz w:val="24"/>
          <w:szCs w:val="24"/>
        </w:rPr>
        <w:t>图</w:t>
      </w:r>
      <w:r w:rsidRPr="00DA5D28">
        <w:rPr>
          <w:rFonts w:ascii="Times New Roman" w:eastAsiaTheme="minorEastAsia" w:hAnsi="Times New Roman" w:cs="Times New Roman"/>
          <w:sz w:val="24"/>
          <w:szCs w:val="24"/>
        </w:rPr>
        <w:fldChar w:fldCharType="begin"/>
      </w:r>
      <w:r w:rsidRPr="00DA5D28">
        <w:rPr>
          <w:rFonts w:ascii="Times New Roman" w:eastAsiaTheme="minorEastAsia" w:hAnsi="Times New Roman" w:cs="Times New Roman"/>
          <w:sz w:val="24"/>
          <w:szCs w:val="24"/>
        </w:rPr>
        <w:instrText xml:space="preserve"> SEQ </w:instrText>
      </w:r>
      <w:r w:rsidRPr="00DA5D28">
        <w:rPr>
          <w:rFonts w:ascii="Times New Roman" w:eastAsiaTheme="minorEastAsia" w:hAnsi="Times New Roman" w:cs="Times New Roman"/>
          <w:sz w:val="24"/>
          <w:szCs w:val="24"/>
        </w:rPr>
        <w:instrText>图</w:instrText>
      </w:r>
      <w:r w:rsidRPr="00DA5D28">
        <w:rPr>
          <w:rFonts w:ascii="Times New Roman" w:eastAsiaTheme="minorEastAsia" w:hAnsi="Times New Roman" w:cs="Times New Roman"/>
          <w:sz w:val="24"/>
          <w:szCs w:val="24"/>
        </w:rPr>
        <w:instrText xml:space="preserve"> \* ARABIC </w:instrText>
      </w:r>
      <w:r w:rsidRPr="00DA5D28">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25</w:t>
      </w:r>
      <w:r w:rsidRPr="00DA5D28">
        <w:rPr>
          <w:rFonts w:ascii="Times New Roman" w:eastAsiaTheme="minorEastAsia" w:hAnsi="Times New Roman" w:cs="Times New Roman"/>
          <w:sz w:val="24"/>
          <w:szCs w:val="24"/>
        </w:rPr>
        <w:fldChar w:fldCharType="end"/>
      </w:r>
      <w:bookmarkEnd w:id="191"/>
      <w:r w:rsidRPr="00DA5D28">
        <w:rPr>
          <w:rFonts w:ascii="Times New Roman" w:eastAsiaTheme="minorEastAsia" w:hAnsi="Times New Roman" w:cs="Times New Roman"/>
          <w:sz w:val="24"/>
          <w:szCs w:val="24"/>
        </w:rPr>
        <w:t xml:space="preserve">  </w:t>
      </w:r>
      <w:r w:rsidRPr="00DA5D28">
        <w:rPr>
          <w:rFonts w:ascii="Times New Roman" w:eastAsiaTheme="minorEastAsia" w:hAnsi="Times New Roman" w:cs="Times New Roman"/>
          <w:sz w:val="24"/>
          <w:szCs w:val="24"/>
        </w:rPr>
        <w:t>棉花现货价格</w:t>
      </w:r>
      <w:r w:rsidRPr="00DA5D28">
        <w:rPr>
          <w:rFonts w:ascii="Times New Roman" w:eastAsiaTheme="minorEastAsia" w:hAnsi="Times New Roman" w:cs="Times New Roman"/>
          <w:sz w:val="24"/>
          <w:szCs w:val="24"/>
        </w:rPr>
        <w:t>ADF</w:t>
      </w:r>
      <w:r w:rsidRPr="00DA5D28">
        <w:rPr>
          <w:rFonts w:ascii="Times New Roman" w:eastAsiaTheme="minorEastAsia" w:hAnsi="Times New Roman" w:cs="Times New Roman"/>
          <w:sz w:val="24"/>
          <w:szCs w:val="24"/>
        </w:rPr>
        <w:t>检验</w:t>
      </w:r>
    </w:p>
    <w:p w:rsidR="00BF7753" w:rsidRDefault="00BF7753" w:rsidP="00BF7753">
      <w:pPr>
        <w:jc w:val="center"/>
        <w:rPr>
          <w:rFonts w:ascii="Times New Roman" w:hAnsi="Times New Roman" w:cs="Times New Roman"/>
          <w:sz w:val="24"/>
          <w:szCs w:val="24"/>
        </w:rPr>
      </w:pPr>
    </w:p>
    <w:p w:rsidR="00BF7753" w:rsidRDefault="00BF7753" w:rsidP="00BF7753">
      <w:pPr>
        <w:jc w:val="center"/>
      </w:pPr>
      <w:r w:rsidRPr="00DA5D28">
        <w:rPr>
          <w:noProof/>
        </w:rPr>
        <w:drawing>
          <wp:inline distT="0" distB="0" distL="0" distR="0" wp14:anchorId="0077647E" wp14:editId="7F56D637">
            <wp:extent cx="3671570" cy="997190"/>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11986"/>
                    <a:stretch/>
                  </pic:blipFill>
                  <pic:spPr bwMode="auto">
                    <a:xfrm>
                      <a:off x="0" y="0"/>
                      <a:ext cx="3721015" cy="1010619"/>
                    </a:xfrm>
                    <a:prstGeom prst="rect">
                      <a:avLst/>
                    </a:prstGeom>
                    <a:ln>
                      <a:noFill/>
                    </a:ln>
                    <a:extLst>
                      <a:ext uri="{53640926-AAD7-44D8-BBD7-CCE9431645EC}">
                        <a14:shadowObscured xmlns:a14="http://schemas.microsoft.com/office/drawing/2010/main"/>
                      </a:ext>
                    </a:extLst>
                  </pic:spPr>
                </pic:pic>
              </a:graphicData>
            </a:graphic>
          </wp:inline>
        </w:drawing>
      </w:r>
    </w:p>
    <w:p w:rsidR="00BF7753" w:rsidRDefault="00BF7753" w:rsidP="00BF7753">
      <w:pPr>
        <w:pStyle w:val="af"/>
        <w:spacing w:line="360" w:lineRule="auto"/>
        <w:jc w:val="center"/>
        <w:rPr>
          <w:rFonts w:ascii="Times New Roman" w:eastAsiaTheme="minorEastAsia" w:hAnsi="Times New Roman" w:cs="Times New Roman"/>
          <w:sz w:val="24"/>
          <w:szCs w:val="24"/>
        </w:rPr>
      </w:pPr>
      <w:bookmarkStart w:id="192" w:name="_Ref479940325"/>
      <w:r w:rsidRPr="00DA5D28">
        <w:rPr>
          <w:rFonts w:ascii="Times New Roman" w:eastAsiaTheme="minorEastAsia" w:hAnsi="Times New Roman" w:cs="Times New Roman"/>
          <w:sz w:val="24"/>
          <w:szCs w:val="24"/>
        </w:rPr>
        <w:t>图</w:t>
      </w:r>
      <w:r w:rsidRPr="00DA5D28">
        <w:rPr>
          <w:rFonts w:ascii="Times New Roman" w:eastAsiaTheme="minorEastAsia" w:hAnsi="Times New Roman" w:cs="Times New Roman"/>
          <w:sz w:val="24"/>
          <w:szCs w:val="24"/>
        </w:rPr>
        <w:fldChar w:fldCharType="begin"/>
      </w:r>
      <w:r w:rsidRPr="00DA5D28">
        <w:rPr>
          <w:rFonts w:ascii="Times New Roman" w:eastAsiaTheme="minorEastAsia" w:hAnsi="Times New Roman" w:cs="Times New Roman"/>
          <w:sz w:val="24"/>
          <w:szCs w:val="24"/>
        </w:rPr>
        <w:instrText xml:space="preserve"> SEQ </w:instrText>
      </w:r>
      <w:r w:rsidRPr="00DA5D28">
        <w:rPr>
          <w:rFonts w:ascii="Times New Roman" w:eastAsiaTheme="minorEastAsia" w:hAnsi="Times New Roman" w:cs="Times New Roman"/>
          <w:sz w:val="24"/>
          <w:szCs w:val="24"/>
        </w:rPr>
        <w:instrText>图</w:instrText>
      </w:r>
      <w:r w:rsidRPr="00DA5D28">
        <w:rPr>
          <w:rFonts w:ascii="Times New Roman" w:eastAsiaTheme="minorEastAsia" w:hAnsi="Times New Roman" w:cs="Times New Roman"/>
          <w:sz w:val="24"/>
          <w:szCs w:val="24"/>
        </w:rPr>
        <w:instrText xml:space="preserve"> \* ARABIC </w:instrText>
      </w:r>
      <w:r w:rsidRPr="00DA5D28">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26</w:t>
      </w:r>
      <w:r w:rsidRPr="00DA5D28">
        <w:rPr>
          <w:rFonts w:ascii="Times New Roman" w:eastAsiaTheme="minorEastAsia" w:hAnsi="Times New Roman" w:cs="Times New Roman"/>
          <w:sz w:val="24"/>
          <w:szCs w:val="24"/>
        </w:rPr>
        <w:fldChar w:fldCharType="end"/>
      </w:r>
      <w:bookmarkEnd w:id="192"/>
      <w:r>
        <w:rPr>
          <w:rFonts w:ascii="Times New Roman" w:eastAsiaTheme="minorEastAsia" w:hAnsi="Times New Roman" w:cs="Times New Roman"/>
          <w:sz w:val="24"/>
          <w:szCs w:val="24"/>
        </w:rPr>
        <w:t xml:space="preserve">  </w:t>
      </w:r>
      <w:r>
        <w:rPr>
          <w:rFonts w:ascii="Times New Roman" w:eastAsiaTheme="minorEastAsia" w:hAnsi="Times New Roman" w:cs="Times New Roman" w:hint="eastAsia"/>
          <w:sz w:val="24"/>
          <w:szCs w:val="24"/>
        </w:rPr>
        <w:t>棉花</w:t>
      </w:r>
      <w:r>
        <w:rPr>
          <w:rFonts w:ascii="Times New Roman" w:eastAsiaTheme="minorEastAsia" w:hAnsi="Times New Roman" w:cs="Times New Roman"/>
          <w:sz w:val="24"/>
          <w:szCs w:val="24"/>
        </w:rPr>
        <w:t>期货价格</w:t>
      </w:r>
      <w:r>
        <w:rPr>
          <w:rFonts w:ascii="Times New Roman" w:eastAsiaTheme="minorEastAsia" w:hAnsi="Times New Roman" w:cs="Times New Roman"/>
          <w:sz w:val="24"/>
          <w:szCs w:val="24"/>
        </w:rPr>
        <w:t>ADF</w:t>
      </w:r>
      <w:r>
        <w:rPr>
          <w:rFonts w:ascii="Times New Roman" w:eastAsiaTheme="minorEastAsia" w:hAnsi="Times New Roman" w:cs="Times New Roman"/>
          <w:sz w:val="24"/>
          <w:szCs w:val="24"/>
        </w:rPr>
        <w:t>检验</w:t>
      </w:r>
    </w:p>
    <w:p w:rsidR="00BF7753" w:rsidRPr="00DA5D28" w:rsidRDefault="00BF7753" w:rsidP="00BF7753"/>
    <w:p w:rsidR="00BF7753" w:rsidRPr="00DA5D28" w:rsidRDefault="00BF7753" w:rsidP="00BF7753">
      <w:pPr>
        <w:spacing w:line="360" w:lineRule="auto"/>
        <w:ind w:firstLineChars="200" w:firstLine="480"/>
        <w:rPr>
          <w:rFonts w:ascii="Times New Roman" w:hAnsi="Times New Roman" w:cs="Times New Roman"/>
          <w:sz w:val="24"/>
          <w:szCs w:val="24"/>
        </w:rPr>
      </w:pPr>
      <w:r w:rsidRPr="00DA5D28">
        <w:rPr>
          <w:rFonts w:ascii="Times New Roman" w:hAnsi="Times New Roman" w:cs="Times New Roman"/>
          <w:sz w:val="24"/>
          <w:szCs w:val="24"/>
        </w:rPr>
        <w:lastRenderedPageBreak/>
        <w:t>由</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_Ref479940323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A5D28">
        <w:rPr>
          <w:rFonts w:ascii="Times New Roman" w:hAnsi="Times New Roman" w:cs="Times New Roman"/>
          <w:sz w:val="24"/>
          <w:szCs w:val="24"/>
        </w:rPr>
        <w:t>图</w:t>
      </w:r>
      <w:r>
        <w:rPr>
          <w:rFonts w:ascii="Times New Roman" w:hAnsi="Times New Roman" w:cs="Times New Roman"/>
          <w:noProof/>
          <w:sz w:val="24"/>
          <w:szCs w:val="24"/>
        </w:rPr>
        <w:t>25</w:t>
      </w:r>
      <w:r>
        <w:rPr>
          <w:rFonts w:ascii="Times New Roman" w:hAnsi="Times New Roman" w:cs="Times New Roman"/>
          <w:sz w:val="24"/>
          <w:szCs w:val="24"/>
        </w:rPr>
        <w:fldChar w:fldCharType="end"/>
      </w:r>
      <w:r>
        <w:rPr>
          <w:rFonts w:ascii="Times New Roman" w:hAnsi="Times New Roman" w:cs="Times New Roman" w:hint="eastAsia"/>
          <w:sz w:val="24"/>
          <w:szCs w:val="24"/>
        </w:rPr>
        <w:t>和</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_Ref479940325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A5D28">
        <w:rPr>
          <w:rFonts w:ascii="Times New Roman" w:hAnsi="Times New Roman" w:cs="Times New Roman"/>
          <w:sz w:val="24"/>
          <w:szCs w:val="24"/>
        </w:rPr>
        <w:t>图</w:t>
      </w:r>
      <w:r w:rsidRPr="00DA5D28">
        <w:rPr>
          <w:rFonts w:ascii="Times New Roman" w:hAnsi="Times New Roman" w:cs="Times New Roman"/>
          <w:noProof/>
          <w:sz w:val="24"/>
          <w:szCs w:val="24"/>
        </w:rPr>
        <w:t>26</w:t>
      </w:r>
      <w:r>
        <w:rPr>
          <w:rFonts w:ascii="Times New Roman" w:hAnsi="Times New Roman" w:cs="Times New Roman"/>
          <w:sz w:val="24"/>
          <w:szCs w:val="24"/>
        </w:rPr>
        <w:fldChar w:fldCharType="end"/>
      </w:r>
      <w:r w:rsidRPr="00DA5D28">
        <w:rPr>
          <w:rFonts w:ascii="Times New Roman" w:hAnsi="Times New Roman" w:cs="Times New Roman"/>
          <w:sz w:val="24"/>
          <w:szCs w:val="24"/>
        </w:rPr>
        <w:t>的</w:t>
      </w:r>
      <w:r w:rsidRPr="00DA5D28">
        <w:rPr>
          <w:rFonts w:ascii="Times New Roman" w:hAnsi="Times New Roman" w:cs="Times New Roman"/>
          <w:sz w:val="24"/>
          <w:szCs w:val="24"/>
        </w:rPr>
        <w:t>ADF</w:t>
      </w:r>
      <w:r w:rsidRPr="00DA5D28">
        <w:rPr>
          <w:rFonts w:ascii="Times New Roman" w:hAnsi="Times New Roman" w:cs="Times New Roman"/>
          <w:sz w:val="24"/>
          <w:szCs w:val="24"/>
        </w:rPr>
        <w:t>检验的结果可知，两者的</w:t>
      </w:r>
      <w:r w:rsidRPr="00DA5D28">
        <w:rPr>
          <w:rFonts w:ascii="Times New Roman" w:hAnsi="Times New Roman" w:cs="Times New Roman"/>
          <w:sz w:val="24"/>
          <w:szCs w:val="24"/>
        </w:rPr>
        <w:t>t</w:t>
      </w:r>
      <w:r w:rsidRPr="00DA5D28">
        <w:rPr>
          <w:rFonts w:ascii="Times New Roman" w:hAnsi="Times New Roman" w:cs="Times New Roman"/>
          <w:sz w:val="24"/>
          <w:szCs w:val="24"/>
        </w:rPr>
        <w:t>值都大于在显著性水平为</w:t>
      </w:r>
      <w:r w:rsidRPr="00DA5D28">
        <w:rPr>
          <w:rFonts w:ascii="Times New Roman" w:hAnsi="Times New Roman" w:cs="Times New Roman"/>
          <w:sz w:val="24"/>
          <w:szCs w:val="24"/>
        </w:rPr>
        <w:t>1%</w:t>
      </w:r>
      <w:r w:rsidRPr="00DA5D28">
        <w:rPr>
          <w:rFonts w:ascii="Times New Roman" w:hAnsi="Times New Roman" w:cs="Times New Roman"/>
          <w:sz w:val="24"/>
          <w:szCs w:val="24"/>
        </w:rPr>
        <w:t>、</w:t>
      </w:r>
      <w:r w:rsidRPr="00DA5D28">
        <w:rPr>
          <w:rFonts w:ascii="Times New Roman" w:hAnsi="Times New Roman" w:cs="Times New Roman"/>
          <w:sz w:val="24"/>
          <w:szCs w:val="24"/>
        </w:rPr>
        <w:t>5%</w:t>
      </w:r>
      <w:r w:rsidRPr="00DA5D28">
        <w:rPr>
          <w:rFonts w:ascii="Times New Roman" w:hAnsi="Times New Roman" w:cs="Times New Roman"/>
          <w:sz w:val="24"/>
          <w:szCs w:val="24"/>
        </w:rPr>
        <w:t>、</w:t>
      </w:r>
      <w:r w:rsidRPr="00DA5D28">
        <w:rPr>
          <w:rFonts w:ascii="Times New Roman" w:hAnsi="Times New Roman" w:cs="Times New Roman"/>
          <w:sz w:val="24"/>
          <w:szCs w:val="24"/>
        </w:rPr>
        <w:t>10%</w:t>
      </w:r>
      <w:r w:rsidRPr="00DA5D28">
        <w:rPr>
          <w:rFonts w:ascii="Times New Roman" w:hAnsi="Times New Roman" w:cs="Times New Roman"/>
          <w:sz w:val="24"/>
          <w:szCs w:val="24"/>
        </w:rPr>
        <w:t>情况下临界值，都拒绝原假设，所以棉花期货价格和现货价格是不平稳序列。</w:t>
      </w:r>
    </w:p>
    <w:p w:rsidR="00BF7753" w:rsidRPr="00DA5D28" w:rsidRDefault="00BF7753" w:rsidP="00BF7753">
      <w:pPr>
        <w:spacing w:line="360" w:lineRule="auto"/>
        <w:ind w:firstLineChars="200" w:firstLine="480"/>
        <w:rPr>
          <w:rFonts w:ascii="Times New Roman" w:hAnsi="Times New Roman" w:cs="Times New Roman"/>
          <w:sz w:val="24"/>
          <w:szCs w:val="24"/>
        </w:rPr>
      </w:pPr>
      <w:r w:rsidRPr="00DA5D28">
        <w:rPr>
          <w:rFonts w:ascii="Times New Roman" w:hAnsi="Times New Roman" w:cs="Times New Roman"/>
          <w:sz w:val="24"/>
          <w:szCs w:val="24"/>
        </w:rPr>
        <w:t>对棉花期货价格和现货价格分别进行一阶差分，并进行</w:t>
      </w:r>
      <w:r w:rsidRPr="00DA5D28">
        <w:rPr>
          <w:rFonts w:ascii="Times New Roman" w:hAnsi="Times New Roman" w:cs="Times New Roman"/>
          <w:sz w:val="24"/>
          <w:szCs w:val="24"/>
        </w:rPr>
        <w:t>ADF</w:t>
      </w:r>
      <w:r w:rsidRPr="00DA5D28">
        <w:rPr>
          <w:rFonts w:ascii="Times New Roman" w:hAnsi="Times New Roman" w:cs="Times New Roman"/>
          <w:sz w:val="24"/>
          <w:szCs w:val="24"/>
        </w:rPr>
        <w:t>检验，此时可以发现两者的</w:t>
      </w:r>
      <w:r w:rsidRPr="00DA5D28">
        <w:rPr>
          <w:rFonts w:ascii="Times New Roman" w:hAnsi="Times New Roman" w:cs="Times New Roman"/>
          <w:sz w:val="24"/>
          <w:szCs w:val="24"/>
        </w:rPr>
        <w:t>t</w:t>
      </w:r>
      <w:r w:rsidRPr="00DA5D28">
        <w:rPr>
          <w:rFonts w:ascii="Times New Roman" w:hAnsi="Times New Roman" w:cs="Times New Roman"/>
          <w:sz w:val="24"/>
          <w:szCs w:val="24"/>
        </w:rPr>
        <w:t>值都是小于显著水平为</w:t>
      </w:r>
      <w:r w:rsidRPr="00DA5D28">
        <w:rPr>
          <w:rFonts w:ascii="Times New Roman" w:hAnsi="Times New Roman" w:cs="Times New Roman"/>
          <w:sz w:val="24"/>
          <w:szCs w:val="24"/>
        </w:rPr>
        <w:t>1%</w:t>
      </w:r>
      <w:r w:rsidRPr="00DA5D28">
        <w:rPr>
          <w:rFonts w:ascii="Times New Roman" w:hAnsi="Times New Roman" w:cs="Times New Roman"/>
          <w:sz w:val="24"/>
          <w:szCs w:val="24"/>
        </w:rPr>
        <w:t>的临界值，此时接受原假设，即此时两者的数据已经平稳。</w:t>
      </w:r>
    </w:p>
    <w:p w:rsidR="00BF7753" w:rsidRDefault="00BF7753" w:rsidP="00BF7753">
      <w:pPr>
        <w:jc w:val="center"/>
      </w:pPr>
      <w:r w:rsidRPr="00DA5D28">
        <w:rPr>
          <w:noProof/>
        </w:rPr>
        <w:drawing>
          <wp:inline distT="0" distB="0" distL="0" distR="0" wp14:anchorId="4164EEC6" wp14:editId="5828EB6F">
            <wp:extent cx="3840446" cy="1038225"/>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4557"/>
                    <a:stretch/>
                  </pic:blipFill>
                  <pic:spPr bwMode="auto">
                    <a:xfrm>
                      <a:off x="0" y="0"/>
                      <a:ext cx="3894285" cy="1052780"/>
                    </a:xfrm>
                    <a:prstGeom prst="rect">
                      <a:avLst/>
                    </a:prstGeom>
                    <a:ln>
                      <a:noFill/>
                    </a:ln>
                    <a:extLst>
                      <a:ext uri="{53640926-AAD7-44D8-BBD7-CCE9431645EC}">
                        <a14:shadowObscured xmlns:a14="http://schemas.microsoft.com/office/drawing/2010/main"/>
                      </a:ext>
                    </a:extLst>
                  </pic:spPr>
                </pic:pic>
              </a:graphicData>
            </a:graphic>
          </wp:inline>
        </w:drawing>
      </w:r>
    </w:p>
    <w:p w:rsidR="00BF7753" w:rsidRDefault="00BF7753" w:rsidP="00BF7753">
      <w:pPr>
        <w:pStyle w:val="af"/>
        <w:spacing w:line="360" w:lineRule="auto"/>
        <w:jc w:val="center"/>
        <w:rPr>
          <w:rFonts w:ascii="Times New Roman" w:eastAsiaTheme="minorEastAsia" w:hAnsi="Times New Roman" w:cs="Times New Roman"/>
          <w:sz w:val="24"/>
          <w:szCs w:val="24"/>
        </w:rPr>
      </w:pPr>
      <w:r w:rsidRPr="00DA5D28">
        <w:rPr>
          <w:rFonts w:ascii="Times New Roman" w:eastAsiaTheme="minorEastAsia" w:hAnsi="Times New Roman" w:cs="Times New Roman"/>
          <w:sz w:val="24"/>
          <w:szCs w:val="24"/>
        </w:rPr>
        <w:t>图</w:t>
      </w:r>
      <w:r w:rsidRPr="00DA5D28">
        <w:rPr>
          <w:rFonts w:ascii="Times New Roman" w:eastAsiaTheme="minorEastAsia" w:hAnsi="Times New Roman" w:cs="Times New Roman"/>
          <w:sz w:val="24"/>
          <w:szCs w:val="24"/>
        </w:rPr>
        <w:fldChar w:fldCharType="begin"/>
      </w:r>
      <w:r w:rsidRPr="00DA5D28">
        <w:rPr>
          <w:rFonts w:ascii="Times New Roman" w:eastAsiaTheme="minorEastAsia" w:hAnsi="Times New Roman" w:cs="Times New Roman"/>
          <w:sz w:val="24"/>
          <w:szCs w:val="24"/>
        </w:rPr>
        <w:instrText xml:space="preserve"> SEQ </w:instrText>
      </w:r>
      <w:r w:rsidRPr="00DA5D28">
        <w:rPr>
          <w:rFonts w:ascii="Times New Roman" w:eastAsiaTheme="minorEastAsia" w:hAnsi="Times New Roman" w:cs="Times New Roman"/>
          <w:sz w:val="24"/>
          <w:szCs w:val="24"/>
        </w:rPr>
        <w:instrText>图</w:instrText>
      </w:r>
      <w:r w:rsidRPr="00DA5D28">
        <w:rPr>
          <w:rFonts w:ascii="Times New Roman" w:eastAsiaTheme="minorEastAsia" w:hAnsi="Times New Roman" w:cs="Times New Roman"/>
          <w:sz w:val="24"/>
          <w:szCs w:val="24"/>
        </w:rPr>
        <w:instrText xml:space="preserve"> \* ARABIC </w:instrText>
      </w:r>
      <w:r w:rsidRPr="00DA5D28">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27</w:t>
      </w:r>
      <w:r w:rsidRPr="00DA5D28">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w:t>
      </w:r>
      <w:r>
        <w:rPr>
          <w:rFonts w:ascii="Times New Roman" w:eastAsiaTheme="minorEastAsia" w:hAnsi="Times New Roman" w:cs="Times New Roman" w:hint="eastAsia"/>
          <w:sz w:val="24"/>
          <w:szCs w:val="24"/>
        </w:rPr>
        <w:t>棉花现货</w:t>
      </w:r>
      <w:r>
        <w:rPr>
          <w:rFonts w:ascii="Times New Roman" w:eastAsiaTheme="minorEastAsia" w:hAnsi="Times New Roman" w:cs="Times New Roman"/>
          <w:sz w:val="24"/>
          <w:szCs w:val="24"/>
        </w:rPr>
        <w:t>价格一阶差分后</w:t>
      </w:r>
      <w:r>
        <w:rPr>
          <w:rFonts w:ascii="Times New Roman" w:eastAsiaTheme="minorEastAsia" w:hAnsi="Times New Roman" w:cs="Times New Roman"/>
          <w:sz w:val="24"/>
          <w:szCs w:val="24"/>
        </w:rPr>
        <w:t>ADF</w:t>
      </w:r>
      <w:r>
        <w:rPr>
          <w:rFonts w:ascii="Times New Roman" w:eastAsiaTheme="minorEastAsia" w:hAnsi="Times New Roman" w:cs="Times New Roman"/>
          <w:sz w:val="24"/>
          <w:szCs w:val="24"/>
        </w:rPr>
        <w:t>检验</w:t>
      </w:r>
    </w:p>
    <w:p w:rsidR="00BF7753" w:rsidRPr="00DA5D28" w:rsidRDefault="00BF7753" w:rsidP="00BF7753"/>
    <w:p w:rsidR="00BF7753" w:rsidRDefault="00BF7753" w:rsidP="00BF7753">
      <w:pPr>
        <w:jc w:val="center"/>
      </w:pPr>
      <w:r w:rsidRPr="00DA5D28">
        <w:rPr>
          <w:noProof/>
        </w:rPr>
        <w:drawing>
          <wp:inline distT="0" distB="0" distL="0" distR="0" wp14:anchorId="34DCE26F" wp14:editId="18E77F63">
            <wp:extent cx="3961769" cy="106680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4664"/>
                    <a:stretch/>
                  </pic:blipFill>
                  <pic:spPr bwMode="auto">
                    <a:xfrm>
                      <a:off x="0" y="0"/>
                      <a:ext cx="4003751" cy="1078105"/>
                    </a:xfrm>
                    <a:prstGeom prst="rect">
                      <a:avLst/>
                    </a:prstGeom>
                    <a:ln>
                      <a:noFill/>
                    </a:ln>
                    <a:extLst>
                      <a:ext uri="{53640926-AAD7-44D8-BBD7-CCE9431645EC}">
                        <a14:shadowObscured xmlns:a14="http://schemas.microsoft.com/office/drawing/2010/main"/>
                      </a:ext>
                    </a:extLst>
                  </pic:spPr>
                </pic:pic>
              </a:graphicData>
            </a:graphic>
          </wp:inline>
        </w:drawing>
      </w:r>
    </w:p>
    <w:p w:rsidR="00BF7753" w:rsidRDefault="00BF7753" w:rsidP="00BF7753">
      <w:pPr>
        <w:pStyle w:val="af"/>
        <w:spacing w:line="360" w:lineRule="auto"/>
        <w:jc w:val="center"/>
        <w:rPr>
          <w:rFonts w:ascii="Times New Roman" w:eastAsiaTheme="minorEastAsia" w:hAnsi="Times New Roman" w:cs="Times New Roman"/>
          <w:sz w:val="24"/>
          <w:szCs w:val="24"/>
        </w:rPr>
      </w:pPr>
      <w:r w:rsidRPr="00DA5D28">
        <w:rPr>
          <w:rFonts w:ascii="Times New Roman" w:eastAsiaTheme="minorEastAsia" w:hAnsi="Times New Roman" w:cs="Times New Roman"/>
          <w:sz w:val="24"/>
          <w:szCs w:val="24"/>
        </w:rPr>
        <w:t>图</w:t>
      </w:r>
      <w:r w:rsidRPr="00DA5D28">
        <w:rPr>
          <w:rFonts w:ascii="Times New Roman" w:eastAsiaTheme="minorEastAsia" w:hAnsi="Times New Roman" w:cs="Times New Roman"/>
          <w:sz w:val="24"/>
          <w:szCs w:val="24"/>
        </w:rPr>
        <w:fldChar w:fldCharType="begin"/>
      </w:r>
      <w:r w:rsidRPr="00DA5D28">
        <w:rPr>
          <w:rFonts w:ascii="Times New Roman" w:eastAsiaTheme="minorEastAsia" w:hAnsi="Times New Roman" w:cs="Times New Roman"/>
          <w:sz w:val="24"/>
          <w:szCs w:val="24"/>
        </w:rPr>
        <w:instrText xml:space="preserve"> SEQ </w:instrText>
      </w:r>
      <w:r w:rsidRPr="00DA5D28">
        <w:rPr>
          <w:rFonts w:ascii="Times New Roman" w:eastAsiaTheme="minorEastAsia" w:hAnsi="Times New Roman" w:cs="Times New Roman"/>
          <w:sz w:val="24"/>
          <w:szCs w:val="24"/>
        </w:rPr>
        <w:instrText>图</w:instrText>
      </w:r>
      <w:r w:rsidRPr="00DA5D28">
        <w:rPr>
          <w:rFonts w:ascii="Times New Roman" w:eastAsiaTheme="minorEastAsia" w:hAnsi="Times New Roman" w:cs="Times New Roman"/>
          <w:sz w:val="24"/>
          <w:szCs w:val="24"/>
        </w:rPr>
        <w:instrText xml:space="preserve"> \* ARABIC </w:instrText>
      </w:r>
      <w:r w:rsidRPr="00DA5D28">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28</w:t>
      </w:r>
      <w:r w:rsidRPr="00DA5D28">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w:t>
      </w:r>
      <w:r>
        <w:rPr>
          <w:rFonts w:ascii="Times New Roman" w:eastAsiaTheme="minorEastAsia" w:hAnsi="Times New Roman" w:cs="Times New Roman" w:hint="eastAsia"/>
          <w:sz w:val="24"/>
          <w:szCs w:val="24"/>
        </w:rPr>
        <w:t>棉花</w:t>
      </w:r>
      <w:r>
        <w:rPr>
          <w:rFonts w:ascii="Times New Roman" w:eastAsiaTheme="minorEastAsia" w:hAnsi="Times New Roman" w:cs="Times New Roman"/>
          <w:sz w:val="24"/>
          <w:szCs w:val="24"/>
        </w:rPr>
        <w:t>期货价格一阶差分后</w:t>
      </w:r>
      <w:r>
        <w:rPr>
          <w:rFonts w:ascii="Times New Roman" w:eastAsiaTheme="minorEastAsia" w:hAnsi="Times New Roman" w:cs="Times New Roman"/>
          <w:sz w:val="24"/>
          <w:szCs w:val="24"/>
        </w:rPr>
        <w:t>ADF</w:t>
      </w:r>
      <w:r>
        <w:rPr>
          <w:rFonts w:ascii="Times New Roman" w:eastAsiaTheme="minorEastAsia" w:hAnsi="Times New Roman" w:cs="Times New Roman"/>
          <w:sz w:val="24"/>
          <w:szCs w:val="24"/>
        </w:rPr>
        <w:t>检验</w:t>
      </w:r>
    </w:p>
    <w:p w:rsidR="00BF7753" w:rsidRPr="00DA5D28" w:rsidRDefault="00BF7753" w:rsidP="00BF7753"/>
    <w:p w:rsidR="00BF7753" w:rsidRDefault="00BF7753" w:rsidP="00BF7753">
      <w:pPr>
        <w:spacing w:line="360" w:lineRule="auto"/>
        <w:ind w:firstLineChars="200" w:firstLine="480"/>
        <w:rPr>
          <w:rFonts w:ascii="Times New Roman" w:hAnsi="Times New Roman" w:cs="Times New Roman"/>
          <w:sz w:val="24"/>
          <w:szCs w:val="24"/>
        </w:rPr>
      </w:pPr>
      <w:r w:rsidRPr="00DA5D28">
        <w:rPr>
          <w:rFonts w:ascii="Times New Roman" w:hAnsi="Times New Roman" w:cs="Times New Roman"/>
          <w:sz w:val="24"/>
          <w:szCs w:val="24"/>
        </w:rPr>
        <w:t>在数据平稳后，要确定滞后期数</w:t>
      </w:r>
      <w:r w:rsidRPr="00DA5D28">
        <w:rPr>
          <w:rFonts w:ascii="Times New Roman" w:hAnsi="Times New Roman" w:cs="Times New Roman"/>
          <w:sz w:val="24"/>
          <w:szCs w:val="24"/>
        </w:rPr>
        <w:t>p</w:t>
      </w:r>
      <w:r w:rsidRPr="00DA5D28">
        <w:rPr>
          <w:rFonts w:ascii="Times New Roman" w:hAnsi="Times New Roman" w:cs="Times New Roman"/>
          <w:sz w:val="24"/>
          <w:szCs w:val="24"/>
        </w:rPr>
        <w:t>，</w:t>
      </w:r>
      <w:r w:rsidRPr="00DA5D28">
        <w:rPr>
          <w:rFonts w:ascii="Times New Roman" w:hAnsi="Times New Roman" w:cs="Times New Roman"/>
          <w:sz w:val="24"/>
          <w:szCs w:val="24"/>
        </w:rPr>
        <w:t>Eviews 6.0</w:t>
      </w:r>
      <w:r w:rsidRPr="00DA5D28">
        <w:rPr>
          <w:rFonts w:ascii="Times New Roman" w:hAnsi="Times New Roman" w:cs="Times New Roman"/>
          <w:sz w:val="24"/>
          <w:szCs w:val="24"/>
        </w:rPr>
        <w:t>提供了多</w:t>
      </w:r>
      <w:r>
        <w:rPr>
          <w:rFonts w:ascii="Times New Roman" w:hAnsi="Times New Roman" w:cs="Times New Roman" w:hint="eastAsia"/>
          <w:sz w:val="24"/>
          <w:szCs w:val="24"/>
        </w:rPr>
        <w:t>种</w:t>
      </w:r>
      <w:r w:rsidRPr="00DA5D28">
        <w:rPr>
          <w:rFonts w:ascii="Times New Roman" w:hAnsi="Times New Roman" w:cs="Times New Roman"/>
          <w:sz w:val="24"/>
          <w:szCs w:val="24"/>
        </w:rPr>
        <w:t>的确认方式，同时还有自动计算滞后期数的多</w:t>
      </w:r>
      <w:r>
        <w:rPr>
          <w:rFonts w:ascii="Times New Roman" w:hAnsi="Times New Roman" w:cs="Times New Roman" w:hint="eastAsia"/>
          <w:sz w:val="24"/>
          <w:szCs w:val="24"/>
        </w:rPr>
        <w:t>种</w:t>
      </w:r>
      <w:r w:rsidRPr="00DA5D28">
        <w:rPr>
          <w:rFonts w:ascii="Times New Roman" w:hAnsi="Times New Roman" w:cs="Times New Roman"/>
          <w:sz w:val="24"/>
          <w:szCs w:val="24"/>
        </w:rPr>
        <w:t>方法。这里使用软件中自动选择的功能，即通过由软件使用多种计算滞后期数的方法来确定最优的滞后期数。</w:t>
      </w:r>
    </w:p>
    <w:p w:rsidR="00BF7753" w:rsidRPr="00DA5D28" w:rsidRDefault="00BF7753" w:rsidP="00BF7753">
      <w:pPr>
        <w:spacing w:line="360" w:lineRule="auto"/>
        <w:ind w:firstLineChars="200" w:firstLine="480"/>
        <w:rPr>
          <w:rFonts w:ascii="Times New Roman" w:hAnsi="Times New Roman" w:cs="Times New Roman"/>
          <w:sz w:val="24"/>
          <w:szCs w:val="24"/>
        </w:rPr>
      </w:pPr>
    </w:p>
    <w:p w:rsidR="00BF7753" w:rsidRDefault="00BF7753" w:rsidP="00BF7753">
      <w:pPr>
        <w:jc w:val="center"/>
      </w:pPr>
      <w:r>
        <w:rPr>
          <w:noProof/>
        </w:rPr>
        <w:drawing>
          <wp:inline distT="0" distB="0" distL="0" distR="0" wp14:anchorId="040EC240" wp14:editId="453EB717">
            <wp:extent cx="4964912" cy="2465120"/>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6689" cy="2475933"/>
                    </a:xfrm>
                    <a:prstGeom prst="rect">
                      <a:avLst/>
                    </a:prstGeom>
                  </pic:spPr>
                </pic:pic>
              </a:graphicData>
            </a:graphic>
          </wp:inline>
        </w:drawing>
      </w:r>
    </w:p>
    <w:p w:rsidR="00BF7753" w:rsidRDefault="00BF7753" w:rsidP="00BF7753">
      <w:pPr>
        <w:pStyle w:val="af"/>
        <w:spacing w:line="360" w:lineRule="auto"/>
        <w:jc w:val="center"/>
        <w:rPr>
          <w:rFonts w:ascii="Times New Roman" w:eastAsiaTheme="minorEastAsia" w:hAnsi="Times New Roman" w:cs="Times New Roman"/>
          <w:sz w:val="24"/>
          <w:szCs w:val="24"/>
        </w:rPr>
      </w:pPr>
      <w:r w:rsidRPr="00DA5D28">
        <w:rPr>
          <w:rFonts w:ascii="Times New Roman" w:eastAsiaTheme="minorEastAsia" w:hAnsi="Times New Roman" w:cs="Times New Roman"/>
          <w:sz w:val="24"/>
          <w:szCs w:val="24"/>
        </w:rPr>
        <w:t>图</w:t>
      </w:r>
      <w:r w:rsidRPr="00DA5D28">
        <w:rPr>
          <w:rFonts w:ascii="Times New Roman" w:eastAsiaTheme="minorEastAsia" w:hAnsi="Times New Roman" w:cs="Times New Roman"/>
          <w:sz w:val="24"/>
          <w:szCs w:val="24"/>
        </w:rPr>
        <w:fldChar w:fldCharType="begin"/>
      </w:r>
      <w:r w:rsidRPr="00DA5D28">
        <w:rPr>
          <w:rFonts w:ascii="Times New Roman" w:eastAsiaTheme="minorEastAsia" w:hAnsi="Times New Roman" w:cs="Times New Roman"/>
          <w:sz w:val="24"/>
          <w:szCs w:val="24"/>
        </w:rPr>
        <w:instrText xml:space="preserve"> SEQ </w:instrText>
      </w:r>
      <w:r w:rsidRPr="00DA5D28">
        <w:rPr>
          <w:rFonts w:ascii="Times New Roman" w:eastAsiaTheme="minorEastAsia" w:hAnsi="Times New Roman" w:cs="Times New Roman"/>
          <w:sz w:val="24"/>
          <w:szCs w:val="24"/>
        </w:rPr>
        <w:instrText>图</w:instrText>
      </w:r>
      <w:r w:rsidRPr="00DA5D28">
        <w:rPr>
          <w:rFonts w:ascii="Times New Roman" w:eastAsiaTheme="minorEastAsia" w:hAnsi="Times New Roman" w:cs="Times New Roman"/>
          <w:sz w:val="24"/>
          <w:szCs w:val="24"/>
        </w:rPr>
        <w:instrText xml:space="preserve"> \* ARABIC </w:instrText>
      </w:r>
      <w:r w:rsidRPr="00DA5D28">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29</w:t>
      </w:r>
      <w:r w:rsidRPr="00DA5D28">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Eviews</w:t>
      </w:r>
      <w:r>
        <w:rPr>
          <w:rFonts w:ascii="Times New Roman" w:eastAsiaTheme="minorEastAsia" w:hAnsi="Times New Roman" w:cs="Times New Roman" w:hint="eastAsia"/>
          <w:sz w:val="24"/>
          <w:szCs w:val="24"/>
        </w:rPr>
        <w:t>自动</w:t>
      </w:r>
      <w:r>
        <w:rPr>
          <w:rFonts w:ascii="Times New Roman" w:eastAsiaTheme="minorEastAsia" w:hAnsi="Times New Roman" w:cs="Times New Roman"/>
          <w:sz w:val="24"/>
          <w:szCs w:val="24"/>
        </w:rPr>
        <w:t>计算最优滞后期数</w:t>
      </w:r>
      <w:r>
        <w:rPr>
          <w:rFonts w:ascii="Times New Roman" w:eastAsiaTheme="minorEastAsia" w:hAnsi="Times New Roman" w:cs="Times New Roman" w:hint="eastAsia"/>
          <w:sz w:val="24"/>
          <w:szCs w:val="24"/>
        </w:rPr>
        <w:t>图</w:t>
      </w:r>
    </w:p>
    <w:p w:rsidR="00BF7753" w:rsidRPr="00DA5D28" w:rsidRDefault="00BF7753" w:rsidP="00BF7753"/>
    <w:p w:rsidR="00BF7753" w:rsidRPr="00DA5D28" w:rsidRDefault="00BF7753" w:rsidP="00BF7753">
      <w:pPr>
        <w:spacing w:line="360" w:lineRule="auto"/>
        <w:ind w:firstLineChars="200" w:firstLine="480"/>
        <w:rPr>
          <w:rFonts w:ascii="Times New Roman" w:hAnsi="Times New Roman" w:cs="Times New Roman"/>
          <w:sz w:val="24"/>
          <w:szCs w:val="24"/>
        </w:rPr>
      </w:pPr>
      <w:r w:rsidRPr="00DA5D28">
        <w:rPr>
          <w:rFonts w:ascii="Times New Roman" w:hAnsi="Times New Roman" w:cs="Times New Roman"/>
          <w:sz w:val="24"/>
          <w:szCs w:val="24"/>
        </w:rPr>
        <w:t>由图中可以发现软件中的有两种方法确定的滞后期数是</w:t>
      </w:r>
      <w:r w:rsidRPr="00DA5D28">
        <w:rPr>
          <w:rFonts w:ascii="Times New Roman" w:hAnsi="Times New Roman" w:cs="Times New Roman"/>
          <w:sz w:val="24"/>
          <w:szCs w:val="24"/>
        </w:rPr>
        <w:t>5</w:t>
      </w:r>
      <w:r w:rsidRPr="00DA5D28">
        <w:rPr>
          <w:rFonts w:ascii="Times New Roman" w:hAnsi="Times New Roman" w:cs="Times New Roman"/>
          <w:sz w:val="24"/>
          <w:szCs w:val="24"/>
        </w:rPr>
        <w:t>，其他的都是一个。所以确定</w:t>
      </w:r>
      <w:r w:rsidRPr="00DA5D28">
        <w:rPr>
          <w:rFonts w:ascii="Times New Roman" w:hAnsi="Times New Roman" w:cs="Times New Roman"/>
          <w:sz w:val="24"/>
          <w:szCs w:val="24"/>
        </w:rPr>
        <w:t>p</w:t>
      </w:r>
      <w:r w:rsidRPr="00DA5D28">
        <w:rPr>
          <w:rFonts w:ascii="Times New Roman" w:hAnsi="Times New Roman" w:cs="Times New Roman"/>
          <w:sz w:val="24"/>
          <w:szCs w:val="24"/>
        </w:rPr>
        <w:t>为</w:t>
      </w:r>
      <w:r w:rsidRPr="00DA5D28">
        <w:rPr>
          <w:rFonts w:ascii="Times New Roman" w:hAnsi="Times New Roman" w:cs="Times New Roman"/>
          <w:sz w:val="24"/>
          <w:szCs w:val="24"/>
        </w:rPr>
        <w:t>5</w:t>
      </w:r>
      <w:r w:rsidRPr="00DA5D28">
        <w:rPr>
          <w:rFonts w:ascii="Times New Roman" w:hAnsi="Times New Roman" w:cs="Times New Roman"/>
          <w:sz w:val="24"/>
          <w:szCs w:val="24"/>
        </w:rPr>
        <w:t>。</w:t>
      </w:r>
    </w:p>
    <w:p w:rsidR="00BF7753" w:rsidRDefault="00BF7753" w:rsidP="00BF7753">
      <w:pPr>
        <w:spacing w:line="360" w:lineRule="auto"/>
        <w:ind w:firstLineChars="200" w:firstLine="480"/>
        <w:rPr>
          <w:rFonts w:ascii="Times New Roman" w:hAnsi="Times New Roman" w:cs="Times New Roman"/>
          <w:sz w:val="24"/>
          <w:szCs w:val="24"/>
        </w:rPr>
      </w:pPr>
      <w:r w:rsidRPr="00DA5D28">
        <w:rPr>
          <w:rFonts w:ascii="Times New Roman" w:hAnsi="Times New Roman" w:cs="Times New Roman"/>
          <w:sz w:val="24"/>
          <w:szCs w:val="24"/>
        </w:rPr>
        <w:t>为了确认棉花的现货价格是否会对棉花的期货价格产生影响，所以在进行后续预测前，要先对数据进行格兰杰因果关系检验，来确定棉花的现货价格是否能够作为预测棉花期货价格的原因，如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_Ref479940610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A5D28">
        <w:rPr>
          <w:rFonts w:ascii="Times New Roman" w:hAnsi="Times New Roman" w:cs="Times New Roman"/>
          <w:sz w:val="24"/>
          <w:szCs w:val="24"/>
        </w:rPr>
        <w:t>图</w:t>
      </w:r>
      <w:r w:rsidRPr="00DA5D28">
        <w:rPr>
          <w:rFonts w:ascii="Times New Roman" w:hAnsi="Times New Roman" w:cs="Times New Roman"/>
          <w:noProof/>
          <w:sz w:val="24"/>
          <w:szCs w:val="24"/>
        </w:rPr>
        <w:t>30</w:t>
      </w:r>
      <w:r>
        <w:rPr>
          <w:rFonts w:ascii="Times New Roman" w:hAnsi="Times New Roman" w:cs="Times New Roman"/>
          <w:sz w:val="24"/>
          <w:szCs w:val="24"/>
        </w:rPr>
        <w:fldChar w:fldCharType="end"/>
      </w:r>
      <w:r w:rsidRPr="00DA5D28">
        <w:rPr>
          <w:rFonts w:ascii="Times New Roman" w:hAnsi="Times New Roman" w:cs="Times New Roman"/>
          <w:sz w:val="24"/>
          <w:szCs w:val="24"/>
        </w:rPr>
        <w:t>。</w:t>
      </w:r>
    </w:p>
    <w:p w:rsidR="00BF7753" w:rsidRPr="00DA5D28" w:rsidRDefault="00BF7753" w:rsidP="00BF7753">
      <w:pPr>
        <w:spacing w:line="360" w:lineRule="auto"/>
        <w:ind w:firstLineChars="200" w:firstLine="480"/>
        <w:rPr>
          <w:rFonts w:ascii="Times New Roman" w:hAnsi="Times New Roman" w:cs="Times New Roman"/>
          <w:sz w:val="24"/>
          <w:szCs w:val="24"/>
        </w:rPr>
      </w:pPr>
    </w:p>
    <w:p w:rsidR="00BF7753" w:rsidRDefault="00BF7753" w:rsidP="00BF7753">
      <w:pPr>
        <w:jc w:val="center"/>
      </w:pPr>
      <w:r>
        <w:rPr>
          <w:noProof/>
        </w:rPr>
        <w:drawing>
          <wp:inline distT="0" distB="0" distL="0" distR="0" wp14:anchorId="1202BCC8" wp14:editId="0E110CD1">
            <wp:extent cx="3015646" cy="111010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32963" cy="1116481"/>
                    </a:xfrm>
                    <a:prstGeom prst="rect">
                      <a:avLst/>
                    </a:prstGeom>
                  </pic:spPr>
                </pic:pic>
              </a:graphicData>
            </a:graphic>
          </wp:inline>
        </w:drawing>
      </w:r>
    </w:p>
    <w:p w:rsidR="00BF7753" w:rsidRDefault="00BF7753" w:rsidP="00BF7753">
      <w:pPr>
        <w:pStyle w:val="af"/>
        <w:spacing w:line="360" w:lineRule="auto"/>
        <w:jc w:val="center"/>
        <w:rPr>
          <w:rFonts w:ascii="Times New Roman" w:eastAsiaTheme="minorEastAsia" w:hAnsi="Times New Roman" w:cs="Times New Roman"/>
          <w:sz w:val="24"/>
          <w:szCs w:val="24"/>
        </w:rPr>
      </w:pPr>
      <w:bookmarkStart w:id="193" w:name="_Ref479940610"/>
      <w:r w:rsidRPr="00DA5D28">
        <w:rPr>
          <w:rFonts w:ascii="Times New Roman" w:eastAsiaTheme="minorEastAsia" w:hAnsi="Times New Roman" w:cs="Times New Roman"/>
          <w:sz w:val="24"/>
          <w:szCs w:val="24"/>
        </w:rPr>
        <w:t>图</w:t>
      </w:r>
      <w:r w:rsidRPr="00DA5D28">
        <w:rPr>
          <w:rFonts w:ascii="Times New Roman" w:eastAsiaTheme="minorEastAsia" w:hAnsi="Times New Roman" w:cs="Times New Roman"/>
          <w:sz w:val="24"/>
          <w:szCs w:val="24"/>
        </w:rPr>
        <w:fldChar w:fldCharType="begin"/>
      </w:r>
      <w:r w:rsidRPr="00DA5D28">
        <w:rPr>
          <w:rFonts w:ascii="Times New Roman" w:eastAsiaTheme="minorEastAsia" w:hAnsi="Times New Roman" w:cs="Times New Roman"/>
          <w:sz w:val="24"/>
          <w:szCs w:val="24"/>
        </w:rPr>
        <w:instrText xml:space="preserve"> SEQ </w:instrText>
      </w:r>
      <w:r w:rsidRPr="00DA5D28">
        <w:rPr>
          <w:rFonts w:ascii="Times New Roman" w:eastAsiaTheme="minorEastAsia" w:hAnsi="Times New Roman" w:cs="Times New Roman"/>
          <w:sz w:val="24"/>
          <w:szCs w:val="24"/>
        </w:rPr>
        <w:instrText>图</w:instrText>
      </w:r>
      <w:r w:rsidRPr="00DA5D28">
        <w:rPr>
          <w:rFonts w:ascii="Times New Roman" w:eastAsiaTheme="minorEastAsia" w:hAnsi="Times New Roman" w:cs="Times New Roman"/>
          <w:sz w:val="24"/>
          <w:szCs w:val="24"/>
        </w:rPr>
        <w:instrText xml:space="preserve"> \* ARABIC </w:instrText>
      </w:r>
      <w:r w:rsidRPr="00DA5D28">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30</w:t>
      </w:r>
      <w:r w:rsidRPr="00DA5D28">
        <w:rPr>
          <w:rFonts w:ascii="Times New Roman" w:eastAsiaTheme="minorEastAsia" w:hAnsi="Times New Roman" w:cs="Times New Roman"/>
          <w:sz w:val="24"/>
          <w:szCs w:val="24"/>
        </w:rPr>
        <w:fldChar w:fldCharType="end"/>
      </w:r>
      <w:bookmarkEnd w:id="193"/>
      <w:r>
        <w:rPr>
          <w:rFonts w:ascii="Times New Roman" w:eastAsiaTheme="minorEastAsia" w:hAnsi="Times New Roman" w:cs="Times New Roman"/>
          <w:sz w:val="24"/>
          <w:szCs w:val="24"/>
        </w:rPr>
        <w:t xml:space="preserve">  </w:t>
      </w:r>
      <w:r>
        <w:rPr>
          <w:rFonts w:ascii="Times New Roman" w:eastAsiaTheme="minorEastAsia" w:hAnsi="Times New Roman" w:cs="Times New Roman" w:hint="eastAsia"/>
          <w:sz w:val="24"/>
          <w:szCs w:val="24"/>
        </w:rPr>
        <w:t>棉花</w:t>
      </w:r>
      <w:r>
        <w:rPr>
          <w:rFonts w:ascii="Times New Roman" w:eastAsiaTheme="minorEastAsia" w:hAnsi="Times New Roman" w:cs="Times New Roman"/>
          <w:sz w:val="24"/>
          <w:szCs w:val="24"/>
        </w:rPr>
        <w:t>现货期货价格格兰杰因果关系检验</w:t>
      </w:r>
    </w:p>
    <w:p w:rsidR="00BF7753" w:rsidRPr="00DA5D28" w:rsidRDefault="00BF7753" w:rsidP="00BF7753"/>
    <w:p w:rsidR="00BF7753" w:rsidRDefault="00BF7753" w:rsidP="00BF7753">
      <w:pPr>
        <w:spacing w:line="360" w:lineRule="auto"/>
        <w:ind w:firstLineChars="200" w:firstLine="480"/>
        <w:rPr>
          <w:rFonts w:ascii="Times New Roman" w:hAnsi="Times New Roman" w:cs="Times New Roman"/>
          <w:sz w:val="24"/>
          <w:szCs w:val="24"/>
        </w:rPr>
      </w:pPr>
      <w:r w:rsidRPr="00DA5D28">
        <w:rPr>
          <w:rFonts w:ascii="Times New Roman" w:hAnsi="Times New Roman" w:cs="Times New Roman"/>
          <w:sz w:val="24"/>
          <w:szCs w:val="24"/>
        </w:rPr>
        <w:t>此时发现</w:t>
      </w:r>
      <w:r w:rsidRPr="00DA5D28">
        <w:rPr>
          <w:rFonts w:ascii="Times New Roman" w:hAnsi="Times New Roman" w:cs="Times New Roman"/>
          <w:sz w:val="24"/>
          <w:szCs w:val="24"/>
        </w:rPr>
        <w:t>p</w:t>
      </w:r>
      <w:r w:rsidRPr="00DA5D28">
        <w:rPr>
          <w:rFonts w:ascii="Times New Roman" w:hAnsi="Times New Roman" w:cs="Times New Roman"/>
          <w:sz w:val="24"/>
          <w:szCs w:val="24"/>
        </w:rPr>
        <w:t>值为</w:t>
      </w:r>
      <w:r w:rsidRPr="00DA5D28">
        <w:rPr>
          <w:rFonts w:ascii="Times New Roman" w:hAnsi="Times New Roman" w:cs="Times New Roman"/>
          <w:sz w:val="24"/>
          <w:szCs w:val="24"/>
        </w:rPr>
        <w:t>0.03</w:t>
      </w:r>
      <w:r w:rsidRPr="00DA5D28">
        <w:rPr>
          <w:rFonts w:ascii="Times New Roman" w:hAnsi="Times New Roman" w:cs="Times New Roman"/>
          <w:sz w:val="24"/>
          <w:szCs w:val="24"/>
        </w:rPr>
        <w:t>小于</w:t>
      </w:r>
      <w:r w:rsidRPr="00DA5D28">
        <w:rPr>
          <w:rFonts w:ascii="Times New Roman" w:hAnsi="Times New Roman" w:cs="Times New Roman"/>
          <w:sz w:val="24"/>
          <w:szCs w:val="24"/>
        </w:rPr>
        <w:t>0.05</w:t>
      </w:r>
      <w:r w:rsidRPr="00DA5D28">
        <w:rPr>
          <w:rFonts w:ascii="Times New Roman" w:hAnsi="Times New Roman" w:cs="Times New Roman"/>
          <w:sz w:val="24"/>
          <w:szCs w:val="24"/>
        </w:rPr>
        <w:t>，拒绝原假设，即现货价格是期货价格的格兰杰原因，因此，可以用棉花的现货价格来预测其期货价格。再通过</w:t>
      </w:r>
      <w:r w:rsidRPr="00DA5D28">
        <w:rPr>
          <w:rFonts w:ascii="Times New Roman" w:hAnsi="Times New Roman" w:cs="Times New Roman"/>
          <w:sz w:val="24"/>
          <w:szCs w:val="24"/>
        </w:rPr>
        <w:t>AR ROOTS</w:t>
      </w:r>
      <w:r w:rsidRPr="00DA5D28">
        <w:rPr>
          <w:rFonts w:ascii="Times New Roman" w:hAnsi="Times New Roman" w:cs="Times New Roman"/>
          <w:sz w:val="24"/>
          <w:szCs w:val="24"/>
        </w:rPr>
        <w:t>来验证模型的稳定性，确认是否可以进行</w:t>
      </w:r>
      <w:r w:rsidRPr="00DA5D28">
        <w:rPr>
          <w:rFonts w:ascii="Times New Roman" w:hAnsi="Times New Roman" w:cs="Times New Roman"/>
          <w:sz w:val="24"/>
          <w:szCs w:val="24"/>
        </w:rPr>
        <w:t>VAR</w:t>
      </w:r>
      <w:r w:rsidRPr="00DA5D28">
        <w:rPr>
          <w:rFonts w:ascii="Times New Roman" w:hAnsi="Times New Roman" w:cs="Times New Roman"/>
          <w:sz w:val="24"/>
          <w:szCs w:val="24"/>
        </w:rPr>
        <w:t>建模，结果如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_Ref479940693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A5D28">
        <w:rPr>
          <w:rFonts w:ascii="Times New Roman" w:hAnsi="Times New Roman" w:cs="Times New Roman"/>
          <w:sz w:val="24"/>
          <w:szCs w:val="24"/>
        </w:rPr>
        <w:t>图</w:t>
      </w:r>
      <w:r w:rsidRPr="00DA5D28">
        <w:rPr>
          <w:rFonts w:ascii="Times New Roman" w:hAnsi="Times New Roman" w:cs="Times New Roman"/>
          <w:noProof/>
          <w:sz w:val="24"/>
          <w:szCs w:val="24"/>
        </w:rPr>
        <w:t>31</w:t>
      </w:r>
      <w:r>
        <w:rPr>
          <w:rFonts w:ascii="Times New Roman" w:hAnsi="Times New Roman" w:cs="Times New Roman"/>
          <w:sz w:val="24"/>
          <w:szCs w:val="24"/>
        </w:rPr>
        <w:fldChar w:fldCharType="end"/>
      </w:r>
      <w:r w:rsidRPr="00DA5D28">
        <w:rPr>
          <w:rFonts w:ascii="Times New Roman" w:hAnsi="Times New Roman" w:cs="Times New Roman"/>
          <w:sz w:val="24"/>
          <w:szCs w:val="24"/>
        </w:rPr>
        <w:t>。</w:t>
      </w:r>
    </w:p>
    <w:p w:rsidR="00BF7753" w:rsidRPr="00DA5D28" w:rsidRDefault="00BF7753" w:rsidP="00BF7753">
      <w:pPr>
        <w:spacing w:line="360" w:lineRule="auto"/>
        <w:ind w:firstLineChars="200" w:firstLine="480"/>
        <w:rPr>
          <w:rFonts w:ascii="Times New Roman" w:hAnsi="Times New Roman" w:cs="Times New Roman"/>
          <w:sz w:val="24"/>
          <w:szCs w:val="24"/>
        </w:rPr>
      </w:pPr>
    </w:p>
    <w:p w:rsidR="00BF7753" w:rsidRDefault="00BF7753" w:rsidP="00BF7753">
      <w:pPr>
        <w:jc w:val="center"/>
      </w:pPr>
      <w:r>
        <w:rPr>
          <w:noProof/>
        </w:rPr>
        <w:drawing>
          <wp:inline distT="0" distB="0" distL="0" distR="0" wp14:anchorId="3F255E54" wp14:editId="17A0A365">
            <wp:extent cx="2185514" cy="2228966"/>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08754" cy="2252668"/>
                    </a:xfrm>
                    <a:prstGeom prst="rect">
                      <a:avLst/>
                    </a:prstGeom>
                  </pic:spPr>
                </pic:pic>
              </a:graphicData>
            </a:graphic>
          </wp:inline>
        </w:drawing>
      </w:r>
    </w:p>
    <w:p w:rsidR="00BF7753" w:rsidRDefault="00BF7753" w:rsidP="00BF7753">
      <w:pPr>
        <w:pStyle w:val="af"/>
        <w:spacing w:line="360" w:lineRule="auto"/>
        <w:jc w:val="center"/>
        <w:rPr>
          <w:rFonts w:ascii="Times New Roman" w:eastAsiaTheme="minorEastAsia" w:hAnsi="Times New Roman" w:cs="Times New Roman"/>
          <w:sz w:val="24"/>
          <w:szCs w:val="24"/>
        </w:rPr>
      </w:pPr>
      <w:bookmarkStart w:id="194" w:name="_Ref479940693"/>
      <w:r w:rsidRPr="00DA5D28">
        <w:rPr>
          <w:rFonts w:ascii="Times New Roman" w:eastAsiaTheme="minorEastAsia" w:hAnsi="Times New Roman" w:cs="Times New Roman"/>
          <w:sz w:val="24"/>
          <w:szCs w:val="24"/>
        </w:rPr>
        <w:t>图</w:t>
      </w:r>
      <w:r w:rsidRPr="00DA5D28">
        <w:rPr>
          <w:rFonts w:ascii="Times New Roman" w:eastAsiaTheme="minorEastAsia" w:hAnsi="Times New Roman" w:cs="Times New Roman"/>
          <w:sz w:val="24"/>
          <w:szCs w:val="24"/>
        </w:rPr>
        <w:fldChar w:fldCharType="begin"/>
      </w:r>
      <w:r w:rsidRPr="00DA5D28">
        <w:rPr>
          <w:rFonts w:ascii="Times New Roman" w:eastAsiaTheme="minorEastAsia" w:hAnsi="Times New Roman" w:cs="Times New Roman"/>
          <w:sz w:val="24"/>
          <w:szCs w:val="24"/>
        </w:rPr>
        <w:instrText xml:space="preserve"> SEQ </w:instrText>
      </w:r>
      <w:r w:rsidRPr="00DA5D28">
        <w:rPr>
          <w:rFonts w:ascii="Times New Roman" w:eastAsiaTheme="minorEastAsia" w:hAnsi="Times New Roman" w:cs="Times New Roman"/>
          <w:sz w:val="24"/>
          <w:szCs w:val="24"/>
        </w:rPr>
        <w:instrText>图</w:instrText>
      </w:r>
      <w:r w:rsidRPr="00DA5D28">
        <w:rPr>
          <w:rFonts w:ascii="Times New Roman" w:eastAsiaTheme="minorEastAsia" w:hAnsi="Times New Roman" w:cs="Times New Roman"/>
          <w:sz w:val="24"/>
          <w:szCs w:val="24"/>
        </w:rPr>
        <w:instrText xml:space="preserve"> \* ARABIC </w:instrText>
      </w:r>
      <w:r w:rsidRPr="00DA5D28">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31</w:t>
      </w:r>
      <w:r w:rsidRPr="00DA5D28">
        <w:rPr>
          <w:rFonts w:ascii="Times New Roman" w:eastAsiaTheme="minorEastAsia" w:hAnsi="Times New Roman" w:cs="Times New Roman"/>
          <w:sz w:val="24"/>
          <w:szCs w:val="24"/>
        </w:rPr>
        <w:fldChar w:fldCharType="end"/>
      </w:r>
      <w:bookmarkEnd w:id="194"/>
      <w:r>
        <w:rPr>
          <w:rFonts w:ascii="Times New Roman" w:eastAsiaTheme="minorEastAsia" w:hAnsi="Times New Roman" w:cs="Times New Roman"/>
          <w:sz w:val="24"/>
          <w:szCs w:val="24"/>
        </w:rPr>
        <w:t xml:space="preserve">  AR ROOTS</w:t>
      </w:r>
      <w:r>
        <w:rPr>
          <w:rFonts w:ascii="Times New Roman" w:eastAsiaTheme="minorEastAsia" w:hAnsi="Times New Roman" w:cs="Times New Roman"/>
          <w:sz w:val="24"/>
          <w:szCs w:val="24"/>
        </w:rPr>
        <w:t>稳定性检验</w:t>
      </w:r>
    </w:p>
    <w:p w:rsidR="00BF7753" w:rsidRPr="00DA5D28" w:rsidRDefault="00BF7753" w:rsidP="00BF7753"/>
    <w:p w:rsidR="00BF7753" w:rsidRDefault="00BF7753" w:rsidP="00BF7753">
      <w:pPr>
        <w:spacing w:line="360" w:lineRule="auto"/>
        <w:ind w:firstLineChars="200" w:firstLine="480"/>
        <w:rPr>
          <w:rFonts w:ascii="Times New Roman" w:hAnsi="Times New Roman" w:cs="Times New Roman"/>
          <w:sz w:val="24"/>
          <w:szCs w:val="24"/>
        </w:rPr>
      </w:pPr>
      <w:r w:rsidRPr="00DA5D28">
        <w:rPr>
          <w:rFonts w:ascii="Times New Roman" w:hAnsi="Times New Roman" w:cs="Times New Roman"/>
          <w:sz w:val="24"/>
          <w:szCs w:val="24"/>
        </w:rPr>
        <w:t>此时发现所有的根都落在单位圆内，所以此模型是稳定的，可以进行</w:t>
      </w:r>
      <w:r w:rsidRPr="00DA5D28">
        <w:rPr>
          <w:rFonts w:ascii="Times New Roman" w:hAnsi="Times New Roman" w:cs="Times New Roman"/>
          <w:sz w:val="24"/>
          <w:szCs w:val="24"/>
        </w:rPr>
        <w:t>VAR</w:t>
      </w:r>
      <w:r w:rsidRPr="00DA5D28">
        <w:rPr>
          <w:rFonts w:ascii="Times New Roman" w:hAnsi="Times New Roman" w:cs="Times New Roman"/>
          <w:sz w:val="24"/>
          <w:szCs w:val="24"/>
        </w:rPr>
        <w:t>模型预测。</w:t>
      </w:r>
    </w:p>
    <w:p w:rsidR="00BF7753" w:rsidRDefault="00BF7753" w:rsidP="00BF7753">
      <w:pPr>
        <w:spacing w:line="360" w:lineRule="auto"/>
        <w:jc w:val="center"/>
        <w:rPr>
          <w:rFonts w:ascii="Times New Roman" w:hAnsi="Times New Roman" w:cs="Times New Roman"/>
          <w:noProof/>
        </w:rPr>
      </w:pPr>
    </w:p>
    <w:p w:rsidR="00BF7753" w:rsidRDefault="00BF7753" w:rsidP="00BF7753">
      <w:pPr>
        <w:jc w:val="center"/>
      </w:pPr>
      <w:r w:rsidRPr="00DA5D28">
        <w:rPr>
          <w:noProof/>
        </w:rPr>
        <w:lastRenderedPageBreak/>
        <w:drawing>
          <wp:inline distT="0" distB="0" distL="0" distR="0" wp14:anchorId="08A91C3B" wp14:editId="5AACC24C">
            <wp:extent cx="2973106" cy="2429720"/>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98244" cy="2450264"/>
                    </a:xfrm>
                    <a:prstGeom prst="rect">
                      <a:avLst/>
                    </a:prstGeom>
                  </pic:spPr>
                </pic:pic>
              </a:graphicData>
            </a:graphic>
          </wp:inline>
        </w:drawing>
      </w:r>
    </w:p>
    <w:p w:rsidR="00BF7753" w:rsidRPr="00DA5D28" w:rsidRDefault="00BF7753" w:rsidP="00BF7753">
      <w:pPr>
        <w:pStyle w:val="af"/>
        <w:spacing w:line="360" w:lineRule="auto"/>
        <w:jc w:val="center"/>
        <w:rPr>
          <w:rFonts w:ascii="Times New Roman" w:eastAsiaTheme="minorEastAsia" w:hAnsi="Times New Roman" w:cs="Times New Roman"/>
          <w:sz w:val="24"/>
          <w:szCs w:val="24"/>
        </w:rPr>
      </w:pPr>
      <w:bookmarkStart w:id="195" w:name="_Ref479940796"/>
      <w:r w:rsidRPr="00DA5D28">
        <w:rPr>
          <w:rFonts w:ascii="Times New Roman" w:eastAsiaTheme="minorEastAsia" w:hAnsi="Times New Roman" w:cs="Times New Roman"/>
          <w:sz w:val="24"/>
          <w:szCs w:val="24"/>
        </w:rPr>
        <w:t>图</w:t>
      </w:r>
      <w:r w:rsidRPr="00DA5D28">
        <w:rPr>
          <w:rFonts w:ascii="Times New Roman" w:eastAsiaTheme="minorEastAsia" w:hAnsi="Times New Roman" w:cs="Times New Roman"/>
          <w:sz w:val="24"/>
          <w:szCs w:val="24"/>
        </w:rPr>
        <w:fldChar w:fldCharType="begin"/>
      </w:r>
      <w:r w:rsidRPr="00DA5D28">
        <w:rPr>
          <w:rFonts w:ascii="Times New Roman" w:eastAsiaTheme="minorEastAsia" w:hAnsi="Times New Roman" w:cs="Times New Roman"/>
          <w:sz w:val="24"/>
          <w:szCs w:val="24"/>
        </w:rPr>
        <w:instrText xml:space="preserve"> SEQ </w:instrText>
      </w:r>
      <w:r w:rsidRPr="00DA5D28">
        <w:rPr>
          <w:rFonts w:ascii="Times New Roman" w:eastAsiaTheme="minorEastAsia" w:hAnsi="Times New Roman" w:cs="Times New Roman"/>
          <w:sz w:val="24"/>
          <w:szCs w:val="24"/>
        </w:rPr>
        <w:instrText>图</w:instrText>
      </w:r>
      <w:r w:rsidRPr="00DA5D28">
        <w:rPr>
          <w:rFonts w:ascii="Times New Roman" w:eastAsiaTheme="minorEastAsia" w:hAnsi="Times New Roman" w:cs="Times New Roman"/>
          <w:sz w:val="24"/>
          <w:szCs w:val="24"/>
        </w:rPr>
        <w:instrText xml:space="preserve"> \* ARABIC </w:instrText>
      </w:r>
      <w:r w:rsidRPr="00DA5D28">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32</w:t>
      </w:r>
      <w:r w:rsidRPr="00DA5D28">
        <w:rPr>
          <w:rFonts w:ascii="Times New Roman" w:eastAsiaTheme="minorEastAsia" w:hAnsi="Times New Roman" w:cs="Times New Roman"/>
          <w:sz w:val="24"/>
          <w:szCs w:val="24"/>
        </w:rPr>
        <w:fldChar w:fldCharType="end"/>
      </w:r>
      <w:bookmarkEnd w:id="195"/>
      <w:r>
        <w:rPr>
          <w:rFonts w:ascii="Times New Roman" w:eastAsiaTheme="minorEastAsia" w:hAnsi="Times New Roman" w:cs="Times New Roman"/>
          <w:sz w:val="24"/>
          <w:szCs w:val="24"/>
        </w:rPr>
        <w:t xml:space="preserve">  </w:t>
      </w:r>
      <w:r>
        <w:rPr>
          <w:rFonts w:ascii="Times New Roman" w:eastAsiaTheme="minorEastAsia" w:hAnsi="Times New Roman" w:cs="Times New Roman" w:hint="eastAsia"/>
          <w:sz w:val="24"/>
          <w:szCs w:val="24"/>
        </w:rPr>
        <w:t>棉花</w:t>
      </w:r>
      <w:r>
        <w:rPr>
          <w:rFonts w:ascii="Times New Roman" w:eastAsiaTheme="minorEastAsia" w:hAnsi="Times New Roman" w:cs="Times New Roman"/>
          <w:sz w:val="24"/>
          <w:szCs w:val="24"/>
        </w:rPr>
        <w:t>期货</w:t>
      </w:r>
      <w:r>
        <w:rPr>
          <w:rFonts w:ascii="Times New Roman" w:eastAsiaTheme="minorEastAsia" w:hAnsi="Times New Roman" w:cs="Times New Roman"/>
          <w:sz w:val="24"/>
          <w:szCs w:val="24"/>
        </w:rPr>
        <w:t>VAR</w:t>
      </w:r>
      <w:r>
        <w:rPr>
          <w:rFonts w:ascii="Times New Roman" w:eastAsiaTheme="minorEastAsia" w:hAnsi="Times New Roman" w:cs="Times New Roman" w:hint="eastAsia"/>
          <w:sz w:val="24"/>
          <w:szCs w:val="24"/>
        </w:rPr>
        <w:t>模型</w:t>
      </w:r>
      <w:r>
        <w:rPr>
          <w:rFonts w:ascii="Times New Roman" w:eastAsiaTheme="minorEastAsia" w:hAnsi="Times New Roman" w:cs="Times New Roman"/>
          <w:sz w:val="24"/>
          <w:szCs w:val="24"/>
        </w:rPr>
        <w:t>拟合效果图</w:t>
      </w:r>
    </w:p>
    <w:p w:rsidR="00BF7753" w:rsidRPr="00DA5D28" w:rsidRDefault="00BF7753" w:rsidP="00BF7753">
      <w:pPr>
        <w:spacing w:line="360" w:lineRule="auto"/>
        <w:jc w:val="center"/>
        <w:rPr>
          <w:rFonts w:ascii="Times New Roman" w:hAnsi="Times New Roman" w:cs="Times New Roman"/>
          <w:sz w:val="24"/>
          <w:szCs w:val="24"/>
        </w:rPr>
      </w:pPr>
    </w:p>
    <w:p w:rsidR="00BF7753" w:rsidRPr="00DA5D28" w:rsidRDefault="00BF7753" w:rsidP="00BF7753">
      <w:pPr>
        <w:spacing w:line="360" w:lineRule="auto"/>
        <w:ind w:firstLineChars="200" w:firstLine="480"/>
        <w:rPr>
          <w:rFonts w:ascii="Times New Roman" w:hAnsi="Times New Roman" w:cs="Times New Roman"/>
          <w:sz w:val="24"/>
          <w:szCs w:val="24"/>
        </w:rPr>
      </w:pPr>
      <w:r w:rsidRPr="00DA5D28">
        <w:rPr>
          <w:rFonts w:ascii="Times New Roman" w:hAnsi="Times New Roman" w:cs="Times New Roman"/>
          <w:sz w:val="24"/>
          <w:szCs w:val="24"/>
        </w:rPr>
        <w:t>由</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_Ref479940796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A5D28">
        <w:rPr>
          <w:rFonts w:ascii="Times New Roman" w:hAnsi="Times New Roman" w:cs="Times New Roman"/>
          <w:sz w:val="24"/>
          <w:szCs w:val="24"/>
        </w:rPr>
        <w:t>图</w:t>
      </w:r>
      <w:r w:rsidRPr="00DA5D28">
        <w:rPr>
          <w:rFonts w:ascii="Times New Roman" w:hAnsi="Times New Roman" w:cs="Times New Roman"/>
          <w:noProof/>
          <w:sz w:val="24"/>
          <w:szCs w:val="24"/>
        </w:rPr>
        <w:t>32</w:t>
      </w:r>
      <w:r>
        <w:rPr>
          <w:rFonts w:ascii="Times New Roman" w:hAnsi="Times New Roman" w:cs="Times New Roman"/>
          <w:sz w:val="24"/>
          <w:szCs w:val="24"/>
        </w:rPr>
        <w:fldChar w:fldCharType="end"/>
      </w:r>
      <w:r w:rsidRPr="00DA5D28">
        <w:rPr>
          <w:rFonts w:ascii="Times New Roman" w:hAnsi="Times New Roman" w:cs="Times New Roman"/>
          <w:sz w:val="24"/>
          <w:szCs w:val="24"/>
        </w:rPr>
        <w:t>可以看出这个模型较好地模拟了棉花期货的实际变动趋势，将该模型的</w:t>
      </w:r>
      <w:r w:rsidRPr="00DA5D28">
        <w:rPr>
          <w:rFonts w:ascii="Times New Roman" w:hAnsi="Times New Roman" w:cs="Times New Roman"/>
          <w:sz w:val="24"/>
          <w:szCs w:val="24"/>
        </w:rPr>
        <w:t>222</w:t>
      </w:r>
      <w:r w:rsidRPr="00DA5D28">
        <w:rPr>
          <w:rFonts w:ascii="Times New Roman" w:hAnsi="Times New Roman" w:cs="Times New Roman"/>
          <w:sz w:val="24"/>
          <w:szCs w:val="24"/>
        </w:rPr>
        <w:t>个拟合值和预测得到的</w:t>
      </w:r>
      <w:r w:rsidRPr="00DA5D28">
        <w:rPr>
          <w:rFonts w:ascii="Times New Roman" w:hAnsi="Times New Roman" w:cs="Times New Roman"/>
          <w:sz w:val="24"/>
          <w:szCs w:val="24"/>
        </w:rPr>
        <w:t>22</w:t>
      </w:r>
      <w:r w:rsidRPr="00DA5D28">
        <w:rPr>
          <w:rFonts w:ascii="Times New Roman" w:hAnsi="Times New Roman" w:cs="Times New Roman"/>
          <w:sz w:val="24"/>
          <w:szCs w:val="24"/>
        </w:rPr>
        <w:t>个值保存下来，作为后续分析的数据。</w:t>
      </w:r>
    </w:p>
    <w:p w:rsidR="00BF7753" w:rsidRPr="00301F1B" w:rsidRDefault="00BF7753" w:rsidP="00BF7753">
      <w:pPr>
        <w:spacing w:line="360" w:lineRule="auto"/>
        <w:outlineLvl w:val="2"/>
        <w:rPr>
          <w:rFonts w:ascii="楷体" w:eastAsia="楷体" w:hAnsi="楷体"/>
          <w:sz w:val="24"/>
        </w:rPr>
      </w:pPr>
      <w:bookmarkStart w:id="196" w:name="_Toc478744143"/>
      <w:bookmarkStart w:id="197" w:name="_Toc478997110"/>
      <w:bookmarkStart w:id="198" w:name="_Toc479101140"/>
      <w:bookmarkStart w:id="199" w:name="_Toc479101318"/>
      <w:bookmarkStart w:id="200" w:name="_Toc479101627"/>
      <w:bookmarkStart w:id="201" w:name="_Toc480295323"/>
      <w:r w:rsidRPr="00301F1B">
        <w:rPr>
          <w:rFonts w:ascii="Times New Roman" w:eastAsia="楷体" w:hAnsi="Times New Roman" w:cs="Times New Roman"/>
          <w:sz w:val="24"/>
        </w:rPr>
        <w:t>4.2.3</w:t>
      </w:r>
      <w:r>
        <w:rPr>
          <w:rFonts w:ascii="Times New Roman" w:eastAsia="楷体" w:hAnsi="Times New Roman" w:cs="Times New Roman"/>
          <w:sz w:val="24"/>
        </w:rPr>
        <w:t xml:space="preserve"> </w:t>
      </w:r>
      <w:r>
        <w:rPr>
          <w:rFonts w:ascii="楷体" w:eastAsia="楷体" w:hAnsi="楷体"/>
          <w:sz w:val="24"/>
        </w:rPr>
        <w:t xml:space="preserve"> </w:t>
      </w:r>
      <w:r w:rsidRPr="00301F1B">
        <w:rPr>
          <w:rFonts w:ascii="楷体" w:eastAsia="楷体" w:hAnsi="楷体"/>
          <w:sz w:val="24"/>
        </w:rPr>
        <w:t>BP神经网络</w:t>
      </w:r>
      <w:bookmarkEnd w:id="196"/>
      <w:bookmarkEnd w:id="197"/>
      <w:bookmarkEnd w:id="198"/>
      <w:bookmarkEnd w:id="199"/>
      <w:bookmarkEnd w:id="200"/>
      <w:r>
        <w:rPr>
          <w:rFonts w:ascii="楷体" w:eastAsia="楷体" w:hAnsi="楷体"/>
          <w:sz w:val="24"/>
        </w:rPr>
        <w:t>进行</w:t>
      </w:r>
      <w:r>
        <w:rPr>
          <w:rFonts w:ascii="楷体" w:eastAsia="楷体" w:hAnsi="楷体" w:hint="eastAsia"/>
          <w:sz w:val="24"/>
        </w:rPr>
        <w:t>棉花</w:t>
      </w:r>
      <w:r>
        <w:rPr>
          <w:rFonts w:ascii="楷体" w:eastAsia="楷体" w:hAnsi="楷体"/>
          <w:sz w:val="24"/>
        </w:rPr>
        <w:t>价格预测</w:t>
      </w:r>
      <w:bookmarkEnd w:id="201"/>
    </w:p>
    <w:p w:rsidR="00BF7753" w:rsidRPr="00C70CD9" w:rsidRDefault="00BF7753" w:rsidP="00BF7753">
      <w:pPr>
        <w:spacing w:line="360" w:lineRule="auto"/>
        <w:ind w:firstLineChars="200" w:firstLine="480"/>
        <w:rPr>
          <w:rFonts w:ascii="Times New Roman" w:hAnsi="Times New Roman" w:cs="Times New Roman"/>
          <w:sz w:val="24"/>
          <w:szCs w:val="24"/>
        </w:rPr>
      </w:pPr>
      <w:r w:rsidRPr="00C70CD9">
        <w:rPr>
          <w:rFonts w:ascii="Times New Roman" w:hAnsi="Times New Roman" w:cs="Times New Roman"/>
          <w:sz w:val="24"/>
          <w:szCs w:val="24"/>
        </w:rPr>
        <w:t>本文对于</w:t>
      </w:r>
      <w:r w:rsidRPr="00C70CD9">
        <w:rPr>
          <w:rFonts w:ascii="Times New Roman" w:hAnsi="Times New Roman" w:cs="Times New Roman"/>
          <w:sz w:val="24"/>
          <w:szCs w:val="24"/>
        </w:rPr>
        <w:t>BP</w:t>
      </w:r>
      <w:r w:rsidRPr="00C70CD9">
        <w:rPr>
          <w:rFonts w:ascii="Times New Roman" w:hAnsi="Times New Roman" w:cs="Times New Roman"/>
          <w:sz w:val="24"/>
          <w:szCs w:val="24"/>
        </w:rPr>
        <w:t>神经网络模型的搭建上，采用</w:t>
      </w:r>
      <w:r w:rsidRPr="00C70CD9">
        <w:rPr>
          <w:rFonts w:ascii="Times New Roman" w:hAnsi="Times New Roman" w:cs="Times New Roman"/>
          <w:sz w:val="24"/>
          <w:szCs w:val="24"/>
        </w:rPr>
        <w:t>Matlab 2012a</w:t>
      </w:r>
      <w:r w:rsidRPr="00C70CD9">
        <w:rPr>
          <w:rFonts w:ascii="Times New Roman" w:hAnsi="Times New Roman" w:cs="Times New Roman"/>
          <w:sz w:val="24"/>
          <w:szCs w:val="24"/>
        </w:rPr>
        <w:t>。</w:t>
      </w:r>
      <w:r w:rsidRPr="00C70CD9">
        <w:rPr>
          <w:rFonts w:ascii="Times New Roman" w:hAnsi="Times New Roman" w:cs="Times New Roman"/>
          <w:sz w:val="24"/>
          <w:szCs w:val="24"/>
        </w:rPr>
        <w:t>BP</w:t>
      </w:r>
      <w:r w:rsidRPr="00C70CD9">
        <w:rPr>
          <w:rFonts w:ascii="Times New Roman" w:hAnsi="Times New Roman" w:cs="Times New Roman"/>
          <w:sz w:val="24"/>
          <w:szCs w:val="24"/>
        </w:rPr>
        <w:t>神经网络在进行时间序列预测上最重要的是要确定其滞后的期数，由于在进行</w:t>
      </w:r>
      <w:r w:rsidRPr="00C70CD9">
        <w:rPr>
          <w:rFonts w:ascii="Times New Roman" w:hAnsi="Times New Roman" w:cs="Times New Roman"/>
          <w:sz w:val="24"/>
          <w:szCs w:val="24"/>
        </w:rPr>
        <w:t>VAR</w:t>
      </w:r>
      <w:r w:rsidRPr="00C70CD9">
        <w:rPr>
          <w:rFonts w:ascii="Times New Roman" w:hAnsi="Times New Roman" w:cs="Times New Roman"/>
          <w:sz w:val="24"/>
          <w:szCs w:val="24"/>
        </w:rPr>
        <w:t>建模的过程中，已经通过多种检验方式确定了滞后期数为</w:t>
      </w:r>
      <w:r w:rsidRPr="00C70CD9">
        <w:rPr>
          <w:rFonts w:ascii="Times New Roman" w:hAnsi="Times New Roman" w:cs="Times New Roman"/>
          <w:sz w:val="24"/>
          <w:szCs w:val="24"/>
        </w:rPr>
        <w:t>5</w:t>
      </w:r>
      <w:r w:rsidRPr="00C70CD9">
        <w:rPr>
          <w:rFonts w:ascii="Times New Roman" w:hAnsi="Times New Roman" w:cs="Times New Roman"/>
          <w:sz w:val="24"/>
          <w:szCs w:val="24"/>
        </w:rPr>
        <w:t>期，所以在</w:t>
      </w:r>
      <w:r w:rsidRPr="00C70CD9">
        <w:rPr>
          <w:rFonts w:ascii="Times New Roman" w:hAnsi="Times New Roman" w:cs="Times New Roman"/>
          <w:sz w:val="24"/>
          <w:szCs w:val="24"/>
        </w:rPr>
        <w:t>BP</w:t>
      </w:r>
      <w:r w:rsidRPr="00C70CD9">
        <w:rPr>
          <w:rFonts w:ascii="Times New Roman" w:hAnsi="Times New Roman" w:cs="Times New Roman"/>
          <w:sz w:val="24"/>
          <w:szCs w:val="24"/>
        </w:rPr>
        <w:t>神经网络的建模中，就默认使用</w:t>
      </w:r>
      <w:r w:rsidRPr="00C70CD9">
        <w:rPr>
          <w:rFonts w:ascii="Times New Roman" w:hAnsi="Times New Roman" w:cs="Times New Roman"/>
          <w:sz w:val="24"/>
          <w:szCs w:val="24"/>
        </w:rPr>
        <w:t>5</w:t>
      </w:r>
      <w:r w:rsidRPr="00C70CD9">
        <w:rPr>
          <w:rFonts w:ascii="Times New Roman" w:hAnsi="Times New Roman" w:cs="Times New Roman"/>
          <w:sz w:val="24"/>
          <w:szCs w:val="24"/>
        </w:rPr>
        <w:t>期滞后。除了滞后期数之外，神经网络的结构也是影响模型预测效果好坏的重要一环，但从第二章的</w:t>
      </w:r>
      <w:r w:rsidRPr="00C70CD9">
        <w:rPr>
          <w:rFonts w:ascii="Times New Roman" w:hAnsi="Times New Roman" w:cs="Times New Roman"/>
          <w:sz w:val="24"/>
          <w:szCs w:val="24"/>
        </w:rPr>
        <w:t>BP</w:t>
      </w:r>
      <w:r w:rsidRPr="00C70CD9">
        <w:rPr>
          <w:rFonts w:ascii="Times New Roman" w:hAnsi="Times New Roman" w:cs="Times New Roman"/>
          <w:sz w:val="24"/>
          <w:szCs w:val="24"/>
        </w:rPr>
        <w:t>神经网络介绍中可以知道，三层结构只要在神经元节点数和权重的分配上设计得好的情况下，也是可以很好地进行预测，所以本文在该实验中采用三层的</w:t>
      </w:r>
      <w:r w:rsidRPr="00C70CD9">
        <w:rPr>
          <w:rFonts w:ascii="Times New Roman" w:hAnsi="Times New Roman" w:cs="Times New Roman"/>
          <w:sz w:val="24"/>
          <w:szCs w:val="24"/>
        </w:rPr>
        <w:t>BP</w:t>
      </w:r>
      <w:r w:rsidRPr="00C70CD9">
        <w:rPr>
          <w:rFonts w:ascii="Times New Roman" w:hAnsi="Times New Roman" w:cs="Times New Roman"/>
          <w:sz w:val="24"/>
          <w:szCs w:val="24"/>
        </w:rPr>
        <w:t>神经网络。</w:t>
      </w:r>
      <w:r>
        <w:rPr>
          <w:rFonts w:ascii="Times New Roman" w:hAnsi="Times New Roman" w:cs="Times New Roman" w:hint="eastAsia"/>
          <w:sz w:val="24"/>
          <w:szCs w:val="24"/>
        </w:rPr>
        <w:t>——</w:t>
      </w:r>
      <w:r>
        <w:rPr>
          <w:rFonts w:ascii="Times New Roman" w:hAnsi="Times New Roman" w:cs="Times New Roman"/>
          <w:sz w:val="24"/>
          <w:szCs w:val="24"/>
        </w:rPr>
        <w:t>激活函数</w:t>
      </w:r>
      <w:r>
        <w:rPr>
          <w:rFonts w:ascii="Times New Roman" w:hAnsi="Times New Roman" w:cs="Times New Roman" w:hint="eastAsia"/>
          <w:sz w:val="24"/>
          <w:szCs w:val="24"/>
        </w:rPr>
        <w:t>作用</w:t>
      </w:r>
      <w:r>
        <w:rPr>
          <w:rFonts w:ascii="Times New Roman" w:hAnsi="Times New Roman" w:cs="Times New Roman"/>
          <w:sz w:val="24"/>
          <w:szCs w:val="24"/>
        </w:rPr>
        <w:t>、选择？</w:t>
      </w:r>
      <w:r>
        <w:rPr>
          <w:rFonts w:ascii="Times New Roman" w:hAnsi="Times New Roman" w:cs="Times New Roman" w:hint="eastAsia"/>
          <w:sz w:val="24"/>
          <w:szCs w:val="24"/>
        </w:rPr>
        <w:t>，</w:t>
      </w:r>
      <w:r>
        <w:rPr>
          <w:rFonts w:ascii="Times New Roman" w:hAnsi="Times New Roman" w:cs="Times New Roman"/>
          <w:sz w:val="24"/>
          <w:szCs w:val="24"/>
        </w:rPr>
        <w:t>如</w:t>
      </w:r>
      <w:r>
        <w:rPr>
          <w:rFonts w:ascii="Times New Roman" w:hAnsi="Times New Roman" w:cs="Times New Roman" w:hint="eastAsia"/>
          <w:sz w:val="24"/>
          <w:szCs w:val="24"/>
        </w:rPr>
        <w:t>lo</w:t>
      </w:r>
      <w:r>
        <w:rPr>
          <w:rFonts w:ascii="Times New Roman" w:hAnsi="Times New Roman" w:cs="Times New Roman"/>
          <w:sz w:val="24"/>
          <w:szCs w:val="24"/>
        </w:rPr>
        <w:t>gsig</w:t>
      </w:r>
    </w:p>
    <w:p w:rsidR="00BF7753" w:rsidRDefault="00BF7753" w:rsidP="00BF7753">
      <w:pPr>
        <w:spacing w:line="360" w:lineRule="auto"/>
        <w:ind w:firstLineChars="200" w:firstLine="480"/>
        <w:rPr>
          <w:rFonts w:ascii="Times New Roman" w:hAnsi="Times New Roman" w:cs="Times New Roman"/>
          <w:sz w:val="24"/>
          <w:szCs w:val="24"/>
        </w:rPr>
      </w:pPr>
      <w:r w:rsidRPr="00C70CD9">
        <w:rPr>
          <w:rFonts w:ascii="Times New Roman" w:hAnsi="Times New Roman" w:cs="Times New Roman"/>
          <w:sz w:val="24"/>
          <w:szCs w:val="24"/>
        </w:rPr>
        <w:t>在输入层神经元节点设计上，由于是采用</w:t>
      </w:r>
      <w:r w:rsidRPr="00C70CD9">
        <w:rPr>
          <w:rFonts w:ascii="Times New Roman" w:hAnsi="Times New Roman" w:cs="Times New Roman"/>
          <w:sz w:val="24"/>
          <w:szCs w:val="24"/>
        </w:rPr>
        <w:t>5</w:t>
      </w:r>
      <w:r w:rsidRPr="00C70CD9">
        <w:rPr>
          <w:rFonts w:ascii="Times New Roman" w:hAnsi="Times New Roman" w:cs="Times New Roman"/>
          <w:sz w:val="24"/>
          <w:szCs w:val="24"/>
        </w:rPr>
        <w:t>期滞后，所以在数据分配上，将前</w:t>
      </w:r>
      <w:r w:rsidRPr="00C70CD9">
        <w:rPr>
          <w:rFonts w:ascii="Times New Roman" w:hAnsi="Times New Roman" w:cs="Times New Roman"/>
          <w:sz w:val="24"/>
          <w:szCs w:val="24"/>
        </w:rPr>
        <w:t>5</w:t>
      </w:r>
      <w:r w:rsidRPr="00C70CD9">
        <w:rPr>
          <w:rFonts w:ascii="Times New Roman" w:hAnsi="Times New Roman" w:cs="Times New Roman"/>
          <w:sz w:val="24"/>
          <w:szCs w:val="24"/>
        </w:rPr>
        <w:t>期的棉花期货价格数据作为神经网络的输入数值，而第</w:t>
      </w:r>
      <w:r w:rsidRPr="00C70CD9">
        <w:rPr>
          <w:rFonts w:ascii="Times New Roman" w:hAnsi="Times New Roman" w:cs="Times New Roman"/>
          <w:sz w:val="24"/>
          <w:szCs w:val="24"/>
        </w:rPr>
        <w:t>6</w:t>
      </w:r>
      <w:r w:rsidRPr="00C70CD9">
        <w:rPr>
          <w:rFonts w:ascii="Times New Roman" w:hAnsi="Times New Roman" w:cs="Times New Roman"/>
          <w:sz w:val="24"/>
          <w:szCs w:val="24"/>
        </w:rPr>
        <w:t>期作为神经网络训练的目标数据，并按照这种方式进行滚动排列。此部分代码如下</w:t>
      </w:r>
      <w:r>
        <w:rPr>
          <w:rFonts w:ascii="Times New Roman" w:hAnsi="Times New Roman" w:cs="Times New Roman" w:hint="eastAsia"/>
          <w:sz w:val="24"/>
          <w:szCs w:val="24"/>
        </w:rPr>
        <w:t>。</w:t>
      </w:r>
    </w:p>
    <w:p w:rsidR="00BF7753" w:rsidRPr="00C70CD9" w:rsidRDefault="00BF7753" w:rsidP="00BF7753">
      <w:pPr>
        <w:spacing w:line="360" w:lineRule="auto"/>
        <w:ind w:firstLineChars="200" w:firstLine="480"/>
        <w:rPr>
          <w:rFonts w:ascii="Times New Roman" w:hAnsi="Times New Roman" w:cs="Times New Roman"/>
          <w:sz w:val="24"/>
          <w:szCs w:val="24"/>
        </w:rPr>
      </w:pPr>
    </w:p>
    <w:p w:rsidR="00BF7753" w:rsidRDefault="00BF7753" w:rsidP="00BF7753">
      <w:pPr>
        <w:jc w:val="center"/>
      </w:pPr>
      <w:r>
        <w:rPr>
          <w:noProof/>
        </w:rPr>
        <w:drawing>
          <wp:inline distT="0" distB="0" distL="0" distR="0" wp14:anchorId="30A6C6A9" wp14:editId="09200E33">
            <wp:extent cx="3571429" cy="1047619"/>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1429" cy="1047619"/>
                    </a:xfrm>
                    <a:prstGeom prst="rect">
                      <a:avLst/>
                    </a:prstGeom>
                  </pic:spPr>
                </pic:pic>
              </a:graphicData>
            </a:graphic>
          </wp:inline>
        </w:drawing>
      </w:r>
    </w:p>
    <w:p w:rsidR="00BF7753" w:rsidRDefault="00BF7753" w:rsidP="00BF7753">
      <w:pPr>
        <w:pStyle w:val="af"/>
        <w:spacing w:line="360" w:lineRule="auto"/>
        <w:jc w:val="center"/>
        <w:rPr>
          <w:rFonts w:ascii="Times New Roman" w:eastAsiaTheme="minorEastAsia" w:hAnsi="Times New Roman" w:cs="Times New Roman"/>
          <w:sz w:val="24"/>
          <w:szCs w:val="24"/>
        </w:rPr>
      </w:pPr>
      <w:r w:rsidRPr="00C70CD9">
        <w:rPr>
          <w:rFonts w:ascii="Times New Roman" w:eastAsiaTheme="minorEastAsia" w:hAnsi="Times New Roman" w:cs="Times New Roman"/>
          <w:sz w:val="24"/>
          <w:szCs w:val="24"/>
        </w:rPr>
        <w:t>图</w:t>
      </w:r>
      <w:r w:rsidRPr="00C70CD9">
        <w:rPr>
          <w:rFonts w:ascii="Times New Roman" w:eastAsiaTheme="minorEastAsia" w:hAnsi="Times New Roman" w:cs="Times New Roman"/>
          <w:sz w:val="24"/>
          <w:szCs w:val="24"/>
        </w:rPr>
        <w:fldChar w:fldCharType="begin"/>
      </w:r>
      <w:r w:rsidRPr="00C70CD9">
        <w:rPr>
          <w:rFonts w:ascii="Times New Roman" w:eastAsiaTheme="minorEastAsia" w:hAnsi="Times New Roman" w:cs="Times New Roman"/>
          <w:sz w:val="24"/>
          <w:szCs w:val="24"/>
        </w:rPr>
        <w:instrText xml:space="preserve"> SEQ </w:instrText>
      </w:r>
      <w:r w:rsidRPr="00C70CD9">
        <w:rPr>
          <w:rFonts w:ascii="Times New Roman" w:eastAsiaTheme="minorEastAsia" w:hAnsi="Times New Roman" w:cs="Times New Roman"/>
          <w:sz w:val="24"/>
          <w:szCs w:val="24"/>
        </w:rPr>
        <w:instrText>图</w:instrText>
      </w:r>
      <w:r w:rsidRPr="00C70CD9">
        <w:rPr>
          <w:rFonts w:ascii="Times New Roman" w:eastAsiaTheme="minorEastAsia" w:hAnsi="Times New Roman" w:cs="Times New Roman"/>
          <w:sz w:val="24"/>
          <w:szCs w:val="24"/>
        </w:rPr>
        <w:instrText xml:space="preserve"> \* ARABIC </w:instrText>
      </w:r>
      <w:r w:rsidRPr="00C70CD9">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33</w:t>
      </w:r>
      <w:r w:rsidRPr="00C70CD9">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w:t>
      </w:r>
      <w:r>
        <w:rPr>
          <w:rFonts w:ascii="Times New Roman" w:eastAsiaTheme="minorEastAsia" w:hAnsi="Times New Roman" w:cs="Times New Roman" w:hint="eastAsia"/>
          <w:sz w:val="24"/>
          <w:szCs w:val="24"/>
        </w:rPr>
        <w:t>神经网络</w:t>
      </w:r>
      <w:r>
        <w:rPr>
          <w:rFonts w:ascii="Times New Roman" w:eastAsiaTheme="minorEastAsia" w:hAnsi="Times New Roman" w:cs="Times New Roman"/>
          <w:sz w:val="24"/>
          <w:szCs w:val="24"/>
        </w:rPr>
        <w:t>输入输出设计代码</w:t>
      </w:r>
    </w:p>
    <w:p w:rsidR="00BF7753" w:rsidRPr="00C70CD9" w:rsidRDefault="00BF7753" w:rsidP="00BF7753"/>
    <w:p w:rsidR="00BF7753" w:rsidRDefault="00BF7753" w:rsidP="00BF7753">
      <w:pPr>
        <w:spacing w:line="360" w:lineRule="auto"/>
        <w:jc w:val="center"/>
        <w:rPr>
          <w:rFonts w:asciiTheme="minorEastAsia" w:hAnsiTheme="minorEastAsia"/>
          <w:sz w:val="24"/>
          <w:szCs w:val="24"/>
        </w:rPr>
      </w:pPr>
    </w:p>
    <w:p w:rsidR="00BF7753" w:rsidRDefault="00BF7753" w:rsidP="00BF7753">
      <w:pPr>
        <w:spacing w:line="360" w:lineRule="auto"/>
        <w:ind w:firstLineChars="200" w:firstLine="480"/>
        <w:rPr>
          <w:rFonts w:ascii="Times New Roman" w:hAnsi="Times New Roman" w:cs="Times New Roman"/>
          <w:sz w:val="24"/>
          <w:szCs w:val="24"/>
        </w:rPr>
      </w:pPr>
      <w:r w:rsidRPr="00C70CD9">
        <w:rPr>
          <w:rFonts w:ascii="Times New Roman" w:hAnsi="Times New Roman" w:cs="Times New Roman"/>
          <w:sz w:val="24"/>
          <w:szCs w:val="24"/>
        </w:rPr>
        <w:t>在输出层的设计上，由于本实例只有棉花期货价格一个变量，所以在输出层的神经元个数设计上为</w:t>
      </w:r>
      <w:r w:rsidRPr="00C70CD9">
        <w:rPr>
          <w:rFonts w:ascii="Times New Roman" w:hAnsi="Times New Roman" w:cs="Times New Roman"/>
          <w:sz w:val="24"/>
          <w:szCs w:val="24"/>
        </w:rPr>
        <w:t>1</w:t>
      </w:r>
      <w:r w:rsidRPr="00C70CD9">
        <w:rPr>
          <w:rFonts w:ascii="Times New Roman" w:hAnsi="Times New Roman" w:cs="Times New Roman"/>
          <w:sz w:val="24"/>
          <w:szCs w:val="24"/>
        </w:rPr>
        <w:t>。同时，由于期货价格数据数值较大，为了避免因为变量数量级差别太大而导致的误差，所以先将数据进行归一化处理。由于采用的是</w:t>
      </w:r>
      <w:r w:rsidRPr="00C70CD9">
        <w:rPr>
          <w:rFonts w:ascii="Times New Roman" w:hAnsi="Times New Roman" w:cs="Times New Roman"/>
          <w:sz w:val="24"/>
          <w:szCs w:val="24"/>
        </w:rPr>
        <w:t>logsig</w:t>
      </w:r>
      <w:r w:rsidRPr="00C70CD9">
        <w:rPr>
          <w:rFonts w:ascii="Times New Roman" w:hAnsi="Times New Roman" w:cs="Times New Roman"/>
          <w:sz w:val="24"/>
          <w:szCs w:val="24"/>
        </w:rPr>
        <w:t>作为传递函数，归一化后的区间保持在</w:t>
      </w:r>
      <w:r w:rsidRPr="00C70CD9">
        <w:rPr>
          <w:rFonts w:ascii="Times New Roman" w:hAnsi="Times New Roman" w:cs="Times New Roman"/>
          <w:sz w:val="24"/>
          <w:szCs w:val="24"/>
        </w:rPr>
        <w:t>[0,1]</w:t>
      </w:r>
      <w:r w:rsidRPr="00C70CD9">
        <w:rPr>
          <w:rFonts w:ascii="Times New Roman" w:hAnsi="Times New Roman" w:cs="Times New Roman"/>
          <w:sz w:val="24"/>
          <w:szCs w:val="24"/>
        </w:rPr>
        <w:t>范围内。</w:t>
      </w:r>
    </w:p>
    <w:p w:rsidR="00BF7753" w:rsidRPr="00C70CD9" w:rsidRDefault="00BF7753" w:rsidP="00BF7753">
      <w:pPr>
        <w:spacing w:line="360" w:lineRule="auto"/>
        <w:ind w:firstLineChars="200" w:firstLine="480"/>
        <w:rPr>
          <w:rFonts w:ascii="Times New Roman" w:hAnsi="Times New Roman" w:cs="Times New Roman"/>
          <w:sz w:val="24"/>
          <w:szCs w:val="24"/>
        </w:rPr>
      </w:pPr>
    </w:p>
    <w:p w:rsidR="00BF7753" w:rsidRDefault="00BF7753" w:rsidP="00BF7753">
      <w:pPr>
        <w:jc w:val="center"/>
      </w:pPr>
      <w:r>
        <w:rPr>
          <w:noProof/>
        </w:rPr>
        <w:drawing>
          <wp:inline distT="0" distB="0" distL="0" distR="0" wp14:anchorId="2DCD74F9" wp14:editId="3E0D4202">
            <wp:extent cx="3254375" cy="552334"/>
            <wp:effectExtent l="0" t="0" r="317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0725" b="20175"/>
                    <a:stretch/>
                  </pic:blipFill>
                  <pic:spPr bwMode="auto">
                    <a:xfrm>
                      <a:off x="0" y="0"/>
                      <a:ext cx="3257143" cy="552804"/>
                    </a:xfrm>
                    <a:prstGeom prst="rect">
                      <a:avLst/>
                    </a:prstGeom>
                    <a:ln>
                      <a:noFill/>
                    </a:ln>
                    <a:extLst>
                      <a:ext uri="{53640926-AAD7-44D8-BBD7-CCE9431645EC}">
                        <a14:shadowObscured xmlns:a14="http://schemas.microsoft.com/office/drawing/2010/main"/>
                      </a:ext>
                    </a:extLst>
                  </pic:spPr>
                </pic:pic>
              </a:graphicData>
            </a:graphic>
          </wp:inline>
        </w:drawing>
      </w:r>
    </w:p>
    <w:p w:rsidR="00BF7753" w:rsidRPr="00C70CD9" w:rsidRDefault="00BF7753" w:rsidP="00BF7753">
      <w:pPr>
        <w:pStyle w:val="af"/>
        <w:spacing w:line="360" w:lineRule="auto"/>
        <w:jc w:val="center"/>
        <w:rPr>
          <w:rFonts w:ascii="Times New Roman" w:eastAsiaTheme="minorEastAsia" w:hAnsi="Times New Roman" w:cs="Times New Roman"/>
          <w:sz w:val="24"/>
          <w:szCs w:val="24"/>
        </w:rPr>
      </w:pPr>
      <w:r w:rsidRPr="00C70CD9">
        <w:rPr>
          <w:rFonts w:ascii="Times New Roman" w:eastAsiaTheme="minorEastAsia" w:hAnsi="Times New Roman" w:cs="Times New Roman"/>
          <w:sz w:val="24"/>
          <w:szCs w:val="24"/>
        </w:rPr>
        <w:t>图</w:t>
      </w:r>
      <w:r w:rsidRPr="00C70CD9">
        <w:rPr>
          <w:rFonts w:ascii="Times New Roman" w:eastAsiaTheme="minorEastAsia" w:hAnsi="Times New Roman" w:cs="Times New Roman"/>
          <w:sz w:val="24"/>
          <w:szCs w:val="24"/>
        </w:rPr>
        <w:fldChar w:fldCharType="begin"/>
      </w:r>
      <w:r w:rsidRPr="00C70CD9">
        <w:rPr>
          <w:rFonts w:ascii="Times New Roman" w:eastAsiaTheme="minorEastAsia" w:hAnsi="Times New Roman" w:cs="Times New Roman"/>
          <w:sz w:val="24"/>
          <w:szCs w:val="24"/>
        </w:rPr>
        <w:instrText xml:space="preserve"> SEQ </w:instrText>
      </w:r>
      <w:r w:rsidRPr="00C70CD9">
        <w:rPr>
          <w:rFonts w:ascii="Times New Roman" w:eastAsiaTheme="minorEastAsia" w:hAnsi="Times New Roman" w:cs="Times New Roman"/>
          <w:sz w:val="24"/>
          <w:szCs w:val="24"/>
        </w:rPr>
        <w:instrText>图</w:instrText>
      </w:r>
      <w:r w:rsidRPr="00C70CD9">
        <w:rPr>
          <w:rFonts w:ascii="Times New Roman" w:eastAsiaTheme="minorEastAsia" w:hAnsi="Times New Roman" w:cs="Times New Roman"/>
          <w:sz w:val="24"/>
          <w:szCs w:val="24"/>
        </w:rPr>
        <w:instrText xml:space="preserve"> \* ARABIC </w:instrText>
      </w:r>
      <w:r w:rsidRPr="00C70CD9">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34</w:t>
      </w:r>
      <w:r w:rsidRPr="00C70CD9">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BP</w:t>
      </w:r>
      <w:r>
        <w:rPr>
          <w:rFonts w:ascii="Times New Roman" w:eastAsiaTheme="minorEastAsia" w:hAnsi="Times New Roman" w:cs="Times New Roman" w:hint="eastAsia"/>
          <w:sz w:val="24"/>
          <w:szCs w:val="24"/>
        </w:rPr>
        <w:t>神经网络数据</w:t>
      </w:r>
      <w:r>
        <w:rPr>
          <w:rFonts w:ascii="Times New Roman" w:eastAsiaTheme="minorEastAsia" w:hAnsi="Times New Roman" w:cs="Times New Roman"/>
          <w:sz w:val="24"/>
          <w:szCs w:val="24"/>
        </w:rPr>
        <w:t>归一化</w:t>
      </w:r>
    </w:p>
    <w:p w:rsidR="00BF7753" w:rsidRDefault="00BF7753" w:rsidP="00BF7753">
      <w:pPr>
        <w:spacing w:line="360" w:lineRule="auto"/>
        <w:jc w:val="center"/>
        <w:rPr>
          <w:rFonts w:asciiTheme="minorEastAsia" w:hAnsiTheme="minorEastAsia"/>
          <w:sz w:val="24"/>
          <w:szCs w:val="24"/>
        </w:rPr>
      </w:pPr>
    </w:p>
    <w:p w:rsidR="00BF7753" w:rsidRDefault="00BF7753" w:rsidP="00BF7753">
      <w:pPr>
        <w:spacing w:line="360" w:lineRule="auto"/>
        <w:ind w:firstLineChars="200" w:firstLine="480"/>
        <w:rPr>
          <w:rFonts w:asciiTheme="minorEastAsia" w:hAnsiTheme="minorEastAsia"/>
          <w:sz w:val="24"/>
          <w:szCs w:val="24"/>
        </w:rPr>
      </w:pPr>
      <w:r>
        <w:rPr>
          <w:rFonts w:asciiTheme="minorEastAsia" w:hAnsiTheme="minorEastAsia"/>
          <w:sz w:val="24"/>
          <w:szCs w:val="24"/>
        </w:rPr>
        <w:t>设置好神经网络训练时的各类参数，如</w:t>
      </w:r>
      <w:r>
        <w:rPr>
          <w:rFonts w:asciiTheme="minorEastAsia" w:hAnsiTheme="minorEastAsia"/>
          <w:sz w:val="24"/>
          <w:szCs w:val="24"/>
        </w:rPr>
        <w:fldChar w:fldCharType="begin"/>
      </w:r>
      <w:r>
        <w:rPr>
          <w:rFonts w:asciiTheme="minorEastAsia" w:hAnsiTheme="minorEastAsia"/>
          <w:sz w:val="24"/>
          <w:szCs w:val="24"/>
        </w:rPr>
        <w:instrText xml:space="preserve"> REF _Ref479941043 \h </w:instrText>
      </w:r>
      <w:r>
        <w:rPr>
          <w:rFonts w:asciiTheme="minorEastAsia" w:hAnsiTheme="minorEastAsia"/>
          <w:sz w:val="24"/>
          <w:szCs w:val="24"/>
        </w:rPr>
      </w:r>
      <w:r>
        <w:rPr>
          <w:rFonts w:asciiTheme="minorEastAsia" w:hAnsiTheme="minorEastAsia"/>
          <w:sz w:val="24"/>
          <w:szCs w:val="24"/>
        </w:rPr>
        <w:fldChar w:fldCharType="separate"/>
      </w:r>
      <w:r w:rsidRPr="00C70CD9">
        <w:rPr>
          <w:rFonts w:ascii="Times New Roman" w:hAnsi="Times New Roman" w:cs="Times New Roman"/>
          <w:sz w:val="24"/>
          <w:szCs w:val="24"/>
        </w:rPr>
        <w:t>图</w:t>
      </w:r>
      <w:r w:rsidRPr="00C70CD9">
        <w:rPr>
          <w:rFonts w:ascii="Times New Roman" w:hAnsi="Times New Roman" w:cs="Times New Roman"/>
          <w:noProof/>
          <w:sz w:val="24"/>
          <w:szCs w:val="24"/>
        </w:rPr>
        <w:t>35</w:t>
      </w:r>
      <w:r>
        <w:rPr>
          <w:rFonts w:asciiTheme="minorEastAsia" w:hAnsiTheme="minorEastAsia"/>
          <w:sz w:val="24"/>
          <w:szCs w:val="24"/>
        </w:rPr>
        <w:fldChar w:fldCharType="end"/>
      </w:r>
      <w:r>
        <w:rPr>
          <w:rFonts w:asciiTheme="minorEastAsia" w:hAnsiTheme="minorEastAsia" w:hint="eastAsia"/>
          <w:sz w:val="24"/>
          <w:szCs w:val="24"/>
        </w:rPr>
        <w:t>。</w:t>
      </w:r>
    </w:p>
    <w:p w:rsidR="00BF7753" w:rsidRPr="00C70CD9" w:rsidRDefault="00BF7753" w:rsidP="00BF7753">
      <w:pPr>
        <w:spacing w:line="360" w:lineRule="auto"/>
        <w:ind w:firstLineChars="200" w:firstLine="480"/>
        <w:rPr>
          <w:rFonts w:asciiTheme="minorEastAsia" w:hAnsiTheme="minorEastAsia"/>
          <w:sz w:val="24"/>
          <w:szCs w:val="24"/>
        </w:rPr>
      </w:pPr>
    </w:p>
    <w:p w:rsidR="00BF7753" w:rsidRDefault="00BF7753" w:rsidP="00BF7753">
      <w:pPr>
        <w:jc w:val="center"/>
      </w:pPr>
      <w:r>
        <w:rPr>
          <w:noProof/>
        </w:rPr>
        <w:drawing>
          <wp:inline distT="0" distB="0" distL="0" distR="0" wp14:anchorId="1DAA207E" wp14:editId="22AD4C7B">
            <wp:extent cx="4142857" cy="94285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42857" cy="942857"/>
                    </a:xfrm>
                    <a:prstGeom prst="rect">
                      <a:avLst/>
                    </a:prstGeom>
                  </pic:spPr>
                </pic:pic>
              </a:graphicData>
            </a:graphic>
          </wp:inline>
        </w:drawing>
      </w:r>
    </w:p>
    <w:p w:rsidR="00BF7753" w:rsidRPr="00C70CD9" w:rsidRDefault="00BF7753" w:rsidP="00BF7753">
      <w:pPr>
        <w:pStyle w:val="af"/>
        <w:spacing w:line="360" w:lineRule="auto"/>
        <w:jc w:val="center"/>
        <w:rPr>
          <w:rFonts w:ascii="Times New Roman" w:eastAsiaTheme="minorEastAsia" w:hAnsi="Times New Roman" w:cs="Times New Roman"/>
          <w:sz w:val="24"/>
          <w:szCs w:val="24"/>
        </w:rPr>
      </w:pPr>
      <w:bookmarkStart w:id="202" w:name="_Ref479941043"/>
      <w:r w:rsidRPr="00C70CD9">
        <w:rPr>
          <w:rFonts w:ascii="Times New Roman" w:eastAsiaTheme="minorEastAsia" w:hAnsi="Times New Roman" w:cs="Times New Roman"/>
          <w:sz w:val="24"/>
          <w:szCs w:val="24"/>
        </w:rPr>
        <w:t>图</w:t>
      </w:r>
      <w:r w:rsidRPr="00C70CD9">
        <w:rPr>
          <w:rFonts w:ascii="Times New Roman" w:eastAsiaTheme="minorEastAsia" w:hAnsi="Times New Roman" w:cs="Times New Roman"/>
          <w:sz w:val="24"/>
          <w:szCs w:val="24"/>
        </w:rPr>
        <w:fldChar w:fldCharType="begin"/>
      </w:r>
      <w:r w:rsidRPr="00C70CD9">
        <w:rPr>
          <w:rFonts w:ascii="Times New Roman" w:eastAsiaTheme="minorEastAsia" w:hAnsi="Times New Roman" w:cs="Times New Roman"/>
          <w:sz w:val="24"/>
          <w:szCs w:val="24"/>
        </w:rPr>
        <w:instrText xml:space="preserve"> SEQ </w:instrText>
      </w:r>
      <w:r w:rsidRPr="00C70CD9">
        <w:rPr>
          <w:rFonts w:ascii="Times New Roman" w:eastAsiaTheme="minorEastAsia" w:hAnsi="Times New Roman" w:cs="Times New Roman"/>
          <w:sz w:val="24"/>
          <w:szCs w:val="24"/>
        </w:rPr>
        <w:instrText>图</w:instrText>
      </w:r>
      <w:r w:rsidRPr="00C70CD9">
        <w:rPr>
          <w:rFonts w:ascii="Times New Roman" w:eastAsiaTheme="minorEastAsia" w:hAnsi="Times New Roman" w:cs="Times New Roman"/>
          <w:sz w:val="24"/>
          <w:szCs w:val="24"/>
        </w:rPr>
        <w:instrText xml:space="preserve"> \* ARABIC </w:instrText>
      </w:r>
      <w:r w:rsidRPr="00C70CD9">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35</w:t>
      </w:r>
      <w:r w:rsidRPr="00C70CD9">
        <w:rPr>
          <w:rFonts w:ascii="Times New Roman" w:eastAsiaTheme="minorEastAsia" w:hAnsi="Times New Roman" w:cs="Times New Roman"/>
          <w:sz w:val="24"/>
          <w:szCs w:val="24"/>
        </w:rPr>
        <w:fldChar w:fldCharType="end"/>
      </w:r>
      <w:bookmarkEnd w:id="202"/>
      <w:r>
        <w:rPr>
          <w:rFonts w:ascii="Times New Roman" w:eastAsiaTheme="minorEastAsia" w:hAnsi="Times New Roman" w:cs="Times New Roman"/>
          <w:sz w:val="24"/>
          <w:szCs w:val="24"/>
        </w:rPr>
        <w:t xml:space="preserve">  BP</w:t>
      </w:r>
      <w:r>
        <w:rPr>
          <w:rFonts w:ascii="Times New Roman" w:eastAsiaTheme="minorEastAsia" w:hAnsi="Times New Roman" w:cs="Times New Roman"/>
          <w:sz w:val="24"/>
          <w:szCs w:val="24"/>
        </w:rPr>
        <w:t>神经网络参数设置</w:t>
      </w:r>
    </w:p>
    <w:p w:rsidR="00BF7753" w:rsidRDefault="00BF7753" w:rsidP="00BF7753">
      <w:pPr>
        <w:spacing w:line="360" w:lineRule="auto"/>
        <w:jc w:val="center"/>
        <w:rPr>
          <w:rFonts w:asciiTheme="minorEastAsia" w:hAnsiTheme="minorEastAsia"/>
          <w:sz w:val="24"/>
          <w:szCs w:val="24"/>
        </w:rPr>
      </w:pPr>
    </w:p>
    <w:p w:rsidR="00BF7753" w:rsidRPr="00C70CD9" w:rsidRDefault="00BF7753" w:rsidP="00BF7753">
      <w:pPr>
        <w:spacing w:line="360" w:lineRule="auto"/>
        <w:ind w:firstLineChars="200" w:firstLine="480"/>
        <w:rPr>
          <w:rFonts w:ascii="Times New Roman" w:hAnsi="Times New Roman" w:cs="Times New Roman"/>
          <w:sz w:val="24"/>
          <w:szCs w:val="24"/>
        </w:rPr>
      </w:pPr>
      <w:r w:rsidRPr="00C70CD9">
        <w:rPr>
          <w:rFonts w:ascii="Times New Roman" w:hAnsi="Times New Roman" w:cs="Times New Roman"/>
          <w:sz w:val="24"/>
          <w:szCs w:val="24"/>
        </w:rPr>
        <w:t>同时，由于神经元个数需要反复进行调试，所以在代码实现过程中，</w:t>
      </w:r>
      <w:r>
        <w:rPr>
          <w:rFonts w:ascii="Times New Roman" w:hAnsi="Times New Roman" w:cs="Times New Roman" w:hint="eastAsia"/>
          <w:sz w:val="24"/>
          <w:szCs w:val="24"/>
        </w:rPr>
        <w:t>\\</w:t>
      </w:r>
      <w:r w:rsidRPr="00C70CD9">
        <w:rPr>
          <w:rFonts w:ascii="Times New Roman" w:hAnsi="Times New Roman" w:cs="Times New Roman"/>
          <w:sz w:val="24"/>
          <w:szCs w:val="24"/>
        </w:rPr>
        <w:t>直接将神经元个数采用</w:t>
      </w:r>
      <w:r w:rsidRPr="00C70CD9">
        <w:rPr>
          <w:rFonts w:ascii="Times New Roman" w:hAnsi="Times New Roman" w:cs="Times New Roman"/>
          <w:sz w:val="24"/>
          <w:szCs w:val="24"/>
        </w:rPr>
        <w:t>for</w:t>
      </w:r>
      <w:r w:rsidRPr="00C70CD9">
        <w:rPr>
          <w:rFonts w:ascii="Times New Roman" w:hAnsi="Times New Roman" w:cs="Times New Roman"/>
          <w:sz w:val="24"/>
          <w:szCs w:val="24"/>
        </w:rPr>
        <w:t>循环的方式进行，但在区间选择上根据第三章提到的公式，得到的区间为</w:t>
      </w:r>
      <w:r w:rsidRPr="00C70CD9">
        <w:rPr>
          <w:rFonts w:ascii="Times New Roman" w:hAnsi="Times New Roman" w:cs="Times New Roman"/>
          <w:sz w:val="24"/>
          <w:szCs w:val="24"/>
        </w:rPr>
        <w:t>2</w:t>
      </w:r>
      <w:r w:rsidRPr="00C70CD9">
        <w:rPr>
          <w:rFonts w:ascii="Times New Roman" w:hAnsi="Times New Roman" w:cs="Times New Roman"/>
          <w:sz w:val="24"/>
          <w:szCs w:val="24"/>
        </w:rPr>
        <w:t>到</w:t>
      </w:r>
      <w:r w:rsidRPr="00C70CD9">
        <w:rPr>
          <w:rFonts w:ascii="Times New Roman" w:hAnsi="Times New Roman" w:cs="Times New Roman"/>
          <w:sz w:val="24"/>
          <w:szCs w:val="24"/>
        </w:rPr>
        <w:t>12</w:t>
      </w:r>
      <w:r w:rsidRPr="00C70CD9">
        <w:rPr>
          <w:rFonts w:ascii="Times New Roman" w:hAnsi="Times New Roman" w:cs="Times New Roman"/>
          <w:sz w:val="24"/>
          <w:szCs w:val="24"/>
        </w:rPr>
        <w:t>。在参数设置完毕后，开始神经网络训练，最终得到隐藏层神经元个数从</w:t>
      </w:r>
      <w:r w:rsidRPr="00C70CD9">
        <w:rPr>
          <w:rFonts w:ascii="Times New Roman" w:hAnsi="Times New Roman" w:cs="Times New Roman"/>
          <w:sz w:val="24"/>
          <w:szCs w:val="24"/>
        </w:rPr>
        <w:t>2</w:t>
      </w:r>
      <w:r w:rsidRPr="00C70CD9">
        <w:rPr>
          <w:rFonts w:ascii="Times New Roman" w:hAnsi="Times New Roman" w:cs="Times New Roman"/>
          <w:sz w:val="24"/>
          <w:szCs w:val="24"/>
        </w:rPr>
        <w:t>到</w:t>
      </w:r>
      <w:r w:rsidRPr="00C70CD9">
        <w:rPr>
          <w:rFonts w:ascii="Times New Roman" w:hAnsi="Times New Roman" w:cs="Times New Roman"/>
          <w:sz w:val="24"/>
          <w:szCs w:val="24"/>
        </w:rPr>
        <w:t>12</w:t>
      </w:r>
      <w:r w:rsidRPr="00C70CD9">
        <w:rPr>
          <w:rFonts w:ascii="Times New Roman" w:hAnsi="Times New Roman" w:cs="Times New Roman"/>
          <w:sz w:val="24"/>
          <w:szCs w:val="24"/>
        </w:rPr>
        <w:t>的</w:t>
      </w:r>
      <w:r>
        <w:rPr>
          <w:rFonts w:ascii="Times New Roman" w:hAnsi="Times New Roman" w:cs="Times New Roman"/>
          <w:sz w:val="24"/>
          <w:szCs w:val="24"/>
        </w:rPr>
        <w:t>误差</w:t>
      </w:r>
      <w:r>
        <w:rPr>
          <w:rFonts w:ascii="Times New Roman" w:hAnsi="Times New Roman" w:cs="Times New Roman" w:hint="eastAsia"/>
          <w:sz w:val="24"/>
          <w:szCs w:val="24"/>
        </w:rPr>
        <w:t>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REF _Ref479941121 \h</w:instrText>
      </w:r>
      <w:r>
        <w:rPr>
          <w:rFonts w:ascii="Times New Roman" w:hAnsi="Times New Roman" w:cs="Times New Roman"/>
          <w:sz w:val="24"/>
          <w:szCs w:val="24"/>
        </w:rPr>
        <w:instrText xml:space="preserve">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C70CD9">
        <w:rPr>
          <w:rFonts w:ascii="Times New Roman" w:hAnsi="Times New Roman" w:cs="Times New Roman"/>
          <w:sz w:val="24"/>
          <w:szCs w:val="24"/>
        </w:rPr>
        <w:t>图</w:t>
      </w:r>
      <w:r w:rsidRPr="00C70CD9">
        <w:rPr>
          <w:rFonts w:ascii="Times New Roman" w:hAnsi="Times New Roman" w:cs="Times New Roman"/>
          <w:noProof/>
          <w:sz w:val="24"/>
          <w:szCs w:val="24"/>
        </w:rPr>
        <w:t>36</w:t>
      </w:r>
      <w:r>
        <w:rPr>
          <w:rFonts w:ascii="Times New Roman" w:hAnsi="Times New Roman" w:cs="Times New Roman"/>
          <w:sz w:val="24"/>
          <w:szCs w:val="24"/>
        </w:rPr>
        <w:fldChar w:fldCharType="end"/>
      </w:r>
      <w:r>
        <w:rPr>
          <w:rFonts w:ascii="Times New Roman" w:hAnsi="Times New Roman" w:cs="Times New Roman"/>
          <w:sz w:val="24"/>
          <w:szCs w:val="24"/>
        </w:rPr>
        <w:t>。</w:t>
      </w:r>
    </w:p>
    <w:p w:rsidR="00BF7753" w:rsidRDefault="00BF7753" w:rsidP="00BF7753">
      <w:pPr>
        <w:jc w:val="center"/>
      </w:pPr>
      <w:r>
        <w:rPr>
          <w:noProof/>
        </w:rPr>
        <w:lastRenderedPageBreak/>
        <w:drawing>
          <wp:inline distT="0" distB="0" distL="0" distR="0" wp14:anchorId="6D5BC1D4" wp14:editId="7427D63A">
            <wp:extent cx="5828306" cy="3260090"/>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28306" cy="3260090"/>
                    </a:xfrm>
                    <a:prstGeom prst="rect">
                      <a:avLst/>
                    </a:prstGeom>
                  </pic:spPr>
                </pic:pic>
              </a:graphicData>
            </a:graphic>
          </wp:inline>
        </w:drawing>
      </w:r>
    </w:p>
    <w:p w:rsidR="00BF7753" w:rsidRPr="00C70CD9" w:rsidRDefault="00BF7753" w:rsidP="00BF7753">
      <w:pPr>
        <w:pStyle w:val="af"/>
        <w:spacing w:line="360" w:lineRule="auto"/>
        <w:jc w:val="center"/>
        <w:rPr>
          <w:rFonts w:ascii="Times New Roman" w:eastAsiaTheme="minorEastAsia" w:hAnsi="Times New Roman" w:cs="Times New Roman"/>
          <w:sz w:val="24"/>
          <w:szCs w:val="24"/>
        </w:rPr>
      </w:pPr>
      <w:bookmarkStart w:id="203" w:name="_Ref479941121"/>
      <w:r w:rsidRPr="00C70CD9">
        <w:rPr>
          <w:rFonts w:ascii="Times New Roman" w:eastAsiaTheme="minorEastAsia" w:hAnsi="Times New Roman" w:cs="Times New Roman"/>
          <w:sz w:val="24"/>
          <w:szCs w:val="24"/>
        </w:rPr>
        <w:t>图</w:t>
      </w:r>
      <w:r w:rsidRPr="00C70CD9">
        <w:rPr>
          <w:rFonts w:ascii="Times New Roman" w:eastAsiaTheme="minorEastAsia" w:hAnsi="Times New Roman" w:cs="Times New Roman"/>
          <w:sz w:val="24"/>
          <w:szCs w:val="24"/>
        </w:rPr>
        <w:fldChar w:fldCharType="begin"/>
      </w:r>
      <w:r w:rsidRPr="00C70CD9">
        <w:rPr>
          <w:rFonts w:ascii="Times New Roman" w:eastAsiaTheme="minorEastAsia" w:hAnsi="Times New Roman" w:cs="Times New Roman"/>
          <w:sz w:val="24"/>
          <w:szCs w:val="24"/>
        </w:rPr>
        <w:instrText xml:space="preserve"> SEQ </w:instrText>
      </w:r>
      <w:r w:rsidRPr="00C70CD9">
        <w:rPr>
          <w:rFonts w:ascii="Times New Roman" w:eastAsiaTheme="minorEastAsia" w:hAnsi="Times New Roman" w:cs="Times New Roman"/>
          <w:sz w:val="24"/>
          <w:szCs w:val="24"/>
        </w:rPr>
        <w:instrText>图</w:instrText>
      </w:r>
      <w:r w:rsidRPr="00C70CD9">
        <w:rPr>
          <w:rFonts w:ascii="Times New Roman" w:eastAsiaTheme="minorEastAsia" w:hAnsi="Times New Roman" w:cs="Times New Roman"/>
          <w:sz w:val="24"/>
          <w:szCs w:val="24"/>
        </w:rPr>
        <w:instrText xml:space="preserve"> \* ARABIC </w:instrText>
      </w:r>
      <w:r w:rsidRPr="00C70CD9">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36</w:t>
      </w:r>
      <w:r w:rsidRPr="00C70CD9">
        <w:rPr>
          <w:rFonts w:ascii="Times New Roman" w:eastAsiaTheme="minorEastAsia" w:hAnsi="Times New Roman" w:cs="Times New Roman"/>
          <w:sz w:val="24"/>
          <w:szCs w:val="24"/>
        </w:rPr>
        <w:fldChar w:fldCharType="end"/>
      </w:r>
      <w:bookmarkEnd w:id="203"/>
      <w:r>
        <w:rPr>
          <w:rFonts w:ascii="Times New Roman" w:eastAsiaTheme="minorEastAsia" w:hAnsi="Times New Roman" w:cs="Times New Roman"/>
          <w:sz w:val="24"/>
          <w:szCs w:val="24"/>
        </w:rPr>
        <w:t xml:space="preserve">  2</w:t>
      </w:r>
      <w:r>
        <w:rPr>
          <w:rFonts w:ascii="Times New Roman" w:eastAsiaTheme="minorEastAsia" w:hAnsi="Times New Roman" w:cs="Times New Roman" w:hint="eastAsia"/>
          <w:sz w:val="24"/>
          <w:szCs w:val="24"/>
        </w:rPr>
        <w:t>到</w:t>
      </w:r>
      <w:r>
        <w:rPr>
          <w:rFonts w:ascii="Times New Roman" w:eastAsiaTheme="minorEastAsia" w:hAnsi="Times New Roman" w:cs="Times New Roman" w:hint="eastAsia"/>
          <w:sz w:val="24"/>
          <w:szCs w:val="24"/>
        </w:rPr>
        <w:t>12</w:t>
      </w:r>
      <w:r>
        <w:rPr>
          <w:rFonts w:ascii="Times New Roman" w:eastAsiaTheme="minorEastAsia" w:hAnsi="Times New Roman" w:cs="Times New Roman" w:hint="eastAsia"/>
          <w:sz w:val="24"/>
          <w:szCs w:val="24"/>
        </w:rPr>
        <w:t>个</w:t>
      </w:r>
      <w:r>
        <w:rPr>
          <w:rFonts w:ascii="Times New Roman" w:eastAsiaTheme="minorEastAsia" w:hAnsi="Times New Roman" w:cs="Times New Roman"/>
          <w:sz w:val="24"/>
          <w:szCs w:val="24"/>
        </w:rPr>
        <w:t>神经元训练</w:t>
      </w:r>
      <w:r>
        <w:rPr>
          <w:rFonts w:ascii="Times New Roman" w:eastAsiaTheme="minorEastAsia" w:hAnsi="Times New Roman" w:cs="Times New Roman" w:hint="eastAsia"/>
          <w:sz w:val="24"/>
          <w:szCs w:val="24"/>
        </w:rPr>
        <w:t>结果</w:t>
      </w:r>
      <w:r>
        <w:rPr>
          <w:rFonts w:ascii="Times New Roman" w:eastAsiaTheme="minorEastAsia" w:hAnsi="Times New Roman" w:cs="Times New Roman"/>
          <w:sz w:val="24"/>
          <w:szCs w:val="24"/>
        </w:rPr>
        <w:t>误差</w:t>
      </w:r>
    </w:p>
    <w:p w:rsidR="00BF7753" w:rsidRDefault="00BF7753" w:rsidP="00BF7753">
      <w:pPr>
        <w:spacing w:line="360" w:lineRule="auto"/>
        <w:jc w:val="center"/>
        <w:rPr>
          <w:rFonts w:asciiTheme="minorEastAsia" w:hAnsiTheme="minorEastAsia"/>
          <w:sz w:val="24"/>
          <w:szCs w:val="24"/>
        </w:rPr>
      </w:pPr>
    </w:p>
    <w:p w:rsidR="00BF7753" w:rsidRDefault="00BF7753" w:rsidP="00BF7753">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此时</w:t>
      </w:r>
      <w:r>
        <w:rPr>
          <w:rFonts w:asciiTheme="minorEastAsia" w:hAnsiTheme="minorEastAsia"/>
          <w:sz w:val="24"/>
          <w:szCs w:val="24"/>
        </w:rPr>
        <w:t>难以直观地观察出</w:t>
      </w:r>
      <w:r>
        <w:rPr>
          <w:rFonts w:asciiTheme="minorEastAsia" w:hAnsiTheme="minorEastAsia" w:hint="eastAsia"/>
          <w:sz w:val="24"/>
          <w:szCs w:val="24"/>
        </w:rPr>
        <w:t>最佳</w:t>
      </w:r>
      <w:r>
        <w:rPr>
          <w:rFonts w:asciiTheme="minorEastAsia" w:hAnsiTheme="minorEastAsia"/>
          <w:sz w:val="24"/>
          <w:szCs w:val="24"/>
        </w:rPr>
        <w:t>的神经元节点数，</w:t>
      </w:r>
      <w:r>
        <w:rPr>
          <w:rFonts w:asciiTheme="minorEastAsia" w:hAnsiTheme="minorEastAsia" w:hint="eastAsia"/>
          <w:sz w:val="24"/>
          <w:szCs w:val="24"/>
        </w:rPr>
        <w:t>所以</w:t>
      </w:r>
      <w:r>
        <w:rPr>
          <w:rFonts w:asciiTheme="minorEastAsia" w:hAnsiTheme="minorEastAsia"/>
          <w:sz w:val="24"/>
          <w:szCs w:val="24"/>
        </w:rPr>
        <w:t>用误差绝对值百分比之和的方式来列出各个节点数的最终结果。</w:t>
      </w:r>
    </w:p>
    <w:p w:rsidR="00BF7753" w:rsidRDefault="00BF7753" w:rsidP="00BF7753">
      <w:pPr>
        <w:spacing w:line="360" w:lineRule="auto"/>
        <w:ind w:firstLineChars="200" w:firstLine="480"/>
        <w:rPr>
          <w:rFonts w:asciiTheme="minorEastAsia" w:hAnsiTheme="minorEastAsia"/>
          <w:sz w:val="24"/>
          <w:szCs w:val="24"/>
        </w:rPr>
      </w:pPr>
    </w:p>
    <w:p w:rsidR="00BF7753" w:rsidRPr="00C70CD9" w:rsidRDefault="00BF7753" w:rsidP="00BF7753">
      <w:pPr>
        <w:spacing w:line="360" w:lineRule="auto"/>
        <w:jc w:val="center"/>
        <w:rPr>
          <w:rFonts w:ascii="Times New Roman" w:hAnsi="Times New Roman" w:cs="Times New Roman"/>
          <w:sz w:val="24"/>
          <w:szCs w:val="24"/>
        </w:rPr>
      </w:pPr>
      <w:r w:rsidRPr="00C70CD9">
        <w:rPr>
          <w:rFonts w:ascii="Times New Roman" w:hAnsi="Times New Roman" w:cs="Times New Roman"/>
          <w:sz w:val="24"/>
          <w:szCs w:val="24"/>
        </w:rPr>
        <w:t>表</w:t>
      </w:r>
      <w:r w:rsidRPr="00C70CD9">
        <w:rPr>
          <w:rFonts w:ascii="Times New Roman" w:hAnsi="Times New Roman" w:cs="Times New Roman"/>
          <w:sz w:val="24"/>
          <w:szCs w:val="24"/>
        </w:rPr>
        <w:fldChar w:fldCharType="begin"/>
      </w:r>
      <w:r w:rsidRPr="00C70CD9">
        <w:rPr>
          <w:rFonts w:ascii="Times New Roman" w:hAnsi="Times New Roman" w:cs="Times New Roman"/>
          <w:sz w:val="24"/>
          <w:szCs w:val="24"/>
        </w:rPr>
        <w:instrText xml:space="preserve"> SEQ </w:instrText>
      </w:r>
      <w:r w:rsidRPr="00C70CD9">
        <w:rPr>
          <w:rFonts w:ascii="Times New Roman" w:hAnsi="Times New Roman" w:cs="Times New Roman"/>
          <w:sz w:val="24"/>
          <w:szCs w:val="24"/>
        </w:rPr>
        <w:instrText>表</w:instrText>
      </w:r>
      <w:r w:rsidRPr="00C70CD9">
        <w:rPr>
          <w:rFonts w:ascii="Times New Roman" w:hAnsi="Times New Roman" w:cs="Times New Roman"/>
          <w:sz w:val="24"/>
          <w:szCs w:val="24"/>
        </w:rPr>
        <w:instrText xml:space="preserve"> \* ARABIC </w:instrText>
      </w:r>
      <w:r w:rsidRPr="00C70CD9">
        <w:rPr>
          <w:rFonts w:ascii="Times New Roman" w:hAnsi="Times New Roman" w:cs="Times New Roman"/>
          <w:sz w:val="24"/>
          <w:szCs w:val="24"/>
        </w:rPr>
        <w:fldChar w:fldCharType="separate"/>
      </w:r>
      <w:r>
        <w:rPr>
          <w:rFonts w:ascii="Times New Roman" w:hAnsi="Times New Roman" w:cs="Times New Roman"/>
          <w:noProof/>
          <w:sz w:val="24"/>
          <w:szCs w:val="24"/>
        </w:rPr>
        <w:t>10</w:t>
      </w:r>
      <w:r w:rsidRPr="00C70CD9">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hint="eastAsia"/>
          <w:sz w:val="24"/>
          <w:szCs w:val="24"/>
        </w:rPr>
        <w:t>不同</w:t>
      </w:r>
      <w:r>
        <w:rPr>
          <w:rFonts w:ascii="Times New Roman" w:hAnsi="Times New Roman" w:cs="Times New Roman"/>
          <w:sz w:val="24"/>
          <w:szCs w:val="24"/>
        </w:rPr>
        <w:t>神经元</w:t>
      </w:r>
      <w:r>
        <w:rPr>
          <w:rFonts w:ascii="Times New Roman" w:hAnsi="Times New Roman" w:cs="Times New Roman" w:hint="eastAsia"/>
          <w:sz w:val="24"/>
          <w:szCs w:val="24"/>
        </w:rPr>
        <w:t>个数</w:t>
      </w:r>
      <w:r>
        <w:rPr>
          <w:rFonts w:ascii="Times New Roman" w:hAnsi="Times New Roman" w:cs="Times New Roman"/>
          <w:sz w:val="24"/>
          <w:szCs w:val="24"/>
        </w:rPr>
        <w:t>训练结果误差绝对值之</w:t>
      </w:r>
      <w:proofErr w:type="gramStart"/>
      <w:r>
        <w:rPr>
          <w:rFonts w:ascii="Times New Roman" w:hAnsi="Times New Roman" w:cs="Times New Roman"/>
          <w:sz w:val="24"/>
          <w:szCs w:val="24"/>
        </w:rPr>
        <w:t>和</w:t>
      </w:r>
      <w:proofErr w:type="gramEnd"/>
    </w:p>
    <w:tbl>
      <w:tblPr>
        <w:tblStyle w:val="ad"/>
        <w:tblW w:w="7938" w:type="dxa"/>
        <w:jc w:val="center"/>
        <w:tblLook w:val="04A0" w:firstRow="1" w:lastRow="0" w:firstColumn="1" w:lastColumn="0" w:noHBand="0" w:noVBand="1"/>
      </w:tblPr>
      <w:tblGrid>
        <w:gridCol w:w="1843"/>
        <w:gridCol w:w="2126"/>
        <w:gridCol w:w="1843"/>
        <w:gridCol w:w="2126"/>
      </w:tblGrid>
      <w:tr w:rsidR="00BF7753" w:rsidTr="004A4EDC">
        <w:trPr>
          <w:cnfStyle w:val="100000000000" w:firstRow="1" w:lastRow="0" w:firstColumn="0" w:lastColumn="0" w:oddVBand="0" w:evenVBand="0" w:oddHBand="0" w:evenHBand="0" w:firstRowFirstColumn="0" w:firstRowLastColumn="0" w:lastRowFirstColumn="0" w:lastRowLastColumn="0"/>
          <w:jc w:val="center"/>
        </w:trPr>
        <w:tc>
          <w:tcPr>
            <w:tcW w:w="1843" w:type="dxa"/>
          </w:tcPr>
          <w:p w:rsidR="00BF7753" w:rsidRPr="000B3859" w:rsidRDefault="00BF7753" w:rsidP="004A4EDC">
            <w:pPr>
              <w:spacing w:line="360" w:lineRule="auto"/>
              <w:jc w:val="center"/>
              <w:rPr>
                <w:rFonts w:ascii="Times New Roman" w:eastAsia="宋体" w:hAnsi="Times New Roman" w:cs="Times New Roman"/>
                <w:sz w:val="24"/>
                <w:szCs w:val="24"/>
              </w:rPr>
            </w:pPr>
            <w:r w:rsidRPr="000B3859">
              <w:rPr>
                <w:rFonts w:ascii="Times New Roman" w:eastAsia="宋体" w:hAnsi="Times New Roman" w:cs="Times New Roman"/>
                <w:sz w:val="24"/>
                <w:szCs w:val="24"/>
              </w:rPr>
              <w:t>神经元个数</w:t>
            </w:r>
          </w:p>
        </w:tc>
        <w:tc>
          <w:tcPr>
            <w:tcW w:w="2126" w:type="dxa"/>
          </w:tcPr>
          <w:p w:rsidR="00BF7753" w:rsidRPr="000B3859" w:rsidRDefault="00BF7753" w:rsidP="004A4EDC">
            <w:pPr>
              <w:spacing w:line="360" w:lineRule="auto"/>
              <w:jc w:val="center"/>
              <w:rPr>
                <w:rFonts w:ascii="Times New Roman" w:eastAsia="宋体" w:hAnsi="Times New Roman" w:cs="Times New Roman"/>
                <w:sz w:val="24"/>
                <w:szCs w:val="24"/>
              </w:rPr>
            </w:pPr>
            <w:r w:rsidRPr="000B3859">
              <w:rPr>
                <w:rFonts w:ascii="Times New Roman" w:eastAsia="宋体" w:hAnsi="Times New Roman" w:cs="Times New Roman"/>
                <w:sz w:val="24"/>
                <w:szCs w:val="24"/>
              </w:rPr>
              <w:t>误差绝对值之和</w:t>
            </w:r>
          </w:p>
        </w:tc>
        <w:tc>
          <w:tcPr>
            <w:tcW w:w="1843" w:type="dxa"/>
          </w:tcPr>
          <w:p w:rsidR="00BF7753" w:rsidRPr="000B3859" w:rsidRDefault="00BF7753" w:rsidP="004A4EDC">
            <w:pPr>
              <w:spacing w:line="360" w:lineRule="auto"/>
              <w:jc w:val="center"/>
              <w:rPr>
                <w:rFonts w:ascii="Times New Roman" w:eastAsia="宋体" w:hAnsi="Times New Roman" w:cs="Times New Roman"/>
                <w:sz w:val="24"/>
                <w:szCs w:val="24"/>
              </w:rPr>
            </w:pPr>
            <w:r w:rsidRPr="000B3859">
              <w:rPr>
                <w:rFonts w:ascii="Times New Roman" w:eastAsia="宋体" w:hAnsi="Times New Roman" w:cs="Times New Roman"/>
                <w:sz w:val="24"/>
                <w:szCs w:val="24"/>
              </w:rPr>
              <w:t>神经元个数</w:t>
            </w:r>
          </w:p>
        </w:tc>
        <w:tc>
          <w:tcPr>
            <w:tcW w:w="2126" w:type="dxa"/>
          </w:tcPr>
          <w:p w:rsidR="00BF7753" w:rsidRPr="000B3859" w:rsidRDefault="00BF7753" w:rsidP="004A4EDC">
            <w:pPr>
              <w:spacing w:line="360" w:lineRule="auto"/>
              <w:jc w:val="center"/>
              <w:rPr>
                <w:rFonts w:ascii="Times New Roman" w:eastAsia="宋体" w:hAnsi="Times New Roman" w:cs="Times New Roman"/>
                <w:sz w:val="24"/>
                <w:szCs w:val="24"/>
              </w:rPr>
            </w:pPr>
            <w:r w:rsidRPr="000B3859">
              <w:rPr>
                <w:rFonts w:ascii="Times New Roman" w:eastAsia="宋体" w:hAnsi="Times New Roman" w:cs="Times New Roman"/>
                <w:sz w:val="24"/>
                <w:szCs w:val="24"/>
              </w:rPr>
              <w:t>误差绝对值之和</w:t>
            </w:r>
          </w:p>
        </w:tc>
      </w:tr>
      <w:tr w:rsidR="00BF7753" w:rsidTr="004A4EDC">
        <w:trPr>
          <w:jc w:val="center"/>
        </w:trPr>
        <w:tc>
          <w:tcPr>
            <w:tcW w:w="1843" w:type="dxa"/>
          </w:tcPr>
          <w:p w:rsidR="00BF7753" w:rsidRPr="000B3859" w:rsidRDefault="00BF7753" w:rsidP="004A4EDC">
            <w:pPr>
              <w:spacing w:line="360" w:lineRule="auto"/>
              <w:jc w:val="center"/>
              <w:rPr>
                <w:rFonts w:ascii="Times New Roman" w:eastAsia="宋体" w:hAnsi="Times New Roman" w:cs="Times New Roman"/>
                <w:sz w:val="24"/>
                <w:szCs w:val="24"/>
              </w:rPr>
            </w:pPr>
            <w:r w:rsidRPr="000B3859">
              <w:rPr>
                <w:rFonts w:ascii="Times New Roman" w:eastAsia="宋体" w:hAnsi="Times New Roman" w:cs="Times New Roman"/>
                <w:sz w:val="24"/>
                <w:szCs w:val="24"/>
              </w:rPr>
              <w:t>2</w:t>
            </w:r>
          </w:p>
        </w:tc>
        <w:tc>
          <w:tcPr>
            <w:tcW w:w="2126" w:type="dxa"/>
          </w:tcPr>
          <w:p w:rsidR="00BF7753" w:rsidRPr="000B3859" w:rsidRDefault="00BF7753" w:rsidP="004A4EDC">
            <w:pPr>
              <w:spacing w:line="360" w:lineRule="auto"/>
              <w:jc w:val="center"/>
              <w:rPr>
                <w:rFonts w:ascii="Times New Roman" w:eastAsia="宋体" w:hAnsi="Times New Roman" w:cs="Times New Roman"/>
                <w:sz w:val="24"/>
                <w:szCs w:val="24"/>
              </w:rPr>
            </w:pPr>
            <w:r w:rsidRPr="000B3859">
              <w:rPr>
                <w:rFonts w:ascii="Times New Roman" w:eastAsia="宋体" w:hAnsi="Times New Roman" w:cs="Times New Roman"/>
                <w:sz w:val="24"/>
                <w:szCs w:val="24"/>
              </w:rPr>
              <w:t>17.</w:t>
            </w:r>
            <w:r>
              <w:rPr>
                <w:rFonts w:ascii="Times New Roman" w:eastAsia="宋体" w:hAnsi="Times New Roman" w:cs="Times New Roman"/>
                <w:sz w:val="24"/>
                <w:szCs w:val="24"/>
              </w:rPr>
              <w:t>84</w:t>
            </w:r>
            <w:r w:rsidRPr="000B3859">
              <w:rPr>
                <w:rFonts w:ascii="Times New Roman" w:eastAsia="宋体" w:hAnsi="Times New Roman" w:cs="Times New Roman"/>
                <w:sz w:val="24"/>
                <w:szCs w:val="24"/>
              </w:rPr>
              <w:t>%</w:t>
            </w:r>
          </w:p>
        </w:tc>
        <w:tc>
          <w:tcPr>
            <w:tcW w:w="1843" w:type="dxa"/>
          </w:tcPr>
          <w:p w:rsidR="00BF7753" w:rsidRPr="000B3859" w:rsidRDefault="00BF7753" w:rsidP="004A4EDC">
            <w:pPr>
              <w:spacing w:line="360" w:lineRule="auto"/>
              <w:jc w:val="center"/>
              <w:rPr>
                <w:rFonts w:ascii="Times New Roman" w:eastAsia="宋体" w:hAnsi="Times New Roman" w:cs="Times New Roman"/>
                <w:sz w:val="24"/>
                <w:szCs w:val="24"/>
              </w:rPr>
            </w:pPr>
            <w:r w:rsidRPr="000B3859">
              <w:rPr>
                <w:rFonts w:ascii="Times New Roman" w:eastAsia="宋体" w:hAnsi="Times New Roman" w:cs="Times New Roman"/>
                <w:sz w:val="24"/>
                <w:szCs w:val="24"/>
              </w:rPr>
              <w:t>8</w:t>
            </w:r>
          </w:p>
        </w:tc>
        <w:tc>
          <w:tcPr>
            <w:tcW w:w="2126" w:type="dxa"/>
          </w:tcPr>
          <w:p w:rsidR="00BF7753" w:rsidRPr="000B3859" w:rsidRDefault="00BF7753" w:rsidP="004A4EDC">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20.64</w:t>
            </w:r>
            <w:r w:rsidRPr="000B3859">
              <w:rPr>
                <w:rFonts w:ascii="Times New Roman" w:eastAsia="宋体" w:hAnsi="Times New Roman" w:cs="Times New Roman"/>
                <w:sz w:val="24"/>
                <w:szCs w:val="24"/>
              </w:rPr>
              <w:t>%</w:t>
            </w:r>
          </w:p>
        </w:tc>
      </w:tr>
      <w:tr w:rsidR="00BF7753" w:rsidTr="004A4EDC">
        <w:trPr>
          <w:jc w:val="center"/>
        </w:trPr>
        <w:tc>
          <w:tcPr>
            <w:tcW w:w="1843" w:type="dxa"/>
          </w:tcPr>
          <w:p w:rsidR="00BF7753" w:rsidRPr="000B3859" w:rsidRDefault="00BF7753" w:rsidP="004A4EDC">
            <w:pPr>
              <w:spacing w:line="360" w:lineRule="auto"/>
              <w:jc w:val="center"/>
              <w:rPr>
                <w:rFonts w:ascii="Times New Roman" w:eastAsia="宋体" w:hAnsi="Times New Roman" w:cs="Times New Roman"/>
                <w:sz w:val="24"/>
                <w:szCs w:val="24"/>
              </w:rPr>
            </w:pPr>
            <w:r w:rsidRPr="000B3859">
              <w:rPr>
                <w:rFonts w:ascii="Times New Roman" w:eastAsia="宋体" w:hAnsi="Times New Roman" w:cs="Times New Roman"/>
                <w:sz w:val="24"/>
                <w:szCs w:val="24"/>
              </w:rPr>
              <w:t>3</w:t>
            </w:r>
          </w:p>
        </w:tc>
        <w:tc>
          <w:tcPr>
            <w:tcW w:w="2126" w:type="dxa"/>
          </w:tcPr>
          <w:p w:rsidR="00BF7753" w:rsidRPr="000B3859" w:rsidRDefault="00BF7753" w:rsidP="004A4EDC">
            <w:pPr>
              <w:spacing w:line="360" w:lineRule="auto"/>
              <w:jc w:val="center"/>
              <w:rPr>
                <w:rFonts w:ascii="Times New Roman" w:eastAsia="宋体" w:hAnsi="Times New Roman" w:cs="Times New Roman"/>
                <w:sz w:val="24"/>
                <w:szCs w:val="24"/>
              </w:rPr>
            </w:pPr>
            <w:r w:rsidRPr="000B3859">
              <w:rPr>
                <w:rFonts w:ascii="Times New Roman" w:eastAsia="宋体" w:hAnsi="Times New Roman" w:cs="Times New Roman"/>
                <w:sz w:val="24"/>
                <w:szCs w:val="24"/>
              </w:rPr>
              <w:t>1</w:t>
            </w:r>
            <w:r>
              <w:rPr>
                <w:rFonts w:ascii="Times New Roman" w:eastAsia="宋体" w:hAnsi="Times New Roman" w:cs="Times New Roman"/>
                <w:sz w:val="24"/>
                <w:szCs w:val="24"/>
              </w:rPr>
              <w:t>824</w:t>
            </w:r>
            <w:r w:rsidRPr="000B3859">
              <w:rPr>
                <w:rFonts w:ascii="Times New Roman" w:eastAsia="宋体" w:hAnsi="Times New Roman" w:cs="Times New Roman"/>
                <w:sz w:val="24"/>
                <w:szCs w:val="24"/>
              </w:rPr>
              <w:t>%</w:t>
            </w:r>
          </w:p>
        </w:tc>
        <w:tc>
          <w:tcPr>
            <w:tcW w:w="1843" w:type="dxa"/>
          </w:tcPr>
          <w:p w:rsidR="00BF7753" w:rsidRPr="000B3859" w:rsidRDefault="00BF7753" w:rsidP="004A4EDC">
            <w:pPr>
              <w:spacing w:line="360" w:lineRule="auto"/>
              <w:jc w:val="center"/>
              <w:rPr>
                <w:rFonts w:ascii="Times New Roman" w:eastAsia="宋体" w:hAnsi="Times New Roman" w:cs="Times New Roman"/>
                <w:sz w:val="24"/>
                <w:szCs w:val="24"/>
              </w:rPr>
            </w:pPr>
            <w:r w:rsidRPr="000B3859">
              <w:rPr>
                <w:rFonts w:ascii="Times New Roman" w:eastAsia="宋体" w:hAnsi="Times New Roman" w:cs="Times New Roman"/>
                <w:sz w:val="24"/>
                <w:szCs w:val="24"/>
              </w:rPr>
              <w:t>9</w:t>
            </w:r>
          </w:p>
        </w:tc>
        <w:tc>
          <w:tcPr>
            <w:tcW w:w="2126" w:type="dxa"/>
          </w:tcPr>
          <w:p w:rsidR="00BF7753" w:rsidRPr="000B3859" w:rsidRDefault="00BF7753" w:rsidP="004A4EDC">
            <w:pPr>
              <w:spacing w:line="360" w:lineRule="auto"/>
              <w:jc w:val="center"/>
              <w:rPr>
                <w:rFonts w:ascii="Times New Roman" w:eastAsia="宋体" w:hAnsi="Times New Roman" w:cs="Times New Roman"/>
                <w:sz w:val="24"/>
                <w:szCs w:val="24"/>
              </w:rPr>
            </w:pPr>
            <w:r w:rsidRPr="000B3859">
              <w:rPr>
                <w:rFonts w:ascii="Times New Roman" w:eastAsia="宋体" w:hAnsi="Times New Roman" w:cs="Times New Roman"/>
                <w:sz w:val="24"/>
                <w:szCs w:val="24"/>
              </w:rPr>
              <w:t>2</w:t>
            </w:r>
            <w:r>
              <w:rPr>
                <w:rFonts w:ascii="Times New Roman" w:eastAsia="宋体" w:hAnsi="Times New Roman" w:cs="Times New Roman"/>
                <w:sz w:val="24"/>
                <w:szCs w:val="24"/>
              </w:rPr>
              <w:t>0.44</w:t>
            </w:r>
            <w:r w:rsidRPr="000B3859">
              <w:rPr>
                <w:rFonts w:ascii="Times New Roman" w:eastAsia="宋体" w:hAnsi="Times New Roman" w:cs="Times New Roman"/>
                <w:sz w:val="24"/>
                <w:szCs w:val="24"/>
              </w:rPr>
              <w:t>%</w:t>
            </w:r>
          </w:p>
        </w:tc>
      </w:tr>
      <w:tr w:rsidR="00BF7753" w:rsidTr="004A4EDC">
        <w:trPr>
          <w:jc w:val="center"/>
        </w:trPr>
        <w:tc>
          <w:tcPr>
            <w:tcW w:w="1843" w:type="dxa"/>
          </w:tcPr>
          <w:p w:rsidR="00BF7753" w:rsidRPr="000B3859" w:rsidRDefault="00BF7753" w:rsidP="004A4EDC">
            <w:pPr>
              <w:spacing w:line="360" w:lineRule="auto"/>
              <w:jc w:val="center"/>
              <w:rPr>
                <w:rFonts w:ascii="Times New Roman" w:eastAsia="宋体" w:hAnsi="Times New Roman" w:cs="Times New Roman"/>
                <w:sz w:val="24"/>
                <w:szCs w:val="24"/>
              </w:rPr>
            </w:pPr>
            <w:r w:rsidRPr="000B3859">
              <w:rPr>
                <w:rFonts w:ascii="Times New Roman" w:eastAsia="宋体" w:hAnsi="Times New Roman" w:cs="Times New Roman"/>
                <w:sz w:val="24"/>
                <w:szCs w:val="24"/>
              </w:rPr>
              <w:t>4</w:t>
            </w:r>
          </w:p>
        </w:tc>
        <w:tc>
          <w:tcPr>
            <w:tcW w:w="2126" w:type="dxa"/>
          </w:tcPr>
          <w:p w:rsidR="00BF7753" w:rsidRPr="000B3859" w:rsidRDefault="00BF7753" w:rsidP="004A4EDC">
            <w:pPr>
              <w:spacing w:line="360" w:lineRule="auto"/>
              <w:jc w:val="center"/>
              <w:rPr>
                <w:rFonts w:ascii="Times New Roman" w:eastAsia="宋体" w:hAnsi="Times New Roman" w:cs="Times New Roman"/>
                <w:sz w:val="24"/>
                <w:szCs w:val="24"/>
              </w:rPr>
            </w:pPr>
            <w:r w:rsidRPr="000B3859">
              <w:rPr>
                <w:rFonts w:ascii="Times New Roman" w:eastAsia="宋体" w:hAnsi="Times New Roman" w:cs="Times New Roman"/>
                <w:sz w:val="24"/>
                <w:szCs w:val="24"/>
              </w:rPr>
              <w:t>1</w:t>
            </w:r>
            <w:r>
              <w:rPr>
                <w:rFonts w:ascii="Times New Roman" w:eastAsia="宋体" w:hAnsi="Times New Roman" w:cs="Times New Roman"/>
                <w:sz w:val="24"/>
                <w:szCs w:val="24"/>
              </w:rPr>
              <w:t>7.69</w:t>
            </w:r>
            <w:r w:rsidRPr="000B3859">
              <w:rPr>
                <w:rFonts w:ascii="Times New Roman" w:eastAsia="宋体" w:hAnsi="Times New Roman" w:cs="Times New Roman"/>
                <w:sz w:val="24"/>
                <w:szCs w:val="24"/>
              </w:rPr>
              <w:t>%</w:t>
            </w:r>
          </w:p>
        </w:tc>
        <w:tc>
          <w:tcPr>
            <w:tcW w:w="1843" w:type="dxa"/>
          </w:tcPr>
          <w:p w:rsidR="00BF7753" w:rsidRPr="000B3859" w:rsidRDefault="00BF7753" w:rsidP="004A4EDC">
            <w:pPr>
              <w:spacing w:line="360" w:lineRule="auto"/>
              <w:jc w:val="center"/>
              <w:rPr>
                <w:rFonts w:ascii="Times New Roman" w:eastAsia="宋体" w:hAnsi="Times New Roman" w:cs="Times New Roman"/>
                <w:sz w:val="24"/>
                <w:szCs w:val="24"/>
              </w:rPr>
            </w:pPr>
            <w:r w:rsidRPr="000B3859">
              <w:rPr>
                <w:rFonts w:ascii="Times New Roman" w:eastAsia="宋体" w:hAnsi="Times New Roman" w:cs="Times New Roman"/>
                <w:sz w:val="24"/>
                <w:szCs w:val="24"/>
              </w:rPr>
              <w:t>10</w:t>
            </w:r>
          </w:p>
        </w:tc>
        <w:tc>
          <w:tcPr>
            <w:tcW w:w="2126" w:type="dxa"/>
          </w:tcPr>
          <w:p w:rsidR="00BF7753" w:rsidRPr="000B3859" w:rsidRDefault="00BF7753" w:rsidP="004A4EDC">
            <w:pPr>
              <w:spacing w:line="360" w:lineRule="auto"/>
              <w:jc w:val="center"/>
              <w:rPr>
                <w:rFonts w:ascii="Times New Roman" w:eastAsia="宋体" w:hAnsi="Times New Roman" w:cs="Times New Roman"/>
                <w:sz w:val="24"/>
                <w:szCs w:val="24"/>
              </w:rPr>
            </w:pPr>
            <w:r w:rsidRPr="000B3859">
              <w:rPr>
                <w:rFonts w:ascii="Times New Roman" w:eastAsia="宋体" w:hAnsi="Times New Roman" w:cs="Times New Roman"/>
                <w:sz w:val="24"/>
                <w:szCs w:val="24"/>
              </w:rPr>
              <w:t>2</w:t>
            </w:r>
            <w:r>
              <w:rPr>
                <w:rFonts w:ascii="Times New Roman" w:eastAsia="宋体" w:hAnsi="Times New Roman" w:cs="Times New Roman"/>
                <w:sz w:val="24"/>
                <w:szCs w:val="24"/>
              </w:rPr>
              <w:t>1.33</w:t>
            </w:r>
            <w:r w:rsidRPr="000B3859">
              <w:rPr>
                <w:rFonts w:ascii="Times New Roman" w:eastAsia="宋体" w:hAnsi="Times New Roman" w:cs="Times New Roman"/>
                <w:sz w:val="24"/>
                <w:szCs w:val="24"/>
              </w:rPr>
              <w:t>%</w:t>
            </w:r>
          </w:p>
        </w:tc>
      </w:tr>
      <w:tr w:rsidR="00BF7753" w:rsidTr="004A4EDC">
        <w:trPr>
          <w:jc w:val="center"/>
        </w:trPr>
        <w:tc>
          <w:tcPr>
            <w:tcW w:w="1843" w:type="dxa"/>
          </w:tcPr>
          <w:p w:rsidR="00BF7753" w:rsidRPr="000B3859" w:rsidRDefault="00BF7753" w:rsidP="004A4EDC">
            <w:pPr>
              <w:spacing w:line="360" w:lineRule="auto"/>
              <w:jc w:val="center"/>
              <w:rPr>
                <w:rFonts w:ascii="Times New Roman" w:eastAsia="宋体" w:hAnsi="Times New Roman" w:cs="Times New Roman"/>
                <w:sz w:val="24"/>
                <w:szCs w:val="24"/>
              </w:rPr>
            </w:pPr>
            <w:r w:rsidRPr="000B3859">
              <w:rPr>
                <w:rFonts w:ascii="Times New Roman" w:eastAsia="宋体" w:hAnsi="Times New Roman" w:cs="Times New Roman"/>
                <w:sz w:val="24"/>
                <w:szCs w:val="24"/>
              </w:rPr>
              <w:t>5</w:t>
            </w:r>
          </w:p>
        </w:tc>
        <w:tc>
          <w:tcPr>
            <w:tcW w:w="2126" w:type="dxa"/>
          </w:tcPr>
          <w:p w:rsidR="00BF7753" w:rsidRPr="000B3859" w:rsidRDefault="00BF7753" w:rsidP="004A4EDC">
            <w:pPr>
              <w:spacing w:line="360" w:lineRule="auto"/>
              <w:jc w:val="center"/>
              <w:rPr>
                <w:rFonts w:ascii="Times New Roman" w:eastAsia="宋体" w:hAnsi="Times New Roman" w:cs="Times New Roman"/>
                <w:sz w:val="24"/>
                <w:szCs w:val="24"/>
              </w:rPr>
            </w:pPr>
            <w:r w:rsidRPr="000B3859">
              <w:rPr>
                <w:rFonts w:ascii="Times New Roman" w:eastAsia="宋体" w:hAnsi="Times New Roman" w:cs="Times New Roman"/>
                <w:sz w:val="24"/>
                <w:szCs w:val="24"/>
              </w:rPr>
              <w:t>1</w:t>
            </w:r>
            <w:r>
              <w:rPr>
                <w:rFonts w:ascii="Times New Roman" w:eastAsia="宋体" w:hAnsi="Times New Roman" w:cs="Times New Roman"/>
                <w:sz w:val="24"/>
                <w:szCs w:val="24"/>
              </w:rPr>
              <w:t>7.92</w:t>
            </w:r>
            <w:r w:rsidRPr="000B3859">
              <w:rPr>
                <w:rFonts w:ascii="Times New Roman" w:eastAsia="宋体" w:hAnsi="Times New Roman" w:cs="Times New Roman"/>
                <w:sz w:val="24"/>
                <w:szCs w:val="24"/>
              </w:rPr>
              <w:t>%</w:t>
            </w:r>
          </w:p>
        </w:tc>
        <w:tc>
          <w:tcPr>
            <w:tcW w:w="1843" w:type="dxa"/>
          </w:tcPr>
          <w:p w:rsidR="00BF7753" w:rsidRPr="000B3859" w:rsidRDefault="00BF7753" w:rsidP="004A4EDC">
            <w:pPr>
              <w:spacing w:line="360" w:lineRule="auto"/>
              <w:jc w:val="center"/>
              <w:rPr>
                <w:rFonts w:ascii="Times New Roman" w:eastAsia="宋体" w:hAnsi="Times New Roman" w:cs="Times New Roman"/>
                <w:sz w:val="24"/>
                <w:szCs w:val="24"/>
              </w:rPr>
            </w:pPr>
            <w:r w:rsidRPr="000B3859">
              <w:rPr>
                <w:rFonts w:ascii="Times New Roman" w:eastAsia="宋体" w:hAnsi="Times New Roman" w:cs="Times New Roman"/>
                <w:sz w:val="24"/>
                <w:szCs w:val="24"/>
              </w:rPr>
              <w:t>11</w:t>
            </w:r>
          </w:p>
        </w:tc>
        <w:tc>
          <w:tcPr>
            <w:tcW w:w="2126" w:type="dxa"/>
          </w:tcPr>
          <w:p w:rsidR="00BF7753" w:rsidRPr="000B3859" w:rsidRDefault="00BF7753" w:rsidP="004A4EDC">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17.78</w:t>
            </w:r>
            <w:r w:rsidRPr="000B3859">
              <w:rPr>
                <w:rFonts w:ascii="Times New Roman" w:eastAsia="宋体" w:hAnsi="Times New Roman" w:cs="Times New Roman"/>
                <w:sz w:val="24"/>
                <w:szCs w:val="24"/>
              </w:rPr>
              <w:t>%</w:t>
            </w:r>
          </w:p>
        </w:tc>
      </w:tr>
      <w:tr w:rsidR="00BF7753" w:rsidTr="004A4EDC">
        <w:trPr>
          <w:jc w:val="center"/>
        </w:trPr>
        <w:tc>
          <w:tcPr>
            <w:tcW w:w="1843" w:type="dxa"/>
          </w:tcPr>
          <w:p w:rsidR="00BF7753" w:rsidRPr="000B3859" w:rsidRDefault="00BF7753" w:rsidP="004A4EDC">
            <w:pPr>
              <w:spacing w:line="360" w:lineRule="auto"/>
              <w:jc w:val="center"/>
              <w:rPr>
                <w:rFonts w:ascii="Times New Roman" w:eastAsia="宋体" w:hAnsi="Times New Roman" w:cs="Times New Roman"/>
                <w:sz w:val="24"/>
                <w:szCs w:val="24"/>
              </w:rPr>
            </w:pPr>
            <w:r w:rsidRPr="000B3859">
              <w:rPr>
                <w:rFonts w:ascii="Times New Roman" w:eastAsia="宋体" w:hAnsi="Times New Roman" w:cs="Times New Roman"/>
                <w:sz w:val="24"/>
                <w:szCs w:val="24"/>
              </w:rPr>
              <w:t>6</w:t>
            </w:r>
          </w:p>
        </w:tc>
        <w:tc>
          <w:tcPr>
            <w:tcW w:w="2126" w:type="dxa"/>
          </w:tcPr>
          <w:p w:rsidR="00BF7753" w:rsidRPr="000B3859" w:rsidRDefault="00BF7753" w:rsidP="004A4EDC">
            <w:pPr>
              <w:spacing w:line="360" w:lineRule="auto"/>
              <w:jc w:val="center"/>
              <w:rPr>
                <w:rFonts w:ascii="Times New Roman" w:eastAsia="宋体" w:hAnsi="Times New Roman" w:cs="Times New Roman"/>
                <w:sz w:val="24"/>
                <w:szCs w:val="24"/>
              </w:rPr>
            </w:pPr>
            <w:r w:rsidRPr="000B3859">
              <w:rPr>
                <w:rFonts w:ascii="Times New Roman" w:eastAsia="宋体" w:hAnsi="Times New Roman" w:cs="Times New Roman"/>
                <w:sz w:val="24"/>
                <w:szCs w:val="24"/>
              </w:rPr>
              <w:t>18.</w:t>
            </w:r>
            <w:r>
              <w:rPr>
                <w:rFonts w:ascii="Times New Roman" w:eastAsia="宋体" w:hAnsi="Times New Roman" w:cs="Times New Roman"/>
                <w:sz w:val="24"/>
                <w:szCs w:val="24"/>
              </w:rPr>
              <w:t>58</w:t>
            </w:r>
            <w:r w:rsidRPr="000B3859">
              <w:rPr>
                <w:rFonts w:ascii="Times New Roman" w:eastAsia="宋体" w:hAnsi="Times New Roman" w:cs="Times New Roman"/>
                <w:sz w:val="24"/>
                <w:szCs w:val="24"/>
              </w:rPr>
              <w:t>%</w:t>
            </w:r>
          </w:p>
        </w:tc>
        <w:tc>
          <w:tcPr>
            <w:tcW w:w="1843" w:type="dxa"/>
          </w:tcPr>
          <w:p w:rsidR="00BF7753" w:rsidRPr="000B3859" w:rsidRDefault="00BF7753" w:rsidP="004A4EDC">
            <w:pPr>
              <w:spacing w:line="360" w:lineRule="auto"/>
              <w:jc w:val="center"/>
              <w:rPr>
                <w:rFonts w:ascii="Times New Roman" w:eastAsia="宋体" w:hAnsi="Times New Roman" w:cs="Times New Roman"/>
                <w:sz w:val="24"/>
                <w:szCs w:val="24"/>
              </w:rPr>
            </w:pPr>
            <w:r w:rsidRPr="000B3859">
              <w:rPr>
                <w:rFonts w:ascii="Times New Roman" w:eastAsia="宋体" w:hAnsi="Times New Roman" w:cs="Times New Roman"/>
                <w:sz w:val="24"/>
                <w:szCs w:val="24"/>
              </w:rPr>
              <w:t>12</w:t>
            </w:r>
          </w:p>
        </w:tc>
        <w:tc>
          <w:tcPr>
            <w:tcW w:w="2126" w:type="dxa"/>
          </w:tcPr>
          <w:p w:rsidR="00BF7753" w:rsidRPr="000B3859" w:rsidRDefault="00BF7753" w:rsidP="004A4EDC">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20.24</w:t>
            </w:r>
            <w:r w:rsidRPr="000B3859">
              <w:rPr>
                <w:rFonts w:ascii="Times New Roman" w:eastAsia="宋体" w:hAnsi="Times New Roman" w:cs="Times New Roman"/>
                <w:sz w:val="24"/>
                <w:szCs w:val="24"/>
              </w:rPr>
              <w:t>%</w:t>
            </w:r>
          </w:p>
        </w:tc>
      </w:tr>
      <w:tr w:rsidR="00BF7753" w:rsidTr="004A4EDC">
        <w:trPr>
          <w:jc w:val="center"/>
        </w:trPr>
        <w:tc>
          <w:tcPr>
            <w:tcW w:w="1843" w:type="dxa"/>
          </w:tcPr>
          <w:p w:rsidR="00BF7753" w:rsidRPr="000B3859" w:rsidRDefault="00BF7753" w:rsidP="004A4EDC">
            <w:pPr>
              <w:spacing w:line="360" w:lineRule="auto"/>
              <w:jc w:val="center"/>
              <w:rPr>
                <w:rFonts w:ascii="Times New Roman" w:eastAsia="宋体" w:hAnsi="Times New Roman" w:cs="Times New Roman"/>
                <w:sz w:val="24"/>
                <w:szCs w:val="24"/>
              </w:rPr>
            </w:pPr>
            <w:r w:rsidRPr="000B3859">
              <w:rPr>
                <w:rFonts w:ascii="Times New Roman" w:eastAsia="宋体" w:hAnsi="Times New Roman" w:cs="Times New Roman"/>
                <w:sz w:val="24"/>
                <w:szCs w:val="24"/>
              </w:rPr>
              <w:t>7</w:t>
            </w:r>
          </w:p>
        </w:tc>
        <w:tc>
          <w:tcPr>
            <w:tcW w:w="2126" w:type="dxa"/>
          </w:tcPr>
          <w:p w:rsidR="00BF7753" w:rsidRPr="000B3859" w:rsidRDefault="00BF7753" w:rsidP="004A4EDC">
            <w:pPr>
              <w:spacing w:line="360" w:lineRule="auto"/>
              <w:jc w:val="center"/>
              <w:rPr>
                <w:rFonts w:ascii="Times New Roman" w:eastAsia="宋体" w:hAnsi="Times New Roman" w:cs="Times New Roman"/>
                <w:sz w:val="24"/>
                <w:szCs w:val="24"/>
              </w:rPr>
            </w:pPr>
            <w:r w:rsidRPr="000B3859">
              <w:rPr>
                <w:rFonts w:ascii="Times New Roman" w:eastAsia="宋体" w:hAnsi="Times New Roman" w:cs="Times New Roman"/>
                <w:sz w:val="24"/>
                <w:szCs w:val="24"/>
              </w:rPr>
              <w:t>1</w:t>
            </w:r>
            <w:r>
              <w:rPr>
                <w:rFonts w:ascii="Times New Roman" w:eastAsia="宋体" w:hAnsi="Times New Roman" w:cs="Times New Roman"/>
                <w:sz w:val="24"/>
                <w:szCs w:val="24"/>
              </w:rPr>
              <w:t>9.25</w:t>
            </w:r>
            <w:r w:rsidRPr="000B3859">
              <w:rPr>
                <w:rFonts w:ascii="Times New Roman" w:eastAsia="宋体" w:hAnsi="Times New Roman" w:cs="Times New Roman"/>
                <w:sz w:val="24"/>
                <w:szCs w:val="24"/>
              </w:rPr>
              <w:t>%</w:t>
            </w:r>
          </w:p>
        </w:tc>
        <w:tc>
          <w:tcPr>
            <w:tcW w:w="1843" w:type="dxa"/>
          </w:tcPr>
          <w:p w:rsidR="00BF7753" w:rsidRPr="000B3859" w:rsidRDefault="00BF7753" w:rsidP="004A4EDC">
            <w:pPr>
              <w:spacing w:line="360" w:lineRule="auto"/>
              <w:jc w:val="center"/>
              <w:rPr>
                <w:rFonts w:ascii="Times New Roman" w:eastAsia="宋体" w:hAnsi="Times New Roman" w:cs="Times New Roman"/>
                <w:sz w:val="24"/>
                <w:szCs w:val="24"/>
              </w:rPr>
            </w:pPr>
          </w:p>
        </w:tc>
        <w:tc>
          <w:tcPr>
            <w:tcW w:w="2126" w:type="dxa"/>
          </w:tcPr>
          <w:p w:rsidR="00BF7753" w:rsidRPr="000B3859" w:rsidRDefault="00BF7753" w:rsidP="004A4EDC">
            <w:pPr>
              <w:spacing w:line="360" w:lineRule="auto"/>
              <w:jc w:val="center"/>
              <w:rPr>
                <w:rFonts w:ascii="Times New Roman" w:eastAsia="宋体" w:hAnsi="Times New Roman" w:cs="Times New Roman"/>
                <w:sz w:val="24"/>
                <w:szCs w:val="24"/>
              </w:rPr>
            </w:pPr>
          </w:p>
        </w:tc>
      </w:tr>
    </w:tbl>
    <w:p w:rsidR="00BF7753" w:rsidRDefault="00BF7753" w:rsidP="00BF7753">
      <w:pPr>
        <w:spacing w:line="360" w:lineRule="auto"/>
        <w:ind w:firstLineChars="200" w:firstLine="480"/>
        <w:jc w:val="left"/>
        <w:rPr>
          <w:rFonts w:asciiTheme="minorEastAsia" w:hAnsiTheme="minorEastAsia"/>
          <w:sz w:val="24"/>
          <w:szCs w:val="24"/>
        </w:rPr>
      </w:pPr>
    </w:p>
    <w:p w:rsidR="00BF7753" w:rsidRDefault="00BF7753" w:rsidP="00BF7753">
      <w:pPr>
        <w:spacing w:line="360" w:lineRule="auto"/>
        <w:ind w:firstLineChars="200" w:firstLine="480"/>
        <w:jc w:val="left"/>
        <w:rPr>
          <w:rFonts w:ascii="Times New Roman" w:hAnsi="Times New Roman" w:cs="Times New Roman"/>
          <w:sz w:val="24"/>
          <w:szCs w:val="24"/>
        </w:rPr>
      </w:pPr>
      <w:r w:rsidRPr="00C70CD9">
        <w:rPr>
          <w:rFonts w:ascii="Times New Roman" w:hAnsi="Times New Roman" w:cs="Times New Roman"/>
          <w:sz w:val="24"/>
          <w:szCs w:val="24"/>
        </w:rPr>
        <w:t>此时可以发现当隐藏层的神经元个数为</w:t>
      </w:r>
      <w:r w:rsidRPr="00C70CD9">
        <w:rPr>
          <w:rFonts w:ascii="Times New Roman" w:hAnsi="Times New Roman" w:cs="Times New Roman"/>
          <w:sz w:val="24"/>
          <w:szCs w:val="24"/>
        </w:rPr>
        <w:t>4</w:t>
      </w:r>
      <w:r w:rsidRPr="00C70CD9">
        <w:rPr>
          <w:rFonts w:ascii="Times New Roman" w:hAnsi="Times New Roman" w:cs="Times New Roman"/>
          <w:sz w:val="24"/>
          <w:szCs w:val="24"/>
        </w:rPr>
        <w:t>的时候，误差绝对值之和最小。</w:t>
      </w:r>
      <w:proofErr w:type="gramStart"/>
      <w:r w:rsidRPr="00C70CD9">
        <w:rPr>
          <w:rFonts w:ascii="Times New Roman" w:hAnsi="Times New Roman" w:cs="Times New Roman"/>
          <w:sz w:val="24"/>
          <w:szCs w:val="24"/>
        </w:rPr>
        <w:t>此时表示</w:t>
      </w:r>
      <w:proofErr w:type="gramEnd"/>
      <w:r w:rsidRPr="00C70CD9">
        <w:rPr>
          <w:rFonts w:ascii="Times New Roman" w:hAnsi="Times New Roman" w:cs="Times New Roman"/>
          <w:sz w:val="24"/>
          <w:szCs w:val="24"/>
        </w:rPr>
        <w:t>该模型的拟合效果最好。</w:t>
      </w:r>
    </w:p>
    <w:p w:rsidR="00BF7753" w:rsidRPr="00C70CD9" w:rsidRDefault="00BF7753" w:rsidP="00BF7753">
      <w:pPr>
        <w:spacing w:line="360" w:lineRule="auto"/>
        <w:ind w:firstLineChars="200" w:firstLine="480"/>
        <w:jc w:val="left"/>
        <w:rPr>
          <w:rFonts w:ascii="Times New Roman" w:hAnsi="Times New Roman" w:cs="Times New Roman"/>
          <w:sz w:val="24"/>
          <w:szCs w:val="24"/>
        </w:rPr>
      </w:pPr>
    </w:p>
    <w:p w:rsidR="00BF7753" w:rsidRDefault="00BF7753" w:rsidP="00BF7753">
      <w:pPr>
        <w:jc w:val="center"/>
      </w:pPr>
      <w:r>
        <w:rPr>
          <w:noProof/>
        </w:rPr>
        <w:lastRenderedPageBreak/>
        <w:drawing>
          <wp:inline distT="0" distB="0" distL="0" distR="0" wp14:anchorId="375264C9" wp14:editId="6EF13448">
            <wp:extent cx="2675206" cy="2794636"/>
            <wp:effectExtent l="0" t="0" r="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95053" cy="2815369"/>
                    </a:xfrm>
                    <a:prstGeom prst="rect">
                      <a:avLst/>
                    </a:prstGeom>
                  </pic:spPr>
                </pic:pic>
              </a:graphicData>
            </a:graphic>
          </wp:inline>
        </w:drawing>
      </w:r>
    </w:p>
    <w:p w:rsidR="00BF7753" w:rsidRPr="00C70CD9" w:rsidRDefault="00BF7753" w:rsidP="00BF7753">
      <w:pPr>
        <w:pStyle w:val="af"/>
        <w:spacing w:line="360" w:lineRule="auto"/>
        <w:jc w:val="center"/>
        <w:rPr>
          <w:rFonts w:ascii="Times New Roman" w:eastAsiaTheme="minorEastAsia" w:hAnsi="Times New Roman" w:cs="Times New Roman"/>
          <w:sz w:val="24"/>
          <w:szCs w:val="24"/>
        </w:rPr>
      </w:pPr>
      <w:r w:rsidRPr="00C70CD9">
        <w:rPr>
          <w:rFonts w:ascii="Times New Roman" w:eastAsiaTheme="minorEastAsia" w:hAnsi="Times New Roman" w:cs="Times New Roman"/>
          <w:sz w:val="24"/>
          <w:szCs w:val="24"/>
        </w:rPr>
        <w:t>图</w:t>
      </w:r>
      <w:r w:rsidRPr="00C70CD9">
        <w:rPr>
          <w:rFonts w:ascii="Times New Roman" w:eastAsiaTheme="minorEastAsia" w:hAnsi="Times New Roman" w:cs="Times New Roman"/>
          <w:sz w:val="24"/>
          <w:szCs w:val="24"/>
        </w:rPr>
        <w:fldChar w:fldCharType="begin"/>
      </w:r>
      <w:r w:rsidRPr="00C70CD9">
        <w:rPr>
          <w:rFonts w:ascii="Times New Roman" w:eastAsiaTheme="minorEastAsia" w:hAnsi="Times New Roman" w:cs="Times New Roman"/>
          <w:sz w:val="24"/>
          <w:szCs w:val="24"/>
        </w:rPr>
        <w:instrText xml:space="preserve"> SEQ </w:instrText>
      </w:r>
      <w:r w:rsidRPr="00C70CD9">
        <w:rPr>
          <w:rFonts w:ascii="Times New Roman" w:eastAsiaTheme="minorEastAsia" w:hAnsi="Times New Roman" w:cs="Times New Roman"/>
          <w:sz w:val="24"/>
          <w:szCs w:val="24"/>
        </w:rPr>
        <w:instrText>图</w:instrText>
      </w:r>
      <w:r w:rsidRPr="00C70CD9">
        <w:rPr>
          <w:rFonts w:ascii="Times New Roman" w:eastAsiaTheme="minorEastAsia" w:hAnsi="Times New Roman" w:cs="Times New Roman"/>
          <w:sz w:val="24"/>
          <w:szCs w:val="24"/>
        </w:rPr>
        <w:instrText xml:space="preserve"> \* ARABIC </w:instrText>
      </w:r>
      <w:r w:rsidRPr="00C70CD9">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37</w:t>
      </w:r>
      <w:r w:rsidRPr="00C70CD9">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w:t>
      </w:r>
      <w:r>
        <w:rPr>
          <w:rFonts w:ascii="Times New Roman" w:eastAsiaTheme="minorEastAsia" w:hAnsi="Times New Roman" w:cs="Times New Roman" w:hint="eastAsia"/>
          <w:sz w:val="24"/>
          <w:szCs w:val="24"/>
        </w:rPr>
        <w:t>隐藏层</w:t>
      </w:r>
      <w:r>
        <w:rPr>
          <w:rFonts w:ascii="Times New Roman" w:eastAsiaTheme="minorEastAsia" w:hAnsi="Times New Roman" w:cs="Times New Roman"/>
          <w:sz w:val="24"/>
          <w:szCs w:val="24"/>
        </w:rPr>
        <w:t>为</w:t>
      </w:r>
      <w:r>
        <w:rPr>
          <w:rFonts w:ascii="Times New Roman" w:eastAsiaTheme="minorEastAsia" w:hAnsi="Times New Roman" w:cs="Times New Roman"/>
          <w:sz w:val="24"/>
          <w:szCs w:val="24"/>
        </w:rPr>
        <w:t>4</w:t>
      </w:r>
      <w:r>
        <w:rPr>
          <w:rFonts w:ascii="Times New Roman" w:eastAsiaTheme="minorEastAsia" w:hAnsi="Times New Roman" w:cs="Times New Roman" w:hint="eastAsia"/>
          <w:sz w:val="24"/>
          <w:szCs w:val="24"/>
        </w:rPr>
        <w:t>个</w:t>
      </w:r>
      <w:r>
        <w:rPr>
          <w:rFonts w:ascii="Times New Roman" w:eastAsiaTheme="minorEastAsia" w:hAnsi="Times New Roman" w:cs="Times New Roman"/>
          <w:sz w:val="24"/>
          <w:szCs w:val="24"/>
        </w:rPr>
        <w:t>神经元</w:t>
      </w:r>
      <w:r>
        <w:rPr>
          <w:rFonts w:ascii="Times New Roman" w:eastAsiaTheme="minorEastAsia" w:hAnsi="Times New Roman" w:cs="Times New Roman" w:hint="eastAsia"/>
          <w:sz w:val="24"/>
          <w:szCs w:val="24"/>
        </w:rPr>
        <w:t>的</w:t>
      </w:r>
      <w:r>
        <w:rPr>
          <w:rFonts w:ascii="Times New Roman" w:eastAsiaTheme="minorEastAsia" w:hAnsi="Times New Roman" w:cs="Times New Roman"/>
          <w:sz w:val="24"/>
          <w:szCs w:val="24"/>
        </w:rPr>
        <w:t>神经网络拟合效果</w:t>
      </w:r>
    </w:p>
    <w:p w:rsidR="00BF7753" w:rsidRPr="00BD667C" w:rsidRDefault="00BF7753" w:rsidP="00BF7753">
      <w:pPr>
        <w:spacing w:line="360" w:lineRule="auto"/>
        <w:jc w:val="center"/>
        <w:rPr>
          <w:rFonts w:asciiTheme="minorEastAsia" w:hAnsiTheme="minorEastAsia"/>
          <w:sz w:val="24"/>
          <w:szCs w:val="24"/>
        </w:rPr>
      </w:pPr>
    </w:p>
    <w:p w:rsidR="00BF7753" w:rsidRPr="00C70CD9" w:rsidRDefault="00BF7753" w:rsidP="00BF7753">
      <w:pPr>
        <w:spacing w:line="360" w:lineRule="auto"/>
        <w:ind w:firstLineChars="200" w:firstLine="480"/>
        <w:jc w:val="left"/>
        <w:rPr>
          <w:rFonts w:ascii="Times New Roman" w:hAnsi="Times New Roman" w:cs="Times New Roman"/>
          <w:sz w:val="24"/>
          <w:szCs w:val="24"/>
        </w:rPr>
      </w:pPr>
      <w:r w:rsidRPr="00C70CD9">
        <w:rPr>
          <w:rFonts w:ascii="Times New Roman" w:hAnsi="Times New Roman" w:cs="Times New Roman"/>
          <w:sz w:val="24"/>
          <w:szCs w:val="24"/>
        </w:rPr>
        <w:t>结合训练效果的拟合图可以看出，绝大部分的值都在实际值周围，同时拟合度达到了</w:t>
      </w:r>
      <w:r w:rsidRPr="00C70CD9">
        <w:rPr>
          <w:rFonts w:ascii="Times New Roman" w:hAnsi="Times New Roman" w:cs="Times New Roman"/>
          <w:sz w:val="24"/>
          <w:szCs w:val="24"/>
        </w:rPr>
        <w:t>0.99514</w:t>
      </w:r>
      <w:r w:rsidRPr="00C70CD9">
        <w:rPr>
          <w:rFonts w:ascii="Times New Roman" w:hAnsi="Times New Roman" w:cs="Times New Roman"/>
          <w:sz w:val="24"/>
          <w:szCs w:val="24"/>
        </w:rPr>
        <w:t>，说明这个模型的拟合效果很好，此时将该模型的</w:t>
      </w:r>
      <w:r w:rsidRPr="00C70CD9">
        <w:rPr>
          <w:rFonts w:ascii="Times New Roman" w:hAnsi="Times New Roman" w:cs="Times New Roman"/>
          <w:sz w:val="24"/>
          <w:szCs w:val="24"/>
        </w:rPr>
        <w:t>222</w:t>
      </w:r>
      <w:r w:rsidRPr="00C70CD9">
        <w:rPr>
          <w:rFonts w:ascii="Times New Roman" w:hAnsi="Times New Roman" w:cs="Times New Roman"/>
          <w:sz w:val="24"/>
          <w:szCs w:val="24"/>
        </w:rPr>
        <w:t>个拟合值和</w:t>
      </w:r>
      <w:r w:rsidRPr="00C70CD9">
        <w:rPr>
          <w:rFonts w:ascii="Times New Roman" w:hAnsi="Times New Roman" w:cs="Times New Roman"/>
          <w:sz w:val="24"/>
          <w:szCs w:val="24"/>
        </w:rPr>
        <w:t>22</w:t>
      </w:r>
      <w:r w:rsidRPr="00C70CD9">
        <w:rPr>
          <w:rFonts w:ascii="Times New Roman" w:hAnsi="Times New Roman" w:cs="Times New Roman"/>
          <w:sz w:val="24"/>
          <w:szCs w:val="24"/>
        </w:rPr>
        <w:t>个预测值保存下来，为接下来的预测分析提供准备。</w:t>
      </w:r>
    </w:p>
    <w:p w:rsidR="00BF7753" w:rsidRPr="004E320D" w:rsidRDefault="00BF7753" w:rsidP="00BF7753">
      <w:pPr>
        <w:spacing w:line="360" w:lineRule="auto"/>
        <w:outlineLvl w:val="1"/>
        <w:rPr>
          <w:rFonts w:ascii="黑体" w:eastAsia="黑体" w:hAnsi="黑体"/>
          <w:sz w:val="24"/>
        </w:rPr>
      </w:pPr>
      <w:bookmarkStart w:id="204" w:name="_Toc479101141"/>
      <w:bookmarkStart w:id="205" w:name="_Toc479101319"/>
      <w:bookmarkStart w:id="206" w:name="_Toc479101628"/>
      <w:bookmarkStart w:id="207" w:name="_Toc480295324"/>
      <w:r w:rsidRPr="00301F1B">
        <w:rPr>
          <w:rFonts w:ascii="Times New Roman" w:eastAsia="黑体" w:hAnsi="Times New Roman" w:cs="Times New Roman"/>
          <w:sz w:val="24"/>
        </w:rPr>
        <w:t>4.3</w:t>
      </w:r>
      <w:r w:rsidRPr="00C15B8F">
        <w:rPr>
          <w:rFonts w:ascii="黑体" w:eastAsia="黑体" w:hAnsi="黑体"/>
          <w:sz w:val="24"/>
        </w:rPr>
        <w:t xml:space="preserve"> </w:t>
      </w:r>
      <w:r>
        <w:rPr>
          <w:rFonts w:ascii="黑体" w:eastAsia="黑体" w:hAnsi="黑体"/>
          <w:sz w:val="24"/>
        </w:rPr>
        <w:t xml:space="preserve"> </w:t>
      </w:r>
      <w:r w:rsidRPr="00C15B8F">
        <w:rPr>
          <w:rFonts w:ascii="黑体" w:eastAsia="黑体" w:hAnsi="黑体" w:hint="eastAsia"/>
          <w:sz w:val="24"/>
        </w:rPr>
        <w:t>集成</w:t>
      </w:r>
      <w:bookmarkEnd w:id="204"/>
      <w:bookmarkEnd w:id="205"/>
      <w:bookmarkEnd w:id="206"/>
      <w:r w:rsidRPr="00C15B8F">
        <w:rPr>
          <w:rFonts w:ascii="黑体" w:eastAsia="黑体" w:hAnsi="黑体" w:hint="eastAsia"/>
          <w:sz w:val="24"/>
        </w:rPr>
        <w:t>模型</w:t>
      </w:r>
      <w:r>
        <w:rPr>
          <w:rFonts w:ascii="黑体" w:eastAsia="黑体" w:hAnsi="黑体" w:hint="eastAsia"/>
          <w:sz w:val="24"/>
        </w:rPr>
        <w:t>进行棉花期货</w:t>
      </w:r>
      <w:r>
        <w:rPr>
          <w:rFonts w:ascii="黑体" w:eastAsia="黑体" w:hAnsi="黑体"/>
          <w:sz w:val="24"/>
        </w:rPr>
        <w:t>价格</w:t>
      </w:r>
      <w:r w:rsidRPr="00C15B8F">
        <w:rPr>
          <w:rFonts w:ascii="黑体" w:eastAsia="黑体" w:hAnsi="黑体"/>
          <w:sz w:val="24"/>
        </w:rPr>
        <w:t>预测</w:t>
      </w:r>
      <w:bookmarkEnd w:id="207"/>
    </w:p>
    <w:p w:rsidR="00BF7753" w:rsidRDefault="00BF7753" w:rsidP="00BF7753">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在</w:t>
      </w:r>
      <w:r>
        <w:rPr>
          <w:rFonts w:asciiTheme="minorEastAsia" w:hAnsiTheme="minorEastAsia"/>
          <w:sz w:val="24"/>
          <w:szCs w:val="24"/>
        </w:rPr>
        <w:t>进行集成预测前，</w:t>
      </w:r>
      <w:r>
        <w:rPr>
          <w:rFonts w:asciiTheme="minorEastAsia" w:hAnsiTheme="minorEastAsia" w:hint="eastAsia"/>
          <w:sz w:val="24"/>
          <w:szCs w:val="24"/>
        </w:rPr>
        <w:t>先整合</w:t>
      </w:r>
      <w:r>
        <w:rPr>
          <w:rFonts w:asciiTheme="minorEastAsia" w:hAnsiTheme="minorEastAsia"/>
          <w:sz w:val="24"/>
          <w:szCs w:val="24"/>
        </w:rPr>
        <w:t>上一</w:t>
      </w:r>
      <w:r>
        <w:rPr>
          <w:rFonts w:asciiTheme="minorEastAsia" w:hAnsiTheme="minorEastAsia" w:hint="eastAsia"/>
          <w:sz w:val="24"/>
          <w:szCs w:val="24"/>
        </w:rPr>
        <w:t>节</w:t>
      </w:r>
      <w:r>
        <w:rPr>
          <w:rFonts w:asciiTheme="minorEastAsia" w:hAnsiTheme="minorEastAsia"/>
          <w:sz w:val="24"/>
          <w:szCs w:val="24"/>
        </w:rPr>
        <w:t>三个预测模型的最终预测值</w:t>
      </w:r>
      <w:r>
        <w:rPr>
          <w:rFonts w:asciiTheme="minorEastAsia" w:hAnsiTheme="minorEastAsia" w:hint="eastAsia"/>
          <w:sz w:val="24"/>
          <w:szCs w:val="24"/>
        </w:rPr>
        <w:t>和</w:t>
      </w:r>
      <w:r>
        <w:rPr>
          <w:rFonts w:asciiTheme="minorEastAsia" w:hAnsiTheme="minorEastAsia"/>
          <w:sz w:val="24"/>
          <w:szCs w:val="24"/>
        </w:rPr>
        <w:t>误差绝对值</w:t>
      </w:r>
      <w:r>
        <w:rPr>
          <w:rFonts w:asciiTheme="minorEastAsia" w:hAnsiTheme="minorEastAsia" w:hint="eastAsia"/>
          <w:sz w:val="24"/>
          <w:szCs w:val="24"/>
        </w:rPr>
        <w:t>以</w:t>
      </w:r>
      <w:r>
        <w:rPr>
          <w:rFonts w:asciiTheme="minorEastAsia" w:hAnsiTheme="minorEastAsia"/>
          <w:sz w:val="24"/>
          <w:szCs w:val="24"/>
        </w:rPr>
        <w:t>方便为</w:t>
      </w:r>
      <w:r>
        <w:rPr>
          <w:rFonts w:asciiTheme="minorEastAsia" w:hAnsiTheme="minorEastAsia" w:hint="eastAsia"/>
          <w:sz w:val="24"/>
          <w:szCs w:val="24"/>
        </w:rPr>
        <w:t>本节</w:t>
      </w:r>
      <w:r>
        <w:rPr>
          <w:rFonts w:asciiTheme="minorEastAsia" w:hAnsiTheme="minorEastAsia"/>
          <w:sz w:val="24"/>
          <w:szCs w:val="24"/>
        </w:rPr>
        <w:t>集成提供数据支持，整合后如</w:t>
      </w:r>
      <w:r>
        <w:rPr>
          <w:rFonts w:asciiTheme="minorEastAsia" w:hAnsiTheme="minorEastAsia"/>
          <w:sz w:val="24"/>
          <w:szCs w:val="24"/>
        </w:rPr>
        <w:fldChar w:fldCharType="begin"/>
      </w:r>
      <w:r>
        <w:rPr>
          <w:rFonts w:asciiTheme="minorEastAsia" w:hAnsiTheme="minorEastAsia"/>
          <w:sz w:val="24"/>
          <w:szCs w:val="24"/>
        </w:rPr>
        <w:instrText xml:space="preserve"> REF _Ref479950684 \h </w:instrText>
      </w:r>
      <w:r>
        <w:rPr>
          <w:rFonts w:asciiTheme="minorEastAsia" w:hAnsiTheme="minorEastAsia"/>
          <w:sz w:val="24"/>
          <w:szCs w:val="24"/>
        </w:rPr>
      </w:r>
      <w:r>
        <w:rPr>
          <w:rFonts w:asciiTheme="minorEastAsia" w:hAnsiTheme="minorEastAsia"/>
          <w:sz w:val="24"/>
          <w:szCs w:val="24"/>
        </w:rPr>
        <w:fldChar w:fldCharType="separate"/>
      </w:r>
      <w:r>
        <w:rPr>
          <w:rFonts w:ascii="Times New Roman" w:hAnsi="Times New Roman" w:cs="Times New Roman" w:hint="eastAsia"/>
          <w:sz w:val="24"/>
          <w:szCs w:val="24"/>
        </w:rPr>
        <w:t>图</w:t>
      </w:r>
      <w:r w:rsidRPr="00DC5534">
        <w:rPr>
          <w:rFonts w:ascii="Times New Roman" w:hAnsi="Times New Roman" w:cs="Times New Roman"/>
          <w:noProof/>
          <w:sz w:val="24"/>
          <w:szCs w:val="24"/>
        </w:rPr>
        <w:t>38</w:t>
      </w:r>
      <w:r>
        <w:rPr>
          <w:rFonts w:asciiTheme="minorEastAsia" w:hAnsiTheme="minorEastAsia"/>
          <w:sz w:val="24"/>
          <w:szCs w:val="24"/>
        </w:rPr>
        <w:fldChar w:fldCharType="end"/>
      </w:r>
      <w:r>
        <w:rPr>
          <w:rFonts w:asciiTheme="minorEastAsia" w:hAnsiTheme="minorEastAsia" w:hint="eastAsia"/>
          <w:sz w:val="24"/>
          <w:szCs w:val="24"/>
        </w:rPr>
        <w:t>。</w:t>
      </w:r>
    </w:p>
    <w:p w:rsidR="00BF7753" w:rsidRDefault="00BF7753" w:rsidP="00BF7753">
      <w:pPr>
        <w:spacing w:line="360" w:lineRule="auto"/>
        <w:ind w:firstLineChars="200" w:firstLine="480"/>
        <w:jc w:val="left"/>
        <w:rPr>
          <w:rFonts w:asciiTheme="minorEastAsia" w:hAnsiTheme="minorEastAsia"/>
          <w:sz w:val="24"/>
          <w:szCs w:val="24"/>
        </w:rPr>
      </w:pPr>
    </w:p>
    <w:p w:rsidR="00BF7753" w:rsidRDefault="00BF7753" w:rsidP="00BF7753">
      <w:pPr>
        <w:jc w:val="center"/>
      </w:pPr>
      <w:r>
        <w:rPr>
          <w:noProof/>
        </w:rPr>
        <w:lastRenderedPageBreak/>
        <w:drawing>
          <wp:inline distT="0" distB="0" distL="0" distR="0" wp14:anchorId="366F9003" wp14:editId="70F4A59E">
            <wp:extent cx="4153890" cy="392493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56893" cy="3927774"/>
                    </a:xfrm>
                    <a:prstGeom prst="rect">
                      <a:avLst/>
                    </a:prstGeom>
                  </pic:spPr>
                </pic:pic>
              </a:graphicData>
            </a:graphic>
          </wp:inline>
        </w:drawing>
      </w:r>
    </w:p>
    <w:p w:rsidR="00BF7753" w:rsidRDefault="00BF7753" w:rsidP="00BF7753">
      <w:pPr>
        <w:pStyle w:val="af"/>
        <w:spacing w:line="360" w:lineRule="auto"/>
        <w:jc w:val="center"/>
        <w:rPr>
          <w:rFonts w:ascii="Times New Roman" w:eastAsiaTheme="minorEastAsia" w:hAnsi="Times New Roman" w:cs="Times New Roman"/>
          <w:sz w:val="24"/>
          <w:szCs w:val="24"/>
        </w:rPr>
      </w:pPr>
      <w:bookmarkStart w:id="208" w:name="_Ref479950684"/>
      <w:r>
        <w:rPr>
          <w:rFonts w:ascii="Times New Roman" w:eastAsiaTheme="minorEastAsia" w:hAnsi="Times New Roman" w:cs="Times New Roman" w:hint="eastAsia"/>
          <w:sz w:val="24"/>
          <w:szCs w:val="24"/>
        </w:rPr>
        <w:t>图</w:t>
      </w:r>
      <w:r w:rsidRPr="00DC5534">
        <w:rPr>
          <w:rFonts w:ascii="Times New Roman" w:eastAsiaTheme="minorEastAsia" w:hAnsi="Times New Roman" w:cs="Times New Roman"/>
          <w:sz w:val="24"/>
          <w:szCs w:val="24"/>
        </w:rPr>
        <w:fldChar w:fldCharType="begin"/>
      </w:r>
      <w:r w:rsidRPr="00DC5534">
        <w:rPr>
          <w:rFonts w:ascii="Times New Roman" w:eastAsiaTheme="minorEastAsia" w:hAnsi="Times New Roman" w:cs="Times New Roman"/>
          <w:sz w:val="24"/>
          <w:szCs w:val="24"/>
        </w:rPr>
        <w:instrText xml:space="preserve"> SEQ </w:instrText>
      </w:r>
      <w:r w:rsidRPr="00DC5534">
        <w:rPr>
          <w:rFonts w:ascii="Times New Roman" w:eastAsiaTheme="minorEastAsia" w:hAnsi="Times New Roman" w:cs="Times New Roman"/>
          <w:sz w:val="24"/>
          <w:szCs w:val="24"/>
        </w:rPr>
        <w:instrText>图</w:instrText>
      </w:r>
      <w:r w:rsidRPr="00DC5534">
        <w:rPr>
          <w:rFonts w:ascii="Times New Roman" w:eastAsiaTheme="minorEastAsia" w:hAnsi="Times New Roman" w:cs="Times New Roman"/>
          <w:sz w:val="24"/>
          <w:szCs w:val="24"/>
        </w:rPr>
        <w:instrText xml:space="preserve"> \* ARABIC </w:instrText>
      </w:r>
      <w:r w:rsidRPr="00DC5534">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38</w:t>
      </w:r>
      <w:r w:rsidRPr="00DC5534">
        <w:rPr>
          <w:rFonts w:ascii="Times New Roman" w:eastAsiaTheme="minorEastAsia" w:hAnsi="Times New Roman" w:cs="Times New Roman"/>
          <w:sz w:val="24"/>
          <w:szCs w:val="24"/>
        </w:rPr>
        <w:fldChar w:fldCharType="end"/>
      </w:r>
      <w:bookmarkEnd w:id="208"/>
      <w:r>
        <w:rPr>
          <w:rFonts w:ascii="Times New Roman" w:eastAsiaTheme="minorEastAsia" w:hAnsi="Times New Roman" w:cs="Times New Roman"/>
          <w:sz w:val="24"/>
          <w:szCs w:val="24"/>
        </w:rPr>
        <w:t xml:space="preserve">  </w:t>
      </w:r>
      <w:r>
        <w:rPr>
          <w:rFonts w:ascii="Times New Roman" w:eastAsiaTheme="minorEastAsia" w:hAnsi="Times New Roman" w:cs="Times New Roman" w:hint="eastAsia"/>
          <w:sz w:val="24"/>
          <w:szCs w:val="24"/>
        </w:rPr>
        <w:t>单一预测</w:t>
      </w:r>
      <w:r>
        <w:rPr>
          <w:rFonts w:ascii="Times New Roman" w:eastAsiaTheme="minorEastAsia" w:hAnsi="Times New Roman" w:cs="Times New Roman"/>
          <w:sz w:val="24"/>
          <w:szCs w:val="24"/>
        </w:rPr>
        <w:t>方法预测值和误差</w:t>
      </w:r>
    </w:p>
    <w:p w:rsidR="00BF7753" w:rsidRPr="00DC5534" w:rsidRDefault="00BF7753" w:rsidP="00BF7753"/>
    <w:p w:rsidR="00BF7753" w:rsidRPr="00301F1B" w:rsidRDefault="00BF7753" w:rsidP="00BF7753">
      <w:pPr>
        <w:spacing w:line="360" w:lineRule="auto"/>
        <w:outlineLvl w:val="2"/>
        <w:rPr>
          <w:rFonts w:ascii="楷体" w:eastAsia="楷体" w:hAnsi="楷体"/>
          <w:sz w:val="24"/>
        </w:rPr>
      </w:pPr>
      <w:bookmarkStart w:id="209" w:name="_Toc479101142"/>
      <w:bookmarkStart w:id="210" w:name="_Toc479101320"/>
      <w:bookmarkStart w:id="211" w:name="_Toc479101629"/>
      <w:bookmarkStart w:id="212" w:name="_Toc480295325"/>
      <w:r w:rsidRPr="00301F1B">
        <w:rPr>
          <w:rFonts w:ascii="Times New Roman" w:eastAsia="楷体" w:hAnsi="Times New Roman" w:cs="Times New Roman"/>
          <w:sz w:val="24"/>
        </w:rPr>
        <w:t>4.3.1</w:t>
      </w:r>
      <w:r w:rsidRPr="00301F1B">
        <w:rPr>
          <w:rFonts w:ascii="楷体" w:eastAsia="楷体" w:hAnsi="楷体"/>
          <w:sz w:val="24"/>
        </w:rPr>
        <w:t xml:space="preserve"> </w:t>
      </w:r>
      <w:r>
        <w:rPr>
          <w:rFonts w:ascii="楷体" w:eastAsia="楷体" w:hAnsi="楷体"/>
          <w:sz w:val="24"/>
        </w:rPr>
        <w:t xml:space="preserve"> </w:t>
      </w:r>
      <w:r w:rsidRPr="00301F1B">
        <w:rPr>
          <w:rFonts w:ascii="楷体" w:eastAsia="楷体" w:hAnsi="楷体" w:hint="eastAsia"/>
          <w:sz w:val="24"/>
        </w:rPr>
        <w:t>线性</w:t>
      </w:r>
      <w:r w:rsidRPr="00301F1B">
        <w:rPr>
          <w:rFonts w:ascii="楷体" w:eastAsia="楷体" w:hAnsi="楷体"/>
          <w:sz w:val="24"/>
        </w:rPr>
        <w:t>集成</w:t>
      </w:r>
      <w:bookmarkEnd w:id="209"/>
      <w:bookmarkEnd w:id="210"/>
      <w:bookmarkEnd w:id="211"/>
      <w:r>
        <w:rPr>
          <w:rFonts w:ascii="楷体" w:eastAsia="楷体" w:hAnsi="楷体"/>
          <w:sz w:val="24"/>
        </w:rPr>
        <w:t>进行</w:t>
      </w:r>
      <w:r>
        <w:rPr>
          <w:rFonts w:ascii="楷体" w:eastAsia="楷体" w:hAnsi="楷体" w:hint="eastAsia"/>
          <w:sz w:val="24"/>
        </w:rPr>
        <w:t>棉花</w:t>
      </w:r>
      <w:r>
        <w:rPr>
          <w:rFonts w:ascii="楷体" w:eastAsia="楷体" w:hAnsi="楷体"/>
          <w:sz w:val="24"/>
        </w:rPr>
        <w:t>价格预测</w:t>
      </w:r>
      <w:bookmarkEnd w:id="212"/>
    </w:p>
    <w:p w:rsidR="00BF7753" w:rsidRDefault="00BF7753" w:rsidP="00BF7753">
      <w:pPr>
        <w:spacing w:line="360" w:lineRule="auto"/>
        <w:ind w:firstLineChars="200" w:firstLine="480"/>
        <w:jc w:val="left"/>
        <w:rPr>
          <w:rFonts w:ascii="Times New Roman" w:hAnsi="Times New Roman" w:cs="Times New Roman"/>
          <w:sz w:val="24"/>
          <w:szCs w:val="24"/>
        </w:rPr>
      </w:pPr>
      <w:r w:rsidRPr="00DC5534">
        <w:rPr>
          <w:rFonts w:ascii="Times New Roman" w:hAnsi="Times New Roman" w:cs="Times New Roman"/>
          <w:sz w:val="24"/>
          <w:szCs w:val="24"/>
        </w:rPr>
        <w:t>在集成前，先将三个模型在前</w:t>
      </w:r>
      <w:r w:rsidRPr="00DC5534">
        <w:rPr>
          <w:rFonts w:ascii="Times New Roman" w:hAnsi="Times New Roman" w:cs="Times New Roman"/>
          <w:sz w:val="24"/>
          <w:szCs w:val="24"/>
        </w:rPr>
        <w:t>222</w:t>
      </w:r>
      <w:r w:rsidRPr="00DC5534">
        <w:rPr>
          <w:rFonts w:ascii="Times New Roman" w:hAnsi="Times New Roman" w:cs="Times New Roman"/>
          <w:sz w:val="24"/>
          <w:szCs w:val="24"/>
        </w:rPr>
        <w:t>个数据中的拟合值的误差绝对值和误差平方和进行汇总，方便后续集成的开展。整理后如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_Ref479950950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C5534">
        <w:rPr>
          <w:rFonts w:asciiTheme="minorEastAsia" w:hAnsiTheme="minorEastAsia" w:hint="eastAsia"/>
          <w:sz w:val="24"/>
          <w:szCs w:val="24"/>
        </w:rPr>
        <w:t>表</w:t>
      </w:r>
      <w:r w:rsidRPr="00DC5534">
        <w:rPr>
          <w:rFonts w:asciiTheme="minorEastAsia" w:hAnsiTheme="minorEastAsia"/>
          <w:noProof/>
          <w:sz w:val="24"/>
          <w:szCs w:val="24"/>
        </w:rPr>
        <w:t>11</w:t>
      </w:r>
      <w:r>
        <w:rPr>
          <w:rFonts w:ascii="Times New Roman" w:hAnsi="Times New Roman" w:cs="Times New Roman"/>
          <w:sz w:val="24"/>
          <w:szCs w:val="24"/>
        </w:rPr>
        <w:fldChar w:fldCharType="end"/>
      </w:r>
      <w:r w:rsidRPr="00DC5534">
        <w:rPr>
          <w:rFonts w:ascii="Times New Roman" w:hAnsi="Times New Roman" w:cs="Times New Roman"/>
          <w:sz w:val="24"/>
          <w:szCs w:val="24"/>
        </w:rPr>
        <w:t>。</w:t>
      </w:r>
    </w:p>
    <w:p w:rsidR="00BF7753" w:rsidRPr="00DC5534" w:rsidRDefault="00BF7753" w:rsidP="00BF7753">
      <w:pPr>
        <w:spacing w:line="360" w:lineRule="auto"/>
        <w:ind w:firstLineChars="200" w:firstLine="480"/>
        <w:jc w:val="left"/>
        <w:rPr>
          <w:rFonts w:ascii="Times New Roman" w:hAnsi="Times New Roman" w:cs="Times New Roman"/>
          <w:sz w:val="24"/>
          <w:szCs w:val="24"/>
        </w:rPr>
      </w:pPr>
    </w:p>
    <w:p w:rsidR="00BF7753" w:rsidRPr="00DC5534" w:rsidRDefault="00BF7753" w:rsidP="00BF7753">
      <w:pPr>
        <w:spacing w:line="360" w:lineRule="auto"/>
        <w:jc w:val="center"/>
        <w:rPr>
          <w:rFonts w:asciiTheme="minorEastAsia" w:hAnsiTheme="minorEastAsia"/>
          <w:sz w:val="24"/>
          <w:szCs w:val="24"/>
        </w:rPr>
      </w:pPr>
      <w:bookmarkStart w:id="213" w:name="_Ref479950950"/>
      <w:r w:rsidRPr="00DC5534">
        <w:rPr>
          <w:rFonts w:asciiTheme="minorEastAsia" w:hAnsiTheme="minorEastAsia" w:hint="eastAsia"/>
          <w:sz w:val="24"/>
          <w:szCs w:val="24"/>
        </w:rPr>
        <w:t>表</w:t>
      </w:r>
      <w:r w:rsidRPr="00DC5534">
        <w:rPr>
          <w:rFonts w:asciiTheme="minorEastAsia" w:hAnsiTheme="minorEastAsia"/>
          <w:sz w:val="24"/>
          <w:szCs w:val="24"/>
        </w:rPr>
        <w:fldChar w:fldCharType="begin"/>
      </w:r>
      <w:r w:rsidRPr="00DC5534">
        <w:rPr>
          <w:rFonts w:asciiTheme="minorEastAsia" w:hAnsiTheme="minorEastAsia"/>
          <w:sz w:val="24"/>
          <w:szCs w:val="24"/>
        </w:rPr>
        <w:instrText xml:space="preserve"> </w:instrText>
      </w:r>
      <w:r w:rsidRPr="00DC5534">
        <w:rPr>
          <w:rFonts w:asciiTheme="minorEastAsia" w:hAnsiTheme="minorEastAsia" w:hint="eastAsia"/>
          <w:sz w:val="24"/>
          <w:szCs w:val="24"/>
        </w:rPr>
        <w:instrText>SEQ 表 \* ARABIC</w:instrText>
      </w:r>
      <w:r w:rsidRPr="00DC5534">
        <w:rPr>
          <w:rFonts w:asciiTheme="minorEastAsia" w:hAnsiTheme="minorEastAsia"/>
          <w:sz w:val="24"/>
          <w:szCs w:val="24"/>
        </w:rPr>
        <w:instrText xml:space="preserve"> </w:instrText>
      </w:r>
      <w:r w:rsidRPr="00DC5534">
        <w:rPr>
          <w:rFonts w:asciiTheme="minorEastAsia" w:hAnsiTheme="minorEastAsia"/>
          <w:sz w:val="24"/>
          <w:szCs w:val="24"/>
        </w:rPr>
        <w:fldChar w:fldCharType="separate"/>
      </w:r>
      <w:r>
        <w:rPr>
          <w:rFonts w:asciiTheme="minorEastAsia" w:hAnsiTheme="minorEastAsia"/>
          <w:noProof/>
          <w:sz w:val="24"/>
          <w:szCs w:val="24"/>
        </w:rPr>
        <w:t>11</w:t>
      </w:r>
      <w:r w:rsidRPr="00DC5534">
        <w:rPr>
          <w:rFonts w:asciiTheme="minorEastAsia" w:hAnsiTheme="minorEastAsia"/>
          <w:sz w:val="24"/>
          <w:szCs w:val="24"/>
        </w:rPr>
        <w:fldChar w:fldCharType="end"/>
      </w:r>
      <w:bookmarkEnd w:id="213"/>
      <w:r>
        <w:rPr>
          <w:rFonts w:asciiTheme="minorEastAsia" w:hAnsiTheme="minorEastAsia"/>
          <w:sz w:val="24"/>
          <w:szCs w:val="24"/>
        </w:rPr>
        <w:t xml:space="preserve">  </w:t>
      </w:r>
      <w:r>
        <w:rPr>
          <w:rFonts w:asciiTheme="minorEastAsia" w:hAnsiTheme="minorEastAsia" w:hint="eastAsia"/>
          <w:sz w:val="24"/>
          <w:szCs w:val="24"/>
        </w:rPr>
        <w:t>单一</w:t>
      </w:r>
      <w:r>
        <w:rPr>
          <w:rFonts w:asciiTheme="minorEastAsia" w:hAnsiTheme="minorEastAsia"/>
          <w:sz w:val="24"/>
          <w:szCs w:val="24"/>
        </w:rPr>
        <w:t>预测方法</w:t>
      </w:r>
      <w:r>
        <w:rPr>
          <w:rFonts w:asciiTheme="minorEastAsia" w:hAnsiTheme="minorEastAsia" w:hint="eastAsia"/>
          <w:sz w:val="24"/>
          <w:szCs w:val="24"/>
        </w:rPr>
        <w:t>的误差绝对值</w:t>
      </w:r>
      <w:r>
        <w:rPr>
          <w:rFonts w:asciiTheme="minorEastAsia" w:hAnsiTheme="minorEastAsia"/>
          <w:sz w:val="24"/>
          <w:szCs w:val="24"/>
        </w:rPr>
        <w:t>和误差平方和</w:t>
      </w:r>
    </w:p>
    <w:tbl>
      <w:tblPr>
        <w:tblStyle w:val="ad"/>
        <w:tblW w:w="0" w:type="auto"/>
        <w:jc w:val="center"/>
        <w:tblLook w:val="04A0" w:firstRow="1" w:lastRow="0" w:firstColumn="1" w:lastColumn="0" w:noHBand="0" w:noVBand="1"/>
      </w:tblPr>
      <w:tblGrid>
        <w:gridCol w:w="2074"/>
        <w:gridCol w:w="2074"/>
        <w:gridCol w:w="2074"/>
        <w:gridCol w:w="2074"/>
      </w:tblGrid>
      <w:tr w:rsidR="00BF7753" w:rsidRPr="00DC5534" w:rsidTr="004A4EDC">
        <w:trPr>
          <w:cnfStyle w:val="100000000000" w:firstRow="1" w:lastRow="0" w:firstColumn="0" w:lastColumn="0" w:oddVBand="0" w:evenVBand="0" w:oddHBand="0" w:evenHBand="0" w:firstRowFirstColumn="0" w:firstRowLastColumn="0" w:lastRowFirstColumn="0" w:lastRowLastColumn="0"/>
          <w:jc w:val="center"/>
        </w:trPr>
        <w:tc>
          <w:tcPr>
            <w:tcW w:w="2074" w:type="dxa"/>
          </w:tcPr>
          <w:p w:rsidR="00BF7753" w:rsidRPr="00DC5534" w:rsidRDefault="00BF7753" w:rsidP="004A4EDC">
            <w:pPr>
              <w:spacing w:line="360" w:lineRule="auto"/>
              <w:jc w:val="center"/>
              <w:rPr>
                <w:rFonts w:ascii="Times New Roman" w:hAnsi="Times New Roman" w:cs="Times New Roman"/>
                <w:sz w:val="24"/>
                <w:szCs w:val="24"/>
              </w:rPr>
            </w:pPr>
          </w:p>
        </w:tc>
        <w:tc>
          <w:tcPr>
            <w:tcW w:w="2074" w:type="dxa"/>
          </w:tcPr>
          <w:p w:rsidR="00BF7753" w:rsidRPr="00DC5534" w:rsidRDefault="00BF7753" w:rsidP="004A4EDC">
            <w:pPr>
              <w:spacing w:line="360" w:lineRule="auto"/>
              <w:jc w:val="center"/>
              <w:rPr>
                <w:rFonts w:ascii="Times New Roman" w:hAnsi="Times New Roman" w:cs="Times New Roman"/>
                <w:sz w:val="24"/>
                <w:szCs w:val="24"/>
              </w:rPr>
            </w:pPr>
            <w:r w:rsidRPr="00DC5534">
              <w:rPr>
                <w:rFonts w:ascii="Times New Roman" w:hAnsi="Times New Roman" w:cs="Times New Roman"/>
                <w:sz w:val="24"/>
                <w:szCs w:val="24"/>
              </w:rPr>
              <w:t>ARIMA</w:t>
            </w:r>
          </w:p>
        </w:tc>
        <w:tc>
          <w:tcPr>
            <w:tcW w:w="2074" w:type="dxa"/>
          </w:tcPr>
          <w:p w:rsidR="00BF7753" w:rsidRPr="00DC5534" w:rsidRDefault="00BF7753" w:rsidP="004A4EDC">
            <w:pPr>
              <w:spacing w:line="360" w:lineRule="auto"/>
              <w:jc w:val="center"/>
              <w:rPr>
                <w:rFonts w:ascii="Times New Roman" w:hAnsi="Times New Roman" w:cs="Times New Roman"/>
                <w:sz w:val="24"/>
                <w:szCs w:val="24"/>
              </w:rPr>
            </w:pPr>
            <w:r w:rsidRPr="00DC5534">
              <w:rPr>
                <w:rFonts w:ascii="Times New Roman" w:hAnsi="Times New Roman" w:cs="Times New Roman"/>
                <w:sz w:val="24"/>
                <w:szCs w:val="24"/>
              </w:rPr>
              <w:t>VAR</w:t>
            </w:r>
          </w:p>
        </w:tc>
        <w:tc>
          <w:tcPr>
            <w:tcW w:w="2074" w:type="dxa"/>
          </w:tcPr>
          <w:p w:rsidR="00BF7753" w:rsidRPr="00DC5534" w:rsidRDefault="00BF7753" w:rsidP="004A4EDC">
            <w:pPr>
              <w:spacing w:line="360" w:lineRule="auto"/>
              <w:jc w:val="center"/>
              <w:rPr>
                <w:rFonts w:ascii="Times New Roman" w:hAnsi="Times New Roman" w:cs="Times New Roman"/>
                <w:sz w:val="24"/>
                <w:szCs w:val="24"/>
              </w:rPr>
            </w:pPr>
            <w:r w:rsidRPr="00DC5534">
              <w:rPr>
                <w:rFonts w:ascii="Times New Roman" w:hAnsi="Times New Roman" w:cs="Times New Roman"/>
                <w:sz w:val="24"/>
                <w:szCs w:val="24"/>
              </w:rPr>
              <w:t>神经网络</w:t>
            </w:r>
          </w:p>
        </w:tc>
      </w:tr>
      <w:tr w:rsidR="00BF7753" w:rsidRPr="00DC5534" w:rsidTr="004A4EDC">
        <w:trPr>
          <w:jc w:val="center"/>
        </w:trPr>
        <w:tc>
          <w:tcPr>
            <w:tcW w:w="2074" w:type="dxa"/>
          </w:tcPr>
          <w:p w:rsidR="00BF7753" w:rsidRPr="00DC5534" w:rsidRDefault="00BF7753" w:rsidP="004A4EDC">
            <w:pPr>
              <w:spacing w:line="360" w:lineRule="auto"/>
              <w:jc w:val="center"/>
              <w:rPr>
                <w:rFonts w:ascii="Times New Roman" w:hAnsi="Times New Roman" w:cs="Times New Roman"/>
                <w:sz w:val="24"/>
                <w:szCs w:val="24"/>
              </w:rPr>
            </w:pPr>
            <w:r w:rsidRPr="00DC5534">
              <w:rPr>
                <w:rFonts w:ascii="Times New Roman" w:hAnsi="Times New Roman" w:cs="Times New Roman"/>
                <w:sz w:val="24"/>
                <w:szCs w:val="24"/>
              </w:rPr>
              <w:t>平均误差绝对值</w:t>
            </w:r>
          </w:p>
        </w:tc>
        <w:tc>
          <w:tcPr>
            <w:tcW w:w="2074" w:type="dxa"/>
          </w:tcPr>
          <w:p w:rsidR="00BF7753" w:rsidRPr="00DC5534" w:rsidRDefault="00BF7753" w:rsidP="004A4EDC">
            <w:pPr>
              <w:spacing w:line="360" w:lineRule="auto"/>
              <w:jc w:val="center"/>
              <w:rPr>
                <w:rFonts w:ascii="Times New Roman" w:hAnsi="Times New Roman" w:cs="Times New Roman"/>
                <w:sz w:val="24"/>
                <w:szCs w:val="24"/>
              </w:rPr>
            </w:pPr>
            <w:r w:rsidRPr="00DC5534">
              <w:rPr>
                <w:rFonts w:ascii="Times New Roman" w:hAnsi="Times New Roman" w:cs="Times New Roman"/>
                <w:sz w:val="24"/>
                <w:szCs w:val="24"/>
              </w:rPr>
              <w:t>134.6332</w:t>
            </w:r>
          </w:p>
        </w:tc>
        <w:tc>
          <w:tcPr>
            <w:tcW w:w="2074" w:type="dxa"/>
          </w:tcPr>
          <w:p w:rsidR="00BF7753" w:rsidRPr="00DC5534" w:rsidRDefault="00BF7753" w:rsidP="004A4EDC">
            <w:pPr>
              <w:spacing w:line="360" w:lineRule="auto"/>
              <w:jc w:val="center"/>
              <w:rPr>
                <w:rFonts w:ascii="Times New Roman" w:hAnsi="Times New Roman" w:cs="Times New Roman"/>
                <w:sz w:val="24"/>
                <w:szCs w:val="24"/>
              </w:rPr>
            </w:pPr>
            <w:r w:rsidRPr="00DC5534">
              <w:rPr>
                <w:rFonts w:ascii="Times New Roman" w:hAnsi="Times New Roman" w:cs="Times New Roman"/>
                <w:sz w:val="24"/>
                <w:szCs w:val="24"/>
              </w:rPr>
              <w:t>131.075</w:t>
            </w:r>
          </w:p>
        </w:tc>
        <w:tc>
          <w:tcPr>
            <w:tcW w:w="2074" w:type="dxa"/>
          </w:tcPr>
          <w:p w:rsidR="00BF7753" w:rsidRPr="00DC5534" w:rsidRDefault="00BF7753" w:rsidP="004A4EDC">
            <w:pPr>
              <w:spacing w:line="360" w:lineRule="auto"/>
              <w:jc w:val="center"/>
              <w:rPr>
                <w:rFonts w:ascii="Times New Roman" w:hAnsi="Times New Roman" w:cs="Times New Roman"/>
                <w:sz w:val="24"/>
                <w:szCs w:val="24"/>
              </w:rPr>
            </w:pPr>
            <w:r w:rsidRPr="00DC5534">
              <w:rPr>
                <w:rFonts w:ascii="Times New Roman" w:hAnsi="Times New Roman" w:cs="Times New Roman"/>
                <w:sz w:val="24"/>
                <w:szCs w:val="24"/>
              </w:rPr>
              <w:t>133.8634</w:t>
            </w:r>
          </w:p>
        </w:tc>
      </w:tr>
      <w:tr w:rsidR="00BF7753" w:rsidRPr="00DC5534" w:rsidTr="004A4EDC">
        <w:trPr>
          <w:jc w:val="center"/>
        </w:trPr>
        <w:tc>
          <w:tcPr>
            <w:tcW w:w="2074" w:type="dxa"/>
          </w:tcPr>
          <w:p w:rsidR="00BF7753" w:rsidRPr="00DC5534" w:rsidRDefault="00BF7753" w:rsidP="004A4EDC">
            <w:pPr>
              <w:spacing w:line="360" w:lineRule="auto"/>
              <w:jc w:val="center"/>
              <w:rPr>
                <w:rFonts w:ascii="Times New Roman" w:hAnsi="Times New Roman" w:cs="Times New Roman"/>
                <w:sz w:val="24"/>
                <w:szCs w:val="24"/>
              </w:rPr>
            </w:pPr>
            <w:r w:rsidRPr="00DC5534">
              <w:rPr>
                <w:rFonts w:ascii="Times New Roman" w:hAnsi="Times New Roman" w:cs="Times New Roman"/>
                <w:sz w:val="24"/>
                <w:szCs w:val="24"/>
              </w:rPr>
              <w:t>误差平方和</w:t>
            </w:r>
          </w:p>
        </w:tc>
        <w:tc>
          <w:tcPr>
            <w:tcW w:w="2074" w:type="dxa"/>
          </w:tcPr>
          <w:p w:rsidR="00BF7753" w:rsidRPr="00DC5534" w:rsidRDefault="00BF7753" w:rsidP="004A4EDC">
            <w:pPr>
              <w:spacing w:line="360" w:lineRule="auto"/>
              <w:jc w:val="center"/>
              <w:rPr>
                <w:rFonts w:ascii="Times New Roman" w:hAnsi="Times New Roman" w:cs="Times New Roman"/>
                <w:sz w:val="24"/>
                <w:szCs w:val="24"/>
              </w:rPr>
            </w:pPr>
            <w:r w:rsidRPr="00DC5534">
              <w:rPr>
                <w:rFonts w:ascii="Times New Roman" w:hAnsi="Times New Roman" w:cs="Times New Roman"/>
                <w:sz w:val="24"/>
                <w:szCs w:val="24"/>
              </w:rPr>
              <w:t>7384713.5</w:t>
            </w:r>
          </w:p>
        </w:tc>
        <w:tc>
          <w:tcPr>
            <w:tcW w:w="2074" w:type="dxa"/>
          </w:tcPr>
          <w:p w:rsidR="00BF7753" w:rsidRPr="00DC5534" w:rsidRDefault="00BF7753" w:rsidP="004A4EDC">
            <w:pPr>
              <w:spacing w:line="360" w:lineRule="auto"/>
              <w:jc w:val="center"/>
              <w:rPr>
                <w:rFonts w:ascii="Times New Roman" w:hAnsi="Times New Roman" w:cs="Times New Roman"/>
                <w:sz w:val="24"/>
                <w:szCs w:val="24"/>
              </w:rPr>
            </w:pPr>
            <w:r w:rsidRPr="00DC5534">
              <w:rPr>
                <w:rFonts w:ascii="Times New Roman" w:hAnsi="Times New Roman" w:cs="Times New Roman"/>
                <w:sz w:val="24"/>
                <w:szCs w:val="24"/>
              </w:rPr>
              <w:t>6900264</w:t>
            </w:r>
          </w:p>
        </w:tc>
        <w:tc>
          <w:tcPr>
            <w:tcW w:w="2074" w:type="dxa"/>
          </w:tcPr>
          <w:p w:rsidR="00BF7753" w:rsidRPr="00DC5534" w:rsidRDefault="00BF7753" w:rsidP="004A4EDC">
            <w:pPr>
              <w:spacing w:line="360" w:lineRule="auto"/>
              <w:jc w:val="center"/>
              <w:rPr>
                <w:rFonts w:ascii="Times New Roman" w:hAnsi="Times New Roman" w:cs="Times New Roman"/>
                <w:sz w:val="24"/>
                <w:szCs w:val="24"/>
              </w:rPr>
            </w:pPr>
            <w:r w:rsidRPr="00DC5534">
              <w:rPr>
                <w:rFonts w:ascii="Times New Roman" w:hAnsi="Times New Roman" w:cs="Times New Roman"/>
                <w:sz w:val="24"/>
                <w:szCs w:val="24"/>
              </w:rPr>
              <w:t>7030660</w:t>
            </w:r>
          </w:p>
        </w:tc>
      </w:tr>
    </w:tbl>
    <w:p w:rsidR="00BF7753" w:rsidRDefault="00BF7753" w:rsidP="00BF7753">
      <w:pPr>
        <w:spacing w:line="360" w:lineRule="auto"/>
        <w:ind w:firstLineChars="200" w:firstLine="480"/>
        <w:jc w:val="left"/>
        <w:rPr>
          <w:rFonts w:ascii="Times New Roman" w:hAnsi="Times New Roman" w:cs="Times New Roman"/>
          <w:sz w:val="24"/>
          <w:szCs w:val="24"/>
        </w:rPr>
      </w:pPr>
    </w:p>
    <w:p w:rsidR="00BF7753" w:rsidRPr="00DC5534" w:rsidRDefault="00BF7753" w:rsidP="00BF7753">
      <w:pPr>
        <w:spacing w:line="360" w:lineRule="auto"/>
        <w:ind w:firstLineChars="200" w:firstLine="480"/>
        <w:jc w:val="left"/>
        <w:rPr>
          <w:rFonts w:ascii="Times New Roman" w:hAnsi="Times New Roman" w:cs="Times New Roman"/>
          <w:sz w:val="24"/>
          <w:szCs w:val="24"/>
        </w:rPr>
      </w:pPr>
      <w:r w:rsidRPr="00DC5534">
        <w:rPr>
          <w:rFonts w:ascii="Times New Roman" w:hAnsi="Times New Roman" w:cs="Times New Roman"/>
          <w:sz w:val="24"/>
          <w:szCs w:val="24"/>
        </w:rPr>
        <w:t>对于等权集成，由于不需要分析各单一预测模型效果，所以直接根据公式可知，最终的集成表达式为：</w:t>
      </w:r>
    </w:p>
    <w:p w:rsidR="00BF7753" w:rsidRPr="00DC5534" w:rsidRDefault="00826929" w:rsidP="00BF7753">
      <w:pPr>
        <w:wordWrap w:val="0"/>
        <w:spacing w:line="360" w:lineRule="auto"/>
        <w:ind w:firstLineChars="200" w:firstLine="480"/>
        <w:jc w:val="right"/>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m:rPr>
            <m:sty m:val="p"/>
          </m:rPr>
          <w:rPr>
            <w:rFonts w:ascii="Cambria Math" w:hAnsi="Cambria Math" w:cs="Times New Roman"/>
            <w:sz w:val="24"/>
            <w:szCs w:val="24"/>
          </w:rPr>
          <m:t>=0.3333</m:t>
        </m:r>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t1</m:t>
            </m:r>
          </m:sub>
        </m:sSub>
        <m:r>
          <w:rPr>
            <w:rFonts w:ascii="Cambria Math" w:hAnsi="Cambria Math" w:cs="Times New Roman"/>
            <w:sz w:val="24"/>
            <w:szCs w:val="24"/>
          </w:rPr>
          <m:t>+0.3333</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t2</m:t>
            </m:r>
          </m:sub>
        </m:sSub>
        <m:r>
          <w:rPr>
            <w:rFonts w:ascii="Cambria Math" w:hAnsi="Cambria Math" w:cs="Times New Roman"/>
            <w:sz w:val="24"/>
            <w:szCs w:val="24"/>
          </w:rPr>
          <m:t>+0.3333</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t3</m:t>
            </m:r>
          </m:sub>
        </m:sSub>
      </m:oMath>
      <w:r w:rsidR="00BF7753" w:rsidRPr="00DC5534">
        <w:rPr>
          <w:rFonts w:ascii="Times New Roman" w:hAnsi="Times New Roman" w:cs="Times New Roman"/>
          <w:sz w:val="24"/>
          <w:szCs w:val="24"/>
        </w:rPr>
        <w:t xml:space="preserve">              (19)</w:t>
      </w:r>
    </w:p>
    <w:p w:rsidR="00BF7753" w:rsidRPr="00DC5534" w:rsidRDefault="00BF7753" w:rsidP="00BF7753">
      <w:pPr>
        <w:spacing w:line="360" w:lineRule="auto"/>
        <w:ind w:firstLineChars="200" w:firstLine="480"/>
        <w:jc w:val="left"/>
        <w:rPr>
          <w:rFonts w:ascii="Times New Roman" w:hAnsi="Times New Roman" w:cs="Times New Roman"/>
          <w:sz w:val="24"/>
          <w:szCs w:val="24"/>
        </w:rPr>
      </w:pPr>
      <w:r w:rsidRPr="00DC5534">
        <w:rPr>
          <w:rFonts w:ascii="Times New Roman" w:hAnsi="Times New Roman" w:cs="Times New Roman"/>
          <w:sz w:val="24"/>
          <w:szCs w:val="24"/>
        </w:rPr>
        <w:t>其中，</w:t>
      </w:r>
      <m:oMath>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t1</m:t>
            </m:r>
          </m:sub>
        </m:sSub>
      </m:oMath>
      <w:r w:rsidRPr="00DC5534">
        <w:rPr>
          <w:rFonts w:ascii="Times New Roman" w:hAnsi="Times New Roman" w:cs="Times New Roman"/>
          <w:sz w:val="24"/>
          <w:szCs w:val="24"/>
        </w:rPr>
        <w:t>是</w:t>
      </w:r>
      <w:r w:rsidRPr="00DC5534">
        <w:rPr>
          <w:rFonts w:ascii="Times New Roman" w:hAnsi="Times New Roman" w:cs="Times New Roman"/>
          <w:sz w:val="24"/>
          <w:szCs w:val="24"/>
        </w:rPr>
        <w:t>ARIMA</w:t>
      </w:r>
      <w:r w:rsidRPr="00DC5534">
        <w:rPr>
          <w:rFonts w:ascii="Times New Roman" w:hAnsi="Times New Roman" w:cs="Times New Roman"/>
          <w:sz w:val="24"/>
          <w:szCs w:val="24"/>
        </w:rPr>
        <w:t>模型在第</w:t>
      </w:r>
      <w:r w:rsidRPr="00DC5534">
        <w:rPr>
          <w:rFonts w:ascii="Times New Roman" w:hAnsi="Times New Roman" w:cs="Times New Roman"/>
          <w:sz w:val="24"/>
          <w:szCs w:val="24"/>
        </w:rPr>
        <w:t>t</w:t>
      </w:r>
      <w:r w:rsidRPr="00DC5534">
        <w:rPr>
          <w:rFonts w:ascii="Times New Roman" w:hAnsi="Times New Roman" w:cs="Times New Roman"/>
          <w:sz w:val="24"/>
          <w:szCs w:val="24"/>
        </w:rPr>
        <w:t>期的预测结果；</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t2</m:t>
            </m:r>
          </m:sub>
        </m:sSub>
      </m:oMath>
      <w:r w:rsidRPr="00DC5534">
        <w:rPr>
          <w:rFonts w:ascii="Times New Roman" w:hAnsi="Times New Roman" w:cs="Times New Roman"/>
          <w:sz w:val="24"/>
          <w:szCs w:val="24"/>
        </w:rPr>
        <w:t>是</w:t>
      </w:r>
      <w:r w:rsidRPr="00DC5534">
        <w:rPr>
          <w:rFonts w:ascii="Times New Roman" w:hAnsi="Times New Roman" w:cs="Times New Roman"/>
          <w:sz w:val="24"/>
          <w:szCs w:val="24"/>
        </w:rPr>
        <w:t>VAR</w:t>
      </w:r>
      <w:r w:rsidRPr="00DC5534">
        <w:rPr>
          <w:rFonts w:ascii="Times New Roman" w:hAnsi="Times New Roman" w:cs="Times New Roman"/>
          <w:sz w:val="24"/>
          <w:szCs w:val="24"/>
        </w:rPr>
        <w:t>模型在第</w:t>
      </w:r>
      <w:r w:rsidRPr="00DC5534">
        <w:rPr>
          <w:rFonts w:ascii="Times New Roman" w:hAnsi="Times New Roman" w:cs="Times New Roman"/>
          <w:sz w:val="24"/>
          <w:szCs w:val="24"/>
        </w:rPr>
        <w:t>t</w:t>
      </w:r>
      <w:r w:rsidRPr="00DC5534">
        <w:rPr>
          <w:rFonts w:ascii="Times New Roman" w:hAnsi="Times New Roman" w:cs="Times New Roman"/>
          <w:sz w:val="24"/>
          <w:szCs w:val="24"/>
        </w:rPr>
        <w:t>期的预测结果；</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t3</m:t>
            </m:r>
          </m:sub>
        </m:sSub>
      </m:oMath>
      <w:r w:rsidRPr="00DC5534">
        <w:rPr>
          <w:rFonts w:ascii="Times New Roman" w:hAnsi="Times New Roman" w:cs="Times New Roman"/>
          <w:sz w:val="24"/>
          <w:szCs w:val="24"/>
        </w:rPr>
        <w:t>是</w:t>
      </w:r>
      <w:r w:rsidRPr="00DC5534">
        <w:rPr>
          <w:rFonts w:ascii="Times New Roman" w:hAnsi="Times New Roman" w:cs="Times New Roman"/>
          <w:sz w:val="24"/>
          <w:szCs w:val="24"/>
        </w:rPr>
        <w:t>BP</w:t>
      </w:r>
      <w:r w:rsidRPr="00DC5534">
        <w:rPr>
          <w:rFonts w:ascii="Times New Roman" w:hAnsi="Times New Roman" w:cs="Times New Roman"/>
          <w:sz w:val="24"/>
          <w:szCs w:val="24"/>
        </w:rPr>
        <w:t>神经网络模型在第</w:t>
      </w:r>
      <w:r w:rsidRPr="00DC5534">
        <w:rPr>
          <w:rFonts w:ascii="Times New Roman" w:hAnsi="Times New Roman" w:cs="Times New Roman"/>
          <w:sz w:val="24"/>
          <w:szCs w:val="24"/>
        </w:rPr>
        <w:t>t</w:t>
      </w:r>
      <w:r w:rsidRPr="00DC5534">
        <w:rPr>
          <w:rFonts w:ascii="Times New Roman" w:hAnsi="Times New Roman" w:cs="Times New Roman"/>
          <w:sz w:val="24"/>
          <w:szCs w:val="24"/>
        </w:rPr>
        <w:t>期的预测结果。</w:t>
      </w:r>
    </w:p>
    <w:p w:rsidR="00BF7753" w:rsidRPr="00DC5534" w:rsidRDefault="00BF7753" w:rsidP="00BF7753">
      <w:pPr>
        <w:spacing w:line="360" w:lineRule="auto"/>
        <w:ind w:firstLineChars="200" w:firstLine="480"/>
        <w:jc w:val="left"/>
        <w:rPr>
          <w:rFonts w:ascii="Times New Roman" w:hAnsi="Times New Roman" w:cs="Times New Roman"/>
          <w:sz w:val="24"/>
          <w:szCs w:val="24"/>
        </w:rPr>
      </w:pPr>
      <w:r w:rsidRPr="00DC5534">
        <w:rPr>
          <w:rFonts w:ascii="Times New Roman" w:hAnsi="Times New Roman" w:cs="Times New Roman"/>
          <w:sz w:val="24"/>
          <w:szCs w:val="24"/>
        </w:rPr>
        <w:t>对于基于误差绝对值的变权预测，则要根据第三章的公式列出各个模型的权重公</w:t>
      </w:r>
      <w:r w:rsidRPr="00DC5534">
        <w:rPr>
          <w:rFonts w:ascii="Times New Roman" w:hAnsi="Times New Roman" w:cs="Times New Roman"/>
          <w:sz w:val="24"/>
          <w:szCs w:val="24"/>
        </w:rPr>
        <w:lastRenderedPageBreak/>
        <w:t>式，</w:t>
      </w:r>
      <w:r w:rsidRPr="00DC5534">
        <w:rPr>
          <w:rFonts w:ascii="Times New Roman" w:hAnsi="Times New Roman" w:cs="Times New Roman"/>
          <w:sz w:val="24"/>
          <w:szCs w:val="24"/>
        </w:rPr>
        <w:t>ARIMA</w:t>
      </w:r>
      <w:r w:rsidRPr="00DC5534">
        <w:rPr>
          <w:rFonts w:ascii="Times New Roman" w:hAnsi="Times New Roman" w:cs="Times New Roman"/>
          <w:sz w:val="24"/>
          <w:szCs w:val="24"/>
        </w:rPr>
        <w:t>模型的权重为</w:t>
      </w:r>
      <m:oMath>
        <m:f>
          <m:fPr>
            <m:ctrlPr>
              <w:rPr>
                <w:rFonts w:ascii="Cambria Math" w:hAnsi="Cambria Math" w:cs="Times New Roman"/>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134.6332</m:t>
                </m:r>
              </m:e>
              <m:sup>
                <m:r>
                  <w:rPr>
                    <w:rFonts w:ascii="Cambria Math" w:hAnsi="Cambria Math" w:cs="Times New Roman"/>
                    <w:sz w:val="24"/>
                    <w:szCs w:val="24"/>
                  </w:rPr>
                  <m:t>-1</m:t>
                </m:r>
              </m:sup>
            </m:sSup>
          </m:num>
          <m:den>
            <m:sSup>
              <m:sSupPr>
                <m:ctrlPr>
                  <w:rPr>
                    <w:rFonts w:ascii="Cambria Math" w:hAnsi="Cambria Math" w:cs="Times New Roman"/>
                    <w:i/>
                    <w:sz w:val="24"/>
                    <w:szCs w:val="24"/>
                  </w:rPr>
                </m:ctrlPr>
              </m:sSupPr>
              <m:e>
                <m:r>
                  <w:rPr>
                    <w:rFonts w:ascii="Cambria Math" w:hAnsi="Cambria Math" w:cs="Times New Roman"/>
                    <w:sz w:val="24"/>
                    <w:szCs w:val="24"/>
                  </w:rPr>
                  <m:t>134.6332</m:t>
                </m:r>
              </m:e>
              <m:sup>
                <m:r>
                  <w:rPr>
                    <w:rFonts w:ascii="Cambria Math" w:hAnsi="Cambria Math" w:cs="Times New Roman"/>
                    <w:sz w:val="24"/>
                    <w:szCs w:val="24"/>
                  </w:rPr>
                  <m:t>-1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131.075</m:t>
                </m:r>
              </m:e>
              <m:sup>
                <m:r>
                  <w:rPr>
                    <w:rFonts w:ascii="Cambria Math" w:hAnsi="Cambria Math" w:cs="Times New Roman"/>
                    <w:sz w:val="24"/>
                    <w:szCs w:val="24"/>
                  </w:rPr>
                  <m:t>-1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133.8634</m:t>
                </m:r>
              </m:e>
              <m:sup>
                <m:r>
                  <w:rPr>
                    <w:rFonts w:ascii="Cambria Math" w:hAnsi="Cambria Math" w:cs="Times New Roman"/>
                    <w:sz w:val="24"/>
                    <w:szCs w:val="24"/>
                  </w:rPr>
                  <m:t>-1</m:t>
                </m:r>
              </m:sup>
            </m:sSup>
          </m:den>
        </m:f>
      </m:oMath>
      <w:r w:rsidRPr="00DC5534">
        <w:rPr>
          <w:rFonts w:ascii="Times New Roman" w:hAnsi="Times New Roman" w:cs="Times New Roman"/>
          <w:sz w:val="24"/>
          <w:szCs w:val="24"/>
        </w:rPr>
        <w:t>=0.3290</w:t>
      </w:r>
      <w:r w:rsidRPr="00DC5534">
        <w:rPr>
          <w:rFonts w:ascii="Times New Roman" w:hAnsi="Times New Roman" w:cs="Times New Roman"/>
          <w:sz w:val="24"/>
          <w:szCs w:val="24"/>
        </w:rPr>
        <w:t>，类似地，</w:t>
      </w:r>
      <w:r w:rsidRPr="00DC5534">
        <w:rPr>
          <w:rFonts w:ascii="Times New Roman" w:hAnsi="Times New Roman" w:cs="Times New Roman"/>
          <w:sz w:val="24"/>
          <w:szCs w:val="24"/>
        </w:rPr>
        <w:t>VAR</w:t>
      </w:r>
      <w:r w:rsidRPr="00DC5534">
        <w:rPr>
          <w:rFonts w:ascii="Times New Roman" w:hAnsi="Times New Roman" w:cs="Times New Roman"/>
          <w:sz w:val="24"/>
          <w:szCs w:val="24"/>
        </w:rPr>
        <w:t>模型为</w:t>
      </w:r>
      <w:r w:rsidRPr="00DC5534">
        <w:rPr>
          <w:rFonts w:ascii="Times New Roman" w:hAnsi="Times New Roman" w:cs="Times New Roman"/>
          <w:sz w:val="24"/>
          <w:szCs w:val="24"/>
        </w:rPr>
        <w:t>0.3210</w:t>
      </w:r>
      <w:r w:rsidRPr="00DC5534">
        <w:rPr>
          <w:rFonts w:ascii="Times New Roman" w:hAnsi="Times New Roman" w:cs="Times New Roman"/>
          <w:sz w:val="24"/>
          <w:szCs w:val="24"/>
        </w:rPr>
        <w:t>，神经网络为</w:t>
      </w:r>
      <w:r w:rsidRPr="00DC5534">
        <w:rPr>
          <w:rFonts w:ascii="Times New Roman" w:hAnsi="Times New Roman" w:cs="Times New Roman"/>
          <w:sz w:val="24"/>
          <w:szCs w:val="24"/>
        </w:rPr>
        <w:t>0.3500</w:t>
      </w:r>
      <w:r w:rsidRPr="00DC5534">
        <w:rPr>
          <w:rFonts w:ascii="Times New Roman" w:hAnsi="Times New Roman" w:cs="Times New Roman"/>
          <w:sz w:val="24"/>
          <w:szCs w:val="24"/>
        </w:rPr>
        <w:t>。此时根据误差绝对值的列出的线性集成预测的表达式为：</w:t>
      </w:r>
    </w:p>
    <w:p w:rsidR="00BF7753" w:rsidRPr="00DC5534" w:rsidRDefault="00826929" w:rsidP="00BF7753">
      <w:pPr>
        <w:wordWrap w:val="0"/>
        <w:spacing w:line="360" w:lineRule="auto"/>
        <w:ind w:firstLineChars="200" w:firstLine="480"/>
        <w:jc w:val="right"/>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m:rPr>
            <m:sty m:val="p"/>
          </m:rPr>
          <w:rPr>
            <w:rFonts w:ascii="Cambria Math" w:hAnsi="Cambria Math" w:cs="Times New Roman"/>
            <w:sz w:val="24"/>
            <w:szCs w:val="24"/>
          </w:rPr>
          <m:t>=0.3290</m:t>
        </m:r>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t1</m:t>
            </m:r>
          </m:sub>
        </m:sSub>
        <m:r>
          <w:rPr>
            <w:rFonts w:ascii="Cambria Math" w:hAnsi="Cambria Math" w:cs="Times New Roman"/>
            <w:sz w:val="24"/>
            <w:szCs w:val="24"/>
          </w:rPr>
          <m:t>+0.3210</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t2</m:t>
            </m:r>
          </m:sub>
        </m:sSub>
        <m:r>
          <w:rPr>
            <w:rFonts w:ascii="Cambria Math" w:hAnsi="Cambria Math" w:cs="Times New Roman"/>
            <w:sz w:val="24"/>
            <w:szCs w:val="24"/>
          </w:rPr>
          <m:t>+0.3500</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t3</m:t>
            </m:r>
          </m:sub>
        </m:sSub>
      </m:oMath>
      <w:r w:rsidR="00BF7753" w:rsidRPr="00DC5534">
        <w:rPr>
          <w:rFonts w:ascii="Times New Roman" w:hAnsi="Times New Roman" w:cs="Times New Roman"/>
          <w:sz w:val="24"/>
          <w:szCs w:val="24"/>
        </w:rPr>
        <w:t xml:space="preserve">              (20)</w:t>
      </w:r>
    </w:p>
    <w:p w:rsidR="00BF7753" w:rsidRPr="00DC5534" w:rsidRDefault="00BF7753" w:rsidP="00BF7753">
      <w:pPr>
        <w:spacing w:line="360" w:lineRule="auto"/>
        <w:ind w:firstLineChars="200" w:firstLine="480"/>
        <w:jc w:val="left"/>
        <w:rPr>
          <w:rFonts w:ascii="Times New Roman" w:hAnsi="Times New Roman" w:cs="Times New Roman"/>
          <w:sz w:val="24"/>
          <w:szCs w:val="24"/>
        </w:rPr>
      </w:pPr>
      <w:r w:rsidRPr="00DC5534">
        <w:rPr>
          <w:rFonts w:ascii="Times New Roman" w:hAnsi="Times New Roman" w:cs="Times New Roman"/>
          <w:sz w:val="24"/>
          <w:szCs w:val="24"/>
        </w:rPr>
        <w:t>其中，</w:t>
      </w:r>
      <m:oMath>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t1</m:t>
            </m:r>
          </m:sub>
        </m:sSub>
      </m:oMath>
      <w:r w:rsidRPr="00DC5534">
        <w:rPr>
          <w:rFonts w:ascii="Times New Roman" w:hAnsi="Times New Roman" w:cs="Times New Roman"/>
          <w:sz w:val="24"/>
          <w:szCs w:val="24"/>
        </w:rPr>
        <w:t>是</w:t>
      </w:r>
      <w:r w:rsidRPr="00DC5534">
        <w:rPr>
          <w:rFonts w:ascii="Times New Roman" w:hAnsi="Times New Roman" w:cs="Times New Roman"/>
          <w:sz w:val="24"/>
          <w:szCs w:val="24"/>
        </w:rPr>
        <w:t>ARIMA</w:t>
      </w:r>
      <w:r w:rsidRPr="00DC5534">
        <w:rPr>
          <w:rFonts w:ascii="Times New Roman" w:hAnsi="Times New Roman" w:cs="Times New Roman"/>
          <w:sz w:val="24"/>
          <w:szCs w:val="24"/>
        </w:rPr>
        <w:t>模型在第</w:t>
      </w:r>
      <w:r w:rsidRPr="00DC5534">
        <w:rPr>
          <w:rFonts w:ascii="Times New Roman" w:hAnsi="Times New Roman" w:cs="Times New Roman"/>
          <w:sz w:val="24"/>
          <w:szCs w:val="24"/>
        </w:rPr>
        <w:t>t</w:t>
      </w:r>
      <w:r w:rsidRPr="00DC5534">
        <w:rPr>
          <w:rFonts w:ascii="Times New Roman" w:hAnsi="Times New Roman" w:cs="Times New Roman"/>
          <w:sz w:val="24"/>
          <w:szCs w:val="24"/>
        </w:rPr>
        <w:t>期的预测结果；</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t2</m:t>
            </m:r>
          </m:sub>
        </m:sSub>
      </m:oMath>
      <w:r w:rsidRPr="00DC5534">
        <w:rPr>
          <w:rFonts w:ascii="Times New Roman" w:hAnsi="Times New Roman" w:cs="Times New Roman"/>
          <w:sz w:val="24"/>
          <w:szCs w:val="24"/>
        </w:rPr>
        <w:t>是</w:t>
      </w:r>
      <w:r w:rsidRPr="00DC5534">
        <w:rPr>
          <w:rFonts w:ascii="Times New Roman" w:hAnsi="Times New Roman" w:cs="Times New Roman"/>
          <w:sz w:val="24"/>
          <w:szCs w:val="24"/>
        </w:rPr>
        <w:t>VAR</w:t>
      </w:r>
      <w:r w:rsidRPr="00DC5534">
        <w:rPr>
          <w:rFonts w:ascii="Times New Roman" w:hAnsi="Times New Roman" w:cs="Times New Roman"/>
          <w:sz w:val="24"/>
          <w:szCs w:val="24"/>
        </w:rPr>
        <w:t>模型在第</w:t>
      </w:r>
      <w:r w:rsidRPr="00DC5534">
        <w:rPr>
          <w:rFonts w:ascii="Times New Roman" w:hAnsi="Times New Roman" w:cs="Times New Roman"/>
          <w:sz w:val="24"/>
          <w:szCs w:val="24"/>
        </w:rPr>
        <w:t>t</w:t>
      </w:r>
      <w:r w:rsidRPr="00DC5534">
        <w:rPr>
          <w:rFonts w:ascii="Times New Roman" w:hAnsi="Times New Roman" w:cs="Times New Roman"/>
          <w:sz w:val="24"/>
          <w:szCs w:val="24"/>
        </w:rPr>
        <w:t>期的预测结果；</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t3</m:t>
            </m:r>
          </m:sub>
        </m:sSub>
      </m:oMath>
      <w:r w:rsidRPr="00DC5534">
        <w:rPr>
          <w:rFonts w:ascii="Times New Roman" w:hAnsi="Times New Roman" w:cs="Times New Roman"/>
          <w:sz w:val="24"/>
          <w:szCs w:val="24"/>
        </w:rPr>
        <w:t>是</w:t>
      </w:r>
      <w:r w:rsidRPr="00DC5534">
        <w:rPr>
          <w:rFonts w:ascii="Times New Roman" w:hAnsi="Times New Roman" w:cs="Times New Roman"/>
          <w:sz w:val="24"/>
          <w:szCs w:val="24"/>
        </w:rPr>
        <w:t>BP</w:t>
      </w:r>
      <w:r w:rsidRPr="00DC5534">
        <w:rPr>
          <w:rFonts w:ascii="Times New Roman" w:hAnsi="Times New Roman" w:cs="Times New Roman"/>
          <w:sz w:val="24"/>
          <w:szCs w:val="24"/>
        </w:rPr>
        <w:t>神经网络模型在第</w:t>
      </w:r>
      <w:r w:rsidRPr="00DC5534">
        <w:rPr>
          <w:rFonts w:ascii="Times New Roman" w:hAnsi="Times New Roman" w:cs="Times New Roman"/>
          <w:sz w:val="24"/>
          <w:szCs w:val="24"/>
        </w:rPr>
        <w:t>t</w:t>
      </w:r>
      <w:r w:rsidRPr="00DC5534">
        <w:rPr>
          <w:rFonts w:ascii="Times New Roman" w:hAnsi="Times New Roman" w:cs="Times New Roman"/>
          <w:sz w:val="24"/>
          <w:szCs w:val="24"/>
        </w:rPr>
        <w:t>期的预测结果。</w:t>
      </w:r>
    </w:p>
    <w:p w:rsidR="00BF7753" w:rsidRPr="00DC5534" w:rsidRDefault="00BF7753" w:rsidP="00BF7753">
      <w:pPr>
        <w:spacing w:line="360" w:lineRule="auto"/>
        <w:ind w:firstLineChars="200" w:firstLine="480"/>
        <w:jc w:val="left"/>
        <w:rPr>
          <w:rFonts w:ascii="Times New Roman" w:hAnsi="Times New Roman" w:cs="Times New Roman"/>
          <w:sz w:val="24"/>
          <w:szCs w:val="24"/>
        </w:rPr>
      </w:pPr>
      <w:r w:rsidRPr="00DC5534">
        <w:rPr>
          <w:rFonts w:ascii="Times New Roman" w:hAnsi="Times New Roman" w:cs="Times New Roman"/>
          <w:sz w:val="24"/>
          <w:szCs w:val="24"/>
        </w:rPr>
        <w:t>对于基于误差平方和的变权预测，则要根据第三章的公式列出各个模型的权重公式，</w:t>
      </w:r>
      <w:r w:rsidRPr="00DC5534">
        <w:rPr>
          <w:rFonts w:ascii="Times New Roman" w:hAnsi="Times New Roman" w:cs="Times New Roman"/>
          <w:sz w:val="24"/>
          <w:szCs w:val="24"/>
        </w:rPr>
        <w:t>ARIMA</w:t>
      </w:r>
      <w:r w:rsidRPr="00DC5534">
        <w:rPr>
          <w:rFonts w:ascii="Times New Roman" w:hAnsi="Times New Roman" w:cs="Times New Roman"/>
          <w:sz w:val="24"/>
          <w:szCs w:val="24"/>
        </w:rPr>
        <w:t>模型的权重为</w:t>
      </w:r>
      <m:oMath>
        <m:f>
          <m:fPr>
            <m:ctrlPr>
              <w:rPr>
                <w:rFonts w:ascii="Cambria Math" w:hAnsi="Cambria Math" w:cs="Times New Roman"/>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7384713.5</m:t>
                </m:r>
              </m:e>
              <m:sup>
                <m:r>
                  <w:rPr>
                    <w:rFonts w:ascii="Cambria Math" w:hAnsi="Cambria Math" w:cs="Times New Roman"/>
                    <w:sz w:val="24"/>
                    <w:szCs w:val="24"/>
                  </w:rPr>
                  <m:t>-1</m:t>
                </m:r>
              </m:sup>
            </m:sSup>
          </m:num>
          <m:den>
            <m:sSup>
              <m:sSupPr>
                <m:ctrlPr>
                  <w:rPr>
                    <w:rFonts w:ascii="Cambria Math" w:hAnsi="Cambria Math" w:cs="Times New Roman"/>
                    <w:i/>
                    <w:sz w:val="24"/>
                    <w:szCs w:val="24"/>
                  </w:rPr>
                </m:ctrlPr>
              </m:sSupPr>
              <m:e>
                <m:r>
                  <w:rPr>
                    <w:rFonts w:ascii="Cambria Math" w:hAnsi="Cambria Math" w:cs="Times New Roman"/>
                    <w:sz w:val="24"/>
                    <w:szCs w:val="24"/>
                  </w:rPr>
                  <m:t>7384713.5</m:t>
                </m:r>
              </m:e>
              <m:sup>
                <m:r>
                  <w:rPr>
                    <w:rFonts w:ascii="Cambria Math" w:hAnsi="Cambria Math" w:cs="Times New Roman"/>
                    <w:sz w:val="24"/>
                    <w:szCs w:val="24"/>
                  </w:rPr>
                  <m:t>-1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6900264</m:t>
                </m:r>
              </m:e>
              <m:sup>
                <m:r>
                  <w:rPr>
                    <w:rFonts w:ascii="Cambria Math" w:hAnsi="Cambria Math" w:cs="Times New Roman"/>
                    <w:sz w:val="24"/>
                    <w:szCs w:val="24"/>
                  </w:rPr>
                  <m:t>-1</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7030660</m:t>
                </m:r>
              </m:e>
              <m:sup>
                <m:r>
                  <w:rPr>
                    <w:rFonts w:ascii="Cambria Math" w:hAnsi="Cambria Math" w:cs="Times New Roman"/>
                    <w:sz w:val="24"/>
                    <w:szCs w:val="24"/>
                  </w:rPr>
                  <m:t>-1</m:t>
                </m:r>
              </m:sup>
            </m:sSup>
          </m:den>
        </m:f>
      </m:oMath>
      <w:r w:rsidRPr="00DC5534">
        <w:rPr>
          <w:rFonts w:ascii="Times New Roman" w:hAnsi="Times New Roman" w:cs="Times New Roman"/>
          <w:sz w:val="24"/>
          <w:szCs w:val="24"/>
        </w:rPr>
        <w:t>=0.3178</w:t>
      </w:r>
      <w:r w:rsidRPr="00DC5534">
        <w:rPr>
          <w:rFonts w:ascii="Times New Roman" w:hAnsi="Times New Roman" w:cs="Times New Roman"/>
          <w:sz w:val="24"/>
          <w:szCs w:val="24"/>
        </w:rPr>
        <w:t>，类似地，</w:t>
      </w:r>
      <w:r w:rsidRPr="00DC5534">
        <w:rPr>
          <w:rFonts w:ascii="Times New Roman" w:hAnsi="Times New Roman" w:cs="Times New Roman"/>
          <w:sz w:val="24"/>
          <w:szCs w:val="24"/>
        </w:rPr>
        <w:t>VAR</w:t>
      </w:r>
      <w:r w:rsidRPr="00DC5534">
        <w:rPr>
          <w:rFonts w:ascii="Times New Roman" w:hAnsi="Times New Roman" w:cs="Times New Roman"/>
          <w:sz w:val="24"/>
          <w:szCs w:val="24"/>
        </w:rPr>
        <w:t>模型为</w:t>
      </w:r>
      <w:r w:rsidRPr="00DC5534">
        <w:rPr>
          <w:rFonts w:ascii="Times New Roman" w:hAnsi="Times New Roman" w:cs="Times New Roman"/>
          <w:sz w:val="24"/>
          <w:szCs w:val="24"/>
        </w:rPr>
        <w:t>0.3117</w:t>
      </w:r>
      <w:r w:rsidRPr="00DC5534">
        <w:rPr>
          <w:rFonts w:ascii="Times New Roman" w:hAnsi="Times New Roman" w:cs="Times New Roman"/>
          <w:sz w:val="24"/>
          <w:szCs w:val="24"/>
        </w:rPr>
        <w:t>，神经网络为</w:t>
      </w:r>
      <w:r w:rsidRPr="00DC5534">
        <w:rPr>
          <w:rFonts w:ascii="Times New Roman" w:hAnsi="Times New Roman" w:cs="Times New Roman"/>
          <w:sz w:val="24"/>
          <w:szCs w:val="24"/>
        </w:rPr>
        <w:t>0.3705</w:t>
      </w:r>
      <w:r w:rsidRPr="00DC5534">
        <w:rPr>
          <w:rFonts w:ascii="Times New Roman" w:hAnsi="Times New Roman" w:cs="Times New Roman"/>
          <w:sz w:val="24"/>
          <w:szCs w:val="24"/>
        </w:rPr>
        <w:t>。此时根据误差绝对值的列出的线性集成预测的表达式为：</w:t>
      </w:r>
    </w:p>
    <w:p w:rsidR="00BF7753" w:rsidRPr="00DC5534" w:rsidRDefault="00826929" w:rsidP="00BF7753">
      <w:pPr>
        <w:wordWrap w:val="0"/>
        <w:spacing w:line="360" w:lineRule="auto"/>
        <w:ind w:firstLineChars="200" w:firstLine="480"/>
        <w:jc w:val="right"/>
        <w:rPr>
          <w:rFonts w:ascii="Times New Roman" w:hAnsi="Times New Roman" w:cs="Times New Roman"/>
          <w:sz w:val="24"/>
          <w:szCs w:val="24"/>
        </w:rPr>
      </w:pPr>
      <m:oMath>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t</m:t>
            </m:r>
          </m:sub>
        </m:sSub>
        <m:r>
          <m:rPr>
            <m:sty m:val="p"/>
          </m:rPr>
          <w:rPr>
            <w:rFonts w:ascii="Cambria Math" w:hAnsi="Cambria Math" w:cs="Times New Roman"/>
            <w:sz w:val="24"/>
            <w:szCs w:val="24"/>
          </w:rPr>
          <m:t>=0.3178</m:t>
        </m:r>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t1</m:t>
            </m:r>
          </m:sub>
        </m:sSub>
        <m:r>
          <w:rPr>
            <w:rFonts w:ascii="Cambria Math" w:hAnsi="Cambria Math" w:cs="Times New Roman"/>
            <w:sz w:val="24"/>
            <w:szCs w:val="24"/>
          </w:rPr>
          <m:t>+0.3117</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t2</m:t>
            </m:r>
          </m:sub>
        </m:sSub>
        <m:r>
          <w:rPr>
            <w:rFonts w:ascii="Cambria Math" w:hAnsi="Cambria Math" w:cs="Times New Roman"/>
            <w:sz w:val="24"/>
            <w:szCs w:val="24"/>
          </w:rPr>
          <m:t>+0.3705</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t3</m:t>
            </m:r>
          </m:sub>
        </m:sSub>
      </m:oMath>
      <w:r w:rsidR="00BF7753" w:rsidRPr="00DC5534">
        <w:rPr>
          <w:rFonts w:ascii="Times New Roman" w:hAnsi="Times New Roman" w:cs="Times New Roman"/>
          <w:sz w:val="24"/>
          <w:szCs w:val="24"/>
        </w:rPr>
        <w:t xml:space="preserve">              (21)</w:t>
      </w:r>
    </w:p>
    <w:p w:rsidR="00BF7753" w:rsidRPr="00DC5534" w:rsidRDefault="00BF7753" w:rsidP="00BF7753">
      <w:pPr>
        <w:spacing w:line="360" w:lineRule="auto"/>
        <w:ind w:firstLineChars="200" w:firstLine="480"/>
        <w:jc w:val="left"/>
        <w:rPr>
          <w:rFonts w:ascii="Times New Roman" w:hAnsi="Times New Roman" w:cs="Times New Roman"/>
          <w:sz w:val="24"/>
          <w:szCs w:val="24"/>
        </w:rPr>
      </w:pPr>
      <w:r w:rsidRPr="00DC5534">
        <w:rPr>
          <w:rFonts w:ascii="Times New Roman" w:hAnsi="Times New Roman" w:cs="Times New Roman"/>
          <w:sz w:val="24"/>
          <w:szCs w:val="24"/>
        </w:rPr>
        <w:t>其中，</w:t>
      </w:r>
      <m:oMath>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t1</m:t>
            </m:r>
          </m:sub>
        </m:sSub>
      </m:oMath>
      <w:r w:rsidRPr="00DC5534">
        <w:rPr>
          <w:rFonts w:ascii="Times New Roman" w:hAnsi="Times New Roman" w:cs="Times New Roman"/>
          <w:sz w:val="24"/>
          <w:szCs w:val="24"/>
        </w:rPr>
        <w:t>是</w:t>
      </w:r>
      <w:r w:rsidRPr="00DC5534">
        <w:rPr>
          <w:rFonts w:ascii="Times New Roman" w:hAnsi="Times New Roman" w:cs="Times New Roman"/>
          <w:sz w:val="24"/>
          <w:szCs w:val="24"/>
        </w:rPr>
        <w:t>ARIMA</w:t>
      </w:r>
      <w:r w:rsidRPr="00DC5534">
        <w:rPr>
          <w:rFonts w:ascii="Times New Roman" w:hAnsi="Times New Roman" w:cs="Times New Roman"/>
          <w:sz w:val="24"/>
          <w:szCs w:val="24"/>
        </w:rPr>
        <w:t>模型在第</w:t>
      </w:r>
      <w:r w:rsidRPr="00DC5534">
        <w:rPr>
          <w:rFonts w:ascii="Times New Roman" w:hAnsi="Times New Roman" w:cs="Times New Roman"/>
          <w:sz w:val="24"/>
          <w:szCs w:val="24"/>
        </w:rPr>
        <w:t>t</w:t>
      </w:r>
      <w:r w:rsidRPr="00DC5534">
        <w:rPr>
          <w:rFonts w:ascii="Times New Roman" w:hAnsi="Times New Roman" w:cs="Times New Roman"/>
          <w:sz w:val="24"/>
          <w:szCs w:val="24"/>
        </w:rPr>
        <w:t>期的预测结果；</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t2</m:t>
            </m:r>
          </m:sub>
        </m:sSub>
      </m:oMath>
      <w:r w:rsidRPr="00DC5534">
        <w:rPr>
          <w:rFonts w:ascii="Times New Roman" w:hAnsi="Times New Roman" w:cs="Times New Roman"/>
          <w:sz w:val="24"/>
          <w:szCs w:val="24"/>
        </w:rPr>
        <w:t>是</w:t>
      </w:r>
      <w:r w:rsidRPr="00DC5534">
        <w:rPr>
          <w:rFonts w:ascii="Times New Roman" w:hAnsi="Times New Roman" w:cs="Times New Roman"/>
          <w:sz w:val="24"/>
          <w:szCs w:val="24"/>
        </w:rPr>
        <w:t>VAR</w:t>
      </w:r>
      <w:r w:rsidRPr="00DC5534">
        <w:rPr>
          <w:rFonts w:ascii="Times New Roman" w:hAnsi="Times New Roman" w:cs="Times New Roman"/>
          <w:sz w:val="24"/>
          <w:szCs w:val="24"/>
        </w:rPr>
        <w:t>模型在第</w:t>
      </w:r>
      <w:r w:rsidRPr="00DC5534">
        <w:rPr>
          <w:rFonts w:ascii="Times New Roman" w:hAnsi="Times New Roman" w:cs="Times New Roman"/>
          <w:sz w:val="24"/>
          <w:szCs w:val="24"/>
        </w:rPr>
        <w:t>t</w:t>
      </w:r>
      <w:r w:rsidRPr="00DC5534">
        <w:rPr>
          <w:rFonts w:ascii="Times New Roman" w:hAnsi="Times New Roman" w:cs="Times New Roman"/>
          <w:sz w:val="24"/>
          <w:szCs w:val="24"/>
        </w:rPr>
        <w:t>期的预测结果；</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t3</m:t>
            </m:r>
          </m:sub>
        </m:sSub>
      </m:oMath>
      <w:r w:rsidRPr="00DC5534">
        <w:rPr>
          <w:rFonts w:ascii="Times New Roman" w:hAnsi="Times New Roman" w:cs="Times New Roman"/>
          <w:sz w:val="24"/>
          <w:szCs w:val="24"/>
        </w:rPr>
        <w:t>是</w:t>
      </w:r>
      <w:r w:rsidRPr="00DC5534">
        <w:rPr>
          <w:rFonts w:ascii="Times New Roman" w:hAnsi="Times New Roman" w:cs="Times New Roman"/>
          <w:sz w:val="24"/>
          <w:szCs w:val="24"/>
        </w:rPr>
        <w:t>BP</w:t>
      </w:r>
      <w:r w:rsidRPr="00DC5534">
        <w:rPr>
          <w:rFonts w:ascii="Times New Roman" w:hAnsi="Times New Roman" w:cs="Times New Roman"/>
          <w:sz w:val="24"/>
          <w:szCs w:val="24"/>
        </w:rPr>
        <w:t>神经网络模型在第</w:t>
      </w:r>
      <w:r w:rsidRPr="00DC5534">
        <w:rPr>
          <w:rFonts w:ascii="Times New Roman" w:hAnsi="Times New Roman" w:cs="Times New Roman"/>
          <w:sz w:val="24"/>
          <w:szCs w:val="24"/>
        </w:rPr>
        <w:t>t</w:t>
      </w:r>
      <w:r w:rsidRPr="00DC5534">
        <w:rPr>
          <w:rFonts w:ascii="Times New Roman" w:hAnsi="Times New Roman" w:cs="Times New Roman"/>
          <w:sz w:val="24"/>
          <w:szCs w:val="24"/>
        </w:rPr>
        <w:t>期的预测结果。</w:t>
      </w:r>
    </w:p>
    <w:p w:rsidR="00BF7753" w:rsidRDefault="00BF7753" w:rsidP="00BF7753">
      <w:pPr>
        <w:spacing w:line="360" w:lineRule="auto"/>
        <w:ind w:firstLineChars="200" w:firstLine="480"/>
        <w:jc w:val="left"/>
        <w:rPr>
          <w:rFonts w:ascii="Times New Roman" w:hAnsi="Times New Roman" w:cs="Times New Roman"/>
          <w:sz w:val="24"/>
          <w:szCs w:val="24"/>
        </w:rPr>
      </w:pPr>
      <w:r w:rsidRPr="00DC5534">
        <w:rPr>
          <w:rFonts w:ascii="Times New Roman" w:hAnsi="Times New Roman" w:cs="Times New Roman"/>
          <w:sz w:val="24"/>
          <w:szCs w:val="24"/>
        </w:rPr>
        <w:t>此时根据这三种线性集成方法算出的预测结果和误差如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_Ref479951074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C5534">
        <w:rPr>
          <w:rFonts w:ascii="Times New Roman" w:hAnsi="Times New Roman" w:cs="Times New Roman"/>
          <w:sz w:val="24"/>
          <w:szCs w:val="24"/>
        </w:rPr>
        <w:t>图</w:t>
      </w:r>
      <w:r w:rsidRPr="00DC5534">
        <w:rPr>
          <w:rFonts w:ascii="Times New Roman" w:hAnsi="Times New Roman" w:cs="Times New Roman"/>
          <w:noProof/>
          <w:sz w:val="24"/>
          <w:szCs w:val="24"/>
        </w:rPr>
        <w:t>39</w:t>
      </w:r>
      <w:r>
        <w:rPr>
          <w:rFonts w:ascii="Times New Roman" w:hAnsi="Times New Roman" w:cs="Times New Roman"/>
          <w:sz w:val="24"/>
          <w:szCs w:val="24"/>
        </w:rPr>
        <w:fldChar w:fldCharType="end"/>
      </w:r>
      <w:r>
        <w:rPr>
          <w:rFonts w:ascii="Times New Roman" w:hAnsi="Times New Roman" w:cs="Times New Roman" w:hint="eastAsia"/>
          <w:sz w:val="24"/>
          <w:szCs w:val="24"/>
        </w:rPr>
        <w:t>。</w:t>
      </w:r>
    </w:p>
    <w:p w:rsidR="00BF7753" w:rsidRPr="00DC5534" w:rsidRDefault="00BF7753" w:rsidP="00BF7753">
      <w:pPr>
        <w:spacing w:line="360" w:lineRule="auto"/>
        <w:ind w:firstLineChars="200" w:firstLine="480"/>
        <w:jc w:val="left"/>
        <w:rPr>
          <w:rFonts w:ascii="Times New Roman" w:hAnsi="Times New Roman" w:cs="Times New Roman"/>
          <w:sz w:val="24"/>
          <w:szCs w:val="24"/>
        </w:rPr>
      </w:pPr>
    </w:p>
    <w:p w:rsidR="00BF7753" w:rsidRDefault="00BF7753" w:rsidP="00BF7753">
      <w:pPr>
        <w:jc w:val="center"/>
      </w:pPr>
      <w:r>
        <w:rPr>
          <w:noProof/>
        </w:rPr>
        <w:drawing>
          <wp:inline distT="0" distB="0" distL="0" distR="0" wp14:anchorId="74829921" wp14:editId="51397535">
            <wp:extent cx="4771429" cy="452380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71429" cy="4523809"/>
                    </a:xfrm>
                    <a:prstGeom prst="rect">
                      <a:avLst/>
                    </a:prstGeom>
                  </pic:spPr>
                </pic:pic>
              </a:graphicData>
            </a:graphic>
          </wp:inline>
        </w:drawing>
      </w:r>
    </w:p>
    <w:p w:rsidR="00BF7753" w:rsidRPr="00DC5534" w:rsidRDefault="00BF7753" w:rsidP="00BF7753">
      <w:pPr>
        <w:pStyle w:val="af"/>
        <w:spacing w:line="360" w:lineRule="auto"/>
        <w:jc w:val="center"/>
        <w:rPr>
          <w:rFonts w:ascii="Times New Roman" w:eastAsiaTheme="minorEastAsia" w:hAnsi="Times New Roman" w:cs="Times New Roman"/>
          <w:sz w:val="24"/>
          <w:szCs w:val="24"/>
        </w:rPr>
      </w:pPr>
      <w:bookmarkStart w:id="214" w:name="_Ref479951074"/>
      <w:r w:rsidRPr="00DC5534">
        <w:rPr>
          <w:rFonts w:ascii="Times New Roman" w:eastAsiaTheme="minorEastAsia" w:hAnsi="Times New Roman" w:cs="Times New Roman"/>
          <w:sz w:val="24"/>
          <w:szCs w:val="24"/>
        </w:rPr>
        <w:t>图</w:t>
      </w:r>
      <w:r w:rsidRPr="00DC5534">
        <w:rPr>
          <w:rFonts w:ascii="Times New Roman" w:eastAsiaTheme="minorEastAsia" w:hAnsi="Times New Roman" w:cs="Times New Roman"/>
          <w:sz w:val="24"/>
          <w:szCs w:val="24"/>
        </w:rPr>
        <w:fldChar w:fldCharType="begin"/>
      </w:r>
      <w:r w:rsidRPr="00DC5534">
        <w:rPr>
          <w:rFonts w:ascii="Times New Roman" w:eastAsiaTheme="minorEastAsia" w:hAnsi="Times New Roman" w:cs="Times New Roman"/>
          <w:sz w:val="24"/>
          <w:szCs w:val="24"/>
        </w:rPr>
        <w:instrText xml:space="preserve"> SEQ </w:instrText>
      </w:r>
      <w:r w:rsidRPr="00DC5534">
        <w:rPr>
          <w:rFonts w:ascii="Times New Roman" w:eastAsiaTheme="minorEastAsia" w:hAnsi="Times New Roman" w:cs="Times New Roman"/>
          <w:sz w:val="24"/>
          <w:szCs w:val="24"/>
        </w:rPr>
        <w:instrText>图</w:instrText>
      </w:r>
      <w:r w:rsidRPr="00DC5534">
        <w:rPr>
          <w:rFonts w:ascii="Times New Roman" w:eastAsiaTheme="minorEastAsia" w:hAnsi="Times New Roman" w:cs="Times New Roman"/>
          <w:sz w:val="24"/>
          <w:szCs w:val="24"/>
        </w:rPr>
        <w:instrText xml:space="preserve"> \* ARABIC </w:instrText>
      </w:r>
      <w:r w:rsidRPr="00DC5534">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39</w:t>
      </w:r>
      <w:r w:rsidRPr="00DC5534">
        <w:rPr>
          <w:rFonts w:ascii="Times New Roman" w:eastAsiaTheme="minorEastAsia" w:hAnsi="Times New Roman" w:cs="Times New Roman"/>
          <w:sz w:val="24"/>
          <w:szCs w:val="24"/>
        </w:rPr>
        <w:fldChar w:fldCharType="end"/>
      </w:r>
      <w:bookmarkEnd w:id="214"/>
      <w:r>
        <w:rPr>
          <w:rFonts w:ascii="Times New Roman" w:eastAsiaTheme="minorEastAsia" w:hAnsi="Times New Roman" w:cs="Times New Roman"/>
          <w:sz w:val="24"/>
          <w:szCs w:val="24"/>
        </w:rPr>
        <w:t xml:space="preserve">  </w:t>
      </w:r>
      <w:r>
        <w:rPr>
          <w:rFonts w:ascii="Times New Roman" w:eastAsiaTheme="minorEastAsia" w:hAnsi="Times New Roman" w:cs="Times New Roman" w:hint="eastAsia"/>
          <w:sz w:val="24"/>
          <w:szCs w:val="24"/>
        </w:rPr>
        <w:t>线性集成预测值</w:t>
      </w:r>
      <w:r>
        <w:rPr>
          <w:rFonts w:ascii="Times New Roman" w:eastAsiaTheme="minorEastAsia" w:hAnsi="Times New Roman" w:cs="Times New Roman"/>
          <w:sz w:val="24"/>
          <w:szCs w:val="24"/>
        </w:rPr>
        <w:t>和误差</w:t>
      </w:r>
    </w:p>
    <w:p w:rsidR="00BF7753" w:rsidRDefault="00BF7753" w:rsidP="00BF7753">
      <w:pPr>
        <w:spacing w:line="360" w:lineRule="auto"/>
        <w:jc w:val="center"/>
        <w:rPr>
          <w:rFonts w:asciiTheme="minorEastAsia" w:hAnsiTheme="minorEastAsia"/>
          <w:sz w:val="24"/>
          <w:szCs w:val="24"/>
        </w:rPr>
      </w:pPr>
    </w:p>
    <w:p w:rsidR="00BF7753" w:rsidRPr="00301F1B" w:rsidRDefault="00BF7753" w:rsidP="00BF7753">
      <w:pPr>
        <w:spacing w:line="360" w:lineRule="auto"/>
        <w:outlineLvl w:val="2"/>
        <w:rPr>
          <w:rFonts w:ascii="楷体" w:eastAsia="楷体" w:hAnsi="楷体"/>
          <w:sz w:val="24"/>
        </w:rPr>
      </w:pPr>
      <w:bookmarkStart w:id="215" w:name="_Toc479101143"/>
      <w:bookmarkStart w:id="216" w:name="_Toc479101321"/>
      <w:bookmarkStart w:id="217" w:name="_Toc479101630"/>
      <w:bookmarkStart w:id="218" w:name="_Toc480295326"/>
      <w:r w:rsidRPr="00301F1B">
        <w:rPr>
          <w:rFonts w:ascii="Times New Roman" w:eastAsia="楷体" w:hAnsi="Times New Roman" w:cs="Times New Roman"/>
          <w:sz w:val="24"/>
        </w:rPr>
        <w:t>4.3.2</w:t>
      </w:r>
      <w:r w:rsidRPr="00301F1B">
        <w:rPr>
          <w:rFonts w:ascii="楷体" w:eastAsia="楷体" w:hAnsi="楷体" w:hint="eastAsia"/>
          <w:sz w:val="24"/>
        </w:rPr>
        <w:t xml:space="preserve"> </w:t>
      </w:r>
      <w:r>
        <w:rPr>
          <w:rFonts w:ascii="楷体" w:eastAsia="楷体" w:hAnsi="楷体"/>
          <w:sz w:val="24"/>
        </w:rPr>
        <w:t xml:space="preserve"> </w:t>
      </w:r>
      <w:r w:rsidRPr="00301F1B">
        <w:rPr>
          <w:rFonts w:ascii="楷体" w:eastAsia="楷体" w:hAnsi="楷体" w:hint="eastAsia"/>
          <w:sz w:val="24"/>
        </w:rPr>
        <w:t>非线性集成</w:t>
      </w:r>
      <w:bookmarkEnd w:id="215"/>
      <w:bookmarkEnd w:id="216"/>
      <w:bookmarkEnd w:id="217"/>
      <w:r>
        <w:rPr>
          <w:rFonts w:ascii="楷体" w:eastAsia="楷体" w:hAnsi="楷体"/>
          <w:sz w:val="24"/>
        </w:rPr>
        <w:t>进行</w:t>
      </w:r>
      <w:r>
        <w:rPr>
          <w:rFonts w:ascii="楷体" w:eastAsia="楷体" w:hAnsi="楷体" w:hint="eastAsia"/>
          <w:sz w:val="24"/>
        </w:rPr>
        <w:t>棉花</w:t>
      </w:r>
      <w:r>
        <w:rPr>
          <w:rFonts w:ascii="楷体" w:eastAsia="楷体" w:hAnsi="楷体"/>
          <w:sz w:val="24"/>
        </w:rPr>
        <w:t>价格预测</w:t>
      </w:r>
      <w:bookmarkEnd w:id="218"/>
    </w:p>
    <w:p w:rsidR="00BF7753" w:rsidRDefault="00BF7753" w:rsidP="00BF7753">
      <w:pPr>
        <w:spacing w:line="360" w:lineRule="auto"/>
        <w:ind w:firstLineChars="200" w:firstLine="480"/>
        <w:jc w:val="left"/>
        <w:rPr>
          <w:rFonts w:ascii="Times New Roman" w:hAnsi="Times New Roman" w:cs="Times New Roman"/>
          <w:sz w:val="24"/>
          <w:szCs w:val="24"/>
        </w:rPr>
      </w:pPr>
      <w:r w:rsidRPr="00DC5534">
        <w:rPr>
          <w:rFonts w:ascii="Times New Roman" w:hAnsi="Times New Roman" w:cs="Times New Roman"/>
          <w:sz w:val="24"/>
          <w:szCs w:val="24"/>
        </w:rPr>
        <w:t>在进行基于</w:t>
      </w:r>
      <w:r w:rsidRPr="00DC5534">
        <w:rPr>
          <w:rFonts w:ascii="Times New Roman" w:hAnsi="Times New Roman" w:cs="Times New Roman"/>
          <w:sz w:val="24"/>
          <w:szCs w:val="24"/>
        </w:rPr>
        <w:t>BP</w:t>
      </w:r>
      <w:r w:rsidRPr="00DC5534">
        <w:rPr>
          <w:rFonts w:ascii="Times New Roman" w:hAnsi="Times New Roman" w:cs="Times New Roman"/>
          <w:sz w:val="24"/>
          <w:szCs w:val="24"/>
        </w:rPr>
        <w:t>神经网络的非线性集成时，其实大致的操作方法与在上一小节中的神经网络预测时间序列类似，它们之间唯一的区别便是进行时间序列预测时输入值是一开始设定好的滞后期数，而在非线性集成中的输入值是多个单一预测模型的拟合值、预测值。在本实例中，训练集是上面三个单一预测模型的拟合值，预测集是三个单一预测模型的预测值。为了方便操作，首先将三个模型的拟合值和预测值进行整合。</w:t>
      </w:r>
    </w:p>
    <w:p w:rsidR="00BF7753" w:rsidRPr="00DC5534" w:rsidRDefault="00BF7753" w:rsidP="00BF7753">
      <w:pPr>
        <w:spacing w:line="360" w:lineRule="auto"/>
        <w:ind w:firstLineChars="200" w:firstLine="480"/>
        <w:jc w:val="left"/>
        <w:rPr>
          <w:rFonts w:ascii="Times New Roman" w:hAnsi="Times New Roman" w:cs="Times New Roman"/>
          <w:sz w:val="24"/>
          <w:szCs w:val="24"/>
        </w:rPr>
      </w:pPr>
    </w:p>
    <w:p w:rsidR="00BF7753" w:rsidRDefault="00BF7753" w:rsidP="00BF7753">
      <w:pPr>
        <w:jc w:val="center"/>
      </w:pPr>
      <w:r>
        <w:rPr>
          <w:noProof/>
        </w:rPr>
        <w:drawing>
          <wp:inline distT="0" distB="0" distL="0" distR="0" wp14:anchorId="24525396" wp14:editId="055D7976">
            <wp:extent cx="2733333" cy="416190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33333" cy="4161905"/>
                    </a:xfrm>
                    <a:prstGeom prst="rect">
                      <a:avLst/>
                    </a:prstGeom>
                  </pic:spPr>
                </pic:pic>
              </a:graphicData>
            </a:graphic>
          </wp:inline>
        </w:drawing>
      </w:r>
    </w:p>
    <w:p w:rsidR="00BF7753" w:rsidRPr="00DC5534" w:rsidRDefault="00BF7753" w:rsidP="00BF7753">
      <w:pPr>
        <w:pStyle w:val="af"/>
        <w:jc w:val="center"/>
        <w:rPr>
          <w:rFonts w:ascii="Times New Roman" w:eastAsiaTheme="minorEastAsia" w:hAnsi="Times New Roman" w:cs="Times New Roman"/>
          <w:sz w:val="24"/>
          <w:szCs w:val="24"/>
        </w:rPr>
      </w:pPr>
      <w:r w:rsidRPr="00DC5534">
        <w:rPr>
          <w:rFonts w:ascii="Times New Roman" w:eastAsiaTheme="minorEastAsia" w:hAnsi="Times New Roman" w:cs="Times New Roman"/>
          <w:sz w:val="24"/>
          <w:szCs w:val="24"/>
        </w:rPr>
        <w:t>图</w:t>
      </w:r>
      <w:r w:rsidRPr="00DC5534">
        <w:rPr>
          <w:rFonts w:ascii="Times New Roman" w:eastAsiaTheme="minorEastAsia" w:hAnsi="Times New Roman" w:cs="Times New Roman"/>
          <w:sz w:val="24"/>
          <w:szCs w:val="24"/>
        </w:rPr>
        <w:fldChar w:fldCharType="begin"/>
      </w:r>
      <w:r w:rsidRPr="00DC5534">
        <w:rPr>
          <w:rFonts w:ascii="Times New Roman" w:eastAsiaTheme="minorEastAsia" w:hAnsi="Times New Roman" w:cs="Times New Roman"/>
          <w:sz w:val="24"/>
          <w:szCs w:val="24"/>
        </w:rPr>
        <w:instrText xml:space="preserve"> SEQ </w:instrText>
      </w:r>
      <w:r w:rsidRPr="00DC5534">
        <w:rPr>
          <w:rFonts w:ascii="Times New Roman" w:eastAsiaTheme="minorEastAsia" w:hAnsi="Times New Roman" w:cs="Times New Roman"/>
          <w:sz w:val="24"/>
          <w:szCs w:val="24"/>
        </w:rPr>
        <w:instrText>图</w:instrText>
      </w:r>
      <w:r w:rsidRPr="00DC5534">
        <w:rPr>
          <w:rFonts w:ascii="Times New Roman" w:eastAsiaTheme="minorEastAsia" w:hAnsi="Times New Roman" w:cs="Times New Roman"/>
          <w:sz w:val="24"/>
          <w:szCs w:val="24"/>
        </w:rPr>
        <w:instrText xml:space="preserve"> \* ARABIC </w:instrText>
      </w:r>
      <w:r w:rsidRPr="00DC5534">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40</w:t>
      </w:r>
      <w:r w:rsidRPr="00DC5534">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w:t>
      </w:r>
      <w:r>
        <w:rPr>
          <w:rFonts w:ascii="Times New Roman" w:eastAsiaTheme="minorEastAsia" w:hAnsi="Times New Roman" w:cs="Times New Roman" w:hint="eastAsia"/>
          <w:sz w:val="24"/>
          <w:szCs w:val="24"/>
        </w:rPr>
        <w:t>单一预测</w:t>
      </w:r>
      <w:r>
        <w:rPr>
          <w:rFonts w:ascii="Times New Roman" w:eastAsiaTheme="minorEastAsia" w:hAnsi="Times New Roman" w:cs="Times New Roman"/>
          <w:sz w:val="24"/>
          <w:szCs w:val="24"/>
        </w:rPr>
        <w:t>方法预测值汇总</w:t>
      </w:r>
    </w:p>
    <w:p w:rsidR="00BF7753" w:rsidRPr="00575D50" w:rsidRDefault="00BF7753" w:rsidP="00BF7753">
      <w:pPr>
        <w:spacing w:line="360" w:lineRule="auto"/>
        <w:jc w:val="center"/>
        <w:rPr>
          <w:rFonts w:asciiTheme="minorEastAsia" w:hAnsiTheme="minorEastAsia"/>
          <w:sz w:val="24"/>
          <w:szCs w:val="24"/>
        </w:rPr>
      </w:pPr>
    </w:p>
    <w:p w:rsidR="00BF7753" w:rsidRPr="00DC5534" w:rsidRDefault="00BF7753" w:rsidP="00BF7753">
      <w:pPr>
        <w:spacing w:line="360" w:lineRule="auto"/>
        <w:ind w:firstLineChars="200" w:firstLine="480"/>
        <w:jc w:val="left"/>
        <w:rPr>
          <w:rFonts w:ascii="Times New Roman" w:hAnsi="Times New Roman" w:cs="Times New Roman"/>
          <w:sz w:val="24"/>
          <w:szCs w:val="24"/>
        </w:rPr>
      </w:pPr>
      <w:r w:rsidRPr="00DC5534">
        <w:rPr>
          <w:rFonts w:ascii="Times New Roman" w:hAnsi="Times New Roman" w:cs="Times New Roman"/>
          <w:sz w:val="24"/>
          <w:szCs w:val="24"/>
        </w:rPr>
        <w:t>可以发现三个模型在前几期都有空值，这是因为</w:t>
      </w:r>
      <w:r w:rsidRPr="00DC5534">
        <w:rPr>
          <w:rFonts w:ascii="Times New Roman" w:hAnsi="Times New Roman" w:cs="Times New Roman"/>
          <w:sz w:val="24"/>
          <w:szCs w:val="24"/>
        </w:rPr>
        <w:t>ARIMA</w:t>
      </w:r>
      <w:r w:rsidRPr="00DC5534">
        <w:rPr>
          <w:rFonts w:ascii="Times New Roman" w:hAnsi="Times New Roman" w:cs="Times New Roman"/>
          <w:sz w:val="24"/>
          <w:szCs w:val="24"/>
        </w:rPr>
        <w:t>模型在操作时设置了两期滞后，</w:t>
      </w:r>
      <w:r w:rsidRPr="00DC5534">
        <w:rPr>
          <w:rFonts w:ascii="Times New Roman" w:hAnsi="Times New Roman" w:cs="Times New Roman"/>
          <w:sz w:val="24"/>
          <w:szCs w:val="24"/>
        </w:rPr>
        <w:t>VAR</w:t>
      </w:r>
      <w:r w:rsidRPr="00DC5534">
        <w:rPr>
          <w:rFonts w:ascii="Times New Roman" w:hAnsi="Times New Roman" w:cs="Times New Roman"/>
          <w:sz w:val="24"/>
          <w:szCs w:val="24"/>
        </w:rPr>
        <w:t>和神经网络设置了</w:t>
      </w:r>
      <w:r w:rsidRPr="00DC5534">
        <w:rPr>
          <w:rFonts w:ascii="Times New Roman" w:hAnsi="Times New Roman" w:cs="Times New Roman"/>
          <w:sz w:val="24"/>
          <w:szCs w:val="24"/>
        </w:rPr>
        <w:t>5</w:t>
      </w:r>
      <w:r w:rsidRPr="00DC5534">
        <w:rPr>
          <w:rFonts w:ascii="Times New Roman" w:hAnsi="Times New Roman" w:cs="Times New Roman"/>
          <w:sz w:val="24"/>
          <w:szCs w:val="24"/>
        </w:rPr>
        <w:t>期滞后，所以调整训练集的个数为</w:t>
      </w:r>
      <w:r w:rsidRPr="00DC5534">
        <w:rPr>
          <w:rFonts w:ascii="Times New Roman" w:hAnsi="Times New Roman" w:cs="Times New Roman"/>
          <w:sz w:val="24"/>
          <w:szCs w:val="24"/>
        </w:rPr>
        <w:t>217</w:t>
      </w:r>
      <w:r w:rsidRPr="00DC5534">
        <w:rPr>
          <w:rFonts w:ascii="Times New Roman" w:hAnsi="Times New Roman" w:cs="Times New Roman"/>
          <w:sz w:val="24"/>
          <w:szCs w:val="24"/>
        </w:rPr>
        <w:t>个，预测集为</w:t>
      </w:r>
      <w:r w:rsidRPr="00DC5534">
        <w:rPr>
          <w:rFonts w:ascii="Times New Roman" w:hAnsi="Times New Roman" w:cs="Times New Roman"/>
          <w:sz w:val="24"/>
          <w:szCs w:val="24"/>
        </w:rPr>
        <w:t>22</w:t>
      </w:r>
      <w:r w:rsidRPr="00DC5534">
        <w:rPr>
          <w:rFonts w:ascii="Times New Roman" w:hAnsi="Times New Roman" w:cs="Times New Roman"/>
          <w:sz w:val="24"/>
          <w:szCs w:val="24"/>
        </w:rPr>
        <w:t>个。同时，由于在</w:t>
      </w:r>
      <w:r w:rsidRPr="00DC5534">
        <w:rPr>
          <w:rFonts w:ascii="Times New Roman" w:hAnsi="Times New Roman" w:cs="Times New Roman"/>
          <w:sz w:val="24"/>
          <w:szCs w:val="24"/>
        </w:rPr>
        <w:t>BP</w:t>
      </w:r>
      <w:r w:rsidRPr="00DC5534">
        <w:rPr>
          <w:rFonts w:ascii="Times New Roman" w:hAnsi="Times New Roman" w:cs="Times New Roman"/>
          <w:sz w:val="24"/>
          <w:szCs w:val="24"/>
        </w:rPr>
        <w:t>神经网络的集成上依旧是选择三层结构，所以隐藏层中神经元的个数是需要根据第三章的公式进行调整，此时最佳的区间范围为</w:t>
      </w:r>
      <w:r w:rsidRPr="00DC5534">
        <w:rPr>
          <w:rFonts w:ascii="Times New Roman" w:hAnsi="Times New Roman" w:cs="Times New Roman"/>
          <w:sz w:val="24"/>
          <w:szCs w:val="24"/>
        </w:rPr>
        <w:t>3</w:t>
      </w:r>
      <w:r w:rsidRPr="00DC5534">
        <w:rPr>
          <w:rFonts w:ascii="Times New Roman" w:hAnsi="Times New Roman" w:cs="Times New Roman"/>
          <w:sz w:val="24"/>
          <w:szCs w:val="24"/>
        </w:rPr>
        <w:t>到</w:t>
      </w:r>
      <w:r w:rsidRPr="00DC5534">
        <w:rPr>
          <w:rFonts w:ascii="Times New Roman" w:hAnsi="Times New Roman" w:cs="Times New Roman"/>
          <w:sz w:val="24"/>
          <w:szCs w:val="24"/>
        </w:rPr>
        <w:t>13</w:t>
      </w:r>
      <w:r w:rsidRPr="00DC5534">
        <w:rPr>
          <w:rFonts w:ascii="Times New Roman" w:hAnsi="Times New Roman" w:cs="Times New Roman"/>
          <w:sz w:val="24"/>
          <w:szCs w:val="24"/>
        </w:rPr>
        <w:t>个神经元。对这些神经元个数进行实验得到下图的误差值。</w:t>
      </w:r>
    </w:p>
    <w:p w:rsidR="00BF7753" w:rsidRPr="00575D50" w:rsidRDefault="00BF7753" w:rsidP="00BF7753">
      <w:pPr>
        <w:spacing w:line="360" w:lineRule="auto"/>
        <w:ind w:firstLineChars="200" w:firstLine="480"/>
        <w:jc w:val="left"/>
        <w:rPr>
          <w:rFonts w:asciiTheme="minorEastAsia" w:hAnsiTheme="minorEastAsia"/>
          <w:sz w:val="24"/>
          <w:szCs w:val="24"/>
        </w:rPr>
      </w:pPr>
    </w:p>
    <w:p w:rsidR="00BF7753" w:rsidRDefault="00BF7753" w:rsidP="00BF7753">
      <w:pPr>
        <w:jc w:val="center"/>
      </w:pPr>
      <w:r>
        <w:rPr>
          <w:noProof/>
        </w:rPr>
        <w:drawing>
          <wp:inline distT="0" distB="0" distL="0" distR="0" wp14:anchorId="6E0960C8" wp14:editId="78D2CC58">
            <wp:extent cx="5775326" cy="2957196"/>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78548" cy="2958846"/>
                    </a:xfrm>
                    <a:prstGeom prst="rect">
                      <a:avLst/>
                    </a:prstGeom>
                  </pic:spPr>
                </pic:pic>
              </a:graphicData>
            </a:graphic>
          </wp:inline>
        </w:drawing>
      </w:r>
    </w:p>
    <w:p w:rsidR="00BF7753" w:rsidRDefault="00BF7753" w:rsidP="00BF7753">
      <w:pPr>
        <w:pStyle w:val="af"/>
        <w:spacing w:line="360" w:lineRule="auto"/>
        <w:jc w:val="center"/>
        <w:rPr>
          <w:rFonts w:ascii="Times New Roman" w:eastAsiaTheme="minorEastAsia" w:hAnsi="Times New Roman" w:cs="Times New Roman"/>
          <w:sz w:val="24"/>
          <w:szCs w:val="24"/>
        </w:rPr>
      </w:pPr>
      <w:r w:rsidRPr="00DC5534">
        <w:rPr>
          <w:rFonts w:ascii="Times New Roman" w:eastAsiaTheme="minorEastAsia" w:hAnsi="Times New Roman" w:cs="Times New Roman"/>
          <w:sz w:val="24"/>
          <w:szCs w:val="24"/>
        </w:rPr>
        <w:t>图</w:t>
      </w:r>
      <w:r w:rsidRPr="00DC5534">
        <w:rPr>
          <w:rFonts w:ascii="Times New Roman" w:eastAsiaTheme="minorEastAsia" w:hAnsi="Times New Roman" w:cs="Times New Roman"/>
          <w:sz w:val="24"/>
          <w:szCs w:val="24"/>
        </w:rPr>
        <w:fldChar w:fldCharType="begin"/>
      </w:r>
      <w:r w:rsidRPr="00DC5534">
        <w:rPr>
          <w:rFonts w:ascii="Times New Roman" w:eastAsiaTheme="minorEastAsia" w:hAnsi="Times New Roman" w:cs="Times New Roman"/>
          <w:sz w:val="24"/>
          <w:szCs w:val="24"/>
        </w:rPr>
        <w:instrText xml:space="preserve"> SEQ </w:instrText>
      </w:r>
      <w:r w:rsidRPr="00DC5534">
        <w:rPr>
          <w:rFonts w:ascii="Times New Roman" w:eastAsiaTheme="minorEastAsia" w:hAnsi="Times New Roman" w:cs="Times New Roman"/>
          <w:sz w:val="24"/>
          <w:szCs w:val="24"/>
        </w:rPr>
        <w:instrText>图</w:instrText>
      </w:r>
      <w:r w:rsidRPr="00DC5534">
        <w:rPr>
          <w:rFonts w:ascii="Times New Roman" w:eastAsiaTheme="minorEastAsia" w:hAnsi="Times New Roman" w:cs="Times New Roman"/>
          <w:sz w:val="24"/>
          <w:szCs w:val="24"/>
        </w:rPr>
        <w:instrText xml:space="preserve"> \* ARABIC </w:instrText>
      </w:r>
      <w:r w:rsidRPr="00DC5534">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41</w:t>
      </w:r>
      <w:r w:rsidRPr="00DC5534">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3</w:t>
      </w:r>
      <w:r>
        <w:rPr>
          <w:rFonts w:ascii="Times New Roman" w:eastAsiaTheme="minorEastAsia" w:hAnsi="Times New Roman" w:cs="Times New Roman" w:hint="eastAsia"/>
          <w:sz w:val="24"/>
          <w:szCs w:val="24"/>
        </w:rPr>
        <w:t>到</w:t>
      </w:r>
      <w:r>
        <w:rPr>
          <w:rFonts w:ascii="Times New Roman" w:eastAsiaTheme="minorEastAsia" w:hAnsi="Times New Roman" w:cs="Times New Roman" w:hint="eastAsia"/>
          <w:sz w:val="24"/>
          <w:szCs w:val="24"/>
        </w:rPr>
        <w:t>13</w:t>
      </w:r>
      <w:r>
        <w:rPr>
          <w:rFonts w:ascii="Times New Roman" w:eastAsiaTheme="minorEastAsia" w:hAnsi="Times New Roman" w:cs="Times New Roman" w:hint="eastAsia"/>
          <w:sz w:val="24"/>
          <w:szCs w:val="24"/>
        </w:rPr>
        <w:t>个</w:t>
      </w:r>
      <w:r>
        <w:rPr>
          <w:rFonts w:ascii="Times New Roman" w:eastAsiaTheme="minorEastAsia" w:hAnsi="Times New Roman" w:cs="Times New Roman"/>
          <w:sz w:val="24"/>
          <w:szCs w:val="24"/>
        </w:rPr>
        <w:t>神经元的</w:t>
      </w:r>
      <w:r>
        <w:rPr>
          <w:rFonts w:ascii="Times New Roman" w:eastAsiaTheme="minorEastAsia" w:hAnsi="Times New Roman" w:cs="Times New Roman" w:hint="eastAsia"/>
          <w:sz w:val="24"/>
          <w:szCs w:val="24"/>
        </w:rPr>
        <w:t>神经网络</w:t>
      </w:r>
      <w:r>
        <w:rPr>
          <w:rFonts w:ascii="Times New Roman" w:eastAsiaTheme="minorEastAsia" w:hAnsi="Times New Roman" w:cs="Times New Roman"/>
          <w:sz w:val="24"/>
          <w:szCs w:val="24"/>
        </w:rPr>
        <w:t>集成预测误差</w:t>
      </w:r>
    </w:p>
    <w:p w:rsidR="00BF7753" w:rsidRPr="00DC5534" w:rsidRDefault="00BF7753" w:rsidP="00BF7753"/>
    <w:p w:rsidR="00BF7753" w:rsidRPr="00DC5534" w:rsidRDefault="00BF7753" w:rsidP="00BF7753">
      <w:pPr>
        <w:spacing w:line="360" w:lineRule="auto"/>
        <w:ind w:firstLineChars="200" w:firstLine="480"/>
        <w:jc w:val="left"/>
        <w:rPr>
          <w:rFonts w:ascii="Times New Roman" w:hAnsi="Times New Roman" w:cs="Times New Roman"/>
          <w:sz w:val="24"/>
          <w:szCs w:val="24"/>
        </w:rPr>
      </w:pPr>
      <w:r w:rsidRPr="00DC5534">
        <w:rPr>
          <w:rFonts w:ascii="Times New Roman" w:hAnsi="Times New Roman" w:cs="Times New Roman"/>
          <w:sz w:val="24"/>
          <w:szCs w:val="24"/>
        </w:rPr>
        <w:t>为了方便确定最佳神经元个数，列出每个模型的误差绝对值之</w:t>
      </w:r>
      <w:proofErr w:type="gramStart"/>
      <w:r w:rsidRPr="00DC5534">
        <w:rPr>
          <w:rFonts w:ascii="Times New Roman" w:hAnsi="Times New Roman" w:cs="Times New Roman"/>
          <w:sz w:val="24"/>
          <w:szCs w:val="24"/>
        </w:rPr>
        <w:t>和</w:t>
      </w:r>
      <w:proofErr w:type="gramEnd"/>
      <w:r w:rsidRPr="00DC5534">
        <w:rPr>
          <w:rFonts w:ascii="Times New Roman" w:hAnsi="Times New Roman" w:cs="Times New Roman"/>
          <w:sz w:val="24"/>
          <w:szCs w:val="24"/>
        </w:rPr>
        <w:t>。</w:t>
      </w:r>
    </w:p>
    <w:p w:rsidR="00BF7753" w:rsidRDefault="00BF7753" w:rsidP="00BF7753">
      <w:pPr>
        <w:spacing w:line="360" w:lineRule="auto"/>
        <w:ind w:firstLineChars="200" w:firstLine="480"/>
        <w:jc w:val="left"/>
        <w:rPr>
          <w:rFonts w:asciiTheme="minorEastAsia" w:hAnsiTheme="minorEastAsia"/>
          <w:sz w:val="24"/>
          <w:szCs w:val="24"/>
        </w:rPr>
      </w:pPr>
    </w:p>
    <w:p w:rsidR="00BF7753" w:rsidRPr="00DC5534" w:rsidRDefault="00BF7753" w:rsidP="00BF7753">
      <w:pPr>
        <w:spacing w:line="360" w:lineRule="auto"/>
        <w:jc w:val="center"/>
        <w:rPr>
          <w:rFonts w:ascii="Times New Roman" w:hAnsi="Times New Roman" w:cs="Times New Roman"/>
          <w:sz w:val="24"/>
          <w:szCs w:val="24"/>
        </w:rPr>
      </w:pPr>
      <w:r w:rsidRPr="00DC5534">
        <w:rPr>
          <w:rFonts w:ascii="Times New Roman" w:hAnsi="Times New Roman" w:cs="Times New Roman"/>
          <w:sz w:val="24"/>
          <w:szCs w:val="24"/>
        </w:rPr>
        <w:t>表</w:t>
      </w:r>
      <w:r w:rsidRPr="00DC5534">
        <w:rPr>
          <w:rFonts w:ascii="Times New Roman" w:hAnsi="Times New Roman" w:cs="Times New Roman"/>
          <w:sz w:val="24"/>
          <w:szCs w:val="24"/>
        </w:rPr>
        <w:fldChar w:fldCharType="begin"/>
      </w:r>
      <w:r w:rsidRPr="00DC5534">
        <w:rPr>
          <w:rFonts w:ascii="Times New Roman" w:hAnsi="Times New Roman" w:cs="Times New Roman"/>
          <w:sz w:val="24"/>
          <w:szCs w:val="24"/>
        </w:rPr>
        <w:instrText xml:space="preserve"> SEQ </w:instrText>
      </w:r>
      <w:r w:rsidRPr="00DC5534">
        <w:rPr>
          <w:rFonts w:ascii="Times New Roman" w:hAnsi="Times New Roman" w:cs="Times New Roman"/>
          <w:sz w:val="24"/>
          <w:szCs w:val="24"/>
        </w:rPr>
        <w:instrText>表</w:instrText>
      </w:r>
      <w:r w:rsidRPr="00DC5534">
        <w:rPr>
          <w:rFonts w:ascii="Times New Roman" w:hAnsi="Times New Roman" w:cs="Times New Roman"/>
          <w:sz w:val="24"/>
          <w:szCs w:val="24"/>
        </w:rPr>
        <w:instrText xml:space="preserve"> \* ARABIC </w:instrText>
      </w:r>
      <w:r w:rsidRPr="00DC5534">
        <w:rPr>
          <w:rFonts w:ascii="Times New Roman" w:hAnsi="Times New Roman" w:cs="Times New Roman"/>
          <w:sz w:val="24"/>
          <w:szCs w:val="24"/>
        </w:rPr>
        <w:fldChar w:fldCharType="separate"/>
      </w:r>
      <w:r>
        <w:rPr>
          <w:rFonts w:ascii="Times New Roman" w:hAnsi="Times New Roman" w:cs="Times New Roman"/>
          <w:noProof/>
          <w:sz w:val="24"/>
          <w:szCs w:val="24"/>
        </w:rPr>
        <w:t>12</w:t>
      </w:r>
      <w:r w:rsidRPr="00DC5534">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hint="eastAsia"/>
          <w:sz w:val="24"/>
          <w:szCs w:val="24"/>
        </w:rPr>
        <w:t>不同</w:t>
      </w:r>
      <w:r>
        <w:rPr>
          <w:rFonts w:ascii="Times New Roman" w:hAnsi="Times New Roman" w:cs="Times New Roman"/>
          <w:sz w:val="24"/>
          <w:szCs w:val="24"/>
        </w:rPr>
        <w:t>神经元个数预测误差绝对值之</w:t>
      </w:r>
      <w:proofErr w:type="gramStart"/>
      <w:r>
        <w:rPr>
          <w:rFonts w:ascii="Times New Roman" w:hAnsi="Times New Roman" w:cs="Times New Roman"/>
          <w:sz w:val="24"/>
          <w:szCs w:val="24"/>
        </w:rPr>
        <w:t>和</w:t>
      </w:r>
      <w:proofErr w:type="gramEnd"/>
    </w:p>
    <w:tbl>
      <w:tblPr>
        <w:tblStyle w:val="ad"/>
        <w:tblW w:w="7938" w:type="dxa"/>
        <w:jc w:val="center"/>
        <w:tblLook w:val="04A0" w:firstRow="1" w:lastRow="0" w:firstColumn="1" w:lastColumn="0" w:noHBand="0" w:noVBand="1"/>
      </w:tblPr>
      <w:tblGrid>
        <w:gridCol w:w="1843"/>
        <w:gridCol w:w="2126"/>
        <w:gridCol w:w="1843"/>
        <w:gridCol w:w="2126"/>
      </w:tblGrid>
      <w:tr w:rsidR="00BF7753" w:rsidTr="004A4EDC">
        <w:trPr>
          <w:cnfStyle w:val="100000000000" w:firstRow="1" w:lastRow="0" w:firstColumn="0" w:lastColumn="0" w:oddVBand="0" w:evenVBand="0" w:oddHBand="0" w:evenHBand="0" w:firstRowFirstColumn="0" w:firstRowLastColumn="0" w:lastRowFirstColumn="0" w:lastRowLastColumn="0"/>
          <w:jc w:val="center"/>
        </w:trPr>
        <w:tc>
          <w:tcPr>
            <w:tcW w:w="1843" w:type="dxa"/>
          </w:tcPr>
          <w:p w:rsidR="00BF7753" w:rsidRPr="000B3859" w:rsidRDefault="00BF7753" w:rsidP="004A4EDC">
            <w:pPr>
              <w:spacing w:line="360" w:lineRule="auto"/>
              <w:jc w:val="center"/>
              <w:rPr>
                <w:rFonts w:ascii="Times New Roman" w:eastAsia="宋体" w:hAnsi="Times New Roman" w:cs="Times New Roman"/>
                <w:sz w:val="24"/>
                <w:szCs w:val="24"/>
              </w:rPr>
            </w:pPr>
            <w:r w:rsidRPr="000B3859">
              <w:rPr>
                <w:rFonts w:ascii="Times New Roman" w:eastAsia="宋体" w:hAnsi="Times New Roman" w:cs="Times New Roman"/>
                <w:sz w:val="24"/>
                <w:szCs w:val="24"/>
              </w:rPr>
              <w:t>神经元个数</w:t>
            </w:r>
          </w:p>
        </w:tc>
        <w:tc>
          <w:tcPr>
            <w:tcW w:w="2126" w:type="dxa"/>
          </w:tcPr>
          <w:p w:rsidR="00BF7753" w:rsidRPr="000B3859" w:rsidRDefault="00BF7753" w:rsidP="004A4EDC">
            <w:pPr>
              <w:spacing w:line="360" w:lineRule="auto"/>
              <w:jc w:val="center"/>
              <w:rPr>
                <w:rFonts w:ascii="Times New Roman" w:eastAsia="宋体" w:hAnsi="Times New Roman" w:cs="Times New Roman"/>
                <w:sz w:val="24"/>
                <w:szCs w:val="24"/>
              </w:rPr>
            </w:pPr>
            <w:r w:rsidRPr="000B3859">
              <w:rPr>
                <w:rFonts w:ascii="Times New Roman" w:eastAsia="宋体" w:hAnsi="Times New Roman" w:cs="Times New Roman"/>
                <w:sz w:val="24"/>
                <w:szCs w:val="24"/>
              </w:rPr>
              <w:t>误差绝对值之和</w:t>
            </w:r>
          </w:p>
        </w:tc>
        <w:tc>
          <w:tcPr>
            <w:tcW w:w="1843" w:type="dxa"/>
          </w:tcPr>
          <w:p w:rsidR="00BF7753" w:rsidRPr="000B3859" w:rsidRDefault="00BF7753" w:rsidP="004A4EDC">
            <w:pPr>
              <w:spacing w:line="360" w:lineRule="auto"/>
              <w:jc w:val="center"/>
              <w:rPr>
                <w:rFonts w:ascii="Times New Roman" w:eastAsia="宋体" w:hAnsi="Times New Roman" w:cs="Times New Roman"/>
                <w:sz w:val="24"/>
                <w:szCs w:val="24"/>
              </w:rPr>
            </w:pPr>
            <w:r w:rsidRPr="000B3859">
              <w:rPr>
                <w:rFonts w:ascii="Times New Roman" w:eastAsia="宋体" w:hAnsi="Times New Roman" w:cs="Times New Roman"/>
                <w:sz w:val="24"/>
                <w:szCs w:val="24"/>
              </w:rPr>
              <w:t>神经元个数</w:t>
            </w:r>
          </w:p>
        </w:tc>
        <w:tc>
          <w:tcPr>
            <w:tcW w:w="2126" w:type="dxa"/>
          </w:tcPr>
          <w:p w:rsidR="00BF7753" w:rsidRPr="000B3859" w:rsidRDefault="00BF7753" w:rsidP="004A4EDC">
            <w:pPr>
              <w:spacing w:line="360" w:lineRule="auto"/>
              <w:jc w:val="center"/>
              <w:rPr>
                <w:rFonts w:ascii="Times New Roman" w:eastAsia="宋体" w:hAnsi="Times New Roman" w:cs="Times New Roman"/>
                <w:sz w:val="24"/>
                <w:szCs w:val="24"/>
              </w:rPr>
            </w:pPr>
            <w:r w:rsidRPr="000B3859">
              <w:rPr>
                <w:rFonts w:ascii="Times New Roman" w:eastAsia="宋体" w:hAnsi="Times New Roman" w:cs="Times New Roman"/>
                <w:sz w:val="24"/>
                <w:szCs w:val="24"/>
              </w:rPr>
              <w:t>误差绝对值之和</w:t>
            </w:r>
          </w:p>
        </w:tc>
      </w:tr>
      <w:tr w:rsidR="00BF7753" w:rsidTr="004A4EDC">
        <w:trPr>
          <w:jc w:val="center"/>
        </w:trPr>
        <w:tc>
          <w:tcPr>
            <w:tcW w:w="1843" w:type="dxa"/>
            <w:vAlign w:val="center"/>
          </w:tcPr>
          <w:p w:rsidR="00BF7753" w:rsidRPr="005D2575" w:rsidRDefault="00BF7753" w:rsidP="004A4EDC">
            <w:pPr>
              <w:spacing w:line="360" w:lineRule="auto"/>
              <w:jc w:val="center"/>
              <w:rPr>
                <w:rFonts w:ascii="Times New Roman" w:eastAsia="宋体" w:hAnsi="Times New Roman" w:cs="Times New Roman"/>
                <w:sz w:val="24"/>
                <w:szCs w:val="24"/>
              </w:rPr>
            </w:pPr>
            <w:r w:rsidRPr="005D2575">
              <w:rPr>
                <w:rFonts w:ascii="Times New Roman" w:eastAsia="宋体" w:hAnsi="Times New Roman" w:cs="Times New Roman" w:hint="eastAsia"/>
                <w:sz w:val="24"/>
                <w:szCs w:val="24"/>
              </w:rPr>
              <w:t>3</w:t>
            </w:r>
          </w:p>
        </w:tc>
        <w:tc>
          <w:tcPr>
            <w:tcW w:w="2126" w:type="dxa"/>
            <w:vAlign w:val="center"/>
          </w:tcPr>
          <w:p w:rsidR="00BF7753" w:rsidRPr="005D2575" w:rsidRDefault="00BF7753" w:rsidP="004A4EDC">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18.04</w:t>
            </w:r>
            <w:r w:rsidRPr="005D2575">
              <w:rPr>
                <w:rFonts w:ascii="Times New Roman" w:eastAsia="宋体" w:hAnsi="Times New Roman" w:cs="Times New Roman" w:hint="eastAsia"/>
                <w:sz w:val="24"/>
                <w:szCs w:val="24"/>
              </w:rPr>
              <w:t>%</w:t>
            </w:r>
          </w:p>
        </w:tc>
        <w:tc>
          <w:tcPr>
            <w:tcW w:w="1843" w:type="dxa"/>
            <w:vAlign w:val="center"/>
          </w:tcPr>
          <w:p w:rsidR="00BF7753" w:rsidRPr="005D2575" w:rsidRDefault="00BF7753" w:rsidP="004A4EDC">
            <w:pPr>
              <w:spacing w:line="360" w:lineRule="auto"/>
              <w:jc w:val="center"/>
              <w:rPr>
                <w:rFonts w:ascii="Times New Roman" w:eastAsia="宋体" w:hAnsi="Times New Roman" w:cs="Times New Roman"/>
                <w:sz w:val="24"/>
                <w:szCs w:val="24"/>
              </w:rPr>
            </w:pPr>
            <w:r w:rsidRPr="005D2575">
              <w:rPr>
                <w:rFonts w:ascii="Times New Roman" w:eastAsia="宋体" w:hAnsi="Times New Roman" w:cs="Times New Roman" w:hint="eastAsia"/>
                <w:sz w:val="24"/>
                <w:szCs w:val="24"/>
              </w:rPr>
              <w:t>9</w:t>
            </w:r>
          </w:p>
        </w:tc>
        <w:tc>
          <w:tcPr>
            <w:tcW w:w="2126" w:type="dxa"/>
            <w:vAlign w:val="center"/>
          </w:tcPr>
          <w:p w:rsidR="00BF7753" w:rsidRPr="005D2575" w:rsidRDefault="00BF7753" w:rsidP="004A4EDC">
            <w:pPr>
              <w:spacing w:line="360" w:lineRule="auto"/>
              <w:jc w:val="center"/>
              <w:rPr>
                <w:rFonts w:ascii="Times New Roman" w:eastAsia="宋体" w:hAnsi="Times New Roman" w:cs="Times New Roman"/>
                <w:sz w:val="24"/>
                <w:szCs w:val="24"/>
              </w:rPr>
            </w:pPr>
            <w:r w:rsidRPr="005D2575">
              <w:rPr>
                <w:rFonts w:ascii="Times New Roman" w:eastAsia="宋体" w:hAnsi="Times New Roman" w:cs="Times New Roman" w:hint="eastAsia"/>
                <w:sz w:val="24"/>
                <w:szCs w:val="24"/>
              </w:rPr>
              <w:t>17.</w:t>
            </w:r>
            <w:r>
              <w:rPr>
                <w:rFonts w:ascii="Times New Roman" w:eastAsia="宋体" w:hAnsi="Times New Roman" w:cs="Times New Roman"/>
                <w:sz w:val="24"/>
                <w:szCs w:val="24"/>
              </w:rPr>
              <w:t>71</w:t>
            </w:r>
            <w:r w:rsidRPr="005D2575">
              <w:rPr>
                <w:rFonts w:ascii="Times New Roman" w:eastAsia="宋体" w:hAnsi="Times New Roman" w:cs="Times New Roman" w:hint="eastAsia"/>
                <w:sz w:val="24"/>
                <w:szCs w:val="24"/>
              </w:rPr>
              <w:t>%</w:t>
            </w:r>
          </w:p>
        </w:tc>
      </w:tr>
      <w:tr w:rsidR="00BF7753" w:rsidTr="004A4EDC">
        <w:trPr>
          <w:jc w:val="center"/>
        </w:trPr>
        <w:tc>
          <w:tcPr>
            <w:tcW w:w="1843" w:type="dxa"/>
            <w:vAlign w:val="center"/>
          </w:tcPr>
          <w:p w:rsidR="00BF7753" w:rsidRPr="005D2575" w:rsidRDefault="00BF7753" w:rsidP="004A4EDC">
            <w:pPr>
              <w:spacing w:line="360" w:lineRule="auto"/>
              <w:jc w:val="center"/>
              <w:rPr>
                <w:rFonts w:ascii="Times New Roman" w:eastAsia="宋体" w:hAnsi="Times New Roman" w:cs="Times New Roman"/>
                <w:sz w:val="24"/>
                <w:szCs w:val="24"/>
              </w:rPr>
            </w:pPr>
            <w:r w:rsidRPr="005D2575">
              <w:rPr>
                <w:rFonts w:ascii="Times New Roman" w:eastAsia="宋体" w:hAnsi="Times New Roman" w:cs="Times New Roman" w:hint="eastAsia"/>
                <w:sz w:val="24"/>
                <w:szCs w:val="24"/>
              </w:rPr>
              <w:t>4</w:t>
            </w:r>
          </w:p>
        </w:tc>
        <w:tc>
          <w:tcPr>
            <w:tcW w:w="2126" w:type="dxa"/>
            <w:vAlign w:val="center"/>
          </w:tcPr>
          <w:p w:rsidR="00BF7753" w:rsidRPr="005D2575" w:rsidRDefault="00BF7753" w:rsidP="004A4EDC">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18.35</w:t>
            </w:r>
            <w:r w:rsidRPr="005D2575">
              <w:rPr>
                <w:rFonts w:ascii="Times New Roman" w:eastAsia="宋体" w:hAnsi="Times New Roman" w:cs="Times New Roman" w:hint="eastAsia"/>
                <w:sz w:val="24"/>
                <w:szCs w:val="24"/>
              </w:rPr>
              <w:t>%</w:t>
            </w:r>
          </w:p>
        </w:tc>
        <w:tc>
          <w:tcPr>
            <w:tcW w:w="1843" w:type="dxa"/>
            <w:vAlign w:val="center"/>
          </w:tcPr>
          <w:p w:rsidR="00BF7753" w:rsidRPr="005D2575" w:rsidRDefault="00BF7753" w:rsidP="004A4EDC">
            <w:pPr>
              <w:spacing w:line="360" w:lineRule="auto"/>
              <w:jc w:val="center"/>
              <w:rPr>
                <w:rFonts w:ascii="Times New Roman" w:eastAsia="宋体" w:hAnsi="Times New Roman" w:cs="Times New Roman"/>
                <w:sz w:val="24"/>
                <w:szCs w:val="24"/>
              </w:rPr>
            </w:pPr>
            <w:r w:rsidRPr="005D2575">
              <w:rPr>
                <w:rFonts w:ascii="Times New Roman" w:eastAsia="宋体" w:hAnsi="Times New Roman" w:cs="Times New Roman" w:hint="eastAsia"/>
                <w:sz w:val="24"/>
                <w:szCs w:val="24"/>
              </w:rPr>
              <w:t>10</w:t>
            </w:r>
          </w:p>
        </w:tc>
        <w:tc>
          <w:tcPr>
            <w:tcW w:w="2126" w:type="dxa"/>
            <w:vAlign w:val="center"/>
          </w:tcPr>
          <w:p w:rsidR="00BF7753" w:rsidRPr="005D2575" w:rsidRDefault="00BF7753" w:rsidP="004A4EDC">
            <w:pPr>
              <w:spacing w:line="360" w:lineRule="auto"/>
              <w:jc w:val="center"/>
              <w:rPr>
                <w:rFonts w:ascii="Times New Roman" w:eastAsia="宋体" w:hAnsi="Times New Roman" w:cs="Times New Roman"/>
                <w:sz w:val="24"/>
                <w:szCs w:val="24"/>
              </w:rPr>
            </w:pPr>
            <w:r w:rsidRPr="005D2575">
              <w:rPr>
                <w:rFonts w:ascii="Times New Roman" w:eastAsia="宋体" w:hAnsi="Times New Roman" w:cs="Times New Roman" w:hint="eastAsia"/>
                <w:sz w:val="24"/>
                <w:szCs w:val="24"/>
              </w:rPr>
              <w:t>1</w:t>
            </w:r>
            <w:r>
              <w:rPr>
                <w:rFonts w:ascii="Times New Roman" w:eastAsia="宋体" w:hAnsi="Times New Roman" w:cs="Times New Roman"/>
                <w:sz w:val="24"/>
                <w:szCs w:val="24"/>
              </w:rPr>
              <w:t>9.01</w:t>
            </w:r>
            <w:r w:rsidRPr="005D2575">
              <w:rPr>
                <w:rFonts w:ascii="Times New Roman" w:eastAsia="宋体" w:hAnsi="Times New Roman" w:cs="Times New Roman" w:hint="eastAsia"/>
                <w:sz w:val="24"/>
                <w:szCs w:val="24"/>
              </w:rPr>
              <w:t>%</w:t>
            </w:r>
          </w:p>
        </w:tc>
      </w:tr>
      <w:tr w:rsidR="00BF7753" w:rsidTr="004A4EDC">
        <w:trPr>
          <w:jc w:val="center"/>
        </w:trPr>
        <w:tc>
          <w:tcPr>
            <w:tcW w:w="1843" w:type="dxa"/>
            <w:vAlign w:val="center"/>
          </w:tcPr>
          <w:p w:rsidR="00BF7753" w:rsidRPr="005D2575" w:rsidRDefault="00BF7753" w:rsidP="004A4EDC">
            <w:pPr>
              <w:spacing w:line="360" w:lineRule="auto"/>
              <w:jc w:val="center"/>
              <w:rPr>
                <w:rFonts w:ascii="Times New Roman" w:eastAsia="宋体" w:hAnsi="Times New Roman" w:cs="Times New Roman"/>
                <w:sz w:val="24"/>
                <w:szCs w:val="24"/>
              </w:rPr>
            </w:pPr>
            <w:r w:rsidRPr="005D2575">
              <w:rPr>
                <w:rFonts w:ascii="Times New Roman" w:eastAsia="宋体" w:hAnsi="Times New Roman" w:cs="Times New Roman" w:hint="eastAsia"/>
                <w:sz w:val="24"/>
                <w:szCs w:val="24"/>
              </w:rPr>
              <w:t>5</w:t>
            </w:r>
          </w:p>
        </w:tc>
        <w:tc>
          <w:tcPr>
            <w:tcW w:w="2126" w:type="dxa"/>
            <w:vAlign w:val="center"/>
          </w:tcPr>
          <w:p w:rsidR="00BF7753" w:rsidRPr="005D2575" w:rsidRDefault="00BF7753" w:rsidP="004A4EDC">
            <w:pPr>
              <w:spacing w:line="360" w:lineRule="auto"/>
              <w:jc w:val="center"/>
              <w:rPr>
                <w:rFonts w:ascii="Times New Roman" w:eastAsia="宋体" w:hAnsi="Times New Roman" w:cs="Times New Roman"/>
                <w:sz w:val="24"/>
                <w:szCs w:val="24"/>
              </w:rPr>
            </w:pPr>
            <w:r w:rsidRPr="005D2575">
              <w:rPr>
                <w:rFonts w:ascii="Times New Roman" w:eastAsia="宋体" w:hAnsi="Times New Roman" w:cs="Times New Roman" w:hint="eastAsia"/>
                <w:sz w:val="24"/>
                <w:szCs w:val="24"/>
              </w:rPr>
              <w:t>17.</w:t>
            </w:r>
            <w:r>
              <w:rPr>
                <w:rFonts w:ascii="Times New Roman" w:eastAsia="宋体" w:hAnsi="Times New Roman" w:cs="Times New Roman"/>
                <w:sz w:val="24"/>
                <w:szCs w:val="24"/>
              </w:rPr>
              <w:t>74</w:t>
            </w:r>
            <w:r w:rsidRPr="005D2575">
              <w:rPr>
                <w:rFonts w:ascii="Times New Roman" w:eastAsia="宋体" w:hAnsi="Times New Roman" w:cs="Times New Roman" w:hint="eastAsia"/>
                <w:sz w:val="24"/>
                <w:szCs w:val="24"/>
              </w:rPr>
              <w:t>%</w:t>
            </w:r>
          </w:p>
        </w:tc>
        <w:tc>
          <w:tcPr>
            <w:tcW w:w="1843" w:type="dxa"/>
            <w:vAlign w:val="center"/>
          </w:tcPr>
          <w:p w:rsidR="00BF7753" w:rsidRPr="005D2575" w:rsidRDefault="00BF7753" w:rsidP="004A4EDC">
            <w:pPr>
              <w:spacing w:line="360" w:lineRule="auto"/>
              <w:jc w:val="center"/>
              <w:rPr>
                <w:rFonts w:ascii="Times New Roman" w:eastAsia="宋体" w:hAnsi="Times New Roman" w:cs="Times New Roman"/>
                <w:sz w:val="24"/>
                <w:szCs w:val="24"/>
              </w:rPr>
            </w:pPr>
            <w:r w:rsidRPr="005D2575">
              <w:rPr>
                <w:rFonts w:ascii="Times New Roman" w:eastAsia="宋体" w:hAnsi="Times New Roman" w:cs="Times New Roman" w:hint="eastAsia"/>
                <w:sz w:val="24"/>
                <w:szCs w:val="24"/>
              </w:rPr>
              <w:t>11</w:t>
            </w:r>
          </w:p>
        </w:tc>
        <w:tc>
          <w:tcPr>
            <w:tcW w:w="2126" w:type="dxa"/>
            <w:vAlign w:val="center"/>
          </w:tcPr>
          <w:p w:rsidR="00BF7753" w:rsidRPr="005D2575" w:rsidRDefault="00BF7753" w:rsidP="004A4EDC">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18.15</w:t>
            </w:r>
            <w:r w:rsidRPr="005D2575">
              <w:rPr>
                <w:rFonts w:ascii="Times New Roman" w:eastAsia="宋体" w:hAnsi="Times New Roman" w:cs="Times New Roman" w:hint="eastAsia"/>
                <w:sz w:val="24"/>
                <w:szCs w:val="24"/>
              </w:rPr>
              <w:t>%</w:t>
            </w:r>
          </w:p>
        </w:tc>
      </w:tr>
      <w:tr w:rsidR="00BF7753" w:rsidTr="004A4EDC">
        <w:trPr>
          <w:jc w:val="center"/>
        </w:trPr>
        <w:tc>
          <w:tcPr>
            <w:tcW w:w="1843" w:type="dxa"/>
            <w:vAlign w:val="center"/>
          </w:tcPr>
          <w:p w:rsidR="00BF7753" w:rsidRPr="005D2575" w:rsidRDefault="00BF7753" w:rsidP="004A4EDC">
            <w:pPr>
              <w:spacing w:line="360" w:lineRule="auto"/>
              <w:jc w:val="center"/>
              <w:rPr>
                <w:rFonts w:ascii="Times New Roman" w:eastAsia="宋体" w:hAnsi="Times New Roman" w:cs="Times New Roman"/>
                <w:sz w:val="24"/>
                <w:szCs w:val="24"/>
              </w:rPr>
            </w:pPr>
            <w:r w:rsidRPr="005D2575">
              <w:rPr>
                <w:rFonts w:ascii="Times New Roman" w:eastAsia="宋体" w:hAnsi="Times New Roman" w:cs="Times New Roman" w:hint="eastAsia"/>
                <w:sz w:val="24"/>
                <w:szCs w:val="24"/>
              </w:rPr>
              <w:t>6</w:t>
            </w:r>
          </w:p>
        </w:tc>
        <w:tc>
          <w:tcPr>
            <w:tcW w:w="2126" w:type="dxa"/>
            <w:vAlign w:val="center"/>
          </w:tcPr>
          <w:p w:rsidR="00BF7753" w:rsidRPr="005D2575" w:rsidRDefault="00BF7753" w:rsidP="004A4EDC">
            <w:pPr>
              <w:spacing w:line="360" w:lineRule="auto"/>
              <w:jc w:val="center"/>
              <w:rPr>
                <w:rFonts w:ascii="Times New Roman" w:eastAsia="宋体" w:hAnsi="Times New Roman" w:cs="Times New Roman"/>
                <w:sz w:val="24"/>
                <w:szCs w:val="24"/>
              </w:rPr>
            </w:pPr>
            <w:r w:rsidRPr="005D2575">
              <w:rPr>
                <w:rFonts w:ascii="Times New Roman" w:eastAsia="宋体" w:hAnsi="Times New Roman" w:cs="Times New Roman" w:hint="eastAsia"/>
                <w:sz w:val="24"/>
                <w:szCs w:val="24"/>
              </w:rPr>
              <w:t>17.</w:t>
            </w:r>
            <w:r>
              <w:rPr>
                <w:rFonts w:ascii="Times New Roman" w:eastAsia="宋体" w:hAnsi="Times New Roman" w:cs="Times New Roman"/>
                <w:sz w:val="24"/>
                <w:szCs w:val="24"/>
              </w:rPr>
              <w:t>45</w:t>
            </w:r>
            <w:r w:rsidRPr="005D2575">
              <w:rPr>
                <w:rFonts w:ascii="Times New Roman" w:eastAsia="宋体" w:hAnsi="Times New Roman" w:cs="Times New Roman" w:hint="eastAsia"/>
                <w:sz w:val="24"/>
                <w:szCs w:val="24"/>
              </w:rPr>
              <w:t>%</w:t>
            </w:r>
          </w:p>
        </w:tc>
        <w:tc>
          <w:tcPr>
            <w:tcW w:w="1843" w:type="dxa"/>
            <w:vAlign w:val="center"/>
          </w:tcPr>
          <w:p w:rsidR="00BF7753" w:rsidRPr="005D2575" w:rsidRDefault="00BF7753" w:rsidP="004A4EDC">
            <w:pPr>
              <w:spacing w:line="360" w:lineRule="auto"/>
              <w:jc w:val="center"/>
              <w:rPr>
                <w:rFonts w:ascii="Times New Roman" w:eastAsia="宋体" w:hAnsi="Times New Roman" w:cs="Times New Roman"/>
                <w:sz w:val="24"/>
                <w:szCs w:val="24"/>
              </w:rPr>
            </w:pPr>
            <w:r w:rsidRPr="005D2575">
              <w:rPr>
                <w:rFonts w:ascii="Times New Roman" w:eastAsia="宋体" w:hAnsi="Times New Roman" w:cs="Times New Roman" w:hint="eastAsia"/>
                <w:sz w:val="24"/>
                <w:szCs w:val="24"/>
              </w:rPr>
              <w:t>12</w:t>
            </w:r>
          </w:p>
        </w:tc>
        <w:tc>
          <w:tcPr>
            <w:tcW w:w="2126" w:type="dxa"/>
            <w:vAlign w:val="center"/>
          </w:tcPr>
          <w:p w:rsidR="00BF7753" w:rsidRPr="005D2575" w:rsidRDefault="00BF7753" w:rsidP="004A4EDC">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18.53</w:t>
            </w:r>
            <w:r w:rsidRPr="005D2575">
              <w:rPr>
                <w:rFonts w:ascii="Times New Roman" w:eastAsia="宋体" w:hAnsi="Times New Roman" w:cs="Times New Roman" w:hint="eastAsia"/>
                <w:sz w:val="24"/>
                <w:szCs w:val="24"/>
              </w:rPr>
              <w:t>%</w:t>
            </w:r>
          </w:p>
        </w:tc>
      </w:tr>
      <w:tr w:rsidR="00BF7753" w:rsidTr="004A4EDC">
        <w:trPr>
          <w:jc w:val="center"/>
        </w:trPr>
        <w:tc>
          <w:tcPr>
            <w:tcW w:w="1843" w:type="dxa"/>
            <w:vAlign w:val="center"/>
          </w:tcPr>
          <w:p w:rsidR="00BF7753" w:rsidRPr="005D2575" w:rsidRDefault="00BF7753" w:rsidP="004A4EDC">
            <w:pPr>
              <w:spacing w:line="360" w:lineRule="auto"/>
              <w:jc w:val="center"/>
              <w:rPr>
                <w:rFonts w:ascii="Times New Roman" w:eastAsia="宋体" w:hAnsi="Times New Roman" w:cs="Times New Roman"/>
                <w:sz w:val="24"/>
                <w:szCs w:val="24"/>
              </w:rPr>
            </w:pPr>
            <w:r w:rsidRPr="005D2575">
              <w:rPr>
                <w:rFonts w:ascii="Times New Roman" w:eastAsia="宋体" w:hAnsi="Times New Roman" w:cs="Times New Roman" w:hint="eastAsia"/>
                <w:sz w:val="24"/>
                <w:szCs w:val="24"/>
              </w:rPr>
              <w:t>7</w:t>
            </w:r>
          </w:p>
        </w:tc>
        <w:tc>
          <w:tcPr>
            <w:tcW w:w="2126" w:type="dxa"/>
            <w:vAlign w:val="center"/>
          </w:tcPr>
          <w:p w:rsidR="00BF7753" w:rsidRPr="005D2575" w:rsidRDefault="00BF7753" w:rsidP="004A4EDC">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19.21</w:t>
            </w:r>
            <w:r w:rsidRPr="005D2575">
              <w:rPr>
                <w:rFonts w:ascii="Times New Roman" w:eastAsia="宋体" w:hAnsi="Times New Roman" w:cs="Times New Roman" w:hint="eastAsia"/>
                <w:sz w:val="24"/>
                <w:szCs w:val="24"/>
              </w:rPr>
              <w:t xml:space="preserve"> %</w:t>
            </w:r>
          </w:p>
        </w:tc>
        <w:tc>
          <w:tcPr>
            <w:tcW w:w="1843" w:type="dxa"/>
            <w:vAlign w:val="center"/>
          </w:tcPr>
          <w:p w:rsidR="00BF7753" w:rsidRPr="005D2575" w:rsidRDefault="00BF7753" w:rsidP="004A4EDC">
            <w:pPr>
              <w:spacing w:line="360" w:lineRule="auto"/>
              <w:jc w:val="center"/>
              <w:rPr>
                <w:rFonts w:ascii="Times New Roman" w:eastAsia="宋体" w:hAnsi="Times New Roman" w:cs="Times New Roman"/>
                <w:sz w:val="24"/>
                <w:szCs w:val="24"/>
              </w:rPr>
            </w:pPr>
            <w:r w:rsidRPr="005D2575">
              <w:rPr>
                <w:rFonts w:ascii="Times New Roman" w:eastAsia="宋体" w:hAnsi="Times New Roman" w:cs="Times New Roman" w:hint="eastAsia"/>
                <w:sz w:val="24"/>
                <w:szCs w:val="24"/>
              </w:rPr>
              <w:t>13</w:t>
            </w:r>
          </w:p>
        </w:tc>
        <w:tc>
          <w:tcPr>
            <w:tcW w:w="2126" w:type="dxa"/>
            <w:vAlign w:val="center"/>
          </w:tcPr>
          <w:p w:rsidR="00BF7753" w:rsidRPr="005D2575" w:rsidRDefault="00BF7753" w:rsidP="004A4EDC">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t>21.76</w:t>
            </w:r>
            <w:r w:rsidRPr="005D2575">
              <w:rPr>
                <w:rFonts w:ascii="Times New Roman" w:eastAsia="宋体" w:hAnsi="Times New Roman" w:cs="Times New Roman" w:hint="eastAsia"/>
                <w:sz w:val="24"/>
                <w:szCs w:val="24"/>
              </w:rPr>
              <w:t>%</w:t>
            </w:r>
          </w:p>
        </w:tc>
      </w:tr>
      <w:tr w:rsidR="00BF7753" w:rsidTr="004A4EDC">
        <w:trPr>
          <w:jc w:val="center"/>
        </w:trPr>
        <w:tc>
          <w:tcPr>
            <w:tcW w:w="1843" w:type="dxa"/>
            <w:vAlign w:val="center"/>
          </w:tcPr>
          <w:p w:rsidR="00BF7753" w:rsidRPr="005D2575" w:rsidRDefault="00BF7753" w:rsidP="004A4EDC">
            <w:pPr>
              <w:spacing w:line="360" w:lineRule="auto"/>
              <w:jc w:val="center"/>
              <w:rPr>
                <w:rFonts w:ascii="Times New Roman" w:eastAsia="宋体" w:hAnsi="Times New Roman" w:cs="Times New Roman"/>
                <w:sz w:val="24"/>
                <w:szCs w:val="24"/>
              </w:rPr>
            </w:pPr>
            <w:r w:rsidRPr="005D2575">
              <w:rPr>
                <w:rFonts w:ascii="Times New Roman" w:eastAsia="宋体" w:hAnsi="Times New Roman" w:cs="Times New Roman" w:hint="eastAsia"/>
                <w:sz w:val="24"/>
                <w:szCs w:val="24"/>
              </w:rPr>
              <w:t>8</w:t>
            </w:r>
          </w:p>
        </w:tc>
        <w:tc>
          <w:tcPr>
            <w:tcW w:w="2126" w:type="dxa"/>
            <w:vAlign w:val="center"/>
          </w:tcPr>
          <w:p w:rsidR="00BF7753" w:rsidRPr="005D2575" w:rsidRDefault="00BF7753" w:rsidP="004A4EDC">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19.31</w:t>
            </w:r>
            <w:r w:rsidRPr="005D2575">
              <w:rPr>
                <w:rFonts w:ascii="Times New Roman" w:eastAsia="宋体" w:hAnsi="Times New Roman" w:cs="Times New Roman" w:hint="eastAsia"/>
                <w:sz w:val="24"/>
                <w:szCs w:val="24"/>
              </w:rPr>
              <w:t>%</w:t>
            </w:r>
          </w:p>
        </w:tc>
        <w:tc>
          <w:tcPr>
            <w:tcW w:w="1843" w:type="dxa"/>
            <w:vAlign w:val="center"/>
          </w:tcPr>
          <w:p w:rsidR="00BF7753" w:rsidRDefault="00BF7753" w:rsidP="004A4EDC">
            <w:pPr>
              <w:widowControl/>
              <w:jc w:val="right"/>
              <w:rPr>
                <w:color w:val="000000"/>
                <w:sz w:val="22"/>
              </w:rPr>
            </w:pPr>
          </w:p>
        </w:tc>
        <w:tc>
          <w:tcPr>
            <w:tcW w:w="2126" w:type="dxa"/>
            <w:vAlign w:val="center"/>
          </w:tcPr>
          <w:p w:rsidR="00BF7753" w:rsidRDefault="00BF7753" w:rsidP="004A4EDC">
            <w:pPr>
              <w:jc w:val="right"/>
              <w:rPr>
                <w:color w:val="000000"/>
                <w:sz w:val="22"/>
              </w:rPr>
            </w:pPr>
          </w:p>
        </w:tc>
      </w:tr>
    </w:tbl>
    <w:p w:rsidR="00BF7753" w:rsidRDefault="00BF7753" w:rsidP="00BF7753">
      <w:pPr>
        <w:spacing w:line="360" w:lineRule="auto"/>
        <w:ind w:firstLineChars="200" w:firstLine="480"/>
        <w:jc w:val="left"/>
        <w:rPr>
          <w:rFonts w:asciiTheme="minorEastAsia" w:hAnsiTheme="minorEastAsia"/>
          <w:sz w:val="24"/>
          <w:szCs w:val="24"/>
        </w:rPr>
      </w:pPr>
    </w:p>
    <w:p w:rsidR="00BF7753" w:rsidRDefault="00BF7753" w:rsidP="00BF7753">
      <w:pPr>
        <w:spacing w:line="360" w:lineRule="auto"/>
        <w:ind w:firstLineChars="200" w:firstLine="480"/>
        <w:jc w:val="left"/>
        <w:rPr>
          <w:rFonts w:ascii="Times New Roman" w:hAnsi="Times New Roman" w:cs="Times New Roman"/>
          <w:sz w:val="24"/>
          <w:szCs w:val="24"/>
        </w:rPr>
      </w:pPr>
      <w:r w:rsidRPr="00DC5534">
        <w:rPr>
          <w:rFonts w:ascii="Times New Roman" w:hAnsi="Times New Roman" w:cs="Times New Roman"/>
          <w:sz w:val="24"/>
          <w:szCs w:val="24"/>
        </w:rPr>
        <w:t>此时可以发现当隐藏层的神经元个数为</w:t>
      </w:r>
      <w:r w:rsidRPr="00DC5534">
        <w:rPr>
          <w:rFonts w:ascii="Times New Roman" w:hAnsi="Times New Roman" w:cs="Times New Roman"/>
          <w:sz w:val="24"/>
          <w:szCs w:val="24"/>
        </w:rPr>
        <w:t>6</w:t>
      </w:r>
      <w:r w:rsidRPr="00DC5534">
        <w:rPr>
          <w:rFonts w:ascii="Times New Roman" w:hAnsi="Times New Roman" w:cs="Times New Roman"/>
          <w:sz w:val="24"/>
          <w:szCs w:val="24"/>
        </w:rPr>
        <w:t>的时候，误差绝对值之和最小。</w:t>
      </w:r>
      <w:proofErr w:type="gramStart"/>
      <w:r w:rsidRPr="00DC5534">
        <w:rPr>
          <w:rFonts w:ascii="Times New Roman" w:hAnsi="Times New Roman" w:cs="Times New Roman"/>
          <w:sz w:val="24"/>
          <w:szCs w:val="24"/>
        </w:rPr>
        <w:t>此时表示</w:t>
      </w:r>
      <w:proofErr w:type="gramEnd"/>
      <w:r w:rsidRPr="00DC5534">
        <w:rPr>
          <w:rFonts w:ascii="Times New Roman" w:hAnsi="Times New Roman" w:cs="Times New Roman"/>
          <w:sz w:val="24"/>
          <w:szCs w:val="24"/>
        </w:rPr>
        <w:t>该模型的拟合效果最好。结合训练效果的拟合图可以看出，拟合度达到了</w:t>
      </w:r>
      <w:r w:rsidRPr="00DC5534">
        <w:rPr>
          <w:rFonts w:ascii="Times New Roman" w:hAnsi="Times New Roman" w:cs="Times New Roman"/>
          <w:sz w:val="24"/>
          <w:szCs w:val="24"/>
        </w:rPr>
        <w:t>0.99511</w:t>
      </w:r>
      <w:r w:rsidRPr="00DC5534">
        <w:rPr>
          <w:rFonts w:ascii="Times New Roman" w:hAnsi="Times New Roman" w:cs="Times New Roman"/>
          <w:sz w:val="24"/>
          <w:szCs w:val="24"/>
        </w:rPr>
        <w:t>，说明这个模型的拟合效果很好。</w:t>
      </w:r>
    </w:p>
    <w:p w:rsidR="00BF7753" w:rsidRPr="00DC5534" w:rsidRDefault="00BF7753" w:rsidP="00BF7753">
      <w:pPr>
        <w:spacing w:line="360" w:lineRule="auto"/>
        <w:ind w:firstLineChars="200" w:firstLine="480"/>
        <w:jc w:val="left"/>
        <w:rPr>
          <w:rFonts w:ascii="Times New Roman" w:hAnsi="Times New Roman" w:cs="Times New Roman"/>
          <w:sz w:val="24"/>
          <w:szCs w:val="24"/>
        </w:rPr>
      </w:pPr>
    </w:p>
    <w:p w:rsidR="00BF7753" w:rsidRDefault="00BF7753" w:rsidP="00BF7753">
      <w:pPr>
        <w:jc w:val="center"/>
      </w:pPr>
      <w:r>
        <w:rPr>
          <w:noProof/>
        </w:rPr>
        <w:lastRenderedPageBreak/>
        <w:drawing>
          <wp:inline distT="0" distB="0" distL="0" distR="0" wp14:anchorId="49F63731" wp14:editId="05B029F2">
            <wp:extent cx="2505710" cy="2544430"/>
            <wp:effectExtent l="0" t="0" r="889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18293" cy="2557207"/>
                    </a:xfrm>
                    <a:prstGeom prst="rect">
                      <a:avLst/>
                    </a:prstGeom>
                  </pic:spPr>
                </pic:pic>
              </a:graphicData>
            </a:graphic>
          </wp:inline>
        </w:drawing>
      </w:r>
    </w:p>
    <w:p w:rsidR="00BF7753" w:rsidRDefault="00BF7753" w:rsidP="00BF7753">
      <w:pPr>
        <w:pStyle w:val="af"/>
        <w:spacing w:line="360" w:lineRule="auto"/>
        <w:jc w:val="center"/>
        <w:rPr>
          <w:rFonts w:ascii="Times New Roman" w:eastAsiaTheme="minorEastAsia" w:hAnsi="Times New Roman" w:cs="Times New Roman"/>
          <w:sz w:val="24"/>
          <w:szCs w:val="24"/>
        </w:rPr>
      </w:pPr>
      <w:r w:rsidRPr="00DC5534">
        <w:rPr>
          <w:rFonts w:ascii="Times New Roman" w:eastAsiaTheme="minorEastAsia" w:hAnsi="Times New Roman" w:cs="Times New Roman"/>
          <w:sz w:val="24"/>
          <w:szCs w:val="24"/>
        </w:rPr>
        <w:t>图</w:t>
      </w:r>
      <w:r w:rsidRPr="00DC5534">
        <w:rPr>
          <w:rFonts w:ascii="Times New Roman" w:eastAsiaTheme="minorEastAsia" w:hAnsi="Times New Roman" w:cs="Times New Roman"/>
          <w:sz w:val="24"/>
          <w:szCs w:val="24"/>
        </w:rPr>
        <w:fldChar w:fldCharType="begin"/>
      </w:r>
      <w:r w:rsidRPr="00DC5534">
        <w:rPr>
          <w:rFonts w:ascii="Times New Roman" w:eastAsiaTheme="minorEastAsia" w:hAnsi="Times New Roman" w:cs="Times New Roman"/>
          <w:sz w:val="24"/>
          <w:szCs w:val="24"/>
        </w:rPr>
        <w:instrText xml:space="preserve"> SEQ </w:instrText>
      </w:r>
      <w:r w:rsidRPr="00DC5534">
        <w:rPr>
          <w:rFonts w:ascii="Times New Roman" w:eastAsiaTheme="minorEastAsia" w:hAnsi="Times New Roman" w:cs="Times New Roman"/>
          <w:sz w:val="24"/>
          <w:szCs w:val="24"/>
        </w:rPr>
        <w:instrText>图</w:instrText>
      </w:r>
      <w:r w:rsidRPr="00DC5534">
        <w:rPr>
          <w:rFonts w:ascii="Times New Roman" w:eastAsiaTheme="minorEastAsia" w:hAnsi="Times New Roman" w:cs="Times New Roman"/>
          <w:sz w:val="24"/>
          <w:szCs w:val="24"/>
        </w:rPr>
        <w:instrText xml:space="preserve"> \* ARABIC </w:instrText>
      </w:r>
      <w:r w:rsidRPr="00DC5534">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42</w:t>
      </w:r>
      <w:r w:rsidRPr="00DC5534">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w:t>
      </w:r>
      <w:r>
        <w:rPr>
          <w:rFonts w:ascii="Times New Roman" w:eastAsiaTheme="minorEastAsia" w:hAnsi="Times New Roman" w:cs="Times New Roman" w:hint="eastAsia"/>
          <w:sz w:val="24"/>
          <w:szCs w:val="24"/>
        </w:rPr>
        <w:t>隐藏层</w:t>
      </w:r>
      <w:r>
        <w:rPr>
          <w:rFonts w:ascii="Times New Roman" w:eastAsiaTheme="minorEastAsia" w:hAnsi="Times New Roman" w:cs="Times New Roman"/>
          <w:sz w:val="24"/>
          <w:szCs w:val="24"/>
        </w:rPr>
        <w:t>为</w:t>
      </w:r>
      <w:r>
        <w:rPr>
          <w:rFonts w:ascii="Times New Roman" w:eastAsiaTheme="minorEastAsia" w:hAnsi="Times New Roman" w:cs="Times New Roman" w:hint="eastAsia"/>
          <w:sz w:val="24"/>
          <w:szCs w:val="24"/>
        </w:rPr>
        <w:t>6</w:t>
      </w:r>
      <w:r>
        <w:rPr>
          <w:rFonts w:ascii="Times New Roman" w:eastAsiaTheme="minorEastAsia" w:hAnsi="Times New Roman" w:cs="Times New Roman" w:hint="eastAsia"/>
          <w:sz w:val="24"/>
          <w:szCs w:val="24"/>
        </w:rPr>
        <w:t>个</w:t>
      </w:r>
      <w:r>
        <w:rPr>
          <w:rFonts w:ascii="Times New Roman" w:eastAsiaTheme="minorEastAsia" w:hAnsi="Times New Roman" w:cs="Times New Roman"/>
          <w:sz w:val="24"/>
          <w:szCs w:val="24"/>
        </w:rPr>
        <w:t>神经元的</w:t>
      </w:r>
      <w:r>
        <w:rPr>
          <w:rFonts w:ascii="Times New Roman" w:eastAsiaTheme="minorEastAsia" w:hAnsi="Times New Roman" w:cs="Times New Roman" w:hint="eastAsia"/>
          <w:sz w:val="24"/>
          <w:szCs w:val="24"/>
        </w:rPr>
        <w:t>神经网络</w:t>
      </w:r>
      <w:r>
        <w:rPr>
          <w:rFonts w:ascii="Times New Roman" w:eastAsiaTheme="minorEastAsia" w:hAnsi="Times New Roman" w:cs="Times New Roman"/>
          <w:sz w:val="24"/>
          <w:szCs w:val="24"/>
        </w:rPr>
        <w:t>集成</w:t>
      </w:r>
      <w:r>
        <w:rPr>
          <w:rFonts w:ascii="Times New Roman" w:eastAsiaTheme="minorEastAsia" w:hAnsi="Times New Roman" w:cs="Times New Roman" w:hint="eastAsia"/>
          <w:sz w:val="24"/>
          <w:szCs w:val="24"/>
        </w:rPr>
        <w:t>拟合</w:t>
      </w:r>
      <w:r>
        <w:rPr>
          <w:rFonts w:ascii="Times New Roman" w:eastAsiaTheme="minorEastAsia" w:hAnsi="Times New Roman" w:cs="Times New Roman"/>
          <w:sz w:val="24"/>
          <w:szCs w:val="24"/>
        </w:rPr>
        <w:t>效果</w:t>
      </w:r>
    </w:p>
    <w:p w:rsidR="00BF7753" w:rsidRPr="00DC5534" w:rsidRDefault="00BF7753" w:rsidP="00BF7753"/>
    <w:p w:rsidR="00BF7753" w:rsidRPr="00DC5534" w:rsidRDefault="00BF7753" w:rsidP="00BF7753">
      <w:pPr>
        <w:spacing w:line="360" w:lineRule="auto"/>
        <w:ind w:firstLineChars="200" w:firstLine="480"/>
        <w:jc w:val="left"/>
        <w:rPr>
          <w:rFonts w:ascii="Times New Roman" w:hAnsi="Times New Roman" w:cs="Times New Roman"/>
          <w:sz w:val="24"/>
          <w:szCs w:val="24"/>
        </w:rPr>
      </w:pPr>
      <w:r w:rsidRPr="00DC5534">
        <w:rPr>
          <w:rFonts w:ascii="Times New Roman" w:hAnsi="Times New Roman" w:cs="Times New Roman"/>
          <w:sz w:val="24"/>
          <w:szCs w:val="24"/>
        </w:rPr>
        <w:t>本节在使用支持</w:t>
      </w:r>
      <w:proofErr w:type="gramStart"/>
      <w:r w:rsidRPr="00DC5534">
        <w:rPr>
          <w:rFonts w:ascii="Times New Roman" w:hAnsi="Times New Roman" w:cs="Times New Roman"/>
          <w:sz w:val="24"/>
          <w:szCs w:val="24"/>
        </w:rPr>
        <w:t>向量机</w:t>
      </w:r>
      <w:proofErr w:type="gramEnd"/>
      <w:r w:rsidRPr="00DC5534">
        <w:rPr>
          <w:rFonts w:ascii="Times New Roman" w:hAnsi="Times New Roman" w:cs="Times New Roman"/>
          <w:sz w:val="24"/>
          <w:szCs w:val="24"/>
        </w:rPr>
        <w:t>进行集成分布将采用台湾大学林智仁教授开发设计的</w:t>
      </w:r>
      <w:r w:rsidRPr="00DC5534">
        <w:rPr>
          <w:rFonts w:ascii="Times New Roman" w:hAnsi="Times New Roman" w:cs="Times New Roman"/>
          <w:sz w:val="24"/>
          <w:szCs w:val="24"/>
        </w:rPr>
        <w:t>LIBSVM</w:t>
      </w:r>
      <w:r w:rsidRPr="00DC5534">
        <w:rPr>
          <w:rFonts w:ascii="Times New Roman" w:hAnsi="Times New Roman" w:cs="Times New Roman"/>
          <w:sz w:val="24"/>
          <w:szCs w:val="24"/>
        </w:rPr>
        <w:t>模型，该模型将支持</w:t>
      </w:r>
      <w:proofErr w:type="gramStart"/>
      <w:r w:rsidRPr="00DC5534">
        <w:rPr>
          <w:rFonts w:ascii="Times New Roman" w:hAnsi="Times New Roman" w:cs="Times New Roman"/>
          <w:sz w:val="24"/>
          <w:szCs w:val="24"/>
        </w:rPr>
        <w:t>向量机</w:t>
      </w:r>
      <w:proofErr w:type="gramEnd"/>
      <w:r w:rsidRPr="00DC5534">
        <w:rPr>
          <w:rFonts w:ascii="Times New Roman" w:hAnsi="Times New Roman" w:cs="Times New Roman"/>
          <w:sz w:val="24"/>
          <w:szCs w:val="24"/>
        </w:rPr>
        <w:t>内部复杂</w:t>
      </w:r>
      <w:proofErr w:type="gramStart"/>
      <w:r w:rsidRPr="00DC5534">
        <w:rPr>
          <w:rFonts w:ascii="Times New Roman" w:hAnsi="Times New Roman" w:cs="Times New Roman"/>
          <w:sz w:val="24"/>
          <w:szCs w:val="24"/>
        </w:rPr>
        <w:t>的寻参等</w:t>
      </w:r>
      <w:proofErr w:type="gramEnd"/>
      <w:r w:rsidRPr="00DC5534">
        <w:rPr>
          <w:rFonts w:ascii="Times New Roman" w:hAnsi="Times New Roman" w:cs="Times New Roman"/>
          <w:sz w:val="24"/>
          <w:szCs w:val="24"/>
        </w:rPr>
        <w:t>过程进行封装，减少使用者所需的对参数进行调节所需花费的时间。在参数选择调优中给出了</w:t>
      </w:r>
      <w:proofErr w:type="gramStart"/>
      <w:r w:rsidRPr="00DC5534">
        <w:rPr>
          <w:rFonts w:ascii="Times New Roman" w:hAnsi="Times New Roman" w:cs="Times New Roman"/>
          <w:sz w:val="24"/>
          <w:szCs w:val="24"/>
        </w:rPr>
        <w:t>三种寻参的</w:t>
      </w:r>
      <w:proofErr w:type="gramEnd"/>
      <w:r w:rsidRPr="00DC5534">
        <w:rPr>
          <w:rFonts w:ascii="Times New Roman" w:hAnsi="Times New Roman" w:cs="Times New Roman"/>
          <w:sz w:val="24"/>
          <w:szCs w:val="24"/>
        </w:rPr>
        <w:t>方式，分别是网格搜索（</w:t>
      </w:r>
      <w:r w:rsidRPr="00DC5534">
        <w:rPr>
          <w:rFonts w:ascii="Times New Roman" w:hAnsi="Times New Roman" w:cs="Times New Roman"/>
          <w:sz w:val="24"/>
          <w:szCs w:val="24"/>
        </w:rPr>
        <w:t>GridSearch</w:t>
      </w:r>
      <w:r w:rsidRPr="00DC5534">
        <w:rPr>
          <w:rFonts w:ascii="Times New Roman" w:hAnsi="Times New Roman" w:cs="Times New Roman"/>
          <w:sz w:val="24"/>
          <w:szCs w:val="24"/>
        </w:rPr>
        <w:t>）、遗传算法（</w:t>
      </w:r>
      <w:r w:rsidRPr="00DC5534">
        <w:rPr>
          <w:rFonts w:ascii="Times New Roman" w:hAnsi="Times New Roman" w:cs="Times New Roman"/>
          <w:sz w:val="24"/>
          <w:szCs w:val="24"/>
        </w:rPr>
        <w:t>Genetic Algorithm</w:t>
      </w:r>
      <w:r w:rsidRPr="00DC5534">
        <w:rPr>
          <w:rFonts w:ascii="Times New Roman" w:hAnsi="Times New Roman" w:cs="Times New Roman"/>
          <w:sz w:val="24"/>
          <w:szCs w:val="24"/>
        </w:rPr>
        <w:t>，</w:t>
      </w:r>
      <w:r w:rsidRPr="00DC5534">
        <w:rPr>
          <w:rFonts w:ascii="Times New Roman" w:hAnsi="Times New Roman" w:cs="Times New Roman"/>
          <w:sz w:val="24"/>
          <w:szCs w:val="24"/>
        </w:rPr>
        <w:t>AG</w:t>
      </w:r>
      <w:r w:rsidRPr="00DC5534">
        <w:rPr>
          <w:rFonts w:ascii="Times New Roman" w:hAnsi="Times New Roman" w:cs="Times New Roman"/>
          <w:sz w:val="24"/>
          <w:szCs w:val="24"/>
        </w:rPr>
        <w:t>）和粒子群算法（</w:t>
      </w:r>
      <w:r w:rsidRPr="00DC5534">
        <w:rPr>
          <w:rFonts w:ascii="Times New Roman" w:hAnsi="Times New Roman" w:cs="Times New Roman"/>
          <w:sz w:val="24"/>
          <w:szCs w:val="24"/>
        </w:rPr>
        <w:t>Particle Swarm Optimization</w:t>
      </w:r>
      <w:r w:rsidRPr="00DC5534">
        <w:rPr>
          <w:rFonts w:ascii="Times New Roman" w:hAnsi="Times New Roman" w:cs="Times New Roman"/>
          <w:sz w:val="24"/>
          <w:szCs w:val="24"/>
        </w:rPr>
        <w:t>，</w:t>
      </w:r>
      <w:r w:rsidRPr="00DC5534">
        <w:rPr>
          <w:rFonts w:ascii="Times New Roman" w:hAnsi="Times New Roman" w:cs="Times New Roman"/>
          <w:sz w:val="24"/>
          <w:szCs w:val="24"/>
        </w:rPr>
        <w:t>PSO</w:t>
      </w:r>
      <w:r w:rsidRPr="00DC5534">
        <w:rPr>
          <w:rFonts w:ascii="Times New Roman" w:hAnsi="Times New Roman" w:cs="Times New Roman"/>
          <w:sz w:val="24"/>
          <w:szCs w:val="24"/>
        </w:rPr>
        <w:t>），使用者可以通过选择不同的</w:t>
      </w:r>
      <w:proofErr w:type="gramStart"/>
      <w:r w:rsidRPr="00DC5534">
        <w:rPr>
          <w:rFonts w:ascii="Times New Roman" w:hAnsi="Times New Roman" w:cs="Times New Roman"/>
          <w:sz w:val="24"/>
          <w:szCs w:val="24"/>
        </w:rPr>
        <w:t>寻参方式</w:t>
      </w:r>
      <w:proofErr w:type="gramEnd"/>
      <w:r w:rsidRPr="00DC5534">
        <w:rPr>
          <w:rFonts w:ascii="Times New Roman" w:hAnsi="Times New Roman" w:cs="Times New Roman"/>
          <w:sz w:val="24"/>
          <w:szCs w:val="24"/>
        </w:rPr>
        <w:t>来寻找最适合所应用数据的参数，同时在最优参数的选择上，该模型通过对得到的参数组合进行交叉检验来选取出预测准确度最高的参数组合作为最终的输出结果。</w:t>
      </w:r>
    </w:p>
    <w:p w:rsidR="00BF7753" w:rsidRDefault="00BF7753" w:rsidP="00BF7753">
      <w:pPr>
        <w:spacing w:line="360" w:lineRule="auto"/>
        <w:ind w:firstLineChars="200" w:firstLine="480"/>
        <w:jc w:val="left"/>
        <w:rPr>
          <w:rFonts w:ascii="Times New Roman" w:hAnsi="Times New Roman" w:cs="Times New Roman"/>
          <w:sz w:val="24"/>
          <w:szCs w:val="24"/>
        </w:rPr>
      </w:pPr>
      <w:r w:rsidRPr="00DC5534">
        <w:rPr>
          <w:rFonts w:ascii="Times New Roman" w:hAnsi="Times New Roman" w:cs="Times New Roman"/>
          <w:sz w:val="24"/>
          <w:szCs w:val="24"/>
        </w:rPr>
        <w:t>在本次实验中，分别使用这</w:t>
      </w:r>
      <w:proofErr w:type="gramStart"/>
      <w:r w:rsidRPr="00DC5534">
        <w:rPr>
          <w:rFonts w:ascii="Times New Roman" w:hAnsi="Times New Roman" w:cs="Times New Roman"/>
          <w:sz w:val="24"/>
          <w:szCs w:val="24"/>
        </w:rPr>
        <w:t>三种寻参的</w:t>
      </w:r>
      <w:proofErr w:type="gramEnd"/>
      <w:r w:rsidRPr="00DC5534">
        <w:rPr>
          <w:rFonts w:ascii="Times New Roman" w:hAnsi="Times New Roman" w:cs="Times New Roman"/>
          <w:sz w:val="24"/>
          <w:szCs w:val="24"/>
        </w:rPr>
        <w:t>方式进行实验，通过选取出结果误差绝对值最小的结果作为支持</w:t>
      </w:r>
      <w:proofErr w:type="gramStart"/>
      <w:r w:rsidRPr="00DC5534">
        <w:rPr>
          <w:rFonts w:ascii="Times New Roman" w:hAnsi="Times New Roman" w:cs="Times New Roman"/>
          <w:sz w:val="24"/>
          <w:szCs w:val="24"/>
        </w:rPr>
        <w:t>向量机</w:t>
      </w:r>
      <w:proofErr w:type="gramEnd"/>
      <w:r w:rsidRPr="00DC5534">
        <w:rPr>
          <w:rFonts w:ascii="Times New Roman" w:hAnsi="Times New Roman" w:cs="Times New Roman"/>
          <w:sz w:val="24"/>
          <w:szCs w:val="24"/>
        </w:rPr>
        <w:t>集成结果。</w:t>
      </w:r>
    </w:p>
    <w:p w:rsidR="00BF7753" w:rsidRPr="00DC5534" w:rsidRDefault="00BF7753" w:rsidP="00BF7753">
      <w:pPr>
        <w:spacing w:line="360" w:lineRule="auto"/>
        <w:ind w:firstLineChars="200" w:firstLine="480"/>
        <w:jc w:val="left"/>
        <w:rPr>
          <w:rFonts w:ascii="Times New Roman" w:hAnsi="Times New Roman" w:cs="Times New Roman"/>
          <w:sz w:val="24"/>
          <w:szCs w:val="24"/>
        </w:rPr>
      </w:pPr>
    </w:p>
    <w:p w:rsidR="00BF7753" w:rsidRDefault="00BF7753" w:rsidP="00BF7753">
      <w:pPr>
        <w:jc w:val="center"/>
      </w:pPr>
      <w:r>
        <w:rPr>
          <w:noProof/>
        </w:rPr>
        <w:lastRenderedPageBreak/>
        <w:drawing>
          <wp:inline distT="0" distB="0" distL="0" distR="0" wp14:anchorId="5245E5E8" wp14:editId="5E91C993">
            <wp:extent cx="4771429" cy="4523809"/>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71429" cy="4523809"/>
                    </a:xfrm>
                    <a:prstGeom prst="rect">
                      <a:avLst/>
                    </a:prstGeom>
                  </pic:spPr>
                </pic:pic>
              </a:graphicData>
            </a:graphic>
          </wp:inline>
        </w:drawing>
      </w:r>
    </w:p>
    <w:p w:rsidR="00BF7753" w:rsidRDefault="00BF7753" w:rsidP="00BF7753">
      <w:pPr>
        <w:pStyle w:val="af"/>
        <w:spacing w:line="360" w:lineRule="auto"/>
        <w:jc w:val="center"/>
        <w:rPr>
          <w:rFonts w:ascii="Times New Roman" w:eastAsiaTheme="minorEastAsia" w:hAnsi="Times New Roman" w:cs="Times New Roman"/>
          <w:sz w:val="24"/>
          <w:szCs w:val="24"/>
        </w:rPr>
      </w:pPr>
      <w:r w:rsidRPr="00DC5534">
        <w:rPr>
          <w:rFonts w:ascii="Times New Roman" w:eastAsiaTheme="minorEastAsia" w:hAnsi="Times New Roman" w:cs="Times New Roman"/>
          <w:sz w:val="24"/>
          <w:szCs w:val="24"/>
        </w:rPr>
        <w:t>图</w:t>
      </w:r>
      <w:r w:rsidRPr="00DC5534">
        <w:rPr>
          <w:rFonts w:ascii="Times New Roman" w:eastAsiaTheme="minorEastAsia" w:hAnsi="Times New Roman" w:cs="Times New Roman"/>
          <w:sz w:val="24"/>
          <w:szCs w:val="24"/>
        </w:rPr>
        <w:fldChar w:fldCharType="begin"/>
      </w:r>
      <w:r w:rsidRPr="00DC5534">
        <w:rPr>
          <w:rFonts w:ascii="Times New Roman" w:eastAsiaTheme="minorEastAsia" w:hAnsi="Times New Roman" w:cs="Times New Roman"/>
          <w:sz w:val="24"/>
          <w:szCs w:val="24"/>
        </w:rPr>
        <w:instrText xml:space="preserve"> SEQ </w:instrText>
      </w:r>
      <w:r w:rsidRPr="00DC5534">
        <w:rPr>
          <w:rFonts w:ascii="Times New Roman" w:eastAsiaTheme="minorEastAsia" w:hAnsi="Times New Roman" w:cs="Times New Roman"/>
          <w:sz w:val="24"/>
          <w:szCs w:val="24"/>
        </w:rPr>
        <w:instrText>图</w:instrText>
      </w:r>
      <w:r w:rsidRPr="00DC5534">
        <w:rPr>
          <w:rFonts w:ascii="Times New Roman" w:eastAsiaTheme="minorEastAsia" w:hAnsi="Times New Roman" w:cs="Times New Roman"/>
          <w:sz w:val="24"/>
          <w:szCs w:val="24"/>
        </w:rPr>
        <w:instrText xml:space="preserve"> \* ARABIC </w:instrText>
      </w:r>
      <w:r w:rsidRPr="00DC5534">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43</w:t>
      </w:r>
      <w:r w:rsidRPr="00DC5534">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w:t>
      </w:r>
      <w:r>
        <w:rPr>
          <w:rFonts w:ascii="Times New Roman" w:eastAsiaTheme="minorEastAsia" w:hAnsi="Times New Roman" w:cs="Times New Roman" w:hint="eastAsia"/>
          <w:sz w:val="24"/>
          <w:szCs w:val="24"/>
        </w:rPr>
        <w:t>三种</w:t>
      </w:r>
      <w:r>
        <w:rPr>
          <w:rFonts w:ascii="Times New Roman" w:eastAsiaTheme="minorEastAsia" w:hAnsi="Times New Roman" w:cs="Times New Roman"/>
          <w:sz w:val="24"/>
          <w:szCs w:val="24"/>
        </w:rPr>
        <w:t>支持</w:t>
      </w:r>
      <w:proofErr w:type="gramStart"/>
      <w:r>
        <w:rPr>
          <w:rFonts w:ascii="Times New Roman" w:eastAsiaTheme="minorEastAsia" w:hAnsi="Times New Roman" w:cs="Times New Roman"/>
          <w:sz w:val="24"/>
          <w:szCs w:val="24"/>
        </w:rPr>
        <w:t>向量机</w:t>
      </w:r>
      <w:proofErr w:type="gramEnd"/>
      <w:r>
        <w:rPr>
          <w:rFonts w:ascii="Times New Roman" w:eastAsiaTheme="minorEastAsia" w:hAnsi="Times New Roman" w:cs="Times New Roman"/>
          <w:sz w:val="24"/>
          <w:szCs w:val="24"/>
        </w:rPr>
        <w:t>集成预测值和误差</w:t>
      </w:r>
    </w:p>
    <w:p w:rsidR="00BF7753" w:rsidRPr="00DC5534" w:rsidRDefault="00BF7753" w:rsidP="00BF7753"/>
    <w:p w:rsidR="00BF7753" w:rsidRPr="00DC5534" w:rsidRDefault="00BF7753" w:rsidP="00BF7753">
      <w:pPr>
        <w:spacing w:line="360" w:lineRule="auto"/>
        <w:ind w:firstLineChars="200" w:firstLine="480"/>
        <w:jc w:val="left"/>
        <w:rPr>
          <w:rFonts w:asciiTheme="minorEastAsia" w:hAnsiTheme="minorEastAsia" w:cs="Times New Roman"/>
          <w:sz w:val="24"/>
          <w:szCs w:val="24"/>
        </w:rPr>
      </w:pPr>
      <w:r w:rsidRPr="00DC5534">
        <w:rPr>
          <w:rFonts w:asciiTheme="minorEastAsia" w:hAnsiTheme="minorEastAsia" w:cs="Times New Roman" w:hint="eastAsia"/>
          <w:sz w:val="24"/>
          <w:szCs w:val="24"/>
        </w:rPr>
        <w:t>从集成结果</w:t>
      </w:r>
      <w:r w:rsidRPr="00DC5534">
        <w:rPr>
          <w:rFonts w:asciiTheme="minorEastAsia" w:hAnsiTheme="minorEastAsia" w:cs="Times New Roman"/>
          <w:sz w:val="24"/>
          <w:szCs w:val="24"/>
        </w:rPr>
        <w:t>看，这几个模型都存在一定的波动，同时在其中特定的值中误差波动会比较大</w:t>
      </w:r>
      <w:r w:rsidRPr="00DC5534">
        <w:rPr>
          <w:rFonts w:asciiTheme="minorEastAsia" w:hAnsiTheme="minorEastAsia" w:cs="Times New Roman" w:hint="eastAsia"/>
          <w:sz w:val="24"/>
          <w:szCs w:val="24"/>
        </w:rPr>
        <w:t>，</w:t>
      </w:r>
      <w:r w:rsidRPr="00DC5534">
        <w:rPr>
          <w:rFonts w:asciiTheme="minorEastAsia" w:hAnsiTheme="minorEastAsia" w:cs="Times New Roman"/>
          <w:sz w:val="24"/>
          <w:szCs w:val="24"/>
        </w:rPr>
        <w:t>这也与原有的单一预测方法</w:t>
      </w:r>
      <w:r w:rsidRPr="00DC5534">
        <w:rPr>
          <w:rFonts w:asciiTheme="minorEastAsia" w:hAnsiTheme="minorEastAsia" w:cs="Times New Roman" w:hint="eastAsia"/>
          <w:sz w:val="24"/>
          <w:szCs w:val="24"/>
        </w:rPr>
        <w:t>在</w:t>
      </w:r>
      <w:r w:rsidRPr="00DC5534">
        <w:rPr>
          <w:rFonts w:asciiTheme="minorEastAsia" w:hAnsiTheme="minorEastAsia" w:cs="Times New Roman"/>
          <w:sz w:val="24"/>
          <w:szCs w:val="24"/>
        </w:rPr>
        <w:t>预测时</w:t>
      </w:r>
      <w:r w:rsidRPr="00DC5534">
        <w:rPr>
          <w:rFonts w:asciiTheme="minorEastAsia" w:hAnsiTheme="minorEastAsia" w:cs="Times New Roman" w:hint="eastAsia"/>
          <w:sz w:val="24"/>
          <w:szCs w:val="24"/>
        </w:rPr>
        <w:t>所</w:t>
      </w:r>
      <w:r w:rsidRPr="00DC5534">
        <w:rPr>
          <w:rFonts w:asciiTheme="minorEastAsia" w:hAnsiTheme="minorEastAsia" w:cs="Times New Roman"/>
          <w:sz w:val="24"/>
          <w:szCs w:val="24"/>
        </w:rPr>
        <w:t>呈现的结果有一定的关系。</w:t>
      </w:r>
      <w:r w:rsidRPr="00DC5534">
        <w:rPr>
          <w:rFonts w:asciiTheme="minorEastAsia" w:hAnsiTheme="minorEastAsia" w:cs="Times New Roman" w:hint="eastAsia"/>
          <w:sz w:val="24"/>
          <w:szCs w:val="24"/>
        </w:rPr>
        <w:t>这里</w:t>
      </w:r>
      <w:r w:rsidRPr="00DC5534">
        <w:rPr>
          <w:rFonts w:asciiTheme="minorEastAsia" w:hAnsiTheme="minorEastAsia" w:cs="Times New Roman"/>
          <w:sz w:val="24"/>
          <w:szCs w:val="24"/>
        </w:rPr>
        <w:t>采用误差绝对值</w:t>
      </w:r>
      <w:r w:rsidRPr="00DC5534">
        <w:rPr>
          <w:rFonts w:asciiTheme="minorEastAsia" w:hAnsiTheme="minorEastAsia" w:cs="Times New Roman" w:hint="eastAsia"/>
          <w:sz w:val="24"/>
          <w:szCs w:val="24"/>
        </w:rPr>
        <w:t>之和</w:t>
      </w:r>
      <w:r w:rsidRPr="00DC5534">
        <w:rPr>
          <w:rFonts w:asciiTheme="minorEastAsia" w:hAnsiTheme="minorEastAsia" w:cs="Times New Roman"/>
          <w:sz w:val="24"/>
          <w:szCs w:val="24"/>
        </w:rPr>
        <w:t>的方式来确定出</w:t>
      </w:r>
      <w:r w:rsidRPr="00DC5534">
        <w:rPr>
          <w:rFonts w:asciiTheme="minorEastAsia" w:hAnsiTheme="minorEastAsia" w:cs="Times New Roman" w:hint="eastAsia"/>
          <w:sz w:val="24"/>
          <w:szCs w:val="24"/>
        </w:rPr>
        <w:t>最佳</w:t>
      </w:r>
      <w:proofErr w:type="gramStart"/>
      <w:r w:rsidRPr="00DC5534">
        <w:rPr>
          <w:rFonts w:asciiTheme="minorEastAsia" w:hAnsiTheme="minorEastAsia" w:cs="Times New Roman"/>
          <w:sz w:val="24"/>
          <w:szCs w:val="24"/>
        </w:rPr>
        <w:t>的寻参算法</w:t>
      </w:r>
      <w:proofErr w:type="gramEnd"/>
      <w:r w:rsidRPr="00DC5534">
        <w:rPr>
          <w:rFonts w:asciiTheme="minorEastAsia" w:hAnsiTheme="minorEastAsia" w:cs="Times New Roman"/>
          <w:sz w:val="24"/>
          <w:szCs w:val="24"/>
        </w:rPr>
        <w:t>。</w:t>
      </w:r>
    </w:p>
    <w:p w:rsidR="00BF7753" w:rsidRDefault="00BF7753" w:rsidP="00BF7753">
      <w:pPr>
        <w:spacing w:line="360" w:lineRule="auto"/>
        <w:ind w:firstLineChars="200" w:firstLine="480"/>
        <w:jc w:val="left"/>
        <w:rPr>
          <w:rFonts w:ascii="Times New Roman" w:hAnsi="Times New Roman" w:cs="Times New Roman"/>
          <w:sz w:val="24"/>
          <w:szCs w:val="24"/>
        </w:rPr>
      </w:pPr>
    </w:p>
    <w:p w:rsidR="00BF7753" w:rsidRPr="00DC5534" w:rsidRDefault="00BF7753" w:rsidP="00BF7753">
      <w:pPr>
        <w:spacing w:line="360" w:lineRule="auto"/>
        <w:jc w:val="center"/>
        <w:rPr>
          <w:rFonts w:ascii="Times New Roman" w:hAnsi="Times New Roman" w:cs="Times New Roman"/>
          <w:sz w:val="24"/>
          <w:szCs w:val="24"/>
        </w:rPr>
      </w:pPr>
      <w:r w:rsidRPr="00DC5534">
        <w:rPr>
          <w:rFonts w:ascii="Times New Roman" w:hAnsi="Times New Roman" w:cs="Times New Roman"/>
          <w:sz w:val="24"/>
          <w:szCs w:val="24"/>
        </w:rPr>
        <w:t>表</w:t>
      </w:r>
      <w:r w:rsidRPr="00DC5534">
        <w:rPr>
          <w:rFonts w:ascii="Times New Roman" w:hAnsi="Times New Roman" w:cs="Times New Roman"/>
          <w:sz w:val="24"/>
          <w:szCs w:val="24"/>
        </w:rPr>
        <w:fldChar w:fldCharType="begin"/>
      </w:r>
      <w:r w:rsidRPr="00DC5534">
        <w:rPr>
          <w:rFonts w:ascii="Times New Roman" w:hAnsi="Times New Roman" w:cs="Times New Roman"/>
          <w:sz w:val="24"/>
          <w:szCs w:val="24"/>
        </w:rPr>
        <w:instrText xml:space="preserve"> SEQ </w:instrText>
      </w:r>
      <w:r w:rsidRPr="00DC5534">
        <w:rPr>
          <w:rFonts w:ascii="Times New Roman" w:hAnsi="Times New Roman" w:cs="Times New Roman"/>
          <w:sz w:val="24"/>
          <w:szCs w:val="24"/>
        </w:rPr>
        <w:instrText>表</w:instrText>
      </w:r>
      <w:r w:rsidRPr="00DC5534">
        <w:rPr>
          <w:rFonts w:ascii="Times New Roman" w:hAnsi="Times New Roman" w:cs="Times New Roman"/>
          <w:sz w:val="24"/>
          <w:szCs w:val="24"/>
        </w:rPr>
        <w:instrText xml:space="preserve"> \* ARABIC </w:instrText>
      </w:r>
      <w:r w:rsidRPr="00DC5534">
        <w:rPr>
          <w:rFonts w:ascii="Times New Roman" w:hAnsi="Times New Roman" w:cs="Times New Roman"/>
          <w:sz w:val="24"/>
          <w:szCs w:val="24"/>
        </w:rPr>
        <w:fldChar w:fldCharType="separate"/>
      </w:r>
      <w:r>
        <w:rPr>
          <w:rFonts w:ascii="Times New Roman" w:hAnsi="Times New Roman" w:cs="Times New Roman"/>
          <w:noProof/>
          <w:sz w:val="24"/>
          <w:szCs w:val="24"/>
        </w:rPr>
        <w:t>13</w:t>
      </w:r>
      <w:r w:rsidRPr="00DC5534">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hint="eastAsia"/>
          <w:sz w:val="24"/>
          <w:szCs w:val="24"/>
        </w:rPr>
        <w:t>三种</w:t>
      </w:r>
      <w:r>
        <w:rPr>
          <w:rFonts w:ascii="Times New Roman" w:hAnsi="Times New Roman" w:cs="Times New Roman"/>
          <w:sz w:val="24"/>
          <w:szCs w:val="24"/>
        </w:rPr>
        <w:t>支持</w:t>
      </w:r>
      <w:proofErr w:type="gramStart"/>
      <w:r>
        <w:rPr>
          <w:rFonts w:ascii="Times New Roman" w:hAnsi="Times New Roman" w:cs="Times New Roman"/>
          <w:sz w:val="24"/>
          <w:szCs w:val="24"/>
        </w:rPr>
        <w:t>向量机</w:t>
      </w:r>
      <w:r>
        <w:rPr>
          <w:rFonts w:ascii="Times New Roman" w:hAnsi="Times New Roman" w:cs="Times New Roman" w:hint="eastAsia"/>
          <w:sz w:val="24"/>
          <w:szCs w:val="24"/>
        </w:rPr>
        <w:t>误差</w:t>
      </w:r>
      <w:proofErr w:type="gramEnd"/>
      <w:r>
        <w:rPr>
          <w:rFonts w:ascii="Times New Roman" w:hAnsi="Times New Roman" w:cs="Times New Roman" w:hint="eastAsia"/>
          <w:sz w:val="24"/>
          <w:szCs w:val="24"/>
        </w:rPr>
        <w:t>绝对值</w:t>
      </w:r>
      <w:r>
        <w:rPr>
          <w:rFonts w:ascii="Times New Roman" w:hAnsi="Times New Roman" w:cs="Times New Roman"/>
          <w:sz w:val="24"/>
          <w:szCs w:val="24"/>
        </w:rPr>
        <w:t>之</w:t>
      </w:r>
      <w:proofErr w:type="gramStart"/>
      <w:r>
        <w:rPr>
          <w:rFonts w:ascii="Times New Roman" w:hAnsi="Times New Roman" w:cs="Times New Roman"/>
          <w:sz w:val="24"/>
          <w:szCs w:val="24"/>
        </w:rPr>
        <w:t>和</w:t>
      </w:r>
      <w:proofErr w:type="gramEnd"/>
    </w:p>
    <w:tbl>
      <w:tblPr>
        <w:tblStyle w:val="ad"/>
        <w:tblW w:w="0" w:type="auto"/>
        <w:tblLook w:val="04A0" w:firstRow="1" w:lastRow="0" w:firstColumn="1" w:lastColumn="0" w:noHBand="0" w:noVBand="1"/>
      </w:tblPr>
      <w:tblGrid>
        <w:gridCol w:w="2293"/>
        <w:gridCol w:w="2293"/>
        <w:gridCol w:w="2294"/>
        <w:gridCol w:w="2294"/>
      </w:tblGrid>
      <w:tr w:rsidR="00BF7753" w:rsidTr="004A4EDC">
        <w:trPr>
          <w:cnfStyle w:val="100000000000" w:firstRow="1" w:lastRow="0" w:firstColumn="0" w:lastColumn="0" w:oddVBand="0" w:evenVBand="0" w:oddHBand="0" w:evenHBand="0" w:firstRowFirstColumn="0" w:firstRowLastColumn="0" w:lastRowFirstColumn="0" w:lastRowLastColumn="0"/>
        </w:trPr>
        <w:tc>
          <w:tcPr>
            <w:tcW w:w="2293" w:type="dxa"/>
          </w:tcPr>
          <w:p w:rsidR="00BF7753" w:rsidRDefault="00BF7753" w:rsidP="004A4EDC">
            <w:pPr>
              <w:spacing w:line="360" w:lineRule="auto"/>
              <w:jc w:val="center"/>
              <w:rPr>
                <w:rFonts w:ascii="Times New Roman" w:hAnsi="Times New Roman" w:cs="Times New Roman"/>
                <w:sz w:val="24"/>
                <w:szCs w:val="24"/>
              </w:rPr>
            </w:pPr>
            <w:proofErr w:type="gramStart"/>
            <w:r>
              <w:rPr>
                <w:rFonts w:ascii="Times New Roman" w:hAnsi="Times New Roman" w:cs="Times New Roman" w:hint="eastAsia"/>
                <w:sz w:val="24"/>
                <w:szCs w:val="24"/>
              </w:rPr>
              <w:t>寻参</w:t>
            </w:r>
            <w:r>
              <w:rPr>
                <w:rFonts w:ascii="Times New Roman" w:hAnsi="Times New Roman" w:cs="Times New Roman"/>
                <w:sz w:val="24"/>
                <w:szCs w:val="24"/>
              </w:rPr>
              <w:t>算法</w:t>
            </w:r>
            <w:proofErr w:type="gramEnd"/>
          </w:p>
        </w:tc>
        <w:tc>
          <w:tcPr>
            <w:tcW w:w="2293" w:type="dxa"/>
          </w:tcPr>
          <w:p w:rsidR="00BF7753" w:rsidRDefault="00BF7753" w:rsidP="004A4EDC">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网格搜索</w:t>
            </w:r>
          </w:p>
        </w:tc>
        <w:tc>
          <w:tcPr>
            <w:tcW w:w="2294" w:type="dxa"/>
          </w:tcPr>
          <w:p w:rsidR="00BF7753" w:rsidRDefault="00BF7753" w:rsidP="004A4EDC">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遗传</w:t>
            </w:r>
            <w:r>
              <w:rPr>
                <w:rFonts w:ascii="Times New Roman" w:hAnsi="Times New Roman" w:cs="Times New Roman"/>
                <w:sz w:val="24"/>
                <w:szCs w:val="24"/>
              </w:rPr>
              <w:t>算法</w:t>
            </w:r>
          </w:p>
        </w:tc>
        <w:tc>
          <w:tcPr>
            <w:tcW w:w="2294" w:type="dxa"/>
          </w:tcPr>
          <w:p w:rsidR="00BF7753" w:rsidRDefault="00BF7753" w:rsidP="004A4EDC">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粒子群</w:t>
            </w:r>
            <w:r>
              <w:rPr>
                <w:rFonts w:ascii="Times New Roman" w:hAnsi="Times New Roman" w:cs="Times New Roman"/>
                <w:sz w:val="24"/>
                <w:szCs w:val="24"/>
              </w:rPr>
              <w:t>算法</w:t>
            </w:r>
          </w:p>
        </w:tc>
      </w:tr>
      <w:tr w:rsidR="00BF7753" w:rsidTr="004A4EDC">
        <w:tc>
          <w:tcPr>
            <w:tcW w:w="2293" w:type="dxa"/>
          </w:tcPr>
          <w:p w:rsidR="00BF7753" w:rsidRDefault="00BF7753" w:rsidP="004A4EDC">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误差绝对值</w:t>
            </w:r>
            <w:r>
              <w:rPr>
                <w:rFonts w:ascii="Times New Roman" w:hAnsi="Times New Roman" w:cs="Times New Roman"/>
                <w:sz w:val="24"/>
                <w:szCs w:val="24"/>
              </w:rPr>
              <w:t>之和</w:t>
            </w:r>
          </w:p>
        </w:tc>
        <w:tc>
          <w:tcPr>
            <w:tcW w:w="2293" w:type="dxa"/>
          </w:tcPr>
          <w:p w:rsidR="00BF7753" w:rsidRDefault="00BF7753" w:rsidP="004A4EDC">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17</w:t>
            </w:r>
            <w:r>
              <w:rPr>
                <w:rFonts w:ascii="Times New Roman" w:hAnsi="Times New Roman" w:cs="Times New Roman"/>
                <w:sz w:val="24"/>
                <w:szCs w:val="24"/>
              </w:rPr>
              <w:t>.72%</w:t>
            </w:r>
          </w:p>
        </w:tc>
        <w:tc>
          <w:tcPr>
            <w:tcW w:w="2294" w:type="dxa"/>
          </w:tcPr>
          <w:p w:rsidR="00BF7753" w:rsidRDefault="00BF7753" w:rsidP="004A4EDC">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18</w:t>
            </w:r>
            <w:r>
              <w:rPr>
                <w:rFonts w:ascii="Times New Roman" w:hAnsi="Times New Roman" w:cs="Times New Roman"/>
                <w:sz w:val="24"/>
                <w:szCs w:val="24"/>
              </w:rPr>
              <w:t>.38%</w:t>
            </w:r>
          </w:p>
        </w:tc>
        <w:tc>
          <w:tcPr>
            <w:tcW w:w="2294" w:type="dxa"/>
          </w:tcPr>
          <w:p w:rsidR="00BF7753" w:rsidRDefault="00BF7753" w:rsidP="004A4EDC">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17</w:t>
            </w:r>
            <w:r>
              <w:rPr>
                <w:rFonts w:ascii="Times New Roman" w:hAnsi="Times New Roman" w:cs="Times New Roman"/>
                <w:sz w:val="24"/>
                <w:szCs w:val="24"/>
              </w:rPr>
              <w:t>.57%</w:t>
            </w:r>
          </w:p>
        </w:tc>
      </w:tr>
    </w:tbl>
    <w:p w:rsidR="00BF7753" w:rsidRDefault="00BF7753" w:rsidP="00BF7753">
      <w:pPr>
        <w:spacing w:line="360" w:lineRule="auto"/>
        <w:ind w:firstLineChars="200" w:firstLine="480"/>
        <w:jc w:val="left"/>
        <w:rPr>
          <w:rFonts w:ascii="Times New Roman" w:hAnsi="Times New Roman" w:cs="Times New Roman"/>
          <w:sz w:val="24"/>
          <w:szCs w:val="24"/>
        </w:rPr>
      </w:pPr>
    </w:p>
    <w:p w:rsidR="00BF7753" w:rsidRPr="006C3590" w:rsidRDefault="00BF7753" w:rsidP="00BF7753">
      <w:pPr>
        <w:spacing w:line="360" w:lineRule="auto"/>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从</w:t>
      </w:r>
      <w:r>
        <w:rPr>
          <w:rFonts w:ascii="Times New Roman" w:hAnsi="Times New Roman" w:cs="Times New Roman"/>
          <w:sz w:val="24"/>
          <w:szCs w:val="24"/>
        </w:rPr>
        <w:t>结果中</w:t>
      </w:r>
      <w:r>
        <w:rPr>
          <w:rFonts w:ascii="Times New Roman" w:hAnsi="Times New Roman" w:cs="Times New Roman" w:hint="eastAsia"/>
          <w:sz w:val="24"/>
          <w:szCs w:val="24"/>
        </w:rPr>
        <w:t>可以</w:t>
      </w:r>
      <w:r>
        <w:rPr>
          <w:rFonts w:ascii="Times New Roman" w:hAnsi="Times New Roman" w:cs="Times New Roman"/>
          <w:sz w:val="24"/>
          <w:szCs w:val="24"/>
        </w:rPr>
        <w:t>看出，粒子群算法的误差绝对值之和</w:t>
      </w:r>
      <w:r>
        <w:rPr>
          <w:rFonts w:ascii="Times New Roman" w:hAnsi="Times New Roman" w:cs="Times New Roman" w:hint="eastAsia"/>
          <w:sz w:val="24"/>
          <w:szCs w:val="24"/>
        </w:rPr>
        <w:t>最小</w:t>
      </w:r>
      <w:r>
        <w:rPr>
          <w:rFonts w:ascii="Times New Roman" w:hAnsi="Times New Roman" w:cs="Times New Roman"/>
          <w:sz w:val="24"/>
          <w:szCs w:val="24"/>
        </w:rPr>
        <w:t>，</w:t>
      </w:r>
      <w:r>
        <w:rPr>
          <w:rFonts w:ascii="Times New Roman" w:hAnsi="Times New Roman" w:cs="Times New Roman" w:hint="eastAsia"/>
          <w:sz w:val="24"/>
          <w:szCs w:val="24"/>
        </w:rPr>
        <w:t>即</w:t>
      </w:r>
      <w:r>
        <w:rPr>
          <w:rFonts w:ascii="Times New Roman" w:hAnsi="Times New Roman" w:cs="Times New Roman"/>
          <w:sz w:val="24"/>
          <w:szCs w:val="24"/>
        </w:rPr>
        <w:t>选取粒子群算法</w:t>
      </w:r>
      <w:r>
        <w:rPr>
          <w:rFonts w:ascii="Times New Roman" w:hAnsi="Times New Roman" w:cs="Times New Roman" w:hint="eastAsia"/>
          <w:sz w:val="24"/>
          <w:szCs w:val="24"/>
        </w:rPr>
        <w:t>作为</w:t>
      </w:r>
      <w:r>
        <w:rPr>
          <w:rFonts w:ascii="Times New Roman" w:hAnsi="Times New Roman" w:cs="Times New Roman"/>
          <w:sz w:val="24"/>
          <w:szCs w:val="24"/>
        </w:rPr>
        <w:t>支持</w:t>
      </w:r>
      <w:proofErr w:type="gramStart"/>
      <w:r>
        <w:rPr>
          <w:rFonts w:ascii="Times New Roman" w:hAnsi="Times New Roman" w:cs="Times New Roman"/>
          <w:sz w:val="24"/>
          <w:szCs w:val="24"/>
        </w:rPr>
        <w:t>向量机的</w:t>
      </w:r>
      <w:r>
        <w:rPr>
          <w:rFonts w:ascii="Times New Roman" w:hAnsi="Times New Roman" w:cs="Times New Roman" w:hint="eastAsia"/>
          <w:sz w:val="24"/>
          <w:szCs w:val="24"/>
        </w:rPr>
        <w:t>寻参</w:t>
      </w:r>
      <w:proofErr w:type="gramEnd"/>
      <w:r>
        <w:rPr>
          <w:rFonts w:ascii="Times New Roman" w:hAnsi="Times New Roman" w:cs="Times New Roman"/>
          <w:sz w:val="24"/>
          <w:szCs w:val="24"/>
        </w:rPr>
        <w:t>算法。</w:t>
      </w:r>
    </w:p>
    <w:p w:rsidR="00BF7753" w:rsidRDefault="00BF7753" w:rsidP="00BF7753">
      <w:pPr>
        <w:spacing w:line="360" w:lineRule="auto"/>
        <w:outlineLvl w:val="2"/>
        <w:rPr>
          <w:rFonts w:ascii="楷体" w:eastAsia="楷体" w:hAnsi="楷体"/>
          <w:sz w:val="24"/>
        </w:rPr>
      </w:pPr>
      <w:bookmarkStart w:id="219" w:name="_Toc479101144"/>
      <w:bookmarkStart w:id="220" w:name="_Toc479101322"/>
      <w:bookmarkStart w:id="221" w:name="_Toc479101631"/>
      <w:bookmarkStart w:id="222" w:name="_Toc480295327"/>
      <w:r w:rsidRPr="00301F1B">
        <w:rPr>
          <w:rFonts w:ascii="Times New Roman" w:eastAsia="楷体" w:hAnsi="Times New Roman" w:cs="Times New Roman"/>
          <w:sz w:val="24"/>
        </w:rPr>
        <w:t>4.3.3</w:t>
      </w:r>
      <w:r w:rsidRPr="00301F1B">
        <w:rPr>
          <w:rFonts w:ascii="楷体" w:eastAsia="楷体" w:hAnsi="楷体"/>
          <w:sz w:val="24"/>
        </w:rPr>
        <w:t xml:space="preserve"> </w:t>
      </w:r>
      <w:r>
        <w:rPr>
          <w:rFonts w:ascii="楷体" w:eastAsia="楷体" w:hAnsi="楷体"/>
          <w:sz w:val="24"/>
        </w:rPr>
        <w:t xml:space="preserve"> </w:t>
      </w:r>
      <w:r w:rsidRPr="00301F1B">
        <w:rPr>
          <w:rFonts w:ascii="楷体" w:eastAsia="楷体" w:hAnsi="楷体" w:hint="eastAsia"/>
          <w:sz w:val="24"/>
        </w:rPr>
        <w:t>实例</w:t>
      </w:r>
      <w:r w:rsidRPr="00301F1B">
        <w:rPr>
          <w:rFonts w:ascii="楷体" w:eastAsia="楷体" w:hAnsi="楷体"/>
          <w:sz w:val="24"/>
        </w:rPr>
        <w:t>预测结果分析</w:t>
      </w:r>
      <w:r w:rsidRPr="00301F1B">
        <w:rPr>
          <w:rFonts w:ascii="楷体" w:eastAsia="楷体" w:hAnsi="楷体" w:hint="eastAsia"/>
          <w:sz w:val="24"/>
        </w:rPr>
        <w:t>与</w:t>
      </w:r>
      <w:r w:rsidRPr="00301F1B">
        <w:rPr>
          <w:rFonts w:ascii="楷体" w:eastAsia="楷体" w:hAnsi="楷体"/>
          <w:sz w:val="24"/>
        </w:rPr>
        <w:t>结论</w:t>
      </w:r>
      <w:bookmarkEnd w:id="219"/>
      <w:bookmarkEnd w:id="220"/>
      <w:bookmarkEnd w:id="221"/>
      <w:bookmarkEnd w:id="222"/>
    </w:p>
    <w:p w:rsidR="00BF7753" w:rsidRDefault="00BF7753" w:rsidP="00BF7753">
      <w:pPr>
        <w:spacing w:line="360" w:lineRule="auto"/>
        <w:ind w:firstLineChars="200" w:firstLine="480"/>
        <w:jc w:val="left"/>
        <w:rPr>
          <w:rFonts w:ascii="Times New Roman" w:hAnsi="Times New Roman" w:cs="Times New Roman"/>
          <w:sz w:val="24"/>
          <w:szCs w:val="24"/>
        </w:rPr>
      </w:pPr>
      <w:r w:rsidRPr="00DC5534">
        <w:rPr>
          <w:rFonts w:ascii="Times New Roman" w:hAnsi="Times New Roman" w:cs="Times New Roman"/>
          <w:sz w:val="24"/>
          <w:szCs w:val="24"/>
        </w:rPr>
        <w:t>经过的单一预测方法和集成预测方法之后，各种模型均得到了</w:t>
      </w:r>
      <w:r w:rsidRPr="00DC5534">
        <w:rPr>
          <w:rFonts w:ascii="Times New Roman" w:hAnsi="Times New Roman" w:cs="Times New Roman"/>
          <w:sz w:val="24"/>
          <w:szCs w:val="24"/>
        </w:rPr>
        <w:t>22</w:t>
      </w:r>
      <w:r w:rsidRPr="00DC5534">
        <w:rPr>
          <w:rFonts w:ascii="Times New Roman" w:hAnsi="Times New Roman" w:cs="Times New Roman"/>
          <w:sz w:val="24"/>
          <w:szCs w:val="24"/>
        </w:rPr>
        <w:t>个预测结果值，预测结果和预测误差绝对值汇总后如</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_Ref479951861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C5534">
        <w:rPr>
          <w:rFonts w:ascii="Times New Roman" w:hAnsi="Times New Roman" w:cs="Times New Roman"/>
          <w:sz w:val="24"/>
          <w:szCs w:val="24"/>
        </w:rPr>
        <w:t>图</w:t>
      </w:r>
      <w:r>
        <w:rPr>
          <w:rFonts w:ascii="Times New Roman" w:hAnsi="Times New Roman" w:cs="Times New Roman"/>
          <w:noProof/>
          <w:sz w:val="24"/>
          <w:szCs w:val="24"/>
        </w:rPr>
        <w:t>44</w:t>
      </w:r>
      <w:r>
        <w:rPr>
          <w:rFonts w:ascii="Times New Roman" w:hAnsi="Times New Roman" w:cs="Times New Roman"/>
          <w:sz w:val="24"/>
          <w:szCs w:val="24"/>
        </w:rPr>
        <w:fldChar w:fldCharType="end"/>
      </w:r>
      <w:r w:rsidRPr="00DC5534">
        <w:rPr>
          <w:rFonts w:ascii="Times New Roman" w:hAnsi="Times New Roman" w:cs="Times New Roman"/>
          <w:sz w:val="24"/>
          <w:szCs w:val="24"/>
        </w:rPr>
        <w:t>。</w:t>
      </w:r>
    </w:p>
    <w:p w:rsidR="00BF7753" w:rsidRPr="00DC5534" w:rsidRDefault="00BF7753" w:rsidP="00BF7753">
      <w:pPr>
        <w:spacing w:line="360" w:lineRule="auto"/>
        <w:ind w:firstLineChars="200" w:firstLine="480"/>
        <w:jc w:val="left"/>
        <w:rPr>
          <w:rFonts w:ascii="Times New Roman" w:hAnsi="Times New Roman" w:cs="Times New Roman"/>
          <w:sz w:val="24"/>
          <w:szCs w:val="24"/>
        </w:rPr>
      </w:pPr>
    </w:p>
    <w:p w:rsidR="00BF7753" w:rsidRDefault="00BF7753" w:rsidP="00BF7753">
      <w:pPr>
        <w:jc w:val="center"/>
      </w:pPr>
      <w:r>
        <w:rPr>
          <w:noProof/>
        </w:rPr>
        <w:drawing>
          <wp:inline distT="0" distB="0" distL="0" distR="0" wp14:anchorId="19EEF382" wp14:editId="7F00734D">
            <wp:extent cx="5542857" cy="4085714"/>
            <wp:effectExtent l="0" t="0" r="127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42857" cy="4085714"/>
                    </a:xfrm>
                    <a:prstGeom prst="rect">
                      <a:avLst/>
                    </a:prstGeom>
                  </pic:spPr>
                </pic:pic>
              </a:graphicData>
            </a:graphic>
          </wp:inline>
        </w:drawing>
      </w:r>
    </w:p>
    <w:p w:rsidR="00BF7753" w:rsidRDefault="00BF7753" w:rsidP="00BF7753">
      <w:pPr>
        <w:pStyle w:val="af"/>
        <w:spacing w:line="360" w:lineRule="auto"/>
        <w:jc w:val="center"/>
        <w:rPr>
          <w:rFonts w:ascii="Times New Roman" w:eastAsiaTheme="minorEastAsia" w:hAnsi="Times New Roman" w:cs="Times New Roman"/>
          <w:sz w:val="24"/>
          <w:szCs w:val="24"/>
        </w:rPr>
      </w:pPr>
      <w:bookmarkStart w:id="223" w:name="_Ref479951861"/>
      <w:r w:rsidRPr="00DC5534">
        <w:rPr>
          <w:rFonts w:ascii="Times New Roman" w:eastAsiaTheme="minorEastAsia" w:hAnsi="Times New Roman" w:cs="Times New Roman"/>
          <w:sz w:val="24"/>
          <w:szCs w:val="24"/>
        </w:rPr>
        <w:t>图</w:t>
      </w:r>
      <w:r w:rsidRPr="00DC5534">
        <w:rPr>
          <w:rFonts w:ascii="Times New Roman" w:eastAsiaTheme="minorEastAsia" w:hAnsi="Times New Roman" w:cs="Times New Roman"/>
          <w:sz w:val="24"/>
          <w:szCs w:val="24"/>
        </w:rPr>
        <w:fldChar w:fldCharType="begin"/>
      </w:r>
      <w:r w:rsidRPr="00DC5534">
        <w:rPr>
          <w:rFonts w:ascii="Times New Roman" w:eastAsiaTheme="minorEastAsia" w:hAnsi="Times New Roman" w:cs="Times New Roman"/>
          <w:sz w:val="24"/>
          <w:szCs w:val="24"/>
        </w:rPr>
        <w:instrText xml:space="preserve"> SEQ </w:instrText>
      </w:r>
      <w:r w:rsidRPr="00DC5534">
        <w:rPr>
          <w:rFonts w:ascii="Times New Roman" w:eastAsiaTheme="minorEastAsia" w:hAnsi="Times New Roman" w:cs="Times New Roman"/>
          <w:sz w:val="24"/>
          <w:szCs w:val="24"/>
        </w:rPr>
        <w:instrText>图</w:instrText>
      </w:r>
      <w:r w:rsidRPr="00DC5534">
        <w:rPr>
          <w:rFonts w:ascii="Times New Roman" w:eastAsiaTheme="minorEastAsia" w:hAnsi="Times New Roman" w:cs="Times New Roman"/>
          <w:sz w:val="24"/>
          <w:szCs w:val="24"/>
        </w:rPr>
        <w:instrText xml:space="preserve"> \* ARABIC </w:instrText>
      </w:r>
      <w:r w:rsidRPr="00DC5534">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44</w:t>
      </w:r>
      <w:r w:rsidRPr="00DC5534">
        <w:rPr>
          <w:rFonts w:ascii="Times New Roman" w:eastAsiaTheme="minorEastAsia" w:hAnsi="Times New Roman" w:cs="Times New Roman"/>
          <w:sz w:val="24"/>
          <w:szCs w:val="24"/>
        </w:rPr>
        <w:fldChar w:fldCharType="end"/>
      </w:r>
      <w:bookmarkEnd w:id="223"/>
      <w:r>
        <w:rPr>
          <w:rFonts w:ascii="Times New Roman" w:eastAsiaTheme="minorEastAsia" w:hAnsi="Times New Roman" w:cs="Times New Roman"/>
          <w:sz w:val="24"/>
          <w:szCs w:val="24"/>
        </w:rPr>
        <w:t xml:space="preserve">  </w:t>
      </w:r>
      <w:r>
        <w:rPr>
          <w:rFonts w:ascii="Times New Roman" w:eastAsiaTheme="minorEastAsia" w:hAnsi="Times New Roman" w:cs="Times New Roman" w:hint="eastAsia"/>
          <w:sz w:val="24"/>
          <w:szCs w:val="24"/>
        </w:rPr>
        <w:t>单一</w:t>
      </w:r>
      <w:r>
        <w:rPr>
          <w:rFonts w:ascii="Times New Roman" w:eastAsiaTheme="minorEastAsia" w:hAnsi="Times New Roman" w:cs="Times New Roman"/>
          <w:sz w:val="24"/>
          <w:szCs w:val="24"/>
        </w:rPr>
        <w:t>预测方法和集成预测方法</w:t>
      </w:r>
      <w:r>
        <w:rPr>
          <w:rFonts w:ascii="Times New Roman" w:eastAsiaTheme="minorEastAsia" w:hAnsi="Times New Roman" w:cs="Times New Roman" w:hint="eastAsia"/>
          <w:sz w:val="24"/>
          <w:szCs w:val="24"/>
        </w:rPr>
        <w:t>预测</w:t>
      </w:r>
      <w:r>
        <w:rPr>
          <w:rFonts w:ascii="Times New Roman" w:eastAsiaTheme="minorEastAsia" w:hAnsi="Times New Roman" w:cs="Times New Roman"/>
          <w:sz w:val="24"/>
          <w:szCs w:val="24"/>
        </w:rPr>
        <w:t>结果汇总</w:t>
      </w:r>
    </w:p>
    <w:p w:rsidR="00BF7753" w:rsidRPr="00DC5534" w:rsidRDefault="00BF7753" w:rsidP="00BF7753"/>
    <w:p w:rsidR="00BF7753" w:rsidRDefault="00BF7753" w:rsidP="00BF7753">
      <w:pPr>
        <w:jc w:val="center"/>
      </w:pPr>
      <w:r>
        <w:rPr>
          <w:noProof/>
        </w:rPr>
        <w:lastRenderedPageBreak/>
        <w:drawing>
          <wp:inline distT="0" distB="0" distL="0" distR="0" wp14:anchorId="4F545033" wp14:editId="70959ED9">
            <wp:extent cx="5533333" cy="4380952"/>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33333" cy="4380952"/>
                    </a:xfrm>
                    <a:prstGeom prst="rect">
                      <a:avLst/>
                    </a:prstGeom>
                  </pic:spPr>
                </pic:pic>
              </a:graphicData>
            </a:graphic>
          </wp:inline>
        </w:drawing>
      </w:r>
    </w:p>
    <w:p w:rsidR="00BF7753" w:rsidRDefault="00BF7753" w:rsidP="00BF7753">
      <w:pPr>
        <w:pStyle w:val="af"/>
        <w:spacing w:line="360" w:lineRule="auto"/>
        <w:jc w:val="center"/>
        <w:rPr>
          <w:rFonts w:ascii="Times New Roman" w:eastAsiaTheme="minorEastAsia" w:hAnsi="Times New Roman" w:cs="Times New Roman"/>
          <w:sz w:val="24"/>
          <w:szCs w:val="24"/>
        </w:rPr>
      </w:pPr>
      <w:bookmarkStart w:id="224" w:name="_Ref479951892"/>
      <w:r w:rsidRPr="00DC5534">
        <w:rPr>
          <w:rFonts w:ascii="Times New Roman" w:eastAsiaTheme="minorEastAsia" w:hAnsi="Times New Roman" w:cs="Times New Roman"/>
          <w:sz w:val="24"/>
          <w:szCs w:val="24"/>
        </w:rPr>
        <w:t>图</w:t>
      </w:r>
      <w:r w:rsidRPr="00DC5534">
        <w:rPr>
          <w:rFonts w:ascii="Times New Roman" w:eastAsiaTheme="minorEastAsia" w:hAnsi="Times New Roman" w:cs="Times New Roman"/>
          <w:sz w:val="24"/>
          <w:szCs w:val="24"/>
        </w:rPr>
        <w:fldChar w:fldCharType="begin"/>
      </w:r>
      <w:r w:rsidRPr="00DC5534">
        <w:rPr>
          <w:rFonts w:ascii="Times New Roman" w:eastAsiaTheme="minorEastAsia" w:hAnsi="Times New Roman" w:cs="Times New Roman"/>
          <w:sz w:val="24"/>
          <w:szCs w:val="24"/>
        </w:rPr>
        <w:instrText xml:space="preserve"> SEQ </w:instrText>
      </w:r>
      <w:r w:rsidRPr="00DC5534">
        <w:rPr>
          <w:rFonts w:ascii="Times New Roman" w:eastAsiaTheme="minorEastAsia" w:hAnsi="Times New Roman" w:cs="Times New Roman"/>
          <w:sz w:val="24"/>
          <w:szCs w:val="24"/>
        </w:rPr>
        <w:instrText>图</w:instrText>
      </w:r>
      <w:r w:rsidRPr="00DC5534">
        <w:rPr>
          <w:rFonts w:ascii="Times New Roman" w:eastAsiaTheme="minorEastAsia" w:hAnsi="Times New Roman" w:cs="Times New Roman"/>
          <w:sz w:val="24"/>
          <w:szCs w:val="24"/>
        </w:rPr>
        <w:instrText xml:space="preserve"> \* ARABIC </w:instrText>
      </w:r>
      <w:r w:rsidRPr="00DC5534">
        <w:rPr>
          <w:rFonts w:ascii="Times New Roman" w:eastAsiaTheme="minorEastAsia" w:hAnsi="Times New Roman" w:cs="Times New Roman"/>
          <w:sz w:val="24"/>
          <w:szCs w:val="24"/>
        </w:rPr>
        <w:fldChar w:fldCharType="separate"/>
      </w:r>
      <w:r>
        <w:rPr>
          <w:rFonts w:ascii="Times New Roman" w:eastAsiaTheme="minorEastAsia" w:hAnsi="Times New Roman" w:cs="Times New Roman"/>
          <w:noProof/>
          <w:sz w:val="24"/>
          <w:szCs w:val="24"/>
        </w:rPr>
        <w:t>45</w:t>
      </w:r>
      <w:r w:rsidRPr="00DC5534">
        <w:rPr>
          <w:rFonts w:ascii="Times New Roman" w:eastAsiaTheme="minorEastAsia" w:hAnsi="Times New Roman" w:cs="Times New Roman"/>
          <w:sz w:val="24"/>
          <w:szCs w:val="24"/>
        </w:rPr>
        <w:fldChar w:fldCharType="end"/>
      </w:r>
      <w:bookmarkEnd w:id="224"/>
      <w:r>
        <w:rPr>
          <w:rFonts w:ascii="Times New Roman" w:eastAsiaTheme="minorEastAsia" w:hAnsi="Times New Roman" w:cs="Times New Roman"/>
          <w:sz w:val="24"/>
          <w:szCs w:val="24"/>
        </w:rPr>
        <w:t xml:space="preserve">  </w:t>
      </w:r>
      <w:r>
        <w:rPr>
          <w:rFonts w:ascii="Times New Roman" w:eastAsiaTheme="minorEastAsia" w:hAnsi="Times New Roman" w:cs="Times New Roman" w:hint="eastAsia"/>
          <w:sz w:val="24"/>
          <w:szCs w:val="24"/>
        </w:rPr>
        <w:t>单一</w:t>
      </w:r>
      <w:r>
        <w:rPr>
          <w:rFonts w:ascii="Times New Roman" w:eastAsiaTheme="minorEastAsia" w:hAnsi="Times New Roman" w:cs="Times New Roman"/>
          <w:sz w:val="24"/>
          <w:szCs w:val="24"/>
        </w:rPr>
        <w:t>预测方法</w:t>
      </w:r>
      <w:r>
        <w:rPr>
          <w:rFonts w:ascii="Times New Roman" w:eastAsiaTheme="minorEastAsia" w:hAnsi="Times New Roman" w:cs="Times New Roman" w:hint="eastAsia"/>
          <w:sz w:val="24"/>
          <w:szCs w:val="24"/>
        </w:rPr>
        <w:t>和</w:t>
      </w:r>
      <w:r>
        <w:rPr>
          <w:rFonts w:ascii="Times New Roman" w:eastAsiaTheme="minorEastAsia" w:hAnsi="Times New Roman" w:cs="Times New Roman"/>
          <w:sz w:val="24"/>
          <w:szCs w:val="24"/>
        </w:rPr>
        <w:t>集成预测方法</w:t>
      </w:r>
      <w:r>
        <w:rPr>
          <w:rFonts w:ascii="Times New Roman" w:eastAsiaTheme="minorEastAsia" w:hAnsi="Times New Roman" w:cs="Times New Roman" w:hint="eastAsia"/>
          <w:sz w:val="24"/>
          <w:szCs w:val="24"/>
        </w:rPr>
        <w:t>预测</w:t>
      </w:r>
      <w:r>
        <w:rPr>
          <w:rFonts w:ascii="Times New Roman" w:eastAsiaTheme="minorEastAsia" w:hAnsi="Times New Roman" w:cs="Times New Roman"/>
          <w:sz w:val="24"/>
          <w:szCs w:val="24"/>
        </w:rPr>
        <w:t>误差汇总</w:t>
      </w:r>
    </w:p>
    <w:p w:rsidR="00BF7753" w:rsidRPr="00DC5534" w:rsidRDefault="00BF7753" w:rsidP="00BF7753"/>
    <w:p w:rsidR="00BF7753" w:rsidRDefault="00BF7753" w:rsidP="00BF7753">
      <w:pPr>
        <w:spacing w:line="360" w:lineRule="auto"/>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由</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w:instrText>
      </w:r>
      <w:r>
        <w:rPr>
          <w:rFonts w:ascii="Times New Roman" w:hAnsi="Times New Roman" w:cs="Times New Roman" w:hint="eastAsia"/>
          <w:sz w:val="24"/>
          <w:szCs w:val="24"/>
        </w:rPr>
        <w:instrText>REF _Ref479951892 \h</w:instrText>
      </w:r>
      <w:r>
        <w:rPr>
          <w:rFonts w:ascii="Times New Roman" w:hAnsi="Times New Roman" w:cs="Times New Roman"/>
          <w:sz w:val="24"/>
          <w:szCs w:val="24"/>
        </w:rPr>
        <w:instrText xml:space="preserve">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C5534">
        <w:rPr>
          <w:rFonts w:ascii="Times New Roman" w:hAnsi="Times New Roman" w:cs="Times New Roman"/>
          <w:sz w:val="24"/>
          <w:szCs w:val="24"/>
        </w:rPr>
        <w:t>图</w:t>
      </w:r>
      <w:r w:rsidRPr="00DC5534">
        <w:rPr>
          <w:rFonts w:ascii="Times New Roman" w:hAnsi="Times New Roman" w:cs="Times New Roman"/>
          <w:noProof/>
          <w:sz w:val="24"/>
          <w:szCs w:val="24"/>
        </w:rPr>
        <w:t>45</w:t>
      </w:r>
      <w:r>
        <w:rPr>
          <w:rFonts w:ascii="Times New Roman" w:hAnsi="Times New Roman" w:cs="Times New Roman"/>
          <w:sz w:val="24"/>
          <w:szCs w:val="24"/>
        </w:rPr>
        <w:fldChar w:fldCharType="end"/>
      </w:r>
      <w:r>
        <w:rPr>
          <w:rFonts w:ascii="Times New Roman" w:hAnsi="Times New Roman" w:cs="Times New Roman"/>
          <w:sz w:val="24"/>
          <w:szCs w:val="24"/>
        </w:rPr>
        <w:t>的最</w:t>
      </w:r>
      <w:r>
        <w:rPr>
          <w:rFonts w:ascii="Times New Roman" w:hAnsi="Times New Roman" w:cs="Times New Roman" w:hint="eastAsia"/>
          <w:sz w:val="24"/>
          <w:szCs w:val="24"/>
        </w:rPr>
        <w:t>后</w:t>
      </w:r>
      <w:r>
        <w:rPr>
          <w:rFonts w:ascii="Times New Roman" w:hAnsi="Times New Roman" w:cs="Times New Roman"/>
          <w:sz w:val="24"/>
          <w:szCs w:val="24"/>
        </w:rPr>
        <w:t>一行可以</w:t>
      </w:r>
      <w:r>
        <w:rPr>
          <w:rFonts w:ascii="Times New Roman" w:hAnsi="Times New Roman" w:cs="Times New Roman" w:hint="eastAsia"/>
          <w:sz w:val="24"/>
          <w:szCs w:val="24"/>
        </w:rPr>
        <w:t>初步</w:t>
      </w:r>
      <w:r>
        <w:rPr>
          <w:rFonts w:ascii="Times New Roman" w:hAnsi="Times New Roman" w:cs="Times New Roman"/>
          <w:sz w:val="24"/>
          <w:szCs w:val="24"/>
        </w:rPr>
        <w:t>看</w:t>
      </w:r>
      <w:r>
        <w:rPr>
          <w:rFonts w:ascii="Times New Roman" w:hAnsi="Times New Roman" w:cs="Times New Roman" w:hint="eastAsia"/>
          <w:sz w:val="24"/>
          <w:szCs w:val="24"/>
        </w:rPr>
        <w:t>出所有</w:t>
      </w:r>
      <w:r>
        <w:rPr>
          <w:rFonts w:ascii="Times New Roman" w:hAnsi="Times New Roman" w:cs="Times New Roman"/>
          <w:sz w:val="24"/>
          <w:szCs w:val="24"/>
        </w:rPr>
        <w:t>的结果中，单一预测模型中神经网络的预测效果最</w:t>
      </w:r>
      <w:r>
        <w:rPr>
          <w:rFonts w:ascii="Times New Roman" w:hAnsi="Times New Roman" w:cs="Times New Roman" w:hint="eastAsia"/>
          <w:sz w:val="24"/>
          <w:szCs w:val="24"/>
        </w:rPr>
        <w:t>好，</w:t>
      </w:r>
      <w:r>
        <w:rPr>
          <w:rFonts w:ascii="Times New Roman" w:hAnsi="Times New Roman" w:cs="Times New Roman"/>
          <w:sz w:val="24"/>
          <w:szCs w:val="24"/>
        </w:rPr>
        <w:t>这与神经网络的</w:t>
      </w:r>
      <w:r>
        <w:rPr>
          <w:rFonts w:ascii="Times New Roman" w:hAnsi="Times New Roman" w:cs="Times New Roman" w:hint="eastAsia"/>
          <w:sz w:val="24"/>
          <w:szCs w:val="24"/>
        </w:rPr>
        <w:t>结构</w:t>
      </w:r>
      <w:r>
        <w:rPr>
          <w:rFonts w:ascii="Times New Roman" w:hAnsi="Times New Roman" w:cs="Times New Roman"/>
          <w:sz w:val="24"/>
          <w:szCs w:val="24"/>
        </w:rPr>
        <w:t>选择较优有一定的关系。</w:t>
      </w:r>
      <w:r>
        <w:rPr>
          <w:rFonts w:ascii="Times New Roman" w:hAnsi="Times New Roman" w:cs="Times New Roman" w:hint="eastAsia"/>
          <w:sz w:val="24"/>
          <w:szCs w:val="24"/>
        </w:rPr>
        <w:t>在</w:t>
      </w:r>
      <w:r>
        <w:rPr>
          <w:rFonts w:ascii="Times New Roman" w:hAnsi="Times New Roman" w:cs="Times New Roman"/>
          <w:sz w:val="24"/>
          <w:szCs w:val="24"/>
        </w:rPr>
        <w:t>集成</w:t>
      </w:r>
      <w:r>
        <w:rPr>
          <w:rFonts w:ascii="Times New Roman" w:hAnsi="Times New Roman" w:cs="Times New Roman" w:hint="eastAsia"/>
          <w:sz w:val="24"/>
          <w:szCs w:val="24"/>
        </w:rPr>
        <w:t>方面，线性集成能够</w:t>
      </w:r>
      <w:r>
        <w:rPr>
          <w:rFonts w:ascii="Times New Roman" w:hAnsi="Times New Roman" w:cs="Times New Roman"/>
          <w:sz w:val="24"/>
          <w:szCs w:val="24"/>
        </w:rPr>
        <w:t>较好地整合三个单一方法的预测结果，虽然没有达到神经网络的预测效果，但是整体上融合</w:t>
      </w:r>
      <w:r>
        <w:rPr>
          <w:rFonts w:ascii="Times New Roman" w:hAnsi="Times New Roman" w:cs="Times New Roman" w:hint="eastAsia"/>
          <w:sz w:val="24"/>
          <w:szCs w:val="24"/>
        </w:rPr>
        <w:t>三个</w:t>
      </w:r>
      <w:r>
        <w:rPr>
          <w:rFonts w:ascii="Times New Roman" w:hAnsi="Times New Roman" w:cs="Times New Roman"/>
          <w:sz w:val="24"/>
          <w:szCs w:val="24"/>
        </w:rPr>
        <w:t>方法的</w:t>
      </w:r>
      <w:r>
        <w:rPr>
          <w:rFonts w:ascii="Times New Roman" w:hAnsi="Times New Roman" w:cs="Times New Roman" w:hint="eastAsia"/>
          <w:sz w:val="24"/>
          <w:szCs w:val="24"/>
        </w:rPr>
        <w:t>优点</w:t>
      </w:r>
      <w:r>
        <w:rPr>
          <w:rFonts w:ascii="Times New Roman" w:hAnsi="Times New Roman" w:cs="Times New Roman"/>
          <w:sz w:val="24"/>
          <w:szCs w:val="24"/>
        </w:rPr>
        <w:t>。</w:t>
      </w:r>
      <w:r>
        <w:rPr>
          <w:rFonts w:ascii="Times New Roman" w:hAnsi="Times New Roman" w:cs="Times New Roman" w:hint="eastAsia"/>
          <w:sz w:val="24"/>
          <w:szCs w:val="24"/>
        </w:rPr>
        <w:t>而</w:t>
      </w:r>
      <w:r>
        <w:rPr>
          <w:rFonts w:ascii="Times New Roman" w:hAnsi="Times New Roman" w:cs="Times New Roman"/>
          <w:sz w:val="24"/>
          <w:szCs w:val="24"/>
        </w:rPr>
        <w:t>非线性集成的预测效果优于线性集成的效果，</w:t>
      </w:r>
      <w:r>
        <w:rPr>
          <w:rFonts w:ascii="Times New Roman" w:hAnsi="Times New Roman" w:cs="Times New Roman" w:hint="eastAsia"/>
          <w:sz w:val="24"/>
          <w:szCs w:val="24"/>
        </w:rPr>
        <w:t>且都</w:t>
      </w:r>
      <w:r>
        <w:rPr>
          <w:rFonts w:ascii="Times New Roman" w:hAnsi="Times New Roman" w:cs="Times New Roman"/>
          <w:sz w:val="24"/>
          <w:szCs w:val="24"/>
        </w:rPr>
        <w:t>由于神经网络的集成效果。</w:t>
      </w:r>
    </w:p>
    <w:p w:rsidR="00BF7753" w:rsidRPr="00447576" w:rsidRDefault="00BF7753" w:rsidP="00BF7753">
      <w:pPr>
        <w:spacing w:line="360" w:lineRule="auto"/>
        <w:ind w:firstLineChars="200" w:firstLine="480"/>
        <w:jc w:val="left"/>
        <w:rPr>
          <w:rFonts w:ascii="Times New Roman" w:hAnsi="Times New Roman" w:cs="Times New Roman"/>
          <w:sz w:val="24"/>
          <w:szCs w:val="24"/>
        </w:rPr>
      </w:pPr>
    </w:p>
    <w:p w:rsidR="00BF7753" w:rsidRDefault="00BF7753" w:rsidP="00BF7753">
      <w:pPr>
        <w:jc w:val="center"/>
      </w:pPr>
      <w:r>
        <w:rPr>
          <w:noProof/>
        </w:rPr>
        <w:lastRenderedPageBreak/>
        <w:drawing>
          <wp:inline distT="0" distB="0" distL="0" distR="0" wp14:anchorId="36FBE15F" wp14:editId="7801BAC5">
            <wp:extent cx="5161905" cy="2523809"/>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61905" cy="2523809"/>
                    </a:xfrm>
                    <a:prstGeom prst="rect">
                      <a:avLst/>
                    </a:prstGeom>
                  </pic:spPr>
                </pic:pic>
              </a:graphicData>
            </a:graphic>
          </wp:inline>
        </w:drawing>
      </w:r>
    </w:p>
    <w:p w:rsidR="00BF7753" w:rsidRDefault="00BF7753" w:rsidP="00BF7753">
      <w:pPr>
        <w:pStyle w:val="af"/>
        <w:spacing w:line="360" w:lineRule="auto"/>
        <w:jc w:val="center"/>
        <w:rPr>
          <w:rFonts w:ascii="Times New Roman" w:eastAsiaTheme="minorEastAsia" w:hAnsi="Times New Roman" w:cs="Times New Roman"/>
          <w:sz w:val="24"/>
          <w:szCs w:val="24"/>
        </w:rPr>
      </w:pPr>
      <w:bookmarkStart w:id="225" w:name="_Ref479951977"/>
      <w:r w:rsidRPr="00DC5534">
        <w:rPr>
          <w:rFonts w:ascii="Times New Roman" w:eastAsiaTheme="minorEastAsia" w:hAnsi="Times New Roman" w:cs="Times New Roman"/>
          <w:sz w:val="24"/>
          <w:szCs w:val="24"/>
        </w:rPr>
        <w:t>图</w:t>
      </w:r>
      <w:r w:rsidRPr="00DC5534">
        <w:rPr>
          <w:rFonts w:ascii="Times New Roman" w:eastAsiaTheme="minorEastAsia" w:hAnsi="Times New Roman" w:cs="Times New Roman"/>
          <w:sz w:val="24"/>
          <w:szCs w:val="24"/>
        </w:rPr>
        <w:fldChar w:fldCharType="begin"/>
      </w:r>
      <w:r w:rsidRPr="00DC5534">
        <w:rPr>
          <w:rFonts w:ascii="Times New Roman" w:eastAsiaTheme="minorEastAsia" w:hAnsi="Times New Roman" w:cs="Times New Roman"/>
          <w:sz w:val="24"/>
          <w:szCs w:val="24"/>
        </w:rPr>
        <w:instrText xml:space="preserve"> SEQ </w:instrText>
      </w:r>
      <w:r w:rsidRPr="00DC5534">
        <w:rPr>
          <w:rFonts w:ascii="Times New Roman" w:eastAsiaTheme="minorEastAsia" w:hAnsi="Times New Roman" w:cs="Times New Roman"/>
          <w:sz w:val="24"/>
          <w:szCs w:val="24"/>
        </w:rPr>
        <w:instrText>图</w:instrText>
      </w:r>
      <w:r w:rsidRPr="00DC5534">
        <w:rPr>
          <w:rFonts w:ascii="Times New Roman" w:eastAsiaTheme="minorEastAsia" w:hAnsi="Times New Roman" w:cs="Times New Roman"/>
          <w:sz w:val="24"/>
          <w:szCs w:val="24"/>
        </w:rPr>
        <w:instrText xml:space="preserve"> \* ARABIC </w:instrText>
      </w:r>
      <w:r w:rsidRPr="00DC5534">
        <w:rPr>
          <w:rFonts w:ascii="Times New Roman" w:eastAsiaTheme="minorEastAsia" w:hAnsi="Times New Roman" w:cs="Times New Roman"/>
          <w:sz w:val="24"/>
          <w:szCs w:val="24"/>
        </w:rPr>
        <w:fldChar w:fldCharType="separate"/>
      </w:r>
      <w:r w:rsidRPr="00DC5534">
        <w:rPr>
          <w:rFonts w:ascii="Times New Roman" w:eastAsiaTheme="minorEastAsia" w:hAnsi="Times New Roman" w:cs="Times New Roman"/>
          <w:noProof/>
          <w:sz w:val="24"/>
          <w:szCs w:val="24"/>
        </w:rPr>
        <w:t>46</w:t>
      </w:r>
      <w:r w:rsidRPr="00DC5534">
        <w:rPr>
          <w:rFonts w:ascii="Times New Roman" w:eastAsiaTheme="minorEastAsia" w:hAnsi="Times New Roman" w:cs="Times New Roman"/>
          <w:sz w:val="24"/>
          <w:szCs w:val="24"/>
        </w:rPr>
        <w:fldChar w:fldCharType="end"/>
      </w:r>
      <w:bookmarkEnd w:id="225"/>
      <w:r>
        <w:rPr>
          <w:rFonts w:ascii="Times New Roman" w:eastAsiaTheme="minorEastAsia" w:hAnsi="Times New Roman" w:cs="Times New Roman"/>
          <w:sz w:val="24"/>
          <w:szCs w:val="24"/>
        </w:rPr>
        <w:t xml:space="preserve">  </w:t>
      </w:r>
      <w:r>
        <w:rPr>
          <w:rFonts w:ascii="Times New Roman" w:eastAsiaTheme="minorEastAsia" w:hAnsi="Times New Roman" w:cs="Times New Roman" w:hint="eastAsia"/>
          <w:sz w:val="24"/>
          <w:szCs w:val="24"/>
        </w:rPr>
        <w:t>单一</w:t>
      </w:r>
      <w:r>
        <w:rPr>
          <w:rFonts w:ascii="Times New Roman" w:eastAsiaTheme="minorEastAsia" w:hAnsi="Times New Roman" w:cs="Times New Roman"/>
          <w:sz w:val="24"/>
          <w:szCs w:val="24"/>
        </w:rPr>
        <w:t>预测方法和集成预测方法误差折线图</w:t>
      </w:r>
    </w:p>
    <w:p w:rsidR="00BF7753" w:rsidRPr="00DC5534" w:rsidRDefault="00BF7753" w:rsidP="00BF7753"/>
    <w:p w:rsidR="00BF7753" w:rsidRPr="00DC5534" w:rsidRDefault="00BF7753" w:rsidP="00BF7753">
      <w:pPr>
        <w:spacing w:line="360" w:lineRule="auto"/>
        <w:ind w:firstLineChars="200" w:firstLine="480"/>
        <w:jc w:val="left"/>
        <w:rPr>
          <w:rFonts w:ascii="Times New Roman" w:hAnsi="Times New Roman" w:cs="Times New Roman"/>
          <w:sz w:val="24"/>
          <w:szCs w:val="24"/>
        </w:rPr>
      </w:pPr>
      <w:r w:rsidRPr="00DC5534">
        <w:rPr>
          <w:rFonts w:ascii="Times New Roman" w:hAnsi="Times New Roman" w:cs="Times New Roman"/>
          <w:sz w:val="24"/>
          <w:szCs w:val="24"/>
        </w:rPr>
        <w:t>由</w:t>
      </w:r>
      <w:r w:rsidRPr="00DC5534">
        <w:rPr>
          <w:rFonts w:ascii="Times New Roman" w:hAnsi="Times New Roman" w:cs="Times New Roman"/>
          <w:sz w:val="24"/>
          <w:szCs w:val="24"/>
        </w:rPr>
        <w:fldChar w:fldCharType="begin"/>
      </w:r>
      <w:r w:rsidRPr="00DC5534">
        <w:rPr>
          <w:rFonts w:ascii="Times New Roman" w:hAnsi="Times New Roman" w:cs="Times New Roman"/>
          <w:sz w:val="24"/>
          <w:szCs w:val="24"/>
        </w:rPr>
        <w:instrText xml:space="preserve"> REF _Ref479951977 \h </w:instrText>
      </w:r>
      <w:r>
        <w:rPr>
          <w:rFonts w:ascii="Times New Roman" w:hAnsi="Times New Roman" w:cs="Times New Roman"/>
          <w:sz w:val="24"/>
          <w:szCs w:val="24"/>
        </w:rPr>
        <w:instrText xml:space="preserve"> \* MERGEFORMAT </w:instrText>
      </w:r>
      <w:r w:rsidRPr="00DC5534">
        <w:rPr>
          <w:rFonts w:ascii="Times New Roman" w:hAnsi="Times New Roman" w:cs="Times New Roman"/>
          <w:sz w:val="24"/>
          <w:szCs w:val="24"/>
        </w:rPr>
      </w:r>
      <w:r w:rsidRPr="00DC5534">
        <w:rPr>
          <w:rFonts w:ascii="Times New Roman" w:hAnsi="Times New Roman" w:cs="Times New Roman"/>
          <w:sz w:val="24"/>
          <w:szCs w:val="24"/>
        </w:rPr>
        <w:fldChar w:fldCharType="separate"/>
      </w:r>
      <w:r w:rsidRPr="00DC5534">
        <w:rPr>
          <w:rFonts w:ascii="Times New Roman" w:hAnsi="Times New Roman" w:cs="Times New Roman"/>
          <w:sz w:val="24"/>
          <w:szCs w:val="24"/>
        </w:rPr>
        <w:t>图</w:t>
      </w:r>
      <w:r w:rsidRPr="00DC5534">
        <w:rPr>
          <w:rFonts w:ascii="Times New Roman" w:hAnsi="Times New Roman" w:cs="Times New Roman"/>
          <w:noProof/>
          <w:sz w:val="24"/>
          <w:szCs w:val="24"/>
        </w:rPr>
        <w:t>46</w:t>
      </w:r>
      <w:r w:rsidRPr="00DC5534">
        <w:rPr>
          <w:rFonts w:ascii="Times New Roman" w:hAnsi="Times New Roman" w:cs="Times New Roman"/>
          <w:sz w:val="24"/>
          <w:szCs w:val="24"/>
        </w:rPr>
        <w:fldChar w:fldCharType="end"/>
      </w:r>
      <w:r w:rsidRPr="00DC5534">
        <w:rPr>
          <w:rFonts w:ascii="Times New Roman" w:hAnsi="Times New Roman" w:cs="Times New Roman"/>
          <w:sz w:val="24"/>
          <w:szCs w:val="24"/>
        </w:rPr>
        <w:t>中可以大致看出，各个模型在预测过程中总体的误差波动趋于一致，这表明这些模型在预测整体趋势上表现较为相近，但也能发现在一些期数上的波动较大，这可能因为在这些时间点中棉花的期货市场受到了其他外部条件的影响。</w:t>
      </w:r>
    </w:p>
    <w:p w:rsidR="00BF7753" w:rsidRPr="00DC5534" w:rsidRDefault="00BF7753" w:rsidP="00BF7753">
      <w:pPr>
        <w:spacing w:line="360" w:lineRule="auto"/>
        <w:ind w:firstLineChars="200" w:firstLine="480"/>
        <w:rPr>
          <w:rFonts w:ascii="Times New Roman" w:hAnsi="Times New Roman" w:cs="Times New Roman"/>
          <w:sz w:val="24"/>
          <w:szCs w:val="24"/>
        </w:rPr>
      </w:pPr>
      <w:r w:rsidRPr="00DC5534">
        <w:rPr>
          <w:rFonts w:ascii="Times New Roman" w:hAnsi="Times New Roman" w:cs="Times New Roman"/>
          <w:sz w:val="24"/>
          <w:szCs w:val="24"/>
        </w:rPr>
        <w:t>将所有模型的残差平方和、平均绝对误差和平均绝对百分比汇总成表，进行进一步分析。</w:t>
      </w:r>
    </w:p>
    <w:p w:rsidR="00BF7753" w:rsidRDefault="00BF7753" w:rsidP="00BF7753">
      <w:pPr>
        <w:spacing w:line="360" w:lineRule="auto"/>
        <w:ind w:firstLineChars="200" w:firstLine="480"/>
        <w:rPr>
          <w:rFonts w:asciiTheme="minorEastAsia" w:hAnsiTheme="minorEastAsia"/>
          <w:sz w:val="24"/>
          <w:szCs w:val="24"/>
        </w:rPr>
      </w:pPr>
    </w:p>
    <w:p w:rsidR="00BF7753" w:rsidRPr="00DC5534" w:rsidRDefault="00BF7753" w:rsidP="00BF7753">
      <w:pPr>
        <w:spacing w:line="360" w:lineRule="auto"/>
        <w:jc w:val="center"/>
        <w:rPr>
          <w:rFonts w:ascii="Times New Roman" w:hAnsi="Times New Roman" w:cs="Times New Roman"/>
          <w:sz w:val="24"/>
          <w:szCs w:val="24"/>
        </w:rPr>
      </w:pPr>
      <w:r w:rsidRPr="00DC5534">
        <w:rPr>
          <w:rFonts w:ascii="Times New Roman" w:hAnsi="Times New Roman" w:cs="Times New Roman"/>
          <w:sz w:val="24"/>
          <w:szCs w:val="24"/>
        </w:rPr>
        <w:t>表</w:t>
      </w:r>
      <w:r w:rsidRPr="00DC5534">
        <w:rPr>
          <w:rFonts w:ascii="Times New Roman" w:hAnsi="Times New Roman" w:cs="Times New Roman"/>
          <w:sz w:val="24"/>
          <w:szCs w:val="24"/>
        </w:rPr>
        <w:fldChar w:fldCharType="begin"/>
      </w:r>
      <w:r w:rsidRPr="00DC5534">
        <w:rPr>
          <w:rFonts w:ascii="Times New Roman" w:hAnsi="Times New Roman" w:cs="Times New Roman"/>
          <w:sz w:val="24"/>
          <w:szCs w:val="24"/>
        </w:rPr>
        <w:instrText xml:space="preserve"> SEQ </w:instrText>
      </w:r>
      <w:r w:rsidRPr="00DC5534">
        <w:rPr>
          <w:rFonts w:ascii="Times New Roman" w:hAnsi="Times New Roman" w:cs="Times New Roman"/>
          <w:sz w:val="24"/>
          <w:szCs w:val="24"/>
        </w:rPr>
        <w:instrText>表</w:instrText>
      </w:r>
      <w:r w:rsidRPr="00DC5534">
        <w:rPr>
          <w:rFonts w:ascii="Times New Roman" w:hAnsi="Times New Roman" w:cs="Times New Roman"/>
          <w:sz w:val="24"/>
          <w:szCs w:val="24"/>
        </w:rPr>
        <w:instrText xml:space="preserve"> \* ARABIC </w:instrText>
      </w:r>
      <w:r w:rsidRPr="00DC5534">
        <w:rPr>
          <w:rFonts w:ascii="Times New Roman" w:hAnsi="Times New Roman" w:cs="Times New Roman"/>
          <w:sz w:val="24"/>
          <w:szCs w:val="24"/>
        </w:rPr>
        <w:fldChar w:fldCharType="separate"/>
      </w:r>
      <w:r w:rsidRPr="00DC5534">
        <w:rPr>
          <w:rFonts w:ascii="Times New Roman" w:hAnsi="Times New Roman" w:cs="Times New Roman"/>
          <w:noProof/>
          <w:sz w:val="24"/>
          <w:szCs w:val="24"/>
        </w:rPr>
        <w:t>14</w:t>
      </w:r>
      <w:r w:rsidRPr="00DC5534">
        <w:rPr>
          <w:rFonts w:ascii="Times New Roman" w:hAnsi="Times New Roman" w:cs="Times New Roman"/>
          <w:sz w:val="24"/>
          <w:szCs w:val="24"/>
        </w:rPr>
        <w:fldChar w:fldCharType="end"/>
      </w:r>
      <w:r w:rsidRPr="00DC5534">
        <w:rPr>
          <w:rFonts w:ascii="Times New Roman" w:hAnsi="Times New Roman" w:cs="Times New Roman"/>
          <w:sz w:val="24"/>
          <w:szCs w:val="24"/>
        </w:rPr>
        <w:t xml:space="preserve">  </w:t>
      </w:r>
      <w:r w:rsidRPr="00DC5534">
        <w:rPr>
          <w:rFonts w:ascii="Times New Roman" w:hAnsi="Times New Roman" w:cs="Times New Roman"/>
          <w:sz w:val="24"/>
          <w:szCs w:val="24"/>
        </w:rPr>
        <w:t>单一预测方法和集成预测方法结果评估汇总表</w:t>
      </w:r>
    </w:p>
    <w:tbl>
      <w:tblPr>
        <w:tblStyle w:val="ad"/>
        <w:tblW w:w="0" w:type="auto"/>
        <w:tblLook w:val="04A0" w:firstRow="1" w:lastRow="0" w:firstColumn="1" w:lastColumn="0" w:noHBand="0" w:noVBand="1"/>
      </w:tblPr>
      <w:tblGrid>
        <w:gridCol w:w="2293"/>
        <w:gridCol w:w="2293"/>
        <w:gridCol w:w="2072"/>
        <w:gridCol w:w="2516"/>
      </w:tblGrid>
      <w:tr w:rsidR="00BF7753" w:rsidTr="004A4EDC">
        <w:trPr>
          <w:cnfStyle w:val="100000000000" w:firstRow="1" w:lastRow="0" w:firstColumn="0" w:lastColumn="0" w:oddVBand="0" w:evenVBand="0" w:oddHBand="0" w:evenHBand="0" w:firstRowFirstColumn="0" w:firstRowLastColumn="0" w:lastRowFirstColumn="0" w:lastRowLastColumn="0"/>
        </w:trPr>
        <w:tc>
          <w:tcPr>
            <w:tcW w:w="2293" w:type="dxa"/>
          </w:tcPr>
          <w:p w:rsidR="00BF7753" w:rsidRDefault="00BF7753" w:rsidP="004A4EDC">
            <w:pPr>
              <w:spacing w:line="360" w:lineRule="auto"/>
              <w:jc w:val="center"/>
              <w:rPr>
                <w:rFonts w:ascii="Times New Roman" w:hAnsi="Times New Roman" w:cs="Times New Roman"/>
                <w:sz w:val="24"/>
                <w:szCs w:val="24"/>
              </w:rPr>
            </w:pPr>
          </w:p>
        </w:tc>
        <w:tc>
          <w:tcPr>
            <w:tcW w:w="2293" w:type="dxa"/>
          </w:tcPr>
          <w:p w:rsidR="00BF7753" w:rsidRDefault="00BF7753" w:rsidP="004A4EDC">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残差平方和</w:t>
            </w:r>
          </w:p>
        </w:tc>
        <w:tc>
          <w:tcPr>
            <w:tcW w:w="2072" w:type="dxa"/>
          </w:tcPr>
          <w:p w:rsidR="00BF7753" w:rsidRDefault="00BF7753" w:rsidP="004A4EDC">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平均</w:t>
            </w:r>
            <w:r>
              <w:rPr>
                <w:rFonts w:ascii="Times New Roman" w:hAnsi="Times New Roman" w:cs="Times New Roman"/>
                <w:sz w:val="24"/>
                <w:szCs w:val="24"/>
              </w:rPr>
              <w:t>绝对误差</w:t>
            </w:r>
          </w:p>
        </w:tc>
        <w:tc>
          <w:tcPr>
            <w:tcW w:w="2516" w:type="dxa"/>
          </w:tcPr>
          <w:p w:rsidR="00BF7753" w:rsidRDefault="00BF7753" w:rsidP="004A4EDC">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平均</w:t>
            </w:r>
            <w:r>
              <w:rPr>
                <w:rFonts w:ascii="Times New Roman" w:hAnsi="Times New Roman" w:cs="Times New Roman"/>
                <w:sz w:val="24"/>
                <w:szCs w:val="24"/>
              </w:rPr>
              <w:t>绝对百分比误差</w:t>
            </w:r>
          </w:p>
        </w:tc>
      </w:tr>
      <w:tr w:rsidR="00BF7753" w:rsidTr="004A4EDC">
        <w:tc>
          <w:tcPr>
            <w:tcW w:w="2293" w:type="dxa"/>
          </w:tcPr>
          <w:p w:rsidR="00BF7753" w:rsidRDefault="00BF7753" w:rsidP="004A4EDC">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ARIMA</w:t>
            </w:r>
            <w:r>
              <w:rPr>
                <w:rFonts w:ascii="Times New Roman" w:hAnsi="Times New Roman" w:cs="Times New Roman"/>
                <w:sz w:val="24"/>
                <w:szCs w:val="24"/>
              </w:rPr>
              <w:t>模型</w:t>
            </w:r>
          </w:p>
        </w:tc>
        <w:tc>
          <w:tcPr>
            <w:tcW w:w="2293" w:type="dxa"/>
            <w:vAlign w:val="center"/>
          </w:tcPr>
          <w:p w:rsidR="00BF7753" w:rsidRPr="00447576" w:rsidRDefault="00BF7753" w:rsidP="004A4EDC">
            <w:pPr>
              <w:spacing w:line="360" w:lineRule="auto"/>
              <w:jc w:val="center"/>
              <w:rPr>
                <w:rFonts w:ascii="Times New Roman" w:hAnsi="Times New Roman" w:cs="Times New Roman"/>
                <w:sz w:val="24"/>
                <w:szCs w:val="24"/>
              </w:rPr>
            </w:pPr>
            <w:r w:rsidRPr="00447576">
              <w:rPr>
                <w:rFonts w:ascii="Times New Roman" w:hAnsi="Times New Roman" w:cs="Times New Roman" w:hint="eastAsia"/>
                <w:sz w:val="24"/>
                <w:szCs w:val="24"/>
              </w:rPr>
              <w:t xml:space="preserve">694826.24 </w:t>
            </w:r>
          </w:p>
        </w:tc>
        <w:tc>
          <w:tcPr>
            <w:tcW w:w="2072" w:type="dxa"/>
            <w:vAlign w:val="center"/>
          </w:tcPr>
          <w:p w:rsidR="00BF7753" w:rsidRPr="00447576" w:rsidRDefault="00BF7753" w:rsidP="004A4EDC">
            <w:pPr>
              <w:spacing w:line="360" w:lineRule="auto"/>
              <w:jc w:val="center"/>
              <w:rPr>
                <w:rFonts w:ascii="Times New Roman" w:hAnsi="Times New Roman" w:cs="Times New Roman"/>
                <w:sz w:val="24"/>
                <w:szCs w:val="24"/>
              </w:rPr>
            </w:pPr>
            <w:r w:rsidRPr="00447576">
              <w:rPr>
                <w:rFonts w:ascii="Times New Roman" w:hAnsi="Times New Roman" w:cs="Times New Roman" w:hint="eastAsia"/>
                <w:sz w:val="24"/>
                <w:szCs w:val="24"/>
              </w:rPr>
              <w:t xml:space="preserve">132.63 </w:t>
            </w:r>
          </w:p>
        </w:tc>
        <w:tc>
          <w:tcPr>
            <w:tcW w:w="2516" w:type="dxa"/>
            <w:vAlign w:val="center"/>
          </w:tcPr>
          <w:p w:rsidR="00BF7753" w:rsidRPr="00447576" w:rsidRDefault="00BF7753" w:rsidP="004A4EDC">
            <w:pPr>
              <w:spacing w:line="360" w:lineRule="auto"/>
              <w:jc w:val="center"/>
              <w:rPr>
                <w:rFonts w:ascii="Times New Roman" w:hAnsi="Times New Roman" w:cs="Times New Roman"/>
                <w:sz w:val="24"/>
                <w:szCs w:val="24"/>
              </w:rPr>
            </w:pPr>
            <w:r w:rsidRPr="00447576">
              <w:rPr>
                <w:rFonts w:ascii="Times New Roman" w:hAnsi="Times New Roman" w:cs="Times New Roman" w:hint="eastAsia"/>
                <w:sz w:val="24"/>
                <w:szCs w:val="24"/>
              </w:rPr>
              <w:t>0.858%</w:t>
            </w:r>
          </w:p>
        </w:tc>
      </w:tr>
      <w:tr w:rsidR="00BF7753" w:rsidTr="004A4EDC">
        <w:tc>
          <w:tcPr>
            <w:tcW w:w="2293" w:type="dxa"/>
          </w:tcPr>
          <w:p w:rsidR="00BF7753" w:rsidRDefault="00BF7753" w:rsidP="004A4EDC">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VAR</w:t>
            </w:r>
            <w:r>
              <w:rPr>
                <w:rFonts w:ascii="Times New Roman" w:hAnsi="Times New Roman" w:cs="Times New Roman"/>
                <w:sz w:val="24"/>
                <w:szCs w:val="24"/>
              </w:rPr>
              <w:t>模型</w:t>
            </w:r>
          </w:p>
        </w:tc>
        <w:tc>
          <w:tcPr>
            <w:tcW w:w="2293" w:type="dxa"/>
            <w:vAlign w:val="center"/>
          </w:tcPr>
          <w:p w:rsidR="00BF7753" w:rsidRPr="00447576" w:rsidRDefault="00BF7753" w:rsidP="004A4EDC">
            <w:pPr>
              <w:spacing w:line="360" w:lineRule="auto"/>
              <w:jc w:val="center"/>
              <w:rPr>
                <w:rFonts w:ascii="Times New Roman" w:hAnsi="Times New Roman" w:cs="Times New Roman"/>
                <w:sz w:val="24"/>
                <w:szCs w:val="24"/>
              </w:rPr>
            </w:pPr>
            <w:r w:rsidRPr="00447576">
              <w:rPr>
                <w:rFonts w:ascii="Times New Roman" w:hAnsi="Times New Roman" w:cs="Times New Roman" w:hint="eastAsia"/>
                <w:sz w:val="24"/>
                <w:szCs w:val="24"/>
              </w:rPr>
              <w:t xml:space="preserve">708478.54 </w:t>
            </w:r>
          </w:p>
        </w:tc>
        <w:tc>
          <w:tcPr>
            <w:tcW w:w="2072" w:type="dxa"/>
            <w:vAlign w:val="center"/>
          </w:tcPr>
          <w:p w:rsidR="00BF7753" w:rsidRPr="00447576" w:rsidRDefault="00BF7753" w:rsidP="004A4EDC">
            <w:pPr>
              <w:spacing w:line="360" w:lineRule="auto"/>
              <w:jc w:val="center"/>
              <w:rPr>
                <w:rFonts w:ascii="Times New Roman" w:hAnsi="Times New Roman" w:cs="Times New Roman"/>
                <w:sz w:val="24"/>
                <w:szCs w:val="24"/>
              </w:rPr>
            </w:pPr>
            <w:r w:rsidRPr="00447576">
              <w:rPr>
                <w:rFonts w:ascii="Times New Roman" w:hAnsi="Times New Roman" w:cs="Times New Roman" w:hint="eastAsia"/>
                <w:sz w:val="24"/>
                <w:szCs w:val="24"/>
              </w:rPr>
              <w:t xml:space="preserve">135.95 </w:t>
            </w:r>
          </w:p>
        </w:tc>
        <w:tc>
          <w:tcPr>
            <w:tcW w:w="2516" w:type="dxa"/>
            <w:vAlign w:val="center"/>
          </w:tcPr>
          <w:p w:rsidR="00BF7753" w:rsidRPr="00447576" w:rsidRDefault="00BF7753" w:rsidP="004A4EDC">
            <w:pPr>
              <w:spacing w:line="360" w:lineRule="auto"/>
              <w:jc w:val="center"/>
              <w:rPr>
                <w:rFonts w:ascii="Times New Roman" w:hAnsi="Times New Roman" w:cs="Times New Roman"/>
                <w:sz w:val="24"/>
                <w:szCs w:val="24"/>
              </w:rPr>
            </w:pPr>
            <w:r w:rsidRPr="00447576">
              <w:rPr>
                <w:rFonts w:ascii="Times New Roman" w:hAnsi="Times New Roman" w:cs="Times New Roman" w:hint="eastAsia"/>
                <w:sz w:val="24"/>
                <w:szCs w:val="24"/>
              </w:rPr>
              <w:t>0.877%</w:t>
            </w:r>
          </w:p>
        </w:tc>
      </w:tr>
      <w:tr w:rsidR="00BF7753" w:rsidTr="004A4EDC">
        <w:tc>
          <w:tcPr>
            <w:tcW w:w="2293" w:type="dxa"/>
          </w:tcPr>
          <w:p w:rsidR="00BF7753" w:rsidRDefault="00BF7753" w:rsidP="004A4EDC">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BP</w:t>
            </w:r>
            <w:r>
              <w:rPr>
                <w:rFonts w:ascii="Times New Roman" w:hAnsi="Times New Roman" w:cs="Times New Roman"/>
                <w:sz w:val="24"/>
                <w:szCs w:val="24"/>
              </w:rPr>
              <w:t>神经网络</w:t>
            </w:r>
          </w:p>
        </w:tc>
        <w:tc>
          <w:tcPr>
            <w:tcW w:w="2293" w:type="dxa"/>
            <w:vAlign w:val="center"/>
          </w:tcPr>
          <w:p w:rsidR="00BF7753" w:rsidRPr="00447576" w:rsidRDefault="00BF7753" w:rsidP="004A4EDC">
            <w:pPr>
              <w:spacing w:line="360" w:lineRule="auto"/>
              <w:jc w:val="center"/>
              <w:rPr>
                <w:rFonts w:ascii="Times New Roman" w:hAnsi="Times New Roman" w:cs="Times New Roman"/>
                <w:sz w:val="24"/>
                <w:szCs w:val="24"/>
              </w:rPr>
            </w:pPr>
            <w:r w:rsidRPr="00447576">
              <w:rPr>
                <w:rFonts w:ascii="Times New Roman" w:hAnsi="Times New Roman" w:cs="Times New Roman" w:hint="eastAsia"/>
                <w:sz w:val="24"/>
                <w:szCs w:val="24"/>
              </w:rPr>
              <w:t xml:space="preserve">595967.29 </w:t>
            </w:r>
          </w:p>
        </w:tc>
        <w:tc>
          <w:tcPr>
            <w:tcW w:w="2072" w:type="dxa"/>
            <w:vAlign w:val="center"/>
          </w:tcPr>
          <w:p w:rsidR="00BF7753" w:rsidRPr="00447576" w:rsidRDefault="00BF7753" w:rsidP="004A4EDC">
            <w:pPr>
              <w:spacing w:line="360" w:lineRule="auto"/>
              <w:jc w:val="center"/>
              <w:rPr>
                <w:rFonts w:ascii="Times New Roman" w:hAnsi="Times New Roman" w:cs="Times New Roman"/>
                <w:sz w:val="24"/>
                <w:szCs w:val="24"/>
              </w:rPr>
            </w:pPr>
            <w:r w:rsidRPr="00447576">
              <w:rPr>
                <w:rFonts w:ascii="Times New Roman" w:hAnsi="Times New Roman" w:cs="Times New Roman" w:hint="eastAsia"/>
                <w:sz w:val="24"/>
                <w:szCs w:val="24"/>
              </w:rPr>
              <w:t xml:space="preserve">124.68 </w:t>
            </w:r>
          </w:p>
        </w:tc>
        <w:tc>
          <w:tcPr>
            <w:tcW w:w="2516" w:type="dxa"/>
            <w:vAlign w:val="center"/>
          </w:tcPr>
          <w:p w:rsidR="00BF7753" w:rsidRPr="00447576" w:rsidRDefault="00BF7753" w:rsidP="004A4EDC">
            <w:pPr>
              <w:spacing w:line="360" w:lineRule="auto"/>
              <w:jc w:val="center"/>
              <w:rPr>
                <w:rFonts w:ascii="Times New Roman" w:hAnsi="Times New Roman" w:cs="Times New Roman"/>
                <w:sz w:val="24"/>
                <w:szCs w:val="24"/>
              </w:rPr>
            </w:pPr>
            <w:r w:rsidRPr="00447576">
              <w:rPr>
                <w:rFonts w:ascii="Times New Roman" w:hAnsi="Times New Roman" w:cs="Times New Roman" w:hint="eastAsia"/>
                <w:sz w:val="24"/>
                <w:szCs w:val="24"/>
              </w:rPr>
              <w:t>0.804%</w:t>
            </w:r>
          </w:p>
        </w:tc>
      </w:tr>
      <w:tr w:rsidR="00BF7753" w:rsidTr="004A4EDC">
        <w:tc>
          <w:tcPr>
            <w:tcW w:w="2293" w:type="dxa"/>
          </w:tcPr>
          <w:p w:rsidR="00BF7753" w:rsidRDefault="00BF7753" w:rsidP="004A4EDC">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等权</w:t>
            </w:r>
            <w:r>
              <w:rPr>
                <w:rFonts w:ascii="Times New Roman" w:hAnsi="Times New Roman" w:cs="Times New Roman"/>
                <w:sz w:val="24"/>
                <w:szCs w:val="24"/>
              </w:rPr>
              <w:t>集成</w:t>
            </w:r>
          </w:p>
        </w:tc>
        <w:tc>
          <w:tcPr>
            <w:tcW w:w="2293" w:type="dxa"/>
            <w:vAlign w:val="center"/>
          </w:tcPr>
          <w:p w:rsidR="00BF7753" w:rsidRPr="00447576" w:rsidRDefault="00BF7753" w:rsidP="004A4EDC">
            <w:pPr>
              <w:spacing w:line="360" w:lineRule="auto"/>
              <w:jc w:val="center"/>
              <w:rPr>
                <w:rFonts w:ascii="Times New Roman" w:hAnsi="Times New Roman" w:cs="Times New Roman"/>
                <w:sz w:val="24"/>
                <w:szCs w:val="24"/>
              </w:rPr>
            </w:pPr>
            <w:r w:rsidRPr="00447576">
              <w:rPr>
                <w:rFonts w:ascii="Times New Roman" w:hAnsi="Times New Roman" w:cs="Times New Roman" w:hint="eastAsia"/>
                <w:sz w:val="24"/>
                <w:szCs w:val="24"/>
              </w:rPr>
              <w:t xml:space="preserve">644469.41 </w:t>
            </w:r>
          </w:p>
        </w:tc>
        <w:tc>
          <w:tcPr>
            <w:tcW w:w="2072" w:type="dxa"/>
            <w:vAlign w:val="center"/>
          </w:tcPr>
          <w:p w:rsidR="00BF7753" w:rsidRPr="00447576" w:rsidRDefault="00BF7753" w:rsidP="004A4EDC">
            <w:pPr>
              <w:spacing w:line="360" w:lineRule="auto"/>
              <w:jc w:val="center"/>
              <w:rPr>
                <w:rFonts w:ascii="Times New Roman" w:hAnsi="Times New Roman" w:cs="Times New Roman"/>
                <w:sz w:val="24"/>
                <w:szCs w:val="24"/>
              </w:rPr>
            </w:pPr>
            <w:r w:rsidRPr="00447576">
              <w:rPr>
                <w:rFonts w:ascii="Times New Roman" w:hAnsi="Times New Roman" w:cs="Times New Roman" w:hint="eastAsia"/>
                <w:sz w:val="24"/>
                <w:szCs w:val="24"/>
              </w:rPr>
              <w:t xml:space="preserve">130.15 </w:t>
            </w:r>
          </w:p>
        </w:tc>
        <w:tc>
          <w:tcPr>
            <w:tcW w:w="2516" w:type="dxa"/>
            <w:vAlign w:val="center"/>
          </w:tcPr>
          <w:p w:rsidR="00BF7753" w:rsidRPr="00447576" w:rsidRDefault="00BF7753" w:rsidP="004A4EDC">
            <w:pPr>
              <w:spacing w:line="360" w:lineRule="auto"/>
              <w:jc w:val="center"/>
              <w:rPr>
                <w:rFonts w:ascii="Times New Roman" w:hAnsi="Times New Roman" w:cs="Times New Roman"/>
                <w:sz w:val="24"/>
                <w:szCs w:val="24"/>
              </w:rPr>
            </w:pPr>
            <w:r w:rsidRPr="00447576">
              <w:rPr>
                <w:rFonts w:ascii="Times New Roman" w:hAnsi="Times New Roman" w:cs="Times New Roman" w:hint="eastAsia"/>
                <w:sz w:val="24"/>
                <w:szCs w:val="24"/>
              </w:rPr>
              <w:t>0.840%</w:t>
            </w:r>
          </w:p>
        </w:tc>
      </w:tr>
      <w:tr w:rsidR="00BF7753" w:rsidTr="004A4EDC">
        <w:tc>
          <w:tcPr>
            <w:tcW w:w="2293" w:type="dxa"/>
          </w:tcPr>
          <w:p w:rsidR="00BF7753" w:rsidRDefault="00BF7753" w:rsidP="004A4EDC">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误差绝对值</w:t>
            </w:r>
            <w:r>
              <w:rPr>
                <w:rFonts w:ascii="Times New Roman" w:hAnsi="Times New Roman" w:cs="Times New Roman"/>
                <w:sz w:val="24"/>
                <w:szCs w:val="24"/>
              </w:rPr>
              <w:t>集成</w:t>
            </w:r>
          </w:p>
        </w:tc>
        <w:tc>
          <w:tcPr>
            <w:tcW w:w="2293" w:type="dxa"/>
            <w:vAlign w:val="center"/>
          </w:tcPr>
          <w:p w:rsidR="00BF7753" w:rsidRPr="00447576" w:rsidRDefault="00BF7753" w:rsidP="004A4EDC">
            <w:pPr>
              <w:spacing w:line="360" w:lineRule="auto"/>
              <w:jc w:val="center"/>
              <w:rPr>
                <w:rFonts w:ascii="Times New Roman" w:hAnsi="Times New Roman" w:cs="Times New Roman"/>
                <w:sz w:val="24"/>
                <w:szCs w:val="24"/>
              </w:rPr>
            </w:pPr>
            <w:r w:rsidRPr="00447576">
              <w:rPr>
                <w:rFonts w:ascii="Times New Roman" w:hAnsi="Times New Roman" w:cs="Times New Roman" w:hint="eastAsia"/>
                <w:sz w:val="24"/>
                <w:szCs w:val="24"/>
              </w:rPr>
              <w:t xml:space="preserve">642218.05 </w:t>
            </w:r>
          </w:p>
        </w:tc>
        <w:tc>
          <w:tcPr>
            <w:tcW w:w="2072" w:type="dxa"/>
            <w:vAlign w:val="center"/>
          </w:tcPr>
          <w:p w:rsidR="00BF7753" w:rsidRPr="00447576" w:rsidRDefault="00BF7753" w:rsidP="004A4EDC">
            <w:pPr>
              <w:spacing w:line="360" w:lineRule="auto"/>
              <w:jc w:val="center"/>
              <w:rPr>
                <w:rFonts w:ascii="Times New Roman" w:hAnsi="Times New Roman" w:cs="Times New Roman"/>
                <w:sz w:val="24"/>
                <w:szCs w:val="24"/>
              </w:rPr>
            </w:pPr>
            <w:r w:rsidRPr="00447576">
              <w:rPr>
                <w:rFonts w:ascii="Times New Roman" w:hAnsi="Times New Roman" w:cs="Times New Roman" w:hint="eastAsia"/>
                <w:sz w:val="24"/>
                <w:szCs w:val="24"/>
              </w:rPr>
              <w:t xml:space="preserve">129.97 </w:t>
            </w:r>
          </w:p>
        </w:tc>
        <w:tc>
          <w:tcPr>
            <w:tcW w:w="2516" w:type="dxa"/>
            <w:vAlign w:val="center"/>
          </w:tcPr>
          <w:p w:rsidR="00BF7753" w:rsidRPr="00447576" w:rsidRDefault="00BF7753" w:rsidP="004A4EDC">
            <w:pPr>
              <w:spacing w:line="360" w:lineRule="auto"/>
              <w:jc w:val="center"/>
              <w:rPr>
                <w:rFonts w:ascii="Times New Roman" w:hAnsi="Times New Roman" w:cs="Times New Roman"/>
                <w:sz w:val="24"/>
                <w:szCs w:val="24"/>
              </w:rPr>
            </w:pPr>
            <w:r w:rsidRPr="00447576">
              <w:rPr>
                <w:rFonts w:ascii="Times New Roman" w:hAnsi="Times New Roman" w:cs="Times New Roman" w:hint="eastAsia"/>
                <w:sz w:val="24"/>
                <w:szCs w:val="24"/>
              </w:rPr>
              <w:t>0.839%</w:t>
            </w:r>
          </w:p>
        </w:tc>
      </w:tr>
      <w:tr w:rsidR="00BF7753" w:rsidTr="004A4EDC">
        <w:tc>
          <w:tcPr>
            <w:tcW w:w="2293" w:type="dxa"/>
          </w:tcPr>
          <w:p w:rsidR="00BF7753" w:rsidRDefault="00BF7753" w:rsidP="004A4EDC">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误差平方和</w:t>
            </w:r>
            <w:r>
              <w:rPr>
                <w:rFonts w:ascii="Times New Roman" w:hAnsi="Times New Roman" w:cs="Times New Roman"/>
                <w:sz w:val="24"/>
                <w:szCs w:val="24"/>
              </w:rPr>
              <w:t>集成</w:t>
            </w:r>
          </w:p>
        </w:tc>
        <w:tc>
          <w:tcPr>
            <w:tcW w:w="2293" w:type="dxa"/>
            <w:vAlign w:val="center"/>
          </w:tcPr>
          <w:p w:rsidR="00BF7753" w:rsidRPr="00447576" w:rsidRDefault="00BF7753" w:rsidP="004A4EDC">
            <w:pPr>
              <w:spacing w:line="360" w:lineRule="auto"/>
              <w:jc w:val="center"/>
              <w:rPr>
                <w:rFonts w:ascii="Times New Roman" w:hAnsi="Times New Roman" w:cs="Times New Roman"/>
                <w:sz w:val="24"/>
                <w:szCs w:val="24"/>
              </w:rPr>
            </w:pPr>
            <w:r w:rsidRPr="00447576">
              <w:rPr>
                <w:rFonts w:ascii="Times New Roman" w:hAnsi="Times New Roman" w:cs="Times New Roman" w:hint="eastAsia"/>
                <w:sz w:val="24"/>
                <w:szCs w:val="24"/>
              </w:rPr>
              <w:t xml:space="preserve">639626.90 </w:t>
            </w:r>
          </w:p>
        </w:tc>
        <w:tc>
          <w:tcPr>
            <w:tcW w:w="2072" w:type="dxa"/>
            <w:vAlign w:val="center"/>
          </w:tcPr>
          <w:p w:rsidR="00BF7753" w:rsidRPr="00447576" w:rsidRDefault="00BF7753" w:rsidP="004A4EDC">
            <w:pPr>
              <w:spacing w:line="360" w:lineRule="auto"/>
              <w:jc w:val="center"/>
              <w:rPr>
                <w:rFonts w:ascii="Times New Roman" w:hAnsi="Times New Roman" w:cs="Times New Roman"/>
                <w:sz w:val="24"/>
                <w:szCs w:val="24"/>
              </w:rPr>
            </w:pPr>
            <w:r w:rsidRPr="00447576">
              <w:rPr>
                <w:rFonts w:ascii="Times New Roman" w:hAnsi="Times New Roman" w:cs="Times New Roman" w:hint="eastAsia"/>
                <w:sz w:val="24"/>
                <w:szCs w:val="24"/>
              </w:rPr>
              <w:t xml:space="preserve">129.77 </w:t>
            </w:r>
          </w:p>
        </w:tc>
        <w:tc>
          <w:tcPr>
            <w:tcW w:w="2516" w:type="dxa"/>
            <w:vAlign w:val="center"/>
          </w:tcPr>
          <w:p w:rsidR="00BF7753" w:rsidRPr="00447576" w:rsidRDefault="00BF7753" w:rsidP="004A4EDC">
            <w:pPr>
              <w:spacing w:line="360" w:lineRule="auto"/>
              <w:jc w:val="center"/>
              <w:rPr>
                <w:rFonts w:ascii="Times New Roman" w:hAnsi="Times New Roman" w:cs="Times New Roman"/>
                <w:sz w:val="24"/>
                <w:szCs w:val="24"/>
              </w:rPr>
            </w:pPr>
            <w:r w:rsidRPr="00447576">
              <w:rPr>
                <w:rFonts w:ascii="Times New Roman" w:hAnsi="Times New Roman" w:cs="Times New Roman" w:hint="eastAsia"/>
                <w:sz w:val="24"/>
                <w:szCs w:val="24"/>
              </w:rPr>
              <w:t>0.838%</w:t>
            </w:r>
          </w:p>
        </w:tc>
      </w:tr>
      <w:tr w:rsidR="00BF7753" w:rsidTr="004A4EDC">
        <w:tc>
          <w:tcPr>
            <w:tcW w:w="2293" w:type="dxa"/>
          </w:tcPr>
          <w:p w:rsidR="00BF7753" w:rsidRDefault="00BF7753" w:rsidP="004A4EDC">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神经网络</w:t>
            </w:r>
            <w:r>
              <w:rPr>
                <w:rFonts w:ascii="Times New Roman" w:hAnsi="Times New Roman" w:cs="Times New Roman"/>
                <w:sz w:val="24"/>
                <w:szCs w:val="24"/>
              </w:rPr>
              <w:t>集成</w:t>
            </w:r>
          </w:p>
        </w:tc>
        <w:tc>
          <w:tcPr>
            <w:tcW w:w="2293" w:type="dxa"/>
            <w:vAlign w:val="center"/>
          </w:tcPr>
          <w:p w:rsidR="00BF7753" w:rsidRPr="00447576" w:rsidRDefault="00BF7753" w:rsidP="004A4EDC">
            <w:pPr>
              <w:spacing w:line="360" w:lineRule="auto"/>
              <w:jc w:val="center"/>
              <w:rPr>
                <w:rFonts w:ascii="Times New Roman" w:hAnsi="Times New Roman" w:cs="Times New Roman"/>
                <w:sz w:val="24"/>
                <w:szCs w:val="24"/>
              </w:rPr>
            </w:pPr>
            <w:r w:rsidRPr="00447576">
              <w:rPr>
                <w:rFonts w:ascii="Times New Roman" w:hAnsi="Times New Roman" w:cs="Times New Roman" w:hint="eastAsia"/>
                <w:sz w:val="24"/>
                <w:szCs w:val="24"/>
              </w:rPr>
              <w:t xml:space="preserve">589834.43 </w:t>
            </w:r>
          </w:p>
        </w:tc>
        <w:tc>
          <w:tcPr>
            <w:tcW w:w="2072" w:type="dxa"/>
            <w:vAlign w:val="center"/>
          </w:tcPr>
          <w:p w:rsidR="00BF7753" w:rsidRPr="00447576" w:rsidRDefault="00BF7753" w:rsidP="004A4EDC">
            <w:pPr>
              <w:spacing w:line="360" w:lineRule="auto"/>
              <w:jc w:val="center"/>
              <w:rPr>
                <w:rFonts w:ascii="Times New Roman" w:hAnsi="Times New Roman" w:cs="Times New Roman"/>
                <w:sz w:val="24"/>
                <w:szCs w:val="24"/>
              </w:rPr>
            </w:pPr>
            <w:r w:rsidRPr="00447576">
              <w:rPr>
                <w:rFonts w:ascii="Times New Roman" w:hAnsi="Times New Roman" w:cs="Times New Roman" w:hint="eastAsia"/>
                <w:sz w:val="24"/>
                <w:szCs w:val="24"/>
              </w:rPr>
              <w:t xml:space="preserve">122.86 </w:t>
            </w:r>
          </w:p>
        </w:tc>
        <w:tc>
          <w:tcPr>
            <w:tcW w:w="2516" w:type="dxa"/>
            <w:vAlign w:val="center"/>
          </w:tcPr>
          <w:p w:rsidR="00BF7753" w:rsidRPr="00447576" w:rsidRDefault="00BF7753" w:rsidP="004A4EDC">
            <w:pPr>
              <w:spacing w:line="360" w:lineRule="auto"/>
              <w:jc w:val="center"/>
              <w:rPr>
                <w:rFonts w:ascii="Times New Roman" w:hAnsi="Times New Roman" w:cs="Times New Roman"/>
                <w:sz w:val="24"/>
                <w:szCs w:val="24"/>
              </w:rPr>
            </w:pPr>
            <w:r w:rsidRPr="00447576">
              <w:rPr>
                <w:rFonts w:ascii="Times New Roman" w:hAnsi="Times New Roman" w:cs="Times New Roman" w:hint="eastAsia"/>
                <w:sz w:val="24"/>
                <w:szCs w:val="24"/>
              </w:rPr>
              <w:t>0.793%</w:t>
            </w:r>
          </w:p>
        </w:tc>
      </w:tr>
      <w:tr w:rsidR="00BF7753" w:rsidTr="004A4EDC">
        <w:tc>
          <w:tcPr>
            <w:tcW w:w="2293" w:type="dxa"/>
          </w:tcPr>
          <w:p w:rsidR="00BF7753" w:rsidRDefault="00BF7753" w:rsidP="004A4EDC">
            <w:pPr>
              <w:spacing w:line="360" w:lineRule="auto"/>
              <w:jc w:val="center"/>
              <w:rPr>
                <w:rFonts w:ascii="Times New Roman" w:hAnsi="Times New Roman" w:cs="Times New Roman"/>
                <w:sz w:val="24"/>
                <w:szCs w:val="24"/>
              </w:rPr>
            </w:pPr>
            <w:r>
              <w:rPr>
                <w:rFonts w:ascii="Times New Roman" w:hAnsi="Times New Roman" w:cs="Times New Roman" w:hint="eastAsia"/>
                <w:sz w:val="24"/>
                <w:szCs w:val="24"/>
              </w:rPr>
              <w:t>支持</w:t>
            </w:r>
            <w:proofErr w:type="gramStart"/>
            <w:r>
              <w:rPr>
                <w:rFonts w:ascii="Times New Roman" w:hAnsi="Times New Roman" w:cs="Times New Roman" w:hint="eastAsia"/>
                <w:sz w:val="24"/>
                <w:szCs w:val="24"/>
              </w:rPr>
              <w:t>向量机</w:t>
            </w:r>
            <w:proofErr w:type="gramEnd"/>
            <w:r>
              <w:rPr>
                <w:rFonts w:ascii="Times New Roman" w:hAnsi="Times New Roman" w:cs="Times New Roman"/>
                <w:sz w:val="24"/>
                <w:szCs w:val="24"/>
              </w:rPr>
              <w:t>集成</w:t>
            </w:r>
          </w:p>
        </w:tc>
        <w:tc>
          <w:tcPr>
            <w:tcW w:w="2293" w:type="dxa"/>
            <w:vAlign w:val="center"/>
          </w:tcPr>
          <w:p w:rsidR="00BF7753" w:rsidRPr="00447576" w:rsidRDefault="00BF7753" w:rsidP="004A4EDC">
            <w:pPr>
              <w:spacing w:line="360" w:lineRule="auto"/>
              <w:jc w:val="center"/>
              <w:rPr>
                <w:rFonts w:ascii="Times New Roman" w:hAnsi="Times New Roman" w:cs="Times New Roman"/>
                <w:sz w:val="24"/>
                <w:szCs w:val="24"/>
              </w:rPr>
            </w:pPr>
            <w:r w:rsidRPr="00447576">
              <w:rPr>
                <w:rFonts w:ascii="Times New Roman" w:hAnsi="Times New Roman" w:cs="Times New Roman" w:hint="eastAsia"/>
                <w:sz w:val="24"/>
                <w:szCs w:val="24"/>
              </w:rPr>
              <w:t xml:space="preserve">578148.20 </w:t>
            </w:r>
          </w:p>
        </w:tc>
        <w:tc>
          <w:tcPr>
            <w:tcW w:w="2072" w:type="dxa"/>
            <w:vAlign w:val="center"/>
          </w:tcPr>
          <w:p w:rsidR="00BF7753" w:rsidRPr="00447576" w:rsidRDefault="00BF7753" w:rsidP="004A4EDC">
            <w:pPr>
              <w:spacing w:line="360" w:lineRule="auto"/>
              <w:jc w:val="center"/>
              <w:rPr>
                <w:rFonts w:ascii="Times New Roman" w:hAnsi="Times New Roman" w:cs="Times New Roman"/>
                <w:sz w:val="24"/>
                <w:szCs w:val="24"/>
              </w:rPr>
            </w:pPr>
            <w:r w:rsidRPr="00447576">
              <w:rPr>
                <w:rFonts w:ascii="Times New Roman" w:hAnsi="Times New Roman" w:cs="Times New Roman" w:hint="eastAsia"/>
                <w:sz w:val="24"/>
                <w:szCs w:val="24"/>
              </w:rPr>
              <w:t xml:space="preserve">123.77 </w:t>
            </w:r>
          </w:p>
        </w:tc>
        <w:tc>
          <w:tcPr>
            <w:tcW w:w="2516" w:type="dxa"/>
            <w:vAlign w:val="center"/>
          </w:tcPr>
          <w:p w:rsidR="00BF7753" w:rsidRPr="00447576" w:rsidRDefault="00BF7753" w:rsidP="004A4EDC">
            <w:pPr>
              <w:spacing w:line="360" w:lineRule="auto"/>
              <w:jc w:val="center"/>
              <w:rPr>
                <w:rFonts w:ascii="Times New Roman" w:hAnsi="Times New Roman" w:cs="Times New Roman"/>
                <w:sz w:val="24"/>
                <w:szCs w:val="24"/>
              </w:rPr>
            </w:pPr>
            <w:r w:rsidRPr="00447576">
              <w:rPr>
                <w:rFonts w:ascii="Times New Roman" w:hAnsi="Times New Roman" w:cs="Times New Roman" w:hint="eastAsia"/>
                <w:sz w:val="24"/>
                <w:szCs w:val="24"/>
              </w:rPr>
              <w:t>0.798%</w:t>
            </w:r>
          </w:p>
        </w:tc>
      </w:tr>
    </w:tbl>
    <w:p w:rsidR="00BF7753" w:rsidRDefault="00BF7753" w:rsidP="00BF7753">
      <w:pPr>
        <w:spacing w:line="360" w:lineRule="auto"/>
        <w:ind w:firstLineChars="200" w:firstLine="480"/>
        <w:rPr>
          <w:rFonts w:ascii="Times New Roman" w:hAnsi="Times New Roman" w:cs="Times New Roman"/>
          <w:sz w:val="24"/>
          <w:szCs w:val="24"/>
        </w:rPr>
      </w:pPr>
    </w:p>
    <w:p w:rsidR="00BF7753" w:rsidRDefault="00BF7753" w:rsidP="00BF7753">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从</w:t>
      </w:r>
      <w:r>
        <w:rPr>
          <w:rFonts w:ascii="Times New Roman" w:hAnsi="Times New Roman" w:cs="Times New Roman"/>
          <w:sz w:val="24"/>
          <w:szCs w:val="24"/>
        </w:rPr>
        <w:t>所有的数值上看，</w:t>
      </w:r>
      <w:r>
        <w:rPr>
          <w:rFonts w:ascii="Times New Roman" w:hAnsi="Times New Roman" w:cs="Times New Roman" w:hint="eastAsia"/>
          <w:sz w:val="24"/>
          <w:szCs w:val="24"/>
        </w:rPr>
        <w:t>对于</w:t>
      </w:r>
      <w:r>
        <w:rPr>
          <w:rFonts w:ascii="Times New Roman" w:hAnsi="Times New Roman" w:cs="Times New Roman"/>
          <w:sz w:val="24"/>
          <w:szCs w:val="24"/>
        </w:rPr>
        <w:t>ARIMA</w:t>
      </w:r>
      <w:r>
        <w:rPr>
          <w:rFonts w:ascii="Times New Roman" w:hAnsi="Times New Roman" w:cs="Times New Roman"/>
          <w:sz w:val="24"/>
          <w:szCs w:val="24"/>
        </w:rPr>
        <w:t>模型、</w:t>
      </w:r>
      <w:r>
        <w:rPr>
          <w:rFonts w:ascii="Times New Roman" w:hAnsi="Times New Roman" w:cs="Times New Roman" w:hint="eastAsia"/>
          <w:sz w:val="24"/>
          <w:szCs w:val="24"/>
        </w:rPr>
        <w:t>VA</w:t>
      </w:r>
      <w:r>
        <w:rPr>
          <w:rFonts w:ascii="Times New Roman" w:hAnsi="Times New Roman" w:cs="Times New Roman"/>
          <w:sz w:val="24"/>
          <w:szCs w:val="24"/>
        </w:rPr>
        <w:t>R</w:t>
      </w:r>
      <w:r>
        <w:rPr>
          <w:rFonts w:ascii="Times New Roman" w:hAnsi="Times New Roman" w:cs="Times New Roman"/>
          <w:sz w:val="24"/>
          <w:szCs w:val="24"/>
        </w:rPr>
        <w:t>模型、</w:t>
      </w:r>
      <w:r>
        <w:rPr>
          <w:rFonts w:ascii="Times New Roman" w:hAnsi="Times New Roman" w:cs="Times New Roman"/>
          <w:sz w:val="24"/>
          <w:szCs w:val="24"/>
        </w:rPr>
        <w:t>BP</w:t>
      </w:r>
      <w:r>
        <w:rPr>
          <w:rFonts w:ascii="Times New Roman" w:hAnsi="Times New Roman" w:cs="Times New Roman"/>
          <w:sz w:val="24"/>
          <w:szCs w:val="24"/>
        </w:rPr>
        <w:t>神经网络</w:t>
      </w:r>
      <w:r>
        <w:rPr>
          <w:rFonts w:ascii="Times New Roman" w:hAnsi="Times New Roman" w:cs="Times New Roman" w:hint="eastAsia"/>
          <w:sz w:val="24"/>
          <w:szCs w:val="24"/>
        </w:rPr>
        <w:t>这三个</w:t>
      </w:r>
      <w:r>
        <w:rPr>
          <w:rFonts w:ascii="Times New Roman" w:hAnsi="Times New Roman" w:cs="Times New Roman"/>
          <w:sz w:val="24"/>
          <w:szCs w:val="24"/>
        </w:rPr>
        <w:t>模型</w:t>
      </w:r>
      <w:r>
        <w:rPr>
          <w:rFonts w:ascii="Times New Roman" w:hAnsi="Times New Roman" w:cs="Times New Roman" w:hint="eastAsia"/>
          <w:sz w:val="24"/>
          <w:szCs w:val="24"/>
        </w:rPr>
        <w:t>在</w:t>
      </w:r>
      <w:r>
        <w:rPr>
          <w:rFonts w:ascii="Times New Roman" w:hAnsi="Times New Roman" w:cs="Times New Roman"/>
          <w:sz w:val="24"/>
          <w:szCs w:val="24"/>
        </w:rPr>
        <w:t>这三种评价标准上的</w:t>
      </w:r>
      <w:r>
        <w:rPr>
          <w:rFonts w:ascii="Times New Roman" w:hAnsi="Times New Roman" w:cs="Times New Roman" w:hint="eastAsia"/>
          <w:sz w:val="24"/>
          <w:szCs w:val="24"/>
        </w:rPr>
        <w:t>都是</w:t>
      </w:r>
      <w:r>
        <w:rPr>
          <w:rFonts w:ascii="Times New Roman" w:hAnsi="Times New Roman" w:cs="Times New Roman"/>
          <w:sz w:val="24"/>
          <w:szCs w:val="24"/>
        </w:rPr>
        <w:t>BP</w:t>
      </w:r>
      <w:r>
        <w:rPr>
          <w:rFonts w:ascii="Times New Roman" w:hAnsi="Times New Roman" w:cs="Times New Roman"/>
          <w:sz w:val="24"/>
          <w:szCs w:val="24"/>
        </w:rPr>
        <w:t>神经网络的</w:t>
      </w:r>
      <w:r>
        <w:rPr>
          <w:rFonts w:ascii="Times New Roman" w:hAnsi="Times New Roman" w:cs="Times New Roman" w:hint="eastAsia"/>
          <w:sz w:val="24"/>
          <w:szCs w:val="24"/>
        </w:rPr>
        <w:t>结果</w:t>
      </w:r>
      <w:r>
        <w:rPr>
          <w:rFonts w:ascii="Times New Roman" w:hAnsi="Times New Roman" w:cs="Times New Roman"/>
          <w:sz w:val="24"/>
          <w:szCs w:val="24"/>
        </w:rPr>
        <w:t>最优，其次是</w:t>
      </w:r>
      <w:r>
        <w:rPr>
          <w:rFonts w:ascii="Times New Roman" w:hAnsi="Times New Roman" w:cs="Times New Roman"/>
          <w:sz w:val="24"/>
          <w:szCs w:val="24"/>
        </w:rPr>
        <w:t>ARIMA</w:t>
      </w:r>
      <w:r>
        <w:rPr>
          <w:rFonts w:ascii="Times New Roman" w:hAnsi="Times New Roman" w:cs="Times New Roman"/>
          <w:sz w:val="24"/>
          <w:szCs w:val="24"/>
        </w:rPr>
        <w:t>模型，最后是</w:t>
      </w:r>
      <w:r>
        <w:rPr>
          <w:rFonts w:ascii="Times New Roman" w:hAnsi="Times New Roman" w:cs="Times New Roman"/>
          <w:sz w:val="24"/>
          <w:szCs w:val="24"/>
        </w:rPr>
        <w:t>VAR</w:t>
      </w:r>
      <w:r>
        <w:rPr>
          <w:rFonts w:ascii="Times New Roman" w:hAnsi="Times New Roman" w:cs="Times New Roman"/>
          <w:sz w:val="24"/>
          <w:szCs w:val="24"/>
        </w:rPr>
        <w:t>模型。</w:t>
      </w:r>
      <w:r>
        <w:rPr>
          <w:rFonts w:ascii="Times New Roman" w:hAnsi="Times New Roman" w:cs="Times New Roman" w:hint="eastAsia"/>
          <w:sz w:val="24"/>
          <w:szCs w:val="24"/>
        </w:rPr>
        <w:lastRenderedPageBreak/>
        <w:t>在线性</w:t>
      </w:r>
      <w:r>
        <w:rPr>
          <w:rFonts w:ascii="Times New Roman" w:hAnsi="Times New Roman" w:cs="Times New Roman"/>
          <w:sz w:val="24"/>
          <w:szCs w:val="24"/>
        </w:rPr>
        <w:t>集成方面，</w:t>
      </w:r>
      <w:r>
        <w:rPr>
          <w:rFonts w:ascii="Times New Roman" w:hAnsi="Times New Roman" w:cs="Times New Roman" w:hint="eastAsia"/>
          <w:sz w:val="24"/>
          <w:szCs w:val="24"/>
        </w:rPr>
        <w:t>误差平方和</w:t>
      </w:r>
      <w:r>
        <w:rPr>
          <w:rFonts w:ascii="Times New Roman" w:hAnsi="Times New Roman" w:cs="Times New Roman"/>
          <w:sz w:val="24"/>
          <w:szCs w:val="24"/>
        </w:rPr>
        <w:t>集成</w:t>
      </w:r>
      <w:r>
        <w:rPr>
          <w:rFonts w:ascii="Times New Roman" w:hAnsi="Times New Roman" w:cs="Times New Roman" w:hint="eastAsia"/>
          <w:sz w:val="24"/>
          <w:szCs w:val="24"/>
        </w:rPr>
        <w:t>的</w:t>
      </w:r>
      <w:r>
        <w:rPr>
          <w:rFonts w:ascii="Times New Roman" w:hAnsi="Times New Roman" w:cs="Times New Roman"/>
          <w:sz w:val="24"/>
          <w:szCs w:val="24"/>
        </w:rPr>
        <w:t>各项数值均最小，表明其集成效果最好，</w:t>
      </w:r>
      <w:r>
        <w:rPr>
          <w:rFonts w:ascii="Times New Roman" w:hAnsi="Times New Roman" w:cs="Times New Roman" w:hint="eastAsia"/>
          <w:sz w:val="24"/>
          <w:szCs w:val="24"/>
        </w:rPr>
        <w:t>其次</w:t>
      </w:r>
      <w:r>
        <w:rPr>
          <w:rFonts w:ascii="Times New Roman" w:hAnsi="Times New Roman" w:cs="Times New Roman"/>
          <w:sz w:val="24"/>
          <w:szCs w:val="24"/>
        </w:rPr>
        <w:t>是误差绝对值集成，而等权集成由于没有考虑到各个模型的预测优劣，所以效果没有那么突出</w:t>
      </w:r>
      <w:r>
        <w:rPr>
          <w:rFonts w:ascii="Times New Roman" w:hAnsi="Times New Roman" w:cs="Times New Roman" w:hint="eastAsia"/>
          <w:sz w:val="24"/>
          <w:szCs w:val="24"/>
        </w:rPr>
        <w:t>。但</w:t>
      </w:r>
      <w:r>
        <w:rPr>
          <w:rFonts w:ascii="Times New Roman" w:hAnsi="Times New Roman" w:cs="Times New Roman"/>
          <w:sz w:val="24"/>
          <w:szCs w:val="24"/>
        </w:rPr>
        <w:t>整体上线性集成预测</w:t>
      </w:r>
      <w:r>
        <w:rPr>
          <w:rFonts w:ascii="Times New Roman" w:hAnsi="Times New Roman" w:cs="Times New Roman" w:hint="eastAsia"/>
          <w:sz w:val="24"/>
          <w:szCs w:val="24"/>
        </w:rPr>
        <w:t>仍</w:t>
      </w:r>
      <w:r>
        <w:rPr>
          <w:rFonts w:ascii="Times New Roman" w:hAnsi="Times New Roman" w:cs="Times New Roman"/>
          <w:sz w:val="24"/>
          <w:szCs w:val="24"/>
        </w:rPr>
        <w:t>是比单一预测的效果</w:t>
      </w:r>
      <w:r>
        <w:rPr>
          <w:rFonts w:ascii="Times New Roman" w:hAnsi="Times New Roman" w:cs="Times New Roman" w:hint="eastAsia"/>
          <w:sz w:val="24"/>
          <w:szCs w:val="24"/>
        </w:rPr>
        <w:t>更加</w:t>
      </w:r>
      <w:r>
        <w:rPr>
          <w:rFonts w:ascii="Times New Roman" w:hAnsi="Times New Roman" w:cs="Times New Roman"/>
          <w:sz w:val="24"/>
          <w:szCs w:val="24"/>
        </w:rPr>
        <w:t>稳定。</w:t>
      </w:r>
      <w:r>
        <w:rPr>
          <w:rFonts w:ascii="Times New Roman" w:hAnsi="Times New Roman" w:cs="Times New Roman" w:hint="eastAsia"/>
          <w:sz w:val="24"/>
          <w:szCs w:val="24"/>
        </w:rPr>
        <w:t>在</w:t>
      </w:r>
      <w:r>
        <w:rPr>
          <w:rFonts w:ascii="Times New Roman" w:hAnsi="Times New Roman" w:cs="Times New Roman"/>
          <w:sz w:val="24"/>
          <w:szCs w:val="24"/>
        </w:rPr>
        <w:t>非线性集成方面，</w:t>
      </w:r>
      <w:r>
        <w:rPr>
          <w:rFonts w:ascii="Times New Roman" w:hAnsi="Times New Roman" w:cs="Times New Roman" w:hint="eastAsia"/>
          <w:sz w:val="24"/>
          <w:szCs w:val="24"/>
        </w:rPr>
        <w:t>神经网络</w:t>
      </w:r>
      <w:r>
        <w:rPr>
          <w:rFonts w:ascii="Times New Roman" w:hAnsi="Times New Roman" w:cs="Times New Roman"/>
          <w:sz w:val="24"/>
          <w:szCs w:val="24"/>
        </w:rPr>
        <w:t>集成在</w:t>
      </w:r>
      <w:r>
        <w:rPr>
          <w:rFonts w:ascii="Times New Roman" w:hAnsi="Times New Roman" w:cs="Times New Roman" w:hint="eastAsia"/>
          <w:sz w:val="24"/>
          <w:szCs w:val="24"/>
        </w:rPr>
        <w:t>残差平方和</w:t>
      </w:r>
      <w:r>
        <w:rPr>
          <w:rFonts w:ascii="Times New Roman" w:hAnsi="Times New Roman" w:cs="Times New Roman"/>
          <w:sz w:val="24"/>
          <w:szCs w:val="24"/>
        </w:rPr>
        <w:t>的表现上没有支持</w:t>
      </w:r>
      <w:proofErr w:type="gramStart"/>
      <w:r>
        <w:rPr>
          <w:rFonts w:ascii="Times New Roman" w:hAnsi="Times New Roman" w:cs="Times New Roman"/>
          <w:sz w:val="24"/>
          <w:szCs w:val="24"/>
        </w:rPr>
        <w:t>向量机</w:t>
      </w:r>
      <w:proofErr w:type="gramEnd"/>
      <w:r>
        <w:rPr>
          <w:rFonts w:ascii="Times New Roman" w:hAnsi="Times New Roman" w:cs="Times New Roman"/>
          <w:sz w:val="24"/>
          <w:szCs w:val="24"/>
        </w:rPr>
        <w:t>表现突出</w:t>
      </w:r>
      <w:r>
        <w:rPr>
          <w:rFonts w:ascii="Times New Roman" w:hAnsi="Times New Roman" w:cs="Times New Roman" w:hint="eastAsia"/>
          <w:sz w:val="24"/>
          <w:szCs w:val="24"/>
        </w:rPr>
        <w:t>，在平均误差值</w:t>
      </w:r>
      <w:r>
        <w:rPr>
          <w:rFonts w:ascii="Times New Roman" w:hAnsi="Times New Roman" w:cs="Times New Roman"/>
          <w:sz w:val="24"/>
          <w:szCs w:val="24"/>
        </w:rPr>
        <w:t>和</w:t>
      </w:r>
      <w:r>
        <w:rPr>
          <w:rFonts w:ascii="Times New Roman" w:hAnsi="Times New Roman" w:cs="Times New Roman" w:hint="eastAsia"/>
          <w:sz w:val="24"/>
          <w:szCs w:val="24"/>
        </w:rPr>
        <w:t>平均绝对</w:t>
      </w:r>
      <w:r>
        <w:rPr>
          <w:rFonts w:ascii="Times New Roman" w:hAnsi="Times New Roman" w:cs="Times New Roman"/>
          <w:sz w:val="24"/>
          <w:szCs w:val="24"/>
        </w:rPr>
        <w:t>百分比误差</w:t>
      </w:r>
      <w:r>
        <w:rPr>
          <w:rFonts w:ascii="Times New Roman" w:hAnsi="Times New Roman" w:cs="Times New Roman" w:hint="eastAsia"/>
          <w:sz w:val="24"/>
          <w:szCs w:val="24"/>
        </w:rPr>
        <w:t>上</w:t>
      </w:r>
      <w:r>
        <w:rPr>
          <w:rFonts w:ascii="Times New Roman" w:hAnsi="Times New Roman" w:cs="Times New Roman"/>
          <w:sz w:val="24"/>
          <w:szCs w:val="24"/>
        </w:rPr>
        <w:t>略优于支持</w:t>
      </w:r>
      <w:r>
        <w:rPr>
          <w:rFonts w:ascii="Times New Roman" w:hAnsi="Times New Roman" w:cs="Times New Roman" w:hint="eastAsia"/>
          <w:sz w:val="24"/>
          <w:szCs w:val="24"/>
        </w:rPr>
        <w:t>向量机</w:t>
      </w:r>
      <w:r>
        <w:rPr>
          <w:rFonts w:ascii="Times New Roman" w:hAnsi="Times New Roman" w:cs="Times New Roman"/>
          <w:sz w:val="24"/>
          <w:szCs w:val="24"/>
        </w:rPr>
        <w:t>，主要是因为神经网络在集成过程</w:t>
      </w:r>
      <w:r>
        <w:rPr>
          <w:rFonts w:ascii="Times New Roman" w:hAnsi="Times New Roman" w:cs="Times New Roman" w:hint="eastAsia"/>
          <w:sz w:val="24"/>
          <w:szCs w:val="24"/>
        </w:rPr>
        <w:t>中</w:t>
      </w:r>
      <w:r>
        <w:rPr>
          <w:rFonts w:ascii="Times New Roman" w:hAnsi="Times New Roman" w:cs="Times New Roman"/>
          <w:sz w:val="24"/>
          <w:szCs w:val="24"/>
        </w:rPr>
        <w:t>一些数值误差</w:t>
      </w:r>
      <w:r>
        <w:rPr>
          <w:rFonts w:ascii="Times New Roman" w:hAnsi="Times New Roman" w:cs="Times New Roman" w:hint="eastAsia"/>
          <w:sz w:val="24"/>
          <w:szCs w:val="24"/>
        </w:rPr>
        <w:t>较大</w:t>
      </w:r>
      <w:r>
        <w:rPr>
          <w:rFonts w:ascii="Times New Roman" w:hAnsi="Times New Roman" w:cs="Times New Roman"/>
          <w:sz w:val="24"/>
          <w:szCs w:val="24"/>
        </w:rPr>
        <w:t>，</w:t>
      </w:r>
      <w:r>
        <w:rPr>
          <w:rFonts w:ascii="Times New Roman" w:hAnsi="Times New Roman" w:cs="Times New Roman" w:hint="eastAsia"/>
          <w:sz w:val="24"/>
          <w:szCs w:val="24"/>
        </w:rPr>
        <w:t>但</w:t>
      </w:r>
      <w:r>
        <w:rPr>
          <w:rFonts w:ascii="Times New Roman" w:hAnsi="Times New Roman" w:cs="Times New Roman"/>
          <w:sz w:val="24"/>
          <w:szCs w:val="24"/>
        </w:rPr>
        <w:t>整体误差更</w:t>
      </w:r>
      <w:r>
        <w:rPr>
          <w:rFonts w:ascii="Times New Roman" w:hAnsi="Times New Roman" w:cs="Times New Roman" w:hint="eastAsia"/>
          <w:sz w:val="24"/>
          <w:szCs w:val="24"/>
        </w:rPr>
        <w:t>小</w:t>
      </w:r>
      <w:r>
        <w:rPr>
          <w:rFonts w:ascii="Times New Roman" w:hAnsi="Times New Roman" w:cs="Times New Roman"/>
          <w:sz w:val="24"/>
          <w:szCs w:val="24"/>
        </w:rPr>
        <w:t>，所以在</w:t>
      </w:r>
      <w:r>
        <w:rPr>
          <w:rFonts w:ascii="Times New Roman" w:hAnsi="Times New Roman" w:cs="Times New Roman" w:hint="eastAsia"/>
          <w:sz w:val="24"/>
          <w:szCs w:val="24"/>
        </w:rPr>
        <w:t>神经网络</w:t>
      </w:r>
      <w:r>
        <w:rPr>
          <w:rFonts w:ascii="Times New Roman" w:hAnsi="Times New Roman" w:cs="Times New Roman"/>
          <w:sz w:val="24"/>
          <w:szCs w:val="24"/>
        </w:rPr>
        <w:t>集成整体效果最好，但是支持</w:t>
      </w:r>
      <w:proofErr w:type="gramStart"/>
      <w:r>
        <w:rPr>
          <w:rFonts w:ascii="Times New Roman" w:hAnsi="Times New Roman" w:cs="Times New Roman"/>
          <w:sz w:val="24"/>
          <w:szCs w:val="24"/>
        </w:rPr>
        <w:t>向量机</w:t>
      </w:r>
      <w:proofErr w:type="gramEnd"/>
      <w:r>
        <w:rPr>
          <w:rFonts w:ascii="Times New Roman" w:hAnsi="Times New Roman" w:cs="Times New Roman"/>
          <w:sz w:val="24"/>
          <w:szCs w:val="24"/>
        </w:rPr>
        <w:t>在</w:t>
      </w:r>
      <w:r>
        <w:rPr>
          <w:rFonts w:ascii="Times New Roman" w:hAnsi="Times New Roman" w:cs="Times New Roman" w:hint="eastAsia"/>
          <w:sz w:val="24"/>
          <w:szCs w:val="24"/>
        </w:rPr>
        <w:t>预测</w:t>
      </w:r>
      <w:r>
        <w:rPr>
          <w:rFonts w:ascii="Times New Roman" w:hAnsi="Times New Roman" w:cs="Times New Roman"/>
          <w:sz w:val="24"/>
          <w:szCs w:val="24"/>
        </w:rPr>
        <w:t>稳定性更强。</w:t>
      </w:r>
    </w:p>
    <w:p w:rsidR="00BF7753" w:rsidRPr="00000874" w:rsidRDefault="00BF7753" w:rsidP="00BF7753">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综上</w:t>
      </w:r>
      <w:r>
        <w:rPr>
          <w:rFonts w:ascii="Times New Roman" w:hAnsi="Times New Roman" w:cs="Times New Roman"/>
          <w:sz w:val="24"/>
          <w:szCs w:val="24"/>
        </w:rPr>
        <w:t>，使用集成预测</w:t>
      </w:r>
      <w:r>
        <w:rPr>
          <w:rFonts w:ascii="Times New Roman" w:hAnsi="Times New Roman" w:cs="Times New Roman" w:hint="eastAsia"/>
          <w:sz w:val="24"/>
          <w:szCs w:val="24"/>
        </w:rPr>
        <w:t>，</w:t>
      </w:r>
      <w:r>
        <w:rPr>
          <w:rFonts w:ascii="Times New Roman" w:hAnsi="Times New Roman" w:cs="Times New Roman"/>
          <w:sz w:val="24"/>
          <w:szCs w:val="24"/>
        </w:rPr>
        <w:t>特别是非线性集成预测在</w:t>
      </w:r>
      <w:r>
        <w:rPr>
          <w:rFonts w:ascii="Times New Roman" w:hAnsi="Times New Roman" w:cs="Times New Roman" w:hint="eastAsia"/>
          <w:sz w:val="24"/>
          <w:szCs w:val="24"/>
        </w:rPr>
        <w:t>预测</w:t>
      </w:r>
      <w:r>
        <w:rPr>
          <w:rFonts w:ascii="Times New Roman" w:hAnsi="Times New Roman" w:cs="Times New Roman"/>
          <w:sz w:val="24"/>
          <w:szCs w:val="24"/>
        </w:rPr>
        <w:t>上的表现会优于单一预测方法，</w:t>
      </w:r>
      <w:r>
        <w:rPr>
          <w:rFonts w:ascii="Times New Roman" w:hAnsi="Times New Roman" w:cs="Times New Roman" w:hint="eastAsia"/>
          <w:sz w:val="24"/>
          <w:szCs w:val="24"/>
        </w:rPr>
        <w:t>可以将</w:t>
      </w:r>
      <w:r>
        <w:rPr>
          <w:rFonts w:ascii="Times New Roman" w:hAnsi="Times New Roman" w:cs="Times New Roman"/>
          <w:sz w:val="24"/>
          <w:szCs w:val="24"/>
        </w:rPr>
        <w:t>本文</w:t>
      </w:r>
      <w:r>
        <w:rPr>
          <w:rFonts w:ascii="Times New Roman" w:hAnsi="Times New Roman" w:cs="Times New Roman" w:hint="eastAsia"/>
          <w:sz w:val="24"/>
          <w:szCs w:val="24"/>
        </w:rPr>
        <w:t>的</w:t>
      </w:r>
      <w:r>
        <w:rPr>
          <w:rFonts w:ascii="Times New Roman" w:hAnsi="Times New Roman" w:cs="Times New Roman"/>
          <w:sz w:val="24"/>
          <w:szCs w:val="24"/>
        </w:rPr>
        <w:t>研究成果运用到</w:t>
      </w:r>
      <w:r>
        <w:rPr>
          <w:rFonts w:ascii="Times New Roman" w:hAnsi="Times New Roman" w:cs="Times New Roman" w:hint="eastAsia"/>
          <w:sz w:val="24"/>
          <w:szCs w:val="24"/>
        </w:rPr>
        <w:t>其他</w:t>
      </w:r>
      <w:r>
        <w:rPr>
          <w:rFonts w:ascii="Times New Roman" w:hAnsi="Times New Roman" w:cs="Times New Roman"/>
          <w:sz w:val="24"/>
          <w:szCs w:val="24"/>
        </w:rPr>
        <w:t>不同的领域，可以起到一定的参考意义。</w:t>
      </w:r>
    </w:p>
    <w:p w:rsidR="00BF7753" w:rsidRPr="00C15B8F" w:rsidRDefault="00BF7753" w:rsidP="00BF7753">
      <w:pPr>
        <w:spacing w:line="360" w:lineRule="auto"/>
        <w:outlineLvl w:val="0"/>
        <w:rPr>
          <w:rFonts w:ascii="黑体" w:eastAsia="黑体" w:hAnsi="黑体"/>
          <w:sz w:val="28"/>
          <w:szCs w:val="28"/>
        </w:rPr>
      </w:pPr>
      <w:bookmarkStart w:id="226" w:name="_Toc479101145"/>
      <w:bookmarkStart w:id="227" w:name="_Toc479101323"/>
      <w:bookmarkStart w:id="228" w:name="_Toc479101529"/>
      <w:bookmarkStart w:id="229" w:name="_Toc479101573"/>
      <w:bookmarkStart w:id="230" w:name="_Toc479101632"/>
      <w:bookmarkStart w:id="231" w:name="_Toc480295328"/>
      <w:r w:rsidRPr="00301F1B">
        <w:rPr>
          <w:rFonts w:ascii="Times New Roman" w:eastAsia="黑体" w:hAnsi="Times New Roman" w:cs="Times New Roman"/>
          <w:sz w:val="28"/>
          <w:szCs w:val="28"/>
        </w:rPr>
        <w:t>5</w:t>
      </w:r>
      <w:r>
        <w:rPr>
          <w:rFonts w:ascii="Times New Roman" w:eastAsia="黑体" w:hAnsi="Times New Roman" w:cs="Times New Roman"/>
          <w:sz w:val="28"/>
          <w:szCs w:val="28"/>
        </w:rPr>
        <w:t xml:space="preserve">  </w:t>
      </w:r>
      <w:r w:rsidRPr="00C15B8F">
        <w:rPr>
          <w:rFonts w:ascii="黑体" w:eastAsia="黑体" w:hAnsi="黑体" w:hint="eastAsia"/>
          <w:sz w:val="28"/>
          <w:szCs w:val="28"/>
        </w:rPr>
        <w:t>总结</w:t>
      </w:r>
      <w:r w:rsidRPr="00C15B8F">
        <w:rPr>
          <w:rFonts w:ascii="黑体" w:eastAsia="黑体" w:hAnsi="黑体"/>
          <w:sz w:val="28"/>
          <w:szCs w:val="28"/>
        </w:rPr>
        <w:t>与展望</w:t>
      </w:r>
      <w:bookmarkEnd w:id="226"/>
      <w:bookmarkEnd w:id="227"/>
      <w:bookmarkEnd w:id="228"/>
      <w:bookmarkEnd w:id="229"/>
      <w:bookmarkEnd w:id="230"/>
      <w:bookmarkEnd w:id="231"/>
    </w:p>
    <w:p w:rsidR="00BF7753" w:rsidRDefault="00BF7753" w:rsidP="00BF7753">
      <w:pPr>
        <w:spacing w:line="360" w:lineRule="auto"/>
        <w:outlineLvl w:val="1"/>
        <w:rPr>
          <w:rFonts w:ascii="黑体" w:eastAsia="黑体" w:hAnsi="黑体"/>
          <w:sz w:val="24"/>
        </w:rPr>
      </w:pPr>
      <w:bookmarkStart w:id="232" w:name="_Toc479101146"/>
      <w:bookmarkStart w:id="233" w:name="_Toc479101324"/>
      <w:bookmarkStart w:id="234" w:name="_Toc479101633"/>
      <w:bookmarkStart w:id="235" w:name="_Toc480295329"/>
      <w:r w:rsidRPr="00301F1B">
        <w:rPr>
          <w:rFonts w:ascii="Times New Roman" w:eastAsia="黑体" w:hAnsi="Times New Roman" w:cs="Times New Roman"/>
          <w:sz w:val="24"/>
        </w:rPr>
        <w:t>5.1</w:t>
      </w:r>
      <w:r>
        <w:rPr>
          <w:rFonts w:ascii="Times New Roman" w:eastAsia="黑体" w:hAnsi="Times New Roman" w:cs="Times New Roman"/>
          <w:sz w:val="24"/>
        </w:rPr>
        <w:t xml:space="preserve">  </w:t>
      </w:r>
      <w:r w:rsidRPr="00C15B8F">
        <w:rPr>
          <w:rFonts w:ascii="黑体" w:eastAsia="黑体" w:hAnsi="黑体" w:hint="eastAsia"/>
          <w:sz w:val="24"/>
        </w:rPr>
        <w:t>总结</w:t>
      </w:r>
      <w:bookmarkEnd w:id="232"/>
      <w:bookmarkEnd w:id="233"/>
      <w:bookmarkEnd w:id="234"/>
      <w:bookmarkEnd w:id="235"/>
    </w:p>
    <w:p w:rsidR="00BF7753" w:rsidRDefault="00BF7753" w:rsidP="00BF7753">
      <w:pPr>
        <w:spacing w:line="360" w:lineRule="auto"/>
        <w:ind w:firstLineChars="200" w:firstLine="480"/>
        <w:rPr>
          <w:rFonts w:ascii="Times New Roman" w:hAnsi="Times New Roman" w:cs="Times New Roman"/>
          <w:sz w:val="24"/>
          <w:szCs w:val="24"/>
        </w:rPr>
      </w:pPr>
      <w:r w:rsidRPr="00086554">
        <w:rPr>
          <w:rFonts w:ascii="Times New Roman" w:hAnsi="Times New Roman" w:cs="Times New Roman" w:hint="eastAsia"/>
          <w:sz w:val="24"/>
          <w:szCs w:val="24"/>
        </w:rPr>
        <w:t>预测</w:t>
      </w:r>
      <w:r w:rsidRPr="00086554">
        <w:rPr>
          <w:rFonts w:ascii="Times New Roman" w:hAnsi="Times New Roman" w:cs="Times New Roman"/>
          <w:sz w:val="24"/>
          <w:szCs w:val="24"/>
        </w:rPr>
        <w:t>在日常生活中的方方面面起着越来越大的作用，</w:t>
      </w:r>
      <w:r w:rsidRPr="00086554">
        <w:rPr>
          <w:rFonts w:ascii="Times New Roman" w:hAnsi="Times New Roman" w:cs="Times New Roman" w:hint="eastAsia"/>
          <w:sz w:val="24"/>
          <w:szCs w:val="24"/>
        </w:rPr>
        <w:t>对</w:t>
      </w:r>
      <w:r w:rsidRPr="00086554">
        <w:rPr>
          <w:rFonts w:ascii="Times New Roman" w:hAnsi="Times New Roman" w:cs="Times New Roman"/>
          <w:sz w:val="24"/>
          <w:szCs w:val="24"/>
        </w:rPr>
        <w:t>预测方法的研究</w:t>
      </w:r>
      <w:r w:rsidRPr="00086554">
        <w:rPr>
          <w:rFonts w:ascii="Times New Roman" w:hAnsi="Times New Roman" w:cs="Times New Roman" w:hint="eastAsia"/>
          <w:sz w:val="24"/>
          <w:szCs w:val="24"/>
        </w:rPr>
        <w:t>是</w:t>
      </w:r>
      <w:r w:rsidRPr="00086554">
        <w:rPr>
          <w:rFonts w:ascii="Times New Roman" w:hAnsi="Times New Roman" w:cs="Times New Roman"/>
          <w:sz w:val="24"/>
          <w:szCs w:val="24"/>
        </w:rPr>
        <w:t>提高预测结果精确度的一个重要的方法，</w:t>
      </w:r>
      <w:r>
        <w:rPr>
          <w:rFonts w:ascii="Times New Roman" w:hAnsi="Times New Roman" w:cs="Times New Roman" w:hint="eastAsia"/>
          <w:sz w:val="24"/>
          <w:szCs w:val="24"/>
        </w:rPr>
        <w:t>而</w:t>
      </w:r>
      <w:r>
        <w:rPr>
          <w:rFonts w:ascii="Times New Roman" w:hAnsi="Times New Roman" w:cs="Times New Roman"/>
          <w:sz w:val="24"/>
          <w:szCs w:val="24"/>
        </w:rPr>
        <w:t>集成预测</w:t>
      </w:r>
      <w:r>
        <w:rPr>
          <w:rFonts w:ascii="Times New Roman" w:hAnsi="Times New Roman" w:cs="Times New Roman" w:hint="eastAsia"/>
          <w:sz w:val="24"/>
          <w:szCs w:val="24"/>
        </w:rPr>
        <w:t>是</w:t>
      </w:r>
      <w:r>
        <w:rPr>
          <w:rFonts w:ascii="Times New Roman" w:hAnsi="Times New Roman" w:cs="Times New Roman"/>
          <w:sz w:val="24"/>
          <w:szCs w:val="24"/>
        </w:rPr>
        <w:t>为了更好地融合各个模型</w:t>
      </w:r>
      <w:r>
        <w:rPr>
          <w:rFonts w:ascii="Times New Roman" w:hAnsi="Times New Roman" w:cs="Times New Roman" w:hint="eastAsia"/>
          <w:sz w:val="24"/>
          <w:szCs w:val="24"/>
        </w:rPr>
        <w:t>在</w:t>
      </w:r>
      <w:r>
        <w:rPr>
          <w:rFonts w:ascii="Times New Roman" w:hAnsi="Times New Roman" w:cs="Times New Roman"/>
          <w:sz w:val="24"/>
          <w:szCs w:val="24"/>
        </w:rPr>
        <w:t>预测上的优点，提高最终预测结果的准确度</w:t>
      </w:r>
      <w:r>
        <w:rPr>
          <w:rFonts w:ascii="Times New Roman" w:hAnsi="Times New Roman" w:cs="Times New Roman" w:hint="eastAsia"/>
          <w:sz w:val="24"/>
          <w:szCs w:val="24"/>
        </w:rPr>
        <w:t>而</w:t>
      </w:r>
      <w:r>
        <w:rPr>
          <w:rFonts w:ascii="Times New Roman" w:hAnsi="Times New Roman" w:cs="Times New Roman"/>
          <w:sz w:val="24"/>
          <w:szCs w:val="24"/>
        </w:rPr>
        <w:t>提出</w:t>
      </w:r>
      <w:r>
        <w:rPr>
          <w:rFonts w:ascii="Times New Roman" w:hAnsi="Times New Roman" w:cs="Times New Roman" w:hint="eastAsia"/>
          <w:sz w:val="24"/>
          <w:szCs w:val="24"/>
        </w:rPr>
        <w:t>的</w:t>
      </w:r>
      <w:r>
        <w:rPr>
          <w:rFonts w:ascii="Times New Roman" w:hAnsi="Times New Roman" w:cs="Times New Roman"/>
          <w:sz w:val="24"/>
          <w:szCs w:val="24"/>
        </w:rPr>
        <w:t>，所以对集成预测方法进行研究就显得非常必要</w:t>
      </w:r>
      <w:r>
        <w:rPr>
          <w:rFonts w:ascii="Times New Roman" w:hAnsi="Times New Roman" w:cs="Times New Roman" w:hint="eastAsia"/>
          <w:sz w:val="24"/>
          <w:szCs w:val="24"/>
        </w:rPr>
        <w:t>和</w:t>
      </w:r>
      <w:r>
        <w:rPr>
          <w:rFonts w:ascii="Times New Roman" w:hAnsi="Times New Roman" w:cs="Times New Roman"/>
          <w:sz w:val="24"/>
          <w:szCs w:val="24"/>
        </w:rPr>
        <w:t>有意义。</w:t>
      </w:r>
    </w:p>
    <w:p w:rsidR="00BF7753" w:rsidRDefault="00BF7753" w:rsidP="00BF7753">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本文首先通过对</w:t>
      </w:r>
      <w:r>
        <w:rPr>
          <w:rFonts w:ascii="Times New Roman" w:hAnsi="Times New Roman" w:cs="Times New Roman"/>
          <w:sz w:val="24"/>
          <w:szCs w:val="24"/>
        </w:rPr>
        <w:t>现有的单一预测方法进行总体的介绍后，再列举出比较</w:t>
      </w:r>
      <w:r>
        <w:rPr>
          <w:rFonts w:ascii="Times New Roman" w:hAnsi="Times New Roman" w:cs="Times New Roman" w:hint="eastAsia"/>
          <w:sz w:val="24"/>
          <w:szCs w:val="24"/>
        </w:rPr>
        <w:t>有</w:t>
      </w:r>
      <w:r>
        <w:rPr>
          <w:rFonts w:ascii="Times New Roman" w:hAnsi="Times New Roman" w:cs="Times New Roman"/>
          <w:sz w:val="24"/>
          <w:szCs w:val="24"/>
        </w:rPr>
        <w:t>代表性的</w:t>
      </w:r>
      <w:r>
        <w:rPr>
          <w:rFonts w:ascii="Times New Roman" w:hAnsi="Times New Roman" w:cs="Times New Roman" w:hint="eastAsia"/>
          <w:sz w:val="24"/>
          <w:szCs w:val="24"/>
        </w:rPr>
        <w:t>三种</w:t>
      </w:r>
      <w:r>
        <w:rPr>
          <w:rFonts w:ascii="Times New Roman" w:hAnsi="Times New Roman" w:cs="Times New Roman"/>
          <w:sz w:val="24"/>
          <w:szCs w:val="24"/>
        </w:rPr>
        <w:t>预测方法</w:t>
      </w:r>
      <w:r>
        <w:rPr>
          <w:rFonts w:ascii="Times New Roman" w:hAnsi="Times New Roman" w:cs="Times New Roman" w:hint="eastAsia"/>
          <w:sz w:val="24"/>
          <w:szCs w:val="24"/>
        </w:rPr>
        <w:t>（</w:t>
      </w:r>
      <w:r>
        <w:rPr>
          <w:rFonts w:ascii="Times New Roman" w:hAnsi="Times New Roman" w:cs="Times New Roman" w:hint="eastAsia"/>
          <w:sz w:val="24"/>
          <w:szCs w:val="24"/>
        </w:rPr>
        <w:t>ARIMA</w:t>
      </w:r>
      <w:r>
        <w:rPr>
          <w:rFonts w:ascii="Times New Roman" w:hAnsi="Times New Roman" w:cs="Times New Roman"/>
          <w:sz w:val="24"/>
          <w:szCs w:val="24"/>
        </w:rPr>
        <w:t>模型、</w:t>
      </w:r>
      <w:r>
        <w:rPr>
          <w:rFonts w:ascii="Times New Roman" w:hAnsi="Times New Roman" w:cs="Times New Roman"/>
          <w:sz w:val="24"/>
          <w:szCs w:val="24"/>
        </w:rPr>
        <w:t>VAR</w:t>
      </w:r>
      <w:r>
        <w:rPr>
          <w:rFonts w:ascii="Times New Roman" w:hAnsi="Times New Roman" w:cs="Times New Roman" w:hint="eastAsia"/>
          <w:sz w:val="24"/>
          <w:szCs w:val="24"/>
        </w:rPr>
        <w:t>模型</w:t>
      </w:r>
      <w:r>
        <w:rPr>
          <w:rFonts w:ascii="Times New Roman" w:hAnsi="Times New Roman" w:cs="Times New Roman"/>
          <w:sz w:val="24"/>
          <w:szCs w:val="24"/>
        </w:rPr>
        <w:t>、</w:t>
      </w:r>
      <w:r>
        <w:rPr>
          <w:rFonts w:ascii="Times New Roman" w:hAnsi="Times New Roman" w:cs="Times New Roman"/>
          <w:sz w:val="24"/>
          <w:szCs w:val="24"/>
        </w:rPr>
        <w:t>BP</w:t>
      </w:r>
      <w:r>
        <w:rPr>
          <w:rFonts w:ascii="Times New Roman" w:hAnsi="Times New Roman" w:cs="Times New Roman"/>
          <w:sz w:val="24"/>
          <w:szCs w:val="24"/>
        </w:rPr>
        <w:t>神经网络模型）</w:t>
      </w:r>
      <w:r>
        <w:rPr>
          <w:rFonts w:ascii="Times New Roman" w:hAnsi="Times New Roman" w:cs="Times New Roman" w:hint="eastAsia"/>
          <w:sz w:val="24"/>
          <w:szCs w:val="24"/>
        </w:rPr>
        <w:t>进行</w:t>
      </w:r>
      <w:r>
        <w:rPr>
          <w:rFonts w:ascii="Times New Roman" w:hAnsi="Times New Roman" w:cs="Times New Roman"/>
          <w:sz w:val="24"/>
          <w:szCs w:val="24"/>
        </w:rPr>
        <w:t>介绍</w:t>
      </w:r>
      <w:r>
        <w:rPr>
          <w:rFonts w:ascii="Times New Roman" w:hAnsi="Times New Roman" w:cs="Times New Roman" w:hint="eastAsia"/>
          <w:sz w:val="24"/>
          <w:szCs w:val="24"/>
        </w:rPr>
        <w:t>，</w:t>
      </w:r>
      <w:r>
        <w:rPr>
          <w:rFonts w:ascii="Times New Roman" w:hAnsi="Times New Roman" w:cs="Times New Roman"/>
          <w:sz w:val="24"/>
          <w:szCs w:val="24"/>
        </w:rPr>
        <w:t>其中在</w:t>
      </w:r>
      <w:r>
        <w:rPr>
          <w:rFonts w:ascii="Times New Roman" w:hAnsi="Times New Roman" w:cs="Times New Roman" w:hint="eastAsia"/>
          <w:sz w:val="24"/>
          <w:szCs w:val="24"/>
        </w:rPr>
        <w:t>ARIMA</w:t>
      </w:r>
      <w:r>
        <w:rPr>
          <w:rFonts w:ascii="Times New Roman" w:hAnsi="Times New Roman" w:cs="Times New Roman"/>
          <w:sz w:val="24"/>
          <w:szCs w:val="24"/>
        </w:rPr>
        <w:t>模型的介绍中</w:t>
      </w:r>
      <w:r>
        <w:rPr>
          <w:rFonts w:ascii="Times New Roman" w:hAnsi="Times New Roman" w:cs="Times New Roman" w:hint="eastAsia"/>
          <w:sz w:val="24"/>
          <w:szCs w:val="24"/>
        </w:rPr>
        <w:t>还涉及一种</w:t>
      </w:r>
      <w:r>
        <w:rPr>
          <w:rFonts w:ascii="Times New Roman" w:hAnsi="Times New Roman" w:cs="Times New Roman"/>
          <w:sz w:val="24"/>
          <w:szCs w:val="24"/>
        </w:rPr>
        <w:t>新的、更</w:t>
      </w:r>
      <w:r>
        <w:rPr>
          <w:rFonts w:ascii="Times New Roman" w:hAnsi="Times New Roman" w:cs="Times New Roman" w:hint="eastAsia"/>
          <w:sz w:val="24"/>
          <w:szCs w:val="24"/>
        </w:rPr>
        <w:t>加</w:t>
      </w:r>
      <w:r>
        <w:rPr>
          <w:rFonts w:ascii="Times New Roman" w:hAnsi="Times New Roman" w:cs="Times New Roman"/>
          <w:sz w:val="24"/>
          <w:szCs w:val="24"/>
        </w:rPr>
        <w:t>科学</w:t>
      </w:r>
      <w:r>
        <w:rPr>
          <w:rFonts w:ascii="Times New Roman" w:hAnsi="Times New Roman" w:cs="Times New Roman" w:hint="eastAsia"/>
          <w:sz w:val="24"/>
          <w:szCs w:val="24"/>
        </w:rPr>
        <w:t>的</w:t>
      </w:r>
      <w:r>
        <w:rPr>
          <w:rFonts w:ascii="Times New Roman" w:hAnsi="Times New Roman" w:cs="Times New Roman"/>
          <w:sz w:val="24"/>
          <w:szCs w:val="24"/>
        </w:rPr>
        <w:t>p</w:t>
      </w:r>
      <w:r>
        <w:rPr>
          <w:rFonts w:ascii="Times New Roman" w:hAnsi="Times New Roman" w:cs="Times New Roman" w:hint="eastAsia"/>
          <w:sz w:val="24"/>
          <w:szCs w:val="24"/>
        </w:rPr>
        <w:t>值</w:t>
      </w:r>
      <w:r>
        <w:rPr>
          <w:rFonts w:ascii="Times New Roman" w:hAnsi="Times New Roman" w:cs="Times New Roman"/>
          <w:sz w:val="24"/>
          <w:szCs w:val="24"/>
        </w:rPr>
        <w:t>和</w:t>
      </w:r>
      <w:r>
        <w:rPr>
          <w:rFonts w:ascii="Times New Roman" w:hAnsi="Times New Roman" w:cs="Times New Roman"/>
          <w:sz w:val="24"/>
          <w:szCs w:val="24"/>
        </w:rPr>
        <w:t>q</w:t>
      </w:r>
      <w:r>
        <w:rPr>
          <w:rFonts w:ascii="Times New Roman" w:hAnsi="Times New Roman" w:cs="Times New Roman" w:hint="eastAsia"/>
          <w:sz w:val="24"/>
          <w:szCs w:val="24"/>
        </w:rPr>
        <w:t>值的</w:t>
      </w:r>
      <w:r>
        <w:rPr>
          <w:rFonts w:ascii="Times New Roman" w:hAnsi="Times New Roman" w:cs="Times New Roman"/>
          <w:sz w:val="24"/>
          <w:szCs w:val="24"/>
        </w:rPr>
        <w:t>确定方法，</w:t>
      </w:r>
      <w:r>
        <w:rPr>
          <w:rFonts w:ascii="Times New Roman" w:hAnsi="Times New Roman" w:cs="Times New Roman" w:hint="eastAsia"/>
          <w:sz w:val="24"/>
          <w:szCs w:val="24"/>
        </w:rPr>
        <w:t>这</w:t>
      </w:r>
      <w:proofErr w:type="gramStart"/>
      <w:r>
        <w:rPr>
          <w:rFonts w:ascii="Times New Roman" w:hAnsi="Times New Roman" w:cs="Times New Roman" w:hint="eastAsia"/>
          <w:sz w:val="24"/>
          <w:szCs w:val="24"/>
        </w:rPr>
        <w:t>让预测</w:t>
      </w:r>
      <w:proofErr w:type="gramEnd"/>
      <w:r>
        <w:rPr>
          <w:rFonts w:ascii="Times New Roman" w:hAnsi="Times New Roman" w:cs="Times New Roman" w:hint="eastAsia"/>
          <w:sz w:val="24"/>
          <w:szCs w:val="24"/>
        </w:rPr>
        <w:t>精度</w:t>
      </w:r>
      <w:r>
        <w:rPr>
          <w:rFonts w:ascii="Times New Roman" w:hAnsi="Times New Roman" w:cs="Times New Roman"/>
          <w:sz w:val="24"/>
          <w:szCs w:val="24"/>
        </w:rPr>
        <w:t>得到一定的提升。</w:t>
      </w:r>
      <w:r>
        <w:rPr>
          <w:rFonts w:ascii="Times New Roman" w:hAnsi="Times New Roman" w:cs="Times New Roman" w:hint="eastAsia"/>
          <w:sz w:val="24"/>
          <w:szCs w:val="24"/>
        </w:rPr>
        <w:t>在</w:t>
      </w:r>
      <w:r>
        <w:rPr>
          <w:rFonts w:ascii="Times New Roman" w:hAnsi="Times New Roman" w:cs="Times New Roman"/>
          <w:sz w:val="24"/>
          <w:szCs w:val="24"/>
        </w:rPr>
        <w:t>后面的</w:t>
      </w:r>
      <w:r>
        <w:rPr>
          <w:rFonts w:ascii="Times New Roman" w:hAnsi="Times New Roman" w:cs="Times New Roman" w:hint="eastAsia"/>
          <w:sz w:val="24"/>
          <w:szCs w:val="24"/>
        </w:rPr>
        <w:t>集成</w:t>
      </w:r>
      <w:r>
        <w:rPr>
          <w:rFonts w:ascii="Times New Roman" w:hAnsi="Times New Roman" w:cs="Times New Roman"/>
          <w:sz w:val="24"/>
          <w:szCs w:val="24"/>
        </w:rPr>
        <w:t>预测部分，本文则通过对集成预测</w:t>
      </w:r>
      <w:r>
        <w:rPr>
          <w:rFonts w:ascii="Times New Roman" w:hAnsi="Times New Roman" w:cs="Times New Roman" w:hint="eastAsia"/>
          <w:sz w:val="24"/>
          <w:szCs w:val="24"/>
        </w:rPr>
        <w:t>方法</w:t>
      </w:r>
      <w:r>
        <w:rPr>
          <w:rFonts w:ascii="Times New Roman" w:hAnsi="Times New Roman" w:cs="Times New Roman"/>
          <w:sz w:val="24"/>
          <w:szCs w:val="24"/>
        </w:rPr>
        <w:t>的不同进行分类，分为线性集成和非线性集成。在</w:t>
      </w:r>
      <w:r>
        <w:rPr>
          <w:rFonts w:ascii="Times New Roman" w:hAnsi="Times New Roman" w:cs="Times New Roman" w:hint="eastAsia"/>
          <w:sz w:val="24"/>
          <w:szCs w:val="24"/>
        </w:rPr>
        <w:t>线性</w:t>
      </w:r>
      <w:r>
        <w:rPr>
          <w:rFonts w:ascii="Times New Roman" w:hAnsi="Times New Roman" w:cs="Times New Roman"/>
          <w:sz w:val="24"/>
          <w:szCs w:val="24"/>
        </w:rPr>
        <w:t>集成中</w:t>
      </w:r>
      <w:r>
        <w:rPr>
          <w:rFonts w:ascii="Times New Roman" w:hAnsi="Times New Roman" w:cs="Times New Roman" w:hint="eastAsia"/>
          <w:sz w:val="24"/>
          <w:szCs w:val="24"/>
        </w:rPr>
        <w:t>以</w:t>
      </w:r>
      <w:proofErr w:type="gramStart"/>
      <w:r>
        <w:rPr>
          <w:rFonts w:ascii="Times New Roman" w:hAnsi="Times New Roman" w:cs="Times New Roman"/>
          <w:sz w:val="24"/>
          <w:szCs w:val="24"/>
        </w:rPr>
        <w:t>最</w:t>
      </w:r>
      <w:proofErr w:type="gramEnd"/>
      <w:r>
        <w:rPr>
          <w:rFonts w:ascii="Times New Roman" w:hAnsi="Times New Roman" w:cs="Times New Roman"/>
          <w:sz w:val="24"/>
          <w:szCs w:val="24"/>
        </w:rPr>
        <w:t>常规的等权、基于误差绝对值</w:t>
      </w:r>
      <w:r>
        <w:rPr>
          <w:rFonts w:ascii="Times New Roman" w:hAnsi="Times New Roman" w:cs="Times New Roman" w:hint="eastAsia"/>
          <w:sz w:val="24"/>
          <w:szCs w:val="24"/>
        </w:rPr>
        <w:t>、</w:t>
      </w:r>
      <w:r>
        <w:rPr>
          <w:rFonts w:ascii="Times New Roman" w:hAnsi="Times New Roman" w:cs="Times New Roman"/>
          <w:sz w:val="24"/>
          <w:szCs w:val="24"/>
        </w:rPr>
        <w:t>基于</w:t>
      </w:r>
      <w:r>
        <w:rPr>
          <w:rFonts w:ascii="Times New Roman" w:hAnsi="Times New Roman" w:cs="Times New Roman" w:hint="eastAsia"/>
          <w:sz w:val="24"/>
          <w:szCs w:val="24"/>
        </w:rPr>
        <w:t>误差平方和</w:t>
      </w:r>
      <w:r>
        <w:rPr>
          <w:rFonts w:ascii="Times New Roman" w:hAnsi="Times New Roman" w:cs="Times New Roman"/>
          <w:sz w:val="24"/>
          <w:szCs w:val="24"/>
        </w:rPr>
        <w:t>这三种进行介绍展开，在非线性集成中以基于神经网络</w:t>
      </w:r>
      <w:r>
        <w:rPr>
          <w:rFonts w:ascii="Times New Roman" w:hAnsi="Times New Roman" w:cs="Times New Roman" w:hint="eastAsia"/>
          <w:sz w:val="24"/>
          <w:szCs w:val="24"/>
        </w:rPr>
        <w:t>和</w:t>
      </w:r>
      <w:r>
        <w:rPr>
          <w:rFonts w:ascii="Times New Roman" w:hAnsi="Times New Roman" w:cs="Times New Roman"/>
          <w:sz w:val="24"/>
          <w:szCs w:val="24"/>
        </w:rPr>
        <w:t>基于</w:t>
      </w:r>
      <w:r>
        <w:rPr>
          <w:rFonts w:ascii="Times New Roman" w:hAnsi="Times New Roman" w:cs="Times New Roman" w:hint="eastAsia"/>
          <w:sz w:val="24"/>
          <w:szCs w:val="24"/>
        </w:rPr>
        <w:t>支持</w:t>
      </w:r>
      <w:proofErr w:type="gramStart"/>
      <w:r>
        <w:rPr>
          <w:rFonts w:ascii="Times New Roman" w:hAnsi="Times New Roman" w:cs="Times New Roman" w:hint="eastAsia"/>
          <w:sz w:val="24"/>
          <w:szCs w:val="24"/>
        </w:rPr>
        <w:t>向量机</w:t>
      </w:r>
      <w:proofErr w:type="gramEnd"/>
      <w:r>
        <w:rPr>
          <w:rFonts w:ascii="Times New Roman" w:hAnsi="Times New Roman" w:cs="Times New Roman"/>
          <w:sz w:val="24"/>
          <w:szCs w:val="24"/>
        </w:rPr>
        <w:t>进行展开，并通过一个实例进行简单地实例验证，</w:t>
      </w:r>
      <w:r>
        <w:rPr>
          <w:rFonts w:ascii="Times New Roman" w:hAnsi="Times New Roman" w:cs="Times New Roman" w:hint="eastAsia"/>
          <w:sz w:val="24"/>
          <w:szCs w:val="24"/>
        </w:rPr>
        <w:t>证明</w:t>
      </w:r>
      <w:r>
        <w:rPr>
          <w:rFonts w:ascii="Times New Roman" w:hAnsi="Times New Roman" w:cs="Times New Roman"/>
          <w:sz w:val="24"/>
          <w:szCs w:val="24"/>
        </w:rPr>
        <w:t>出集成预测的结果会优于</w:t>
      </w:r>
      <w:r>
        <w:rPr>
          <w:rFonts w:ascii="Times New Roman" w:hAnsi="Times New Roman" w:cs="Times New Roman" w:hint="eastAsia"/>
          <w:sz w:val="24"/>
          <w:szCs w:val="24"/>
        </w:rPr>
        <w:t>单一</w:t>
      </w:r>
      <w:r>
        <w:rPr>
          <w:rFonts w:ascii="Times New Roman" w:hAnsi="Times New Roman" w:cs="Times New Roman"/>
          <w:sz w:val="24"/>
          <w:szCs w:val="24"/>
        </w:rPr>
        <w:t>预测的结果。</w:t>
      </w:r>
    </w:p>
    <w:p w:rsidR="00BF7753" w:rsidRPr="0085605B" w:rsidRDefault="00BF7753" w:rsidP="00BF7753">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在</w:t>
      </w:r>
      <w:r>
        <w:rPr>
          <w:rFonts w:ascii="Times New Roman" w:hAnsi="Times New Roman" w:cs="Times New Roman"/>
          <w:sz w:val="24"/>
          <w:szCs w:val="24"/>
        </w:rPr>
        <w:t>介绍</w:t>
      </w:r>
      <w:proofErr w:type="gramStart"/>
      <w:r>
        <w:rPr>
          <w:rFonts w:ascii="Times New Roman" w:hAnsi="Times New Roman" w:cs="Times New Roman"/>
          <w:sz w:val="24"/>
          <w:szCs w:val="24"/>
        </w:rPr>
        <w:t>完理论</w:t>
      </w:r>
      <w:proofErr w:type="gramEnd"/>
      <w:r>
        <w:rPr>
          <w:rFonts w:ascii="Times New Roman" w:hAnsi="Times New Roman" w:cs="Times New Roman"/>
          <w:sz w:val="24"/>
          <w:szCs w:val="24"/>
        </w:rPr>
        <w:t>部分后，本文又采用</w:t>
      </w:r>
      <w:r>
        <w:rPr>
          <w:rFonts w:ascii="Times New Roman" w:hAnsi="Times New Roman" w:cs="Times New Roman" w:hint="eastAsia"/>
          <w:sz w:val="24"/>
          <w:szCs w:val="24"/>
        </w:rPr>
        <w:t>备受关注</w:t>
      </w:r>
      <w:r>
        <w:rPr>
          <w:rFonts w:ascii="Times New Roman" w:hAnsi="Times New Roman" w:cs="Times New Roman"/>
          <w:sz w:val="24"/>
          <w:szCs w:val="24"/>
        </w:rPr>
        <w:t>的</w:t>
      </w:r>
      <w:r>
        <w:rPr>
          <w:rFonts w:ascii="Times New Roman" w:hAnsi="Times New Roman" w:cs="Times New Roman" w:hint="eastAsia"/>
          <w:sz w:val="24"/>
          <w:szCs w:val="24"/>
        </w:rPr>
        <w:t>农产品</w:t>
      </w:r>
      <w:r>
        <w:rPr>
          <w:rFonts w:ascii="Times New Roman" w:hAnsi="Times New Roman" w:cs="Times New Roman"/>
          <w:sz w:val="24"/>
          <w:szCs w:val="24"/>
        </w:rPr>
        <w:t>期货中的</w:t>
      </w:r>
      <w:r>
        <w:rPr>
          <w:rFonts w:ascii="Times New Roman" w:hAnsi="Times New Roman" w:cs="Times New Roman" w:hint="eastAsia"/>
          <w:sz w:val="24"/>
          <w:szCs w:val="24"/>
        </w:rPr>
        <w:t>棉花期货</w:t>
      </w:r>
      <w:r>
        <w:rPr>
          <w:rFonts w:ascii="Times New Roman" w:hAnsi="Times New Roman" w:cs="Times New Roman"/>
          <w:sz w:val="24"/>
          <w:szCs w:val="24"/>
        </w:rPr>
        <w:t>数据作为实验的预测对象，通过使用</w:t>
      </w:r>
      <w:r>
        <w:rPr>
          <w:rFonts w:ascii="Times New Roman" w:hAnsi="Times New Roman" w:cs="Times New Roman" w:hint="eastAsia"/>
          <w:sz w:val="24"/>
          <w:szCs w:val="24"/>
        </w:rPr>
        <w:t>理论</w:t>
      </w:r>
      <w:r>
        <w:rPr>
          <w:rFonts w:ascii="Times New Roman" w:hAnsi="Times New Roman" w:cs="Times New Roman"/>
          <w:sz w:val="24"/>
          <w:szCs w:val="24"/>
        </w:rPr>
        <w:t>部分谈及的</w:t>
      </w:r>
      <w:r>
        <w:rPr>
          <w:rFonts w:ascii="Times New Roman" w:hAnsi="Times New Roman" w:cs="Times New Roman"/>
          <w:sz w:val="24"/>
          <w:szCs w:val="24"/>
        </w:rPr>
        <w:t>ARIMA</w:t>
      </w:r>
      <w:r>
        <w:rPr>
          <w:rFonts w:ascii="Times New Roman" w:hAnsi="Times New Roman" w:cs="Times New Roman"/>
          <w:sz w:val="24"/>
          <w:szCs w:val="24"/>
        </w:rPr>
        <w:t>模型、</w:t>
      </w:r>
      <w:r>
        <w:rPr>
          <w:rFonts w:ascii="Times New Roman" w:hAnsi="Times New Roman" w:cs="Times New Roman"/>
          <w:sz w:val="24"/>
          <w:szCs w:val="24"/>
        </w:rPr>
        <w:t>VAR</w:t>
      </w:r>
      <w:r>
        <w:rPr>
          <w:rFonts w:ascii="Times New Roman" w:hAnsi="Times New Roman" w:cs="Times New Roman"/>
          <w:sz w:val="24"/>
          <w:szCs w:val="24"/>
        </w:rPr>
        <w:t>模型和</w:t>
      </w:r>
      <w:r>
        <w:rPr>
          <w:rFonts w:ascii="Times New Roman" w:hAnsi="Times New Roman" w:cs="Times New Roman"/>
          <w:sz w:val="24"/>
          <w:szCs w:val="24"/>
        </w:rPr>
        <w:t>BP</w:t>
      </w:r>
      <w:r>
        <w:rPr>
          <w:rFonts w:ascii="Times New Roman" w:hAnsi="Times New Roman" w:cs="Times New Roman"/>
          <w:sz w:val="24"/>
          <w:szCs w:val="24"/>
        </w:rPr>
        <w:t>神经网</w:t>
      </w:r>
      <w:r>
        <w:rPr>
          <w:rFonts w:ascii="Times New Roman" w:hAnsi="Times New Roman" w:cs="Times New Roman" w:hint="eastAsia"/>
          <w:sz w:val="24"/>
          <w:szCs w:val="24"/>
        </w:rPr>
        <w:t>络</w:t>
      </w:r>
      <w:r>
        <w:rPr>
          <w:rFonts w:ascii="Times New Roman" w:hAnsi="Times New Roman" w:cs="Times New Roman"/>
          <w:sz w:val="24"/>
          <w:szCs w:val="24"/>
        </w:rPr>
        <w:t>分别进行了预测，其中神经网络的预测效果最优。再</w:t>
      </w:r>
      <w:r>
        <w:rPr>
          <w:rFonts w:ascii="Times New Roman" w:hAnsi="Times New Roman" w:cs="Times New Roman" w:hint="eastAsia"/>
          <w:sz w:val="24"/>
          <w:szCs w:val="24"/>
        </w:rPr>
        <w:t>将</w:t>
      </w:r>
      <w:r>
        <w:rPr>
          <w:rFonts w:ascii="Times New Roman" w:hAnsi="Times New Roman" w:cs="Times New Roman"/>
          <w:sz w:val="24"/>
          <w:szCs w:val="24"/>
        </w:rPr>
        <w:t>这三种模型的</w:t>
      </w:r>
      <w:r>
        <w:rPr>
          <w:rFonts w:ascii="Times New Roman" w:hAnsi="Times New Roman" w:cs="Times New Roman" w:hint="eastAsia"/>
          <w:sz w:val="24"/>
          <w:szCs w:val="24"/>
        </w:rPr>
        <w:t>按照</w:t>
      </w:r>
      <w:r>
        <w:rPr>
          <w:rFonts w:ascii="Times New Roman" w:hAnsi="Times New Roman" w:cs="Times New Roman"/>
          <w:sz w:val="24"/>
          <w:szCs w:val="24"/>
        </w:rPr>
        <w:t>理论部分</w:t>
      </w:r>
      <w:r>
        <w:rPr>
          <w:rFonts w:ascii="Times New Roman" w:hAnsi="Times New Roman" w:cs="Times New Roman" w:hint="eastAsia"/>
          <w:sz w:val="24"/>
          <w:szCs w:val="24"/>
        </w:rPr>
        <w:t>分别</w:t>
      </w:r>
      <w:r>
        <w:rPr>
          <w:rFonts w:ascii="Times New Roman" w:hAnsi="Times New Roman" w:cs="Times New Roman"/>
          <w:sz w:val="24"/>
          <w:szCs w:val="24"/>
        </w:rPr>
        <w:t>进行线性集成和非线性集成，得到的预测结果表明</w:t>
      </w:r>
      <w:r>
        <w:rPr>
          <w:rFonts w:ascii="Times New Roman" w:hAnsi="Times New Roman" w:cs="Times New Roman" w:hint="eastAsia"/>
          <w:sz w:val="24"/>
          <w:szCs w:val="24"/>
        </w:rPr>
        <w:t>在农产品</w:t>
      </w:r>
      <w:r>
        <w:rPr>
          <w:rFonts w:ascii="Times New Roman" w:hAnsi="Times New Roman" w:cs="Times New Roman"/>
          <w:sz w:val="24"/>
          <w:szCs w:val="24"/>
        </w:rPr>
        <w:t>期货中，集成预测的结果能够起到很</w:t>
      </w:r>
      <w:r>
        <w:rPr>
          <w:rFonts w:ascii="Times New Roman" w:hAnsi="Times New Roman" w:cs="Times New Roman" w:hint="eastAsia"/>
          <w:sz w:val="24"/>
          <w:szCs w:val="24"/>
        </w:rPr>
        <w:t>好</w:t>
      </w:r>
      <w:r>
        <w:rPr>
          <w:rFonts w:ascii="Times New Roman" w:hAnsi="Times New Roman" w:cs="Times New Roman"/>
          <w:sz w:val="24"/>
          <w:szCs w:val="24"/>
        </w:rPr>
        <w:t>的预测</w:t>
      </w:r>
      <w:r>
        <w:rPr>
          <w:rFonts w:ascii="Times New Roman" w:hAnsi="Times New Roman" w:cs="Times New Roman" w:hint="eastAsia"/>
          <w:sz w:val="24"/>
          <w:szCs w:val="24"/>
        </w:rPr>
        <w:t>指导</w:t>
      </w:r>
      <w:r>
        <w:rPr>
          <w:rFonts w:ascii="Times New Roman" w:hAnsi="Times New Roman" w:cs="Times New Roman"/>
          <w:sz w:val="24"/>
          <w:szCs w:val="24"/>
        </w:rPr>
        <w:t>作用，</w:t>
      </w:r>
      <w:r>
        <w:rPr>
          <w:rFonts w:ascii="Times New Roman" w:hAnsi="Times New Roman" w:cs="Times New Roman" w:hint="eastAsia"/>
          <w:sz w:val="24"/>
          <w:szCs w:val="24"/>
        </w:rPr>
        <w:t>同时</w:t>
      </w:r>
      <w:r>
        <w:rPr>
          <w:rFonts w:ascii="Times New Roman" w:hAnsi="Times New Roman" w:cs="Times New Roman"/>
          <w:sz w:val="24"/>
          <w:szCs w:val="24"/>
        </w:rPr>
        <w:t>也能够很好地综合各个单一预测模型的预测效果，所以这也表明</w:t>
      </w:r>
      <w:r>
        <w:rPr>
          <w:rFonts w:ascii="Times New Roman" w:hAnsi="Times New Roman" w:cs="Times New Roman" w:hint="eastAsia"/>
          <w:sz w:val="24"/>
          <w:szCs w:val="24"/>
        </w:rPr>
        <w:t>集成预测</w:t>
      </w:r>
      <w:r>
        <w:rPr>
          <w:rFonts w:ascii="Times New Roman" w:hAnsi="Times New Roman" w:cs="Times New Roman"/>
          <w:sz w:val="24"/>
          <w:szCs w:val="24"/>
        </w:rPr>
        <w:t>在集成效果上有着</w:t>
      </w:r>
      <w:r>
        <w:rPr>
          <w:rFonts w:ascii="Times New Roman" w:hAnsi="Times New Roman" w:cs="Times New Roman" w:hint="eastAsia"/>
          <w:sz w:val="24"/>
          <w:szCs w:val="24"/>
        </w:rPr>
        <w:t>优秀</w:t>
      </w:r>
      <w:r>
        <w:rPr>
          <w:rFonts w:ascii="Times New Roman" w:hAnsi="Times New Roman" w:cs="Times New Roman"/>
          <w:sz w:val="24"/>
          <w:szCs w:val="24"/>
        </w:rPr>
        <w:t>的表现</w:t>
      </w:r>
      <w:r>
        <w:rPr>
          <w:rFonts w:ascii="Times New Roman" w:hAnsi="Times New Roman" w:cs="Times New Roman" w:hint="eastAsia"/>
          <w:sz w:val="24"/>
          <w:szCs w:val="24"/>
        </w:rPr>
        <w:t>。</w:t>
      </w:r>
      <w:r>
        <w:rPr>
          <w:rFonts w:ascii="Times New Roman" w:hAnsi="Times New Roman" w:cs="Times New Roman"/>
          <w:sz w:val="24"/>
          <w:szCs w:val="24"/>
        </w:rPr>
        <w:t>以后</w:t>
      </w:r>
      <w:r>
        <w:rPr>
          <w:rFonts w:ascii="Times New Roman" w:hAnsi="Times New Roman" w:cs="Times New Roman" w:hint="eastAsia"/>
          <w:sz w:val="24"/>
          <w:szCs w:val="24"/>
        </w:rPr>
        <w:t>在</w:t>
      </w:r>
      <w:r>
        <w:rPr>
          <w:rFonts w:ascii="Times New Roman" w:hAnsi="Times New Roman" w:cs="Times New Roman"/>
          <w:sz w:val="24"/>
          <w:szCs w:val="24"/>
        </w:rPr>
        <w:t>农产品期货价格预测中</w:t>
      </w:r>
      <w:r>
        <w:rPr>
          <w:rFonts w:ascii="Times New Roman" w:hAnsi="Times New Roman" w:cs="Times New Roman" w:hint="eastAsia"/>
          <w:sz w:val="24"/>
          <w:szCs w:val="24"/>
        </w:rPr>
        <w:t>进行</w:t>
      </w:r>
      <w:r>
        <w:rPr>
          <w:rFonts w:ascii="Times New Roman" w:hAnsi="Times New Roman" w:cs="Times New Roman"/>
          <w:sz w:val="24"/>
          <w:szCs w:val="24"/>
        </w:rPr>
        <w:t>集成</w:t>
      </w:r>
      <w:r>
        <w:rPr>
          <w:rFonts w:ascii="Times New Roman" w:hAnsi="Times New Roman" w:cs="Times New Roman"/>
          <w:sz w:val="24"/>
          <w:szCs w:val="24"/>
        </w:rPr>
        <w:lastRenderedPageBreak/>
        <w:t>预测也是一种很好的预测途径。</w:t>
      </w:r>
    </w:p>
    <w:p w:rsidR="00BF7753" w:rsidRPr="00C15B8F" w:rsidRDefault="00BF7753" w:rsidP="00BF7753">
      <w:pPr>
        <w:spacing w:line="360" w:lineRule="auto"/>
        <w:outlineLvl w:val="1"/>
        <w:rPr>
          <w:rFonts w:ascii="黑体" w:eastAsia="黑体" w:hAnsi="黑体"/>
          <w:sz w:val="24"/>
        </w:rPr>
      </w:pPr>
      <w:bookmarkStart w:id="236" w:name="_Toc479101147"/>
      <w:bookmarkStart w:id="237" w:name="_Toc479101325"/>
      <w:bookmarkStart w:id="238" w:name="_Toc479101634"/>
      <w:bookmarkStart w:id="239" w:name="_Toc480295330"/>
      <w:r w:rsidRPr="00301F1B">
        <w:rPr>
          <w:rFonts w:ascii="Times New Roman" w:eastAsia="黑体" w:hAnsi="Times New Roman" w:cs="Times New Roman"/>
          <w:sz w:val="24"/>
        </w:rPr>
        <w:t>5.2</w:t>
      </w:r>
      <w:r>
        <w:rPr>
          <w:rFonts w:ascii="Times New Roman" w:eastAsia="黑体" w:hAnsi="Times New Roman" w:cs="Times New Roman"/>
          <w:sz w:val="24"/>
        </w:rPr>
        <w:t xml:space="preserve">  </w:t>
      </w:r>
      <w:r w:rsidRPr="00C15B8F">
        <w:rPr>
          <w:rFonts w:ascii="黑体" w:eastAsia="黑体" w:hAnsi="黑体" w:hint="eastAsia"/>
          <w:sz w:val="24"/>
        </w:rPr>
        <w:t>展望</w:t>
      </w:r>
      <w:bookmarkEnd w:id="236"/>
      <w:bookmarkEnd w:id="237"/>
      <w:bookmarkEnd w:id="238"/>
      <w:bookmarkEnd w:id="239"/>
    </w:p>
    <w:p w:rsidR="00BF7753" w:rsidRDefault="00BF7753" w:rsidP="00BF7753">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本文虽</w:t>
      </w:r>
      <w:r>
        <w:rPr>
          <w:rFonts w:asciiTheme="minorEastAsia" w:hAnsiTheme="minorEastAsia"/>
          <w:sz w:val="24"/>
          <w:szCs w:val="24"/>
        </w:rPr>
        <w:t>从线性与非线性的角度对集成预测进行了相关的分析，但</w:t>
      </w:r>
      <w:r>
        <w:rPr>
          <w:rFonts w:asciiTheme="minorEastAsia" w:hAnsiTheme="minorEastAsia" w:hint="eastAsia"/>
          <w:sz w:val="24"/>
          <w:szCs w:val="24"/>
        </w:rPr>
        <w:t>由于本人</w:t>
      </w:r>
      <w:r>
        <w:rPr>
          <w:rFonts w:asciiTheme="minorEastAsia" w:hAnsiTheme="minorEastAsia"/>
          <w:sz w:val="24"/>
          <w:szCs w:val="24"/>
        </w:rPr>
        <w:t>在知识储备</w:t>
      </w:r>
      <w:r>
        <w:rPr>
          <w:rFonts w:asciiTheme="minorEastAsia" w:hAnsiTheme="minorEastAsia" w:hint="eastAsia"/>
          <w:sz w:val="24"/>
          <w:szCs w:val="24"/>
        </w:rPr>
        <w:t>、研究能力</w:t>
      </w:r>
      <w:r>
        <w:rPr>
          <w:rFonts w:asciiTheme="minorEastAsia" w:hAnsiTheme="minorEastAsia"/>
          <w:sz w:val="24"/>
          <w:szCs w:val="24"/>
        </w:rPr>
        <w:t>和</w:t>
      </w:r>
      <w:r>
        <w:rPr>
          <w:rFonts w:asciiTheme="minorEastAsia" w:hAnsiTheme="minorEastAsia" w:hint="eastAsia"/>
          <w:sz w:val="24"/>
          <w:szCs w:val="24"/>
        </w:rPr>
        <w:t>实践</w:t>
      </w:r>
      <w:r>
        <w:rPr>
          <w:rFonts w:asciiTheme="minorEastAsia" w:hAnsiTheme="minorEastAsia"/>
          <w:sz w:val="24"/>
          <w:szCs w:val="24"/>
        </w:rPr>
        <w:t>能力上还有</w:t>
      </w:r>
      <w:r>
        <w:rPr>
          <w:rFonts w:asciiTheme="minorEastAsia" w:hAnsiTheme="minorEastAsia" w:hint="eastAsia"/>
          <w:sz w:val="24"/>
          <w:szCs w:val="24"/>
        </w:rPr>
        <w:t>所</w:t>
      </w:r>
      <w:r>
        <w:rPr>
          <w:rFonts w:asciiTheme="minorEastAsia" w:hAnsiTheme="minorEastAsia"/>
          <w:sz w:val="24"/>
          <w:szCs w:val="24"/>
        </w:rPr>
        <w:t>欠缺，</w:t>
      </w:r>
      <w:r>
        <w:rPr>
          <w:rFonts w:asciiTheme="minorEastAsia" w:hAnsiTheme="minorEastAsia" w:hint="eastAsia"/>
          <w:sz w:val="24"/>
          <w:szCs w:val="24"/>
        </w:rPr>
        <w:t>在</w:t>
      </w:r>
      <w:r>
        <w:rPr>
          <w:rFonts w:asciiTheme="minorEastAsia" w:hAnsiTheme="minorEastAsia"/>
          <w:sz w:val="24"/>
          <w:szCs w:val="24"/>
        </w:rPr>
        <w:t>集成部分的讲述和</w:t>
      </w:r>
      <w:r>
        <w:rPr>
          <w:rFonts w:asciiTheme="minorEastAsia" w:hAnsiTheme="minorEastAsia" w:hint="eastAsia"/>
          <w:sz w:val="24"/>
          <w:szCs w:val="24"/>
        </w:rPr>
        <w:t>实践</w:t>
      </w:r>
      <w:r>
        <w:rPr>
          <w:rFonts w:asciiTheme="minorEastAsia" w:hAnsiTheme="minorEastAsia"/>
          <w:sz w:val="24"/>
          <w:szCs w:val="24"/>
        </w:rPr>
        <w:t>中未能够采用到国际先进的集成预测方法，</w:t>
      </w:r>
      <w:r>
        <w:rPr>
          <w:rFonts w:asciiTheme="minorEastAsia" w:hAnsiTheme="minorEastAsia" w:hint="eastAsia"/>
          <w:sz w:val="24"/>
          <w:szCs w:val="24"/>
        </w:rPr>
        <w:t>如</w:t>
      </w:r>
      <w:r>
        <w:rPr>
          <w:rFonts w:asciiTheme="minorEastAsia" w:hAnsiTheme="minorEastAsia"/>
          <w:sz w:val="24"/>
          <w:szCs w:val="24"/>
        </w:rPr>
        <w:t>小波</w:t>
      </w:r>
      <w:r>
        <w:rPr>
          <w:rFonts w:asciiTheme="minorEastAsia" w:hAnsiTheme="minorEastAsia" w:hint="eastAsia"/>
          <w:sz w:val="24"/>
          <w:szCs w:val="24"/>
        </w:rPr>
        <w:t>分析</w:t>
      </w:r>
      <w:r>
        <w:rPr>
          <w:rFonts w:asciiTheme="minorEastAsia" w:hAnsiTheme="minorEastAsia"/>
          <w:sz w:val="24"/>
          <w:szCs w:val="24"/>
        </w:rPr>
        <w:t>、EMD</w:t>
      </w:r>
      <w:r>
        <w:rPr>
          <w:rFonts w:asciiTheme="minorEastAsia" w:hAnsiTheme="minorEastAsia" w:hint="eastAsia"/>
          <w:sz w:val="24"/>
          <w:szCs w:val="24"/>
        </w:rPr>
        <w:t>等</w:t>
      </w:r>
      <w:r>
        <w:rPr>
          <w:rFonts w:asciiTheme="minorEastAsia" w:hAnsiTheme="minorEastAsia"/>
          <w:sz w:val="24"/>
          <w:szCs w:val="24"/>
        </w:rPr>
        <w:t>，同时在集成方式上也局限</w:t>
      </w:r>
      <w:r>
        <w:rPr>
          <w:rFonts w:asciiTheme="minorEastAsia" w:hAnsiTheme="minorEastAsia" w:hint="eastAsia"/>
          <w:sz w:val="24"/>
          <w:szCs w:val="24"/>
        </w:rPr>
        <w:t>在</w:t>
      </w:r>
      <w:r>
        <w:rPr>
          <w:rFonts w:asciiTheme="minorEastAsia" w:hAnsiTheme="minorEastAsia"/>
          <w:sz w:val="24"/>
          <w:szCs w:val="24"/>
        </w:rPr>
        <w:t>只是对结果进行</w:t>
      </w:r>
      <w:r>
        <w:rPr>
          <w:rFonts w:asciiTheme="minorEastAsia" w:hAnsiTheme="minorEastAsia" w:hint="eastAsia"/>
          <w:sz w:val="24"/>
          <w:szCs w:val="24"/>
        </w:rPr>
        <w:t>集成</w:t>
      </w:r>
      <w:r>
        <w:rPr>
          <w:rFonts w:asciiTheme="minorEastAsia" w:hAnsiTheme="minorEastAsia"/>
          <w:sz w:val="24"/>
          <w:szCs w:val="24"/>
        </w:rPr>
        <w:t>，没有尝试在整个预测过程中进行集成，</w:t>
      </w:r>
      <w:r>
        <w:rPr>
          <w:rFonts w:asciiTheme="minorEastAsia" w:hAnsiTheme="minorEastAsia" w:hint="eastAsia"/>
          <w:sz w:val="24"/>
          <w:szCs w:val="24"/>
        </w:rPr>
        <w:t>这</w:t>
      </w:r>
      <w:r>
        <w:rPr>
          <w:rFonts w:asciiTheme="minorEastAsia" w:hAnsiTheme="minorEastAsia"/>
          <w:sz w:val="24"/>
          <w:szCs w:val="24"/>
        </w:rPr>
        <w:t>是</w:t>
      </w:r>
      <w:r>
        <w:rPr>
          <w:rFonts w:asciiTheme="minorEastAsia" w:hAnsiTheme="minorEastAsia" w:hint="eastAsia"/>
          <w:sz w:val="24"/>
          <w:szCs w:val="24"/>
        </w:rPr>
        <w:t>不足之处。</w:t>
      </w:r>
    </w:p>
    <w:p w:rsidR="00BF7753" w:rsidRDefault="00BF7753" w:rsidP="00BF7753">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此外</w:t>
      </w:r>
      <w:r>
        <w:rPr>
          <w:rFonts w:asciiTheme="minorEastAsia" w:hAnsiTheme="minorEastAsia"/>
          <w:sz w:val="24"/>
          <w:szCs w:val="24"/>
        </w:rPr>
        <w:t>在进行农产品期货预测上</w:t>
      </w:r>
      <w:r>
        <w:rPr>
          <w:rFonts w:asciiTheme="minorEastAsia" w:hAnsiTheme="minorEastAsia" w:hint="eastAsia"/>
          <w:sz w:val="24"/>
          <w:szCs w:val="24"/>
        </w:rPr>
        <w:t>由于</w:t>
      </w:r>
      <w:r>
        <w:rPr>
          <w:rFonts w:asciiTheme="minorEastAsia" w:hAnsiTheme="minorEastAsia"/>
          <w:sz w:val="24"/>
          <w:szCs w:val="24"/>
        </w:rPr>
        <w:t>时间关系，只</w:t>
      </w:r>
      <w:r>
        <w:rPr>
          <w:rFonts w:asciiTheme="minorEastAsia" w:hAnsiTheme="minorEastAsia" w:hint="eastAsia"/>
          <w:sz w:val="24"/>
          <w:szCs w:val="24"/>
        </w:rPr>
        <w:t>是</w:t>
      </w:r>
      <w:r>
        <w:rPr>
          <w:rFonts w:asciiTheme="minorEastAsia" w:hAnsiTheme="minorEastAsia"/>
          <w:sz w:val="24"/>
          <w:szCs w:val="24"/>
        </w:rPr>
        <w:t>对算法进行了解使用，没有尝试进行优化，</w:t>
      </w:r>
      <w:r>
        <w:rPr>
          <w:rFonts w:asciiTheme="minorEastAsia" w:hAnsiTheme="minorEastAsia" w:hint="eastAsia"/>
          <w:sz w:val="24"/>
          <w:szCs w:val="24"/>
        </w:rPr>
        <w:t>以及</w:t>
      </w:r>
      <w:r>
        <w:rPr>
          <w:rFonts w:asciiTheme="minorEastAsia" w:hAnsiTheme="minorEastAsia"/>
          <w:sz w:val="24"/>
          <w:szCs w:val="24"/>
        </w:rPr>
        <w:t>信息不对称的原因，也不能够找到</w:t>
      </w:r>
      <w:r>
        <w:rPr>
          <w:rFonts w:asciiTheme="minorEastAsia" w:hAnsiTheme="minorEastAsia" w:hint="eastAsia"/>
          <w:sz w:val="24"/>
          <w:szCs w:val="24"/>
        </w:rPr>
        <w:t>更多</w:t>
      </w:r>
      <w:r>
        <w:rPr>
          <w:rFonts w:asciiTheme="minorEastAsia" w:hAnsiTheme="minorEastAsia"/>
          <w:sz w:val="24"/>
          <w:szCs w:val="24"/>
        </w:rPr>
        <w:t>纬度的数据进行分析，造成预测</w:t>
      </w:r>
      <w:r>
        <w:rPr>
          <w:rFonts w:asciiTheme="minorEastAsia" w:hAnsiTheme="minorEastAsia" w:hint="eastAsia"/>
          <w:sz w:val="24"/>
          <w:szCs w:val="24"/>
        </w:rPr>
        <w:t>结果</w:t>
      </w:r>
      <w:r>
        <w:rPr>
          <w:rFonts w:asciiTheme="minorEastAsia" w:hAnsiTheme="minorEastAsia"/>
          <w:sz w:val="24"/>
          <w:szCs w:val="24"/>
        </w:rPr>
        <w:t>上仍存在</w:t>
      </w:r>
      <w:r>
        <w:rPr>
          <w:rFonts w:asciiTheme="minorEastAsia" w:hAnsiTheme="minorEastAsia" w:hint="eastAsia"/>
          <w:sz w:val="24"/>
          <w:szCs w:val="24"/>
        </w:rPr>
        <w:t>一些</w:t>
      </w:r>
      <w:r>
        <w:rPr>
          <w:rFonts w:asciiTheme="minorEastAsia" w:hAnsiTheme="minorEastAsia"/>
          <w:sz w:val="24"/>
          <w:szCs w:val="24"/>
        </w:rPr>
        <w:t>较大的误差，这是比较遗憾的地方</w:t>
      </w:r>
      <w:r>
        <w:rPr>
          <w:rFonts w:asciiTheme="minorEastAsia" w:hAnsiTheme="minorEastAsia" w:hint="eastAsia"/>
          <w:sz w:val="24"/>
          <w:szCs w:val="24"/>
        </w:rPr>
        <w:t>。</w:t>
      </w:r>
    </w:p>
    <w:p w:rsidR="00BF7753" w:rsidRDefault="00BF7753" w:rsidP="00BF7753">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以上的</w:t>
      </w:r>
      <w:r>
        <w:rPr>
          <w:rFonts w:asciiTheme="minorEastAsia" w:hAnsiTheme="minorEastAsia"/>
          <w:sz w:val="24"/>
          <w:szCs w:val="24"/>
        </w:rPr>
        <w:t>这些问题也是需要在今</w:t>
      </w:r>
      <w:r>
        <w:rPr>
          <w:rFonts w:asciiTheme="minorEastAsia" w:hAnsiTheme="minorEastAsia" w:hint="eastAsia"/>
          <w:sz w:val="24"/>
          <w:szCs w:val="24"/>
        </w:rPr>
        <w:t>后</w:t>
      </w:r>
      <w:r>
        <w:rPr>
          <w:rFonts w:asciiTheme="minorEastAsia" w:hAnsiTheme="minorEastAsia"/>
          <w:sz w:val="24"/>
          <w:szCs w:val="24"/>
        </w:rPr>
        <w:t>进行改进和完善的，</w:t>
      </w:r>
      <w:r>
        <w:rPr>
          <w:rFonts w:asciiTheme="minorEastAsia" w:hAnsiTheme="minorEastAsia" w:hint="eastAsia"/>
          <w:sz w:val="24"/>
          <w:szCs w:val="24"/>
        </w:rPr>
        <w:t>相信</w:t>
      </w:r>
      <w:r>
        <w:rPr>
          <w:rFonts w:asciiTheme="minorEastAsia" w:hAnsiTheme="minorEastAsia"/>
          <w:sz w:val="24"/>
          <w:szCs w:val="24"/>
        </w:rPr>
        <w:t>随着时代的不断发展，有关学者在集成预测方法上的</w:t>
      </w:r>
      <w:r>
        <w:rPr>
          <w:rFonts w:asciiTheme="minorEastAsia" w:hAnsiTheme="minorEastAsia" w:hint="eastAsia"/>
          <w:sz w:val="24"/>
          <w:szCs w:val="24"/>
        </w:rPr>
        <w:t>不断</w:t>
      </w:r>
      <w:r>
        <w:rPr>
          <w:rFonts w:asciiTheme="minorEastAsia" w:hAnsiTheme="minorEastAsia"/>
          <w:sz w:val="24"/>
          <w:szCs w:val="24"/>
        </w:rPr>
        <w:t>深入，</w:t>
      </w:r>
      <w:r>
        <w:rPr>
          <w:rFonts w:asciiTheme="minorEastAsia" w:hAnsiTheme="minorEastAsia" w:hint="eastAsia"/>
          <w:sz w:val="24"/>
          <w:szCs w:val="24"/>
        </w:rPr>
        <w:t>集成预测一定</w:t>
      </w:r>
      <w:r>
        <w:rPr>
          <w:rFonts w:asciiTheme="minorEastAsia" w:hAnsiTheme="minorEastAsia"/>
          <w:sz w:val="24"/>
          <w:szCs w:val="24"/>
        </w:rPr>
        <w:t>会更受重视，其预测</w:t>
      </w:r>
      <w:r>
        <w:rPr>
          <w:rFonts w:asciiTheme="minorEastAsia" w:hAnsiTheme="minorEastAsia" w:hint="eastAsia"/>
          <w:sz w:val="24"/>
          <w:szCs w:val="24"/>
        </w:rPr>
        <w:t>精度</w:t>
      </w:r>
      <w:r>
        <w:rPr>
          <w:rFonts w:asciiTheme="minorEastAsia" w:hAnsiTheme="minorEastAsia"/>
          <w:sz w:val="24"/>
          <w:szCs w:val="24"/>
        </w:rPr>
        <w:t>也会越来越高</w:t>
      </w:r>
      <w:r>
        <w:rPr>
          <w:rFonts w:asciiTheme="minorEastAsia" w:hAnsiTheme="minorEastAsia" w:hint="eastAsia"/>
          <w:sz w:val="24"/>
          <w:szCs w:val="24"/>
        </w:rPr>
        <w:t>。</w:t>
      </w:r>
    </w:p>
    <w:p w:rsidR="00BF7753" w:rsidRPr="00500C2C" w:rsidRDefault="00BF7753" w:rsidP="00BF7753">
      <w:pPr>
        <w:spacing w:line="360" w:lineRule="auto"/>
        <w:ind w:firstLineChars="200" w:firstLine="480"/>
        <w:rPr>
          <w:rFonts w:asciiTheme="minorEastAsia" w:hAnsiTheme="minorEastAsia"/>
          <w:sz w:val="24"/>
          <w:szCs w:val="24"/>
        </w:rPr>
      </w:pPr>
    </w:p>
    <w:p w:rsidR="00BF7753" w:rsidRDefault="00BF7753" w:rsidP="00BF7753">
      <w:pPr>
        <w:spacing w:line="360" w:lineRule="auto"/>
        <w:jc w:val="left"/>
        <w:rPr>
          <w:rFonts w:asciiTheme="minorEastAsia" w:hAnsiTheme="minorEastAsia"/>
          <w:sz w:val="24"/>
          <w:szCs w:val="24"/>
        </w:rPr>
      </w:pPr>
    </w:p>
    <w:p w:rsidR="00BF7753" w:rsidRDefault="00BF7753" w:rsidP="00BF7753">
      <w:pPr>
        <w:spacing w:line="360" w:lineRule="auto"/>
        <w:jc w:val="left"/>
        <w:rPr>
          <w:rFonts w:asciiTheme="minorEastAsia" w:hAnsiTheme="minorEastAsia"/>
          <w:sz w:val="24"/>
          <w:szCs w:val="24"/>
        </w:rPr>
      </w:pPr>
    </w:p>
    <w:p w:rsidR="00BF7753" w:rsidRDefault="00BF7753" w:rsidP="00BF7753">
      <w:pPr>
        <w:spacing w:line="360" w:lineRule="auto"/>
        <w:jc w:val="left"/>
        <w:rPr>
          <w:rFonts w:asciiTheme="minorEastAsia" w:hAnsiTheme="minorEastAsia"/>
          <w:sz w:val="24"/>
          <w:szCs w:val="24"/>
        </w:rPr>
      </w:pPr>
    </w:p>
    <w:p w:rsidR="00BF7753" w:rsidRDefault="00BF7753" w:rsidP="00BF7753">
      <w:pPr>
        <w:spacing w:line="360" w:lineRule="auto"/>
        <w:jc w:val="left"/>
        <w:rPr>
          <w:rFonts w:asciiTheme="minorEastAsia" w:hAnsiTheme="minorEastAsia"/>
          <w:sz w:val="24"/>
          <w:szCs w:val="24"/>
        </w:rPr>
      </w:pPr>
    </w:p>
    <w:p w:rsidR="00BF7753" w:rsidRDefault="00BF7753" w:rsidP="00BF7753">
      <w:pPr>
        <w:spacing w:line="360" w:lineRule="auto"/>
        <w:jc w:val="left"/>
        <w:rPr>
          <w:rFonts w:asciiTheme="minorEastAsia" w:hAnsiTheme="minorEastAsia"/>
          <w:sz w:val="24"/>
          <w:szCs w:val="24"/>
        </w:rPr>
      </w:pPr>
    </w:p>
    <w:p w:rsidR="00BF7753" w:rsidRDefault="00BF7753" w:rsidP="00BF7753">
      <w:pPr>
        <w:spacing w:line="360" w:lineRule="auto"/>
        <w:jc w:val="left"/>
        <w:rPr>
          <w:rFonts w:asciiTheme="minorEastAsia" w:hAnsiTheme="minorEastAsia"/>
          <w:sz w:val="24"/>
          <w:szCs w:val="24"/>
        </w:rPr>
      </w:pPr>
    </w:p>
    <w:p w:rsidR="00BF7753" w:rsidRDefault="00BF7753" w:rsidP="00BF7753">
      <w:pPr>
        <w:spacing w:line="360" w:lineRule="auto"/>
        <w:jc w:val="left"/>
        <w:rPr>
          <w:rFonts w:asciiTheme="minorEastAsia" w:hAnsiTheme="minorEastAsia"/>
          <w:sz w:val="24"/>
          <w:szCs w:val="24"/>
        </w:rPr>
      </w:pPr>
    </w:p>
    <w:p w:rsidR="00BF7753" w:rsidRDefault="00BF7753" w:rsidP="00BF7753">
      <w:pPr>
        <w:spacing w:line="360" w:lineRule="auto"/>
        <w:jc w:val="left"/>
        <w:rPr>
          <w:rFonts w:asciiTheme="minorEastAsia" w:hAnsiTheme="minorEastAsia"/>
          <w:sz w:val="24"/>
          <w:szCs w:val="24"/>
        </w:rPr>
      </w:pPr>
    </w:p>
    <w:p w:rsidR="00BF7753" w:rsidRDefault="00BF7753" w:rsidP="00BF7753">
      <w:pPr>
        <w:spacing w:line="360" w:lineRule="auto"/>
        <w:jc w:val="left"/>
        <w:rPr>
          <w:rFonts w:asciiTheme="minorEastAsia" w:hAnsiTheme="minorEastAsia"/>
          <w:sz w:val="24"/>
          <w:szCs w:val="24"/>
        </w:rPr>
      </w:pPr>
    </w:p>
    <w:p w:rsidR="00BF7753" w:rsidRDefault="00BF7753" w:rsidP="00BF7753">
      <w:pPr>
        <w:spacing w:line="360" w:lineRule="auto"/>
        <w:jc w:val="left"/>
        <w:rPr>
          <w:rFonts w:asciiTheme="minorEastAsia" w:hAnsiTheme="minorEastAsia"/>
          <w:sz w:val="24"/>
          <w:szCs w:val="24"/>
        </w:rPr>
      </w:pPr>
    </w:p>
    <w:p w:rsidR="00BF7753" w:rsidRDefault="00BF7753" w:rsidP="00BF7753">
      <w:pPr>
        <w:spacing w:line="360" w:lineRule="auto"/>
        <w:jc w:val="left"/>
        <w:rPr>
          <w:rFonts w:asciiTheme="minorEastAsia" w:hAnsiTheme="minorEastAsia"/>
          <w:sz w:val="24"/>
          <w:szCs w:val="24"/>
        </w:rPr>
      </w:pPr>
    </w:p>
    <w:p w:rsidR="00BF7753" w:rsidRDefault="00BF7753" w:rsidP="00BF7753">
      <w:pPr>
        <w:spacing w:line="360" w:lineRule="auto"/>
        <w:jc w:val="left"/>
        <w:rPr>
          <w:rFonts w:asciiTheme="minorEastAsia" w:hAnsiTheme="minorEastAsia"/>
          <w:sz w:val="24"/>
          <w:szCs w:val="24"/>
        </w:rPr>
      </w:pPr>
    </w:p>
    <w:p w:rsidR="00BF7753" w:rsidRPr="00FD2CA3" w:rsidRDefault="00BF7753" w:rsidP="00BF7753">
      <w:pPr>
        <w:widowControl/>
        <w:jc w:val="left"/>
        <w:rPr>
          <w:rFonts w:asciiTheme="minorEastAsia" w:hAnsiTheme="minorEastAsia"/>
          <w:sz w:val="24"/>
          <w:szCs w:val="24"/>
        </w:rPr>
      </w:pPr>
      <w:r>
        <w:rPr>
          <w:rFonts w:asciiTheme="minorEastAsia" w:hAnsiTheme="minorEastAsia"/>
          <w:sz w:val="24"/>
          <w:szCs w:val="24"/>
        </w:rPr>
        <w:br w:type="page"/>
      </w:r>
    </w:p>
    <w:p w:rsidR="00BF7753" w:rsidRPr="00764AA4" w:rsidRDefault="00BF7753" w:rsidP="00BF7753">
      <w:pPr>
        <w:spacing w:line="360" w:lineRule="auto"/>
        <w:jc w:val="center"/>
        <w:outlineLvl w:val="0"/>
        <w:rPr>
          <w:rFonts w:ascii="黑体" w:eastAsia="黑体" w:hAnsi="黑体"/>
          <w:sz w:val="28"/>
          <w:szCs w:val="28"/>
        </w:rPr>
      </w:pPr>
      <w:bookmarkStart w:id="240" w:name="_Toc479101148"/>
      <w:bookmarkStart w:id="241" w:name="_Toc479101326"/>
      <w:bookmarkStart w:id="242" w:name="_Toc479101530"/>
      <w:bookmarkStart w:id="243" w:name="_Toc479101574"/>
      <w:bookmarkStart w:id="244" w:name="_Toc479101635"/>
      <w:bookmarkStart w:id="245" w:name="_Toc480295331"/>
      <w:r w:rsidRPr="00764AA4">
        <w:rPr>
          <w:rFonts w:ascii="黑体" w:eastAsia="黑体" w:hAnsi="黑体" w:hint="eastAsia"/>
          <w:sz w:val="28"/>
          <w:szCs w:val="28"/>
        </w:rPr>
        <w:lastRenderedPageBreak/>
        <w:t>参</w:t>
      </w:r>
      <w:r>
        <w:rPr>
          <w:rFonts w:ascii="黑体" w:eastAsia="黑体" w:hAnsi="黑体" w:hint="eastAsia"/>
          <w:sz w:val="28"/>
          <w:szCs w:val="28"/>
        </w:rPr>
        <w:t xml:space="preserve"> </w:t>
      </w:r>
      <w:r w:rsidRPr="00764AA4">
        <w:rPr>
          <w:rFonts w:ascii="黑体" w:eastAsia="黑体" w:hAnsi="黑体" w:hint="eastAsia"/>
          <w:sz w:val="28"/>
          <w:szCs w:val="28"/>
        </w:rPr>
        <w:t>考</w:t>
      </w:r>
      <w:r>
        <w:rPr>
          <w:rFonts w:ascii="黑体" w:eastAsia="黑体" w:hAnsi="黑体" w:hint="eastAsia"/>
          <w:sz w:val="28"/>
          <w:szCs w:val="28"/>
        </w:rPr>
        <w:t xml:space="preserve"> </w:t>
      </w:r>
      <w:r w:rsidRPr="00764AA4">
        <w:rPr>
          <w:rFonts w:ascii="黑体" w:eastAsia="黑体" w:hAnsi="黑体" w:hint="eastAsia"/>
          <w:sz w:val="28"/>
          <w:szCs w:val="28"/>
        </w:rPr>
        <w:t>文</w:t>
      </w:r>
      <w:r>
        <w:rPr>
          <w:rFonts w:ascii="黑体" w:eastAsia="黑体" w:hAnsi="黑体" w:hint="eastAsia"/>
          <w:sz w:val="28"/>
          <w:szCs w:val="28"/>
        </w:rPr>
        <w:t xml:space="preserve"> </w:t>
      </w:r>
      <w:r w:rsidRPr="00764AA4">
        <w:rPr>
          <w:rFonts w:ascii="黑体" w:eastAsia="黑体" w:hAnsi="黑体" w:hint="eastAsia"/>
          <w:sz w:val="28"/>
          <w:szCs w:val="28"/>
        </w:rPr>
        <w:t>献</w:t>
      </w:r>
      <w:bookmarkEnd w:id="240"/>
      <w:bookmarkEnd w:id="241"/>
      <w:bookmarkEnd w:id="242"/>
      <w:bookmarkEnd w:id="243"/>
      <w:bookmarkEnd w:id="244"/>
      <w:bookmarkEnd w:id="245"/>
    </w:p>
    <w:p w:rsidR="00BF7753" w:rsidRDefault="00BF7753" w:rsidP="00BF7753">
      <w:pPr>
        <w:spacing w:line="360" w:lineRule="auto"/>
        <w:ind w:left="360" w:hangingChars="150" w:hanging="360"/>
        <w:rPr>
          <w:rFonts w:ascii="Times New Roman" w:hAnsi="Times New Roman" w:cs="Times New Roman"/>
          <w:sz w:val="24"/>
          <w:szCs w:val="24"/>
        </w:rPr>
      </w:pPr>
      <w:r w:rsidRPr="005B4CC7">
        <w:rPr>
          <w:rFonts w:ascii="Times New Roman" w:hAnsi="Times New Roman" w:cs="Times New Roman"/>
          <w:sz w:val="24"/>
          <w:szCs w:val="24"/>
        </w:rPr>
        <w:t>陈华友</w:t>
      </w:r>
      <w:r w:rsidRPr="00261E08">
        <w:rPr>
          <w:rFonts w:asciiTheme="minorEastAsia" w:hAnsiTheme="minorEastAsia" w:cs="Times New Roman" w:hint="eastAsia"/>
          <w:sz w:val="24"/>
          <w:szCs w:val="24"/>
        </w:rPr>
        <w:t>.</w:t>
      </w:r>
      <w:r w:rsidRPr="005B4CC7">
        <w:rPr>
          <w:rFonts w:ascii="Times New Roman" w:hAnsi="Times New Roman" w:cs="Times New Roman"/>
          <w:sz w:val="24"/>
          <w:szCs w:val="24"/>
        </w:rPr>
        <w:t>组合预测方法有效性理论及其应用</w:t>
      </w:r>
      <w:r w:rsidRPr="00261E08">
        <w:rPr>
          <w:rFonts w:asciiTheme="minorEastAsia" w:hAnsiTheme="minorEastAsia" w:cs="Times New Roman"/>
          <w:sz w:val="24"/>
          <w:szCs w:val="24"/>
        </w:rPr>
        <w:t>[</w:t>
      </w:r>
      <w:r w:rsidRPr="005B4CC7">
        <w:rPr>
          <w:rFonts w:ascii="Times New Roman" w:hAnsi="Times New Roman" w:cs="Times New Roman"/>
          <w:sz w:val="24"/>
          <w:szCs w:val="24"/>
        </w:rPr>
        <w:t>M</w:t>
      </w:r>
      <w:r w:rsidRPr="00261E08">
        <w:rPr>
          <w:rFonts w:asciiTheme="minorEastAsia" w:hAnsiTheme="minorEastAsia" w:cs="Times New Roman"/>
          <w:sz w:val="24"/>
          <w:szCs w:val="24"/>
        </w:rPr>
        <w:t>].</w:t>
      </w:r>
      <w:r w:rsidRPr="005B4CC7">
        <w:rPr>
          <w:rFonts w:ascii="Times New Roman" w:hAnsi="Times New Roman" w:cs="Times New Roman"/>
          <w:sz w:val="24"/>
          <w:szCs w:val="24"/>
        </w:rPr>
        <w:t>北京</w:t>
      </w:r>
      <w:r w:rsidRPr="00261E08">
        <w:rPr>
          <w:rFonts w:asciiTheme="minorEastAsia" w:hAnsiTheme="minorEastAsia" w:cs="Times New Roman"/>
          <w:sz w:val="24"/>
          <w:szCs w:val="24"/>
        </w:rPr>
        <w:t>：</w:t>
      </w:r>
      <w:r w:rsidRPr="005B4CC7">
        <w:rPr>
          <w:rFonts w:ascii="Times New Roman" w:hAnsi="Times New Roman" w:cs="Times New Roman"/>
          <w:sz w:val="24"/>
          <w:szCs w:val="24"/>
        </w:rPr>
        <w:t>科学出版社</w:t>
      </w:r>
      <w:r>
        <w:rPr>
          <w:rFonts w:asciiTheme="minorEastAsia" w:hAnsiTheme="minorEastAsia" w:cs="Times New Roman" w:hint="eastAsia"/>
          <w:sz w:val="24"/>
          <w:szCs w:val="24"/>
        </w:rPr>
        <w:t>，</w:t>
      </w:r>
      <w:r w:rsidRPr="005B4CC7">
        <w:rPr>
          <w:rFonts w:ascii="Times New Roman" w:hAnsi="Times New Roman" w:cs="Times New Roman"/>
          <w:sz w:val="24"/>
          <w:szCs w:val="24"/>
        </w:rPr>
        <w:t>2008</w:t>
      </w:r>
      <w:r>
        <w:rPr>
          <w:rFonts w:asciiTheme="minorEastAsia" w:hAnsiTheme="minorEastAsia" w:cs="Times New Roman" w:hint="eastAsia"/>
          <w:sz w:val="24"/>
          <w:szCs w:val="24"/>
        </w:rPr>
        <w:t>：</w:t>
      </w:r>
      <w:r w:rsidRPr="005B4CC7">
        <w:rPr>
          <w:rFonts w:ascii="Times New Roman" w:hAnsi="Times New Roman" w:cs="Times New Roman"/>
          <w:sz w:val="24"/>
          <w:szCs w:val="24"/>
        </w:rPr>
        <w:t>20</w:t>
      </w:r>
      <w:r w:rsidRPr="00261E08">
        <w:rPr>
          <w:rFonts w:ascii="Times New Roman" w:hAnsi="Times New Roman" w:cs="Times New Roman"/>
          <w:sz w:val="24"/>
          <w:szCs w:val="24"/>
        </w:rPr>
        <w:t>-</w:t>
      </w:r>
      <w:r>
        <w:rPr>
          <w:rFonts w:ascii="Times New Roman" w:hAnsi="Times New Roman" w:cs="Times New Roman"/>
          <w:sz w:val="24"/>
          <w:szCs w:val="24"/>
        </w:rPr>
        <w:t>25.</w:t>
      </w:r>
    </w:p>
    <w:p w:rsidR="00BF7753" w:rsidRPr="005B4CC7" w:rsidRDefault="00BF7753" w:rsidP="00BF7753">
      <w:pPr>
        <w:spacing w:line="360" w:lineRule="auto"/>
        <w:ind w:left="360" w:hangingChars="150" w:hanging="360"/>
        <w:rPr>
          <w:rFonts w:ascii="Times New Roman" w:hAnsi="Times New Roman" w:cs="Times New Roman"/>
          <w:sz w:val="24"/>
          <w:szCs w:val="24"/>
        </w:rPr>
      </w:pPr>
      <w:r>
        <w:rPr>
          <w:rFonts w:ascii="Times New Roman" w:hAnsi="Times New Roman" w:cs="Times New Roman" w:hint="eastAsia"/>
          <w:sz w:val="24"/>
          <w:szCs w:val="24"/>
        </w:rPr>
        <w:t>孔</w:t>
      </w:r>
      <w:r>
        <w:rPr>
          <w:rFonts w:ascii="Times New Roman" w:hAnsi="Times New Roman" w:cs="Times New Roman"/>
          <w:sz w:val="24"/>
          <w:szCs w:val="24"/>
        </w:rPr>
        <w:t>庆凯</w:t>
      </w:r>
      <w:r w:rsidRPr="00261E08">
        <w:rPr>
          <w:rFonts w:asciiTheme="minorEastAsia" w:hAnsiTheme="minorEastAsia" w:cs="Times New Roman" w:hint="eastAsia"/>
          <w:sz w:val="24"/>
          <w:szCs w:val="24"/>
        </w:rPr>
        <w:t>.</w:t>
      </w:r>
      <w:r>
        <w:rPr>
          <w:rFonts w:ascii="Times New Roman" w:hAnsi="Times New Roman" w:cs="Times New Roman" w:hint="eastAsia"/>
          <w:sz w:val="24"/>
          <w:szCs w:val="24"/>
        </w:rPr>
        <w:t>平均</w:t>
      </w:r>
      <w:r>
        <w:rPr>
          <w:rFonts w:ascii="Times New Roman" w:hAnsi="Times New Roman" w:cs="Times New Roman"/>
          <w:sz w:val="24"/>
          <w:szCs w:val="24"/>
        </w:rPr>
        <w:t>预测法的应用条件</w:t>
      </w:r>
      <w:r w:rsidRPr="00261E08">
        <w:rPr>
          <w:rFonts w:asciiTheme="minorEastAsia" w:hAnsiTheme="minorEastAsia" w:cs="Times New Roman" w:hint="eastAsia"/>
          <w:sz w:val="24"/>
          <w:szCs w:val="24"/>
        </w:rPr>
        <w:t>[</w:t>
      </w:r>
      <w:r>
        <w:rPr>
          <w:rFonts w:ascii="Times New Roman" w:hAnsi="Times New Roman" w:cs="Times New Roman"/>
          <w:sz w:val="24"/>
          <w:szCs w:val="24"/>
        </w:rPr>
        <w:t>J</w:t>
      </w:r>
      <w:r w:rsidRPr="00261E08">
        <w:rPr>
          <w:rFonts w:asciiTheme="minorEastAsia" w:hAnsiTheme="minorEastAsia" w:cs="Times New Roman" w:hint="eastAsia"/>
          <w:sz w:val="24"/>
          <w:szCs w:val="24"/>
        </w:rPr>
        <w:t>]</w:t>
      </w:r>
      <w:r w:rsidRPr="00261E08">
        <w:rPr>
          <w:rFonts w:asciiTheme="minorEastAsia" w:hAnsiTheme="minorEastAsia" w:cs="Times New Roman"/>
          <w:sz w:val="24"/>
          <w:szCs w:val="24"/>
        </w:rPr>
        <w:t>.</w:t>
      </w:r>
      <w:r>
        <w:rPr>
          <w:rFonts w:ascii="Times New Roman" w:hAnsi="Times New Roman" w:cs="Times New Roman" w:hint="eastAsia"/>
          <w:sz w:val="24"/>
          <w:szCs w:val="24"/>
        </w:rPr>
        <w:t>预测，</w:t>
      </w:r>
      <w:r>
        <w:rPr>
          <w:rFonts w:ascii="Times New Roman" w:hAnsi="Times New Roman" w:cs="Times New Roman"/>
          <w:sz w:val="24"/>
          <w:szCs w:val="24"/>
        </w:rPr>
        <w:t>1985</w:t>
      </w:r>
      <w:r>
        <w:rPr>
          <w:rFonts w:ascii="Times New Roman" w:hAnsi="Times New Roman" w:cs="Times New Roman" w:hint="eastAsia"/>
          <w:sz w:val="24"/>
          <w:szCs w:val="24"/>
        </w:rPr>
        <w:t>（</w:t>
      </w:r>
      <w:r>
        <w:rPr>
          <w:rFonts w:ascii="Times New Roman" w:hAnsi="Times New Roman" w:cs="Times New Roman"/>
          <w:sz w:val="24"/>
          <w:szCs w:val="24"/>
        </w:rPr>
        <w:t>5</w:t>
      </w:r>
      <w:r>
        <w:rPr>
          <w:rFonts w:ascii="Times New Roman" w:hAnsi="Times New Roman" w:cs="Times New Roman" w:hint="eastAsia"/>
          <w:sz w:val="24"/>
          <w:szCs w:val="24"/>
        </w:rPr>
        <w:t>）：</w:t>
      </w:r>
      <w:r>
        <w:rPr>
          <w:rFonts w:ascii="Times New Roman" w:hAnsi="Times New Roman" w:cs="Times New Roman"/>
          <w:sz w:val="24"/>
          <w:szCs w:val="24"/>
        </w:rPr>
        <w:t>18-21.</w:t>
      </w:r>
    </w:p>
    <w:p w:rsidR="00BF7753" w:rsidRDefault="00BF7753" w:rsidP="00BF7753">
      <w:pPr>
        <w:spacing w:line="360" w:lineRule="auto"/>
        <w:ind w:left="360" w:hangingChars="150" w:hanging="360"/>
        <w:rPr>
          <w:rFonts w:ascii="Times New Roman" w:hAnsi="Times New Roman" w:cs="Times New Roman"/>
          <w:sz w:val="24"/>
          <w:szCs w:val="24"/>
        </w:rPr>
      </w:pPr>
      <w:r w:rsidRPr="005B4CC7">
        <w:rPr>
          <w:rFonts w:ascii="Times New Roman" w:hAnsi="Times New Roman" w:cs="Times New Roman"/>
          <w:sz w:val="24"/>
          <w:szCs w:val="24"/>
        </w:rPr>
        <w:t>唐小我</w:t>
      </w:r>
      <w:r w:rsidRPr="00261E08">
        <w:rPr>
          <w:rFonts w:asciiTheme="minorEastAsia" w:hAnsiTheme="minorEastAsia" w:cs="Times New Roman"/>
          <w:sz w:val="24"/>
          <w:szCs w:val="24"/>
        </w:rPr>
        <w:t>.</w:t>
      </w:r>
      <w:r w:rsidRPr="005B4CC7">
        <w:rPr>
          <w:rFonts w:ascii="Times New Roman" w:hAnsi="Times New Roman" w:cs="Times New Roman"/>
          <w:sz w:val="24"/>
          <w:szCs w:val="24"/>
        </w:rPr>
        <w:t>组合预测计算方法研究</w:t>
      </w:r>
      <w:r w:rsidRPr="00261E08">
        <w:rPr>
          <w:rFonts w:asciiTheme="minorEastAsia" w:hAnsiTheme="minorEastAsia" w:cs="Times New Roman"/>
          <w:sz w:val="24"/>
          <w:szCs w:val="24"/>
        </w:rPr>
        <w:t>[</w:t>
      </w:r>
      <w:r w:rsidRPr="005B4CC7">
        <w:rPr>
          <w:rFonts w:ascii="Times New Roman" w:hAnsi="Times New Roman" w:cs="Times New Roman"/>
          <w:sz w:val="24"/>
          <w:szCs w:val="24"/>
        </w:rPr>
        <w:t>J</w:t>
      </w:r>
      <w:r w:rsidRPr="00261E08">
        <w:rPr>
          <w:rFonts w:asciiTheme="minorEastAsia" w:hAnsiTheme="minorEastAsia" w:cs="Times New Roman"/>
          <w:sz w:val="24"/>
          <w:szCs w:val="24"/>
        </w:rPr>
        <w:t>].</w:t>
      </w:r>
      <w:r w:rsidRPr="005B4CC7">
        <w:rPr>
          <w:rFonts w:ascii="Times New Roman" w:hAnsi="Times New Roman" w:cs="Times New Roman"/>
          <w:sz w:val="24"/>
          <w:szCs w:val="24"/>
        </w:rPr>
        <w:t>预测</w:t>
      </w:r>
      <w:r>
        <w:rPr>
          <w:rFonts w:ascii="Times New Roman" w:hAnsi="Times New Roman" w:cs="Times New Roman" w:hint="eastAsia"/>
          <w:sz w:val="24"/>
          <w:szCs w:val="24"/>
        </w:rPr>
        <w:t>，</w:t>
      </w:r>
      <w:r>
        <w:rPr>
          <w:rFonts w:ascii="Times New Roman" w:hAnsi="Times New Roman" w:cs="Times New Roman"/>
          <w:sz w:val="24"/>
          <w:szCs w:val="24"/>
        </w:rPr>
        <w:t>1991</w:t>
      </w:r>
      <w:r>
        <w:rPr>
          <w:rFonts w:ascii="Times New Roman" w:hAnsi="Times New Roman" w:cs="Times New Roman" w:hint="eastAsia"/>
          <w:sz w:val="24"/>
          <w:szCs w:val="24"/>
        </w:rPr>
        <w:t>（</w:t>
      </w:r>
      <w:r>
        <w:rPr>
          <w:rFonts w:ascii="Times New Roman" w:hAnsi="Times New Roman" w:cs="Times New Roman"/>
          <w:sz w:val="24"/>
          <w:szCs w:val="24"/>
        </w:rPr>
        <w:t>4</w:t>
      </w:r>
      <w:r>
        <w:rPr>
          <w:rFonts w:ascii="Times New Roman" w:hAnsi="Times New Roman" w:cs="Times New Roman" w:hint="eastAsia"/>
          <w:sz w:val="24"/>
          <w:szCs w:val="24"/>
        </w:rPr>
        <w:t>）：</w:t>
      </w:r>
      <w:r>
        <w:rPr>
          <w:rFonts w:ascii="Times New Roman" w:hAnsi="Times New Roman" w:cs="Times New Roman"/>
          <w:sz w:val="24"/>
          <w:szCs w:val="24"/>
        </w:rPr>
        <w:t>35-39.</w:t>
      </w:r>
    </w:p>
    <w:p w:rsidR="00BF7753" w:rsidRPr="005B4CC7" w:rsidRDefault="00BF7753" w:rsidP="00BF7753">
      <w:pPr>
        <w:spacing w:line="360" w:lineRule="auto"/>
        <w:ind w:left="360" w:hangingChars="150" w:hanging="360"/>
        <w:rPr>
          <w:rFonts w:ascii="Times New Roman" w:hAnsi="Times New Roman" w:cs="Times New Roman"/>
          <w:sz w:val="24"/>
          <w:szCs w:val="24"/>
        </w:rPr>
      </w:pPr>
      <w:r w:rsidRPr="005B4CC7">
        <w:rPr>
          <w:rFonts w:ascii="Times New Roman" w:hAnsi="Times New Roman" w:cs="Times New Roman"/>
          <w:sz w:val="24"/>
          <w:szCs w:val="24"/>
        </w:rPr>
        <w:t>唐小我</w:t>
      </w:r>
      <w:r>
        <w:rPr>
          <w:rFonts w:ascii="Times New Roman" w:hAnsi="Times New Roman" w:cs="Times New Roman" w:hint="eastAsia"/>
          <w:sz w:val="24"/>
          <w:szCs w:val="24"/>
        </w:rPr>
        <w:t>，</w:t>
      </w:r>
      <w:r w:rsidRPr="005B4CC7">
        <w:rPr>
          <w:rFonts w:ascii="Times New Roman" w:hAnsi="Times New Roman" w:cs="Times New Roman"/>
          <w:sz w:val="24"/>
          <w:szCs w:val="24"/>
        </w:rPr>
        <w:t>曾勇</w:t>
      </w:r>
      <w:r>
        <w:rPr>
          <w:rFonts w:ascii="Times New Roman" w:hAnsi="Times New Roman" w:cs="Times New Roman" w:hint="eastAsia"/>
          <w:sz w:val="24"/>
          <w:szCs w:val="24"/>
        </w:rPr>
        <w:t>，</w:t>
      </w:r>
      <w:r w:rsidRPr="005B4CC7">
        <w:rPr>
          <w:rFonts w:ascii="Times New Roman" w:hAnsi="Times New Roman" w:cs="Times New Roman"/>
          <w:sz w:val="24"/>
          <w:szCs w:val="24"/>
        </w:rPr>
        <w:t>曹长修</w:t>
      </w:r>
      <w:r w:rsidRPr="00606A91">
        <w:rPr>
          <w:rFonts w:asciiTheme="minorEastAsia" w:hAnsiTheme="minorEastAsia" w:cs="Times New Roman"/>
          <w:sz w:val="24"/>
          <w:szCs w:val="24"/>
        </w:rPr>
        <w:t>.</w:t>
      </w:r>
      <w:r w:rsidRPr="005B4CC7">
        <w:rPr>
          <w:rFonts w:ascii="Times New Roman" w:hAnsi="Times New Roman" w:cs="Times New Roman"/>
          <w:sz w:val="24"/>
          <w:szCs w:val="24"/>
        </w:rPr>
        <w:t>变权组合预测</w:t>
      </w:r>
      <w:proofErr w:type="gramStart"/>
      <w:r w:rsidRPr="005B4CC7">
        <w:rPr>
          <w:rFonts w:ascii="Times New Roman" w:hAnsi="Times New Roman" w:cs="Times New Roman"/>
          <w:sz w:val="24"/>
          <w:szCs w:val="24"/>
        </w:rPr>
        <w:t>摸型研究</w:t>
      </w:r>
      <w:proofErr w:type="gramEnd"/>
      <w:r w:rsidRPr="00606A91">
        <w:rPr>
          <w:rFonts w:asciiTheme="minorEastAsia" w:hAnsiTheme="minorEastAsia" w:cs="Times New Roman"/>
          <w:sz w:val="24"/>
          <w:szCs w:val="24"/>
        </w:rPr>
        <w:t>[</w:t>
      </w:r>
      <w:r w:rsidRPr="005B4CC7">
        <w:rPr>
          <w:rFonts w:ascii="Times New Roman" w:hAnsi="Times New Roman" w:cs="Times New Roman"/>
          <w:sz w:val="24"/>
          <w:szCs w:val="24"/>
        </w:rPr>
        <w:t>J</w:t>
      </w:r>
      <w:r w:rsidRPr="00606A91">
        <w:rPr>
          <w:rFonts w:asciiTheme="minorEastAsia" w:hAnsiTheme="minorEastAsia" w:cs="Times New Roman"/>
          <w:sz w:val="24"/>
          <w:szCs w:val="24"/>
        </w:rPr>
        <w:t>].</w:t>
      </w:r>
      <w:r w:rsidRPr="005B4CC7">
        <w:rPr>
          <w:rFonts w:ascii="Times New Roman" w:hAnsi="Times New Roman" w:cs="Times New Roman"/>
          <w:sz w:val="24"/>
          <w:szCs w:val="24"/>
        </w:rPr>
        <w:t>预测</w:t>
      </w:r>
      <w:r>
        <w:rPr>
          <w:rFonts w:ascii="Times New Roman" w:hAnsi="Times New Roman" w:cs="Times New Roman" w:hint="eastAsia"/>
          <w:sz w:val="24"/>
          <w:szCs w:val="24"/>
        </w:rPr>
        <w:t>，</w:t>
      </w:r>
      <w:r>
        <w:rPr>
          <w:rFonts w:ascii="Times New Roman" w:hAnsi="Times New Roman" w:cs="Times New Roman"/>
          <w:sz w:val="24"/>
          <w:szCs w:val="24"/>
        </w:rPr>
        <w:t>1993</w:t>
      </w:r>
      <w:r>
        <w:rPr>
          <w:rFonts w:ascii="Times New Roman" w:hAnsi="Times New Roman" w:cs="Times New Roman" w:hint="eastAsia"/>
          <w:sz w:val="24"/>
          <w:szCs w:val="24"/>
        </w:rPr>
        <w:t>（</w:t>
      </w:r>
      <w:r>
        <w:rPr>
          <w:rFonts w:ascii="Times New Roman" w:hAnsi="Times New Roman" w:cs="Times New Roman"/>
          <w:sz w:val="24"/>
          <w:szCs w:val="24"/>
        </w:rPr>
        <w:t>3</w:t>
      </w:r>
      <w:r>
        <w:rPr>
          <w:rFonts w:ascii="Times New Roman" w:hAnsi="Times New Roman" w:cs="Times New Roman" w:hint="eastAsia"/>
          <w:sz w:val="24"/>
          <w:szCs w:val="24"/>
        </w:rPr>
        <w:t>）</w:t>
      </w:r>
      <w:r>
        <w:rPr>
          <w:rFonts w:ascii="Times New Roman" w:hAnsi="Times New Roman" w:cs="Times New Roman"/>
          <w:sz w:val="24"/>
          <w:szCs w:val="24"/>
        </w:rPr>
        <w:t>：</w:t>
      </w:r>
      <w:r w:rsidRPr="005B4CC7">
        <w:rPr>
          <w:rFonts w:ascii="Times New Roman" w:hAnsi="Times New Roman" w:cs="Times New Roman"/>
          <w:sz w:val="24"/>
          <w:szCs w:val="24"/>
        </w:rPr>
        <w:t>46-48</w:t>
      </w:r>
      <w:r>
        <w:rPr>
          <w:rFonts w:ascii="Times New Roman" w:hAnsi="Times New Roman" w:cs="Times New Roman"/>
          <w:sz w:val="24"/>
          <w:szCs w:val="24"/>
        </w:rPr>
        <w:t>.</w:t>
      </w:r>
    </w:p>
    <w:p w:rsidR="00BF7753" w:rsidRPr="005B4CC7" w:rsidRDefault="00BF7753" w:rsidP="00BF7753">
      <w:pPr>
        <w:spacing w:line="360" w:lineRule="auto"/>
        <w:ind w:left="360" w:hangingChars="150" w:hanging="360"/>
        <w:rPr>
          <w:rFonts w:ascii="Times New Roman" w:hAnsi="Times New Roman" w:cs="Times New Roman"/>
          <w:sz w:val="24"/>
          <w:szCs w:val="24"/>
        </w:rPr>
      </w:pPr>
      <w:r w:rsidRPr="005B4CC7">
        <w:rPr>
          <w:rFonts w:ascii="Times New Roman" w:hAnsi="Times New Roman" w:cs="Times New Roman"/>
          <w:sz w:val="24"/>
          <w:szCs w:val="24"/>
        </w:rPr>
        <w:t>邓雪</w:t>
      </w:r>
      <w:r>
        <w:rPr>
          <w:rFonts w:ascii="Times New Roman" w:hAnsi="Times New Roman" w:cs="Times New Roman" w:hint="eastAsia"/>
          <w:sz w:val="24"/>
          <w:szCs w:val="24"/>
        </w:rPr>
        <w:t>，</w:t>
      </w:r>
      <w:r w:rsidRPr="005B4CC7">
        <w:rPr>
          <w:rFonts w:ascii="Times New Roman" w:hAnsi="Times New Roman" w:cs="Times New Roman"/>
          <w:sz w:val="24"/>
          <w:szCs w:val="24"/>
        </w:rPr>
        <w:t>唐焕文</w:t>
      </w:r>
      <w:r>
        <w:rPr>
          <w:rFonts w:ascii="Times New Roman" w:hAnsi="Times New Roman" w:cs="Times New Roman" w:hint="eastAsia"/>
          <w:sz w:val="24"/>
          <w:szCs w:val="24"/>
        </w:rPr>
        <w:t>，</w:t>
      </w:r>
      <w:r w:rsidRPr="005B4CC7">
        <w:rPr>
          <w:rFonts w:ascii="Times New Roman" w:hAnsi="Times New Roman" w:cs="Times New Roman"/>
          <w:sz w:val="24"/>
          <w:szCs w:val="24"/>
        </w:rPr>
        <w:t>陈桂枝</w:t>
      </w:r>
      <w:r w:rsidRPr="00606A91">
        <w:rPr>
          <w:rFonts w:asciiTheme="minorEastAsia" w:hAnsiTheme="minorEastAsia" w:cs="Times New Roman"/>
          <w:sz w:val="24"/>
          <w:szCs w:val="24"/>
        </w:rPr>
        <w:t>.</w:t>
      </w:r>
      <w:r w:rsidRPr="005B4CC7">
        <w:rPr>
          <w:rFonts w:ascii="Times New Roman" w:hAnsi="Times New Roman" w:cs="Times New Roman"/>
          <w:sz w:val="24"/>
          <w:szCs w:val="24"/>
        </w:rPr>
        <w:t>组合预测误差平方和取值范围研究</w:t>
      </w:r>
      <w:r w:rsidRPr="00606A91">
        <w:rPr>
          <w:rFonts w:asciiTheme="minorEastAsia" w:hAnsiTheme="minorEastAsia" w:cs="Times New Roman"/>
          <w:sz w:val="24"/>
          <w:szCs w:val="24"/>
        </w:rPr>
        <w:t>[</w:t>
      </w:r>
      <w:r w:rsidRPr="005B4CC7">
        <w:rPr>
          <w:rFonts w:ascii="Times New Roman" w:hAnsi="Times New Roman" w:cs="Times New Roman"/>
          <w:sz w:val="24"/>
          <w:szCs w:val="24"/>
        </w:rPr>
        <w:t>J</w:t>
      </w:r>
      <w:r w:rsidRPr="00606A91">
        <w:rPr>
          <w:rFonts w:asciiTheme="minorEastAsia" w:hAnsiTheme="minorEastAsia" w:cs="Times New Roman"/>
          <w:sz w:val="24"/>
          <w:szCs w:val="24"/>
        </w:rPr>
        <w:t>].</w:t>
      </w:r>
      <w:r w:rsidRPr="005B4CC7">
        <w:rPr>
          <w:rFonts w:ascii="Times New Roman" w:hAnsi="Times New Roman" w:cs="Times New Roman"/>
          <w:sz w:val="24"/>
          <w:szCs w:val="24"/>
        </w:rPr>
        <w:t>大连理工大学学报</w:t>
      </w:r>
      <w:r>
        <w:rPr>
          <w:rFonts w:ascii="Times New Roman" w:hAnsi="Times New Roman" w:cs="Times New Roman" w:hint="eastAsia"/>
          <w:sz w:val="24"/>
          <w:szCs w:val="24"/>
        </w:rPr>
        <w:t>，</w:t>
      </w:r>
      <w:r>
        <w:rPr>
          <w:rFonts w:ascii="Times New Roman" w:hAnsi="Times New Roman" w:cs="Times New Roman"/>
          <w:sz w:val="24"/>
          <w:szCs w:val="24"/>
        </w:rPr>
        <w:t>2001</w:t>
      </w:r>
      <w:r>
        <w:rPr>
          <w:rFonts w:ascii="Times New Roman" w:hAnsi="Times New Roman" w:cs="Times New Roman" w:hint="eastAsia"/>
          <w:sz w:val="24"/>
          <w:szCs w:val="24"/>
        </w:rPr>
        <w:t>（</w:t>
      </w:r>
      <w:r>
        <w:rPr>
          <w:rFonts w:ascii="Times New Roman" w:hAnsi="Times New Roman" w:cs="Times New Roman"/>
          <w:sz w:val="24"/>
          <w:szCs w:val="24"/>
        </w:rPr>
        <w:t>6</w:t>
      </w:r>
      <w:r>
        <w:rPr>
          <w:rFonts w:ascii="Times New Roman" w:hAnsi="Times New Roman" w:cs="Times New Roman" w:hint="eastAsia"/>
          <w:sz w:val="24"/>
          <w:szCs w:val="24"/>
        </w:rPr>
        <w:t>）：</w:t>
      </w:r>
      <w:r>
        <w:rPr>
          <w:rFonts w:ascii="Times New Roman" w:hAnsi="Times New Roman" w:cs="Times New Roman"/>
          <w:sz w:val="24"/>
          <w:szCs w:val="24"/>
        </w:rPr>
        <w:t>637-639.</w:t>
      </w:r>
    </w:p>
    <w:p w:rsidR="00BF7753" w:rsidRDefault="00BF7753" w:rsidP="00BF7753">
      <w:pPr>
        <w:spacing w:line="360" w:lineRule="auto"/>
        <w:ind w:left="360" w:hangingChars="150" w:hanging="360"/>
        <w:rPr>
          <w:rFonts w:ascii="Times New Roman" w:hAnsi="Times New Roman" w:cs="Times New Roman"/>
          <w:sz w:val="24"/>
          <w:szCs w:val="24"/>
        </w:rPr>
      </w:pPr>
      <w:r w:rsidRPr="005B4CC7">
        <w:rPr>
          <w:rFonts w:ascii="Times New Roman" w:hAnsi="Times New Roman" w:cs="Times New Roman"/>
          <w:sz w:val="24"/>
          <w:szCs w:val="24"/>
        </w:rPr>
        <w:t>高尚</w:t>
      </w:r>
      <w:r>
        <w:rPr>
          <w:rFonts w:ascii="Times New Roman" w:hAnsi="Times New Roman" w:cs="Times New Roman" w:hint="eastAsia"/>
          <w:sz w:val="24"/>
          <w:szCs w:val="24"/>
        </w:rPr>
        <w:t>，</w:t>
      </w:r>
      <w:r w:rsidRPr="005B4CC7">
        <w:rPr>
          <w:rFonts w:ascii="Times New Roman" w:hAnsi="Times New Roman" w:cs="Times New Roman"/>
          <w:sz w:val="24"/>
          <w:szCs w:val="24"/>
        </w:rPr>
        <w:t>张绍彪</w:t>
      </w:r>
      <w:r>
        <w:rPr>
          <w:rFonts w:ascii="Times New Roman" w:hAnsi="Times New Roman" w:cs="Times New Roman" w:hint="eastAsia"/>
          <w:sz w:val="24"/>
          <w:szCs w:val="24"/>
        </w:rPr>
        <w:t>，</w:t>
      </w:r>
      <w:r w:rsidRPr="005B4CC7">
        <w:rPr>
          <w:rFonts w:ascii="Times New Roman" w:hAnsi="Times New Roman" w:cs="Times New Roman"/>
          <w:sz w:val="24"/>
          <w:szCs w:val="24"/>
        </w:rPr>
        <w:t>梅亮</w:t>
      </w:r>
      <w:r w:rsidRPr="00606A91">
        <w:rPr>
          <w:rFonts w:asciiTheme="minorEastAsia" w:hAnsiTheme="minorEastAsia" w:cs="Times New Roman"/>
          <w:sz w:val="24"/>
          <w:szCs w:val="24"/>
        </w:rPr>
        <w:t>.</w:t>
      </w:r>
      <w:r w:rsidRPr="005B4CC7">
        <w:rPr>
          <w:rFonts w:ascii="Times New Roman" w:hAnsi="Times New Roman" w:cs="Times New Roman"/>
          <w:sz w:val="24"/>
          <w:szCs w:val="24"/>
        </w:rPr>
        <w:t>基于相对误差的线性组合预测研究</w:t>
      </w:r>
      <w:r w:rsidRPr="00606A91">
        <w:rPr>
          <w:rFonts w:asciiTheme="minorEastAsia" w:hAnsiTheme="minorEastAsia" w:cs="Times New Roman"/>
          <w:sz w:val="24"/>
          <w:szCs w:val="24"/>
        </w:rPr>
        <w:t>[</w:t>
      </w:r>
      <w:r w:rsidRPr="005B4CC7">
        <w:rPr>
          <w:rFonts w:ascii="Times New Roman" w:hAnsi="Times New Roman" w:cs="Times New Roman"/>
          <w:sz w:val="24"/>
          <w:szCs w:val="24"/>
        </w:rPr>
        <w:t>J</w:t>
      </w:r>
      <w:r w:rsidRPr="00606A91">
        <w:rPr>
          <w:rFonts w:asciiTheme="minorEastAsia" w:hAnsiTheme="minorEastAsia" w:cs="Times New Roman"/>
          <w:sz w:val="24"/>
          <w:szCs w:val="24"/>
        </w:rPr>
        <w:t>].</w:t>
      </w:r>
      <w:r w:rsidRPr="005B4CC7">
        <w:rPr>
          <w:rFonts w:ascii="Times New Roman" w:hAnsi="Times New Roman" w:cs="Times New Roman"/>
          <w:sz w:val="24"/>
          <w:szCs w:val="24"/>
        </w:rPr>
        <w:t>系统工程与电子技术</w:t>
      </w:r>
      <w:r>
        <w:rPr>
          <w:rFonts w:ascii="Times New Roman" w:hAnsi="Times New Roman" w:cs="Times New Roman" w:hint="eastAsia"/>
          <w:sz w:val="24"/>
          <w:szCs w:val="24"/>
        </w:rPr>
        <w:t>，</w:t>
      </w:r>
      <w:r>
        <w:rPr>
          <w:rFonts w:ascii="Times New Roman" w:hAnsi="Times New Roman" w:cs="Times New Roman"/>
          <w:sz w:val="24"/>
          <w:szCs w:val="24"/>
        </w:rPr>
        <w:t>2008</w:t>
      </w:r>
      <w:r>
        <w:rPr>
          <w:rFonts w:ascii="Times New Roman" w:hAnsi="Times New Roman" w:cs="Times New Roman" w:hint="eastAsia"/>
          <w:sz w:val="24"/>
          <w:szCs w:val="24"/>
        </w:rPr>
        <w:t>，</w:t>
      </w:r>
      <w:r>
        <w:rPr>
          <w:rFonts w:ascii="Times New Roman" w:hAnsi="Times New Roman" w:cs="Times New Roman"/>
          <w:sz w:val="24"/>
          <w:szCs w:val="24"/>
        </w:rPr>
        <w:t>3</w:t>
      </w:r>
      <w:r>
        <w:rPr>
          <w:rFonts w:ascii="Times New Roman" w:hAnsi="Times New Roman" w:cs="Times New Roman" w:hint="eastAsia"/>
          <w:sz w:val="24"/>
          <w:szCs w:val="24"/>
        </w:rPr>
        <w:t>（</w:t>
      </w:r>
      <w:r>
        <w:rPr>
          <w:rFonts w:ascii="Times New Roman" w:hAnsi="Times New Roman" w:cs="Times New Roman"/>
          <w:sz w:val="24"/>
          <w:szCs w:val="24"/>
        </w:rPr>
        <w:t>25</w:t>
      </w:r>
      <w:r>
        <w:rPr>
          <w:rFonts w:ascii="Times New Roman" w:hAnsi="Times New Roman" w:cs="Times New Roman" w:hint="eastAsia"/>
          <w:sz w:val="24"/>
          <w:szCs w:val="24"/>
        </w:rPr>
        <w:t>）：</w:t>
      </w:r>
      <w:r>
        <w:rPr>
          <w:rFonts w:ascii="Times New Roman" w:hAnsi="Times New Roman" w:cs="Times New Roman"/>
          <w:sz w:val="24"/>
          <w:szCs w:val="24"/>
        </w:rPr>
        <w:t>481-484.</w:t>
      </w:r>
    </w:p>
    <w:p w:rsidR="00BF7753" w:rsidRDefault="00BF7753" w:rsidP="00BF7753">
      <w:pPr>
        <w:spacing w:line="360" w:lineRule="auto"/>
        <w:ind w:left="360" w:hangingChars="150" w:hanging="360"/>
        <w:rPr>
          <w:rFonts w:ascii="Times New Roman" w:hAnsi="Times New Roman" w:cs="Times New Roman"/>
          <w:sz w:val="24"/>
          <w:szCs w:val="24"/>
        </w:rPr>
      </w:pPr>
      <w:r w:rsidRPr="00B6304E">
        <w:rPr>
          <w:rFonts w:ascii="Times New Roman" w:hAnsi="Times New Roman" w:cs="Times New Roman" w:hint="eastAsia"/>
          <w:sz w:val="24"/>
          <w:szCs w:val="24"/>
        </w:rPr>
        <w:t>文新辉</w:t>
      </w:r>
      <w:r>
        <w:rPr>
          <w:rFonts w:ascii="Times New Roman" w:hAnsi="Times New Roman" w:cs="Times New Roman" w:hint="eastAsia"/>
          <w:sz w:val="24"/>
          <w:szCs w:val="24"/>
        </w:rPr>
        <w:t>，</w:t>
      </w:r>
      <w:r w:rsidRPr="00B6304E">
        <w:rPr>
          <w:rFonts w:ascii="Times New Roman" w:hAnsi="Times New Roman" w:cs="Times New Roman" w:hint="eastAsia"/>
          <w:sz w:val="24"/>
          <w:szCs w:val="24"/>
        </w:rPr>
        <w:t>牛明洁</w:t>
      </w:r>
      <w:r w:rsidRPr="00606A91">
        <w:rPr>
          <w:rFonts w:asciiTheme="minorEastAsia" w:hAnsiTheme="minorEastAsia" w:cs="Times New Roman" w:hint="eastAsia"/>
          <w:sz w:val="24"/>
          <w:szCs w:val="24"/>
        </w:rPr>
        <w:t>.</w:t>
      </w:r>
      <w:r w:rsidRPr="00B6304E">
        <w:rPr>
          <w:rFonts w:ascii="Times New Roman" w:hAnsi="Times New Roman" w:cs="Times New Roman" w:hint="eastAsia"/>
          <w:sz w:val="24"/>
          <w:szCs w:val="24"/>
        </w:rPr>
        <w:t>一种新的基于神经网络的非线性组合预测方法</w:t>
      </w:r>
      <w:r w:rsidRPr="00606A91">
        <w:rPr>
          <w:rFonts w:asciiTheme="minorEastAsia" w:hAnsiTheme="minorEastAsia" w:cs="Times New Roman" w:hint="eastAsia"/>
          <w:sz w:val="24"/>
          <w:szCs w:val="24"/>
        </w:rPr>
        <w:t>[</w:t>
      </w:r>
      <w:r>
        <w:rPr>
          <w:rFonts w:ascii="Times New Roman" w:hAnsi="Times New Roman" w:cs="Times New Roman"/>
          <w:sz w:val="24"/>
          <w:szCs w:val="24"/>
        </w:rPr>
        <w:t>J</w:t>
      </w:r>
      <w:r w:rsidRPr="00606A91">
        <w:rPr>
          <w:rFonts w:asciiTheme="minorEastAsia" w:hAnsiTheme="minorEastAsia" w:cs="Times New Roman" w:hint="eastAsia"/>
          <w:sz w:val="24"/>
          <w:szCs w:val="24"/>
        </w:rPr>
        <w:t>].</w:t>
      </w:r>
      <w:r w:rsidRPr="00B6304E">
        <w:rPr>
          <w:rFonts w:ascii="Times New Roman" w:hAnsi="Times New Roman" w:cs="Times New Roman" w:hint="eastAsia"/>
          <w:sz w:val="24"/>
          <w:szCs w:val="24"/>
        </w:rPr>
        <w:t>系统工程理论与实践</w:t>
      </w:r>
      <w:r>
        <w:rPr>
          <w:rFonts w:ascii="Times New Roman" w:hAnsi="Times New Roman" w:cs="Times New Roman" w:hint="eastAsia"/>
          <w:sz w:val="24"/>
          <w:szCs w:val="24"/>
        </w:rPr>
        <w:t>，</w:t>
      </w:r>
      <w:r w:rsidRPr="00B6304E">
        <w:rPr>
          <w:rFonts w:ascii="Times New Roman" w:hAnsi="Times New Roman" w:cs="Times New Roman" w:hint="eastAsia"/>
          <w:sz w:val="24"/>
          <w:szCs w:val="24"/>
        </w:rPr>
        <w:t>1994</w:t>
      </w:r>
      <w:r>
        <w:rPr>
          <w:rFonts w:ascii="Times New Roman" w:hAnsi="Times New Roman" w:cs="Times New Roman" w:hint="eastAsia"/>
          <w:sz w:val="24"/>
          <w:szCs w:val="24"/>
        </w:rPr>
        <w:t>（</w:t>
      </w:r>
      <w:r>
        <w:rPr>
          <w:rFonts w:ascii="Times New Roman" w:hAnsi="Times New Roman" w:cs="Times New Roman"/>
          <w:sz w:val="24"/>
          <w:szCs w:val="24"/>
        </w:rPr>
        <w:t>12</w:t>
      </w:r>
      <w:r>
        <w:rPr>
          <w:rFonts w:ascii="Times New Roman" w:hAnsi="Times New Roman" w:cs="Times New Roman" w:hint="eastAsia"/>
          <w:sz w:val="24"/>
          <w:szCs w:val="24"/>
        </w:rPr>
        <w:t>）：</w:t>
      </w:r>
      <w:r w:rsidRPr="00B6304E">
        <w:rPr>
          <w:rFonts w:ascii="Times New Roman" w:hAnsi="Times New Roman" w:cs="Times New Roman" w:hint="eastAsia"/>
          <w:sz w:val="24"/>
          <w:szCs w:val="24"/>
        </w:rPr>
        <w:t>66-72</w:t>
      </w:r>
      <w:r>
        <w:rPr>
          <w:rFonts w:ascii="Times New Roman" w:hAnsi="Times New Roman" w:cs="Times New Roman"/>
          <w:sz w:val="24"/>
          <w:szCs w:val="24"/>
        </w:rPr>
        <w:t>.</w:t>
      </w:r>
    </w:p>
    <w:p w:rsidR="00BF7753" w:rsidRDefault="00BF7753" w:rsidP="00BF7753">
      <w:pPr>
        <w:spacing w:line="360" w:lineRule="auto"/>
        <w:ind w:left="360" w:hangingChars="150" w:hanging="360"/>
        <w:rPr>
          <w:rFonts w:ascii="Times New Roman" w:hAnsi="Times New Roman" w:cs="Times New Roman"/>
          <w:sz w:val="24"/>
          <w:szCs w:val="24"/>
        </w:rPr>
      </w:pPr>
      <w:r w:rsidRPr="00B6304E">
        <w:rPr>
          <w:rFonts w:ascii="Times New Roman" w:hAnsi="Times New Roman" w:cs="Times New Roman" w:hint="eastAsia"/>
          <w:sz w:val="24"/>
          <w:szCs w:val="24"/>
        </w:rPr>
        <w:t>董景荣</w:t>
      </w:r>
      <w:r w:rsidRPr="00606A91">
        <w:rPr>
          <w:rFonts w:asciiTheme="minorEastAsia" w:hAnsiTheme="minorEastAsia" w:cs="Times New Roman" w:hint="eastAsia"/>
          <w:sz w:val="24"/>
          <w:szCs w:val="24"/>
        </w:rPr>
        <w:t>.</w:t>
      </w:r>
      <w:r w:rsidRPr="00B6304E">
        <w:rPr>
          <w:rFonts w:ascii="Times New Roman" w:hAnsi="Times New Roman" w:cs="Times New Roman" w:hint="eastAsia"/>
          <w:sz w:val="24"/>
          <w:szCs w:val="24"/>
        </w:rPr>
        <w:t>基于小</w:t>
      </w:r>
      <w:proofErr w:type="gramStart"/>
      <w:r w:rsidRPr="00B6304E">
        <w:rPr>
          <w:rFonts w:ascii="Times New Roman" w:hAnsi="Times New Roman" w:cs="Times New Roman" w:hint="eastAsia"/>
          <w:sz w:val="24"/>
          <w:szCs w:val="24"/>
        </w:rPr>
        <w:t>波网络</w:t>
      </w:r>
      <w:proofErr w:type="gramEnd"/>
      <w:r w:rsidRPr="00B6304E">
        <w:rPr>
          <w:rFonts w:ascii="Times New Roman" w:hAnsi="Times New Roman" w:cs="Times New Roman" w:hint="eastAsia"/>
          <w:sz w:val="24"/>
          <w:szCs w:val="24"/>
        </w:rPr>
        <w:t>的非线性组合预测方法研究</w:t>
      </w:r>
      <w:r w:rsidRPr="00606A91">
        <w:rPr>
          <w:rFonts w:asciiTheme="minorEastAsia" w:hAnsiTheme="minorEastAsia" w:cs="Times New Roman" w:hint="eastAsia"/>
          <w:sz w:val="24"/>
          <w:szCs w:val="24"/>
        </w:rPr>
        <w:t>[</w:t>
      </w:r>
      <w:r w:rsidRPr="00B6304E">
        <w:rPr>
          <w:rFonts w:ascii="Times New Roman" w:hAnsi="Times New Roman" w:cs="Times New Roman" w:hint="eastAsia"/>
          <w:sz w:val="24"/>
          <w:szCs w:val="24"/>
        </w:rPr>
        <w:t>J</w:t>
      </w:r>
      <w:r w:rsidRPr="00606A91">
        <w:rPr>
          <w:rFonts w:asciiTheme="minorEastAsia" w:hAnsiTheme="minorEastAsia" w:cs="Times New Roman" w:hint="eastAsia"/>
          <w:sz w:val="24"/>
          <w:szCs w:val="24"/>
        </w:rPr>
        <w:t>].</w:t>
      </w:r>
      <w:r>
        <w:rPr>
          <w:rFonts w:ascii="Times New Roman" w:hAnsi="Times New Roman" w:cs="Times New Roman" w:hint="eastAsia"/>
          <w:sz w:val="24"/>
          <w:szCs w:val="24"/>
        </w:rPr>
        <w:t>系统工程学报，</w:t>
      </w:r>
      <w:r>
        <w:rPr>
          <w:rFonts w:ascii="Times New Roman" w:hAnsi="Times New Roman" w:cs="Times New Roman"/>
          <w:sz w:val="24"/>
          <w:szCs w:val="24"/>
        </w:rPr>
        <w:t>2000</w:t>
      </w:r>
      <w:r>
        <w:rPr>
          <w:rFonts w:ascii="Times New Roman" w:hAnsi="Times New Roman" w:cs="Times New Roman" w:hint="eastAsia"/>
          <w:sz w:val="24"/>
          <w:szCs w:val="24"/>
        </w:rPr>
        <w:t>（</w:t>
      </w:r>
      <w:r>
        <w:rPr>
          <w:rFonts w:ascii="Times New Roman" w:hAnsi="Times New Roman" w:cs="Times New Roman"/>
          <w:sz w:val="24"/>
          <w:szCs w:val="24"/>
        </w:rPr>
        <w:t>12</w:t>
      </w:r>
      <w:r>
        <w:rPr>
          <w:rFonts w:ascii="Times New Roman" w:hAnsi="Times New Roman" w:cs="Times New Roman" w:hint="eastAsia"/>
          <w:sz w:val="24"/>
          <w:szCs w:val="24"/>
        </w:rPr>
        <w:t>）：</w:t>
      </w:r>
      <w:r w:rsidRPr="00B6304E">
        <w:rPr>
          <w:rFonts w:ascii="Times New Roman" w:hAnsi="Times New Roman" w:cs="Times New Roman"/>
          <w:sz w:val="24"/>
          <w:szCs w:val="24"/>
        </w:rPr>
        <w:t>383-388</w:t>
      </w:r>
      <w:r>
        <w:rPr>
          <w:rFonts w:ascii="Times New Roman" w:hAnsi="Times New Roman" w:cs="Times New Roman"/>
          <w:sz w:val="24"/>
          <w:szCs w:val="24"/>
        </w:rPr>
        <w:t>.</w:t>
      </w:r>
    </w:p>
    <w:p w:rsidR="00BF7753" w:rsidRPr="005B4CC7" w:rsidRDefault="00BF7753" w:rsidP="00BF7753">
      <w:pPr>
        <w:spacing w:line="360" w:lineRule="auto"/>
        <w:ind w:left="360" w:hangingChars="150" w:hanging="360"/>
        <w:rPr>
          <w:rFonts w:ascii="Times New Roman" w:hAnsi="Times New Roman" w:cs="Times New Roman"/>
          <w:sz w:val="24"/>
          <w:szCs w:val="24"/>
        </w:rPr>
      </w:pPr>
      <w:r w:rsidRPr="00B6304E">
        <w:rPr>
          <w:rFonts w:ascii="Times New Roman" w:hAnsi="Times New Roman" w:cs="Times New Roman" w:hint="eastAsia"/>
          <w:sz w:val="24"/>
          <w:szCs w:val="24"/>
        </w:rPr>
        <w:t>李元诚</w:t>
      </w:r>
      <w:r>
        <w:rPr>
          <w:rFonts w:ascii="Times New Roman" w:hAnsi="Times New Roman" w:cs="Times New Roman" w:hint="eastAsia"/>
          <w:sz w:val="24"/>
          <w:szCs w:val="24"/>
        </w:rPr>
        <w:t>，李波，</w:t>
      </w:r>
      <w:r w:rsidRPr="00B6304E">
        <w:rPr>
          <w:rFonts w:ascii="Times New Roman" w:hAnsi="Times New Roman" w:cs="Times New Roman" w:hint="eastAsia"/>
          <w:sz w:val="24"/>
          <w:szCs w:val="24"/>
        </w:rPr>
        <w:t>方廷健</w:t>
      </w:r>
      <w:r w:rsidRPr="00606A91">
        <w:rPr>
          <w:rFonts w:asciiTheme="minorEastAsia" w:hAnsiTheme="minorEastAsia" w:cs="Times New Roman" w:hint="eastAsia"/>
          <w:sz w:val="24"/>
          <w:szCs w:val="24"/>
        </w:rPr>
        <w:t>.</w:t>
      </w:r>
      <w:r w:rsidRPr="00B6304E">
        <w:rPr>
          <w:rFonts w:ascii="Times New Roman" w:hAnsi="Times New Roman" w:cs="Times New Roman" w:hint="eastAsia"/>
          <w:sz w:val="24"/>
          <w:szCs w:val="24"/>
        </w:rPr>
        <w:t>基于小</w:t>
      </w:r>
      <w:proofErr w:type="gramStart"/>
      <w:r w:rsidRPr="00B6304E">
        <w:rPr>
          <w:rFonts w:ascii="Times New Roman" w:hAnsi="Times New Roman" w:cs="Times New Roman" w:hint="eastAsia"/>
          <w:sz w:val="24"/>
          <w:szCs w:val="24"/>
        </w:rPr>
        <w:t>波支持向量机</w:t>
      </w:r>
      <w:proofErr w:type="gramEnd"/>
      <w:r w:rsidRPr="00B6304E">
        <w:rPr>
          <w:rFonts w:ascii="Times New Roman" w:hAnsi="Times New Roman" w:cs="Times New Roman" w:hint="eastAsia"/>
          <w:sz w:val="24"/>
          <w:szCs w:val="24"/>
        </w:rPr>
        <w:t>的非线性组合预测方法研究</w:t>
      </w:r>
      <w:r w:rsidRPr="00606A91">
        <w:rPr>
          <w:rFonts w:asciiTheme="minorEastAsia" w:hAnsiTheme="minorEastAsia" w:cs="Times New Roman" w:hint="eastAsia"/>
          <w:sz w:val="24"/>
          <w:szCs w:val="24"/>
        </w:rPr>
        <w:t>[</w:t>
      </w:r>
      <w:r w:rsidRPr="00B6304E">
        <w:rPr>
          <w:rFonts w:ascii="Times New Roman" w:hAnsi="Times New Roman" w:cs="Times New Roman" w:hint="eastAsia"/>
          <w:sz w:val="24"/>
          <w:szCs w:val="24"/>
        </w:rPr>
        <w:t>J</w:t>
      </w:r>
      <w:r w:rsidRPr="00606A91">
        <w:rPr>
          <w:rFonts w:asciiTheme="minorEastAsia" w:hAnsiTheme="minorEastAsia" w:cs="Times New Roman" w:hint="eastAsia"/>
          <w:sz w:val="24"/>
          <w:szCs w:val="24"/>
        </w:rPr>
        <w:t>].</w:t>
      </w:r>
      <w:r w:rsidRPr="00B6304E">
        <w:rPr>
          <w:rFonts w:ascii="Times New Roman" w:hAnsi="Times New Roman" w:cs="Times New Roman" w:hint="eastAsia"/>
          <w:sz w:val="24"/>
          <w:szCs w:val="24"/>
        </w:rPr>
        <w:t>信息与控制</w:t>
      </w:r>
      <w:r>
        <w:rPr>
          <w:rFonts w:ascii="Times New Roman" w:hAnsi="Times New Roman" w:cs="Times New Roman" w:hint="eastAsia"/>
          <w:sz w:val="24"/>
          <w:szCs w:val="24"/>
        </w:rPr>
        <w:t>，</w:t>
      </w:r>
      <w:r>
        <w:rPr>
          <w:rFonts w:ascii="Times New Roman" w:hAnsi="Times New Roman" w:cs="Times New Roman" w:hint="eastAsia"/>
          <w:sz w:val="24"/>
          <w:szCs w:val="24"/>
        </w:rPr>
        <w:t>2004</w:t>
      </w:r>
      <w:r>
        <w:rPr>
          <w:rFonts w:ascii="Times New Roman" w:hAnsi="Times New Roman" w:cs="Times New Roman" w:hint="eastAsia"/>
          <w:sz w:val="24"/>
          <w:szCs w:val="24"/>
        </w:rPr>
        <w:t>，</w:t>
      </w:r>
      <w:r>
        <w:rPr>
          <w:rFonts w:ascii="Times New Roman" w:hAnsi="Times New Roman" w:cs="Times New Roman" w:hint="eastAsia"/>
          <w:sz w:val="24"/>
          <w:szCs w:val="24"/>
        </w:rPr>
        <w:t>33</w:t>
      </w:r>
      <w:r>
        <w:rPr>
          <w:rFonts w:ascii="Times New Roman" w:hAnsi="Times New Roman" w:cs="Times New Roman" w:hint="eastAsia"/>
          <w:sz w:val="24"/>
          <w:szCs w:val="24"/>
        </w:rPr>
        <w:t>（</w:t>
      </w:r>
      <w:r>
        <w:rPr>
          <w:rFonts w:ascii="Times New Roman" w:hAnsi="Times New Roman" w:cs="Times New Roman" w:hint="eastAsia"/>
          <w:sz w:val="24"/>
          <w:szCs w:val="24"/>
        </w:rPr>
        <w:t>3</w:t>
      </w:r>
      <w:r>
        <w:rPr>
          <w:rFonts w:ascii="Times New Roman" w:hAnsi="Times New Roman" w:cs="Times New Roman" w:hint="eastAsia"/>
          <w:sz w:val="24"/>
          <w:szCs w:val="24"/>
        </w:rPr>
        <w:t>）：</w:t>
      </w:r>
      <w:r w:rsidRPr="00B6304E">
        <w:rPr>
          <w:rFonts w:ascii="Times New Roman" w:hAnsi="Times New Roman" w:cs="Times New Roman" w:hint="eastAsia"/>
          <w:sz w:val="24"/>
          <w:szCs w:val="24"/>
        </w:rPr>
        <w:t>303-306</w:t>
      </w:r>
      <w:r>
        <w:rPr>
          <w:rFonts w:ascii="Times New Roman" w:hAnsi="Times New Roman" w:cs="Times New Roman"/>
          <w:sz w:val="24"/>
          <w:szCs w:val="24"/>
        </w:rPr>
        <w:t>.</w:t>
      </w:r>
    </w:p>
    <w:p w:rsidR="00BF7753" w:rsidRDefault="00BF7753" w:rsidP="00BF7753">
      <w:pPr>
        <w:spacing w:line="360" w:lineRule="auto"/>
        <w:ind w:left="360" w:hangingChars="150" w:hanging="360"/>
        <w:rPr>
          <w:rFonts w:ascii="Times New Roman" w:hAnsi="Times New Roman" w:cs="Times New Roman"/>
          <w:sz w:val="24"/>
          <w:szCs w:val="24"/>
        </w:rPr>
      </w:pPr>
      <w:r w:rsidRPr="005B4CC7">
        <w:rPr>
          <w:rFonts w:ascii="Times New Roman" w:hAnsi="Times New Roman" w:cs="Times New Roman"/>
          <w:sz w:val="24"/>
          <w:szCs w:val="24"/>
        </w:rPr>
        <w:t>耿建军</w:t>
      </w:r>
      <w:r>
        <w:rPr>
          <w:rFonts w:ascii="Times New Roman" w:hAnsi="Times New Roman" w:cs="Times New Roman" w:hint="eastAsia"/>
          <w:sz w:val="24"/>
          <w:szCs w:val="24"/>
        </w:rPr>
        <w:t>，</w:t>
      </w:r>
      <w:r w:rsidRPr="005B4CC7">
        <w:rPr>
          <w:rFonts w:ascii="Times New Roman" w:hAnsi="Times New Roman" w:cs="Times New Roman"/>
          <w:sz w:val="24"/>
          <w:szCs w:val="24"/>
        </w:rPr>
        <w:t>吕卫民</w:t>
      </w:r>
      <w:r>
        <w:rPr>
          <w:rFonts w:ascii="Times New Roman" w:hAnsi="Times New Roman" w:cs="Times New Roman" w:hint="eastAsia"/>
          <w:sz w:val="24"/>
          <w:szCs w:val="24"/>
        </w:rPr>
        <w:t>，</w:t>
      </w:r>
      <w:r w:rsidRPr="005B4CC7">
        <w:rPr>
          <w:rFonts w:ascii="Times New Roman" w:hAnsi="Times New Roman" w:cs="Times New Roman"/>
          <w:sz w:val="24"/>
          <w:szCs w:val="24"/>
        </w:rPr>
        <w:t>董景荣</w:t>
      </w:r>
      <w:r w:rsidRPr="00606A91">
        <w:rPr>
          <w:rFonts w:asciiTheme="minorEastAsia" w:hAnsiTheme="minorEastAsia" w:cs="Times New Roman"/>
          <w:sz w:val="24"/>
          <w:szCs w:val="24"/>
        </w:rPr>
        <w:t>.</w:t>
      </w:r>
      <w:r w:rsidRPr="005B4CC7">
        <w:rPr>
          <w:rFonts w:ascii="Times New Roman" w:hAnsi="Times New Roman" w:cs="Times New Roman"/>
          <w:sz w:val="24"/>
          <w:szCs w:val="24"/>
        </w:rPr>
        <w:t>基于</w:t>
      </w:r>
      <w:r w:rsidRPr="005B4CC7">
        <w:rPr>
          <w:rFonts w:ascii="Times New Roman" w:hAnsi="Times New Roman" w:cs="Times New Roman"/>
          <w:sz w:val="24"/>
          <w:szCs w:val="24"/>
        </w:rPr>
        <w:t>GRNN</w:t>
      </w:r>
      <w:r w:rsidRPr="005B4CC7">
        <w:rPr>
          <w:rFonts w:ascii="Times New Roman" w:hAnsi="Times New Roman" w:cs="Times New Roman"/>
          <w:sz w:val="24"/>
          <w:szCs w:val="24"/>
        </w:rPr>
        <w:t>神经网络的变权组合预测的权重确定方法</w:t>
      </w:r>
      <w:r w:rsidRPr="00606A91">
        <w:rPr>
          <w:rFonts w:asciiTheme="minorEastAsia" w:hAnsiTheme="minorEastAsia" w:cs="Times New Roman"/>
          <w:sz w:val="24"/>
          <w:szCs w:val="24"/>
        </w:rPr>
        <w:t>[</w:t>
      </w:r>
      <w:r w:rsidRPr="005B4CC7">
        <w:rPr>
          <w:rFonts w:ascii="Times New Roman" w:hAnsi="Times New Roman" w:cs="Times New Roman"/>
          <w:sz w:val="24"/>
          <w:szCs w:val="24"/>
        </w:rPr>
        <w:t>J</w:t>
      </w:r>
      <w:r w:rsidRPr="00606A91">
        <w:rPr>
          <w:rFonts w:asciiTheme="minorEastAsia" w:hAnsiTheme="minorEastAsia" w:cs="Times New Roman"/>
          <w:sz w:val="24"/>
          <w:szCs w:val="24"/>
        </w:rPr>
        <w:t>].</w:t>
      </w:r>
      <w:r w:rsidRPr="005B4CC7">
        <w:rPr>
          <w:rFonts w:ascii="Times New Roman" w:hAnsi="Times New Roman" w:cs="Times New Roman"/>
          <w:sz w:val="24"/>
          <w:szCs w:val="24"/>
        </w:rPr>
        <w:t>数学的实践与认识</w:t>
      </w:r>
      <w:r>
        <w:rPr>
          <w:rFonts w:ascii="Times New Roman" w:hAnsi="Times New Roman" w:cs="Times New Roman" w:hint="eastAsia"/>
          <w:sz w:val="24"/>
          <w:szCs w:val="24"/>
        </w:rPr>
        <w:t>，</w:t>
      </w:r>
      <w:r>
        <w:rPr>
          <w:rFonts w:ascii="Times New Roman" w:hAnsi="Times New Roman" w:cs="Times New Roman"/>
          <w:sz w:val="24"/>
          <w:szCs w:val="24"/>
        </w:rPr>
        <w:t>2011</w:t>
      </w:r>
      <w:r>
        <w:rPr>
          <w:rFonts w:ascii="Times New Roman" w:hAnsi="Times New Roman" w:cs="Times New Roman" w:hint="eastAsia"/>
          <w:sz w:val="24"/>
          <w:szCs w:val="24"/>
        </w:rPr>
        <w:t>，</w:t>
      </w:r>
      <w:r>
        <w:rPr>
          <w:rFonts w:ascii="Times New Roman" w:hAnsi="Times New Roman" w:cs="Times New Roman"/>
          <w:sz w:val="24"/>
          <w:szCs w:val="24"/>
        </w:rPr>
        <w:t>41</w:t>
      </w:r>
      <w:r>
        <w:rPr>
          <w:rFonts w:ascii="Times New Roman" w:hAnsi="Times New Roman" w:cs="Times New Roman" w:hint="eastAsia"/>
          <w:sz w:val="24"/>
          <w:szCs w:val="24"/>
        </w:rPr>
        <w:t>（</w:t>
      </w:r>
      <w:r>
        <w:rPr>
          <w:rFonts w:ascii="Times New Roman" w:hAnsi="Times New Roman" w:cs="Times New Roman"/>
          <w:sz w:val="24"/>
          <w:szCs w:val="24"/>
        </w:rPr>
        <w:t>3</w:t>
      </w:r>
      <w:r>
        <w:rPr>
          <w:rFonts w:ascii="Times New Roman" w:hAnsi="Times New Roman" w:cs="Times New Roman" w:hint="eastAsia"/>
          <w:sz w:val="24"/>
          <w:szCs w:val="24"/>
        </w:rPr>
        <w:t>）：</w:t>
      </w:r>
      <w:r>
        <w:rPr>
          <w:rFonts w:ascii="Times New Roman" w:hAnsi="Times New Roman" w:cs="Times New Roman"/>
          <w:sz w:val="24"/>
          <w:szCs w:val="24"/>
        </w:rPr>
        <w:t>86-93.</w:t>
      </w:r>
    </w:p>
    <w:p w:rsidR="00BF7753" w:rsidRPr="005B4CC7" w:rsidRDefault="00BF7753" w:rsidP="00BF7753">
      <w:pPr>
        <w:spacing w:line="360" w:lineRule="auto"/>
        <w:ind w:left="360" w:hangingChars="150" w:hanging="360"/>
        <w:rPr>
          <w:rFonts w:ascii="Times New Roman" w:hAnsi="Times New Roman" w:cs="Times New Roman"/>
          <w:sz w:val="24"/>
          <w:szCs w:val="24"/>
        </w:rPr>
      </w:pPr>
      <w:r>
        <w:rPr>
          <w:rFonts w:ascii="Times New Roman" w:hAnsi="Times New Roman" w:cs="Times New Roman" w:hint="eastAsia"/>
          <w:sz w:val="24"/>
          <w:szCs w:val="24"/>
        </w:rPr>
        <w:t>芮兰兰，李</w:t>
      </w:r>
      <w:r>
        <w:rPr>
          <w:rFonts w:ascii="Times New Roman" w:hAnsi="Times New Roman" w:cs="Times New Roman"/>
          <w:sz w:val="24"/>
          <w:szCs w:val="24"/>
        </w:rPr>
        <w:t>钦铭</w:t>
      </w:r>
      <w:r w:rsidRPr="00606A91">
        <w:rPr>
          <w:rFonts w:asciiTheme="minorEastAsia" w:hAnsiTheme="minorEastAsia" w:cs="Times New Roman" w:hint="eastAsia"/>
          <w:sz w:val="24"/>
          <w:szCs w:val="24"/>
        </w:rPr>
        <w:t>.</w:t>
      </w:r>
      <w:r>
        <w:rPr>
          <w:rFonts w:ascii="Times New Roman" w:hAnsi="Times New Roman" w:cs="Times New Roman"/>
          <w:sz w:val="24"/>
          <w:szCs w:val="24"/>
        </w:rPr>
        <w:t>基于组合模型的短时交通流量预测算法</w:t>
      </w:r>
      <w:r w:rsidRPr="00606A91">
        <w:rPr>
          <w:rFonts w:asciiTheme="minorEastAsia" w:hAnsiTheme="minorEastAsia" w:cs="Times New Roman" w:hint="eastAsia"/>
          <w:sz w:val="24"/>
          <w:szCs w:val="24"/>
        </w:rPr>
        <w:t>[</w:t>
      </w:r>
      <w:r>
        <w:rPr>
          <w:rFonts w:ascii="Times New Roman" w:hAnsi="Times New Roman" w:cs="Times New Roman"/>
          <w:sz w:val="24"/>
          <w:szCs w:val="24"/>
        </w:rPr>
        <w:t>J</w:t>
      </w:r>
      <w:r w:rsidRPr="00606A91">
        <w:rPr>
          <w:rFonts w:asciiTheme="minorEastAsia" w:hAnsiTheme="minorEastAsia" w:cs="Times New Roman" w:hint="eastAsia"/>
          <w:sz w:val="24"/>
          <w:szCs w:val="24"/>
        </w:rPr>
        <w:t>]</w:t>
      </w:r>
      <w:r w:rsidRPr="00606A91">
        <w:rPr>
          <w:rFonts w:asciiTheme="minorEastAsia" w:hAnsiTheme="minorEastAsia" w:cs="Times New Roman"/>
          <w:sz w:val="24"/>
          <w:szCs w:val="24"/>
        </w:rPr>
        <w:t>.</w:t>
      </w:r>
      <w:r>
        <w:rPr>
          <w:rFonts w:ascii="Times New Roman" w:hAnsi="Times New Roman" w:cs="Times New Roman" w:hint="eastAsia"/>
          <w:sz w:val="24"/>
          <w:szCs w:val="24"/>
        </w:rPr>
        <w:t>电子</w:t>
      </w:r>
      <w:r>
        <w:rPr>
          <w:rFonts w:ascii="Times New Roman" w:hAnsi="Times New Roman" w:cs="Times New Roman"/>
          <w:sz w:val="24"/>
          <w:szCs w:val="24"/>
        </w:rPr>
        <w:t>与信息学报</w:t>
      </w:r>
      <w:r>
        <w:rPr>
          <w:rFonts w:ascii="Times New Roman" w:hAnsi="Times New Roman" w:cs="Times New Roman" w:hint="eastAsia"/>
          <w:sz w:val="24"/>
          <w:szCs w:val="24"/>
        </w:rPr>
        <w:t>，</w:t>
      </w:r>
      <w:r>
        <w:rPr>
          <w:rFonts w:ascii="Times New Roman" w:hAnsi="Times New Roman" w:cs="Times New Roman" w:hint="eastAsia"/>
          <w:sz w:val="24"/>
          <w:szCs w:val="24"/>
        </w:rPr>
        <w:t>2016</w:t>
      </w:r>
      <w:r>
        <w:rPr>
          <w:rFonts w:ascii="Times New Roman" w:hAnsi="Times New Roman" w:cs="Times New Roman" w:hint="eastAsia"/>
          <w:sz w:val="24"/>
          <w:szCs w:val="24"/>
        </w:rPr>
        <w:t>，</w:t>
      </w:r>
      <w:r>
        <w:rPr>
          <w:rFonts w:ascii="Times New Roman" w:hAnsi="Times New Roman" w:cs="Times New Roman" w:hint="eastAsia"/>
          <w:sz w:val="24"/>
          <w:szCs w:val="24"/>
        </w:rPr>
        <w:t>38</w:t>
      </w:r>
      <w:r>
        <w:rPr>
          <w:rFonts w:ascii="Times New Roman" w:hAnsi="Times New Roman" w:cs="Times New Roman" w:hint="eastAsia"/>
          <w:sz w:val="24"/>
          <w:szCs w:val="24"/>
        </w:rPr>
        <w:t>（</w:t>
      </w:r>
      <w:r>
        <w:rPr>
          <w:rFonts w:ascii="Times New Roman" w:hAnsi="Times New Roman" w:cs="Times New Roman"/>
          <w:sz w:val="24"/>
          <w:szCs w:val="24"/>
        </w:rPr>
        <w:t>5</w:t>
      </w:r>
      <w:r>
        <w:rPr>
          <w:rFonts w:ascii="Times New Roman" w:hAnsi="Times New Roman" w:cs="Times New Roman" w:hint="eastAsia"/>
          <w:sz w:val="24"/>
          <w:szCs w:val="24"/>
        </w:rPr>
        <w:t>）：</w:t>
      </w:r>
      <w:r>
        <w:rPr>
          <w:rFonts w:ascii="Times New Roman" w:hAnsi="Times New Roman" w:cs="Times New Roman"/>
          <w:sz w:val="24"/>
          <w:szCs w:val="24"/>
        </w:rPr>
        <w:t>1227-1233.</w:t>
      </w:r>
    </w:p>
    <w:p w:rsidR="00BF7753" w:rsidRPr="005B4CC7" w:rsidRDefault="00BF7753" w:rsidP="00BF7753">
      <w:pPr>
        <w:spacing w:line="360" w:lineRule="auto"/>
        <w:ind w:left="360" w:hangingChars="150" w:hanging="360"/>
        <w:rPr>
          <w:rFonts w:ascii="Times New Roman" w:hAnsi="Times New Roman" w:cs="Times New Roman"/>
          <w:sz w:val="24"/>
          <w:szCs w:val="24"/>
        </w:rPr>
      </w:pPr>
      <w:r w:rsidRPr="005B4CC7">
        <w:rPr>
          <w:rFonts w:ascii="Times New Roman" w:hAnsi="Times New Roman" w:cs="Times New Roman"/>
          <w:sz w:val="24"/>
          <w:szCs w:val="24"/>
        </w:rPr>
        <w:t>王江</w:t>
      </w:r>
      <w:r>
        <w:rPr>
          <w:rFonts w:ascii="Times New Roman" w:hAnsi="Times New Roman" w:cs="Times New Roman" w:hint="eastAsia"/>
          <w:sz w:val="24"/>
          <w:szCs w:val="24"/>
        </w:rPr>
        <w:t>，</w:t>
      </w:r>
      <w:r w:rsidRPr="005B4CC7">
        <w:rPr>
          <w:rFonts w:ascii="Times New Roman" w:hAnsi="Times New Roman" w:cs="Times New Roman"/>
          <w:sz w:val="24"/>
          <w:szCs w:val="24"/>
        </w:rPr>
        <w:t>费宇</w:t>
      </w:r>
      <w:r w:rsidRPr="00606A91">
        <w:rPr>
          <w:rFonts w:asciiTheme="minorEastAsia" w:hAnsiTheme="minorEastAsia" w:cs="Times New Roman"/>
          <w:sz w:val="24"/>
          <w:szCs w:val="24"/>
        </w:rPr>
        <w:t>.</w:t>
      </w:r>
      <w:r w:rsidRPr="005B4CC7">
        <w:rPr>
          <w:rFonts w:ascii="Times New Roman" w:hAnsi="Times New Roman" w:cs="Times New Roman"/>
          <w:sz w:val="24"/>
          <w:szCs w:val="24"/>
        </w:rPr>
        <w:t>上海</w:t>
      </w:r>
      <w:proofErr w:type="gramStart"/>
      <w:r w:rsidRPr="005B4CC7">
        <w:rPr>
          <w:rFonts w:ascii="Times New Roman" w:hAnsi="Times New Roman" w:cs="Times New Roman"/>
          <w:sz w:val="24"/>
          <w:szCs w:val="24"/>
        </w:rPr>
        <w:t>锌</w:t>
      </w:r>
      <w:proofErr w:type="gramEnd"/>
      <w:r w:rsidRPr="005B4CC7">
        <w:rPr>
          <w:rFonts w:ascii="Times New Roman" w:hAnsi="Times New Roman" w:cs="Times New Roman"/>
          <w:sz w:val="24"/>
          <w:szCs w:val="24"/>
        </w:rPr>
        <w:t>期货价格的组合预测分析</w:t>
      </w:r>
      <w:r w:rsidRPr="00606A91">
        <w:rPr>
          <w:rFonts w:asciiTheme="minorEastAsia" w:hAnsiTheme="minorEastAsia" w:cs="Times New Roman"/>
          <w:sz w:val="24"/>
          <w:szCs w:val="24"/>
        </w:rPr>
        <w:t>[</w:t>
      </w:r>
      <w:r w:rsidRPr="005B4CC7">
        <w:rPr>
          <w:rFonts w:ascii="Times New Roman" w:hAnsi="Times New Roman" w:cs="Times New Roman"/>
          <w:sz w:val="24"/>
          <w:szCs w:val="24"/>
        </w:rPr>
        <w:t>J</w:t>
      </w:r>
      <w:r w:rsidRPr="00606A91">
        <w:rPr>
          <w:rFonts w:asciiTheme="minorEastAsia" w:hAnsiTheme="minorEastAsia" w:cs="Times New Roman"/>
          <w:sz w:val="24"/>
          <w:szCs w:val="24"/>
        </w:rPr>
        <w:t>].</w:t>
      </w:r>
      <w:r w:rsidRPr="005B4CC7">
        <w:rPr>
          <w:rFonts w:ascii="Times New Roman" w:hAnsi="Times New Roman" w:cs="Times New Roman"/>
          <w:sz w:val="24"/>
          <w:szCs w:val="24"/>
        </w:rPr>
        <w:t>中国证券期货</w:t>
      </w:r>
      <w:r>
        <w:rPr>
          <w:rFonts w:ascii="Times New Roman" w:hAnsi="Times New Roman" w:cs="Times New Roman" w:hint="eastAsia"/>
          <w:sz w:val="24"/>
          <w:szCs w:val="24"/>
        </w:rPr>
        <w:t>，</w:t>
      </w:r>
      <w:r>
        <w:rPr>
          <w:rFonts w:ascii="Times New Roman" w:hAnsi="Times New Roman" w:cs="Times New Roman"/>
          <w:sz w:val="24"/>
          <w:szCs w:val="24"/>
        </w:rPr>
        <w:t>2011</w:t>
      </w:r>
      <w:r>
        <w:rPr>
          <w:rFonts w:ascii="Times New Roman" w:hAnsi="Times New Roman" w:cs="Times New Roman" w:hint="eastAsia"/>
          <w:sz w:val="24"/>
          <w:szCs w:val="24"/>
        </w:rPr>
        <w:t>（</w:t>
      </w:r>
      <w:r>
        <w:rPr>
          <w:rFonts w:ascii="Times New Roman" w:hAnsi="Times New Roman" w:cs="Times New Roman"/>
          <w:sz w:val="24"/>
          <w:szCs w:val="24"/>
        </w:rPr>
        <w:t>1</w:t>
      </w:r>
      <w:r>
        <w:rPr>
          <w:rFonts w:ascii="Times New Roman" w:hAnsi="Times New Roman" w:cs="Times New Roman" w:hint="eastAsia"/>
          <w:sz w:val="24"/>
          <w:szCs w:val="24"/>
        </w:rPr>
        <w:t>）：</w:t>
      </w:r>
      <w:r>
        <w:rPr>
          <w:rFonts w:ascii="Times New Roman" w:hAnsi="Times New Roman" w:cs="Times New Roman"/>
          <w:sz w:val="24"/>
          <w:szCs w:val="24"/>
        </w:rPr>
        <w:t>10-12.</w:t>
      </w:r>
    </w:p>
    <w:p w:rsidR="00BF7753" w:rsidRPr="005B4CC7" w:rsidRDefault="00BF7753" w:rsidP="00BF7753">
      <w:pPr>
        <w:spacing w:line="360" w:lineRule="auto"/>
        <w:ind w:left="360" w:hangingChars="150" w:hanging="360"/>
        <w:rPr>
          <w:rFonts w:ascii="Times New Roman" w:hAnsi="Times New Roman" w:cs="Times New Roman"/>
          <w:sz w:val="24"/>
          <w:szCs w:val="24"/>
        </w:rPr>
      </w:pPr>
      <w:r w:rsidRPr="005B4CC7">
        <w:rPr>
          <w:rFonts w:ascii="Times New Roman" w:hAnsi="Times New Roman" w:cs="Times New Roman"/>
          <w:sz w:val="24"/>
          <w:szCs w:val="24"/>
        </w:rPr>
        <w:t>褚东</w:t>
      </w:r>
      <w:r w:rsidRPr="00606A91">
        <w:rPr>
          <w:rFonts w:asciiTheme="minorEastAsia" w:hAnsiTheme="minorEastAsia" w:cs="Times New Roman"/>
          <w:sz w:val="24"/>
          <w:szCs w:val="24"/>
        </w:rPr>
        <w:t>.</w:t>
      </w:r>
      <w:r w:rsidRPr="005B4CC7">
        <w:rPr>
          <w:rFonts w:ascii="Times New Roman" w:hAnsi="Times New Roman" w:cs="Times New Roman"/>
          <w:sz w:val="24"/>
          <w:szCs w:val="24"/>
        </w:rPr>
        <w:t>时间序列模型对大豆期货价格的预测比较研究</w:t>
      </w:r>
      <w:r w:rsidRPr="00606A91">
        <w:rPr>
          <w:rFonts w:asciiTheme="minorEastAsia" w:hAnsiTheme="minorEastAsia" w:cs="Times New Roman"/>
          <w:sz w:val="24"/>
          <w:szCs w:val="24"/>
        </w:rPr>
        <w:t>[</w:t>
      </w:r>
      <w:r w:rsidRPr="005B4CC7">
        <w:rPr>
          <w:rFonts w:ascii="Times New Roman" w:hAnsi="Times New Roman" w:cs="Times New Roman"/>
          <w:sz w:val="24"/>
          <w:szCs w:val="24"/>
        </w:rPr>
        <w:t>J</w:t>
      </w:r>
      <w:r w:rsidRPr="00606A91">
        <w:rPr>
          <w:rFonts w:asciiTheme="minorEastAsia" w:hAnsiTheme="minorEastAsia" w:cs="Times New Roman"/>
          <w:sz w:val="24"/>
          <w:szCs w:val="24"/>
        </w:rPr>
        <w:t>].</w:t>
      </w:r>
      <w:r w:rsidRPr="005B4CC7">
        <w:rPr>
          <w:rFonts w:ascii="Times New Roman" w:hAnsi="Times New Roman" w:cs="Times New Roman"/>
          <w:sz w:val="24"/>
          <w:szCs w:val="24"/>
        </w:rPr>
        <w:t>金融经济</w:t>
      </w:r>
      <w:r>
        <w:rPr>
          <w:rFonts w:ascii="Times New Roman" w:hAnsi="Times New Roman" w:cs="Times New Roman" w:hint="eastAsia"/>
          <w:sz w:val="24"/>
          <w:szCs w:val="24"/>
        </w:rPr>
        <w:t>，</w:t>
      </w:r>
      <w:r>
        <w:rPr>
          <w:rFonts w:ascii="Times New Roman" w:hAnsi="Times New Roman" w:cs="Times New Roman"/>
          <w:sz w:val="24"/>
          <w:szCs w:val="24"/>
        </w:rPr>
        <w:t>2012</w:t>
      </w:r>
      <w:r>
        <w:rPr>
          <w:rFonts w:ascii="Times New Roman" w:hAnsi="Times New Roman" w:cs="Times New Roman" w:hint="eastAsia"/>
          <w:sz w:val="24"/>
          <w:szCs w:val="24"/>
        </w:rPr>
        <w:t>：</w:t>
      </w:r>
      <w:r w:rsidRPr="005B4CC7">
        <w:rPr>
          <w:rFonts w:ascii="Times New Roman" w:hAnsi="Times New Roman" w:cs="Times New Roman"/>
          <w:sz w:val="24"/>
          <w:szCs w:val="24"/>
        </w:rPr>
        <w:t>116-119</w:t>
      </w:r>
      <w:r>
        <w:rPr>
          <w:rFonts w:ascii="Times New Roman" w:hAnsi="Times New Roman" w:cs="Times New Roman"/>
          <w:sz w:val="24"/>
          <w:szCs w:val="24"/>
        </w:rPr>
        <w:t>.</w:t>
      </w:r>
    </w:p>
    <w:p w:rsidR="00BF7753" w:rsidRPr="005B4CC7" w:rsidRDefault="00BF7753" w:rsidP="00BF7753">
      <w:pPr>
        <w:spacing w:line="360" w:lineRule="auto"/>
        <w:ind w:left="360" w:hangingChars="150" w:hanging="360"/>
        <w:rPr>
          <w:rFonts w:ascii="Times New Roman" w:hAnsi="Times New Roman" w:cs="Times New Roman"/>
          <w:sz w:val="24"/>
          <w:szCs w:val="24"/>
        </w:rPr>
      </w:pPr>
      <w:r w:rsidRPr="005B4CC7">
        <w:rPr>
          <w:rFonts w:ascii="Times New Roman" w:hAnsi="Times New Roman" w:cs="Times New Roman"/>
          <w:sz w:val="24"/>
          <w:szCs w:val="24"/>
        </w:rPr>
        <w:t>陈林</w:t>
      </w:r>
      <w:r>
        <w:rPr>
          <w:rFonts w:ascii="Times New Roman" w:hAnsi="Times New Roman" w:cs="Times New Roman" w:hint="eastAsia"/>
          <w:sz w:val="24"/>
          <w:szCs w:val="24"/>
        </w:rPr>
        <w:t>，</w:t>
      </w:r>
      <w:proofErr w:type="gramStart"/>
      <w:r w:rsidRPr="005B4CC7">
        <w:rPr>
          <w:rFonts w:ascii="Times New Roman" w:hAnsi="Times New Roman" w:cs="Times New Roman"/>
          <w:sz w:val="24"/>
          <w:szCs w:val="24"/>
        </w:rPr>
        <w:t>黄章树</w:t>
      </w:r>
      <w:proofErr w:type="gramEnd"/>
      <w:r w:rsidRPr="00606A91">
        <w:rPr>
          <w:rFonts w:asciiTheme="minorEastAsia" w:hAnsiTheme="minorEastAsia" w:cs="Times New Roman"/>
          <w:sz w:val="24"/>
          <w:szCs w:val="24"/>
        </w:rPr>
        <w:t>.</w:t>
      </w:r>
      <w:r w:rsidRPr="005B4CC7">
        <w:rPr>
          <w:rFonts w:ascii="Times New Roman" w:hAnsi="Times New Roman" w:cs="Times New Roman"/>
          <w:sz w:val="24"/>
          <w:szCs w:val="24"/>
        </w:rPr>
        <w:t>基于</w:t>
      </w:r>
      <w:r w:rsidRPr="005B4CC7">
        <w:rPr>
          <w:rFonts w:ascii="Times New Roman" w:hAnsi="Times New Roman" w:cs="Times New Roman"/>
          <w:sz w:val="24"/>
          <w:szCs w:val="24"/>
        </w:rPr>
        <w:t>ARIMA</w:t>
      </w:r>
      <w:r w:rsidRPr="005B4CC7">
        <w:rPr>
          <w:rFonts w:ascii="Times New Roman" w:hAnsi="Times New Roman" w:cs="Times New Roman"/>
          <w:sz w:val="24"/>
          <w:szCs w:val="24"/>
        </w:rPr>
        <w:t>模型的期货价格分析与预测</w:t>
      </w:r>
      <w:r w:rsidRPr="00606A91">
        <w:rPr>
          <w:rFonts w:asciiTheme="minorEastAsia" w:hAnsiTheme="minorEastAsia" w:cs="Times New Roman"/>
          <w:sz w:val="24"/>
          <w:szCs w:val="24"/>
        </w:rPr>
        <w:t>[</w:t>
      </w:r>
      <w:r w:rsidRPr="005B4CC7">
        <w:rPr>
          <w:rFonts w:ascii="Times New Roman" w:hAnsi="Times New Roman" w:cs="Times New Roman"/>
          <w:sz w:val="24"/>
          <w:szCs w:val="24"/>
        </w:rPr>
        <w:t>J</w:t>
      </w:r>
      <w:r w:rsidRPr="00606A91">
        <w:rPr>
          <w:rFonts w:asciiTheme="minorEastAsia" w:hAnsiTheme="minorEastAsia" w:cs="Times New Roman"/>
          <w:sz w:val="24"/>
          <w:szCs w:val="24"/>
        </w:rPr>
        <w:t>].</w:t>
      </w:r>
      <w:r w:rsidRPr="005B4CC7">
        <w:rPr>
          <w:rFonts w:ascii="Times New Roman" w:hAnsi="Times New Roman" w:cs="Times New Roman"/>
          <w:sz w:val="24"/>
          <w:szCs w:val="24"/>
        </w:rPr>
        <w:t>福州大学学报</w:t>
      </w:r>
      <w:r>
        <w:rPr>
          <w:rFonts w:ascii="Times New Roman" w:hAnsi="Times New Roman" w:cs="Times New Roman" w:hint="eastAsia"/>
          <w:sz w:val="24"/>
          <w:szCs w:val="24"/>
        </w:rPr>
        <w:t>，</w:t>
      </w:r>
      <w:r w:rsidRPr="005B4CC7">
        <w:rPr>
          <w:rFonts w:ascii="Times New Roman" w:hAnsi="Times New Roman" w:cs="Times New Roman"/>
          <w:sz w:val="24"/>
          <w:szCs w:val="24"/>
        </w:rPr>
        <w:t>2010</w:t>
      </w:r>
      <w:r>
        <w:rPr>
          <w:rFonts w:ascii="Times New Roman" w:hAnsi="Times New Roman" w:cs="Times New Roman" w:hint="eastAsia"/>
          <w:sz w:val="24"/>
          <w:szCs w:val="24"/>
        </w:rPr>
        <w:t>，</w:t>
      </w:r>
      <w:r>
        <w:rPr>
          <w:rFonts w:ascii="Times New Roman" w:hAnsi="Times New Roman" w:cs="Times New Roman"/>
          <w:sz w:val="24"/>
          <w:szCs w:val="24"/>
        </w:rPr>
        <w:t>24</w:t>
      </w:r>
      <w:r>
        <w:rPr>
          <w:rFonts w:ascii="Times New Roman" w:hAnsi="Times New Roman" w:cs="Times New Roman" w:hint="eastAsia"/>
          <w:sz w:val="24"/>
          <w:szCs w:val="24"/>
        </w:rPr>
        <w:t>（</w:t>
      </w:r>
      <w:r>
        <w:rPr>
          <w:rFonts w:ascii="Times New Roman" w:hAnsi="Times New Roman" w:cs="Times New Roman"/>
          <w:sz w:val="24"/>
          <w:szCs w:val="24"/>
        </w:rPr>
        <w:t>3</w:t>
      </w:r>
      <w:r>
        <w:rPr>
          <w:rFonts w:ascii="Times New Roman" w:hAnsi="Times New Roman" w:cs="Times New Roman" w:hint="eastAsia"/>
          <w:sz w:val="24"/>
          <w:szCs w:val="24"/>
        </w:rPr>
        <w:t>）：</w:t>
      </w:r>
      <w:r>
        <w:rPr>
          <w:rFonts w:ascii="Times New Roman" w:hAnsi="Times New Roman" w:cs="Times New Roman"/>
          <w:sz w:val="24"/>
          <w:szCs w:val="24"/>
        </w:rPr>
        <w:t>32-37.</w:t>
      </w:r>
    </w:p>
    <w:p w:rsidR="00BF7753" w:rsidRPr="005B4CC7" w:rsidRDefault="00BF7753" w:rsidP="00BF7753">
      <w:pPr>
        <w:spacing w:line="360" w:lineRule="auto"/>
        <w:ind w:left="360" w:hangingChars="150" w:hanging="360"/>
        <w:rPr>
          <w:rFonts w:ascii="Times New Roman" w:hAnsi="Times New Roman" w:cs="Times New Roman"/>
          <w:sz w:val="24"/>
          <w:szCs w:val="24"/>
        </w:rPr>
      </w:pPr>
      <w:r w:rsidRPr="005B4CC7">
        <w:rPr>
          <w:rFonts w:ascii="Times New Roman" w:hAnsi="Times New Roman" w:cs="Times New Roman"/>
          <w:sz w:val="24"/>
          <w:szCs w:val="24"/>
        </w:rPr>
        <w:t>王凤飞</w:t>
      </w:r>
      <w:r w:rsidRPr="00606A91">
        <w:rPr>
          <w:rFonts w:asciiTheme="minorEastAsia" w:hAnsiTheme="minorEastAsia" w:cs="Times New Roman"/>
          <w:sz w:val="24"/>
          <w:szCs w:val="24"/>
        </w:rPr>
        <w:t>.</w:t>
      </w:r>
      <w:r w:rsidRPr="005B4CC7">
        <w:rPr>
          <w:rFonts w:ascii="Times New Roman" w:hAnsi="Times New Roman" w:cs="Times New Roman"/>
          <w:sz w:val="24"/>
          <w:szCs w:val="24"/>
        </w:rPr>
        <w:t>组合预测方法简介及其实证分析</w:t>
      </w:r>
      <w:r w:rsidRPr="00606A91">
        <w:rPr>
          <w:rFonts w:asciiTheme="minorEastAsia" w:hAnsiTheme="minorEastAsia" w:cs="Times New Roman"/>
          <w:sz w:val="24"/>
          <w:szCs w:val="24"/>
        </w:rPr>
        <w:t>[</w:t>
      </w:r>
      <w:r w:rsidRPr="005B4CC7">
        <w:rPr>
          <w:rFonts w:ascii="Times New Roman" w:hAnsi="Times New Roman" w:cs="Times New Roman"/>
          <w:sz w:val="24"/>
          <w:szCs w:val="24"/>
        </w:rPr>
        <w:t>D</w:t>
      </w:r>
      <w:r w:rsidRPr="00606A91">
        <w:rPr>
          <w:rFonts w:asciiTheme="minorEastAsia" w:hAnsiTheme="minorEastAsia" w:cs="Times New Roman"/>
          <w:sz w:val="24"/>
          <w:szCs w:val="24"/>
        </w:rPr>
        <w:t>].</w:t>
      </w:r>
      <w:r w:rsidRPr="005B4CC7">
        <w:rPr>
          <w:rFonts w:ascii="Times New Roman" w:hAnsi="Times New Roman" w:cs="Times New Roman"/>
          <w:sz w:val="24"/>
          <w:szCs w:val="24"/>
        </w:rPr>
        <w:t>山西大学</w:t>
      </w:r>
      <w:r>
        <w:rPr>
          <w:rFonts w:ascii="Times New Roman" w:hAnsi="Times New Roman" w:cs="Times New Roman" w:hint="eastAsia"/>
          <w:sz w:val="24"/>
          <w:szCs w:val="24"/>
        </w:rPr>
        <w:t>，</w:t>
      </w:r>
      <w:r>
        <w:rPr>
          <w:rFonts w:ascii="Times New Roman" w:hAnsi="Times New Roman" w:cs="Times New Roman"/>
          <w:sz w:val="24"/>
          <w:szCs w:val="24"/>
        </w:rPr>
        <w:t>2011.</w:t>
      </w:r>
    </w:p>
    <w:p w:rsidR="00BF7753" w:rsidRPr="005B4CC7" w:rsidRDefault="00BF7753" w:rsidP="00BF7753">
      <w:pPr>
        <w:spacing w:line="360" w:lineRule="auto"/>
        <w:ind w:left="360" w:hangingChars="150" w:hanging="360"/>
        <w:rPr>
          <w:rFonts w:ascii="Times New Roman" w:hAnsi="Times New Roman" w:cs="Times New Roman"/>
          <w:sz w:val="24"/>
          <w:szCs w:val="24"/>
        </w:rPr>
      </w:pPr>
      <w:r>
        <w:rPr>
          <w:rFonts w:ascii="Times New Roman" w:hAnsi="Times New Roman" w:cs="Times New Roman"/>
          <w:sz w:val="24"/>
          <w:szCs w:val="24"/>
        </w:rPr>
        <w:t>J.M.Bates</w:t>
      </w:r>
      <w:r>
        <w:rPr>
          <w:rFonts w:ascii="Times New Roman" w:hAnsi="Times New Roman" w:cs="Times New Roman" w:hint="eastAsia"/>
          <w:sz w:val="24"/>
          <w:szCs w:val="24"/>
        </w:rPr>
        <w:t>，</w:t>
      </w:r>
      <w:r>
        <w:rPr>
          <w:rFonts w:ascii="Times New Roman" w:hAnsi="Times New Roman" w:cs="Times New Roman"/>
          <w:sz w:val="24"/>
          <w:szCs w:val="24"/>
        </w:rPr>
        <w:t>C.W.J.Granger</w:t>
      </w:r>
      <w:r w:rsidRPr="00E21941">
        <w:rPr>
          <w:rFonts w:asciiTheme="minorEastAsia" w:hAnsiTheme="minorEastAsia" w:cs="Times New Roman" w:hint="eastAsia"/>
          <w:sz w:val="24"/>
          <w:szCs w:val="24"/>
        </w:rPr>
        <w:t>.</w:t>
      </w:r>
      <w:r w:rsidRPr="00E21941">
        <w:rPr>
          <w:rFonts w:ascii="Times New Roman" w:hAnsi="Times New Roman" w:cs="Times New Roman"/>
          <w:sz w:val="24"/>
          <w:szCs w:val="24"/>
        </w:rPr>
        <w:t>The Combination of Forecasts</w:t>
      </w:r>
      <w:r w:rsidRPr="00E21941">
        <w:rPr>
          <w:rFonts w:asciiTheme="minorEastAsia" w:hAnsiTheme="minorEastAsia" w:cs="Times New Roman"/>
          <w:sz w:val="24"/>
          <w:szCs w:val="24"/>
        </w:rPr>
        <w:t>[</w:t>
      </w:r>
      <w:r w:rsidRPr="00E21941">
        <w:rPr>
          <w:rFonts w:ascii="Times New Roman" w:hAnsi="Times New Roman" w:cs="Times New Roman"/>
          <w:sz w:val="24"/>
          <w:szCs w:val="24"/>
        </w:rPr>
        <w:t>J</w:t>
      </w:r>
      <w:r w:rsidRPr="00E21941">
        <w:rPr>
          <w:rFonts w:asciiTheme="minorEastAsia" w:hAnsiTheme="minorEastAsia" w:cs="Times New Roman"/>
          <w:sz w:val="24"/>
          <w:szCs w:val="24"/>
        </w:rPr>
        <w:t>].</w:t>
      </w:r>
      <w:r w:rsidRPr="00E21941">
        <w:rPr>
          <w:rFonts w:ascii="Times New Roman" w:hAnsi="Times New Roman" w:cs="Times New Roman"/>
          <w:sz w:val="24"/>
          <w:szCs w:val="24"/>
        </w:rPr>
        <w:t>Journal of the Operational Research Society</w:t>
      </w:r>
      <w:r>
        <w:rPr>
          <w:rFonts w:ascii="Times New Roman" w:hAnsi="Times New Roman" w:cs="Times New Roman" w:hint="eastAsia"/>
          <w:sz w:val="24"/>
          <w:szCs w:val="24"/>
        </w:rPr>
        <w:t>，</w:t>
      </w:r>
      <w:r>
        <w:rPr>
          <w:rFonts w:ascii="Times New Roman" w:hAnsi="Times New Roman" w:cs="Times New Roman"/>
          <w:sz w:val="24"/>
          <w:szCs w:val="24"/>
        </w:rPr>
        <w:t>1969</w:t>
      </w:r>
      <w:r>
        <w:rPr>
          <w:rFonts w:ascii="Times New Roman" w:hAnsi="Times New Roman" w:cs="Times New Roman" w:hint="eastAsia"/>
          <w:sz w:val="24"/>
          <w:szCs w:val="24"/>
        </w:rPr>
        <w:t>，</w:t>
      </w:r>
      <w:r>
        <w:rPr>
          <w:rFonts w:ascii="Times New Roman" w:hAnsi="Times New Roman" w:cs="Times New Roman"/>
          <w:sz w:val="24"/>
          <w:szCs w:val="24"/>
        </w:rPr>
        <w:t>20</w:t>
      </w:r>
      <w:r>
        <w:rPr>
          <w:rFonts w:ascii="Times New Roman" w:hAnsi="Times New Roman" w:cs="Times New Roman" w:hint="eastAsia"/>
          <w:sz w:val="24"/>
          <w:szCs w:val="24"/>
        </w:rPr>
        <w:t>（</w:t>
      </w:r>
      <w:r>
        <w:rPr>
          <w:rFonts w:ascii="Times New Roman" w:hAnsi="Times New Roman" w:cs="Times New Roman"/>
          <w:sz w:val="24"/>
          <w:szCs w:val="24"/>
        </w:rPr>
        <w:t>4</w:t>
      </w:r>
      <w:r>
        <w:rPr>
          <w:rFonts w:ascii="Times New Roman" w:hAnsi="Times New Roman" w:cs="Times New Roman" w:hint="eastAsia"/>
          <w:sz w:val="24"/>
          <w:szCs w:val="24"/>
        </w:rPr>
        <w:t>）：</w:t>
      </w:r>
      <w:r w:rsidRPr="00E21941">
        <w:rPr>
          <w:rFonts w:ascii="Times New Roman" w:hAnsi="Times New Roman" w:cs="Times New Roman"/>
          <w:sz w:val="24"/>
          <w:szCs w:val="24"/>
        </w:rPr>
        <w:t>451-468</w:t>
      </w:r>
      <w:r>
        <w:rPr>
          <w:rFonts w:ascii="Times New Roman" w:hAnsi="Times New Roman" w:cs="Times New Roman"/>
          <w:sz w:val="24"/>
          <w:szCs w:val="24"/>
        </w:rPr>
        <w:t>.</w:t>
      </w:r>
    </w:p>
    <w:p w:rsidR="00BF7753" w:rsidRPr="005B4CC7" w:rsidRDefault="00BF7753" w:rsidP="00BF7753">
      <w:pPr>
        <w:spacing w:line="360" w:lineRule="auto"/>
        <w:ind w:left="360" w:hangingChars="150" w:hanging="360"/>
        <w:rPr>
          <w:rFonts w:ascii="Times New Roman" w:eastAsia="宋体" w:hAnsi="Times New Roman" w:cs="Times New Roman"/>
          <w:sz w:val="24"/>
          <w:szCs w:val="24"/>
        </w:rPr>
      </w:pPr>
      <w:r w:rsidRPr="005B4CC7">
        <w:rPr>
          <w:rFonts w:ascii="Times New Roman" w:hAnsi="Times New Roman" w:cs="Times New Roman"/>
          <w:sz w:val="24"/>
          <w:szCs w:val="24"/>
        </w:rPr>
        <w:t>S Makridakis</w:t>
      </w:r>
      <w:r>
        <w:rPr>
          <w:rFonts w:ascii="Times New Roman" w:hAnsi="Times New Roman" w:cs="Times New Roman" w:hint="eastAsia"/>
          <w:sz w:val="24"/>
          <w:szCs w:val="24"/>
        </w:rPr>
        <w:t>，</w:t>
      </w:r>
      <w:r w:rsidRPr="005B4CC7">
        <w:rPr>
          <w:rFonts w:ascii="Times New Roman" w:hAnsi="Times New Roman" w:cs="Times New Roman"/>
          <w:sz w:val="24"/>
          <w:szCs w:val="24"/>
        </w:rPr>
        <w:t>RL Winkler</w:t>
      </w:r>
      <w:r w:rsidRPr="00606A91">
        <w:rPr>
          <w:rFonts w:asciiTheme="minorEastAsia" w:hAnsiTheme="minorEastAsia" w:cs="Times New Roman"/>
          <w:sz w:val="24"/>
          <w:szCs w:val="24"/>
        </w:rPr>
        <w:t>.</w:t>
      </w:r>
      <w:r w:rsidRPr="005B4CC7">
        <w:rPr>
          <w:rFonts w:ascii="Times New Roman" w:hAnsi="Times New Roman" w:cs="Times New Roman"/>
          <w:sz w:val="24"/>
          <w:szCs w:val="24"/>
        </w:rPr>
        <w:t>Averages of Forecasts: Some Empirical Results</w:t>
      </w:r>
      <w:r w:rsidRPr="00606A91">
        <w:rPr>
          <w:rFonts w:asciiTheme="minorEastAsia" w:hAnsiTheme="minorEastAsia" w:cs="Times New Roman"/>
          <w:sz w:val="24"/>
          <w:szCs w:val="24"/>
        </w:rPr>
        <w:t>[</w:t>
      </w:r>
      <w:r w:rsidRPr="005B4CC7">
        <w:rPr>
          <w:rFonts w:ascii="Times New Roman" w:hAnsi="Times New Roman" w:cs="Times New Roman"/>
          <w:sz w:val="24"/>
          <w:szCs w:val="24"/>
        </w:rPr>
        <w:t>J</w:t>
      </w:r>
      <w:r w:rsidRPr="00606A91">
        <w:rPr>
          <w:rFonts w:asciiTheme="minorEastAsia" w:hAnsiTheme="minorEastAsia" w:cs="Times New Roman"/>
          <w:sz w:val="24"/>
          <w:szCs w:val="24"/>
        </w:rPr>
        <w:t>].</w:t>
      </w:r>
      <w:r w:rsidRPr="005B4CC7">
        <w:rPr>
          <w:rFonts w:ascii="Times New Roman" w:eastAsia="宋体" w:hAnsi="Times New Roman" w:cs="Times New Roman"/>
          <w:sz w:val="24"/>
          <w:szCs w:val="24"/>
        </w:rPr>
        <w:t>Management Science</w:t>
      </w:r>
      <w:r>
        <w:rPr>
          <w:rFonts w:ascii="Times New Roman" w:eastAsia="宋体" w:hAnsi="Times New Roman" w:cs="Times New Roman" w:hint="eastAsia"/>
          <w:sz w:val="24"/>
          <w:szCs w:val="24"/>
        </w:rPr>
        <w:t>，</w:t>
      </w:r>
      <w:r w:rsidRPr="005B4CC7">
        <w:rPr>
          <w:rFonts w:ascii="Times New Roman" w:eastAsia="宋体" w:hAnsi="Times New Roman" w:cs="Times New Roman"/>
          <w:sz w:val="24"/>
          <w:szCs w:val="24"/>
        </w:rPr>
        <w:t>1983</w:t>
      </w:r>
      <w:r>
        <w:rPr>
          <w:rFonts w:ascii="Times New Roman" w:hAnsi="Times New Roman" w:cs="Times New Roman" w:hint="eastAsia"/>
          <w:sz w:val="24"/>
          <w:szCs w:val="24"/>
        </w:rPr>
        <w:t>，</w:t>
      </w:r>
      <w:r w:rsidRPr="005B4CC7">
        <w:rPr>
          <w:rFonts w:ascii="Times New Roman" w:hAnsi="Times New Roman" w:cs="Times New Roman"/>
          <w:sz w:val="24"/>
          <w:szCs w:val="24"/>
        </w:rPr>
        <w:t>29</w:t>
      </w:r>
      <w:r>
        <w:rPr>
          <w:rFonts w:ascii="Times New Roman" w:eastAsia="宋体" w:hAnsi="Times New Roman" w:cs="Times New Roman" w:hint="eastAsia"/>
          <w:sz w:val="24"/>
          <w:szCs w:val="24"/>
        </w:rPr>
        <w:t>（</w:t>
      </w:r>
      <w:r w:rsidRPr="005B4CC7">
        <w:rPr>
          <w:rFonts w:ascii="Times New Roman" w:hAnsi="Times New Roman" w:cs="Times New Roman"/>
          <w:sz w:val="24"/>
          <w:szCs w:val="24"/>
        </w:rPr>
        <w:t>9</w:t>
      </w:r>
      <w:r>
        <w:rPr>
          <w:rFonts w:ascii="Times New Roman" w:eastAsia="宋体" w:hAnsi="Times New Roman" w:cs="Times New Roman" w:hint="eastAsia"/>
          <w:sz w:val="24"/>
          <w:szCs w:val="24"/>
        </w:rPr>
        <w:t>）：</w:t>
      </w:r>
      <w:r>
        <w:rPr>
          <w:rFonts w:ascii="Times New Roman" w:eastAsia="宋体" w:hAnsi="Times New Roman" w:cs="Times New Roman"/>
          <w:sz w:val="24"/>
          <w:szCs w:val="24"/>
        </w:rPr>
        <w:t>987-996.</w:t>
      </w:r>
    </w:p>
    <w:p w:rsidR="00BF7753" w:rsidRPr="005B4CC7" w:rsidRDefault="00BF7753" w:rsidP="00BF7753">
      <w:pPr>
        <w:spacing w:line="360" w:lineRule="auto"/>
        <w:ind w:left="360" w:hangingChars="150" w:hanging="360"/>
        <w:rPr>
          <w:rFonts w:ascii="Times New Roman" w:eastAsia="宋体" w:hAnsi="Times New Roman" w:cs="Times New Roman"/>
          <w:sz w:val="24"/>
          <w:szCs w:val="24"/>
        </w:rPr>
      </w:pPr>
      <w:r w:rsidRPr="005B4CC7">
        <w:rPr>
          <w:rFonts w:ascii="Times New Roman" w:eastAsia="宋体" w:hAnsi="Times New Roman" w:cs="Times New Roman"/>
          <w:sz w:val="24"/>
          <w:szCs w:val="24"/>
        </w:rPr>
        <w:t>Diebold F X</w:t>
      </w:r>
      <w:r w:rsidRPr="00606A91">
        <w:rPr>
          <w:rFonts w:asciiTheme="minorEastAsia" w:hAnsiTheme="minorEastAsia" w:cs="Times New Roman"/>
          <w:sz w:val="24"/>
          <w:szCs w:val="24"/>
        </w:rPr>
        <w:t>.</w:t>
      </w:r>
      <w:r w:rsidRPr="005B4CC7">
        <w:rPr>
          <w:rFonts w:ascii="Times New Roman" w:eastAsia="宋体" w:hAnsi="Times New Roman" w:cs="Times New Roman"/>
          <w:sz w:val="24"/>
          <w:szCs w:val="24"/>
        </w:rPr>
        <w:t>Serial correlation and the combination of forecasts</w:t>
      </w:r>
      <w:r w:rsidRPr="00606A91">
        <w:rPr>
          <w:rFonts w:asciiTheme="minorEastAsia" w:hAnsiTheme="minorEastAsia" w:cs="Times New Roman"/>
          <w:sz w:val="24"/>
          <w:szCs w:val="24"/>
        </w:rPr>
        <w:t>[</w:t>
      </w:r>
      <w:r w:rsidRPr="005B4CC7">
        <w:rPr>
          <w:rFonts w:ascii="Times New Roman" w:eastAsia="宋体" w:hAnsi="Times New Roman" w:cs="Times New Roman"/>
          <w:sz w:val="24"/>
          <w:szCs w:val="24"/>
        </w:rPr>
        <w:t>J</w:t>
      </w:r>
      <w:r w:rsidRPr="00606A91">
        <w:rPr>
          <w:rFonts w:asciiTheme="minorEastAsia" w:hAnsiTheme="minorEastAsia" w:cs="Times New Roman"/>
          <w:sz w:val="24"/>
          <w:szCs w:val="24"/>
        </w:rPr>
        <w:t>].</w:t>
      </w:r>
      <w:r w:rsidRPr="005B4CC7">
        <w:rPr>
          <w:rFonts w:ascii="Times New Roman" w:eastAsia="宋体" w:hAnsi="Times New Roman" w:cs="Times New Roman"/>
          <w:sz w:val="24"/>
          <w:szCs w:val="24"/>
        </w:rPr>
        <w:t>Journal of Business and Economic Statisties</w:t>
      </w:r>
      <w:r>
        <w:rPr>
          <w:rFonts w:ascii="Times New Roman" w:hAnsi="Times New Roman" w:cs="Times New Roman" w:hint="eastAsia"/>
          <w:sz w:val="24"/>
          <w:szCs w:val="24"/>
        </w:rPr>
        <w:t>，</w:t>
      </w:r>
      <w:r>
        <w:rPr>
          <w:rFonts w:ascii="Times New Roman" w:eastAsia="宋体" w:hAnsi="Times New Roman" w:cs="Times New Roman"/>
          <w:sz w:val="24"/>
          <w:szCs w:val="24"/>
        </w:rPr>
        <w:t>1988</w:t>
      </w:r>
      <w:r>
        <w:rPr>
          <w:rFonts w:ascii="Times New Roman" w:eastAsia="宋体" w:hAnsi="Times New Roman" w:cs="Times New Roman" w:hint="eastAsia"/>
          <w:sz w:val="24"/>
          <w:szCs w:val="24"/>
        </w:rPr>
        <w:t>，</w:t>
      </w:r>
      <w:r>
        <w:rPr>
          <w:rFonts w:ascii="Times New Roman" w:eastAsia="宋体" w:hAnsi="Times New Roman" w:cs="Times New Roman"/>
          <w:sz w:val="24"/>
          <w:szCs w:val="24"/>
        </w:rPr>
        <w:t>6</w:t>
      </w:r>
      <w:r>
        <w:rPr>
          <w:rFonts w:ascii="Times New Roman" w:eastAsia="宋体" w:hAnsi="Times New Roman" w:cs="Times New Roman" w:hint="eastAsia"/>
          <w:sz w:val="24"/>
          <w:szCs w:val="24"/>
        </w:rPr>
        <w:t>：</w:t>
      </w:r>
      <w:r w:rsidRPr="005B4CC7">
        <w:rPr>
          <w:rFonts w:ascii="Times New Roman" w:eastAsia="宋体" w:hAnsi="Times New Roman" w:cs="Times New Roman"/>
          <w:sz w:val="24"/>
          <w:szCs w:val="24"/>
        </w:rPr>
        <w:t>105-111.</w:t>
      </w:r>
    </w:p>
    <w:p w:rsidR="00BF7753" w:rsidRPr="00E21941" w:rsidRDefault="00BF7753" w:rsidP="00BF7753">
      <w:pPr>
        <w:spacing w:line="360" w:lineRule="auto"/>
        <w:ind w:left="360" w:hangingChars="150" w:hanging="360"/>
        <w:rPr>
          <w:rFonts w:ascii="Times New Roman" w:eastAsia="宋体" w:hAnsi="Times New Roman" w:cs="Times New Roman"/>
          <w:sz w:val="24"/>
          <w:szCs w:val="24"/>
        </w:rPr>
      </w:pPr>
      <w:r w:rsidRPr="00E21941">
        <w:rPr>
          <w:rFonts w:ascii="Times New Roman" w:eastAsia="宋体" w:hAnsi="Times New Roman" w:cs="Times New Roman"/>
          <w:sz w:val="24"/>
          <w:szCs w:val="24"/>
        </w:rPr>
        <w:lastRenderedPageBreak/>
        <w:t>Crawford G W</w:t>
      </w:r>
      <w:r>
        <w:rPr>
          <w:rFonts w:ascii="Times New Roman" w:eastAsia="宋体" w:hAnsi="Times New Roman" w:cs="Times New Roman" w:hint="eastAsia"/>
          <w:sz w:val="24"/>
          <w:szCs w:val="24"/>
        </w:rPr>
        <w:t>，</w:t>
      </w:r>
      <w:r>
        <w:rPr>
          <w:rFonts w:ascii="Times New Roman" w:eastAsia="宋体" w:hAnsi="Times New Roman" w:cs="Times New Roman"/>
          <w:sz w:val="24"/>
          <w:szCs w:val="24"/>
        </w:rPr>
        <w:t>Fratantoni M C</w:t>
      </w:r>
      <w:r w:rsidRPr="00E21941">
        <w:rPr>
          <w:rFonts w:asciiTheme="minorEastAsia" w:hAnsiTheme="minorEastAsia" w:cs="Times New Roman"/>
          <w:sz w:val="24"/>
          <w:szCs w:val="24"/>
        </w:rPr>
        <w:t>.</w:t>
      </w:r>
      <w:r w:rsidRPr="00E21941">
        <w:rPr>
          <w:rFonts w:ascii="Times New Roman" w:eastAsia="宋体" w:hAnsi="Times New Roman" w:cs="Times New Roman"/>
          <w:sz w:val="24"/>
          <w:szCs w:val="24"/>
        </w:rPr>
        <w:t>Assessing the Forecasting Performance of Regime-Switching</w:t>
      </w:r>
      <w:r>
        <w:rPr>
          <w:rFonts w:ascii="Times New Roman" w:eastAsia="宋体" w:hAnsi="Times New Roman" w:cs="Times New Roman" w:hint="eastAsia"/>
          <w:sz w:val="24"/>
          <w:szCs w:val="24"/>
        </w:rPr>
        <w:t>，</w:t>
      </w:r>
      <w:r w:rsidRPr="00E21941">
        <w:rPr>
          <w:rFonts w:ascii="Times New Roman" w:eastAsia="宋体" w:hAnsi="Times New Roman" w:cs="Times New Roman"/>
          <w:sz w:val="24"/>
          <w:szCs w:val="24"/>
        </w:rPr>
        <w:t>ARIMA and GARCH Models of House Prices</w:t>
      </w:r>
      <w:r w:rsidRPr="00E21941">
        <w:rPr>
          <w:rFonts w:asciiTheme="minorEastAsia" w:hAnsiTheme="minorEastAsia" w:cs="Times New Roman"/>
          <w:sz w:val="24"/>
          <w:szCs w:val="24"/>
        </w:rPr>
        <w:t>[</w:t>
      </w:r>
      <w:r w:rsidRPr="00E21941">
        <w:rPr>
          <w:rFonts w:ascii="Times New Roman" w:eastAsia="宋体" w:hAnsi="Times New Roman" w:cs="Times New Roman"/>
          <w:sz w:val="24"/>
          <w:szCs w:val="24"/>
        </w:rPr>
        <w:t>J</w:t>
      </w:r>
      <w:r w:rsidRPr="00E21941">
        <w:rPr>
          <w:rFonts w:asciiTheme="minorEastAsia" w:hAnsiTheme="minorEastAsia" w:cs="Times New Roman"/>
          <w:sz w:val="24"/>
          <w:szCs w:val="24"/>
        </w:rPr>
        <w:t>].</w:t>
      </w:r>
      <w:r w:rsidRPr="00E21941">
        <w:rPr>
          <w:rFonts w:ascii="Times New Roman" w:eastAsia="宋体" w:hAnsi="Times New Roman" w:cs="Times New Roman"/>
          <w:sz w:val="24"/>
          <w:szCs w:val="24"/>
        </w:rPr>
        <w:t xml:space="preserve"> Real Estate Economics</w:t>
      </w:r>
      <w:r>
        <w:rPr>
          <w:rFonts w:ascii="Times New Roman" w:eastAsia="宋体" w:hAnsi="Times New Roman" w:cs="Times New Roman" w:hint="eastAsia"/>
          <w:sz w:val="24"/>
          <w:szCs w:val="24"/>
        </w:rPr>
        <w:t>，</w:t>
      </w:r>
      <w:r w:rsidRPr="00E21941">
        <w:rPr>
          <w:rFonts w:ascii="Times New Roman" w:eastAsia="宋体" w:hAnsi="Times New Roman" w:cs="Times New Roman"/>
          <w:sz w:val="24"/>
          <w:szCs w:val="24"/>
        </w:rPr>
        <w:t>2003</w:t>
      </w:r>
      <w:r>
        <w:rPr>
          <w:rFonts w:ascii="Times New Roman" w:eastAsia="宋体" w:hAnsi="Times New Roman" w:cs="Times New Roman" w:hint="eastAsia"/>
          <w:sz w:val="24"/>
          <w:szCs w:val="24"/>
        </w:rPr>
        <w:t>，</w:t>
      </w:r>
      <w:r>
        <w:rPr>
          <w:rFonts w:ascii="Times New Roman" w:eastAsia="宋体" w:hAnsi="Times New Roman" w:cs="Times New Roman"/>
          <w:sz w:val="24"/>
          <w:szCs w:val="24"/>
        </w:rPr>
        <w:t>31</w:t>
      </w:r>
      <w:r>
        <w:rPr>
          <w:rFonts w:ascii="Times New Roman" w:eastAsia="宋体" w:hAnsi="Times New Roman" w:cs="Times New Roman" w:hint="eastAsia"/>
          <w:sz w:val="24"/>
          <w:szCs w:val="24"/>
        </w:rPr>
        <w:t>（</w:t>
      </w:r>
      <w:r w:rsidRPr="00E21941">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sidRPr="00E21941">
        <w:rPr>
          <w:rFonts w:ascii="Times New Roman" w:eastAsia="宋体" w:hAnsi="Times New Roman" w:cs="Times New Roman"/>
          <w:sz w:val="24"/>
          <w:szCs w:val="24"/>
        </w:rPr>
        <w:t>223-243.</w:t>
      </w:r>
    </w:p>
    <w:p w:rsidR="00BF7753" w:rsidRPr="005B4CC7" w:rsidRDefault="00BF7753" w:rsidP="00BF7753">
      <w:pPr>
        <w:spacing w:line="360" w:lineRule="auto"/>
        <w:ind w:left="360" w:hangingChars="150" w:hanging="360"/>
        <w:rPr>
          <w:rFonts w:ascii="Times New Roman" w:eastAsia="宋体" w:hAnsi="Times New Roman" w:cs="Times New Roman"/>
          <w:sz w:val="24"/>
          <w:szCs w:val="24"/>
        </w:rPr>
      </w:pPr>
      <w:r w:rsidRPr="005B4CC7">
        <w:rPr>
          <w:rFonts w:ascii="Times New Roman" w:eastAsia="宋体" w:hAnsi="Times New Roman" w:cs="Times New Roman"/>
          <w:sz w:val="24"/>
          <w:szCs w:val="24"/>
        </w:rPr>
        <w:t>David E.Rapach</w:t>
      </w:r>
      <w:r>
        <w:rPr>
          <w:rFonts w:ascii="Times New Roman" w:eastAsia="宋体" w:hAnsi="Times New Roman" w:cs="Times New Roman" w:hint="eastAsia"/>
          <w:sz w:val="24"/>
          <w:szCs w:val="24"/>
        </w:rPr>
        <w:t>，</w:t>
      </w:r>
      <w:r>
        <w:rPr>
          <w:rFonts w:ascii="Times New Roman" w:eastAsia="宋体" w:hAnsi="Times New Roman" w:cs="Times New Roman"/>
          <w:sz w:val="24"/>
          <w:szCs w:val="24"/>
        </w:rPr>
        <w:t>Jack K.Strauss</w:t>
      </w:r>
      <w:r w:rsidRPr="00E21941">
        <w:rPr>
          <w:rFonts w:asciiTheme="minorEastAsia" w:hAnsiTheme="minorEastAsia" w:cs="Times New Roman" w:hint="eastAsia"/>
          <w:sz w:val="24"/>
          <w:szCs w:val="24"/>
        </w:rPr>
        <w:t>.</w:t>
      </w:r>
      <w:r w:rsidRPr="005B4CC7">
        <w:rPr>
          <w:rFonts w:ascii="Times New Roman" w:eastAsia="宋体" w:hAnsi="Times New Roman" w:cs="Times New Roman"/>
          <w:sz w:val="24"/>
          <w:szCs w:val="24"/>
        </w:rPr>
        <w:t xml:space="preserve">Differenees in housing price Forecastability across US States </w:t>
      </w:r>
      <w:r w:rsidRPr="00E21941">
        <w:rPr>
          <w:rFonts w:asciiTheme="minorEastAsia" w:hAnsiTheme="minorEastAsia" w:cs="Times New Roman"/>
          <w:sz w:val="24"/>
          <w:szCs w:val="24"/>
        </w:rPr>
        <w:t>[</w:t>
      </w:r>
      <w:r w:rsidRPr="005B4CC7">
        <w:rPr>
          <w:rFonts w:ascii="Times New Roman" w:eastAsia="宋体" w:hAnsi="Times New Roman" w:cs="Times New Roman"/>
          <w:sz w:val="24"/>
          <w:szCs w:val="24"/>
        </w:rPr>
        <w:t>J</w:t>
      </w:r>
      <w:r w:rsidRPr="00E21941">
        <w:rPr>
          <w:rFonts w:asciiTheme="minorEastAsia" w:hAnsiTheme="minorEastAsia" w:cs="Times New Roman"/>
          <w:sz w:val="24"/>
          <w:szCs w:val="24"/>
        </w:rPr>
        <w:t>].</w:t>
      </w:r>
      <w:r w:rsidRPr="005B4CC7">
        <w:rPr>
          <w:rFonts w:ascii="Times New Roman" w:eastAsia="宋体" w:hAnsi="Times New Roman" w:cs="Times New Roman"/>
          <w:sz w:val="24"/>
          <w:szCs w:val="24"/>
        </w:rPr>
        <w:t>Inter</w:t>
      </w:r>
      <w:r>
        <w:rPr>
          <w:rFonts w:ascii="Times New Roman" w:eastAsia="宋体" w:hAnsi="Times New Roman" w:cs="Times New Roman"/>
          <w:sz w:val="24"/>
          <w:szCs w:val="24"/>
        </w:rPr>
        <w:t>national Journal of Foreeasting</w:t>
      </w:r>
      <w:r>
        <w:rPr>
          <w:rFonts w:ascii="Times New Roman" w:eastAsia="宋体" w:hAnsi="Times New Roman" w:cs="Times New Roman" w:hint="eastAsia"/>
          <w:sz w:val="24"/>
          <w:szCs w:val="24"/>
        </w:rPr>
        <w:t>，</w:t>
      </w:r>
      <w:r>
        <w:rPr>
          <w:rFonts w:ascii="Times New Roman" w:eastAsia="宋体" w:hAnsi="Times New Roman" w:cs="Times New Roman"/>
          <w:sz w:val="24"/>
          <w:szCs w:val="24"/>
        </w:rPr>
        <w:t>2009</w:t>
      </w:r>
      <w:r>
        <w:rPr>
          <w:rFonts w:ascii="Times New Roman" w:eastAsia="宋体" w:hAnsi="Times New Roman" w:cs="Times New Roman" w:hint="eastAsia"/>
          <w:sz w:val="24"/>
          <w:szCs w:val="24"/>
        </w:rPr>
        <w:t>，</w:t>
      </w: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Pr>
          <w:rFonts w:ascii="Times New Roman" w:eastAsia="宋体" w:hAnsi="Times New Roman" w:cs="Times New Roman"/>
          <w:sz w:val="24"/>
          <w:szCs w:val="24"/>
        </w:rPr>
        <w:t>25</w:t>
      </w:r>
      <w:r>
        <w:rPr>
          <w:rFonts w:ascii="Times New Roman" w:eastAsia="宋体" w:hAnsi="Times New Roman" w:cs="Times New Roman" w:hint="eastAsia"/>
          <w:sz w:val="24"/>
          <w:szCs w:val="24"/>
        </w:rPr>
        <w:t>）：</w:t>
      </w:r>
      <w:r w:rsidRPr="005B4CC7">
        <w:rPr>
          <w:rFonts w:ascii="Times New Roman" w:eastAsia="宋体" w:hAnsi="Times New Roman" w:cs="Times New Roman"/>
          <w:sz w:val="24"/>
          <w:szCs w:val="24"/>
        </w:rPr>
        <w:t>351-372.</w:t>
      </w:r>
    </w:p>
    <w:p w:rsidR="00BF7753" w:rsidRPr="005B4CC7" w:rsidRDefault="00BF7753" w:rsidP="00BF7753">
      <w:pPr>
        <w:spacing w:line="360" w:lineRule="auto"/>
        <w:ind w:left="360" w:hangingChars="150" w:hanging="360"/>
        <w:rPr>
          <w:rFonts w:ascii="Times New Roman" w:eastAsia="宋体" w:hAnsi="Times New Roman" w:cs="Times New Roman"/>
          <w:sz w:val="24"/>
          <w:szCs w:val="24"/>
        </w:rPr>
      </w:pPr>
      <w:r w:rsidRPr="005B4CC7">
        <w:rPr>
          <w:rFonts w:ascii="Times New Roman" w:eastAsia="宋体" w:hAnsi="Times New Roman" w:cs="Times New Roman"/>
          <w:sz w:val="24"/>
          <w:szCs w:val="24"/>
        </w:rPr>
        <w:t>Granger C</w:t>
      </w:r>
      <w:r>
        <w:rPr>
          <w:rFonts w:ascii="Times New Roman" w:eastAsia="宋体" w:hAnsi="Times New Roman" w:cs="Times New Roman"/>
          <w:sz w:val="24"/>
          <w:szCs w:val="24"/>
        </w:rPr>
        <w:t xml:space="preserve"> </w:t>
      </w:r>
      <w:r w:rsidRPr="005B4CC7">
        <w:rPr>
          <w:rFonts w:ascii="Times New Roman" w:eastAsia="宋体" w:hAnsi="Times New Roman" w:cs="Times New Roman"/>
          <w:sz w:val="24"/>
          <w:szCs w:val="24"/>
        </w:rPr>
        <w:t>W</w:t>
      </w:r>
      <w:r>
        <w:rPr>
          <w:rFonts w:ascii="Times New Roman" w:eastAsia="宋体" w:hAnsi="Times New Roman" w:cs="Times New Roman"/>
          <w:sz w:val="24"/>
          <w:szCs w:val="24"/>
        </w:rPr>
        <w:t xml:space="preserve"> </w:t>
      </w:r>
      <w:r w:rsidRPr="005B4CC7">
        <w:rPr>
          <w:rFonts w:ascii="Times New Roman" w:eastAsia="宋体" w:hAnsi="Times New Roman" w:cs="Times New Roman"/>
          <w:sz w:val="24"/>
          <w:szCs w:val="24"/>
        </w:rPr>
        <w:t>J</w:t>
      </w:r>
      <w:r w:rsidRPr="00E21941">
        <w:rPr>
          <w:rFonts w:asciiTheme="minorEastAsia" w:hAnsiTheme="minorEastAsia" w:cs="Times New Roman"/>
          <w:sz w:val="24"/>
          <w:szCs w:val="24"/>
        </w:rPr>
        <w:t>.</w:t>
      </w:r>
      <w:r w:rsidRPr="005B4CC7">
        <w:rPr>
          <w:rFonts w:ascii="Times New Roman" w:eastAsia="宋体" w:hAnsi="Times New Roman" w:cs="Times New Roman"/>
          <w:sz w:val="24"/>
          <w:szCs w:val="24"/>
        </w:rPr>
        <w:t>Combining Forecasts-Twenty Years Later</w:t>
      </w:r>
      <w:r w:rsidRPr="00E21941">
        <w:rPr>
          <w:rFonts w:asciiTheme="minorEastAsia" w:hAnsiTheme="minorEastAsia" w:cs="Times New Roman"/>
          <w:sz w:val="24"/>
          <w:szCs w:val="24"/>
        </w:rPr>
        <w:t>[</w:t>
      </w:r>
      <w:r w:rsidRPr="005B4CC7">
        <w:rPr>
          <w:rFonts w:ascii="Times New Roman" w:eastAsia="宋体" w:hAnsi="Times New Roman" w:cs="Times New Roman"/>
          <w:sz w:val="24"/>
          <w:szCs w:val="24"/>
        </w:rPr>
        <w:t>J</w:t>
      </w:r>
      <w:r w:rsidRPr="00E21941">
        <w:rPr>
          <w:rFonts w:asciiTheme="minorEastAsia" w:hAnsiTheme="minorEastAsia" w:cs="Times New Roman"/>
          <w:sz w:val="24"/>
          <w:szCs w:val="24"/>
        </w:rPr>
        <w:t>].</w:t>
      </w:r>
      <w:r>
        <w:rPr>
          <w:rFonts w:ascii="Times New Roman" w:eastAsia="宋体" w:hAnsi="Times New Roman" w:cs="Times New Roman"/>
          <w:sz w:val="24"/>
          <w:szCs w:val="24"/>
        </w:rPr>
        <w:t>Journal of Forecasting</w:t>
      </w:r>
      <w:r>
        <w:rPr>
          <w:rFonts w:ascii="Times New Roman" w:eastAsia="宋体" w:hAnsi="Times New Roman" w:cs="Times New Roman" w:hint="eastAsia"/>
          <w:sz w:val="24"/>
          <w:szCs w:val="24"/>
        </w:rPr>
        <w:t>，</w:t>
      </w:r>
      <w:r>
        <w:rPr>
          <w:rFonts w:ascii="Times New Roman" w:eastAsia="宋体" w:hAnsi="Times New Roman" w:cs="Times New Roman"/>
          <w:sz w:val="24"/>
          <w:szCs w:val="24"/>
        </w:rPr>
        <w:t>1989</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8 </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r>
        <w:rPr>
          <w:rFonts w:ascii="Times New Roman" w:eastAsia="宋体" w:hAnsi="Times New Roman" w:cs="Times New Roman" w:hint="eastAsia"/>
          <w:sz w:val="24"/>
          <w:szCs w:val="24"/>
        </w:rPr>
        <w:t>）：</w:t>
      </w:r>
      <w:r w:rsidRPr="005B4CC7">
        <w:rPr>
          <w:rFonts w:ascii="Times New Roman" w:eastAsia="宋体" w:hAnsi="Times New Roman" w:cs="Times New Roman"/>
          <w:sz w:val="24"/>
          <w:szCs w:val="24"/>
        </w:rPr>
        <w:t>167-173.</w:t>
      </w:r>
    </w:p>
    <w:p w:rsidR="00BF7753" w:rsidRPr="005B4CC7" w:rsidRDefault="00BF7753" w:rsidP="00BF7753">
      <w:pPr>
        <w:spacing w:line="360" w:lineRule="auto"/>
        <w:ind w:left="360" w:hangingChars="150" w:hanging="360"/>
        <w:rPr>
          <w:rFonts w:ascii="Times New Roman" w:eastAsia="宋体" w:hAnsi="Times New Roman" w:cs="Times New Roman"/>
          <w:sz w:val="24"/>
          <w:szCs w:val="24"/>
        </w:rPr>
      </w:pPr>
      <w:r w:rsidRPr="005B4CC7">
        <w:rPr>
          <w:rFonts w:ascii="Times New Roman" w:eastAsia="宋体" w:hAnsi="Times New Roman" w:cs="Times New Roman"/>
          <w:sz w:val="24"/>
          <w:szCs w:val="24"/>
        </w:rPr>
        <w:t>DG Anandalingam</w:t>
      </w:r>
      <w:r>
        <w:rPr>
          <w:rFonts w:ascii="Times New Roman" w:eastAsia="宋体" w:hAnsi="Times New Roman" w:cs="Times New Roman" w:hint="eastAsia"/>
          <w:sz w:val="24"/>
          <w:szCs w:val="24"/>
        </w:rPr>
        <w:t>，</w:t>
      </w:r>
      <w:r>
        <w:rPr>
          <w:rFonts w:ascii="Times New Roman" w:eastAsia="宋体" w:hAnsi="Times New Roman" w:cs="Times New Roman"/>
          <w:sz w:val="24"/>
          <w:szCs w:val="24"/>
        </w:rPr>
        <w:t>DL Chen</w:t>
      </w:r>
      <w:r w:rsidRPr="00E21941">
        <w:rPr>
          <w:rFonts w:asciiTheme="minorEastAsia" w:hAnsiTheme="minorEastAsia" w:cs="Times New Roman"/>
          <w:sz w:val="24"/>
          <w:szCs w:val="24"/>
        </w:rPr>
        <w:t>.</w:t>
      </w:r>
      <w:r w:rsidRPr="005B4CC7">
        <w:rPr>
          <w:rFonts w:ascii="Times New Roman" w:eastAsia="宋体" w:hAnsi="Times New Roman" w:cs="Times New Roman"/>
          <w:sz w:val="24"/>
          <w:szCs w:val="24"/>
        </w:rPr>
        <w:t>Linear combination of Forecasts</w:t>
      </w:r>
      <w:r>
        <w:rPr>
          <w:rFonts w:ascii="Times New Roman" w:eastAsia="宋体" w:hAnsi="Times New Roman" w:cs="Times New Roman" w:hint="eastAsia"/>
          <w:sz w:val="24"/>
          <w:szCs w:val="24"/>
        </w:rPr>
        <w:t>:</w:t>
      </w:r>
      <w:r w:rsidRPr="005B4CC7">
        <w:rPr>
          <w:rFonts w:ascii="Times New Roman" w:eastAsia="宋体" w:hAnsi="Times New Roman" w:cs="Times New Roman"/>
          <w:sz w:val="24"/>
          <w:szCs w:val="24"/>
        </w:rPr>
        <w:t>A General Bayesian Model</w:t>
      </w:r>
      <w:r w:rsidRPr="00E21941">
        <w:rPr>
          <w:rFonts w:asciiTheme="minorEastAsia" w:hAnsiTheme="minorEastAsia" w:cs="Times New Roman"/>
          <w:sz w:val="24"/>
          <w:szCs w:val="24"/>
        </w:rPr>
        <w:t>[</w:t>
      </w:r>
      <w:r w:rsidRPr="005B4CC7">
        <w:rPr>
          <w:rFonts w:ascii="Times New Roman" w:eastAsia="宋体" w:hAnsi="Times New Roman" w:cs="Times New Roman"/>
          <w:sz w:val="24"/>
          <w:szCs w:val="24"/>
        </w:rPr>
        <w:t>J</w:t>
      </w:r>
      <w:r w:rsidRPr="00E21941">
        <w:rPr>
          <w:rFonts w:asciiTheme="minorEastAsia" w:hAnsiTheme="minorEastAsia" w:cs="Times New Roman"/>
          <w:sz w:val="24"/>
          <w:szCs w:val="24"/>
        </w:rPr>
        <w:t>].</w:t>
      </w:r>
      <w:r>
        <w:rPr>
          <w:rFonts w:ascii="Times New Roman" w:eastAsia="宋体" w:hAnsi="Times New Roman" w:cs="Times New Roman"/>
          <w:sz w:val="24"/>
          <w:szCs w:val="24"/>
        </w:rPr>
        <w:t>Journal of Forecasting</w:t>
      </w:r>
      <w:r>
        <w:rPr>
          <w:rFonts w:ascii="Times New Roman" w:eastAsia="宋体" w:hAnsi="Times New Roman" w:cs="Times New Roman" w:hint="eastAsia"/>
          <w:sz w:val="24"/>
          <w:szCs w:val="24"/>
        </w:rPr>
        <w:t>，</w:t>
      </w:r>
      <w:r>
        <w:rPr>
          <w:rFonts w:ascii="Times New Roman" w:eastAsia="宋体" w:hAnsi="Times New Roman" w:cs="Times New Roman"/>
          <w:sz w:val="24"/>
          <w:szCs w:val="24"/>
        </w:rPr>
        <w:t>1989</w:t>
      </w:r>
      <w:r>
        <w:rPr>
          <w:rFonts w:ascii="Times New Roman" w:eastAsia="宋体" w:hAnsi="Times New Roman" w:cs="Times New Roman" w:hint="eastAsia"/>
          <w:sz w:val="24"/>
          <w:szCs w:val="24"/>
        </w:rPr>
        <w:t>，</w:t>
      </w:r>
      <w:r>
        <w:rPr>
          <w:rFonts w:ascii="Times New Roman" w:eastAsia="宋体" w:hAnsi="Times New Roman" w:cs="Times New Roman"/>
          <w:sz w:val="24"/>
          <w:szCs w:val="24"/>
        </w:rPr>
        <w:t>8</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r>
        <w:rPr>
          <w:rFonts w:ascii="Times New Roman" w:eastAsia="宋体" w:hAnsi="Times New Roman" w:cs="Times New Roman" w:hint="eastAsia"/>
          <w:sz w:val="24"/>
          <w:szCs w:val="24"/>
        </w:rPr>
        <w:t>）：</w:t>
      </w:r>
      <w:r w:rsidRPr="005B4CC7">
        <w:rPr>
          <w:rFonts w:ascii="Times New Roman" w:eastAsia="宋体" w:hAnsi="Times New Roman" w:cs="Times New Roman"/>
          <w:sz w:val="24"/>
          <w:szCs w:val="24"/>
        </w:rPr>
        <w:t>19-214.</w:t>
      </w:r>
    </w:p>
    <w:p w:rsidR="00BF7753" w:rsidRPr="005B4CC7" w:rsidRDefault="00BF7753" w:rsidP="00BF7753">
      <w:pPr>
        <w:spacing w:line="360" w:lineRule="auto"/>
        <w:ind w:left="360" w:hangingChars="150" w:hanging="360"/>
        <w:rPr>
          <w:rFonts w:ascii="Times New Roman" w:eastAsia="宋体" w:hAnsi="Times New Roman" w:cs="Times New Roman"/>
          <w:sz w:val="24"/>
          <w:szCs w:val="24"/>
        </w:rPr>
      </w:pPr>
      <w:r w:rsidRPr="005B4CC7">
        <w:rPr>
          <w:rFonts w:ascii="Times New Roman" w:eastAsia="宋体" w:hAnsi="Times New Roman" w:cs="Times New Roman"/>
          <w:sz w:val="24"/>
          <w:szCs w:val="24"/>
        </w:rPr>
        <w:t>Guerard J B</w:t>
      </w:r>
      <w:r>
        <w:rPr>
          <w:rFonts w:ascii="Times New Roman" w:eastAsia="宋体" w:hAnsi="Times New Roman" w:cs="Times New Roman" w:hint="eastAsia"/>
          <w:sz w:val="24"/>
          <w:szCs w:val="24"/>
        </w:rPr>
        <w:t>，</w:t>
      </w:r>
      <w:r w:rsidRPr="005B4CC7">
        <w:rPr>
          <w:rFonts w:ascii="Times New Roman" w:eastAsia="宋体" w:hAnsi="Times New Roman" w:cs="Times New Roman"/>
          <w:sz w:val="24"/>
          <w:szCs w:val="24"/>
        </w:rPr>
        <w:t>Clemen</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R </w:t>
      </w:r>
      <w:r w:rsidRPr="005B4CC7">
        <w:rPr>
          <w:rFonts w:ascii="Times New Roman" w:eastAsia="宋体" w:hAnsi="Times New Roman" w:cs="Times New Roman"/>
          <w:sz w:val="24"/>
          <w:szCs w:val="24"/>
        </w:rPr>
        <w:t>T</w:t>
      </w:r>
      <w:r w:rsidRPr="00E21941">
        <w:rPr>
          <w:rFonts w:asciiTheme="minorEastAsia" w:hAnsiTheme="minorEastAsia" w:cs="Times New Roman"/>
          <w:sz w:val="24"/>
          <w:szCs w:val="24"/>
        </w:rPr>
        <w:t>.</w:t>
      </w:r>
      <w:r w:rsidRPr="005B4CC7">
        <w:rPr>
          <w:rFonts w:ascii="Times New Roman" w:eastAsia="宋体" w:hAnsi="Times New Roman" w:cs="Times New Roman"/>
          <w:sz w:val="24"/>
          <w:szCs w:val="24"/>
        </w:rPr>
        <w:t>Collinearity and the Use of Latent Root Regression for Combining GNP Forecasts</w:t>
      </w:r>
      <w:r w:rsidRPr="00E21941">
        <w:rPr>
          <w:rFonts w:asciiTheme="minorEastAsia" w:hAnsiTheme="minorEastAsia" w:cs="Times New Roman"/>
          <w:sz w:val="24"/>
          <w:szCs w:val="24"/>
        </w:rPr>
        <w:t>[</w:t>
      </w:r>
      <w:r w:rsidRPr="005B4CC7">
        <w:rPr>
          <w:rFonts w:ascii="Times New Roman" w:eastAsia="宋体" w:hAnsi="Times New Roman" w:cs="Times New Roman"/>
          <w:sz w:val="24"/>
          <w:szCs w:val="24"/>
        </w:rPr>
        <w:t>J</w:t>
      </w:r>
      <w:r w:rsidRPr="00E21941">
        <w:rPr>
          <w:rFonts w:asciiTheme="minorEastAsia" w:hAnsiTheme="minorEastAsia" w:cs="Times New Roman"/>
          <w:sz w:val="24"/>
          <w:szCs w:val="24"/>
        </w:rPr>
        <w:t>].</w:t>
      </w:r>
      <w:r w:rsidRPr="005B4CC7">
        <w:rPr>
          <w:rFonts w:ascii="Times New Roman" w:eastAsia="宋体" w:hAnsi="Times New Roman" w:cs="Times New Roman"/>
          <w:sz w:val="24"/>
          <w:szCs w:val="24"/>
        </w:rPr>
        <w:t>Journal of Forecasting</w:t>
      </w:r>
      <w:r>
        <w:rPr>
          <w:rFonts w:ascii="Times New Roman" w:eastAsia="宋体" w:hAnsi="Times New Roman" w:cs="Times New Roman" w:hint="eastAsia"/>
          <w:sz w:val="24"/>
          <w:szCs w:val="24"/>
        </w:rPr>
        <w:t>，</w:t>
      </w:r>
      <w:r>
        <w:rPr>
          <w:rFonts w:ascii="Times New Roman" w:eastAsia="宋体" w:hAnsi="Times New Roman" w:cs="Times New Roman"/>
          <w:sz w:val="24"/>
          <w:szCs w:val="24"/>
        </w:rPr>
        <w:t>1989</w:t>
      </w:r>
      <w:r>
        <w:rPr>
          <w:rFonts w:ascii="Times New Roman" w:eastAsia="宋体" w:hAnsi="Times New Roman" w:cs="Times New Roman" w:hint="eastAsia"/>
          <w:sz w:val="24"/>
          <w:szCs w:val="24"/>
        </w:rPr>
        <w:t>，</w:t>
      </w:r>
      <w:r>
        <w:rPr>
          <w:rFonts w:ascii="Times New Roman" w:eastAsia="宋体" w:hAnsi="Times New Roman" w:cs="Times New Roman"/>
          <w:sz w:val="24"/>
          <w:szCs w:val="24"/>
        </w:rPr>
        <w:t>8</w:t>
      </w:r>
      <w:r>
        <w:rPr>
          <w:rFonts w:ascii="Times New Roman" w:eastAsia="宋体" w:hAnsi="Times New Roman" w:cs="Times New Roman" w:hint="eastAsia"/>
          <w:sz w:val="24"/>
          <w:szCs w:val="24"/>
        </w:rPr>
        <w:t>（</w:t>
      </w:r>
      <w:r>
        <w:rPr>
          <w:rFonts w:ascii="Times New Roman" w:eastAsia="宋体" w:hAnsi="Times New Roman" w:cs="Times New Roman"/>
          <w:sz w:val="24"/>
          <w:szCs w:val="24"/>
        </w:rPr>
        <w:t>3</w:t>
      </w:r>
      <w:r>
        <w:rPr>
          <w:rFonts w:ascii="Times New Roman" w:eastAsia="宋体" w:hAnsi="Times New Roman" w:cs="Times New Roman" w:hint="eastAsia"/>
          <w:sz w:val="24"/>
          <w:szCs w:val="24"/>
        </w:rPr>
        <w:t>）：</w:t>
      </w:r>
      <w:r w:rsidRPr="005B4CC7">
        <w:rPr>
          <w:rFonts w:ascii="Times New Roman" w:eastAsia="宋体" w:hAnsi="Times New Roman" w:cs="Times New Roman"/>
          <w:sz w:val="24"/>
          <w:szCs w:val="24"/>
        </w:rPr>
        <w:t>231-238.</w:t>
      </w:r>
    </w:p>
    <w:p w:rsidR="00BF7753" w:rsidRPr="005B4CC7" w:rsidRDefault="00BF7753" w:rsidP="00BF7753">
      <w:pPr>
        <w:spacing w:line="360" w:lineRule="auto"/>
        <w:rPr>
          <w:rFonts w:ascii="Times New Roman" w:hAnsi="Times New Roman" w:cs="Times New Roman"/>
          <w:sz w:val="24"/>
          <w:szCs w:val="24"/>
        </w:rPr>
      </w:pPr>
    </w:p>
    <w:p w:rsidR="00BF7753" w:rsidRDefault="00BF7753" w:rsidP="00BF7753">
      <w:pPr>
        <w:widowControl/>
        <w:jc w:val="left"/>
        <w:rPr>
          <w:rFonts w:ascii="黑体" w:eastAsia="黑体" w:hAnsi="黑体"/>
          <w:sz w:val="24"/>
          <w:szCs w:val="24"/>
        </w:rPr>
      </w:pPr>
      <w:r>
        <w:rPr>
          <w:rFonts w:ascii="黑体" w:eastAsia="黑体" w:hAnsi="黑体"/>
          <w:sz w:val="24"/>
          <w:szCs w:val="24"/>
        </w:rPr>
        <w:br w:type="page"/>
      </w:r>
    </w:p>
    <w:p w:rsidR="00BF7753" w:rsidRPr="00F97648" w:rsidRDefault="00BF7753" w:rsidP="00BF7753">
      <w:pPr>
        <w:keepNext/>
        <w:keepLines/>
        <w:spacing w:line="360" w:lineRule="auto"/>
        <w:jc w:val="center"/>
        <w:outlineLvl w:val="0"/>
        <w:rPr>
          <w:rFonts w:ascii="Times New Roman" w:eastAsia="黑体" w:hAnsi="Times New Roman" w:cs="Times New Roman"/>
          <w:bCs/>
          <w:kern w:val="44"/>
          <w:sz w:val="28"/>
          <w:szCs w:val="44"/>
          <w:lang w:val="x-none" w:eastAsia="x-none"/>
        </w:rPr>
      </w:pPr>
      <w:bookmarkStart w:id="246" w:name="_Toc420306314"/>
      <w:bookmarkStart w:id="247" w:name="_Toc480295332"/>
      <w:r w:rsidRPr="00F97648">
        <w:rPr>
          <w:rFonts w:ascii="Times New Roman" w:eastAsia="黑体" w:hAnsi="Times New Roman" w:cs="Times New Roman"/>
          <w:bCs/>
          <w:kern w:val="44"/>
          <w:sz w:val="28"/>
          <w:szCs w:val="44"/>
          <w:lang w:val="x-none" w:eastAsia="x-none"/>
        </w:rPr>
        <w:lastRenderedPageBreak/>
        <w:t>附</w:t>
      </w:r>
      <w:r w:rsidRPr="00F97648">
        <w:rPr>
          <w:rFonts w:ascii="Times New Roman" w:eastAsia="黑体" w:hAnsi="Times New Roman" w:cs="Times New Roman"/>
          <w:bCs/>
          <w:kern w:val="44"/>
          <w:sz w:val="28"/>
          <w:szCs w:val="44"/>
          <w:lang w:val="x-none" w:eastAsia="x-none"/>
        </w:rPr>
        <w:t xml:space="preserve">        </w:t>
      </w:r>
      <w:r w:rsidRPr="00F97648">
        <w:rPr>
          <w:rFonts w:ascii="Times New Roman" w:eastAsia="黑体" w:hAnsi="Times New Roman" w:cs="Times New Roman"/>
          <w:bCs/>
          <w:kern w:val="44"/>
          <w:sz w:val="28"/>
          <w:szCs w:val="44"/>
          <w:lang w:val="x-none" w:eastAsia="x-none"/>
        </w:rPr>
        <w:t>录</w:t>
      </w:r>
      <w:bookmarkEnd w:id="246"/>
      <w:bookmarkEnd w:id="247"/>
    </w:p>
    <w:p w:rsidR="00BF7753" w:rsidRPr="00F97648" w:rsidRDefault="00BF7753" w:rsidP="00BF7753">
      <w:pPr>
        <w:keepNext/>
        <w:keepLines/>
        <w:spacing w:line="360" w:lineRule="auto"/>
        <w:outlineLvl w:val="1"/>
        <w:rPr>
          <w:rFonts w:ascii="Times New Roman" w:eastAsia="黑体" w:hAnsi="Times New Roman" w:cs="Times New Roman"/>
          <w:b/>
          <w:bCs/>
          <w:sz w:val="28"/>
          <w:szCs w:val="44"/>
          <w:lang w:val="x-none"/>
        </w:rPr>
      </w:pPr>
      <w:bookmarkStart w:id="248" w:name="_Toc420306315"/>
      <w:bookmarkStart w:id="249" w:name="_Toc480295333"/>
      <w:r w:rsidRPr="00F97648">
        <w:rPr>
          <w:rFonts w:ascii="Times New Roman" w:eastAsia="黑体" w:hAnsi="Times New Roman" w:cs="Times New Roman"/>
          <w:b/>
          <w:bCs/>
          <w:sz w:val="24"/>
          <w:szCs w:val="32"/>
          <w:lang w:val="x-none" w:eastAsia="x-none"/>
        </w:rPr>
        <w:t>附录</w:t>
      </w:r>
      <w:bookmarkEnd w:id="248"/>
      <w:r>
        <w:rPr>
          <w:rFonts w:ascii="Times New Roman" w:eastAsia="黑体" w:hAnsi="Times New Roman" w:cs="Times New Roman"/>
          <w:b/>
          <w:bCs/>
          <w:sz w:val="24"/>
          <w:szCs w:val="32"/>
          <w:lang w:val="x-none" w:eastAsia="x-none"/>
        </w:rPr>
        <w:t>1  BP</w:t>
      </w:r>
      <w:r>
        <w:rPr>
          <w:rFonts w:ascii="Times New Roman" w:eastAsia="黑体" w:hAnsi="Times New Roman" w:cs="Times New Roman" w:hint="eastAsia"/>
          <w:b/>
          <w:bCs/>
          <w:sz w:val="24"/>
          <w:szCs w:val="32"/>
          <w:lang w:val="x-none"/>
        </w:rPr>
        <w:t>神经网络代码</w:t>
      </w:r>
      <w:bookmarkEnd w:id="249"/>
    </w:p>
    <w:p w:rsidR="00BF7753" w:rsidRPr="00F97648" w:rsidRDefault="00BF7753" w:rsidP="00BF7753">
      <w:pPr>
        <w:spacing w:line="360" w:lineRule="auto"/>
        <w:ind w:firstLineChars="200" w:firstLine="480"/>
        <w:rPr>
          <w:rFonts w:ascii="Times New Roman" w:hAnsi="Times New Roman" w:cs="Times New Roman"/>
          <w:sz w:val="24"/>
          <w:szCs w:val="24"/>
        </w:rPr>
      </w:pPr>
      <w:r w:rsidRPr="00F97648">
        <w:rPr>
          <w:rFonts w:ascii="Times New Roman" w:hAnsi="Times New Roman" w:cs="Times New Roman"/>
          <w:sz w:val="24"/>
          <w:szCs w:val="24"/>
        </w:rPr>
        <w:t>data=reconstitution(price,244,6,1); %5</w:t>
      </w:r>
      <w:r w:rsidRPr="00F97648">
        <w:rPr>
          <w:rFonts w:ascii="Times New Roman" w:hAnsi="Times New Roman" w:cs="Times New Roman"/>
          <w:sz w:val="24"/>
          <w:szCs w:val="24"/>
        </w:rPr>
        <w:t>期推</w:t>
      </w:r>
      <w:r w:rsidRPr="00F97648">
        <w:rPr>
          <w:rFonts w:ascii="Times New Roman" w:hAnsi="Times New Roman" w:cs="Times New Roman"/>
          <w:sz w:val="24"/>
          <w:szCs w:val="24"/>
        </w:rPr>
        <w:t>1</w:t>
      </w:r>
      <w:r w:rsidRPr="00F97648">
        <w:rPr>
          <w:rFonts w:ascii="Times New Roman" w:hAnsi="Times New Roman" w:cs="Times New Roman"/>
          <w:sz w:val="24"/>
          <w:szCs w:val="24"/>
        </w:rPr>
        <w:t>期</w:t>
      </w:r>
    </w:p>
    <w:p w:rsidR="00BF7753" w:rsidRPr="00F97648" w:rsidRDefault="00BF7753" w:rsidP="00BF7753">
      <w:pPr>
        <w:spacing w:line="360" w:lineRule="auto"/>
        <w:ind w:firstLineChars="200" w:firstLine="480"/>
        <w:rPr>
          <w:rFonts w:ascii="Times New Roman" w:hAnsi="Times New Roman" w:cs="Times New Roman"/>
          <w:sz w:val="24"/>
          <w:szCs w:val="24"/>
        </w:rPr>
      </w:pPr>
      <w:r w:rsidRPr="00F97648">
        <w:rPr>
          <w:rFonts w:ascii="Times New Roman" w:hAnsi="Times New Roman" w:cs="Times New Roman"/>
          <w:sz w:val="24"/>
          <w:szCs w:val="24"/>
        </w:rPr>
        <w:t>input_train=data(1:5,1:217);%5</w:t>
      </w:r>
      <w:r w:rsidRPr="00F97648">
        <w:rPr>
          <w:rFonts w:ascii="Times New Roman" w:hAnsi="Times New Roman" w:cs="Times New Roman"/>
          <w:sz w:val="24"/>
          <w:szCs w:val="24"/>
        </w:rPr>
        <w:t>期推</w:t>
      </w:r>
      <w:r w:rsidRPr="00F97648">
        <w:rPr>
          <w:rFonts w:ascii="Times New Roman" w:hAnsi="Times New Roman" w:cs="Times New Roman"/>
          <w:sz w:val="24"/>
          <w:szCs w:val="24"/>
        </w:rPr>
        <w:t>1</w:t>
      </w:r>
      <w:r w:rsidRPr="00F97648">
        <w:rPr>
          <w:rFonts w:ascii="Times New Roman" w:hAnsi="Times New Roman" w:cs="Times New Roman"/>
          <w:sz w:val="24"/>
          <w:szCs w:val="24"/>
        </w:rPr>
        <w:t>期</w:t>
      </w:r>
    </w:p>
    <w:p w:rsidR="00BF7753" w:rsidRPr="00F97648" w:rsidRDefault="00BF7753" w:rsidP="00BF7753">
      <w:pPr>
        <w:spacing w:line="360" w:lineRule="auto"/>
        <w:ind w:firstLineChars="200" w:firstLine="480"/>
        <w:rPr>
          <w:rFonts w:ascii="Times New Roman" w:hAnsi="Times New Roman" w:cs="Times New Roman"/>
          <w:sz w:val="24"/>
          <w:szCs w:val="24"/>
        </w:rPr>
      </w:pPr>
      <w:r w:rsidRPr="00F97648">
        <w:rPr>
          <w:rFonts w:ascii="Times New Roman" w:hAnsi="Times New Roman" w:cs="Times New Roman"/>
          <w:sz w:val="24"/>
          <w:szCs w:val="24"/>
        </w:rPr>
        <w:t>output_train=</w:t>
      </w:r>
      <w:proofErr w:type="gramStart"/>
      <w:r w:rsidRPr="00F97648">
        <w:rPr>
          <w:rFonts w:ascii="Times New Roman" w:hAnsi="Times New Roman" w:cs="Times New Roman"/>
          <w:sz w:val="24"/>
          <w:szCs w:val="24"/>
        </w:rPr>
        <w:t>data(</w:t>
      </w:r>
      <w:proofErr w:type="gramEnd"/>
      <w:r w:rsidRPr="00F97648">
        <w:rPr>
          <w:rFonts w:ascii="Times New Roman" w:hAnsi="Times New Roman" w:cs="Times New Roman"/>
          <w:sz w:val="24"/>
          <w:szCs w:val="24"/>
        </w:rPr>
        <w:t>6,1:217);</w:t>
      </w:r>
    </w:p>
    <w:p w:rsidR="00BF7753" w:rsidRPr="00F97648" w:rsidRDefault="00BF7753" w:rsidP="00BF7753">
      <w:pPr>
        <w:spacing w:line="360" w:lineRule="auto"/>
        <w:ind w:firstLineChars="200" w:firstLine="480"/>
        <w:rPr>
          <w:rFonts w:ascii="Times New Roman" w:hAnsi="Times New Roman" w:cs="Times New Roman"/>
          <w:sz w:val="24"/>
          <w:szCs w:val="24"/>
        </w:rPr>
      </w:pPr>
      <w:r w:rsidRPr="00F97648">
        <w:rPr>
          <w:rFonts w:ascii="Times New Roman" w:hAnsi="Times New Roman" w:cs="Times New Roman"/>
          <w:sz w:val="24"/>
          <w:szCs w:val="24"/>
        </w:rPr>
        <w:t>input_test=</w:t>
      </w:r>
      <w:proofErr w:type="gramStart"/>
      <w:r w:rsidRPr="00F97648">
        <w:rPr>
          <w:rFonts w:ascii="Times New Roman" w:hAnsi="Times New Roman" w:cs="Times New Roman"/>
          <w:sz w:val="24"/>
          <w:szCs w:val="24"/>
        </w:rPr>
        <w:t>data(</w:t>
      </w:r>
      <w:proofErr w:type="gramEnd"/>
      <w:r w:rsidRPr="00F97648">
        <w:rPr>
          <w:rFonts w:ascii="Times New Roman" w:hAnsi="Times New Roman" w:cs="Times New Roman"/>
          <w:sz w:val="24"/>
          <w:szCs w:val="24"/>
        </w:rPr>
        <w:t>1:5,218:239);</w:t>
      </w:r>
    </w:p>
    <w:p w:rsidR="00BF7753" w:rsidRPr="00F97648" w:rsidRDefault="00BF7753" w:rsidP="00BF7753">
      <w:pPr>
        <w:spacing w:line="360" w:lineRule="auto"/>
        <w:ind w:firstLineChars="200" w:firstLine="480"/>
        <w:rPr>
          <w:rFonts w:ascii="Times New Roman" w:hAnsi="Times New Roman" w:cs="Times New Roman"/>
          <w:sz w:val="24"/>
          <w:szCs w:val="24"/>
        </w:rPr>
      </w:pPr>
      <w:r w:rsidRPr="00F97648">
        <w:rPr>
          <w:rFonts w:ascii="Times New Roman" w:hAnsi="Times New Roman" w:cs="Times New Roman"/>
          <w:sz w:val="24"/>
          <w:szCs w:val="24"/>
        </w:rPr>
        <w:t>output_test=</w:t>
      </w:r>
      <w:proofErr w:type="gramStart"/>
      <w:r w:rsidRPr="00F97648">
        <w:rPr>
          <w:rFonts w:ascii="Times New Roman" w:hAnsi="Times New Roman" w:cs="Times New Roman"/>
          <w:sz w:val="24"/>
          <w:szCs w:val="24"/>
        </w:rPr>
        <w:t>data(</w:t>
      </w:r>
      <w:proofErr w:type="gramEnd"/>
      <w:r w:rsidRPr="00F97648">
        <w:rPr>
          <w:rFonts w:ascii="Times New Roman" w:hAnsi="Times New Roman" w:cs="Times New Roman"/>
          <w:sz w:val="24"/>
          <w:szCs w:val="24"/>
        </w:rPr>
        <w:t>6,218:239);</w:t>
      </w:r>
    </w:p>
    <w:p w:rsidR="00BF7753" w:rsidRPr="00F97648" w:rsidRDefault="00BF7753" w:rsidP="00BF7753">
      <w:pPr>
        <w:spacing w:line="360" w:lineRule="auto"/>
        <w:ind w:firstLineChars="200" w:firstLine="480"/>
        <w:rPr>
          <w:rFonts w:ascii="Times New Roman" w:hAnsi="Times New Roman" w:cs="Times New Roman"/>
          <w:sz w:val="24"/>
          <w:szCs w:val="24"/>
        </w:rPr>
      </w:pPr>
      <w:r w:rsidRPr="00F97648">
        <w:rPr>
          <w:rFonts w:ascii="Times New Roman" w:hAnsi="Times New Roman" w:cs="Times New Roman"/>
          <w:sz w:val="24"/>
          <w:szCs w:val="24"/>
        </w:rPr>
        <w:t>[</w:t>
      </w:r>
      <w:proofErr w:type="gramStart"/>
      <w:r w:rsidRPr="00F97648">
        <w:rPr>
          <w:rFonts w:ascii="Times New Roman" w:hAnsi="Times New Roman" w:cs="Times New Roman"/>
          <w:sz w:val="24"/>
          <w:szCs w:val="24"/>
        </w:rPr>
        <w:t>inputn,</w:t>
      </w:r>
      <w:proofErr w:type="gramEnd"/>
      <w:r w:rsidRPr="00F97648">
        <w:rPr>
          <w:rFonts w:ascii="Times New Roman" w:hAnsi="Times New Roman" w:cs="Times New Roman"/>
          <w:sz w:val="24"/>
          <w:szCs w:val="24"/>
        </w:rPr>
        <w:t>inputps]=</w:t>
      </w:r>
      <w:proofErr w:type="gramStart"/>
      <w:r w:rsidRPr="00F97648">
        <w:rPr>
          <w:rFonts w:ascii="Times New Roman" w:hAnsi="Times New Roman" w:cs="Times New Roman"/>
          <w:sz w:val="24"/>
          <w:szCs w:val="24"/>
        </w:rPr>
        <w:t>mapminmax(</w:t>
      </w:r>
      <w:proofErr w:type="gramEnd"/>
      <w:r w:rsidRPr="00F97648">
        <w:rPr>
          <w:rFonts w:ascii="Times New Roman" w:hAnsi="Times New Roman" w:cs="Times New Roman"/>
          <w:sz w:val="24"/>
          <w:szCs w:val="24"/>
        </w:rPr>
        <w:t>input_train,0,1);</w:t>
      </w:r>
    </w:p>
    <w:p w:rsidR="00BF7753" w:rsidRPr="00F97648" w:rsidRDefault="00BF7753" w:rsidP="00BF7753">
      <w:pPr>
        <w:spacing w:line="360" w:lineRule="auto"/>
        <w:ind w:firstLineChars="200" w:firstLine="480"/>
        <w:rPr>
          <w:rFonts w:ascii="Times New Roman" w:hAnsi="Times New Roman" w:cs="Times New Roman"/>
          <w:sz w:val="24"/>
          <w:szCs w:val="24"/>
        </w:rPr>
      </w:pPr>
      <w:r w:rsidRPr="00F97648">
        <w:rPr>
          <w:rFonts w:ascii="Times New Roman" w:hAnsi="Times New Roman" w:cs="Times New Roman"/>
          <w:sz w:val="24"/>
          <w:szCs w:val="24"/>
        </w:rPr>
        <w:t>[</w:t>
      </w:r>
      <w:proofErr w:type="gramStart"/>
      <w:r w:rsidRPr="00F97648">
        <w:rPr>
          <w:rFonts w:ascii="Times New Roman" w:hAnsi="Times New Roman" w:cs="Times New Roman"/>
          <w:sz w:val="24"/>
          <w:szCs w:val="24"/>
        </w:rPr>
        <w:t>outputn,</w:t>
      </w:r>
      <w:proofErr w:type="gramEnd"/>
      <w:r w:rsidRPr="00F97648">
        <w:rPr>
          <w:rFonts w:ascii="Times New Roman" w:hAnsi="Times New Roman" w:cs="Times New Roman"/>
          <w:sz w:val="24"/>
          <w:szCs w:val="24"/>
        </w:rPr>
        <w:t>outputps]=</w:t>
      </w:r>
      <w:proofErr w:type="gramStart"/>
      <w:r w:rsidRPr="00F97648">
        <w:rPr>
          <w:rFonts w:ascii="Times New Roman" w:hAnsi="Times New Roman" w:cs="Times New Roman"/>
          <w:sz w:val="24"/>
          <w:szCs w:val="24"/>
        </w:rPr>
        <w:t>mapminmax(</w:t>
      </w:r>
      <w:proofErr w:type="gramEnd"/>
      <w:r w:rsidRPr="00F97648">
        <w:rPr>
          <w:rFonts w:ascii="Times New Roman" w:hAnsi="Times New Roman" w:cs="Times New Roman"/>
          <w:sz w:val="24"/>
          <w:szCs w:val="24"/>
        </w:rPr>
        <w:t>output_train,0,1);</w:t>
      </w:r>
    </w:p>
    <w:p w:rsidR="00BF7753" w:rsidRPr="00F97648" w:rsidRDefault="00BF7753" w:rsidP="00BF7753">
      <w:pPr>
        <w:spacing w:line="360" w:lineRule="auto"/>
        <w:ind w:firstLineChars="200" w:firstLine="480"/>
        <w:rPr>
          <w:rFonts w:ascii="Times New Roman" w:hAnsi="Times New Roman" w:cs="Times New Roman"/>
          <w:sz w:val="24"/>
          <w:szCs w:val="24"/>
        </w:rPr>
      </w:pPr>
      <w:r w:rsidRPr="00F97648">
        <w:rPr>
          <w:rFonts w:ascii="Times New Roman" w:hAnsi="Times New Roman" w:cs="Times New Roman"/>
          <w:sz w:val="24"/>
          <w:szCs w:val="24"/>
        </w:rPr>
        <w:t>for i=2:12 %</w:t>
      </w:r>
      <w:r w:rsidRPr="00F97648">
        <w:rPr>
          <w:rFonts w:ascii="Times New Roman" w:hAnsi="Times New Roman" w:cs="Times New Roman"/>
          <w:sz w:val="24"/>
          <w:szCs w:val="24"/>
        </w:rPr>
        <w:t>从</w:t>
      </w:r>
      <w:r w:rsidRPr="00F97648">
        <w:rPr>
          <w:rFonts w:ascii="Times New Roman" w:hAnsi="Times New Roman" w:cs="Times New Roman"/>
          <w:sz w:val="24"/>
          <w:szCs w:val="24"/>
        </w:rPr>
        <w:t>2</w:t>
      </w:r>
      <w:r w:rsidRPr="00F97648">
        <w:rPr>
          <w:rFonts w:ascii="Times New Roman" w:hAnsi="Times New Roman" w:cs="Times New Roman"/>
          <w:sz w:val="24"/>
          <w:szCs w:val="24"/>
        </w:rPr>
        <w:t>到</w:t>
      </w:r>
      <w:r w:rsidRPr="00F97648">
        <w:rPr>
          <w:rFonts w:ascii="Times New Roman" w:hAnsi="Times New Roman" w:cs="Times New Roman"/>
          <w:sz w:val="24"/>
          <w:szCs w:val="24"/>
        </w:rPr>
        <w:t>12</w:t>
      </w:r>
      <w:r w:rsidRPr="00F97648">
        <w:rPr>
          <w:rFonts w:ascii="Times New Roman" w:hAnsi="Times New Roman" w:cs="Times New Roman"/>
          <w:sz w:val="24"/>
          <w:szCs w:val="24"/>
        </w:rPr>
        <w:t>个神经元开始遍历</w:t>
      </w:r>
    </w:p>
    <w:p w:rsidR="00BF7753" w:rsidRPr="00F97648" w:rsidRDefault="00BF7753" w:rsidP="00BF7753">
      <w:pPr>
        <w:spacing w:line="360" w:lineRule="auto"/>
        <w:ind w:firstLineChars="200" w:firstLine="480"/>
        <w:rPr>
          <w:rFonts w:ascii="Times New Roman" w:hAnsi="Times New Roman" w:cs="Times New Roman"/>
          <w:sz w:val="24"/>
          <w:szCs w:val="24"/>
        </w:rPr>
      </w:pPr>
      <w:proofErr w:type="gramStart"/>
      <w:r w:rsidRPr="00F97648">
        <w:rPr>
          <w:rFonts w:ascii="Times New Roman" w:hAnsi="Times New Roman" w:cs="Times New Roman"/>
          <w:sz w:val="24"/>
          <w:szCs w:val="24"/>
        </w:rPr>
        <w:t>net=</w:t>
      </w:r>
      <w:proofErr w:type="gramEnd"/>
      <w:r w:rsidRPr="00F97648">
        <w:rPr>
          <w:rFonts w:ascii="Times New Roman" w:hAnsi="Times New Roman" w:cs="Times New Roman"/>
          <w:sz w:val="24"/>
          <w:szCs w:val="24"/>
        </w:rPr>
        <w:t>newff(minmax(inputn),[i,1],{'logsig','purelin'},'trainlm');</w:t>
      </w:r>
    </w:p>
    <w:p w:rsidR="00BF7753" w:rsidRPr="00F97648" w:rsidRDefault="00BF7753" w:rsidP="00BF7753">
      <w:pPr>
        <w:spacing w:line="360" w:lineRule="auto"/>
        <w:ind w:firstLineChars="200" w:firstLine="480"/>
        <w:rPr>
          <w:rFonts w:ascii="Times New Roman" w:hAnsi="Times New Roman" w:cs="Times New Roman"/>
          <w:sz w:val="24"/>
          <w:szCs w:val="24"/>
        </w:rPr>
      </w:pPr>
      <w:r w:rsidRPr="00F97648">
        <w:rPr>
          <w:rFonts w:ascii="Times New Roman" w:hAnsi="Times New Roman" w:cs="Times New Roman"/>
          <w:sz w:val="24"/>
          <w:szCs w:val="24"/>
        </w:rPr>
        <w:t>net.trainParam.epochs=5000;%</w:t>
      </w:r>
      <w:r w:rsidRPr="00F97648">
        <w:rPr>
          <w:rFonts w:ascii="Times New Roman" w:hAnsi="Times New Roman" w:cs="Times New Roman"/>
          <w:sz w:val="24"/>
          <w:szCs w:val="24"/>
        </w:rPr>
        <w:t>训练次数，这里设置为</w:t>
      </w:r>
      <w:r w:rsidRPr="00F97648">
        <w:rPr>
          <w:rFonts w:ascii="Times New Roman" w:hAnsi="Times New Roman" w:cs="Times New Roman"/>
          <w:sz w:val="24"/>
          <w:szCs w:val="24"/>
        </w:rPr>
        <w:t>5000</w:t>
      </w:r>
      <w:r w:rsidRPr="00F97648">
        <w:rPr>
          <w:rFonts w:ascii="Times New Roman" w:hAnsi="Times New Roman" w:cs="Times New Roman"/>
          <w:sz w:val="24"/>
          <w:szCs w:val="24"/>
        </w:rPr>
        <w:t>次</w:t>
      </w:r>
    </w:p>
    <w:p w:rsidR="00BF7753" w:rsidRPr="00F97648" w:rsidRDefault="00BF7753" w:rsidP="00BF7753">
      <w:pPr>
        <w:spacing w:line="360" w:lineRule="auto"/>
        <w:ind w:firstLineChars="200" w:firstLine="480"/>
        <w:rPr>
          <w:rFonts w:ascii="Times New Roman" w:hAnsi="Times New Roman" w:cs="Times New Roman"/>
          <w:sz w:val="24"/>
          <w:szCs w:val="24"/>
        </w:rPr>
      </w:pPr>
      <w:r w:rsidRPr="00F97648">
        <w:rPr>
          <w:rFonts w:ascii="Times New Roman" w:hAnsi="Times New Roman" w:cs="Times New Roman"/>
          <w:sz w:val="24"/>
          <w:szCs w:val="24"/>
        </w:rPr>
        <w:t>net.trainParam.lr=0.01;%</w:t>
      </w:r>
      <w:r w:rsidRPr="00F97648">
        <w:rPr>
          <w:rFonts w:ascii="Times New Roman" w:hAnsi="Times New Roman" w:cs="Times New Roman"/>
          <w:sz w:val="24"/>
          <w:szCs w:val="24"/>
        </w:rPr>
        <w:t>学习速率，这里设置为</w:t>
      </w:r>
      <w:r w:rsidRPr="00F97648">
        <w:rPr>
          <w:rFonts w:ascii="Times New Roman" w:hAnsi="Times New Roman" w:cs="Times New Roman"/>
          <w:sz w:val="24"/>
          <w:szCs w:val="24"/>
        </w:rPr>
        <w:t>0.05</w:t>
      </w:r>
    </w:p>
    <w:p w:rsidR="00BF7753" w:rsidRPr="00F97648" w:rsidRDefault="00BF7753" w:rsidP="00BF7753">
      <w:pPr>
        <w:spacing w:line="360" w:lineRule="auto"/>
        <w:ind w:firstLineChars="200" w:firstLine="480"/>
        <w:rPr>
          <w:rFonts w:ascii="Times New Roman" w:hAnsi="Times New Roman" w:cs="Times New Roman"/>
          <w:sz w:val="24"/>
          <w:szCs w:val="24"/>
        </w:rPr>
      </w:pPr>
      <w:r w:rsidRPr="00F97648">
        <w:rPr>
          <w:rFonts w:ascii="Times New Roman" w:hAnsi="Times New Roman" w:cs="Times New Roman"/>
          <w:sz w:val="24"/>
          <w:szCs w:val="24"/>
        </w:rPr>
        <w:t>net.trainParam.lr_inc=1.05;%</w:t>
      </w:r>
      <w:r w:rsidRPr="00F97648">
        <w:rPr>
          <w:rFonts w:ascii="Times New Roman" w:hAnsi="Times New Roman" w:cs="Times New Roman"/>
          <w:sz w:val="24"/>
          <w:szCs w:val="24"/>
        </w:rPr>
        <w:t>学习率</w:t>
      </w:r>
      <w:r w:rsidRPr="00F97648">
        <w:rPr>
          <w:rFonts w:ascii="Times New Roman" w:hAnsi="Times New Roman" w:cs="Times New Roman"/>
          <w:sz w:val="24"/>
          <w:szCs w:val="24"/>
        </w:rPr>
        <w:t>lr</w:t>
      </w:r>
      <w:r w:rsidRPr="00F97648">
        <w:rPr>
          <w:rFonts w:ascii="Times New Roman" w:hAnsi="Times New Roman" w:cs="Times New Roman"/>
          <w:sz w:val="24"/>
          <w:szCs w:val="24"/>
        </w:rPr>
        <w:t>增长比，这里设置为</w:t>
      </w:r>
      <w:r w:rsidRPr="00F97648">
        <w:rPr>
          <w:rFonts w:ascii="Times New Roman" w:hAnsi="Times New Roman" w:cs="Times New Roman"/>
          <w:sz w:val="24"/>
          <w:szCs w:val="24"/>
        </w:rPr>
        <w:t>1.05</w:t>
      </w:r>
    </w:p>
    <w:p w:rsidR="00BF7753" w:rsidRPr="00F97648" w:rsidRDefault="00BF7753" w:rsidP="00BF7753">
      <w:pPr>
        <w:spacing w:line="360" w:lineRule="auto"/>
        <w:ind w:firstLineChars="200" w:firstLine="480"/>
        <w:rPr>
          <w:rFonts w:ascii="Times New Roman" w:hAnsi="Times New Roman" w:cs="Times New Roman"/>
          <w:sz w:val="24"/>
          <w:szCs w:val="24"/>
        </w:rPr>
      </w:pPr>
      <w:r w:rsidRPr="00F97648">
        <w:rPr>
          <w:rFonts w:ascii="Times New Roman" w:hAnsi="Times New Roman" w:cs="Times New Roman"/>
          <w:sz w:val="24"/>
          <w:szCs w:val="24"/>
        </w:rPr>
        <w:t>net.trainParam.goal=1e-3;%</w:t>
      </w:r>
      <w:r w:rsidRPr="00F97648">
        <w:rPr>
          <w:rFonts w:ascii="Times New Roman" w:hAnsi="Times New Roman" w:cs="Times New Roman"/>
          <w:sz w:val="24"/>
          <w:szCs w:val="24"/>
        </w:rPr>
        <w:t>训练目标最小误差，这里设置为</w:t>
      </w:r>
      <w:r w:rsidRPr="00F97648">
        <w:rPr>
          <w:rFonts w:ascii="Times New Roman" w:hAnsi="Times New Roman" w:cs="Times New Roman"/>
          <w:sz w:val="24"/>
          <w:szCs w:val="24"/>
        </w:rPr>
        <w:t>0.001</w:t>
      </w:r>
    </w:p>
    <w:p w:rsidR="00BF7753" w:rsidRPr="00F97648" w:rsidRDefault="00BF7753" w:rsidP="00BF7753">
      <w:pPr>
        <w:spacing w:line="360" w:lineRule="auto"/>
        <w:ind w:firstLineChars="200" w:firstLine="480"/>
        <w:rPr>
          <w:rFonts w:ascii="Times New Roman" w:hAnsi="Times New Roman" w:cs="Times New Roman"/>
          <w:sz w:val="24"/>
          <w:szCs w:val="24"/>
        </w:rPr>
      </w:pPr>
      <w:r w:rsidRPr="00F97648">
        <w:rPr>
          <w:rFonts w:ascii="Times New Roman" w:hAnsi="Times New Roman" w:cs="Times New Roman"/>
          <w:sz w:val="24"/>
          <w:szCs w:val="24"/>
        </w:rPr>
        <w:t>net.trainParam.mc=0.9;%</w:t>
      </w:r>
      <w:r w:rsidRPr="00F97648">
        <w:rPr>
          <w:rFonts w:ascii="Times New Roman" w:hAnsi="Times New Roman" w:cs="Times New Roman"/>
          <w:sz w:val="24"/>
          <w:szCs w:val="24"/>
        </w:rPr>
        <w:t>附加动量因子，这里设置为</w:t>
      </w:r>
      <w:r w:rsidRPr="00F97648">
        <w:rPr>
          <w:rFonts w:ascii="Times New Roman" w:hAnsi="Times New Roman" w:cs="Times New Roman"/>
          <w:sz w:val="24"/>
          <w:szCs w:val="24"/>
        </w:rPr>
        <w:t>0.9</w:t>
      </w:r>
    </w:p>
    <w:p w:rsidR="00BF7753" w:rsidRPr="00F97648" w:rsidRDefault="00BF7753" w:rsidP="00BF7753">
      <w:pPr>
        <w:spacing w:line="360" w:lineRule="auto"/>
        <w:ind w:firstLineChars="200" w:firstLine="480"/>
        <w:rPr>
          <w:rFonts w:ascii="Times New Roman" w:hAnsi="Times New Roman" w:cs="Times New Roman"/>
          <w:sz w:val="24"/>
          <w:szCs w:val="24"/>
        </w:rPr>
      </w:pPr>
      <w:r w:rsidRPr="00F97648">
        <w:rPr>
          <w:rFonts w:ascii="Times New Roman" w:hAnsi="Times New Roman" w:cs="Times New Roman"/>
          <w:sz w:val="24"/>
          <w:szCs w:val="24"/>
        </w:rPr>
        <w:t>[</w:t>
      </w:r>
      <w:proofErr w:type="gramStart"/>
      <w:r w:rsidRPr="00F97648">
        <w:rPr>
          <w:rFonts w:ascii="Times New Roman" w:hAnsi="Times New Roman" w:cs="Times New Roman"/>
          <w:sz w:val="24"/>
          <w:szCs w:val="24"/>
        </w:rPr>
        <w:t>net,</w:t>
      </w:r>
      <w:proofErr w:type="gramEnd"/>
      <w:r w:rsidRPr="00F97648">
        <w:rPr>
          <w:rFonts w:ascii="Times New Roman" w:hAnsi="Times New Roman" w:cs="Times New Roman"/>
          <w:sz w:val="24"/>
          <w:szCs w:val="24"/>
        </w:rPr>
        <w:t>tr]=</w:t>
      </w:r>
      <w:proofErr w:type="gramStart"/>
      <w:r w:rsidRPr="00F97648">
        <w:rPr>
          <w:rFonts w:ascii="Times New Roman" w:hAnsi="Times New Roman" w:cs="Times New Roman"/>
          <w:sz w:val="24"/>
          <w:szCs w:val="24"/>
        </w:rPr>
        <w:t>train(</w:t>
      </w:r>
      <w:proofErr w:type="gramEnd"/>
      <w:r w:rsidRPr="00F97648">
        <w:rPr>
          <w:rFonts w:ascii="Times New Roman" w:hAnsi="Times New Roman" w:cs="Times New Roman"/>
          <w:sz w:val="24"/>
          <w:szCs w:val="24"/>
        </w:rPr>
        <w:t>net,inputn,outputn);</w:t>
      </w:r>
    </w:p>
    <w:p w:rsidR="00BF7753" w:rsidRPr="00F97648" w:rsidRDefault="00BF7753" w:rsidP="00BF7753">
      <w:pPr>
        <w:spacing w:line="360" w:lineRule="auto"/>
        <w:ind w:firstLineChars="200" w:firstLine="480"/>
        <w:rPr>
          <w:rFonts w:ascii="Times New Roman" w:hAnsi="Times New Roman" w:cs="Times New Roman"/>
          <w:sz w:val="24"/>
          <w:szCs w:val="24"/>
        </w:rPr>
      </w:pPr>
      <w:r w:rsidRPr="00F97648">
        <w:rPr>
          <w:rFonts w:ascii="Times New Roman" w:hAnsi="Times New Roman" w:cs="Times New Roman"/>
          <w:sz w:val="24"/>
          <w:szCs w:val="24"/>
        </w:rPr>
        <w:t>inputn_test=</w:t>
      </w:r>
      <w:proofErr w:type="gramStart"/>
      <w:r w:rsidRPr="00F97648">
        <w:rPr>
          <w:rFonts w:ascii="Times New Roman" w:hAnsi="Times New Roman" w:cs="Times New Roman"/>
          <w:sz w:val="24"/>
          <w:szCs w:val="24"/>
        </w:rPr>
        <w:t>mapminmax(</w:t>
      </w:r>
      <w:proofErr w:type="gramEnd"/>
      <w:r w:rsidRPr="00F97648">
        <w:rPr>
          <w:rFonts w:ascii="Times New Roman" w:hAnsi="Times New Roman" w:cs="Times New Roman"/>
          <w:sz w:val="24"/>
          <w:szCs w:val="24"/>
        </w:rPr>
        <w:t>'apply',input_test,inputps);</w:t>
      </w:r>
    </w:p>
    <w:p w:rsidR="00BF7753" w:rsidRPr="00F97648" w:rsidRDefault="00BF7753" w:rsidP="00BF7753">
      <w:pPr>
        <w:spacing w:line="360" w:lineRule="auto"/>
        <w:ind w:firstLineChars="200" w:firstLine="480"/>
        <w:rPr>
          <w:rFonts w:ascii="Times New Roman" w:hAnsi="Times New Roman" w:cs="Times New Roman"/>
          <w:sz w:val="24"/>
          <w:szCs w:val="24"/>
        </w:rPr>
      </w:pPr>
      <w:proofErr w:type="gramStart"/>
      <w:r w:rsidRPr="00F97648">
        <w:rPr>
          <w:rFonts w:ascii="Times New Roman" w:hAnsi="Times New Roman" w:cs="Times New Roman"/>
          <w:sz w:val="24"/>
          <w:szCs w:val="24"/>
        </w:rPr>
        <w:t>an=</w:t>
      </w:r>
      <w:proofErr w:type="gramEnd"/>
      <w:r w:rsidRPr="00F97648">
        <w:rPr>
          <w:rFonts w:ascii="Times New Roman" w:hAnsi="Times New Roman" w:cs="Times New Roman"/>
          <w:sz w:val="24"/>
          <w:szCs w:val="24"/>
        </w:rPr>
        <w:t>sim(net,inputn_test);</w:t>
      </w:r>
    </w:p>
    <w:p w:rsidR="00BF7753" w:rsidRPr="00F97648" w:rsidRDefault="00BF7753" w:rsidP="00BF7753">
      <w:pPr>
        <w:spacing w:line="360" w:lineRule="auto"/>
        <w:ind w:firstLineChars="200" w:firstLine="480"/>
        <w:rPr>
          <w:rFonts w:ascii="Times New Roman" w:hAnsi="Times New Roman" w:cs="Times New Roman"/>
          <w:sz w:val="24"/>
          <w:szCs w:val="24"/>
        </w:rPr>
      </w:pPr>
      <w:r w:rsidRPr="00F97648">
        <w:rPr>
          <w:rFonts w:ascii="Times New Roman" w:hAnsi="Times New Roman" w:cs="Times New Roman"/>
          <w:sz w:val="24"/>
          <w:szCs w:val="24"/>
        </w:rPr>
        <w:t>BPoutput=</w:t>
      </w:r>
      <w:proofErr w:type="gramStart"/>
      <w:r w:rsidRPr="00F97648">
        <w:rPr>
          <w:rFonts w:ascii="Times New Roman" w:hAnsi="Times New Roman" w:cs="Times New Roman"/>
          <w:sz w:val="24"/>
          <w:szCs w:val="24"/>
        </w:rPr>
        <w:t>mapminmax(</w:t>
      </w:r>
      <w:proofErr w:type="gramEnd"/>
      <w:r w:rsidRPr="00F97648">
        <w:rPr>
          <w:rFonts w:ascii="Times New Roman" w:hAnsi="Times New Roman" w:cs="Times New Roman"/>
          <w:sz w:val="24"/>
          <w:szCs w:val="24"/>
        </w:rPr>
        <w:t>'reverse',an,outputps);</w:t>
      </w:r>
    </w:p>
    <w:p w:rsidR="00BF7753" w:rsidRPr="00F97648" w:rsidRDefault="00BF7753" w:rsidP="00BF7753">
      <w:pPr>
        <w:spacing w:line="360" w:lineRule="auto"/>
        <w:ind w:firstLineChars="200" w:firstLine="480"/>
        <w:rPr>
          <w:rFonts w:ascii="Times New Roman" w:hAnsi="Times New Roman" w:cs="Times New Roman"/>
          <w:sz w:val="24"/>
          <w:szCs w:val="24"/>
        </w:rPr>
      </w:pPr>
      <w:r w:rsidRPr="00F97648">
        <w:rPr>
          <w:rFonts w:ascii="Times New Roman" w:hAnsi="Times New Roman" w:cs="Times New Roman"/>
          <w:sz w:val="24"/>
          <w:szCs w:val="24"/>
        </w:rPr>
        <w:t>%</w:t>
      </w:r>
      <w:r w:rsidRPr="00F97648">
        <w:rPr>
          <w:rFonts w:ascii="Times New Roman" w:hAnsi="Times New Roman" w:cs="Times New Roman"/>
          <w:sz w:val="24"/>
          <w:szCs w:val="24"/>
        </w:rPr>
        <w:t>得到训练结果</w:t>
      </w:r>
    </w:p>
    <w:p w:rsidR="00BF7753" w:rsidRPr="00F97648" w:rsidRDefault="00BF7753" w:rsidP="00BF7753">
      <w:pPr>
        <w:spacing w:line="360" w:lineRule="auto"/>
        <w:ind w:firstLineChars="200" w:firstLine="480"/>
        <w:rPr>
          <w:rFonts w:ascii="Times New Roman" w:hAnsi="Times New Roman" w:cs="Times New Roman"/>
          <w:sz w:val="24"/>
          <w:szCs w:val="24"/>
        </w:rPr>
      </w:pPr>
      <w:r w:rsidRPr="00F97648">
        <w:rPr>
          <w:rFonts w:ascii="Times New Roman" w:hAnsi="Times New Roman" w:cs="Times New Roman"/>
          <w:sz w:val="24"/>
          <w:szCs w:val="24"/>
        </w:rPr>
        <w:t>an_train=</w:t>
      </w:r>
      <w:proofErr w:type="gramStart"/>
      <w:r w:rsidRPr="00F97648">
        <w:rPr>
          <w:rFonts w:ascii="Times New Roman" w:hAnsi="Times New Roman" w:cs="Times New Roman"/>
          <w:sz w:val="24"/>
          <w:szCs w:val="24"/>
        </w:rPr>
        <w:t>sim(</w:t>
      </w:r>
      <w:proofErr w:type="gramEnd"/>
      <w:r w:rsidRPr="00F97648">
        <w:rPr>
          <w:rFonts w:ascii="Times New Roman" w:hAnsi="Times New Roman" w:cs="Times New Roman"/>
          <w:sz w:val="24"/>
          <w:szCs w:val="24"/>
        </w:rPr>
        <w:t>net,inputn);</w:t>
      </w:r>
    </w:p>
    <w:p w:rsidR="00BF7753" w:rsidRPr="00F97648" w:rsidRDefault="00BF7753" w:rsidP="00BF7753">
      <w:pPr>
        <w:spacing w:line="360" w:lineRule="auto"/>
        <w:ind w:firstLineChars="200" w:firstLine="480"/>
        <w:rPr>
          <w:rFonts w:ascii="Times New Roman" w:hAnsi="Times New Roman" w:cs="Times New Roman"/>
          <w:sz w:val="24"/>
          <w:szCs w:val="24"/>
        </w:rPr>
      </w:pPr>
      <w:r w:rsidRPr="00F97648">
        <w:rPr>
          <w:rFonts w:ascii="Times New Roman" w:hAnsi="Times New Roman" w:cs="Times New Roman"/>
          <w:sz w:val="24"/>
          <w:szCs w:val="24"/>
        </w:rPr>
        <w:t>%</w:t>
      </w:r>
      <w:r w:rsidRPr="00F97648">
        <w:rPr>
          <w:rFonts w:ascii="Times New Roman" w:hAnsi="Times New Roman" w:cs="Times New Roman"/>
          <w:sz w:val="24"/>
          <w:szCs w:val="24"/>
        </w:rPr>
        <w:t>训练</w:t>
      </w:r>
      <w:proofErr w:type="gramStart"/>
      <w:r w:rsidRPr="00F97648">
        <w:rPr>
          <w:rFonts w:ascii="Times New Roman" w:hAnsi="Times New Roman" w:cs="Times New Roman"/>
          <w:sz w:val="24"/>
          <w:szCs w:val="24"/>
        </w:rPr>
        <w:t>结果反归一</w:t>
      </w:r>
      <w:proofErr w:type="gramEnd"/>
    </w:p>
    <w:p w:rsidR="00BF7753" w:rsidRPr="00F97648" w:rsidRDefault="00BF7753" w:rsidP="00BF7753">
      <w:pPr>
        <w:spacing w:line="360" w:lineRule="auto"/>
        <w:ind w:firstLineChars="200" w:firstLine="480"/>
        <w:rPr>
          <w:rFonts w:ascii="Times New Roman" w:hAnsi="Times New Roman" w:cs="Times New Roman"/>
          <w:sz w:val="24"/>
          <w:szCs w:val="24"/>
        </w:rPr>
      </w:pPr>
      <w:r w:rsidRPr="00F97648">
        <w:rPr>
          <w:rFonts w:ascii="Times New Roman" w:hAnsi="Times New Roman" w:cs="Times New Roman"/>
          <w:sz w:val="24"/>
          <w:szCs w:val="24"/>
        </w:rPr>
        <w:t>BPoutput_test=</w:t>
      </w:r>
      <w:proofErr w:type="gramStart"/>
      <w:r w:rsidRPr="00F97648">
        <w:rPr>
          <w:rFonts w:ascii="Times New Roman" w:hAnsi="Times New Roman" w:cs="Times New Roman"/>
          <w:sz w:val="24"/>
          <w:szCs w:val="24"/>
        </w:rPr>
        <w:t>mapminmax(</w:t>
      </w:r>
      <w:proofErr w:type="gramEnd"/>
      <w:r w:rsidRPr="00F97648">
        <w:rPr>
          <w:rFonts w:ascii="Times New Roman" w:hAnsi="Times New Roman" w:cs="Times New Roman"/>
          <w:sz w:val="24"/>
          <w:szCs w:val="24"/>
        </w:rPr>
        <w:t>'reverse',an_train,outputps);</w:t>
      </w:r>
    </w:p>
    <w:p w:rsidR="00BF7753" w:rsidRPr="00F97648" w:rsidRDefault="00BF7753" w:rsidP="00BF7753">
      <w:pPr>
        <w:spacing w:line="360" w:lineRule="auto"/>
        <w:ind w:firstLineChars="200" w:firstLine="480"/>
        <w:rPr>
          <w:rFonts w:ascii="Times New Roman" w:hAnsi="Times New Roman" w:cs="Times New Roman"/>
          <w:sz w:val="24"/>
          <w:szCs w:val="24"/>
        </w:rPr>
      </w:pPr>
      <w:r w:rsidRPr="00F97648">
        <w:rPr>
          <w:rFonts w:ascii="Times New Roman" w:hAnsi="Times New Roman" w:cs="Times New Roman"/>
          <w:sz w:val="24"/>
          <w:szCs w:val="24"/>
        </w:rPr>
        <w:t>BPoutput_</w:t>
      </w:r>
      <w:proofErr w:type="gramStart"/>
      <w:r w:rsidRPr="00F97648">
        <w:rPr>
          <w:rFonts w:ascii="Times New Roman" w:hAnsi="Times New Roman" w:cs="Times New Roman"/>
          <w:sz w:val="24"/>
          <w:szCs w:val="24"/>
        </w:rPr>
        <w:t>train(</w:t>
      </w:r>
      <w:proofErr w:type="gramEnd"/>
      <w:r w:rsidRPr="00F97648">
        <w:rPr>
          <w:rFonts w:ascii="Times New Roman" w:hAnsi="Times New Roman" w:cs="Times New Roman"/>
          <w:sz w:val="24"/>
          <w:szCs w:val="24"/>
        </w:rPr>
        <w:t>:,i)=BPoutput_test';</w:t>
      </w:r>
    </w:p>
    <w:p w:rsidR="00BF7753" w:rsidRPr="00F97648" w:rsidRDefault="00BF7753" w:rsidP="00BF7753">
      <w:pPr>
        <w:spacing w:line="360" w:lineRule="auto"/>
        <w:ind w:firstLineChars="200" w:firstLine="480"/>
        <w:rPr>
          <w:rFonts w:ascii="Times New Roman" w:hAnsi="Times New Roman" w:cs="Times New Roman"/>
          <w:sz w:val="24"/>
          <w:szCs w:val="24"/>
        </w:rPr>
      </w:pPr>
      <w:proofErr w:type="gramStart"/>
      <w:r w:rsidRPr="00F97648">
        <w:rPr>
          <w:rFonts w:ascii="Times New Roman" w:hAnsi="Times New Roman" w:cs="Times New Roman"/>
          <w:sz w:val="24"/>
          <w:szCs w:val="24"/>
        </w:rPr>
        <w:t>figure(</w:t>
      </w:r>
      <w:proofErr w:type="gramEnd"/>
      <w:r w:rsidRPr="00F97648">
        <w:rPr>
          <w:rFonts w:ascii="Times New Roman" w:hAnsi="Times New Roman" w:cs="Times New Roman"/>
          <w:sz w:val="24"/>
          <w:szCs w:val="24"/>
        </w:rPr>
        <w:t>i)</w:t>
      </w:r>
    </w:p>
    <w:p w:rsidR="00BF7753" w:rsidRPr="00F97648" w:rsidRDefault="00BF7753" w:rsidP="00BF7753">
      <w:pPr>
        <w:spacing w:line="360" w:lineRule="auto"/>
        <w:ind w:firstLineChars="200" w:firstLine="480"/>
        <w:rPr>
          <w:rFonts w:ascii="Times New Roman" w:hAnsi="Times New Roman" w:cs="Times New Roman"/>
          <w:sz w:val="24"/>
          <w:szCs w:val="24"/>
        </w:rPr>
      </w:pPr>
      <w:proofErr w:type="gramStart"/>
      <w:r w:rsidRPr="00F97648">
        <w:rPr>
          <w:rFonts w:ascii="Times New Roman" w:hAnsi="Times New Roman" w:cs="Times New Roman"/>
          <w:sz w:val="24"/>
          <w:szCs w:val="24"/>
        </w:rPr>
        <w:t>plot(</w:t>
      </w:r>
      <w:proofErr w:type="gramEnd"/>
      <w:r w:rsidRPr="00F97648">
        <w:rPr>
          <w:rFonts w:ascii="Times New Roman" w:hAnsi="Times New Roman" w:cs="Times New Roman"/>
          <w:sz w:val="24"/>
          <w:szCs w:val="24"/>
        </w:rPr>
        <w:t>BPoutput,':og')</w:t>
      </w:r>
    </w:p>
    <w:p w:rsidR="00BF7753" w:rsidRPr="00F97648" w:rsidRDefault="00BF7753" w:rsidP="00BF7753">
      <w:pPr>
        <w:spacing w:line="360" w:lineRule="auto"/>
        <w:ind w:firstLineChars="200" w:firstLine="480"/>
        <w:rPr>
          <w:rFonts w:ascii="Times New Roman" w:hAnsi="Times New Roman" w:cs="Times New Roman"/>
          <w:sz w:val="24"/>
          <w:szCs w:val="24"/>
        </w:rPr>
      </w:pPr>
      <w:proofErr w:type="gramStart"/>
      <w:r w:rsidRPr="00F97648">
        <w:rPr>
          <w:rFonts w:ascii="Times New Roman" w:hAnsi="Times New Roman" w:cs="Times New Roman"/>
          <w:sz w:val="24"/>
          <w:szCs w:val="24"/>
        </w:rPr>
        <w:t>hold</w:t>
      </w:r>
      <w:proofErr w:type="gramEnd"/>
      <w:r w:rsidRPr="00F97648">
        <w:rPr>
          <w:rFonts w:ascii="Times New Roman" w:hAnsi="Times New Roman" w:cs="Times New Roman"/>
          <w:sz w:val="24"/>
          <w:szCs w:val="24"/>
        </w:rPr>
        <w:t xml:space="preserve"> on</w:t>
      </w:r>
    </w:p>
    <w:p w:rsidR="00BF7753" w:rsidRPr="00F97648" w:rsidRDefault="00BF7753" w:rsidP="00BF7753">
      <w:pPr>
        <w:spacing w:line="360" w:lineRule="auto"/>
        <w:ind w:firstLineChars="200" w:firstLine="480"/>
        <w:rPr>
          <w:rFonts w:ascii="Times New Roman" w:hAnsi="Times New Roman" w:cs="Times New Roman"/>
          <w:sz w:val="24"/>
          <w:szCs w:val="24"/>
        </w:rPr>
      </w:pPr>
      <w:proofErr w:type="gramStart"/>
      <w:r w:rsidRPr="00F97648">
        <w:rPr>
          <w:rFonts w:ascii="Times New Roman" w:hAnsi="Times New Roman" w:cs="Times New Roman"/>
          <w:sz w:val="24"/>
          <w:szCs w:val="24"/>
        </w:rPr>
        <w:t>plot(</w:t>
      </w:r>
      <w:proofErr w:type="gramEnd"/>
      <w:r w:rsidRPr="00F97648">
        <w:rPr>
          <w:rFonts w:ascii="Times New Roman" w:hAnsi="Times New Roman" w:cs="Times New Roman"/>
          <w:sz w:val="24"/>
          <w:szCs w:val="24"/>
        </w:rPr>
        <w:t>output_test,'-*');</w:t>
      </w:r>
    </w:p>
    <w:p w:rsidR="00BF7753" w:rsidRPr="00F97648" w:rsidRDefault="00BF7753" w:rsidP="00BF7753">
      <w:pPr>
        <w:spacing w:line="360" w:lineRule="auto"/>
        <w:ind w:firstLineChars="200" w:firstLine="480"/>
        <w:rPr>
          <w:rFonts w:ascii="Times New Roman" w:hAnsi="Times New Roman" w:cs="Times New Roman"/>
          <w:sz w:val="24"/>
          <w:szCs w:val="24"/>
        </w:rPr>
      </w:pPr>
      <w:r w:rsidRPr="00F97648">
        <w:rPr>
          <w:rFonts w:ascii="Times New Roman" w:hAnsi="Times New Roman" w:cs="Times New Roman"/>
          <w:sz w:val="24"/>
          <w:szCs w:val="24"/>
        </w:rPr>
        <w:lastRenderedPageBreak/>
        <w:t>legend('</w:t>
      </w:r>
      <w:r w:rsidRPr="00F97648">
        <w:rPr>
          <w:rFonts w:ascii="Times New Roman" w:hAnsi="Times New Roman" w:cs="Times New Roman"/>
          <w:sz w:val="24"/>
          <w:szCs w:val="24"/>
        </w:rPr>
        <w:t>预测输出</w:t>
      </w:r>
      <w:r w:rsidRPr="00F97648">
        <w:rPr>
          <w:rFonts w:ascii="Times New Roman" w:hAnsi="Times New Roman" w:cs="Times New Roman"/>
          <w:sz w:val="24"/>
          <w:szCs w:val="24"/>
        </w:rPr>
        <w:t>','</w:t>
      </w:r>
      <w:r w:rsidRPr="00F97648">
        <w:rPr>
          <w:rFonts w:ascii="Times New Roman" w:hAnsi="Times New Roman" w:cs="Times New Roman"/>
          <w:sz w:val="24"/>
          <w:szCs w:val="24"/>
        </w:rPr>
        <w:t>期望输出</w:t>
      </w:r>
      <w:r w:rsidRPr="00F97648">
        <w:rPr>
          <w:rFonts w:ascii="Times New Roman" w:hAnsi="Times New Roman" w:cs="Times New Roman"/>
          <w:sz w:val="24"/>
          <w:szCs w:val="24"/>
        </w:rPr>
        <w:t>')</w:t>
      </w:r>
    </w:p>
    <w:p w:rsidR="00BF7753" w:rsidRPr="00F97648" w:rsidRDefault="00BF7753" w:rsidP="00BF7753">
      <w:pPr>
        <w:spacing w:line="360" w:lineRule="auto"/>
        <w:ind w:firstLineChars="200" w:firstLine="480"/>
        <w:rPr>
          <w:rFonts w:ascii="Times New Roman" w:hAnsi="Times New Roman" w:cs="Times New Roman"/>
          <w:sz w:val="24"/>
          <w:szCs w:val="24"/>
        </w:rPr>
      </w:pPr>
      <w:r w:rsidRPr="00F97648">
        <w:rPr>
          <w:rFonts w:ascii="Times New Roman" w:hAnsi="Times New Roman" w:cs="Times New Roman"/>
          <w:sz w:val="24"/>
          <w:szCs w:val="24"/>
        </w:rPr>
        <w:t>title('BP</w:t>
      </w:r>
      <w:r w:rsidRPr="00F97648">
        <w:rPr>
          <w:rFonts w:ascii="Times New Roman" w:hAnsi="Times New Roman" w:cs="Times New Roman"/>
          <w:sz w:val="24"/>
          <w:szCs w:val="24"/>
        </w:rPr>
        <w:t>网络预测输出</w:t>
      </w:r>
      <w:r w:rsidRPr="00F97648">
        <w:rPr>
          <w:rFonts w:ascii="Times New Roman" w:hAnsi="Times New Roman" w:cs="Times New Roman"/>
          <w:sz w:val="24"/>
          <w:szCs w:val="24"/>
        </w:rPr>
        <w:t>','fontsize',12)</w:t>
      </w:r>
    </w:p>
    <w:p w:rsidR="00BF7753" w:rsidRPr="00F97648" w:rsidRDefault="00BF7753" w:rsidP="00BF7753">
      <w:pPr>
        <w:spacing w:line="360" w:lineRule="auto"/>
        <w:ind w:firstLineChars="200" w:firstLine="480"/>
        <w:rPr>
          <w:rFonts w:ascii="Times New Roman" w:hAnsi="Times New Roman" w:cs="Times New Roman"/>
          <w:sz w:val="24"/>
          <w:szCs w:val="24"/>
        </w:rPr>
      </w:pPr>
      <w:r w:rsidRPr="00F97648">
        <w:rPr>
          <w:rFonts w:ascii="Times New Roman" w:hAnsi="Times New Roman" w:cs="Times New Roman"/>
          <w:sz w:val="24"/>
          <w:szCs w:val="24"/>
        </w:rPr>
        <w:t>ylabel('</w:t>
      </w:r>
      <w:r w:rsidRPr="00F97648">
        <w:rPr>
          <w:rFonts w:ascii="Times New Roman" w:hAnsi="Times New Roman" w:cs="Times New Roman"/>
          <w:sz w:val="24"/>
          <w:szCs w:val="24"/>
        </w:rPr>
        <w:t>函数输出</w:t>
      </w:r>
      <w:r w:rsidRPr="00F97648">
        <w:rPr>
          <w:rFonts w:ascii="Times New Roman" w:hAnsi="Times New Roman" w:cs="Times New Roman"/>
          <w:sz w:val="24"/>
          <w:szCs w:val="24"/>
        </w:rPr>
        <w:t>','fontsize',12)</w:t>
      </w:r>
    </w:p>
    <w:p w:rsidR="00BF7753" w:rsidRPr="00F97648" w:rsidRDefault="00BF7753" w:rsidP="00BF7753">
      <w:pPr>
        <w:spacing w:line="360" w:lineRule="auto"/>
        <w:ind w:firstLineChars="200" w:firstLine="480"/>
        <w:rPr>
          <w:rFonts w:ascii="Times New Roman" w:hAnsi="Times New Roman" w:cs="Times New Roman"/>
          <w:sz w:val="24"/>
          <w:szCs w:val="24"/>
        </w:rPr>
      </w:pPr>
      <w:r w:rsidRPr="00F97648">
        <w:rPr>
          <w:rFonts w:ascii="Times New Roman" w:hAnsi="Times New Roman" w:cs="Times New Roman"/>
          <w:sz w:val="24"/>
          <w:szCs w:val="24"/>
        </w:rPr>
        <w:t>xlabel('</w:t>
      </w:r>
      <w:r w:rsidRPr="00F97648">
        <w:rPr>
          <w:rFonts w:ascii="Times New Roman" w:hAnsi="Times New Roman" w:cs="Times New Roman"/>
          <w:sz w:val="24"/>
          <w:szCs w:val="24"/>
        </w:rPr>
        <w:t>样本</w:t>
      </w:r>
      <w:r w:rsidRPr="00F97648">
        <w:rPr>
          <w:rFonts w:ascii="Times New Roman" w:hAnsi="Times New Roman" w:cs="Times New Roman"/>
          <w:sz w:val="24"/>
          <w:szCs w:val="24"/>
        </w:rPr>
        <w:t>','fontsize',12)</w:t>
      </w:r>
    </w:p>
    <w:p w:rsidR="00BF7753" w:rsidRPr="00F97648" w:rsidRDefault="00BF7753" w:rsidP="00BF7753">
      <w:pPr>
        <w:spacing w:line="360" w:lineRule="auto"/>
        <w:ind w:firstLineChars="200" w:firstLine="480"/>
        <w:rPr>
          <w:rFonts w:ascii="Times New Roman" w:hAnsi="Times New Roman" w:cs="Times New Roman"/>
          <w:sz w:val="24"/>
          <w:szCs w:val="24"/>
        </w:rPr>
      </w:pPr>
      <w:r w:rsidRPr="00F97648">
        <w:rPr>
          <w:rFonts w:ascii="Times New Roman" w:hAnsi="Times New Roman" w:cs="Times New Roman"/>
          <w:sz w:val="24"/>
          <w:szCs w:val="24"/>
        </w:rPr>
        <w:t>%</w:t>
      </w:r>
      <w:r w:rsidRPr="00F97648">
        <w:rPr>
          <w:rFonts w:ascii="Times New Roman" w:hAnsi="Times New Roman" w:cs="Times New Roman"/>
          <w:sz w:val="24"/>
          <w:szCs w:val="24"/>
        </w:rPr>
        <w:t>预测误差</w:t>
      </w:r>
    </w:p>
    <w:p w:rsidR="00BF7753" w:rsidRPr="00F97648" w:rsidRDefault="00BF7753" w:rsidP="00BF7753">
      <w:pPr>
        <w:spacing w:line="360" w:lineRule="auto"/>
        <w:ind w:firstLineChars="200" w:firstLine="480"/>
        <w:rPr>
          <w:rFonts w:ascii="Times New Roman" w:hAnsi="Times New Roman" w:cs="Times New Roman"/>
          <w:sz w:val="24"/>
          <w:szCs w:val="24"/>
        </w:rPr>
      </w:pPr>
      <w:proofErr w:type="gramStart"/>
      <w:r w:rsidRPr="00F97648">
        <w:rPr>
          <w:rFonts w:ascii="Times New Roman" w:hAnsi="Times New Roman" w:cs="Times New Roman"/>
          <w:sz w:val="24"/>
          <w:szCs w:val="24"/>
        </w:rPr>
        <w:t>predict(</w:t>
      </w:r>
      <w:proofErr w:type="gramEnd"/>
      <w:r w:rsidRPr="00F97648">
        <w:rPr>
          <w:rFonts w:ascii="Times New Roman" w:hAnsi="Times New Roman" w:cs="Times New Roman"/>
          <w:sz w:val="24"/>
          <w:szCs w:val="24"/>
        </w:rPr>
        <w:t>:,i)=BPoutput';</w:t>
      </w:r>
    </w:p>
    <w:p w:rsidR="00BF7753" w:rsidRPr="00F97648" w:rsidRDefault="00BF7753" w:rsidP="00BF7753">
      <w:pPr>
        <w:spacing w:line="360" w:lineRule="auto"/>
        <w:ind w:firstLineChars="200" w:firstLine="480"/>
        <w:rPr>
          <w:rFonts w:ascii="Times New Roman" w:hAnsi="Times New Roman" w:cs="Times New Roman"/>
          <w:sz w:val="24"/>
          <w:szCs w:val="24"/>
        </w:rPr>
      </w:pPr>
      <w:proofErr w:type="gramStart"/>
      <w:r w:rsidRPr="00F97648">
        <w:rPr>
          <w:rFonts w:ascii="Times New Roman" w:hAnsi="Times New Roman" w:cs="Times New Roman"/>
          <w:sz w:val="24"/>
          <w:szCs w:val="24"/>
        </w:rPr>
        <w:t>error(</w:t>
      </w:r>
      <w:proofErr w:type="gramEnd"/>
      <w:r w:rsidRPr="00F97648">
        <w:rPr>
          <w:rFonts w:ascii="Times New Roman" w:hAnsi="Times New Roman" w:cs="Times New Roman"/>
          <w:sz w:val="24"/>
          <w:szCs w:val="24"/>
        </w:rPr>
        <w:t>:,i)=BPoutput'-output_test';</w:t>
      </w:r>
    </w:p>
    <w:p w:rsidR="00BF7753" w:rsidRDefault="00BF7753" w:rsidP="00BF7753">
      <w:pPr>
        <w:spacing w:line="360" w:lineRule="auto"/>
        <w:ind w:firstLineChars="200" w:firstLine="480"/>
        <w:rPr>
          <w:rFonts w:ascii="Times New Roman" w:hAnsi="Times New Roman" w:cs="Times New Roman"/>
          <w:sz w:val="24"/>
          <w:szCs w:val="24"/>
        </w:rPr>
      </w:pPr>
      <w:proofErr w:type="gramStart"/>
      <w:r>
        <w:rPr>
          <w:rFonts w:ascii="Times New Roman" w:hAnsi="Times New Roman" w:cs="Times New Roman"/>
          <w:sz w:val="24"/>
          <w:szCs w:val="24"/>
        </w:rPr>
        <w:t>end</w:t>
      </w:r>
      <w:proofErr w:type="gramEnd"/>
    </w:p>
    <w:p w:rsidR="00BF7753" w:rsidRDefault="00BF7753" w:rsidP="00BF7753">
      <w:pPr>
        <w:keepNext/>
        <w:keepLines/>
        <w:spacing w:line="360" w:lineRule="auto"/>
        <w:outlineLvl w:val="1"/>
        <w:rPr>
          <w:rFonts w:ascii="Times New Roman" w:eastAsia="黑体" w:hAnsi="Times New Roman" w:cs="Times New Roman"/>
          <w:b/>
          <w:bCs/>
          <w:sz w:val="24"/>
          <w:szCs w:val="32"/>
          <w:lang w:val="x-none"/>
        </w:rPr>
      </w:pPr>
      <w:bookmarkStart w:id="250" w:name="_Toc420306316"/>
      <w:bookmarkStart w:id="251" w:name="_Toc480295334"/>
      <w:r w:rsidRPr="00F97648">
        <w:rPr>
          <w:rFonts w:ascii="Times New Roman" w:eastAsia="黑体" w:hAnsi="Times New Roman" w:cs="Times New Roman"/>
          <w:b/>
          <w:bCs/>
          <w:sz w:val="24"/>
          <w:szCs w:val="32"/>
          <w:lang w:val="x-none" w:eastAsia="x-none"/>
        </w:rPr>
        <w:t>附录</w:t>
      </w:r>
      <w:r w:rsidRPr="00F97648">
        <w:rPr>
          <w:rFonts w:ascii="Times New Roman" w:eastAsia="黑体" w:hAnsi="Times New Roman" w:cs="Times New Roman"/>
          <w:b/>
          <w:bCs/>
          <w:sz w:val="24"/>
          <w:szCs w:val="32"/>
          <w:lang w:val="x-none" w:eastAsia="x-none"/>
        </w:rPr>
        <w:t>2</w:t>
      </w:r>
      <w:r>
        <w:rPr>
          <w:rFonts w:ascii="Times New Roman" w:eastAsia="黑体" w:hAnsi="Times New Roman" w:cs="Times New Roman"/>
          <w:b/>
          <w:bCs/>
          <w:sz w:val="24"/>
          <w:szCs w:val="32"/>
          <w:lang w:val="x-none" w:eastAsia="x-none"/>
        </w:rPr>
        <w:t xml:space="preserve">  </w:t>
      </w:r>
      <w:bookmarkEnd w:id="250"/>
      <w:r>
        <w:rPr>
          <w:rFonts w:ascii="Times New Roman" w:eastAsia="黑体" w:hAnsi="Times New Roman" w:cs="Times New Roman" w:hint="eastAsia"/>
          <w:b/>
          <w:bCs/>
          <w:sz w:val="24"/>
          <w:szCs w:val="32"/>
          <w:lang w:val="x-none"/>
        </w:rPr>
        <w:t>支持</w:t>
      </w:r>
      <w:proofErr w:type="gramStart"/>
      <w:r>
        <w:rPr>
          <w:rFonts w:ascii="Times New Roman" w:eastAsia="黑体" w:hAnsi="Times New Roman" w:cs="Times New Roman" w:hint="eastAsia"/>
          <w:b/>
          <w:bCs/>
          <w:sz w:val="24"/>
          <w:szCs w:val="32"/>
          <w:lang w:val="x-none"/>
        </w:rPr>
        <w:t>向量机代码</w:t>
      </w:r>
      <w:bookmarkEnd w:id="251"/>
      <w:proofErr w:type="gramEnd"/>
    </w:p>
    <w:p w:rsidR="00BF7753" w:rsidRPr="00F97648" w:rsidRDefault="00BF7753" w:rsidP="00BF7753">
      <w:pPr>
        <w:spacing w:line="360" w:lineRule="auto"/>
        <w:ind w:firstLine="420"/>
        <w:rPr>
          <w:rFonts w:ascii="Times New Roman" w:hAnsi="Times New Roman" w:cs="Times New Roman"/>
          <w:sz w:val="24"/>
          <w:szCs w:val="24"/>
        </w:rPr>
      </w:pPr>
      <w:r w:rsidRPr="00F97648">
        <w:rPr>
          <w:rFonts w:ascii="Times New Roman" w:hAnsi="Times New Roman" w:cs="Times New Roman"/>
          <w:sz w:val="24"/>
          <w:szCs w:val="24"/>
        </w:rPr>
        <w:t>tr_x_scale=</w:t>
      </w:r>
      <w:proofErr w:type="gramStart"/>
      <w:r w:rsidRPr="00F97648">
        <w:rPr>
          <w:rFonts w:ascii="Times New Roman" w:hAnsi="Times New Roman" w:cs="Times New Roman"/>
          <w:sz w:val="24"/>
          <w:szCs w:val="24"/>
        </w:rPr>
        <w:t>data(</w:t>
      </w:r>
      <w:proofErr w:type="gramEnd"/>
      <w:r w:rsidRPr="00F97648">
        <w:rPr>
          <w:rFonts w:ascii="Times New Roman" w:hAnsi="Times New Roman" w:cs="Times New Roman"/>
          <w:sz w:val="24"/>
          <w:szCs w:val="24"/>
        </w:rPr>
        <w:t>1:3,1:216)';</w:t>
      </w:r>
    </w:p>
    <w:p w:rsidR="00BF7753" w:rsidRPr="00F97648" w:rsidRDefault="00BF7753" w:rsidP="00BF7753">
      <w:pPr>
        <w:spacing w:line="360" w:lineRule="auto"/>
        <w:ind w:firstLineChars="200" w:firstLine="480"/>
        <w:rPr>
          <w:rFonts w:ascii="Times New Roman" w:hAnsi="Times New Roman" w:cs="Times New Roman"/>
          <w:sz w:val="24"/>
          <w:szCs w:val="24"/>
        </w:rPr>
      </w:pPr>
      <w:r w:rsidRPr="00F97648">
        <w:rPr>
          <w:rFonts w:ascii="Times New Roman" w:hAnsi="Times New Roman" w:cs="Times New Roman"/>
          <w:sz w:val="24"/>
          <w:szCs w:val="24"/>
        </w:rPr>
        <w:t>tr_y_scale=</w:t>
      </w:r>
      <w:proofErr w:type="gramStart"/>
      <w:r w:rsidRPr="00F97648">
        <w:rPr>
          <w:rFonts w:ascii="Times New Roman" w:hAnsi="Times New Roman" w:cs="Times New Roman"/>
          <w:sz w:val="24"/>
          <w:szCs w:val="24"/>
        </w:rPr>
        <w:t>data(</w:t>
      </w:r>
      <w:proofErr w:type="gramEnd"/>
      <w:r w:rsidRPr="00F97648">
        <w:rPr>
          <w:rFonts w:ascii="Times New Roman" w:hAnsi="Times New Roman" w:cs="Times New Roman"/>
          <w:sz w:val="24"/>
          <w:szCs w:val="24"/>
        </w:rPr>
        <w:t>4,1:216)';</w:t>
      </w:r>
    </w:p>
    <w:p w:rsidR="00BF7753" w:rsidRPr="00F97648" w:rsidRDefault="00BF7753" w:rsidP="00BF7753">
      <w:pPr>
        <w:spacing w:line="360" w:lineRule="auto"/>
        <w:ind w:firstLineChars="200" w:firstLine="480"/>
        <w:rPr>
          <w:rFonts w:ascii="Times New Roman" w:hAnsi="Times New Roman" w:cs="Times New Roman"/>
          <w:sz w:val="24"/>
          <w:szCs w:val="24"/>
        </w:rPr>
      </w:pPr>
      <w:proofErr w:type="gramStart"/>
      <w:r w:rsidRPr="00F97648">
        <w:rPr>
          <w:rFonts w:ascii="Times New Roman" w:hAnsi="Times New Roman" w:cs="Times New Roman"/>
          <w:sz w:val="24"/>
          <w:szCs w:val="24"/>
        </w:rPr>
        <w:t>testx=</w:t>
      </w:r>
      <w:proofErr w:type="gramEnd"/>
      <w:r w:rsidRPr="00F97648">
        <w:rPr>
          <w:rFonts w:ascii="Times New Roman" w:hAnsi="Times New Roman" w:cs="Times New Roman"/>
          <w:sz w:val="24"/>
          <w:szCs w:val="24"/>
        </w:rPr>
        <w:t>data(1:3,217:238)';</w:t>
      </w:r>
    </w:p>
    <w:p w:rsidR="00BF7753" w:rsidRPr="00F97648" w:rsidRDefault="00BF7753" w:rsidP="00BF7753">
      <w:pPr>
        <w:spacing w:line="360" w:lineRule="auto"/>
        <w:ind w:firstLineChars="200" w:firstLine="480"/>
        <w:rPr>
          <w:rFonts w:ascii="Times New Roman" w:hAnsi="Times New Roman" w:cs="Times New Roman"/>
          <w:sz w:val="24"/>
          <w:szCs w:val="24"/>
        </w:rPr>
      </w:pPr>
      <w:proofErr w:type="gramStart"/>
      <w:r w:rsidRPr="00F97648">
        <w:rPr>
          <w:rFonts w:ascii="Times New Roman" w:hAnsi="Times New Roman" w:cs="Times New Roman"/>
          <w:sz w:val="24"/>
          <w:szCs w:val="24"/>
        </w:rPr>
        <w:t>testy=</w:t>
      </w:r>
      <w:proofErr w:type="gramEnd"/>
      <w:r w:rsidRPr="00F97648">
        <w:rPr>
          <w:rFonts w:ascii="Times New Roman" w:hAnsi="Times New Roman" w:cs="Times New Roman"/>
          <w:sz w:val="24"/>
          <w:szCs w:val="24"/>
        </w:rPr>
        <w:t>data(4,217:238)';</w:t>
      </w:r>
    </w:p>
    <w:p w:rsidR="00BF7753" w:rsidRPr="00F97648" w:rsidRDefault="00BF7753" w:rsidP="00BF7753">
      <w:pPr>
        <w:spacing w:line="360" w:lineRule="auto"/>
        <w:ind w:firstLineChars="200" w:firstLine="480"/>
        <w:rPr>
          <w:rFonts w:ascii="Times New Roman" w:hAnsi="Times New Roman" w:cs="Times New Roman"/>
          <w:sz w:val="24"/>
          <w:szCs w:val="24"/>
        </w:rPr>
      </w:pPr>
      <w:r w:rsidRPr="00F97648">
        <w:rPr>
          <w:rFonts w:ascii="Times New Roman" w:hAnsi="Times New Roman" w:cs="Times New Roman"/>
          <w:sz w:val="24"/>
          <w:szCs w:val="24"/>
        </w:rPr>
        <w:t>Method_option.plotOriginal = 0;</w:t>
      </w:r>
    </w:p>
    <w:p w:rsidR="00BF7753" w:rsidRPr="00F97648" w:rsidRDefault="00BF7753" w:rsidP="00BF7753">
      <w:pPr>
        <w:spacing w:line="360" w:lineRule="auto"/>
        <w:ind w:firstLineChars="200" w:firstLine="480"/>
        <w:rPr>
          <w:rFonts w:ascii="Times New Roman" w:hAnsi="Times New Roman" w:cs="Times New Roman"/>
          <w:sz w:val="24"/>
          <w:szCs w:val="24"/>
        </w:rPr>
      </w:pPr>
      <w:r w:rsidRPr="00F97648">
        <w:rPr>
          <w:rFonts w:ascii="Times New Roman" w:hAnsi="Times New Roman" w:cs="Times New Roman"/>
          <w:sz w:val="24"/>
          <w:szCs w:val="24"/>
        </w:rPr>
        <w:t>Method_option.xscale = 1;</w:t>
      </w:r>
    </w:p>
    <w:p w:rsidR="00BF7753" w:rsidRPr="00F97648" w:rsidRDefault="00BF7753" w:rsidP="00BF7753">
      <w:pPr>
        <w:spacing w:line="360" w:lineRule="auto"/>
        <w:ind w:firstLineChars="200" w:firstLine="480"/>
        <w:rPr>
          <w:rFonts w:ascii="Times New Roman" w:hAnsi="Times New Roman" w:cs="Times New Roman"/>
          <w:sz w:val="24"/>
          <w:szCs w:val="24"/>
        </w:rPr>
      </w:pPr>
      <w:r w:rsidRPr="00F97648">
        <w:rPr>
          <w:rFonts w:ascii="Times New Roman" w:hAnsi="Times New Roman" w:cs="Times New Roman"/>
          <w:sz w:val="24"/>
          <w:szCs w:val="24"/>
        </w:rPr>
        <w:t xml:space="preserve">Method_option.yscale = </w:t>
      </w:r>
      <w:proofErr w:type="gramStart"/>
      <w:r w:rsidRPr="00F97648">
        <w:rPr>
          <w:rFonts w:ascii="Times New Roman" w:hAnsi="Times New Roman" w:cs="Times New Roman"/>
          <w:sz w:val="24"/>
          <w:szCs w:val="24"/>
        </w:rPr>
        <w:t>1 ;</w:t>
      </w:r>
      <w:proofErr w:type="gramEnd"/>
    </w:p>
    <w:p w:rsidR="00BF7753" w:rsidRPr="00F97648" w:rsidRDefault="00BF7753" w:rsidP="00BF7753">
      <w:pPr>
        <w:spacing w:line="360" w:lineRule="auto"/>
        <w:ind w:firstLineChars="200" w:firstLine="480"/>
        <w:rPr>
          <w:rFonts w:ascii="Times New Roman" w:hAnsi="Times New Roman" w:cs="Times New Roman"/>
          <w:sz w:val="24"/>
          <w:szCs w:val="24"/>
        </w:rPr>
      </w:pPr>
      <w:r w:rsidRPr="00F97648">
        <w:rPr>
          <w:rFonts w:ascii="Times New Roman" w:hAnsi="Times New Roman" w:cs="Times New Roman"/>
          <w:sz w:val="24"/>
          <w:szCs w:val="24"/>
        </w:rPr>
        <w:t>Method_option.plotScale = 0;</w:t>
      </w:r>
    </w:p>
    <w:p w:rsidR="00BF7753" w:rsidRPr="00F97648" w:rsidRDefault="00BF7753" w:rsidP="00BF7753">
      <w:pPr>
        <w:spacing w:line="360" w:lineRule="auto"/>
        <w:ind w:firstLineChars="200" w:firstLine="480"/>
        <w:rPr>
          <w:rFonts w:ascii="Times New Roman" w:hAnsi="Times New Roman" w:cs="Times New Roman"/>
          <w:sz w:val="24"/>
          <w:szCs w:val="24"/>
        </w:rPr>
      </w:pPr>
      <w:r w:rsidRPr="00F97648">
        <w:rPr>
          <w:rFonts w:ascii="Times New Roman" w:hAnsi="Times New Roman" w:cs="Times New Roman"/>
          <w:sz w:val="24"/>
          <w:szCs w:val="24"/>
        </w:rPr>
        <w:t xml:space="preserve">Method_option.pca = </w:t>
      </w:r>
      <w:proofErr w:type="gramStart"/>
      <w:r w:rsidRPr="00F97648">
        <w:rPr>
          <w:rFonts w:ascii="Times New Roman" w:hAnsi="Times New Roman" w:cs="Times New Roman"/>
          <w:sz w:val="24"/>
          <w:szCs w:val="24"/>
        </w:rPr>
        <w:t>0 ;</w:t>
      </w:r>
      <w:proofErr w:type="gramEnd"/>
    </w:p>
    <w:p w:rsidR="00BF7753" w:rsidRPr="00F97648" w:rsidRDefault="00BF7753" w:rsidP="00BF7753">
      <w:pPr>
        <w:spacing w:line="360" w:lineRule="auto"/>
        <w:ind w:firstLineChars="200" w:firstLine="480"/>
        <w:rPr>
          <w:rFonts w:ascii="Times New Roman" w:hAnsi="Times New Roman" w:cs="Times New Roman"/>
          <w:sz w:val="24"/>
          <w:szCs w:val="24"/>
        </w:rPr>
      </w:pPr>
      <w:r w:rsidRPr="00F97648">
        <w:rPr>
          <w:rFonts w:ascii="Times New Roman" w:hAnsi="Times New Roman" w:cs="Times New Roman"/>
          <w:sz w:val="24"/>
          <w:szCs w:val="24"/>
        </w:rPr>
        <w:t>Method_option.type = 1;</w:t>
      </w:r>
    </w:p>
    <w:p w:rsidR="00BF7753" w:rsidRPr="00F97648" w:rsidRDefault="00BF7753" w:rsidP="00BF7753">
      <w:pPr>
        <w:spacing w:line="360" w:lineRule="auto"/>
        <w:ind w:firstLineChars="200" w:firstLine="480"/>
        <w:rPr>
          <w:rFonts w:ascii="Times New Roman" w:hAnsi="Times New Roman" w:cs="Times New Roman"/>
          <w:sz w:val="24"/>
          <w:szCs w:val="24"/>
        </w:rPr>
      </w:pPr>
      <w:r w:rsidRPr="00F97648">
        <w:rPr>
          <w:rFonts w:ascii="Times New Roman" w:hAnsi="Times New Roman" w:cs="Times New Roman"/>
          <w:sz w:val="24"/>
          <w:szCs w:val="24"/>
        </w:rPr>
        <w:t>[predict_Y</w:t>
      </w:r>
      <w:proofErr w:type="gramStart"/>
      <w:r w:rsidRPr="00F97648">
        <w:rPr>
          <w:rFonts w:ascii="Times New Roman" w:hAnsi="Times New Roman" w:cs="Times New Roman"/>
          <w:sz w:val="24"/>
          <w:szCs w:val="24"/>
        </w:rPr>
        <w:t>,mse,r</w:t>
      </w:r>
      <w:proofErr w:type="gramEnd"/>
      <w:r w:rsidRPr="00F97648">
        <w:rPr>
          <w:rFonts w:ascii="Times New Roman" w:hAnsi="Times New Roman" w:cs="Times New Roman"/>
          <w:sz w:val="24"/>
          <w:szCs w:val="24"/>
        </w:rPr>
        <w:t xml:space="preserve">] = </w:t>
      </w:r>
      <w:proofErr w:type="gramStart"/>
      <w:r w:rsidRPr="00F97648">
        <w:rPr>
          <w:rFonts w:ascii="Times New Roman" w:hAnsi="Times New Roman" w:cs="Times New Roman"/>
          <w:sz w:val="24"/>
          <w:szCs w:val="24"/>
        </w:rPr>
        <w:t>SVR(</w:t>
      </w:r>
      <w:proofErr w:type="gramEnd"/>
      <w:r w:rsidRPr="00F97648">
        <w:rPr>
          <w:rFonts w:ascii="Times New Roman" w:hAnsi="Times New Roman" w:cs="Times New Roman"/>
          <w:sz w:val="24"/>
          <w:szCs w:val="24"/>
        </w:rPr>
        <w:t>tr_y_scale,tr_x_scale,testy,testx,Method_option);</w:t>
      </w:r>
    </w:p>
    <w:p w:rsidR="00BF7753" w:rsidRPr="00F97648" w:rsidRDefault="00BF7753" w:rsidP="00BF7753">
      <w:pPr>
        <w:spacing w:line="360" w:lineRule="auto"/>
        <w:ind w:firstLineChars="200" w:firstLine="480"/>
        <w:rPr>
          <w:rFonts w:ascii="Times New Roman" w:hAnsi="Times New Roman" w:cs="Times New Roman"/>
          <w:sz w:val="24"/>
          <w:szCs w:val="24"/>
        </w:rPr>
      </w:pPr>
      <w:proofErr w:type="gramStart"/>
      <w:r w:rsidRPr="00F97648">
        <w:rPr>
          <w:rFonts w:ascii="Times New Roman" w:hAnsi="Times New Roman" w:cs="Times New Roman"/>
          <w:sz w:val="24"/>
          <w:szCs w:val="24"/>
        </w:rPr>
        <w:t>predict=</w:t>
      </w:r>
      <w:proofErr w:type="gramEnd"/>
      <w:r w:rsidRPr="00F97648">
        <w:rPr>
          <w:rFonts w:ascii="Times New Roman" w:hAnsi="Times New Roman" w:cs="Times New Roman"/>
          <w:sz w:val="24"/>
          <w:szCs w:val="24"/>
        </w:rPr>
        <w:t>predict_Y{:,2};</w:t>
      </w:r>
    </w:p>
    <w:p w:rsidR="00BF7753" w:rsidRPr="00F97648" w:rsidRDefault="00BF7753" w:rsidP="00BF7753">
      <w:pPr>
        <w:spacing w:line="360" w:lineRule="auto"/>
        <w:ind w:firstLineChars="200" w:firstLine="480"/>
        <w:rPr>
          <w:rFonts w:ascii="Times New Roman" w:hAnsi="Times New Roman" w:cs="Times New Roman"/>
          <w:sz w:val="24"/>
          <w:szCs w:val="24"/>
        </w:rPr>
      </w:pPr>
      <w:proofErr w:type="gramStart"/>
      <w:r w:rsidRPr="00F97648">
        <w:rPr>
          <w:rFonts w:ascii="Times New Roman" w:hAnsi="Times New Roman" w:cs="Times New Roman"/>
          <w:sz w:val="24"/>
          <w:szCs w:val="24"/>
        </w:rPr>
        <w:t>error(</w:t>
      </w:r>
      <w:proofErr w:type="gramEnd"/>
      <w:r w:rsidRPr="00F97648">
        <w:rPr>
          <w:rFonts w:ascii="Times New Roman" w:hAnsi="Times New Roman" w:cs="Times New Roman"/>
          <w:sz w:val="24"/>
          <w:szCs w:val="24"/>
        </w:rPr>
        <w:t>:,i)=real_high-predict;</w:t>
      </w:r>
    </w:p>
    <w:p w:rsidR="00BF7753" w:rsidRPr="00F97648" w:rsidRDefault="00BF7753" w:rsidP="00BF7753">
      <w:pPr>
        <w:spacing w:line="360" w:lineRule="auto"/>
        <w:ind w:firstLineChars="200" w:firstLine="480"/>
        <w:rPr>
          <w:rFonts w:ascii="Times New Roman" w:hAnsi="Times New Roman" w:cs="Times New Roman"/>
          <w:sz w:val="24"/>
          <w:szCs w:val="24"/>
        </w:rPr>
      </w:pPr>
      <w:proofErr w:type="gramStart"/>
      <w:r w:rsidRPr="00F97648">
        <w:rPr>
          <w:rFonts w:ascii="Times New Roman" w:hAnsi="Times New Roman" w:cs="Times New Roman"/>
          <w:sz w:val="24"/>
          <w:szCs w:val="24"/>
        </w:rPr>
        <w:t>end</w:t>
      </w:r>
      <w:proofErr w:type="gramEnd"/>
    </w:p>
    <w:p w:rsidR="00BF7753" w:rsidRDefault="00BF7753" w:rsidP="00BF7753">
      <w:pPr>
        <w:spacing w:line="360" w:lineRule="auto"/>
        <w:jc w:val="center"/>
        <w:outlineLvl w:val="0"/>
        <w:rPr>
          <w:rFonts w:ascii="黑体" w:eastAsia="黑体" w:hAnsi="黑体"/>
          <w:sz w:val="28"/>
          <w:szCs w:val="28"/>
        </w:rPr>
      </w:pPr>
      <w:bookmarkStart w:id="252" w:name="_Toc479101150"/>
      <w:bookmarkStart w:id="253" w:name="_Toc479101328"/>
      <w:bookmarkStart w:id="254" w:name="_Toc479101532"/>
      <w:bookmarkStart w:id="255" w:name="_Toc479101576"/>
      <w:bookmarkStart w:id="256" w:name="_Toc479101637"/>
    </w:p>
    <w:p w:rsidR="00BF7753" w:rsidRDefault="00BF7753" w:rsidP="00BF7753">
      <w:pPr>
        <w:spacing w:line="360" w:lineRule="auto"/>
        <w:jc w:val="center"/>
        <w:outlineLvl w:val="0"/>
        <w:rPr>
          <w:rFonts w:ascii="黑体" w:eastAsia="黑体" w:hAnsi="黑体"/>
          <w:sz w:val="28"/>
          <w:szCs w:val="28"/>
        </w:rPr>
      </w:pPr>
    </w:p>
    <w:p w:rsidR="00BF7753" w:rsidRDefault="00BF7753" w:rsidP="00BF7753">
      <w:pPr>
        <w:spacing w:line="360" w:lineRule="auto"/>
        <w:jc w:val="center"/>
        <w:outlineLvl w:val="0"/>
        <w:rPr>
          <w:rFonts w:ascii="黑体" w:eastAsia="黑体" w:hAnsi="黑体"/>
          <w:sz w:val="28"/>
          <w:szCs w:val="28"/>
        </w:rPr>
      </w:pPr>
    </w:p>
    <w:p w:rsidR="00BF7753" w:rsidRDefault="00BF7753" w:rsidP="00BF7753">
      <w:pPr>
        <w:spacing w:line="360" w:lineRule="auto"/>
        <w:jc w:val="center"/>
        <w:outlineLvl w:val="0"/>
        <w:rPr>
          <w:rFonts w:ascii="黑体" w:eastAsia="黑体" w:hAnsi="黑体"/>
          <w:sz w:val="28"/>
          <w:szCs w:val="28"/>
        </w:rPr>
      </w:pPr>
    </w:p>
    <w:p w:rsidR="00BF7753" w:rsidRDefault="00BF7753" w:rsidP="00BF7753">
      <w:pPr>
        <w:spacing w:line="360" w:lineRule="auto"/>
        <w:jc w:val="center"/>
        <w:outlineLvl w:val="0"/>
        <w:rPr>
          <w:rFonts w:ascii="黑体" w:eastAsia="黑体" w:hAnsi="黑体"/>
          <w:sz w:val="28"/>
          <w:szCs w:val="28"/>
        </w:rPr>
      </w:pPr>
    </w:p>
    <w:p w:rsidR="00BF7753" w:rsidRDefault="00BF7753" w:rsidP="00BF7753">
      <w:pPr>
        <w:spacing w:line="360" w:lineRule="auto"/>
        <w:jc w:val="center"/>
        <w:outlineLvl w:val="0"/>
        <w:rPr>
          <w:rFonts w:ascii="黑体" w:eastAsia="黑体" w:hAnsi="黑体"/>
          <w:sz w:val="28"/>
          <w:szCs w:val="28"/>
        </w:rPr>
      </w:pPr>
      <w:bookmarkStart w:id="257" w:name="_Toc480295335"/>
      <w:r w:rsidRPr="00657FCE">
        <w:rPr>
          <w:rFonts w:ascii="黑体" w:eastAsia="黑体" w:hAnsi="黑体" w:hint="eastAsia"/>
          <w:sz w:val="28"/>
          <w:szCs w:val="28"/>
        </w:rPr>
        <w:lastRenderedPageBreak/>
        <w:t>致</w:t>
      </w:r>
      <w:r>
        <w:rPr>
          <w:rFonts w:ascii="黑体" w:eastAsia="黑体" w:hAnsi="黑体"/>
          <w:sz w:val="28"/>
          <w:szCs w:val="28"/>
        </w:rPr>
        <w:t xml:space="preserve">    </w:t>
      </w:r>
      <w:r w:rsidRPr="00657FCE">
        <w:rPr>
          <w:rFonts w:ascii="黑体" w:eastAsia="黑体" w:hAnsi="黑体" w:hint="eastAsia"/>
          <w:sz w:val="28"/>
          <w:szCs w:val="28"/>
        </w:rPr>
        <w:t>谢</w:t>
      </w:r>
      <w:bookmarkEnd w:id="252"/>
      <w:bookmarkEnd w:id="253"/>
      <w:bookmarkEnd w:id="254"/>
      <w:bookmarkEnd w:id="255"/>
      <w:bookmarkEnd w:id="256"/>
      <w:bookmarkEnd w:id="257"/>
    </w:p>
    <w:p w:rsidR="00BF7753" w:rsidRDefault="00BF7753" w:rsidP="00BF7753">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在</w:t>
      </w:r>
      <w:r>
        <w:rPr>
          <w:rFonts w:ascii="宋体" w:eastAsia="宋体" w:hAnsi="宋体"/>
          <w:sz w:val="24"/>
          <w:szCs w:val="24"/>
        </w:rPr>
        <w:t>进行毕业论文编写的这段</w:t>
      </w:r>
      <w:r>
        <w:rPr>
          <w:rFonts w:ascii="宋体" w:eastAsia="宋体" w:hAnsi="宋体" w:hint="eastAsia"/>
          <w:sz w:val="24"/>
          <w:szCs w:val="24"/>
        </w:rPr>
        <w:t>时间</w:t>
      </w:r>
      <w:r>
        <w:rPr>
          <w:rFonts w:ascii="宋体" w:eastAsia="宋体" w:hAnsi="宋体"/>
          <w:sz w:val="24"/>
          <w:szCs w:val="24"/>
        </w:rPr>
        <w:t>是我大学中最</w:t>
      </w:r>
      <w:r>
        <w:rPr>
          <w:rFonts w:ascii="宋体" w:eastAsia="宋体" w:hAnsi="宋体" w:hint="eastAsia"/>
          <w:sz w:val="24"/>
          <w:szCs w:val="24"/>
        </w:rPr>
        <w:t>有意义、</w:t>
      </w:r>
      <w:r>
        <w:rPr>
          <w:rFonts w:ascii="宋体" w:eastAsia="宋体" w:hAnsi="宋体"/>
          <w:sz w:val="24"/>
          <w:szCs w:val="24"/>
        </w:rPr>
        <w:t>最</w:t>
      </w:r>
      <w:r>
        <w:rPr>
          <w:rFonts w:ascii="宋体" w:eastAsia="宋体" w:hAnsi="宋体" w:hint="eastAsia"/>
          <w:sz w:val="24"/>
          <w:szCs w:val="24"/>
        </w:rPr>
        <w:t>有</w:t>
      </w:r>
      <w:r>
        <w:rPr>
          <w:rFonts w:ascii="宋体" w:eastAsia="宋体" w:hAnsi="宋体"/>
          <w:sz w:val="24"/>
          <w:szCs w:val="24"/>
        </w:rPr>
        <w:t>价值</w:t>
      </w:r>
      <w:r>
        <w:rPr>
          <w:rFonts w:ascii="宋体" w:eastAsia="宋体" w:hAnsi="宋体" w:hint="eastAsia"/>
          <w:sz w:val="24"/>
          <w:szCs w:val="24"/>
        </w:rPr>
        <w:t>的</w:t>
      </w:r>
      <w:r>
        <w:rPr>
          <w:rFonts w:ascii="宋体" w:eastAsia="宋体" w:hAnsi="宋体"/>
          <w:sz w:val="24"/>
          <w:szCs w:val="24"/>
        </w:rPr>
        <w:t>时光</w:t>
      </w:r>
      <w:r>
        <w:rPr>
          <w:rFonts w:ascii="宋体" w:eastAsia="宋体" w:hAnsi="宋体" w:hint="eastAsia"/>
          <w:sz w:val="24"/>
          <w:szCs w:val="24"/>
        </w:rPr>
        <w:t>。借着</w:t>
      </w:r>
      <w:r>
        <w:rPr>
          <w:rFonts w:ascii="宋体" w:eastAsia="宋体" w:hAnsi="宋体"/>
          <w:sz w:val="24"/>
          <w:szCs w:val="24"/>
        </w:rPr>
        <w:t>论文写作完成之际，我想要对所有帮助过我的人表示我的感谢。</w:t>
      </w:r>
    </w:p>
    <w:p w:rsidR="00BF7753" w:rsidRDefault="00BF7753" w:rsidP="00BF7753">
      <w:pPr>
        <w:spacing w:line="360" w:lineRule="auto"/>
        <w:ind w:firstLineChars="200" w:firstLine="480"/>
        <w:jc w:val="left"/>
        <w:rPr>
          <w:rFonts w:ascii="宋体" w:eastAsia="宋体" w:hAnsi="宋体"/>
          <w:sz w:val="24"/>
          <w:szCs w:val="24"/>
        </w:rPr>
      </w:pPr>
      <w:r>
        <w:rPr>
          <w:rFonts w:ascii="宋体" w:eastAsia="宋体" w:hAnsi="宋体"/>
          <w:sz w:val="24"/>
          <w:szCs w:val="24"/>
        </w:rPr>
        <w:t>这段时间中，</w:t>
      </w:r>
      <w:r>
        <w:rPr>
          <w:rFonts w:ascii="宋体" w:eastAsia="宋体" w:hAnsi="宋体" w:hint="eastAsia"/>
          <w:sz w:val="24"/>
          <w:szCs w:val="24"/>
        </w:rPr>
        <w:t>我</w:t>
      </w:r>
      <w:r>
        <w:rPr>
          <w:rFonts w:ascii="宋体" w:eastAsia="宋体" w:hAnsi="宋体"/>
          <w:sz w:val="24"/>
          <w:szCs w:val="24"/>
        </w:rPr>
        <w:t>最</w:t>
      </w:r>
      <w:r>
        <w:rPr>
          <w:rFonts w:ascii="宋体" w:eastAsia="宋体" w:hAnsi="宋体" w:hint="eastAsia"/>
          <w:sz w:val="24"/>
          <w:szCs w:val="24"/>
        </w:rPr>
        <w:t>想要</w:t>
      </w:r>
      <w:r>
        <w:rPr>
          <w:rFonts w:ascii="宋体" w:eastAsia="宋体" w:hAnsi="宋体"/>
          <w:sz w:val="24"/>
          <w:szCs w:val="24"/>
        </w:rPr>
        <w:t>感谢的是我的指导老师——张大</w:t>
      </w:r>
      <w:proofErr w:type="gramStart"/>
      <w:r>
        <w:rPr>
          <w:rFonts w:ascii="宋体" w:eastAsia="宋体" w:hAnsi="宋体"/>
          <w:sz w:val="24"/>
          <w:szCs w:val="24"/>
        </w:rPr>
        <w:t>斌</w:t>
      </w:r>
      <w:proofErr w:type="gramEnd"/>
      <w:r>
        <w:rPr>
          <w:rFonts w:ascii="宋体" w:eastAsia="宋体" w:hAnsi="宋体"/>
          <w:sz w:val="24"/>
          <w:szCs w:val="24"/>
        </w:rPr>
        <w:t>老师</w:t>
      </w:r>
      <w:r>
        <w:rPr>
          <w:rFonts w:ascii="宋体" w:eastAsia="宋体" w:hAnsi="宋体" w:hint="eastAsia"/>
          <w:sz w:val="24"/>
          <w:szCs w:val="24"/>
        </w:rPr>
        <w:t>，</w:t>
      </w:r>
      <w:r>
        <w:rPr>
          <w:rFonts w:ascii="宋体" w:eastAsia="宋体" w:hAnsi="宋体"/>
          <w:sz w:val="24"/>
          <w:szCs w:val="24"/>
        </w:rPr>
        <w:t>张老师在</w:t>
      </w:r>
      <w:r>
        <w:rPr>
          <w:rFonts w:ascii="宋体" w:eastAsia="宋体" w:hAnsi="宋体" w:hint="eastAsia"/>
          <w:sz w:val="24"/>
          <w:szCs w:val="24"/>
        </w:rPr>
        <w:t>我</w:t>
      </w:r>
      <w:r>
        <w:rPr>
          <w:rFonts w:ascii="宋体" w:eastAsia="宋体" w:hAnsi="宋体"/>
          <w:sz w:val="24"/>
          <w:szCs w:val="24"/>
        </w:rPr>
        <w:t>的整个毕业论文的写作过程中</w:t>
      </w:r>
      <w:r>
        <w:rPr>
          <w:rFonts w:ascii="宋体" w:eastAsia="宋体" w:hAnsi="宋体" w:hint="eastAsia"/>
          <w:sz w:val="24"/>
          <w:szCs w:val="24"/>
        </w:rPr>
        <w:t>，无论是</w:t>
      </w:r>
      <w:r>
        <w:rPr>
          <w:rFonts w:ascii="宋体" w:eastAsia="宋体" w:hAnsi="宋体"/>
          <w:sz w:val="24"/>
          <w:szCs w:val="24"/>
        </w:rPr>
        <w:t>在课题选择、</w:t>
      </w:r>
      <w:r>
        <w:rPr>
          <w:rFonts w:ascii="宋体" w:eastAsia="宋体" w:hAnsi="宋体" w:hint="eastAsia"/>
          <w:sz w:val="24"/>
          <w:szCs w:val="24"/>
        </w:rPr>
        <w:t>研究</w:t>
      </w:r>
      <w:r>
        <w:rPr>
          <w:rFonts w:ascii="宋体" w:eastAsia="宋体" w:hAnsi="宋体"/>
          <w:sz w:val="24"/>
          <w:szCs w:val="24"/>
        </w:rPr>
        <w:t>思路、研究方式方法上都给了我非常多的</w:t>
      </w:r>
      <w:r>
        <w:rPr>
          <w:rFonts w:ascii="宋体" w:eastAsia="宋体" w:hAnsi="宋体" w:hint="eastAsia"/>
          <w:sz w:val="24"/>
          <w:szCs w:val="24"/>
        </w:rPr>
        <w:t>指导</w:t>
      </w:r>
      <w:r>
        <w:rPr>
          <w:rFonts w:ascii="宋体" w:eastAsia="宋体" w:hAnsi="宋体"/>
          <w:sz w:val="24"/>
          <w:szCs w:val="24"/>
        </w:rPr>
        <w:t>，</w:t>
      </w:r>
      <w:r>
        <w:rPr>
          <w:rFonts w:ascii="宋体" w:eastAsia="宋体" w:hAnsi="宋体" w:hint="eastAsia"/>
          <w:sz w:val="24"/>
          <w:szCs w:val="24"/>
        </w:rPr>
        <w:t>正因为</w:t>
      </w:r>
      <w:r>
        <w:rPr>
          <w:rFonts w:ascii="宋体" w:eastAsia="宋体" w:hAnsi="宋体"/>
          <w:sz w:val="24"/>
          <w:szCs w:val="24"/>
        </w:rPr>
        <w:t>与他</w:t>
      </w:r>
      <w:r>
        <w:rPr>
          <w:rFonts w:ascii="宋体" w:eastAsia="宋体" w:hAnsi="宋体" w:hint="eastAsia"/>
          <w:sz w:val="24"/>
          <w:szCs w:val="24"/>
        </w:rPr>
        <w:t>多次</w:t>
      </w:r>
      <w:r>
        <w:rPr>
          <w:rFonts w:ascii="宋体" w:eastAsia="宋体" w:hAnsi="宋体"/>
          <w:sz w:val="24"/>
          <w:szCs w:val="24"/>
        </w:rPr>
        <w:t>的沟通交流</w:t>
      </w:r>
      <w:r>
        <w:rPr>
          <w:rFonts w:ascii="宋体" w:eastAsia="宋体" w:hAnsi="宋体" w:hint="eastAsia"/>
          <w:sz w:val="24"/>
          <w:szCs w:val="24"/>
        </w:rPr>
        <w:t>才让我</w:t>
      </w:r>
      <w:r>
        <w:rPr>
          <w:rFonts w:ascii="宋体" w:eastAsia="宋体" w:hAnsi="宋体"/>
          <w:sz w:val="24"/>
          <w:szCs w:val="24"/>
        </w:rPr>
        <w:t>的毕业课题</w:t>
      </w:r>
      <w:r>
        <w:rPr>
          <w:rFonts w:ascii="宋体" w:eastAsia="宋体" w:hAnsi="宋体" w:hint="eastAsia"/>
          <w:sz w:val="24"/>
          <w:szCs w:val="24"/>
        </w:rPr>
        <w:t>有了更加丰富</w:t>
      </w:r>
      <w:r>
        <w:rPr>
          <w:rFonts w:ascii="宋体" w:eastAsia="宋体" w:hAnsi="宋体"/>
          <w:sz w:val="24"/>
          <w:szCs w:val="24"/>
        </w:rPr>
        <w:t>的内容</w:t>
      </w:r>
      <w:r>
        <w:rPr>
          <w:rFonts w:ascii="宋体" w:eastAsia="宋体" w:hAnsi="宋体" w:hint="eastAsia"/>
          <w:sz w:val="24"/>
          <w:szCs w:val="24"/>
        </w:rPr>
        <w:t>。</w:t>
      </w:r>
    </w:p>
    <w:p w:rsidR="00BF7753" w:rsidRDefault="00BF7753" w:rsidP="00BF7753">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同时</w:t>
      </w:r>
      <w:r>
        <w:rPr>
          <w:rFonts w:ascii="宋体" w:eastAsia="宋体" w:hAnsi="宋体"/>
          <w:sz w:val="24"/>
          <w:szCs w:val="24"/>
        </w:rPr>
        <w:t>，我也要感谢</w:t>
      </w:r>
      <w:r>
        <w:rPr>
          <w:rFonts w:ascii="宋体" w:eastAsia="宋体" w:hAnsi="宋体" w:hint="eastAsia"/>
          <w:sz w:val="24"/>
          <w:szCs w:val="24"/>
        </w:rPr>
        <w:t>在</w:t>
      </w:r>
      <w:r>
        <w:rPr>
          <w:rFonts w:ascii="宋体" w:eastAsia="宋体" w:hAnsi="宋体"/>
          <w:sz w:val="24"/>
          <w:szCs w:val="24"/>
        </w:rPr>
        <w:t>这段时间中同班的同学</w:t>
      </w:r>
      <w:r>
        <w:rPr>
          <w:rFonts w:ascii="宋体" w:eastAsia="宋体" w:hAnsi="宋体" w:hint="eastAsia"/>
          <w:sz w:val="24"/>
          <w:szCs w:val="24"/>
        </w:rPr>
        <w:t>的</w:t>
      </w:r>
      <w:r>
        <w:rPr>
          <w:rFonts w:ascii="宋体" w:eastAsia="宋体" w:hAnsi="宋体"/>
          <w:sz w:val="24"/>
          <w:szCs w:val="24"/>
        </w:rPr>
        <w:t>帮助，</w:t>
      </w:r>
      <w:r>
        <w:rPr>
          <w:rFonts w:ascii="宋体" w:eastAsia="宋体" w:hAnsi="宋体" w:hint="eastAsia"/>
          <w:sz w:val="24"/>
          <w:szCs w:val="24"/>
        </w:rPr>
        <w:t>正是</w:t>
      </w:r>
      <w:r>
        <w:rPr>
          <w:rFonts w:ascii="宋体" w:eastAsia="宋体" w:hAnsi="宋体"/>
          <w:sz w:val="24"/>
          <w:szCs w:val="24"/>
        </w:rPr>
        <w:t>有他们与我</w:t>
      </w:r>
      <w:r>
        <w:rPr>
          <w:rFonts w:ascii="宋体" w:eastAsia="宋体" w:hAnsi="宋体" w:hint="eastAsia"/>
          <w:sz w:val="24"/>
          <w:szCs w:val="24"/>
        </w:rPr>
        <w:t>在</w:t>
      </w:r>
      <w:r>
        <w:rPr>
          <w:rFonts w:ascii="宋体" w:eastAsia="宋体" w:hAnsi="宋体"/>
          <w:sz w:val="24"/>
          <w:szCs w:val="24"/>
        </w:rPr>
        <w:t>思想上不断的交流碰撞</w:t>
      </w:r>
      <w:r>
        <w:rPr>
          <w:rFonts w:ascii="宋体" w:eastAsia="宋体" w:hAnsi="宋体" w:hint="eastAsia"/>
          <w:sz w:val="24"/>
          <w:szCs w:val="24"/>
        </w:rPr>
        <w:t>才</w:t>
      </w:r>
      <w:r>
        <w:rPr>
          <w:rFonts w:ascii="宋体" w:eastAsia="宋体" w:hAnsi="宋体"/>
          <w:sz w:val="24"/>
          <w:szCs w:val="24"/>
        </w:rPr>
        <w:t>能够让我在</w:t>
      </w:r>
      <w:r>
        <w:rPr>
          <w:rFonts w:ascii="宋体" w:eastAsia="宋体" w:hAnsi="宋体" w:hint="eastAsia"/>
          <w:sz w:val="24"/>
          <w:szCs w:val="24"/>
        </w:rPr>
        <w:t>编写</w:t>
      </w:r>
      <w:r>
        <w:rPr>
          <w:rFonts w:ascii="宋体" w:eastAsia="宋体" w:hAnsi="宋体"/>
          <w:sz w:val="24"/>
          <w:szCs w:val="24"/>
        </w:rPr>
        <w:t>的过程中</w:t>
      </w:r>
      <w:r>
        <w:rPr>
          <w:rFonts w:ascii="宋体" w:eastAsia="宋体" w:hAnsi="宋体" w:hint="eastAsia"/>
          <w:sz w:val="24"/>
          <w:szCs w:val="24"/>
        </w:rPr>
        <w:t>高效</w:t>
      </w:r>
      <w:r>
        <w:rPr>
          <w:rFonts w:ascii="宋体" w:eastAsia="宋体" w:hAnsi="宋体"/>
          <w:sz w:val="24"/>
          <w:szCs w:val="24"/>
        </w:rPr>
        <w:t>地完成我的论文写作。</w:t>
      </w:r>
    </w:p>
    <w:p w:rsidR="00BF7753" w:rsidRDefault="00BF7753" w:rsidP="00BF7753">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再者</w:t>
      </w:r>
      <w:r>
        <w:rPr>
          <w:rFonts w:ascii="宋体" w:eastAsia="宋体" w:hAnsi="宋体"/>
          <w:sz w:val="24"/>
          <w:szCs w:val="24"/>
        </w:rPr>
        <w:t>，我还要感谢在大学四年间</w:t>
      </w:r>
      <w:r>
        <w:rPr>
          <w:rFonts w:ascii="宋体" w:eastAsia="宋体" w:hAnsi="宋体" w:hint="eastAsia"/>
          <w:sz w:val="24"/>
          <w:szCs w:val="24"/>
        </w:rPr>
        <w:t>我的</w:t>
      </w:r>
      <w:r>
        <w:rPr>
          <w:rFonts w:ascii="宋体" w:eastAsia="宋体" w:hAnsi="宋体"/>
          <w:sz w:val="24"/>
          <w:szCs w:val="24"/>
        </w:rPr>
        <w:t>授课老师们</w:t>
      </w:r>
      <w:r>
        <w:rPr>
          <w:rFonts w:ascii="宋体" w:eastAsia="宋体" w:hAnsi="宋体" w:hint="eastAsia"/>
          <w:sz w:val="24"/>
          <w:szCs w:val="24"/>
        </w:rPr>
        <w:t>，</w:t>
      </w:r>
      <w:r>
        <w:rPr>
          <w:rFonts w:ascii="宋体" w:eastAsia="宋体" w:hAnsi="宋体"/>
          <w:sz w:val="24"/>
          <w:szCs w:val="24"/>
        </w:rPr>
        <w:t>正</w:t>
      </w:r>
      <w:r>
        <w:rPr>
          <w:rFonts w:ascii="宋体" w:eastAsia="宋体" w:hAnsi="宋体" w:hint="eastAsia"/>
          <w:sz w:val="24"/>
          <w:szCs w:val="24"/>
        </w:rPr>
        <w:t>是</w:t>
      </w:r>
      <w:r>
        <w:rPr>
          <w:rFonts w:ascii="宋体" w:eastAsia="宋体" w:hAnsi="宋体"/>
          <w:sz w:val="24"/>
          <w:szCs w:val="24"/>
        </w:rPr>
        <w:t>有他们</w:t>
      </w:r>
      <w:r>
        <w:rPr>
          <w:rFonts w:ascii="宋体" w:eastAsia="宋体" w:hAnsi="宋体" w:hint="eastAsia"/>
          <w:sz w:val="24"/>
          <w:szCs w:val="24"/>
        </w:rPr>
        <w:t>在</w:t>
      </w:r>
      <w:r>
        <w:rPr>
          <w:rFonts w:ascii="宋体" w:eastAsia="宋体" w:hAnsi="宋体"/>
          <w:sz w:val="24"/>
          <w:szCs w:val="24"/>
        </w:rPr>
        <w:t>学习上</w:t>
      </w:r>
      <w:r>
        <w:rPr>
          <w:rFonts w:ascii="宋体" w:eastAsia="宋体" w:hAnsi="宋体" w:hint="eastAsia"/>
          <w:sz w:val="24"/>
          <w:szCs w:val="24"/>
        </w:rPr>
        <w:t>的</w:t>
      </w:r>
      <w:r>
        <w:rPr>
          <w:rFonts w:ascii="宋体" w:eastAsia="宋体" w:hAnsi="宋体"/>
          <w:sz w:val="24"/>
          <w:szCs w:val="24"/>
        </w:rPr>
        <w:t>教导帮助，</w:t>
      </w:r>
      <w:r>
        <w:rPr>
          <w:rFonts w:ascii="宋体" w:eastAsia="宋体" w:hAnsi="宋体" w:hint="eastAsia"/>
          <w:sz w:val="24"/>
          <w:szCs w:val="24"/>
        </w:rPr>
        <w:t>才让我学到</w:t>
      </w:r>
      <w:r>
        <w:rPr>
          <w:rFonts w:ascii="宋体" w:eastAsia="宋体" w:hAnsi="宋体"/>
          <w:sz w:val="24"/>
          <w:szCs w:val="24"/>
        </w:rPr>
        <w:t>各方面的专业</w:t>
      </w:r>
      <w:r>
        <w:rPr>
          <w:rFonts w:ascii="宋体" w:eastAsia="宋体" w:hAnsi="宋体" w:hint="eastAsia"/>
          <w:sz w:val="24"/>
          <w:szCs w:val="24"/>
        </w:rPr>
        <w:t>知识和</w:t>
      </w:r>
      <w:r>
        <w:rPr>
          <w:rFonts w:ascii="宋体" w:eastAsia="宋体" w:hAnsi="宋体"/>
          <w:sz w:val="24"/>
          <w:szCs w:val="24"/>
        </w:rPr>
        <w:t>在自主学习的习惯</w:t>
      </w:r>
      <w:r>
        <w:rPr>
          <w:rFonts w:ascii="宋体" w:eastAsia="宋体" w:hAnsi="宋体" w:hint="eastAsia"/>
          <w:sz w:val="24"/>
          <w:szCs w:val="24"/>
        </w:rPr>
        <w:t>。</w:t>
      </w:r>
      <w:r>
        <w:rPr>
          <w:rFonts w:ascii="宋体" w:eastAsia="宋体" w:hAnsi="宋体"/>
          <w:sz w:val="24"/>
          <w:szCs w:val="24"/>
        </w:rPr>
        <w:t>他们</w:t>
      </w:r>
      <w:r>
        <w:rPr>
          <w:rFonts w:ascii="宋体" w:eastAsia="宋体" w:hAnsi="宋体" w:hint="eastAsia"/>
          <w:sz w:val="24"/>
          <w:szCs w:val="24"/>
        </w:rPr>
        <w:t>身上</w:t>
      </w:r>
      <w:r>
        <w:rPr>
          <w:rFonts w:ascii="宋体" w:eastAsia="宋体" w:hAnsi="宋体"/>
          <w:sz w:val="24"/>
          <w:szCs w:val="24"/>
        </w:rPr>
        <w:t>严格的治学工作态度也</w:t>
      </w:r>
      <w:r>
        <w:rPr>
          <w:rFonts w:ascii="宋体" w:eastAsia="宋体" w:hAnsi="宋体" w:hint="eastAsia"/>
          <w:sz w:val="24"/>
          <w:szCs w:val="24"/>
        </w:rPr>
        <w:t>深深地</w:t>
      </w:r>
      <w:r>
        <w:rPr>
          <w:rFonts w:ascii="宋体" w:eastAsia="宋体" w:hAnsi="宋体"/>
          <w:sz w:val="24"/>
          <w:szCs w:val="24"/>
        </w:rPr>
        <w:t>感染了我</w:t>
      </w:r>
      <w:r>
        <w:rPr>
          <w:rFonts w:ascii="宋体" w:eastAsia="宋体" w:hAnsi="宋体" w:hint="eastAsia"/>
          <w:sz w:val="24"/>
          <w:szCs w:val="24"/>
        </w:rPr>
        <w:t>。</w:t>
      </w:r>
      <w:r>
        <w:rPr>
          <w:rFonts w:ascii="宋体" w:eastAsia="宋体" w:hAnsi="宋体"/>
          <w:sz w:val="24"/>
          <w:szCs w:val="24"/>
        </w:rPr>
        <w:t>正因为</w:t>
      </w:r>
      <w:r>
        <w:rPr>
          <w:rFonts w:ascii="宋体" w:eastAsia="宋体" w:hAnsi="宋体" w:hint="eastAsia"/>
          <w:sz w:val="24"/>
          <w:szCs w:val="24"/>
        </w:rPr>
        <w:t>他们</w:t>
      </w:r>
      <w:r>
        <w:rPr>
          <w:rFonts w:ascii="宋体" w:eastAsia="宋体" w:hAnsi="宋体"/>
          <w:sz w:val="24"/>
          <w:szCs w:val="24"/>
        </w:rPr>
        <w:t>四年</w:t>
      </w:r>
      <w:r>
        <w:rPr>
          <w:rFonts w:ascii="宋体" w:eastAsia="宋体" w:hAnsi="宋体" w:hint="eastAsia"/>
          <w:sz w:val="24"/>
          <w:szCs w:val="24"/>
        </w:rPr>
        <w:t>来</w:t>
      </w:r>
      <w:r>
        <w:rPr>
          <w:rFonts w:ascii="宋体" w:eastAsia="宋体" w:hAnsi="宋体"/>
          <w:sz w:val="24"/>
          <w:szCs w:val="24"/>
        </w:rPr>
        <w:t>对我</w:t>
      </w:r>
      <w:r>
        <w:rPr>
          <w:rFonts w:ascii="宋体" w:eastAsia="宋体" w:hAnsi="宋体" w:hint="eastAsia"/>
          <w:sz w:val="24"/>
          <w:szCs w:val="24"/>
        </w:rPr>
        <w:t>潜移默化</w:t>
      </w:r>
      <w:r>
        <w:rPr>
          <w:rFonts w:ascii="宋体" w:eastAsia="宋体" w:hAnsi="宋体"/>
          <w:sz w:val="24"/>
          <w:szCs w:val="24"/>
        </w:rPr>
        <w:t>的影响，</w:t>
      </w:r>
      <w:r>
        <w:rPr>
          <w:rFonts w:ascii="宋体" w:eastAsia="宋体" w:hAnsi="宋体" w:hint="eastAsia"/>
          <w:sz w:val="24"/>
          <w:szCs w:val="24"/>
        </w:rPr>
        <w:t>才</w:t>
      </w:r>
      <w:r>
        <w:rPr>
          <w:rFonts w:ascii="宋体" w:eastAsia="宋体" w:hAnsi="宋体"/>
          <w:sz w:val="24"/>
          <w:szCs w:val="24"/>
        </w:rPr>
        <w:t>让我能</w:t>
      </w:r>
      <w:r>
        <w:rPr>
          <w:rFonts w:ascii="宋体" w:eastAsia="宋体" w:hAnsi="宋体" w:hint="eastAsia"/>
          <w:sz w:val="24"/>
          <w:szCs w:val="24"/>
        </w:rPr>
        <w:t>顺利</w:t>
      </w:r>
      <w:r>
        <w:rPr>
          <w:rFonts w:ascii="宋体" w:eastAsia="宋体" w:hAnsi="宋体"/>
          <w:sz w:val="24"/>
          <w:szCs w:val="24"/>
        </w:rPr>
        <w:t>完成我的论文。</w:t>
      </w:r>
    </w:p>
    <w:p w:rsidR="00BF7753" w:rsidRDefault="00BF7753" w:rsidP="00BF7753">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最后</w:t>
      </w:r>
      <w:r>
        <w:rPr>
          <w:rFonts w:ascii="宋体" w:eastAsia="宋体" w:hAnsi="宋体"/>
          <w:sz w:val="24"/>
          <w:szCs w:val="24"/>
        </w:rPr>
        <w:t>，</w:t>
      </w:r>
      <w:r>
        <w:rPr>
          <w:rFonts w:ascii="宋体" w:eastAsia="宋体" w:hAnsi="宋体" w:hint="eastAsia"/>
          <w:sz w:val="24"/>
          <w:szCs w:val="24"/>
        </w:rPr>
        <w:t>再一次向</w:t>
      </w:r>
      <w:r>
        <w:rPr>
          <w:rFonts w:ascii="宋体" w:eastAsia="宋体" w:hAnsi="宋体"/>
          <w:sz w:val="24"/>
          <w:szCs w:val="24"/>
        </w:rPr>
        <w:t>我的老师、同学以及我的家人朋友们致以最真挚的感谢。</w:t>
      </w:r>
    </w:p>
    <w:p w:rsidR="00BF7753" w:rsidRDefault="00BF7753" w:rsidP="00BF7753">
      <w:pPr>
        <w:spacing w:line="360" w:lineRule="auto"/>
        <w:ind w:firstLineChars="200" w:firstLine="480"/>
        <w:jc w:val="left"/>
        <w:rPr>
          <w:rFonts w:ascii="宋体" w:eastAsia="宋体" w:hAnsi="宋体"/>
          <w:sz w:val="24"/>
          <w:szCs w:val="24"/>
        </w:rPr>
      </w:pPr>
    </w:p>
    <w:p w:rsidR="00BF7753" w:rsidRDefault="00BF7753" w:rsidP="00BF7753">
      <w:pPr>
        <w:spacing w:line="360" w:lineRule="auto"/>
        <w:ind w:firstLineChars="200" w:firstLine="480"/>
        <w:jc w:val="left"/>
        <w:rPr>
          <w:rFonts w:ascii="宋体" w:eastAsia="宋体" w:hAnsi="宋体"/>
          <w:sz w:val="24"/>
          <w:szCs w:val="24"/>
        </w:rPr>
      </w:pPr>
    </w:p>
    <w:p w:rsidR="00BF7753" w:rsidRDefault="00BF7753" w:rsidP="00BF7753">
      <w:pPr>
        <w:spacing w:line="360" w:lineRule="auto"/>
        <w:ind w:firstLineChars="200" w:firstLine="480"/>
        <w:jc w:val="left"/>
        <w:rPr>
          <w:rFonts w:ascii="宋体" w:eastAsia="宋体" w:hAnsi="宋体"/>
          <w:sz w:val="24"/>
          <w:szCs w:val="24"/>
        </w:rPr>
      </w:pPr>
    </w:p>
    <w:p w:rsidR="00BF7753" w:rsidRDefault="00BF7753" w:rsidP="00BF7753">
      <w:pPr>
        <w:spacing w:line="360" w:lineRule="auto"/>
        <w:ind w:firstLineChars="200" w:firstLine="480"/>
        <w:jc w:val="left"/>
        <w:rPr>
          <w:rFonts w:ascii="宋体" w:eastAsia="宋体" w:hAnsi="宋体"/>
          <w:sz w:val="24"/>
          <w:szCs w:val="24"/>
        </w:rPr>
      </w:pPr>
    </w:p>
    <w:p w:rsidR="00BF7753" w:rsidRDefault="00BF7753" w:rsidP="00BF7753">
      <w:pPr>
        <w:spacing w:line="360" w:lineRule="auto"/>
        <w:ind w:firstLineChars="200" w:firstLine="480"/>
        <w:jc w:val="left"/>
        <w:rPr>
          <w:rFonts w:ascii="宋体" w:eastAsia="宋体" w:hAnsi="宋体"/>
          <w:sz w:val="24"/>
          <w:szCs w:val="24"/>
        </w:rPr>
      </w:pPr>
    </w:p>
    <w:p w:rsidR="00BF7753" w:rsidRDefault="00BF7753" w:rsidP="00BF7753">
      <w:pPr>
        <w:spacing w:line="360" w:lineRule="auto"/>
        <w:ind w:firstLineChars="200" w:firstLine="480"/>
        <w:jc w:val="left"/>
        <w:rPr>
          <w:rFonts w:ascii="宋体" w:eastAsia="宋体" w:hAnsi="宋体"/>
          <w:sz w:val="24"/>
          <w:szCs w:val="24"/>
        </w:rPr>
      </w:pPr>
    </w:p>
    <w:p w:rsidR="00BF7753" w:rsidRDefault="00BF7753" w:rsidP="00BF7753">
      <w:pPr>
        <w:spacing w:line="360" w:lineRule="auto"/>
        <w:ind w:firstLineChars="200" w:firstLine="480"/>
        <w:jc w:val="left"/>
        <w:rPr>
          <w:rFonts w:ascii="宋体" w:eastAsia="宋体" w:hAnsi="宋体"/>
          <w:sz w:val="24"/>
          <w:szCs w:val="24"/>
        </w:rPr>
      </w:pPr>
    </w:p>
    <w:p w:rsidR="00BF7753" w:rsidRDefault="00BF7753" w:rsidP="00BF7753">
      <w:pPr>
        <w:spacing w:line="360" w:lineRule="auto"/>
        <w:ind w:firstLineChars="200" w:firstLine="480"/>
        <w:jc w:val="left"/>
        <w:rPr>
          <w:rFonts w:ascii="宋体" w:eastAsia="宋体" w:hAnsi="宋体"/>
          <w:sz w:val="24"/>
          <w:szCs w:val="24"/>
        </w:rPr>
      </w:pPr>
    </w:p>
    <w:p w:rsidR="00BF7753" w:rsidRDefault="00BF7753" w:rsidP="00BF7753">
      <w:pPr>
        <w:spacing w:line="360" w:lineRule="auto"/>
        <w:ind w:firstLineChars="200" w:firstLine="480"/>
        <w:jc w:val="left"/>
        <w:rPr>
          <w:rFonts w:ascii="宋体" w:eastAsia="宋体" w:hAnsi="宋体"/>
          <w:sz w:val="24"/>
          <w:szCs w:val="24"/>
        </w:rPr>
      </w:pPr>
    </w:p>
    <w:p w:rsidR="00BF7753" w:rsidRDefault="00BF7753" w:rsidP="00BF7753">
      <w:pPr>
        <w:spacing w:line="360" w:lineRule="auto"/>
        <w:ind w:firstLineChars="200" w:firstLine="480"/>
        <w:jc w:val="left"/>
        <w:rPr>
          <w:rFonts w:ascii="宋体" w:eastAsia="宋体" w:hAnsi="宋体"/>
          <w:sz w:val="24"/>
          <w:szCs w:val="24"/>
        </w:rPr>
      </w:pPr>
    </w:p>
    <w:p w:rsidR="00BF7753" w:rsidRDefault="00BF7753" w:rsidP="00BF7753">
      <w:pPr>
        <w:spacing w:line="360" w:lineRule="auto"/>
        <w:ind w:firstLineChars="200" w:firstLine="480"/>
        <w:jc w:val="left"/>
        <w:rPr>
          <w:rFonts w:ascii="宋体" w:eastAsia="宋体" w:hAnsi="宋体"/>
          <w:sz w:val="24"/>
          <w:szCs w:val="24"/>
        </w:rPr>
      </w:pPr>
    </w:p>
    <w:p w:rsidR="00BF7753" w:rsidRDefault="00BF7753" w:rsidP="00BF7753">
      <w:pPr>
        <w:spacing w:line="360" w:lineRule="auto"/>
        <w:ind w:firstLineChars="200" w:firstLine="480"/>
        <w:jc w:val="left"/>
        <w:rPr>
          <w:rFonts w:ascii="宋体" w:eastAsia="宋体" w:hAnsi="宋体"/>
          <w:sz w:val="24"/>
          <w:szCs w:val="24"/>
        </w:rPr>
      </w:pPr>
    </w:p>
    <w:p w:rsidR="00BF7753" w:rsidRDefault="00BF7753" w:rsidP="00BF7753">
      <w:pPr>
        <w:spacing w:line="360" w:lineRule="auto"/>
        <w:ind w:firstLineChars="200" w:firstLine="480"/>
        <w:jc w:val="left"/>
        <w:rPr>
          <w:rFonts w:ascii="宋体" w:eastAsia="宋体" w:hAnsi="宋体"/>
          <w:sz w:val="24"/>
          <w:szCs w:val="24"/>
        </w:rPr>
      </w:pPr>
    </w:p>
    <w:p w:rsidR="00BF7753" w:rsidRDefault="00BF7753" w:rsidP="00BF7753">
      <w:pPr>
        <w:spacing w:line="360" w:lineRule="auto"/>
        <w:ind w:firstLineChars="200" w:firstLine="480"/>
        <w:jc w:val="left"/>
        <w:rPr>
          <w:rFonts w:ascii="宋体" w:eastAsia="宋体" w:hAnsi="宋体"/>
          <w:sz w:val="24"/>
          <w:szCs w:val="24"/>
        </w:rPr>
      </w:pPr>
    </w:p>
    <w:p w:rsidR="00BF7753" w:rsidRDefault="00BF7753" w:rsidP="00BF7753">
      <w:pPr>
        <w:spacing w:line="360" w:lineRule="auto"/>
        <w:ind w:firstLineChars="200" w:firstLine="480"/>
        <w:jc w:val="left"/>
        <w:rPr>
          <w:rFonts w:ascii="宋体" w:eastAsia="宋体" w:hAnsi="宋体"/>
          <w:sz w:val="24"/>
          <w:szCs w:val="24"/>
        </w:rPr>
      </w:pPr>
    </w:p>
    <w:p w:rsidR="00BF7753" w:rsidRDefault="00BF7753" w:rsidP="00BF7753">
      <w:pPr>
        <w:spacing w:line="360" w:lineRule="auto"/>
        <w:ind w:firstLineChars="200" w:firstLine="480"/>
        <w:jc w:val="left"/>
        <w:rPr>
          <w:rFonts w:ascii="宋体" w:eastAsia="宋体" w:hAnsi="宋体"/>
          <w:sz w:val="24"/>
          <w:szCs w:val="24"/>
        </w:rPr>
      </w:pPr>
    </w:p>
    <w:p w:rsidR="00BF7753" w:rsidRPr="00F97648" w:rsidRDefault="00BF7753" w:rsidP="00BF7753">
      <w:pPr>
        <w:tabs>
          <w:tab w:val="left" w:pos="0"/>
          <w:tab w:val="left" w:pos="709"/>
        </w:tabs>
        <w:autoSpaceDE w:val="0"/>
        <w:autoSpaceDN w:val="0"/>
        <w:spacing w:line="460" w:lineRule="exact"/>
        <w:ind w:firstLineChars="200" w:firstLine="480"/>
        <w:rPr>
          <w:rFonts w:ascii="宋体" w:eastAsia="宋体" w:hAnsi="宋体" w:cs="Times New Roman"/>
          <w:kern w:val="0"/>
          <w:sz w:val="24"/>
          <w:szCs w:val="24"/>
        </w:rPr>
      </w:pPr>
    </w:p>
    <w:p w:rsidR="00BF7753" w:rsidRPr="00F97648" w:rsidRDefault="00BF7753" w:rsidP="00BF7753">
      <w:pPr>
        <w:rPr>
          <w:rFonts w:ascii="宋体" w:eastAsia="宋体" w:hAnsi="Courier New" w:cs="Times New Roman"/>
          <w:sz w:val="24"/>
          <w:szCs w:val="20"/>
        </w:rPr>
      </w:pPr>
      <w:r w:rsidRPr="00F97648">
        <w:rPr>
          <w:rFonts w:ascii="宋体" w:eastAsia="宋体" w:hAnsi="Courier New" w:cs="Times New Roman" w:hint="eastAsia"/>
          <w:b/>
          <w:bCs/>
          <w:sz w:val="24"/>
          <w:szCs w:val="20"/>
        </w:rPr>
        <w:t>附件7</w:t>
      </w:r>
    </w:p>
    <w:p w:rsidR="00BF7753" w:rsidRPr="00F97648" w:rsidRDefault="00BF7753" w:rsidP="00BF7753">
      <w:pPr>
        <w:spacing w:line="0" w:lineRule="atLeast"/>
        <w:jc w:val="center"/>
        <w:rPr>
          <w:rFonts w:ascii="宋体" w:eastAsia="宋体" w:hAnsi="宋体" w:cs="Times New Roman"/>
          <w:b/>
          <w:sz w:val="24"/>
          <w:szCs w:val="20"/>
        </w:rPr>
      </w:pPr>
      <w:r w:rsidRPr="00F97648">
        <w:rPr>
          <w:rFonts w:ascii="宋体" w:eastAsia="宋体" w:hAnsi="宋体" w:cs="Times New Roman"/>
          <w:b/>
          <w:sz w:val="24"/>
          <w:szCs w:val="20"/>
        </w:rPr>
        <w:t>华南农业大学</w:t>
      </w:r>
    </w:p>
    <w:p w:rsidR="00BF7753" w:rsidRPr="00F97648" w:rsidRDefault="00BF7753" w:rsidP="00BF7753">
      <w:pPr>
        <w:spacing w:line="0" w:lineRule="atLeast"/>
        <w:jc w:val="center"/>
        <w:rPr>
          <w:rFonts w:ascii="宋体" w:eastAsia="宋体" w:hAnsi="Courier New" w:cs="Times New Roman"/>
          <w:b/>
          <w:sz w:val="24"/>
          <w:szCs w:val="20"/>
        </w:rPr>
      </w:pPr>
      <w:r w:rsidRPr="00F97648">
        <w:rPr>
          <w:rFonts w:ascii="宋体" w:eastAsia="宋体" w:hAnsi="Courier New" w:cs="Times New Roman"/>
          <w:b/>
          <w:sz w:val="24"/>
          <w:szCs w:val="20"/>
        </w:rPr>
        <w:t>本科</w:t>
      </w:r>
      <w:r w:rsidRPr="00F97648">
        <w:rPr>
          <w:rFonts w:ascii="宋体" w:eastAsia="宋体" w:hAnsi="Courier New" w:cs="Times New Roman" w:hint="eastAsia"/>
          <w:b/>
          <w:sz w:val="24"/>
          <w:szCs w:val="20"/>
        </w:rPr>
        <w:t>生</w:t>
      </w:r>
      <w:r w:rsidRPr="00F97648">
        <w:rPr>
          <w:rFonts w:ascii="宋体" w:eastAsia="宋体" w:hAnsi="Courier New" w:cs="Times New Roman"/>
          <w:b/>
          <w:sz w:val="24"/>
          <w:szCs w:val="20"/>
        </w:rPr>
        <w:t>毕业论文成绩评定表</w:t>
      </w:r>
    </w:p>
    <w:tbl>
      <w:tblPr>
        <w:tblW w:w="0" w:type="auto"/>
        <w:jc w:val="center"/>
        <w:tblLayout w:type="fixed"/>
        <w:tblLook w:val="0000" w:firstRow="0" w:lastRow="0" w:firstColumn="0" w:lastColumn="0" w:noHBand="0" w:noVBand="0"/>
      </w:tblPr>
      <w:tblGrid>
        <w:gridCol w:w="781"/>
        <w:gridCol w:w="125"/>
        <w:gridCol w:w="532"/>
        <w:gridCol w:w="118"/>
        <w:gridCol w:w="1004"/>
        <w:gridCol w:w="51"/>
        <w:gridCol w:w="469"/>
        <w:gridCol w:w="311"/>
        <w:gridCol w:w="1815"/>
        <w:gridCol w:w="720"/>
        <w:gridCol w:w="582"/>
        <w:gridCol w:w="1335"/>
        <w:gridCol w:w="2417"/>
      </w:tblGrid>
      <w:tr w:rsidR="00BF7753" w:rsidRPr="00F97648" w:rsidTr="004A4EDC">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BF7753" w:rsidRPr="00F97648" w:rsidRDefault="00BF7753" w:rsidP="004A4EDC">
            <w:pPr>
              <w:widowControl/>
              <w:rPr>
                <w:rFonts w:ascii="宋体" w:eastAsia="宋体" w:hAnsi="宋体" w:cs="Times New Roman"/>
                <w:kern w:val="0"/>
                <w:sz w:val="18"/>
                <w:szCs w:val="24"/>
              </w:rPr>
            </w:pPr>
            <w:r w:rsidRPr="00F97648">
              <w:rPr>
                <w:rFonts w:ascii="宋体" w:eastAsia="宋体" w:hAnsi="宋体" w:cs="Times New Roman" w:hint="eastAsia"/>
                <w:kern w:val="0"/>
                <w:sz w:val="18"/>
                <w:szCs w:val="24"/>
              </w:rPr>
              <w:t>学号</w:t>
            </w:r>
          </w:p>
        </w:tc>
        <w:tc>
          <w:tcPr>
            <w:tcW w:w="1830" w:type="dxa"/>
            <w:gridSpan w:val="5"/>
            <w:tcBorders>
              <w:top w:val="single" w:sz="8" w:space="0" w:color="auto"/>
              <w:left w:val="nil"/>
              <w:bottom w:val="single" w:sz="8" w:space="0" w:color="auto"/>
              <w:right w:val="single" w:sz="8" w:space="0" w:color="000000"/>
            </w:tcBorders>
            <w:vAlign w:val="center"/>
          </w:tcPr>
          <w:p w:rsidR="00BF7753" w:rsidRPr="00F97648" w:rsidRDefault="00BF7753" w:rsidP="004A4EDC">
            <w:pPr>
              <w:widowControl/>
              <w:rPr>
                <w:rFonts w:ascii="宋体" w:eastAsia="宋体" w:hAnsi="宋体" w:cs="Times New Roman"/>
                <w:kern w:val="0"/>
                <w:sz w:val="18"/>
                <w:szCs w:val="24"/>
              </w:rPr>
            </w:pPr>
            <w:r w:rsidRPr="00F97648">
              <w:rPr>
                <w:rFonts w:ascii="宋体" w:eastAsia="宋体" w:hAnsi="宋体" w:cs="Times New Roman" w:hint="eastAsia"/>
                <w:kern w:val="0"/>
                <w:sz w:val="18"/>
                <w:szCs w:val="24"/>
              </w:rPr>
              <w:t xml:space="preserve">　</w:t>
            </w:r>
          </w:p>
        </w:tc>
        <w:tc>
          <w:tcPr>
            <w:tcW w:w="780" w:type="dxa"/>
            <w:gridSpan w:val="2"/>
            <w:tcBorders>
              <w:top w:val="single" w:sz="8" w:space="0" w:color="auto"/>
              <w:left w:val="nil"/>
              <w:bottom w:val="single" w:sz="8" w:space="0" w:color="auto"/>
              <w:right w:val="single" w:sz="8" w:space="0" w:color="000000"/>
            </w:tcBorders>
            <w:vAlign w:val="center"/>
          </w:tcPr>
          <w:p w:rsidR="00BF7753" w:rsidRPr="00F97648" w:rsidRDefault="00BF7753" w:rsidP="004A4EDC">
            <w:pPr>
              <w:widowControl/>
              <w:rPr>
                <w:rFonts w:ascii="宋体" w:eastAsia="宋体" w:hAnsi="宋体" w:cs="Times New Roman"/>
                <w:kern w:val="0"/>
                <w:sz w:val="18"/>
                <w:szCs w:val="24"/>
              </w:rPr>
            </w:pPr>
            <w:r w:rsidRPr="00F97648">
              <w:rPr>
                <w:rFonts w:ascii="宋体" w:eastAsia="宋体" w:hAnsi="宋体" w:cs="Times New Roman" w:hint="eastAsia"/>
                <w:kern w:val="0"/>
                <w:sz w:val="18"/>
                <w:szCs w:val="24"/>
              </w:rPr>
              <w:t>姓名</w:t>
            </w:r>
          </w:p>
        </w:tc>
        <w:tc>
          <w:tcPr>
            <w:tcW w:w="1815" w:type="dxa"/>
            <w:tcBorders>
              <w:top w:val="single" w:sz="8" w:space="0" w:color="auto"/>
              <w:left w:val="nil"/>
              <w:bottom w:val="single" w:sz="8" w:space="0" w:color="auto"/>
              <w:right w:val="single" w:sz="8" w:space="0" w:color="000000"/>
            </w:tcBorders>
            <w:vAlign w:val="center"/>
          </w:tcPr>
          <w:p w:rsidR="00BF7753" w:rsidRPr="00F97648" w:rsidRDefault="00BF7753" w:rsidP="004A4EDC">
            <w:pPr>
              <w:widowControl/>
              <w:rPr>
                <w:rFonts w:ascii="宋体" w:eastAsia="宋体" w:hAnsi="宋体" w:cs="Times New Roman"/>
                <w:kern w:val="0"/>
                <w:sz w:val="18"/>
                <w:szCs w:val="24"/>
              </w:rPr>
            </w:pPr>
            <w:r w:rsidRPr="00F97648">
              <w:rPr>
                <w:rFonts w:ascii="宋体" w:eastAsia="宋体" w:hAnsi="宋体" w:cs="Times New Roman" w:hint="eastAsia"/>
                <w:kern w:val="0"/>
                <w:sz w:val="18"/>
                <w:szCs w:val="24"/>
              </w:rPr>
              <w:t xml:space="preserve">　</w:t>
            </w:r>
          </w:p>
        </w:tc>
        <w:tc>
          <w:tcPr>
            <w:tcW w:w="720" w:type="dxa"/>
            <w:tcBorders>
              <w:top w:val="single" w:sz="8" w:space="0" w:color="auto"/>
              <w:left w:val="nil"/>
              <w:bottom w:val="single" w:sz="8" w:space="0" w:color="auto"/>
              <w:right w:val="single" w:sz="8" w:space="0" w:color="000000"/>
            </w:tcBorders>
            <w:vAlign w:val="center"/>
          </w:tcPr>
          <w:p w:rsidR="00BF7753" w:rsidRPr="00F97648" w:rsidRDefault="00BF7753" w:rsidP="004A4EDC">
            <w:pPr>
              <w:widowControl/>
              <w:rPr>
                <w:rFonts w:ascii="宋体" w:eastAsia="宋体" w:hAnsi="宋体" w:cs="Times New Roman"/>
                <w:kern w:val="0"/>
                <w:sz w:val="18"/>
                <w:szCs w:val="24"/>
              </w:rPr>
            </w:pPr>
            <w:r w:rsidRPr="00F97648">
              <w:rPr>
                <w:rFonts w:ascii="宋体" w:eastAsia="宋体" w:hAnsi="宋体" w:cs="Times New Roman" w:hint="eastAsia"/>
                <w:kern w:val="0"/>
                <w:sz w:val="18"/>
                <w:szCs w:val="24"/>
              </w:rPr>
              <w:t>专业</w:t>
            </w:r>
          </w:p>
        </w:tc>
        <w:tc>
          <w:tcPr>
            <w:tcW w:w="4334" w:type="dxa"/>
            <w:gridSpan w:val="3"/>
            <w:tcBorders>
              <w:top w:val="single" w:sz="8" w:space="0" w:color="auto"/>
              <w:left w:val="nil"/>
              <w:bottom w:val="single" w:sz="8" w:space="0" w:color="auto"/>
              <w:right w:val="single" w:sz="8" w:space="0" w:color="000000"/>
            </w:tcBorders>
            <w:vAlign w:val="center"/>
          </w:tcPr>
          <w:p w:rsidR="00BF7753" w:rsidRPr="00F97648" w:rsidRDefault="00BF7753" w:rsidP="004A4EDC">
            <w:pPr>
              <w:widowControl/>
              <w:rPr>
                <w:rFonts w:ascii="宋体" w:eastAsia="宋体" w:hAnsi="宋体" w:cs="Times New Roman"/>
                <w:kern w:val="0"/>
                <w:sz w:val="18"/>
                <w:szCs w:val="24"/>
              </w:rPr>
            </w:pPr>
            <w:r w:rsidRPr="00F97648">
              <w:rPr>
                <w:rFonts w:ascii="宋体" w:eastAsia="宋体" w:hAnsi="宋体" w:cs="Times New Roman" w:hint="eastAsia"/>
                <w:kern w:val="0"/>
                <w:sz w:val="18"/>
                <w:szCs w:val="24"/>
              </w:rPr>
              <w:t xml:space="preserve">　</w:t>
            </w:r>
          </w:p>
        </w:tc>
      </w:tr>
      <w:tr w:rsidR="00BF7753" w:rsidRPr="00F97648" w:rsidTr="004A4EDC">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BF7753" w:rsidRPr="00F97648" w:rsidRDefault="00BF7753" w:rsidP="004A4EDC">
            <w:pPr>
              <w:widowControl/>
              <w:rPr>
                <w:rFonts w:ascii="宋体" w:eastAsia="宋体" w:hAnsi="宋体" w:cs="Times New Roman"/>
                <w:kern w:val="0"/>
                <w:sz w:val="18"/>
                <w:szCs w:val="24"/>
              </w:rPr>
            </w:pPr>
            <w:r w:rsidRPr="00F97648">
              <w:rPr>
                <w:rFonts w:ascii="宋体" w:eastAsia="宋体" w:hAnsi="宋体" w:cs="Times New Roman" w:hint="eastAsia"/>
                <w:kern w:val="0"/>
                <w:sz w:val="18"/>
                <w:szCs w:val="24"/>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BF7753" w:rsidRPr="00F97648" w:rsidRDefault="00BF7753" w:rsidP="004A4EDC">
            <w:pPr>
              <w:widowControl/>
              <w:rPr>
                <w:rFonts w:ascii="宋体" w:eastAsia="宋体" w:hAnsi="宋体" w:cs="Times New Roman"/>
                <w:kern w:val="0"/>
                <w:sz w:val="18"/>
                <w:szCs w:val="24"/>
              </w:rPr>
            </w:pPr>
            <w:r w:rsidRPr="00F97648">
              <w:rPr>
                <w:rFonts w:ascii="宋体" w:eastAsia="宋体" w:hAnsi="宋体" w:cs="Times New Roman" w:hint="eastAsia"/>
                <w:kern w:val="0"/>
                <w:sz w:val="18"/>
                <w:szCs w:val="24"/>
              </w:rPr>
              <w:t xml:space="preserve">　</w:t>
            </w:r>
          </w:p>
        </w:tc>
      </w:tr>
      <w:tr w:rsidR="00BF7753" w:rsidRPr="00F97648" w:rsidTr="004A4EDC">
        <w:trPr>
          <w:trHeight w:val="1925"/>
          <w:jc w:val="center"/>
        </w:trPr>
        <w:tc>
          <w:tcPr>
            <w:tcW w:w="10260" w:type="dxa"/>
            <w:gridSpan w:val="13"/>
            <w:tcBorders>
              <w:top w:val="single" w:sz="8" w:space="0" w:color="auto"/>
              <w:left w:val="single" w:sz="8" w:space="0" w:color="auto"/>
              <w:right w:val="single" w:sz="8" w:space="0" w:color="000000"/>
            </w:tcBorders>
            <w:vAlign w:val="center"/>
          </w:tcPr>
          <w:p w:rsidR="00BF7753" w:rsidRPr="00F97648" w:rsidRDefault="00BF7753" w:rsidP="004A4EDC">
            <w:pPr>
              <w:widowControl/>
              <w:jc w:val="left"/>
              <w:rPr>
                <w:rFonts w:ascii="宋体" w:eastAsia="宋体" w:hAnsi="宋体" w:cs="Times New Roman"/>
                <w:kern w:val="0"/>
                <w:sz w:val="18"/>
                <w:szCs w:val="24"/>
              </w:rPr>
            </w:pPr>
            <w:r w:rsidRPr="00F97648">
              <w:rPr>
                <w:rFonts w:ascii="宋体" w:eastAsia="宋体" w:hAnsi="宋体" w:cs="Times New Roman" w:hint="eastAsia"/>
                <w:kern w:val="0"/>
                <w:sz w:val="18"/>
                <w:szCs w:val="24"/>
              </w:rPr>
              <w:t>指导教师评语</w:t>
            </w:r>
          </w:p>
          <w:p w:rsidR="00BF7753" w:rsidRPr="00F97648" w:rsidRDefault="00BF7753" w:rsidP="004A4EDC">
            <w:pPr>
              <w:widowControl/>
              <w:jc w:val="left"/>
              <w:rPr>
                <w:rFonts w:ascii="宋体" w:eastAsia="宋体" w:hAnsi="宋体" w:cs="Times New Roman"/>
                <w:kern w:val="0"/>
                <w:sz w:val="18"/>
                <w:szCs w:val="24"/>
              </w:rPr>
            </w:pPr>
          </w:p>
          <w:p w:rsidR="00BF7753" w:rsidRPr="00F97648" w:rsidRDefault="00BF7753" w:rsidP="004A4EDC">
            <w:pPr>
              <w:widowControl/>
              <w:jc w:val="left"/>
              <w:rPr>
                <w:rFonts w:ascii="宋体" w:eastAsia="宋体" w:hAnsi="宋体" w:cs="Times New Roman"/>
                <w:kern w:val="0"/>
                <w:sz w:val="18"/>
                <w:szCs w:val="24"/>
              </w:rPr>
            </w:pPr>
          </w:p>
          <w:p w:rsidR="00BF7753" w:rsidRPr="00F97648" w:rsidRDefault="00BF7753" w:rsidP="004A4EDC">
            <w:pPr>
              <w:widowControl/>
              <w:jc w:val="left"/>
              <w:rPr>
                <w:rFonts w:ascii="宋体" w:eastAsia="宋体" w:hAnsi="宋体" w:cs="Times New Roman"/>
                <w:kern w:val="0"/>
                <w:sz w:val="18"/>
                <w:szCs w:val="24"/>
              </w:rPr>
            </w:pPr>
          </w:p>
          <w:p w:rsidR="00BF7753" w:rsidRPr="00F97648" w:rsidRDefault="00BF7753" w:rsidP="004A4EDC">
            <w:pPr>
              <w:widowControl/>
              <w:jc w:val="left"/>
              <w:rPr>
                <w:rFonts w:ascii="宋体" w:eastAsia="宋体" w:hAnsi="宋体" w:cs="Times New Roman"/>
                <w:kern w:val="0"/>
                <w:sz w:val="18"/>
                <w:szCs w:val="24"/>
              </w:rPr>
            </w:pPr>
          </w:p>
          <w:p w:rsidR="00BF7753" w:rsidRPr="00F97648" w:rsidRDefault="00BF7753" w:rsidP="004A4EDC">
            <w:pPr>
              <w:widowControl/>
              <w:jc w:val="left"/>
              <w:rPr>
                <w:rFonts w:ascii="宋体" w:eastAsia="宋体" w:hAnsi="宋体" w:cs="Times New Roman"/>
                <w:kern w:val="0"/>
                <w:sz w:val="18"/>
                <w:szCs w:val="24"/>
              </w:rPr>
            </w:pPr>
          </w:p>
          <w:p w:rsidR="00BF7753" w:rsidRPr="00F97648" w:rsidRDefault="00BF7753" w:rsidP="004A4EDC">
            <w:pPr>
              <w:widowControl/>
              <w:jc w:val="left"/>
              <w:rPr>
                <w:rFonts w:ascii="宋体" w:eastAsia="宋体" w:hAnsi="宋体" w:cs="Times New Roman"/>
                <w:kern w:val="0"/>
                <w:sz w:val="18"/>
                <w:szCs w:val="24"/>
              </w:rPr>
            </w:pPr>
          </w:p>
          <w:p w:rsidR="00BF7753" w:rsidRPr="00F97648" w:rsidRDefault="00BF7753" w:rsidP="004A4EDC">
            <w:pPr>
              <w:widowControl/>
              <w:jc w:val="left"/>
              <w:rPr>
                <w:rFonts w:ascii="宋体" w:eastAsia="宋体" w:hAnsi="宋体" w:cs="Times New Roman"/>
                <w:kern w:val="0"/>
                <w:sz w:val="18"/>
                <w:szCs w:val="24"/>
              </w:rPr>
            </w:pPr>
          </w:p>
          <w:p w:rsidR="00BF7753" w:rsidRPr="00F97648" w:rsidRDefault="00BF7753" w:rsidP="004A4EDC">
            <w:pPr>
              <w:jc w:val="left"/>
              <w:rPr>
                <w:rFonts w:ascii="宋体" w:eastAsia="宋体" w:hAnsi="宋体" w:cs="Times New Roman"/>
                <w:kern w:val="0"/>
                <w:sz w:val="18"/>
                <w:szCs w:val="24"/>
              </w:rPr>
            </w:pPr>
          </w:p>
          <w:p w:rsidR="00BF7753" w:rsidRPr="00F97648" w:rsidRDefault="00BF7753" w:rsidP="004A4EDC">
            <w:pPr>
              <w:jc w:val="left"/>
              <w:rPr>
                <w:rFonts w:ascii="宋体" w:eastAsia="宋体" w:hAnsi="宋体" w:cs="Times New Roman"/>
                <w:kern w:val="0"/>
                <w:sz w:val="18"/>
                <w:szCs w:val="24"/>
              </w:rPr>
            </w:pPr>
            <w:r w:rsidRPr="00F97648">
              <w:rPr>
                <w:rFonts w:ascii="宋体" w:eastAsia="宋体" w:hAnsi="宋体" w:cs="Times New Roman" w:hint="eastAsia"/>
                <w:kern w:val="0"/>
                <w:sz w:val="18"/>
                <w:szCs w:val="24"/>
              </w:rPr>
              <w:t>成绩（百分制）：</w:t>
            </w:r>
            <w:r w:rsidRPr="00F97648">
              <w:rPr>
                <w:rFonts w:ascii="宋体" w:eastAsia="宋体" w:hAnsi="宋体" w:cs="Times New Roman" w:hint="eastAsia"/>
                <w:kern w:val="0"/>
                <w:sz w:val="18"/>
                <w:szCs w:val="24"/>
                <w:u w:val="single"/>
              </w:rPr>
              <w:t xml:space="preserve">　　　　　　　　</w:t>
            </w:r>
            <w:r w:rsidRPr="00F97648">
              <w:rPr>
                <w:rFonts w:ascii="宋体" w:eastAsia="宋体" w:hAnsi="宋体" w:cs="Times New Roman" w:hint="eastAsia"/>
                <w:kern w:val="0"/>
                <w:sz w:val="18"/>
                <w:szCs w:val="24"/>
              </w:rPr>
              <w:t xml:space="preserve">　　　　　　　　　　　　指导教师签名：　　　　　　　　　　　　　　　年　　月　　日</w:t>
            </w:r>
          </w:p>
        </w:tc>
      </w:tr>
      <w:tr w:rsidR="00BF7753" w:rsidRPr="00F97648" w:rsidTr="004A4EDC">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BF7753" w:rsidRPr="00F97648" w:rsidRDefault="00BF7753" w:rsidP="004A4EDC">
            <w:pPr>
              <w:widowControl/>
              <w:jc w:val="center"/>
              <w:rPr>
                <w:rFonts w:ascii="宋体" w:eastAsia="宋体" w:hAnsi="宋体" w:cs="Times New Roman"/>
                <w:kern w:val="0"/>
                <w:sz w:val="18"/>
                <w:szCs w:val="24"/>
              </w:rPr>
            </w:pPr>
            <w:r w:rsidRPr="00F97648">
              <w:rPr>
                <w:rFonts w:ascii="宋体" w:eastAsia="宋体" w:hAnsi="宋体" w:cs="Times New Roman" w:hint="eastAsia"/>
                <w:kern w:val="0"/>
                <w:sz w:val="18"/>
                <w:szCs w:val="24"/>
              </w:rPr>
              <w:t>评</w:t>
            </w:r>
          </w:p>
          <w:p w:rsidR="00BF7753" w:rsidRPr="00F97648" w:rsidRDefault="00BF7753" w:rsidP="004A4EDC">
            <w:pPr>
              <w:widowControl/>
              <w:jc w:val="center"/>
              <w:rPr>
                <w:rFonts w:ascii="宋体" w:eastAsia="宋体" w:hAnsi="宋体" w:cs="Times New Roman"/>
                <w:kern w:val="0"/>
                <w:sz w:val="18"/>
                <w:szCs w:val="24"/>
              </w:rPr>
            </w:pPr>
            <w:proofErr w:type="gramStart"/>
            <w:r w:rsidRPr="00F97648">
              <w:rPr>
                <w:rFonts w:ascii="宋体" w:eastAsia="宋体" w:hAnsi="宋体" w:cs="Times New Roman" w:hint="eastAsia"/>
                <w:kern w:val="0"/>
                <w:sz w:val="18"/>
                <w:szCs w:val="24"/>
              </w:rPr>
              <w:t>阅</w:t>
            </w:r>
            <w:proofErr w:type="gramEnd"/>
          </w:p>
          <w:p w:rsidR="00BF7753" w:rsidRPr="00F97648" w:rsidRDefault="00BF7753" w:rsidP="004A4EDC">
            <w:pPr>
              <w:widowControl/>
              <w:jc w:val="center"/>
              <w:rPr>
                <w:rFonts w:ascii="宋体" w:eastAsia="宋体" w:hAnsi="宋体" w:cs="Times New Roman"/>
                <w:kern w:val="0"/>
                <w:sz w:val="18"/>
                <w:szCs w:val="24"/>
              </w:rPr>
            </w:pPr>
            <w:r w:rsidRPr="00F97648">
              <w:rPr>
                <w:rFonts w:ascii="宋体" w:eastAsia="宋体" w:hAnsi="宋体" w:cs="Times New Roman" w:hint="eastAsia"/>
                <w:kern w:val="0"/>
                <w:sz w:val="18"/>
                <w:szCs w:val="24"/>
              </w:rPr>
              <w:t>人</w:t>
            </w:r>
          </w:p>
          <w:p w:rsidR="00BF7753" w:rsidRPr="00F97648" w:rsidRDefault="00BF7753" w:rsidP="004A4EDC">
            <w:pPr>
              <w:widowControl/>
              <w:jc w:val="center"/>
              <w:rPr>
                <w:rFonts w:ascii="宋体" w:eastAsia="宋体" w:hAnsi="宋体" w:cs="Times New Roman"/>
                <w:kern w:val="0"/>
                <w:sz w:val="18"/>
                <w:szCs w:val="24"/>
              </w:rPr>
            </w:pPr>
            <w:r w:rsidRPr="00F97648">
              <w:rPr>
                <w:rFonts w:ascii="宋体" w:eastAsia="宋体" w:hAnsi="宋体" w:cs="Times New Roman" w:hint="eastAsia"/>
                <w:kern w:val="0"/>
                <w:sz w:val="18"/>
                <w:szCs w:val="24"/>
              </w:rPr>
              <w:t>评</w:t>
            </w:r>
          </w:p>
          <w:p w:rsidR="00BF7753" w:rsidRPr="00F97648" w:rsidRDefault="00BF7753" w:rsidP="004A4EDC">
            <w:pPr>
              <w:widowControl/>
              <w:jc w:val="center"/>
              <w:rPr>
                <w:rFonts w:ascii="宋体" w:eastAsia="宋体" w:hAnsi="宋体" w:cs="Times New Roman"/>
                <w:kern w:val="0"/>
                <w:sz w:val="18"/>
                <w:szCs w:val="24"/>
              </w:rPr>
            </w:pPr>
            <w:r w:rsidRPr="00F97648">
              <w:rPr>
                <w:rFonts w:ascii="宋体" w:eastAsia="宋体" w:hAnsi="宋体" w:cs="Times New Roman" w:hint="eastAsia"/>
                <w:kern w:val="0"/>
                <w:sz w:val="18"/>
                <w:szCs w:val="24"/>
              </w:rPr>
              <w:t>语</w:t>
            </w:r>
          </w:p>
          <w:p w:rsidR="00BF7753" w:rsidRPr="00F97648" w:rsidRDefault="00BF7753" w:rsidP="004A4EDC">
            <w:pPr>
              <w:widowControl/>
              <w:jc w:val="center"/>
              <w:rPr>
                <w:rFonts w:ascii="宋体" w:eastAsia="宋体" w:hAnsi="宋体" w:cs="Times New Roman"/>
                <w:kern w:val="0"/>
                <w:sz w:val="18"/>
                <w:szCs w:val="24"/>
              </w:rPr>
            </w:pPr>
            <w:r w:rsidRPr="00F97648">
              <w:rPr>
                <w:rFonts w:ascii="宋体" w:eastAsia="宋体" w:hAnsi="宋体" w:cs="Times New Roman" w:hint="eastAsia"/>
                <w:kern w:val="0"/>
                <w:sz w:val="18"/>
                <w:szCs w:val="24"/>
              </w:rPr>
              <w:t>及</w:t>
            </w:r>
          </w:p>
          <w:p w:rsidR="00BF7753" w:rsidRPr="00F97648" w:rsidRDefault="00BF7753" w:rsidP="004A4EDC">
            <w:pPr>
              <w:widowControl/>
              <w:jc w:val="center"/>
              <w:rPr>
                <w:rFonts w:ascii="宋体" w:eastAsia="宋体" w:hAnsi="宋体" w:cs="Times New Roman"/>
                <w:kern w:val="0"/>
                <w:sz w:val="18"/>
                <w:szCs w:val="24"/>
              </w:rPr>
            </w:pPr>
            <w:r w:rsidRPr="00F97648">
              <w:rPr>
                <w:rFonts w:ascii="宋体" w:eastAsia="宋体" w:hAnsi="宋体" w:cs="Times New Roman" w:hint="eastAsia"/>
                <w:kern w:val="0"/>
                <w:sz w:val="18"/>
                <w:szCs w:val="24"/>
              </w:rPr>
              <w:t>成</w:t>
            </w:r>
          </w:p>
          <w:p w:rsidR="00BF7753" w:rsidRPr="00F97648" w:rsidRDefault="00BF7753" w:rsidP="004A4EDC">
            <w:pPr>
              <w:widowControl/>
              <w:jc w:val="center"/>
              <w:rPr>
                <w:rFonts w:ascii="宋体" w:eastAsia="宋体" w:hAnsi="宋体" w:cs="Times New Roman"/>
                <w:kern w:val="0"/>
                <w:sz w:val="18"/>
                <w:szCs w:val="24"/>
              </w:rPr>
            </w:pPr>
            <w:proofErr w:type="gramStart"/>
            <w:r w:rsidRPr="00F97648">
              <w:rPr>
                <w:rFonts w:ascii="宋体" w:eastAsia="宋体" w:hAnsi="宋体" w:cs="Times New Roman" w:hint="eastAsia"/>
                <w:kern w:val="0"/>
                <w:sz w:val="18"/>
                <w:szCs w:val="24"/>
              </w:rPr>
              <w:t>绩</w:t>
            </w:r>
            <w:proofErr w:type="gramEnd"/>
          </w:p>
          <w:p w:rsidR="00BF7753" w:rsidRPr="00F97648" w:rsidRDefault="00BF7753" w:rsidP="004A4EDC">
            <w:pPr>
              <w:widowControl/>
              <w:jc w:val="center"/>
              <w:rPr>
                <w:rFonts w:ascii="宋体" w:eastAsia="宋体" w:hAnsi="宋体" w:cs="Times New Roman"/>
                <w:kern w:val="0"/>
                <w:sz w:val="18"/>
                <w:szCs w:val="24"/>
              </w:rPr>
            </w:pPr>
            <w:r w:rsidRPr="00F97648">
              <w:rPr>
                <w:rFonts w:ascii="宋体" w:eastAsia="宋体" w:hAnsi="宋体" w:cs="Times New Roman" w:hint="eastAsia"/>
                <w:kern w:val="0"/>
                <w:sz w:val="18"/>
                <w:szCs w:val="24"/>
              </w:rPr>
              <w:t>评</w:t>
            </w:r>
          </w:p>
          <w:p w:rsidR="00BF7753" w:rsidRPr="00F97648" w:rsidRDefault="00BF7753" w:rsidP="004A4EDC">
            <w:pPr>
              <w:jc w:val="center"/>
              <w:rPr>
                <w:rFonts w:ascii="宋体" w:eastAsia="宋体" w:hAnsi="宋体" w:cs="Times New Roman"/>
                <w:kern w:val="0"/>
                <w:sz w:val="18"/>
                <w:szCs w:val="24"/>
              </w:rPr>
            </w:pPr>
            <w:r w:rsidRPr="00F97648">
              <w:rPr>
                <w:rFonts w:ascii="宋体" w:eastAsia="宋体" w:hAnsi="宋体" w:cs="Times New Roman" w:hint="eastAsia"/>
                <w:kern w:val="0"/>
                <w:sz w:val="18"/>
                <w:szCs w:val="24"/>
              </w:rPr>
              <w:t>定</w:t>
            </w:r>
          </w:p>
        </w:tc>
        <w:tc>
          <w:tcPr>
            <w:tcW w:w="650" w:type="dxa"/>
            <w:gridSpan w:val="2"/>
            <w:vMerge w:val="restart"/>
            <w:tcBorders>
              <w:top w:val="single" w:sz="4" w:space="0" w:color="auto"/>
              <w:left w:val="nil"/>
              <w:right w:val="single" w:sz="8" w:space="0" w:color="auto"/>
            </w:tcBorders>
            <w:vAlign w:val="center"/>
          </w:tcPr>
          <w:p w:rsidR="00BF7753" w:rsidRPr="00F97648" w:rsidRDefault="00BF7753" w:rsidP="004A4EDC">
            <w:pPr>
              <w:widowControl/>
              <w:jc w:val="center"/>
              <w:rPr>
                <w:rFonts w:ascii="宋体" w:eastAsia="宋体" w:hAnsi="宋体" w:cs="Times New Roman"/>
                <w:kern w:val="0"/>
                <w:sz w:val="18"/>
                <w:szCs w:val="24"/>
              </w:rPr>
            </w:pPr>
            <w:r w:rsidRPr="00F97648">
              <w:rPr>
                <w:rFonts w:ascii="宋体" w:eastAsia="宋体" w:hAnsi="宋体" w:cs="Times New Roman" w:hint="eastAsia"/>
                <w:kern w:val="0"/>
                <w:sz w:val="18"/>
                <w:szCs w:val="24"/>
              </w:rPr>
              <w:t>成绩</w:t>
            </w:r>
          </w:p>
          <w:p w:rsidR="00BF7753" w:rsidRPr="00F97648" w:rsidRDefault="00BF7753" w:rsidP="004A4EDC">
            <w:pPr>
              <w:widowControl/>
              <w:jc w:val="center"/>
              <w:rPr>
                <w:rFonts w:ascii="宋体" w:eastAsia="宋体" w:hAnsi="宋体" w:cs="Times New Roman"/>
                <w:kern w:val="0"/>
                <w:sz w:val="18"/>
                <w:szCs w:val="24"/>
              </w:rPr>
            </w:pPr>
            <w:r w:rsidRPr="00F97648">
              <w:rPr>
                <w:rFonts w:ascii="宋体" w:eastAsia="宋体" w:hAnsi="宋体" w:cs="Times New Roman" w:hint="eastAsia"/>
                <w:kern w:val="0"/>
                <w:sz w:val="18"/>
                <w:szCs w:val="24"/>
              </w:rPr>
              <w:t>评定</w:t>
            </w:r>
          </w:p>
          <w:p w:rsidR="00BF7753" w:rsidRPr="00F97648" w:rsidRDefault="00BF7753" w:rsidP="004A4EDC">
            <w:pPr>
              <w:jc w:val="left"/>
              <w:rPr>
                <w:rFonts w:ascii="宋体" w:eastAsia="宋体" w:hAnsi="宋体" w:cs="Times New Roman"/>
                <w:kern w:val="0"/>
                <w:sz w:val="18"/>
                <w:szCs w:val="24"/>
              </w:rPr>
            </w:pPr>
            <w:r w:rsidRPr="00F97648">
              <w:rPr>
                <w:rFonts w:ascii="宋体" w:eastAsia="宋体" w:hAnsi="宋体" w:cs="Times New Roman" w:hint="eastAsia"/>
                <w:kern w:val="0"/>
                <w:sz w:val="18"/>
                <w:szCs w:val="24"/>
              </w:rPr>
              <w:t>标准</w:t>
            </w:r>
          </w:p>
        </w:tc>
        <w:tc>
          <w:tcPr>
            <w:tcW w:w="4952" w:type="dxa"/>
            <w:gridSpan w:val="7"/>
            <w:tcBorders>
              <w:top w:val="single" w:sz="4" w:space="0" w:color="auto"/>
              <w:left w:val="nil"/>
              <w:bottom w:val="single" w:sz="8" w:space="0" w:color="auto"/>
              <w:right w:val="single" w:sz="8" w:space="0" w:color="000000"/>
            </w:tcBorders>
            <w:vAlign w:val="center"/>
          </w:tcPr>
          <w:p w:rsidR="00BF7753" w:rsidRPr="00F97648" w:rsidRDefault="00BF7753" w:rsidP="004A4EDC">
            <w:pPr>
              <w:widowControl/>
              <w:jc w:val="center"/>
              <w:rPr>
                <w:rFonts w:ascii="宋体" w:eastAsia="宋体" w:hAnsi="宋体" w:cs="Times New Roman"/>
                <w:b/>
                <w:kern w:val="0"/>
                <w:sz w:val="18"/>
                <w:szCs w:val="24"/>
              </w:rPr>
            </w:pPr>
            <w:r w:rsidRPr="00F97648">
              <w:rPr>
                <w:rFonts w:ascii="宋体" w:eastAsia="宋体" w:hAnsi="宋体" w:cs="Times New Roman" w:hint="eastAsia"/>
                <w:b/>
                <w:kern w:val="0"/>
                <w:sz w:val="18"/>
                <w:szCs w:val="24"/>
              </w:rPr>
              <w:t>评分项目</w:t>
            </w:r>
          </w:p>
        </w:tc>
        <w:tc>
          <w:tcPr>
            <w:tcW w:w="1335" w:type="dxa"/>
            <w:tcBorders>
              <w:top w:val="single" w:sz="8" w:space="0" w:color="auto"/>
              <w:left w:val="nil"/>
              <w:bottom w:val="single" w:sz="8" w:space="0" w:color="auto"/>
              <w:right w:val="single" w:sz="8" w:space="0" w:color="000000"/>
            </w:tcBorders>
            <w:vAlign w:val="center"/>
          </w:tcPr>
          <w:p w:rsidR="00BF7753" w:rsidRPr="00F97648" w:rsidRDefault="00BF7753" w:rsidP="004A4EDC">
            <w:pPr>
              <w:widowControl/>
              <w:jc w:val="center"/>
              <w:rPr>
                <w:rFonts w:ascii="宋体" w:eastAsia="宋体" w:hAnsi="宋体" w:cs="Times New Roman"/>
                <w:b/>
                <w:kern w:val="0"/>
                <w:sz w:val="18"/>
                <w:szCs w:val="24"/>
              </w:rPr>
            </w:pPr>
            <w:r w:rsidRPr="00F97648">
              <w:rPr>
                <w:rFonts w:ascii="宋体" w:eastAsia="宋体" w:hAnsi="宋体" w:cs="Times New Roman" w:hint="eastAsia"/>
                <w:b/>
                <w:kern w:val="0"/>
                <w:sz w:val="18"/>
                <w:szCs w:val="24"/>
              </w:rPr>
              <w:t>分值</w:t>
            </w:r>
          </w:p>
        </w:tc>
        <w:tc>
          <w:tcPr>
            <w:tcW w:w="2417" w:type="dxa"/>
            <w:tcBorders>
              <w:top w:val="single" w:sz="8" w:space="0" w:color="auto"/>
              <w:left w:val="nil"/>
              <w:bottom w:val="single" w:sz="8" w:space="0" w:color="auto"/>
              <w:right w:val="single" w:sz="8" w:space="0" w:color="000000"/>
            </w:tcBorders>
            <w:vAlign w:val="center"/>
          </w:tcPr>
          <w:p w:rsidR="00BF7753" w:rsidRPr="00F97648" w:rsidRDefault="00BF7753" w:rsidP="004A4EDC">
            <w:pPr>
              <w:widowControl/>
              <w:jc w:val="center"/>
              <w:rPr>
                <w:rFonts w:ascii="宋体" w:eastAsia="宋体" w:hAnsi="宋体" w:cs="Times New Roman"/>
                <w:b/>
                <w:kern w:val="0"/>
                <w:sz w:val="18"/>
                <w:szCs w:val="24"/>
              </w:rPr>
            </w:pPr>
            <w:r w:rsidRPr="00F97648">
              <w:rPr>
                <w:rFonts w:ascii="宋体" w:eastAsia="宋体" w:hAnsi="宋体" w:cs="Times New Roman" w:hint="eastAsia"/>
                <w:b/>
                <w:kern w:val="0"/>
                <w:sz w:val="18"/>
                <w:szCs w:val="24"/>
              </w:rPr>
              <w:t>得分</w:t>
            </w:r>
          </w:p>
        </w:tc>
      </w:tr>
      <w:tr w:rsidR="00BF7753" w:rsidRPr="00F97648" w:rsidTr="004A4EDC">
        <w:trPr>
          <w:trHeight w:val="270"/>
          <w:jc w:val="center"/>
        </w:trPr>
        <w:tc>
          <w:tcPr>
            <w:tcW w:w="906" w:type="dxa"/>
            <w:gridSpan w:val="2"/>
            <w:vMerge/>
            <w:tcBorders>
              <w:left w:val="single" w:sz="8" w:space="0" w:color="auto"/>
              <w:right w:val="single" w:sz="8" w:space="0" w:color="000000"/>
            </w:tcBorders>
            <w:vAlign w:val="center"/>
          </w:tcPr>
          <w:p w:rsidR="00BF7753" w:rsidRPr="00F97648" w:rsidRDefault="00BF7753" w:rsidP="004A4EDC">
            <w:pPr>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BF7753" w:rsidRPr="00F97648" w:rsidRDefault="00BF7753" w:rsidP="004A4EDC">
            <w:pPr>
              <w:jc w:val="left"/>
              <w:rPr>
                <w:rFonts w:ascii="宋体" w:eastAsia="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BF7753" w:rsidRPr="00F97648" w:rsidRDefault="00BF7753" w:rsidP="004A4EDC">
            <w:pPr>
              <w:widowControl/>
              <w:jc w:val="center"/>
              <w:rPr>
                <w:rFonts w:ascii="宋体" w:eastAsia="宋体" w:hAnsi="宋体" w:cs="Times New Roman"/>
                <w:kern w:val="0"/>
                <w:sz w:val="18"/>
                <w:szCs w:val="24"/>
              </w:rPr>
            </w:pPr>
            <w:r w:rsidRPr="00F97648">
              <w:rPr>
                <w:rFonts w:ascii="宋体" w:eastAsia="宋体" w:hAnsi="宋体" w:cs="Times New Roman" w:hint="eastAsia"/>
                <w:kern w:val="0"/>
                <w:sz w:val="18"/>
                <w:szCs w:val="24"/>
              </w:rPr>
              <w:t>选题</w:t>
            </w:r>
          </w:p>
          <w:p w:rsidR="00BF7753" w:rsidRPr="00F97648" w:rsidRDefault="00BF7753" w:rsidP="004A4EDC">
            <w:pPr>
              <w:widowControl/>
              <w:jc w:val="center"/>
              <w:rPr>
                <w:rFonts w:ascii="宋体" w:eastAsia="宋体" w:hAnsi="宋体" w:cs="Times New Roman"/>
                <w:kern w:val="0"/>
                <w:sz w:val="18"/>
                <w:szCs w:val="24"/>
              </w:rPr>
            </w:pPr>
            <w:r w:rsidRPr="00F97648">
              <w:rPr>
                <w:rFonts w:ascii="宋体" w:eastAsia="宋体" w:hAnsi="宋体" w:cs="Times New Roman" w:hint="eastAsia"/>
                <w:kern w:val="0"/>
                <w:sz w:val="18"/>
                <w:szCs w:val="24"/>
              </w:rPr>
              <w:t>质量</w:t>
            </w:r>
          </w:p>
          <w:p w:rsidR="00BF7753" w:rsidRPr="00F97648" w:rsidRDefault="00BF7753" w:rsidP="004A4EDC">
            <w:pPr>
              <w:jc w:val="center"/>
              <w:rPr>
                <w:rFonts w:ascii="宋体" w:eastAsia="宋体" w:hAnsi="宋体" w:cs="Times New Roman"/>
                <w:kern w:val="0"/>
                <w:sz w:val="18"/>
                <w:szCs w:val="24"/>
              </w:rPr>
            </w:pPr>
            <w:r w:rsidRPr="00F97648">
              <w:rPr>
                <w:rFonts w:ascii="Times New Roman" w:eastAsia="宋体" w:hAnsi="Times New Roman" w:cs="Times New Roman"/>
                <w:kern w:val="0"/>
                <w:sz w:val="18"/>
                <w:szCs w:val="24"/>
              </w:rPr>
              <w:t>20%</w:t>
            </w:r>
          </w:p>
        </w:tc>
        <w:tc>
          <w:tcPr>
            <w:tcW w:w="520" w:type="dxa"/>
            <w:gridSpan w:val="2"/>
            <w:tcBorders>
              <w:top w:val="single" w:sz="8" w:space="0" w:color="auto"/>
              <w:left w:val="nil"/>
              <w:bottom w:val="single" w:sz="8" w:space="0" w:color="auto"/>
              <w:right w:val="single" w:sz="8" w:space="0" w:color="000000"/>
            </w:tcBorders>
          </w:tcPr>
          <w:p w:rsidR="00BF7753" w:rsidRPr="00F97648" w:rsidRDefault="00BF7753" w:rsidP="004A4EDC">
            <w:pPr>
              <w:widowControl/>
              <w:rPr>
                <w:rFonts w:ascii="Times New Roman" w:eastAsia="宋体" w:hAnsi="Times New Roman" w:cs="Times New Roman"/>
                <w:kern w:val="0"/>
                <w:sz w:val="18"/>
                <w:szCs w:val="24"/>
              </w:rPr>
            </w:pPr>
            <w:r w:rsidRPr="00F97648">
              <w:rPr>
                <w:rFonts w:ascii="Times New Roman" w:eastAsia="宋体" w:hAnsi="Times New Roman" w:cs="Times New Roman"/>
                <w:kern w:val="0"/>
                <w:sz w:val="18"/>
                <w:szCs w:val="24"/>
              </w:rPr>
              <w:t>1</w:t>
            </w:r>
          </w:p>
        </w:tc>
        <w:tc>
          <w:tcPr>
            <w:tcW w:w="3428" w:type="dxa"/>
            <w:gridSpan w:val="4"/>
            <w:tcBorders>
              <w:top w:val="single" w:sz="8" w:space="0" w:color="auto"/>
              <w:left w:val="nil"/>
              <w:bottom w:val="single" w:sz="8" w:space="0" w:color="auto"/>
              <w:right w:val="single" w:sz="8" w:space="0" w:color="000000"/>
            </w:tcBorders>
          </w:tcPr>
          <w:p w:rsidR="00BF7753" w:rsidRPr="00F97648" w:rsidRDefault="00BF7753" w:rsidP="004A4EDC">
            <w:pPr>
              <w:widowControl/>
              <w:rPr>
                <w:rFonts w:ascii="宋体" w:eastAsia="宋体" w:hAnsi="宋体" w:cs="Times New Roman"/>
                <w:kern w:val="0"/>
                <w:sz w:val="18"/>
                <w:szCs w:val="24"/>
              </w:rPr>
            </w:pPr>
            <w:r w:rsidRPr="00F97648">
              <w:rPr>
                <w:rFonts w:ascii="宋体" w:eastAsia="宋体" w:hAnsi="宋体" w:cs="Times New Roman" w:hint="eastAsia"/>
                <w:kern w:val="0"/>
                <w:sz w:val="18"/>
                <w:szCs w:val="24"/>
              </w:rPr>
              <w:t>专业培养目标</w:t>
            </w:r>
          </w:p>
        </w:tc>
        <w:tc>
          <w:tcPr>
            <w:tcW w:w="1335" w:type="dxa"/>
            <w:tcBorders>
              <w:top w:val="single" w:sz="8" w:space="0" w:color="auto"/>
              <w:left w:val="nil"/>
              <w:bottom w:val="single" w:sz="8" w:space="0" w:color="auto"/>
              <w:right w:val="single" w:sz="8" w:space="0" w:color="000000"/>
            </w:tcBorders>
          </w:tcPr>
          <w:p w:rsidR="00BF7753" w:rsidRPr="00F97648" w:rsidRDefault="00BF7753" w:rsidP="004A4EDC">
            <w:pPr>
              <w:widowControl/>
              <w:jc w:val="center"/>
              <w:rPr>
                <w:rFonts w:ascii="Times New Roman" w:eastAsia="宋体" w:hAnsi="Times New Roman" w:cs="Times New Roman"/>
                <w:kern w:val="0"/>
                <w:sz w:val="18"/>
                <w:szCs w:val="24"/>
              </w:rPr>
            </w:pPr>
            <w:r w:rsidRPr="00F97648">
              <w:rPr>
                <w:rFonts w:ascii="Times New Roman" w:eastAsia="宋体" w:hAnsi="Times New Roman" w:cs="Times New Roman"/>
                <w:kern w:val="0"/>
                <w:sz w:val="18"/>
                <w:szCs w:val="24"/>
              </w:rPr>
              <w:t>5</w:t>
            </w:r>
          </w:p>
        </w:tc>
        <w:tc>
          <w:tcPr>
            <w:tcW w:w="2417" w:type="dxa"/>
            <w:tcBorders>
              <w:top w:val="single" w:sz="8" w:space="0" w:color="auto"/>
              <w:left w:val="nil"/>
              <w:bottom w:val="single" w:sz="8" w:space="0" w:color="auto"/>
              <w:right w:val="single" w:sz="8" w:space="0" w:color="000000"/>
            </w:tcBorders>
          </w:tcPr>
          <w:p w:rsidR="00BF7753" w:rsidRPr="00F97648" w:rsidRDefault="00BF7753" w:rsidP="004A4EDC">
            <w:pPr>
              <w:widowControl/>
              <w:rPr>
                <w:rFonts w:ascii="Times New Roman" w:eastAsia="宋体" w:hAnsi="Times New Roman" w:cs="Times New Roman"/>
                <w:kern w:val="0"/>
                <w:sz w:val="18"/>
                <w:szCs w:val="24"/>
              </w:rPr>
            </w:pPr>
            <w:r w:rsidRPr="00F97648">
              <w:rPr>
                <w:rFonts w:ascii="Times New Roman" w:eastAsia="宋体" w:hAnsi="Times New Roman" w:cs="Times New Roman"/>
                <w:kern w:val="0"/>
                <w:sz w:val="18"/>
                <w:szCs w:val="24"/>
              </w:rPr>
              <w:t xml:space="preserve">　</w:t>
            </w:r>
          </w:p>
        </w:tc>
      </w:tr>
      <w:tr w:rsidR="00BF7753" w:rsidRPr="00F97648" w:rsidTr="004A4EDC">
        <w:trPr>
          <w:trHeight w:val="270"/>
          <w:jc w:val="center"/>
        </w:trPr>
        <w:tc>
          <w:tcPr>
            <w:tcW w:w="906" w:type="dxa"/>
            <w:gridSpan w:val="2"/>
            <w:vMerge/>
            <w:tcBorders>
              <w:left w:val="single" w:sz="8" w:space="0" w:color="auto"/>
              <w:right w:val="single" w:sz="8" w:space="0" w:color="000000"/>
            </w:tcBorders>
            <w:vAlign w:val="center"/>
          </w:tcPr>
          <w:p w:rsidR="00BF7753" w:rsidRPr="00F97648" w:rsidRDefault="00BF7753" w:rsidP="004A4EDC">
            <w:pPr>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BF7753" w:rsidRPr="00F97648" w:rsidRDefault="00BF7753" w:rsidP="004A4EDC">
            <w:pPr>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BF7753" w:rsidRPr="00F97648" w:rsidRDefault="00BF7753" w:rsidP="004A4EDC">
            <w:pPr>
              <w:jc w:val="center"/>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BF7753" w:rsidRPr="00F97648" w:rsidRDefault="00BF7753" w:rsidP="004A4EDC">
            <w:pPr>
              <w:widowControl/>
              <w:rPr>
                <w:rFonts w:ascii="Times New Roman" w:eastAsia="宋体" w:hAnsi="Times New Roman" w:cs="Times New Roman"/>
                <w:kern w:val="0"/>
                <w:sz w:val="18"/>
                <w:szCs w:val="24"/>
              </w:rPr>
            </w:pPr>
            <w:r w:rsidRPr="00F97648">
              <w:rPr>
                <w:rFonts w:ascii="Times New Roman" w:eastAsia="宋体" w:hAnsi="Times New Roman" w:cs="Times New Roman"/>
                <w:kern w:val="0"/>
                <w:sz w:val="18"/>
                <w:szCs w:val="24"/>
              </w:rPr>
              <w:t>2</w:t>
            </w:r>
          </w:p>
        </w:tc>
        <w:tc>
          <w:tcPr>
            <w:tcW w:w="3428" w:type="dxa"/>
            <w:gridSpan w:val="4"/>
            <w:tcBorders>
              <w:top w:val="single" w:sz="8" w:space="0" w:color="auto"/>
              <w:left w:val="nil"/>
              <w:bottom w:val="single" w:sz="8" w:space="0" w:color="auto"/>
              <w:right w:val="single" w:sz="8" w:space="0" w:color="000000"/>
            </w:tcBorders>
          </w:tcPr>
          <w:p w:rsidR="00BF7753" w:rsidRPr="00F97648" w:rsidRDefault="00BF7753" w:rsidP="004A4EDC">
            <w:pPr>
              <w:widowControl/>
              <w:rPr>
                <w:rFonts w:ascii="宋体" w:eastAsia="宋体" w:hAnsi="宋体" w:cs="Times New Roman"/>
                <w:kern w:val="0"/>
                <w:sz w:val="18"/>
                <w:szCs w:val="24"/>
              </w:rPr>
            </w:pPr>
            <w:r w:rsidRPr="00F97648">
              <w:rPr>
                <w:rFonts w:ascii="宋体" w:eastAsia="宋体" w:hAnsi="宋体" w:cs="Times New Roman" w:hint="eastAsia"/>
                <w:kern w:val="0"/>
                <w:sz w:val="18"/>
                <w:szCs w:val="24"/>
              </w:rPr>
              <w:t>课题难易度与工作量</w:t>
            </w:r>
          </w:p>
        </w:tc>
        <w:tc>
          <w:tcPr>
            <w:tcW w:w="1335" w:type="dxa"/>
            <w:tcBorders>
              <w:top w:val="single" w:sz="8" w:space="0" w:color="auto"/>
              <w:left w:val="nil"/>
              <w:bottom w:val="single" w:sz="8" w:space="0" w:color="auto"/>
              <w:right w:val="single" w:sz="8" w:space="0" w:color="000000"/>
            </w:tcBorders>
          </w:tcPr>
          <w:p w:rsidR="00BF7753" w:rsidRPr="00F97648" w:rsidRDefault="00BF7753" w:rsidP="004A4EDC">
            <w:pPr>
              <w:widowControl/>
              <w:jc w:val="center"/>
              <w:rPr>
                <w:rFonts w:ascii="Times New Roman" w:eastAsia="宋体" w:hAnsi="Times New Roman" w:cs="Times New Roman"/>
                <w:kern w:val="0"/>
                <w:sz w:val="18"/>
                <w:szCs w:val="24"/>
              </w:rPr>
            </w:pPr>
            <w:r w:rsidRPr="00F97648">
              <w:rPr>
                <w:rFonts w:ascii="Times New Roman" w:eastAsia="宋体" w:hAnsi="Times New Roman" w:cs="Times New Roman" w:hint="eastAsia"/>
                <w:kern w:val="0"/>
                <w:sz w:val="18"/>
                <w:szCs w:val="24"/>
              </w:rPr>
              <w:t>10</w:t>
            </w:r>
          </w:p>
        </w:tc>
        <w:tc>
          <w:tcPr>
            <w:tcW w:w="2417" w:type="dxa"/>
            <w:tcBorders>
              <w:top w:val="single" w:sz="8" w:space="0" w:color="auto"/>
              <w:left w:val="nil"/>
              <w:bottom w:val="single" w:sz="8" w:space="0" w:color="auto"/>
              <w:right w:val="single" w:sz="8" w:space="0" w:color="000000"/>
            </w:tcBorders>
          </w:tcPr>
          <w:p w:rsidR="00BF7753" w:rsidRPr="00F97648" w:rsidRDefault="00BF7753" w:rsidP="004A4EDC">
            <w:pPr>
              <w:widowControl/>
              <w:rPr>
                <w:rFonts w:ascii="Times New Roman" w:eastAsia="宋体" w:hAnsi="Times New Roman" w:cs="Times New Roman"/>
                <w:kern w:val="0"/>
                <w:sz w:val="18"/>
                <w:szCs w:val="24"/>
              </w:rPr>
            </w:pPr>
            <w:r w:rsidRPr="00F97648">
              <w:rPr>
                <w:rFonts w:ascii="Times New Roman" w:eastAsia="宋体" w:hAnsi="Times New Roman" w:cs="Times New Roman"/>
                <w:kern w:val="0"/>
                <w:sz w:val="18"/>
                <w:szCs w:val="24"/>
              </w:rPr>
              <w:t xml:space="preserve">　</w:t>
            </w:r>
          </w:p>
        </w:tc>
      </w:tr>
      <w:tr w:rsidR="00BF7753" w:rsidRPr="00F97648" w:rsidTr="004A4EDC">
        <w:trPr>
          <w:trHeight w:val="270"/>
          <w:jc w:val="center"/>
        </w:trPr>
        <w:tc>
          <w:tcPr>
            <w:tcW w:w="906" w:type="dxa"/>
            <w:gridSpan w:val="2"/>
            <w:vMerge/>
            <w:tcBorders>
              <w:left w:val="single" w:sz="8" w:space="0" w:color="auto"/>
              <w:right w:val="single" w:sz="8" w:space="0" w:color="000000"/>
            </w:tcBorders>
            <w:vAlign w:val="center"/>
          </w:tcPr>
          <w:p w:rsidR="00BF7753" w:rsidRPr="00F97648" w:rsidRDefault="00BF7753" w:rsidP="004A4EDC">
            <w:pPr>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BF7753" w:rsidRPr="00F97648" w:rsidRDefault="00BF7753" w:rsidP="004A4EDC">
            <w:pPr>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BF7753" w:rsidRPr="00F97648" w:rsidRDefault="00BF7753" w:rsidP="004A4EDC">
            <w:pPr>
              <w:jc w:val="center"/>
              <w:rPr>
                <w:rFonts w:ascii="Times New Roman" w:eastAsia="宋体" w:hAnsi="Times New Roman"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BF7753" w:rsidRPr="00F97648" w:rsidRDefault="00BF7753" w:rsidP="004A4EDC">
            <w:pPr>
              <w:widowControl/>
              <w:rPr>
                <w:rFonts w:ascii="Times New Roman" w:eastAsia="宋体" w:hAnsi="Times New Roman" w:cs="Times New Roman"/>
                <w:kern w:val="0"/>
                <w:sz w:val="18"/>
                <w:szCs w:val="24"/>
              </w:rPr>
            </w:pPr>
            <w:r w:rsidRPr="00F97648">
              <w:rPr>
                <w:rFonts w:ascii="Times New Roman" w:eastAsia="宋体" w:hAnsi="Times New Roman" w:cs="Times New Roman"/>
                <w:kern w:val="0"/>
                <w:sz w:val="18"/>
                <w:szCs w:val="24"/>
              </w:rPr>
              <w:t>3</w:t>
            </w:r>
          </w:p>
        </w:tc>
        <w:tc>
          <w:tcPr>
            <w:tcW w:w="3428" w:type="dxa"/>
            <w:gridSpan w:val="4"/>
            <w:tcBorders>
              <w:top w:val="single" w:sz="8" w:space="0" w:color="auto"/>
              <w:left w:val="nil"/>
              <w:bottom w:val="single" w:sz="8" w:space="0" w:color="auto"/>
              <w:right w:val="single" w:sz="8" w:space="0" w:color="000000"/>
            </w:tcBorders>
          </w:tcPr>
          <w:p w:rsidR="00BF7753" w:rsidRPr="00F97648" w:rsidRDefault="00BF7753" w:rsidP="004A4EDC">
            <w:pPr>
              <w:widowControl/>
              <w:rPr>
                <w:rFonts w:ascii="宋体" w:eastAsia="宋体" w:hAnsi="宋体" w:cs="Times New Roman"/>
                <w:kern w:val="0"/>
                <w:sz w:val="18"/>
                <w:szCs w:val="24"/>
              </w:rPr>
            </w:pPr>
            <w:r w:rsidRPr="00F97648">
              <w:rPr>
                <w:rFonts w:ascii="宋体" w:eastAsia="宋体" w:hAnsi="宋体" w:cs="Times New Roman" w:hint="eastAsia"/>
                <w:kern w:val="0"/>
                <w:sz w:val="18"/>
                <w:szCs w:val="24"/>
              </w:rPr>
              <w:t>理论意义或生产实践意义</w:t>
            </w:r>
          </w:p>
        </w:tc>
        <w:tc>
          <w:tcPr>
            <w:tcW w:w="1335" w:type="dxa"/>
            <w:tcBorders>
              <w:top w:val="single" w:sz="8" w:space="0" w:color="auto"/>
              <w:left w:val="nil"/>
              <w:bottom w:val="single" w:sz="8" w:space="0" w:color="auto"/>
              <w:right w:val="single" w:sz="8" w:space="0" w:color="000000"/>
            </w:tcBorders>
          </w:tcPr>
          <w:p w:rsidR="00BF7753" w:rsidRPr="00F97648" w:rsidRDefault="00BF7753" w:rsidP="004A4EDC">
            <w:pPr>
              <w:widowControl/>
              <w:jc w:val="center"/>
              <w:rPr>
                <w:rFonts w:ascii="Times New Roman" w:eastAsia="宋体" w:hAnsi="Times New Roman" w:cs="Times New Roman"/>
                <w:kern w:val="0"/>
                <w:sz w:val="18"/>
                <w:szCs w:val="24"/>
              </w:rPr>
            </w:pPr>
            <w:r w:rsidRPr="00F97648">
              <w:rPr>
                <w:rFonts w:ascii="Times New Roman" w:eastAsia="宋体" w:hAnsi="Times New Roman" w:cs="Times New Roman"/>
                <w:kern w:val="0"/>
                <w:sz w:val="18"/>
                <w:szCs w:val="24"/>
              </w:rPr>
              <w:t>5</w:t>
            </w:r>
          </w:p>
        </w:tc>
        <w:tc>
          <w:tcPr>
            <w:tcW w:w="2417" w:type="dxa"/>
            <w:tcBorders>
              <w:top w:val="single" w:sz="8" w:space="0" w:color="auto"/>
              <w:left w:val="nil"/>
              <w:bottom w:val="single" w:sz="8" w:space="0" w:color="auto"/>
              <w:right w:val="single" w:sz="8" w:space="0" w:color="000000"/>
            </w:tcBorders>
          </w:tcPr>
          <w:p w:rsidR="00BF7753" w:rsidRPr="00F97648" w:rsidRDefault="00BF7753" w:rsidP="004A4EDC">
            <w:pPr>
              <w:widowControl/>
              <w:rPr>
                <w:rFonts w:ascii="Times New Roman" w:eastAsia="宋体" w:hAnsi="Times New Roman" w:cs="Times New Roman"/>
                <w:kern w:val="0"/>
                <w:sz w:val="18"/>
                <w:szCs w:val="24"/>
              </w:rPr>
            </w:pPr>
            <w:r w:rsidRPr="00F97648">
              <w:rPr>
                <w:rFonts w:ascii="Times New Roman" w:eastAsia="宋体" w:hAnsi="Times New Roman" w:cs="Times New Roman"/>
                <w:kern w:val="0"/>
                <w:sz w:val="18"/>
                <w:szCs w:val="24"/>
              </w:rPr>
              <w:t xml:space="preserve">　</w:t>
            </w:r>
          </w:p>
        </w:tc>
      </w:tr>
      <w:tr w:rsidR="00BF7753" w:rsidRPr="00F97648" w:rsidTr="004A4EDC">
        <w:trPr>
          <w:trHeight w:val="270"/>
          <w:jc w:val="center"/>
        </w:trPr>
        <w:tc>
          <w:tcPr>
            <w:tcW w:w="906" w:type="dxa"/>
            <w:gridSpan w:val="2"/>
            <w:vMerge/>
            <w:tcBorders>
              <w:left w:val="single" w:sz="8" w:space="0" w:color="auto"/>
              <w:right w:val="single" w:sz="8" w:space="0" w:color="000000"/>
            </w:tcBorders>
            <w:vAlign w:val="center"/>
          </w:tcPr>
          <w:p w:rsidR="00BF7753" w:rsidRPr="00F97648" w:rsidRDefault="00BF7753" w:rsidP="004A4EDC">
            <w:pPr>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BF7753" w:rsidRPr="00F97648" w:rsidRDefault="00BF7753" w:rsidP="004A4EDC">
            <w:pPr>
              <w:jc w:val="left"/>
              <w:rPr>
                <w:rFonts w:ascii="宋体" w:eastAsia="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BF7753" w:rsidRPr="00F97648" w:rsidRDefault="00BF7753" w:rsidP="004A4EDC">
            <w:pPr>
              <w:widowControl/>
              <w:jc w:val="center"/>
              <w:rPr>
                <w:rFonts w:ascii="宋体" w:eastAsia="宋体" w:hAnsi="宋体" w:cs="Times New Roman"/>
                <w:kern w:val="0"/>
                <w:sz w:val="18"/>
                <w:szCs w:val="24"/>
              </w:rPr>
            </w:pPr>
            <w:r w:rsidRPr="00F97648">
              <w:rPr>
                <w:rFonts w:ascii="宋体" w:eastAsia="宋体" w:hAnsi="宋体" w:cs="Times New Roman" w:hint="eastAsia"/>
                <w:kern w:val="0"/>
                <w:sz w:val="18"/>
                <w:szCs w:val="24"/>
              </w:rPr>
              <w:t>能力</w:t>
            </w:r>
          </w:p>
          <w:p w:rsidR="00BF7753" w:rsidRPr="00F97648" w:rsidRDefault="00BF7753" w:rsidP="004A4EDC">
            <w:pPr>
              <w:jc w:val="center"/>
              <w:rPr>
                <w:rFonts w:ascii="宋体" w:eastAsia="宋体" w:hAnsi="宋体" w:cs="Times New Roman"/>
                <w:kern w:val="0"/>
                <w:sz w:val="18"/>
                <w:szCs w:val="24"/>
              </w:rPr>
            </w:pPr>
            <w:r w:rsidRPr="00F97648">
              <w:rPr>
                <w:rFonts w:ascii="宋体" w:eastAsia="宋体" w:hAnsi="宋体" w:cs="Times New Roman" w:hint="eastAsia"/>
                <w:kern w:val="0"/>
                <w:sz w:val="18"/>
                <w:szCs w:val="24"/>
              </w:rPr>
              <w:t>水平4</w:t>
            </w:r>
            <w:r w:rsidRPr="00F97648">
              <w:rPr>
                <w:rFonts w:ascii="Times New Roman" w:eastAsia="宋体" w:hAnsi="Times New Roman" w:cs="Times New Roman"/>
                <w:kern w:val="0"/>
                <w:sz w:val="18"/>
                <w:szCs w:val="24"/>
              </w:rPr>
              <w:t>0%</w:t>
            </w:r>
          </w:p>
        </w:tc>
        <w:tc>
          <w:tcPr>
            <w:tcW w:w="520" w:type="dxa"/>
            <w:gridSpan w:val="2"/>
            <w:tcBorders>
              <w:top w:val="single" w:sz="8" w:space="0" w:color="auto"/>
              <w:left w:val="nil"/>
              <w:bottom w:val="single" w:sz="8" w:space="0" w:color="auto"/>
              <w:right w:val="single" w:sz="8" w:space="0" w:color="000000"/>
            </w:tcBorders>
          </w:tcPr>
          <w:p w:rsidR="00BF7753" w:rsidRPr="00F97648" w:rsidRDefault="00BF7753" w:rsidP="004A4EDC">
            <w:pPr>
              <w:widowControl/>
              <w:rPr>
                <w:rFonts w:ascii="Times New Roman" w:eastAsia="宋体" w:hAnsi="Times New Roman" w:cs="Times New Roman"/>
                <w:kern w:val="0"/>
                <w:sz w:val="18"/>
                <w:szCs w:val="24"/>
              </w:rPr>
            </w:pPr>
            <w:r w:rsidRPr="00F97648">
              <w:rPr>
                <w:rFonts w:ascii="Times New Roman" w:eastAsia="宋体" w:hAnsi="Times New Roman" w:cs="Times New Roman" w:hint="eastAsia"/>
                <w:kern w:val="0"/>
                <w:sz w:val="18"/>
                <w:szCs w:val="24"/>
              </w:rPr>
              <w:t>4</w:t>
            </w:r>
          </w:p>
        </w:tc>
        <w:tc>
          <w:tcPr>
            <w:tcW w:w="3428" w:type="dxa"/>
            <w:gridSpan w:val="4"/>
            <w:tcBorders>
              <w:top w:val="single" w:sz="8" w:space="0" w:color="auto"/>
              <w:left w:val="nil"/>
              <w:bottom w:val="single" w:sz="8" w:space="0" w:color="auto"/>
              <w:right w:val="single" w:sz="8" w:space="0" w:color="000000"/>
            </w:tcBorders>
          </w:tcPr>
          <w:p w:rsidR="00BF7753" w:rsidRPr="00F97648" w:rsidRDefault="00BF7753" w:rsidP="004A4EDC">
            <w:pPr>
              <w:widowControl/>
              <w:rPr>
                <w:rFonts w:ascii="宋体" w:eastAsia="宋体" w:hAnsi="宋体" w:cs="Times New Roman"/>
                <w:kern w:val="0"/>
                <w:sz w:val="18"/>
                <w:szCs w:val="24"/>
              </w:rPr>
            </w:pPr>
            <w:r w:rsidRPr="00F97648">
              <w:rPr>
                <w:rFonts w:ascii="宋体" w:eastAsia="宋体" w:hAnsi="宋体" w:cs="Times New Roman" w:hint="eastAsia"/>
                <w:kern w:val="0"/>
                <w:sz w:val="18"/>
                <w:szCs w:val="24"/>
              </w:rPr>
              <w:t>查阅文献资料与综合运用知识能力</w:t>
            </w:r>
          </w:p>
        </w:tc>
        <w:tc>
          <w:tcPr>
            <w:tcW w:w="1335" w:type="dxa"/>
            <w:tcBorders>
              <w:top w:val="single" w:sz="8" w:space="0" w:color="auto"/>
              <w:left w:val="nil"/>
              <w:bottom w:val="single" w:sz="8" w:space="0" w:color="auto"/>
              <w:right w:val="single" w:sz="8" w:space="0" w:color="000000"/>
            </w:tcBorders>
          </w:tcPr>
          <w:p w:rsidR="00BF7753" w:rsidRPr="00F97648" w:rsidRDefault="00BF7753" w:rsidP="004A4EDC">
            <w:pPr>
              <w:widowControl/>
              <w:jc w:val="center"/>
              <w:rPr>
                <w:rFonts w:ascii="Times New Roman" w:eastAsia="宋体" w:hAnsi="Times New Roman" w:cs="Times New Roman"/>
                <w:kern w:val="0"/>
                <w:sz w:val="18"/>
                <w:szCs w:val="24"/>
              </w:rPr>
            </w:pPr>
            <w:r w:rsidRPr="00F97648">
              <w:rPr>
                <w:rFonts w:ascii="Times New Roman" w:eastAsia="宋体" w:hAnsi="Times New Roman"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BF7753" w:rsidRPr="00F97648" w:rsidRDefault="00BF7753" w:rsidP="004A4EDC">
            <w:pPr>
              <w:widowControl/>
              <w:rPr>
                <w:rFonts w:ascii="Times New Roman" w:eastAsia="宋体" w:hAnsi="Times New Roman" w:cs="Times New Roman"/>
                <w:kern w:val="0"/>
                <w:sz w:val="18"/>
                <w:szCs w:val="24"/>
              </w:rPr>
            </w:pPr>
            <w:r w:rsidRPr="00F97648">
              <w:rPr>
                <w:rFonts w:ascii="Times New Roman" w:eastAsia="宋体" w:hAnsi="Times New Roman" w:cs="Times New Roman"/>
                <w:kern w:val="0"/>
                <w:sz w:val="18"/>
                <w:szCs w:val="24"/>
              </w:rPr>
              <w:t xml:space="preserve">　</w:t>
            </w:r>
          </w:p>
        </w:tc>
      </w:tr>
      <w:tr w:rsidR="00BF7753" w:rsidRPr="00F97648" w:rsidTr="004A4EDC">
        <w:trPr>
          <w:trHeight w:val="270"/>
          <w:jc w:val="center"/>
        </w:trPr>
        <w:tc>
          <w:tcPr>
            <w:tcW w:w="906" w:type="dxa"/>
            <w:gridSpan w:val="2"/>
            <w:vMerge/>
            <w:tcBorders>
              <w:left w:val="single" w:sz="8" w:space="0" w:color="auto"/>
              <w:right w:val="single" w:sz="8" w:space="0" w:color="000000"/>
            </w:tcBorders>
            <w:vAlign w:val="center"/>
          </w:tcPr>
          <w:p w:rsidR="00BF7753" w:rsidRPr="00F97648" w:rsidRDefault="00BF7753" w:rsidP="004A4EDC">
            <w:pPr>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BF7753" w:rsidRPr="00F97648" w:rsidRDefault="00BF7753" w:rsidP="004A4EDC">
            <w:pPr>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BF7753" w:rsidRPr="00F97648" w:rsidRDefault="00BF7753" w:rsidP="004A4EDC">
            <w:pPr>
              <w:jc w:val="center"/>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BF7753" w:rsidRPr="00F97648" w:rsidRDefault="00BF7753" w:rsidP="004A4EDC">
            <w:pPr>
              <w:widowControl/>
              <w:rPr>
                <w:rFonts w:ascii="Times New Roman" w:eastAsia="宋体" w:hAnsi="Times New Roman" w:cs="Times New Roman"/>
                <w:kern w:val="0"/>
                <w:sz w:val="18"/>
                <w:szCs w:val="24"/>
              </w:rPr>
            </w:pPr>
            <w:r w:rsidRPr="00F97648">
              <w:rPr>
                <w:rFonts w:ascii="Times New Roman" w:eastAsia="宋体" w:hAnsi="Times New Roman" w:cs="Times New Roman" w:hint="eastAsia"/>
                <w:kern w:val="0"/>
                <w:sz w:val="18"/>
                <w:szCs w:val="24"/>
              </w:rPr>
              <w:t>5</w:t>
            </w:r>
          </w:p>
        </w:tc>
        <w:tc>
          <w:tcPr>
            <w:tcW w:w="3428" w:type="dxa"/>
            <w:gridSpan w:val="4"/>
            <w:tcBorders>
              <w:top w:val="single" w:sz="8" w:space="0" w:color="auto"/>
              <w:left w:val="nil"/>
              <w:bottom w:val="single" w:sz="8" w:space="0" w:color="auto"/>
              <w:right w:val="single" w:sz="8" w:space="0" w:color="000000"/>
            </w:tcBorders>
          </w:tcPr>
          <w:p w:rsidR="00BF7753" w:rsidRPr="00F97648" w:rsidRDefault="00BF7753" w:rsidP="004A4EDC">
            <w:pPr>
              <w:widowControl/>
              <w:rPr>
                <w:rFonts w:ascii="宋体" w:eastAsia="宋体" w:hAnsi="宋体" w:cs="Times New Roman"/>
                <w:kern w:val="0"/>
                <w:sz w:val="18"/>
                <w:szCs w:val="24"/>
              </w:rPr>
            </w:pPr>
            <w:r w:rsidRPr="00F97648">
              <w:rPr>
                <w:rFonts w:ascii="宋体" w:eastAsia="宋体" w:hAnsi="宋体" w:cs="Times New Roman" w:hint="eastAsia"/>
                <w:kern w:val="0"/>
                <w:sz w:val="18"/>
                <w:szCs w:val="24"/>
              </w:rPr>
              <w:t>研究方案的设计能力</w:t>
            </w:r>
          </w:p>
        </w:tc>
        <w:tc>
          <w:tcPr>
            <w:tcW w:w="1335" w:type="dxa"/>
            <w:tcBorders>
              <w:top w:val="single" w:sz="8" w:space="0" w:color="auto"/>
              <w:left w:val="nil"/>
              <w:bottom w:val="single" w:sz="8" w:space="0" w:color="auto"/>
              <w:right w:val="single" w:sz="8" w:space="0" w:color="000000"/>
            </w:tcBorders>
          </w:tcPr>
          <w:p w:rsidR="00BF7753" w:rsidRPr="00F97648" w:rsidRDefault="00BF7753" w:rsidP="004A4EDC">
            <w:pPr>
              <w:widowControl/>
              <w:jc w:val="center"/>
              <w:rPr>
                <w:rFonts w:ascii="Times New Roman" w:eastAsia="宋体" w:hAnsi="Times New Roman" w:cs="Times New Roman"/>
                <w:kern w:val="0"/>
                <w:sz w:val="18"/>
                <w:szCs w:val="24"/>
              </w:rPr>
            </w:pPr>
            <w:r w:rsidRPr="00F97648">
              <w:rPr>
                <w:rFonts w:ascii="Times New Roman" w:eastAsia="宋体" w:hAnsi="Times New Roman"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BF7753" w:rsidRPr="00F97648" w:rsidRDefault="00BF7753" w:rsidP="004A4EDC">
            <w:pPr>
              <w:widowControl/>
              <w:rPr>
                <w:rFonts w:ascii="Times New Roman" w:eastAsia="宋体" w:hAnsi="Times New Roman" w:cs="Times New Roman"/>
                <w:kern w:val="0"/>
                <w:sz w:val="18"/>
                <w:szCs w:val="24"/>
              </w:rPr>
            </w:pPr>
            <w:r w:rsidRPr="00F97648">
              <w:rPr>
                <w:rFonts w:ascii="Times New Roman" w:eastAsia="宋体" w:hAnsi="Times New Roman" w:cs="Times New Roman"/>
                <w:kern w:val="0"/>
                <w:sz w:val="18"/>
                <w:szCs w:val="24"/>
              </w:rPr>
              <w:t xml:space="preserve">　</w:t>
            </w:r>
          </w:p>
        </w:tc>
      </w:tr>
      <w:tr w:rsidR="00BF7753" w:rsidRPr="00F97648" w:rsidTr="004A4EDC">
        <w:trPr>
          <w:trHeight w:val="270"/>
          <w:jc w:val="center"/>
        </w:trPr>
        <w:tc>
          <w:tcPr>
            <w:tcW w:w="906" w:type="dxa"/>
            <w:gridSpan w:val="2"/>
            <w:vMerge/>
            <w:tcBorders>
              <w:left w:val="single" w:sz="8" w:space="0" w:color="auto"/>
              <w:right w:val="single" w:sz="8" w:space="0" w:color="000000"/>
            </w:tcBorders>
            <w:vAlign w:val="center"/>
          </w:tcPr>
          <w:p w:rsidR="00BF7753" w:rsidRPr="00F97648" w:rsidRDefault="00BF7753" w:rsidP="004A4EDC">
            <w:pPr>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BF7753" w:rsidRPr="00F97648" w:rsidRDefault="00BF7753" w:rsidP="004A4EDC">
            <w:pPr>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BF7753" w:rsidRPr="00F97648" w:rsidRDefault="00BF7753" w:rsidP="004A4EDC">
            <w:pPr>
              <w:jc w:val="center"/>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BF7753" w:rsidRPr="00F97648" w:rsidRDefault="00BF7753" w:rsidP="004A4EDC">
            <w:pPr>
              <w:widowControl/>
              <w:rPr>
                <w:rFonts w:ascii="Times New Roman" w:eastAsia="宋体" w:hAnsi="Times New Roman" w:cs="Times New Roman"/>
                <w:kern w:val="0"/>
                <w:sz w:val="18"/>
                <w:szCs w:val="24"/>
              </w:rPr>
            </w:pPr>
            <w:r w:rsidRPr="00F97648">
              <w:rPr>
                <w:rFonts w:ascii="Times New Roman" w:eastAsia="宋体" w:hAnsi="Times New Roman" w:cs="Times New Roman" w:hint="eastAsia"/>
                <w:kern w:val="0"/>
                <w:sz w:val="18"/>
                <w:szCs w:val="24"/>
              </w:rPr>
              <w:t>6</w:t>
            </w:r>
          </w:p>
        </w:tc>
        <w:tc>
          <w:tcPr>
            <w:tcW w:w="3428" w:type="dxa"/>
            <w:gridSpan w:val="4"/>
            <w:tcBorders>
              <w:top w:val="single" w:sz="8" w:space="0" w:color="auto"/>
              <w:left w:val="nil"/>
              <w:bottom w:val="single" w:sz="8" w:space="0" w:color="auto"/>
              <w:right w:val="single" w:sz="8" w:space="0" w:color="000000"/>
            </w:tcBorders>
          </w:tcPr>
          <w:p w:rsidR="00BF7753" w:rsidRPr="00F97648" w:rsidRDefault="00BF7753" w:rsidP="004A4EDC">
            <w:pPr>
              <w:widowControl/>
              <w:rPr>
                <w:rFonts w:ascii="宋体" w:eastAsia="宋体" w:hAnsi="宋体" w:cs="Times New Roman"/>
                <w:kern w:val="0"/>
                <w:sz w:val="18"/>
                <w:szCs w:val="24"/>
              </w:rPr>
            </w:pPr>
            <w:r w:rsidRPr="00F97648">
              <w:rPr>
                <w:rFonts w:ascii="宋体" w:eastAsia="宋体" w:hAnsi="宋体" w:cs="Times New Roman" w:hint="eastAsia"/>
                <w:kern w:val="0"/>
                <w:sz w:val="18"/>
                <w:szCs w:val="24"/>
              </w:rPr>
              <w:t>研究方法和手段的运用能力</w:t>
            </w:r>
          </w:p>
        </w:tc>
        <w:tc>
          <w:tcPr>
            <w:tcW w:w="1335" w:type="dxa"/>
            <w:tcBorders>
              <w:top w:val="single" w:sz="8" w:space="0" w:color="auto"/>
              <w:left w:val="nil"/>
              <w:bottom w:val="single" w:sz="8" w:space="0" w:color="auto"/>
              <w:right w:val="single" w:sz="8" w:space="0" w:color="000000"/>
            </w:tcBorders>
          </w:tcPr>
          <w:p w:rsidR="00BF7753" w:rsidRPr="00F97648" w:rsidRDefault="00BF7753" w:rsidP="004A4EDC">
            <w:pPr>
              <w:widowControl/>
              <w:jc w:val="center"/>
              <w:rPr>
                <w:rFonts w:ascii="Times New Roman" w:eastAsia="宋体" w:hAnsi="Times New Roman" w:cs="Times New Roman"/>
                <w:kern w:val="0"/>
                <w:sz w:val="18"/>
                <w:szCs w:val="24"/>
              </w:rPr>
            </w:pPr>
            <w:r w:rsidRPr="00F97648">
              <w:rPr>
                <w:rFonts w:ascii="Times New Roman" w:eastAsia="宋体" w:hAnsi="Times New Roman"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BF7753" w:rsidRPr="00F97648" w:rsidRDefault="00BF7753" w:rsidP="004A4EDC">
            <w:pPr>
              <w:widowControl/>
              <w:rPr>
                <w:rFonts w:ascii="Times New Roman" w:eastAsia="宋体" w:hAnsi="Times New Roman" w:cs="Times New Roman"/>
                <w:kern w:val="0"/>
                <w:sz w:val="18"/>
                <w:szCs w:val="24"/>
              </w:rPr>
            </w:pPr>
            <w:r w:rsidRPr="00F97648">
              <w:rPr>
                <w:rFonts w:ascii="Times New Roman" w:eastAsia="宋体" w:hAnsi="Times New Roman" w:cs="Times New Roman"/>
                <w:kern w:val="0"/>
                <w:sz w:val="18"/>
                <w:szCs w:val="24"/>
              </w:rPr>
              <w:t xml:space="preserve">　</w:t>
            </w:r>
          </w:p>
        </w:tc>
      </w:tr>
      <w:tr w:rsidR="00BF7753" w:rsidRPr="00F97648" w:rsidTr="004A4EDC">
        <w:trPr>
          <w:trHeight w:val="270"/>
          <w:jc w:val="center"/>
        </w:trPr>
        <w:tc>
          <w:tcPr>
            <w:tcW w:w="906" w:type="dxa"/>
            <w:gridSpan w:val="2"/>
            <w:vMerge/>
            <w:tcBorders>
              <w:left w:val="single" w:sz="8" w:space="0" w:color="auto"/>
              <w:right w:val="single" w:sz="8" w:space="0" w:color="000000"/>
            </w:tcBorders>
            <w:vAlign w:val="center"/>
          </w:tcPr>
          <w:p w:rsidR="00BF7753" w:rsidRPr="00F97648" w:rsidRDefault="00BF7753" w:rsidP="004A4EDC">
            <w:pPr>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BF7753" w:rsidRPr="00F97648" w:rsidRDefault="00BF7753" w:rsidP="004A4EDC">
            <w:pPr>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BF7753" w:rsidRPr="00F97648" w:rsidRDefault="00BF7753" w:rsidP="004A4EDC">
            <w:pPr>
              <w:jc w:val="center"/>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BF7753" w:rsidRPr="00F97648" w:rsidRDefault="00BF7753" w:rsidP="004A4EDC">
            <w:pPr>
              <w:widowControl/>
              <w:rPr>
                <w:rFonts w:ascii="Times New Roman" w:eastAsia="宋体" w:hAnsi="Times New Roman" w:cs="Times New Roman"/>
                <w:kern w:val="0"/>
                <w:sz w:val="18"/>
                <w:szCs w:val="24"/>
              </w:rPr>
            </w:pPr>
            <w:r w:rsidRPr="00F97648">
              <w:rPr>
                <w:rFonts w:ascii="Times New Roman" w:eastAsia="宋体" w:hAnsi="Times New Roman" w:cs="Times New Roman" w:hint="eastAsia"/>
                <w:kern w:val="0"/>
                <w:sz w:val="18"/>
                <w:szCs w:val="24"/>
              </w:rPr>
              <w:t>7</w:t>
            </w:r>
          </w:p>
        </w:tc>
        <w:tc>
          <w:tcPr>
            <w:tcW w:w="3428" w:type="dxa"/>
            <w:gridSpan w:val="4"/>
            <w:tcBorders>
              <w:top w:val="single" w:sz="8" w:space="0" w:color="auto"/>
              <w:left w:val="nil"/>
              <w:bottom w:val="single" w:sz="8" w:space="0" w:color="auto"/>
              <w:right w:val="single" w:sz="8" w:space="0" w:color="000000"/>
            </w:tcBorders>
          </w:tcPr>
          <w:p w:rsidR="00BF7753" w:rsidRPr="00F97648" w:rsidRDefault="00BF7753" w:rsidP="004A4EDC">
            <w:pPr>
              <w:widowControl/>
              <w:rPr>
                <w:rFonts w:ascii="宋体" w:eastAsia="宋体" w:hAnsi="宋体" w:cs="Times New Roman"/>
                <w:kern w:val="0"/>
                <w:sz w:val="18"/>
                <w:szCs w:val="24"/>
              </w:rPr>
            </w:pPr>
            <w:r w:rsidRPr="00F97648">
              <w:rPr>
                <w:rFonts w:ascii="宋体" w:eastAsia="宋体" w:hAnsi="宋体" w:cs="Times New Roman" w:hint="eastAsia"/>
                <w:kern w:val="0"/>
                <w:sz w:val="18"/>
                <w:szCs w:val="24"/>
              </w:rPr>
              <w:t>外文应用能力</w:t>
            </w:r>
          </w:p>
        </w:tc>
        <w:tc>
          <w:tcPr>
            <w:tcW w:w="1335" w:type="dxa"/>
            <w:tcBorders>
              <w:top w:val="single" w:sz="8" w:space="0" w:color="auto"/>
              <w:left w:val="nil"/>
              <w:bottom w:val="single" w:sz="8" w:space="0" w:color="auto"/>
              <w:right w:val="single" w:sz="8" w:space="0" w:color="000000"/>
            </w:tcBorders>
          </w:tcPr>
          <w:p w:rsidR="00BF7753" w:rsidRPr="00F97648" w:rsidRDefault="00BF7753" w:rsidP="004A4EDC">
            <w:pPr>
              <w:widowControl/>
              <w:jc w:val="center"/>
              <w:rPr>
                <w:rFonts w:ascii="Times New Roman" w:eastAsia="宋体" w:hAnsi="Times New Roman" w:cs="Times New Roman"/>
                <w:kern w:val="0"/>
                <w:sz w:val="18"/>
                <w:szCs w:val="24"/>
              </w:rPr>
            </w:pPr>
            <w:r w:rsidRPr="00F97648">
              <w:rPr>
                <w:rFonts w:ascii="Times New Roman" w:eastAsia="宋体" w:hAnsi="Times New Roman" w:cs="Times New Roman"/>
                <w:kern w:val="0"/>
                <w:sz w:val="18"/>
                <w:szCs w:val="24"/>
              </w:rPr>
              <w:t>10</w:t>
            </w:r>
          </w:p>
        </w:tc>
        <w:tc>
          <w:tcPr>
            <w:tcW w:w="2417" w:type="dxa"/>
            <w:tcBorders>
              <w:top w:val="single" w:sz="8" w:space="0" w:color="auto"/>
              <w:left w:val="nil"/>
              <w:bottom w:val="single" w:sz="8" w:space="0" w:color="auto"/>
              <w:right w:val="single" w:sz="8" w:space="0" w:color="000000"/>
            </w:tcBorders>
          </w:tcPr>
          <w:p w:rsidR="00BF7753" w:rsidRPr="00F97648" w:rsidRDefault="00BF7753" w:rsidP="004A4EDC">
            <w:pPr>
              <w:widowControl/>
              <w:rPr>
                <w:rFonts w:ascii="Times New Roman" w:eastAsia="宋体" w:hAnsi="Times New Roman" w:cs="Times New Roman"/>
                <w:kern w:val="0"/>
                <w:sz w:val="18"/>
                <w:szCs w:val="24"/>
              </w:rPr>
            </w:pPr>
            <w:r w:rsidRPr="00F97648">
              <w:rPr>
                <w:rFonts w:ascii="Times New Roman" w:eastAsia="宋体" w:hAnsi="Times New Roman" w:cs="Times New Roman"/>
                <w:kern w:val="0"/>
                <w:sz w:val="18"/>
                <w:szCs w:val="24"/>
              </w:rPr>
              <w:t xml:space="preserve">　</w:t>
            </w:r>
          </w:p>
        </w:tc>
      </w:tr>
      <w:tr w:rsidR="00BF7753" w:rsidRPr="00F97648" w:rsidTr="004A4EDC">
        <w:trPr>
          <w:trHeight w:val="255"/>
          <w:jc w:val="center"/>
        </w:trPr>
        <w:tc>
          <w:tcPr>
            <w:tcW w:w="906" w:type="dxa"/>
            <w:gridSpan w:val="2"/>
            <w:vMerge/>
            <w:tcBorders>
              <w:left w:val="single" w:sz="8" w:space="0" w:color="auto"/>
              <w:right w:val="single" w:sz="8" w:space="0" w:color="000000"/>
            </w:tcBorders>
            <w:vAlign w:val="center"/>
          </w:tcPr>
          <w:p w:rsidR="00BF7753" w:rsidRPr="00F97648" w:rsidRDefault="00BF7753" w:rsidP="004A4EDC">
            <w:pPr>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BF7753" w:rsidRPr="00F97648" w:rsidRDefault="00BF7753" w:rsidP="004A4EDC">
            <w:pPr>
              <w:jc w:val="left"/>
              <w:rPr>
                <w:rFonts w:ascii="宋体" w:eastAsia="宋体" w:hAnsi="宋体" w:cs="Times New Roman"/>
                <w:kern w:val="0"/>
                <w:sz w:val="18"/>
                <w:szCs w:val="24"/>
              </w:rPr>
            </w:pPr>
          </w:p>
        </w:tc>
        <w:tc>
          <w:tcPr>
            <w:tcW w:w="1004" w:type="dxa"/>
            <w:vMerge w:val="restart"/>
            <w:tcBorders>
              <w:top w:val="single" w:sz="8" w:space="0" w:color="auto"/>
              <w:left w:val="nil"/>
              <w:right w:val="single" w:sz="8" w:space="0" w:color="000000"/>
            </w:tcBorders>
            <w:vAlign w:val="center"/>
          </w:tcPr>
          <w:p w:rsidR="00BF7753" w:rsidRPr="00F97648" w:rsidRDefault="00BF7753" w:rsidP="004A4EDC">
            <w:pPr>
              <w:widowControl/>
              <w:jc w:val="center"/>
              <w:rPr>
                <w:rFonts w:ascii="宋体" w:eastAsia="宋体" w:hAnsi="宋体" w:cs="Times New Roman"/>
                <w:kern w:val="0"/>
                <w:sz w:val="18"/>
                <w:szCs w:val="24"/>
              </w:rPr>
            </w:pPr>
            <w:r w:rsidRPr="00F97648">
              <w:rPr>
                <w:rFonts w:ascii="宋体" w:eastAsia="宋体" w:hAnsi="宋体" w:cs="Times New Roman" w:hint="eastAsia"/>
                <w:kern w:val="0"/>
                <w:sz w:val="18"/>
                <w:szCs w:val="24"/>
              </w:rPr>
              <w:t>成果</w:t>
            </w:r>
          </w:p>
          <w:p w:rsidR="00BF7753" w:rsidRPr="00F97648" w:rsidRDefault="00BF7753" w:rsidP="004A4EDC">
            <w:pPr>
              <w:jc w:val="center"/>
              <w:rPr>
                <w:rFonts w:ascii="宋体" w:eastAsia="宋体" w:hAnsi="宋体" w:cs="Times New Roman"/>
                <w:kern w:val="0"/>
                <w:sz w:val="18"/>
                <w:szCs w:val="24"/>
              </w:rPr>
            </w:pPr>
            <w:r w:rsidRPr="00F97648">
              <w:rPr>
                <w:rFonts w:ascii="宋体" w:eastAsia="宋体" w:hAnsi="宋体" w:cs="Times New Roman" w:hint="eastAsia"/>
                <w:kern w:val="0"/>
                <w:sz w:val="18"/>
                <w:szCs w:val="24"/>
              </w:rPr>
              <w:t>质量4</w:t>
            </w:r>
            <w:r w:rsidRPr="00F97648">
              <w:rPr>
                <w:rFonts w:ascii="Times New Roman" w:eastAsia="宋体" w:hAnsi="Times New Roman" w:cs="Times New Roman"/>
                <w:kern w:val="0"/>
                <w:sz w:val="18"/>
                <w:szCs w:val="24"/>
              </w:rPr>
              <w:t>0%</w:t>
            </w:r>
          </w:p>
        </w:tc>
        <w:tc>
          <w:tcPr>
            <w:tcW w:w="520" w:type="dxa"/>
            <w:gridSpan w:val="2"/>
            <w:tcBorders>
              <w:top w:val="single" w:sz="8" w:space="0" w:color="auto"/>
              <w:left w:val="nil"/>
              <w:bottom w:val="single" w:sz="8" w:space="0" w:color="auto"/>
              <w:right w:val="single" w:sz="8" w:space="0" w:color="000000"/>
            </w:tcBorders>
          </w:tcPr>
          <w:p w:rsidR="00BF7753" w:rsidRPr="00F97648" w:rsidRDefault="00BF7753" w:rsidP="004A4EDC">
            <w:pPr>
              <w:widowControl/>
              <w:rPr>
                <w:rFonts w:ascii="Times New Roman" w:eastAsia="宋体" w:hAnsi="Times New Roman" w:cs="Times New Roman"/>
                <w:kern w:val="0"/>
                <w:sz w:val="18"/>
                <w:szCs w:val="24"/>
              </w:rPr>
            </w:pPr>
            <w:r w:rsidRPr="00F97648">
              <w:rPr>
                <w:rFonts w:ascii="Times New Roman" w:eastAsia="宋体" w:hAnsi="Times New Roman" w:cs="Times New Roman" w:hint="eastAsia"/>
                <w:kern w:val="0"/>
                <w:sz w:val="18"/>
                <w:szCs w:val="24"/>
              </w:rPr>
              <w:t>8</w:t>
            </w:r>
          </w:p>
        </w:tc>
        <w:tc>
          <w:tcPr>
            <w:tcW w:w="3428" w:type="dxa"/>
            <w:gridSpan w:val="4"/>
            <w:tcBorders>
              <w:top w:val="single" w:sz="8" w:space="0" w:color="auto"/>
              <w:left w:val="nil"/>
              <w:bottom w:val="single" w:sz="8" w:space="0" w:color="auto"/>
              <w:right w:val="single" w:sz="8" w:space="0" w:color="000000"/>
            </w:tcBorders>
          </w:tcPr>
          <w:p w:rsidR="00BF7753" w:rsidRPr="00F97648" w:rsidRDefault="00BF7753" w:rsidP="004A4EDC">
            <w:pPr>
              <w:widowControl/>
              <w:rPr>
                <w:rFonts w:ascii="宋体" w:eastAsia="宋体" w:hAnsi="宋体" w:cs="Times New Roman"/>
                <w:kern w:val="0"/>
                <w:sz w:val="18"/>
                <w:szCs w:val="24"/>
              </w:rPr>
            </w:pPr>
            <w:r w:rsidRPr="00F97648">
              <w:rPr>
                <w:rFonts w:ascii="宋体" w:eastAsia="宋体" w:hAnsi="宋体" w:cs="Times New Roman" w:hint="eastAsia"/>
                <w:kern w:val="0"/>
                <w:sz w:val="18"/>
                <w:szCs w:val="24"/>
              </w:rPr>
              <w:t>写作水平与写作规范</w:t>
            </w:r>
          </w:p>
        </w:tc>
        <w:tc>
          <w:tcPr>
            <w:tcW w:w="1335" w:type="dxa"/>
            <w:tcBorders>
              <w:top w:val="single" w:sz="8" w:space="0" w:color="auto"/>
              <w:left w:val="nil"/>
              <w:bottom w:val="single" w:sz="8" w:space="0" w:color="auto"/>
              <w:right w:val="single" w:sz="8" w:space="0" w:color="000000"/>
            </w:tcBorders>
          </w:tcPr>
          <w:p w:rsidR="00BF7753" w:rsidRPr="00F97648" w:rsidRDefault="00BF7753" w:rsidP="004A4EDC">
            <w:pPr>
              <w:widowControl/>
              <w:jc w:val="center"/>
              <w:rPr>
                <w:rFonts w:ascii="Times New Roman" w:eastAsia="宋体" w:hAnsi="Times New Roman" w:cs="Times New Roman"/>
                <w:kern w:val="0"/>
                <w:sz w:val="18"/>
                <w:szCs w:val="24"/>
              </w:rPr>
            </w:pPr>
            <w:r w:rsidRPr="00F97648">
              <w:rPr>
                <w:rFonts w:ascii="Times New Roman" w:eastAsia="宋体" w:hAnsi="Times New Roman" w:cs="Times New Roman" w:hint="eastAsia"/>
                <w:kern w:val="0"/>
                <w:sz w:val="18"/>
                <w:szCs w:val="24"/>
              </w:rPr>
              <w:t>2</w:t>
            </w:r>
            <w:r w:rsidRPr="00F97648">
              <w:rPr>
                <w:rFonts w:ascii="Times New Roman" w:eastAsia="宋体" w:hAnsi="Times New Roman" w:cs="Times New Roman"/>
                <w:kern w:val="0"/>
                <w:sz w:val="18"/>
                <w:szCs w:val="24"/>
              </w:rPr>
              <w:t>0</w:t>
            </w:r>
          </w:p>
        </w:tc>
        <w:tc>
          <w:tcPr>
            <w:tcW w:w="2417" w:type="dxa"/>
            <w:tcBorders>
              <w:top w:val="single" w:sz="8" w:space="0" w:color="auto"/>
              <w:left w:val="nil"/>
              <w:bottom w:val="single" w:sz="8" w:space="0" w:color="auto"/>
              <w:right w:val="single" w:sz="8" w:space="0" w:color="000000"/>
            </w:tcBorders>
          </w:tcPr>
          <w:p w:rsidR="00BF7753" w:rsidRPr="00F97648" w:rsidRDefault="00BF7753" w:rsidP="004A4EDC">
            <w:pPr>
              <w:widowControl/>
              <w:rPr>
                <w:rFonts w:ascii="Times New Roman" w:eastAsia="宋体" w:hAnsi="Times New Roman" w:cs="Times New Roman"/>
                <w:kern w:val="0"/>
                <w:sz w:val="18"/>
                <w:szCs w:val="24"/>
              </w:rPr>
            </w:pPr>
            <w:r w:rsidRPr="00F97648">
              <w:rPr>
                <w:rFonts w:ascii="Times New Roman" w:eastAsia="宋体" w:hAnsi="Times New Roman" w:cs="Times New Roman"/>
                <w:kern w:val="0"/>
                <w:sz w:val="18"/>
                <w:szCs w:val="24"/>
              </w:rPr>
              <w:t xml:space="preserve">　</w:t>
            </w:r>
          </w:p>
        </w:tc>
      </w:tr>
      <w:tr w:rsidR="00BF7753" w:rsidRPr="00F97648" w:rsidTr="004A4EDC">
        <w:trPr>
          <w:trHeight w:val="255"/>
          <w:jc w:val="center"/>
        </w:trPr>
        <w:tc>
          <w:tcPr>
            <w:tcW w:w="906" w:type="dxa"/>
            <w:gridSpan w:val="2"/>
            <w:vMerge/>
            <w:tcBorders>
              <w:left w:val="single" w:sz="8" w:space="0" w:color="auto"/>
              <w:right w:val="single" w:sz="8" w:space="0" w:color="000000"/>
            </w:tcBorders>
            <w:vAlign w:val="center"/>
          </w:tcPr>
          <w:p w:rsidR="00BF7753" w:rsidRPr="00F97648" w:rsidRDefault="00BF7753" w:rsidP="004A4EDC">
            <w:pPr>
              <w:jc w:val="left"/>
              <w:rPr>
                <w:rFonts w:ascii="宋体" w:eastAsia="宋体" w:hAnsi="宋体" w:cs="Times New Roman"/>
                <w:kern w:val="0"/>
                <w:sz w:val="18"/>
                <w:szCs w:val="24"/>
              </w:rPr>
            </w:pPr>
          </w:p>
        </w:tc>
        <w:tc>
          <w:tcPr>
            <w:tcW w:w="650" w:type="dxa"/>
            <w:gridSpan w:val="2"/>
            <w:vMerge/>
            <w:tcBorders>
              <w:left w:val="nil"/>
              <w:right w:val="single" w:sz="8" w:space="0" w:color="auto"/>
            </w:tcBorders>
            <w:vAlign w:val="center"/>
          </w:tcPr>
          <w:p w:rsidR="00BF7753" w:rsidRPr="00F97648" w:rsidRDefault="00BF7753" w:rsidP="004A4EDC">
            <w:pPr>
              <w:jc w:val="left"/>
              <w:rPr>
                <w:rFonts w:ascii="宋体" w:eastAsia="宋体" w:hAnsi="宋体" w:cs="Times New Roman"/>
                <w:kern w:val="0"/>
                <w:sz w:val="18"/>
                <w:szCs w:val="24"/>
              </w:rPr>
            </w:pPr>
          </w:p>
        </w:tc>
        <w:tc>
          <w:tcPr>
            <w:tcW w:w="1004" w:type="dxa"/>
            <w:vMerge/>
            <w:tcBorders>
              <w:left w:val="nil"/>
              <w:right w:val="single" w:sz="8" w:space="0" w:color="000000"/>
            </w:tcBorders>
            <w:vAlign w:val="center"/>
          </w:tcPr>
          <w:p w:rsidR="00BF7753" w:rsidRPr="00F97648" w:rsidRDefault="00BF7753" w:rsidP="004A4EDC">
            <w:pPr>
              <w:jc w:val="left"/>
              <w:rPr>
                <w:rFonts w:ascii="宋体" w:eastAsia="宋体" w:hAnsi="宋体" w:cs="Times New Roman"/>
                <w:kern w:val="0"/>
                <w:sz w:val="18"/>
                <w:szCs w:val="24"/>
              </w:rPr>
            </w:pPr>
          </w:p>
        </w:tc>
        <w:tc>
          <w:tcPr>
            <w:tcW w:w="520" w:type="dxa"/>
            <w:gridSpan w:val="2"/>
            <w:tcBorders>
              <w:top w:val="single" w:sz="8" w:space="0" w:color="auto"/>
              <w:left w:val="nil"/>
              <w:bottom w:val="single" w:sz="8" w:space="0" w:color="auto"/>
              <w:right w:val="single" w:sz="8" w:space="0" w:color="000000"/>
            </w:tcBorders>
          </w:tcPr>
          <w:p w:rsidR="00BF7753" w:rsidRPr="00F97648" w:rsidRDefault="00BF7753" w:rsidP="004A4EDC">
            <w:pPr>
              <w:widowControl/>
              <w:rPr>
                <w:rFonts w:ascii="Times New Roman" w:eastAsia="宋体" w:hAnsi="Times New Roman" w:cs="Times New Roman"/>
                <w:kern w:val="0"/>
                <w:sz w:val="18"/>
                <w:szCs w:val="24"/>
              </w:rPr>
            </w:pPr>
            <w:r w:rsidRPr="00F97648">
              <w:rPr>
                <w:rFonts w:ascii="Times New Roman" w:eastAsia="宋体" w:hAnsi="Times New Roman" w:cs="Times New Roman" w:hint="eastAsia"/>
                <w:kern w:val="0"/>
                <w:sz w:val="18"/>
                <w:szCs w:val="24"/>
              </w:rPr>
              <w:t>9</w:t>
            </w:r>
          </w:p>
        </w:tc>
        <w:tc>
          <w:tcPr>
            <w:tcW w:w="3428" w:type="dxa"/>
            <w:gridSpan w:val="4"/>
            <w:tcBorders>
              <w:top w:val="single" w:sz="8" w:space="0" w:color="auto"/>
              <w:left w:val="nil"/>
              <w:bottom w:val="single" w:sz="8" w:space="0" w:color="auto"/>
              <w:right w:val="single" w:sz="8" w:space="0" w:color="000000"/>
            </w:tcBorders>
          </w:tcPr>
          <w:p w:rsidR="00BF7753" w:rsidRPr="00F97648" w:rsidRDefault="00BF7753" w:rsidP="004A4EDC">
            <w:pPr>
              <w:widowControl/>
              <w:rPr>
                <w:rFonts w:ascii="宋体" w:eastAsia="宋体" w:hAnsi="宋体" w:cs="Times New Roman"/>
                <w:kern w:val="0"/>
                <w:sz w:val="18"/>
                <w:szCs w:val="24"/>
              </w:rPr>
            </w:pPr>
            <w:r w:rsidRPr="00F97648">
              <w:rPr>
                <w:rFonts w:ascii="宋体" w:eastAsia="宋体" w:hAnsi="宋体" w:cs="Times New Roman" w:hint="eastAsia"/>
                <w:kern w:val="0"/>
                <w:sz w:val="18"/>
                <w:szCs w:val="24"/>
              </w:rPr>
              <w:t>研究结果的理论或实际应用价值</w:t>
            </w:r>
          </w:p>
        </w:tc>
        <w:tc>
          <w:tcPr>
            <w:tcW w:w="1335" w:type="dxa"/>
            <w:tcBorders>
              <w:top w:val="single" w:sz="8" w:space="0" w:color="auto"/>
              <w:left w:val="nil"/>
              <w:bottom w:val="single" w:sz="8" w:space="0" w:color="auto"/>
              <w:right w:val="single" w:sz="8" w:space="0" w:color="000000"/>
            </w:tcBorders>
          </w:tcPr>
          <w:p w:rsidR="00BF7753" w:rsidRPr="00F97648" w:rsidRDefault="00BF7753" w:rsidP="004A4EDC">
            <w:pPr>
              <w:widowControl/>
              <w:jc w:val="center"/>
              <w:rPr>
                <w:rFonts w:ascii="Times New Roman" w:eastAsia="宋体" w:hAnsi="Times New Roman" w:cs="Times New Roman"/>
                <w:kern w:val="0"/>
                <w:sz w:val="18"/>
                <w:szCs w:val="24"/>
              </w:rPr>
            </w:pPr>
            <w:r w:rsidRPr="00F97648">
              <w:rPr>
                <w:rFonts w:ascii="Times New Roman" w:eastAsia="宋体" w:hAnsi="Times New Roman" w:cs="Times New Roman" w:hint="eastAsia"/>
                <w:kern w:val="0"/>
                <w:sz w:val="18"/>
                <w:szCs w:val="24"/>
              </w:rPr>
              <w:t>20</w:t>
            </w:r>
          </w:p>
        </w:tc>
        <w:tc>
          <w:tcPr>
            <w:tcW w:w="2417" w:type="dxa"/>
            <w:tcBorders>
              <w:top w:val="single" w:sz="8" w:space="0" w:color="auto"/>
              <w:left w:val="nil"/>
              <w:bottom w:val="single" w:sz="8" w:space="0" w:color="auto"/>
              <w:right w:val="single" w:sz="8" w:space="0" w:color="000000"/>
            </w:tcBorders>
          </w:tcPr>
          <w:p w:rsidR="00BF7753" w:rsidRPr="00F97648" w:rsidRDefault="00BF7753" w:rsidP="004A4EDC">
            <w:pPr>
              <w:widowControl/>
              <w:rPr>
                <w:rFonts w:ascii="Times New Roman" w:eastAsia="宋体" w:hAnsi="Times New Roman" w:cs="Times New Roman"/>
                <w:kern w:val="0"/>
                <w:sz w:val="18"/>
                <w:szCs w:val="24"/>
              </w:rPr>
            </w:pPr>
            <w:r w:rsidRPr="00F97648">
              <w:rPr>
                <w:rFonts w:ascii="Times New Roman" w:eastAsia="宋体" w:hAnsi="Times New Roman" w:cs="Times New Roman"/>
                <w:kern w:val="0"/>
                <w:sz w:val="18"/>
                <w:szCs w:val="24"/>
              </w:rPr>
              <w:t xml:space="preserve">　</w:t>
            </w:r>
          </w:p>
        </w:tc>
      </w:tr>
      <w:tr w:rsidR="00BF7753" w:rsidRPr="00F97648" w:rsidTr="004A4EDC">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BF7753" w:rsidRPr="00F97648" w:rsidRDefault="00BF7753" w:rsidP="004A4EDC">
            <w:pPr>
              <w:jc w:val="left"/>
              <w:rPr>
                <w:rFonts w:ascii="宋体" w:eastAsia="宋体" w:hAnsi="宋体" w:cs="Times New Roman"/>
                <w:kern w:val="0"/>
                <w:sz w:val="18"/>
                <w:szCs w:val="24"/>
              </w:rPr>
            </w:pPr>
          </w:p>
        </w:tc>
        <w:tc>
          <w:tcPr>
            <w:tcW w:w="9354" w:type="dxa"/>
            <w:gridSpan w:val="11"/>
            <w:tcBorders>
              <w:top w:val="single" w:sz="8" w:space="0" w:color="auto"/>
              <w:left w:val="nil"/>
              <w:bottom w:val="single" w:sz="4" w:space="0" w:color="auto"/>
              <w:right w:val="single" w:sz="8" w:space="0" w:color="000000"/>
            </w:tcBorders>
          </w:tcPr>
          <w:p w:rsidR="00BF7753" w:rsidRPr="00F97648" w:rsidRDefault="00BF7753" w:rsidP="004A4EDC">
            <w:pPr>
              <w:widowControl/>
              <w:rPr>
                <w:rFonts w:ascii="宋体" w:eastAsia="宋体" w:hAnsi="宋体" w:cs="Times New Roman"/>
                <w:kern w:val="0"/>
                <w:sz w:val="18"/>
                <w:szCs w:val="24"/>
              </w:rPr>
            </w:pPr>
            <w:r w:rsidRPr="00F97648">
              <w:rPr>
                <w:rFonts w:ascii="宋体" w:eastAsia="宋体" w:hAnsi="宋体" w:cs="Times New Roman" w:hint="eastAsia"/>
                <w:kern w:val="0"/>
                <w:sz w:val="18"/>
                <w:szCs w:val="24"/>
              </w:rPr>
              <w:t>评阅人评语：</w:t>
            </w:r>
          </w:p>
          <w:p w:rsidR="00BF7753" w:rsidRPr="00F97648" w:rsidRDefault="00BF7753" w:rsidP="004A4EDC">
            <w:pPr>
              <w:widowControl/>
              <w:rPr>
                <w:rFonts w:ascii="Times New Roman" w:eastAsia="宋体" w:hAnsi="Times New Roman" w:cs="Times New Roman"/>
                <w:kern w:val="0"/>
                <w:sz w:val="18"/>
                <w:szCs w:val="24"/>
              </w:rPr>
            </w:pPr>
          </w:p>
          <w:p w:rsidR="00BF7753" w:rsidRPr="00F97648" w:rsidRDefault="00BF7753" w:rsidP="004A4EDC">
            <w:pPr>
              <w:widowControl/>
              <w:rPr>
                <w:rFonts w:ascii="Times New Roman" w:eastAsia="宋体" w:hAnsi="Times New Roman" w:cs="Times New Roman"/>
                <w:kern w:val="0"/>
                <w:sz w:val="18"/>
                <w:szCs w:val="24"/>
              </w:rPr>
            </w:pPr>
          </w:p>
          <w:p w:rsidR="00BF7753" w:rsidRPr="00F97648" w:rsidRDefault="00BF7753" w:rsidP="004A4EDC">
            <w:pPr>
              <w:widowControl/>
              <w:rPr>
                <w:rFonts w:ascii="Times New Roman" w:eastAsia="宋体" w:hAnsi="Times New Roman" w:cs="Times New Roman"/>
                <w:kern w:val="0"/>
                <w:sz w:val="18"/>
                <w:szCs w:val="24"/>
              </w:rPr>
            </w:pPr>
          </w:p>
          <w:p w:rsidR="00BF7753" w:rsidRPr="00F97648" w:rsidRDefault="00BF7753" w:rsidP="004A4EDC">
            <w:pPr>
              <w:widowControl/>
              <w:rPr>
                <w:rFonts w:ascii="Times New Roman" w:eastAsia="宋体" w:hAnsi="Times New Roman" w:cs="Times New Roman"/>
                <w:kern w:val="0"/>
                <w:sz w:val="18"/>
                <w:szCs w:val="24"/>
              </w:rPr>
            </w:pPr>
          </w:p>
          <w:p w:rsidR="00BF7753" w:rsidRPr="00F97648" w:rsidRDefault="00BF7753" w:rsidP="004A4EDC">
            <w:pPr>
              <w:widowControl/>
              <w:rPr>
                <w:rFonts w:ascii="Times New Roman" w:eastAsia="宋体" w:hAnsi="Times New Roman" w:cs="Times New Roman"/>
                <w:kern w:val="0"/>
                <w:sz w:val="18"/>
                <w:szCs w:val="24"/>
              </w:rPr>
            </w:pPr>
          </w:p>
          <w:p w:rsidR="00BF7753" w:rsidRPr="00F97648" w:rsidRDefault="00BF7753" w:rsidP="004A4EDC">
            <w:pPr>
              <w:widowControl/>
              <w:rPr>
                <w:rFonts w:ascii="Times New Roman" w:eastAsia="宋体" w:hAnsi="Times New Roman" w:cs="Times New Roman"/>
                <w:kern w:val="0"/>
                <w:sz w:val="18"/>
                <w:szCs w:val="24"/>
              </w:rPr>
            </w:pPr>
          </w:p>
          <w:p w:rsidR="00BF7753" w:rsidRPr="00F97648" w:rsidRDefault="00BF7753" w:rsidP="004A4EDC">
            <w:pPr>
              <w:widowControl/>
              <w:rPr>
                <w:rFonts w:ascii="Times New Roman" w:eastAsia="宋体" w:hAnsi="Times New Roman" w:cs="Times New Roman"/>
                <w:kern w:val="0"/>
                <w:sz w:val="18"/>
                <w:szCs w:val="24"/>
              </w:rPr>
            </w:pPr>
          </w:p>
          <w:p w:rsidR="00BF7753" w:rsidRPr="00F97648" w:rsidRDefault="00BF7753" w:rsidP="004A4EDC">
            <w:pPr>
              <w:rPr>
                <w:rFonts w:ascii="宋体" w:eastAsia="宋体" w:hAnsi="宋体" w:cs="Times New Roman"/>
                <w:kern w:val="0"/>
                <w:sz w:val="18"/>
                <w:szCs w:val="24"/>
              </w:rPr>
            </w:pPr>
            <w:r w:rsidRPr="00F97648">
              <w:rPr>
                <w:rFonts w:ascii="宋体" w:eastAsia="宋体" w:hAnsi="宋体" w:cs="Times New Roman" w:hint="eastAsia"/>
                <w:kern w:val="0"/>
                <w:sz w:val="18"/>
                <w:szCs w:val="24"/>
              </w:rPr>
              <w:t>成绩（百分制）：</w:t>
            </w:r>
            <w:r w:rsidRPr="00F97648">
              <w:rPr>
                <w:rFonts w:ascii="宋体" w:eastAsia="宋体" w:hAnsi="宋体" w:cs="Times New Roman" w:hint="eastAsia"/>
                <w:kern w:val="0"/>
                <w:sz w:val="28"/>
                <w:szCs w:val="24"/>
                <w:u w:val="single"/>
              </w:rPr>
              <w:t xml:space="preserve">　　　　　　　</w:t>
            </w:r>
            <w:r w:rsidRPr="00F97648">
              <w:rPr>
                <w:rFonts w:ascii="宋体" w:eastAsia="宋体" w:hAnsi="宋体" w:cs="Times New Roman" w:hint="eastAsia"/>
                <w:kern w:val="0"/>
                <w:sz w:val="18"/>
                <w:szCs w:val="24"/>
              </w:rPr>
              <w:t xml:space="preserve">　　　　　　评阅人签名：　　　　　　　　　　　　年　　月　　日</w:t>
            </w:r>
          </w:p>
        </w:tc>
      </w:tr>
    </w:tbl>
    <w:p w:rsidR="00BF7753" w:rsidRDefault="00BF7753" w:rsidP="00BF7753">
      <w:pPr>
        <w:tabs>
          <w:tab w:val="left" w:pos="474"/>
        </w:tabs>
        <w:ind w:left="-432"/>
        <w:jc w:val="left"/>
        <w:rPr>
          <w:rFonts w:ascii="宋体" w:eastAsia="宋体" w:hAnsi="宋体" w:cs="Times New Roman"/>
          <w:kern w:val="0"/>
          <w:sz w:val="18"/>
          <w:szCs w:val="24"/>
        </w:rPr>
      </w:pPr>
    </w:p>
    <w:p w:rsidR="00BF7753" w:rsidRDefault="00BF7753" w:rsidP="00BF7753">
      <w:pPr>
        <w:tabs>
          <w:tab w:val="left" w:pos="474"/>
        </w:tabs>
        <w:ind w:left="-432"/>
        <w:jc w:val="left"/>
        <w:rPr>
          <w:rFonts w:ascii="宋体" w:eastAsia="宋体" w:hAnsi="宋体" w:cs="Times New Roman"/>
          <w:kern w:val="0"/>
          <w:sz w:val="18"/>
          <w:szCs w:val="24"/>
        </w:rPr>
      </w:pPr>
    </w:p>
    <w:p w:rsidR="00BF7753" w:rsidRDefault="00BF7753" w:rsidP="00BF7753">
      <w:pPr>
        <w:tabs>
          <w:tab w:val="left" w:pos="474"/>
        </w:tabs>
        <w:ind w:left="-432"/>
        <w:jc w:val="left"/>
        <w:rPr>
          <w:rFonts w:ascii="宋体" w:eastAsia="宋体" w:hAnsi="宋体" w:cs="Times New Roman"/>
          <w:kern w:val="0"/>
          <w:sz w:val="18"/>
          <w:szCs w:val="24"/>
        </w:rPr>
      </w:pPr>
    </w:p>
    <w:p w:rsidR="00BF7753" w:rsidRPr="00F97648" w:rsidRDefault="00BF7753" w:rsidP="00BF7753">
      <w:pPr>
        <w:tabs>
          <w:tab w:val="left" w:pos="474"/>
        </w:tabs>
        <w:ind w:left="-432"/>
        <w:jc w:val="left"/>
        <w:rPr>
          <w:rFonts w:ascii="宋体" w:eastAsia="宋体" w:hAnsi="宋体" w:cs="Times New Roman"/>
          <w:kern w:val="0"/>
          <w:sz w:val="18"/>
          <w:szCs w:val="24"/>
        </w:rPr>
      </w:pPr>
    </w:p>
    <w:tbl>
      <w:tblPr>
        <w:tblpPr w:leftFromText="180" w:rightFromText="180" w:vertAnchor="text" w:horzAnchor="page" w:tblpX="943" w:tblpY="332"/>
        <w:tblOverlap w:val="never"/>
        <w:tblW w:w="0" w:type="auto"/>
        <w:tblLayout w:type="fixed"/>
        <w:tblLook w:val="0000" w:firstRow="0" w:lastRow="0" w:firstColumn="0" w:lastColumn="0" w:noHBand="0" w:noVBand="0"/>
      </w:tblPr>
      <w:tblGrid>
        <w:gridCol w:w="487"/>
        <w:gridCol w:w="1619"/>
        <w:gridCol w:w="2849"/>
        <w:gridCol w:w="945"/>
        <w:gridCol w:w="780"/>
        <w:gridCol w:w="750"/>
        <w:gridCol w:w="825"/>
        <w:gridCol w:w="709"/>
        <w:gridCol w:w="1136"/>
      </w:tblGrid>
      <w:tr w:rsidR="00BF7753" w:rsidRPr="00F97648" w:rsidTr="004A4EDC">
        <w:trPr>
          <w:trHeight w:val="463"/>
        </w:trPr>
        <w:tc>
          <w:tcPr>
            <w:tcW w:w="487" w:type="dxa"/>
            <w:vMerge w:val="restart"/>
            <w:tcBorders>
              <w:top w:val="single" w:sz="4" w:space="0" w:color="auto"/>
              <w:left w:val="single" w:sz="8" w:space="0" w:color="auto"/>
              <w:right w:val="single" w:sz="8" w:space="0" w:color="auto"/>
            </w:tcBorders>
            <w:vAlign w:val="center"/>
          </w:tcPr>
          <w:p w:rsidR="00BF7753" w:rsidRPr="00F97648" w:rsidRDefault="00BF7753" w:rsidP="004A4EDC">
            <w:pPr>
              <w:widowControl/>
              <w:jc w:val="center"/>
              <w:rPr>
                <w:rFonts w:ascii="宋体" w:eastAsia="宋体" w:hAnsi="宋体" w:cs="Times New Roman"/>
                <w:kern w:val="0"/>
                <w:sz w:val="18"/>
                <w:szCs w:val="24"/>
              </w:rPr>
            </w:pPr>
            <w:r w:rsidRPr="00F97648">
              <w:rPr>
                <w:rFonts w:ascii="宋体" w:eastAsia="宋体" w:hAnsi="宋体" w:cs="Times New Roman" w:hint="eastAsia"/>
                <w:kern w:val="0"/>
                <w:sz w:val="18"/>
                <w:szCs w:val="24"/>
              </w:rPr>
              <w:lastRenderedPageBreak/>
              <w:t>答</w:t>
            </w:r>
          </w:p>
          <w:p w:rsidR="00BF7753" w:rsidRPr="00F97648" w:rsidRDefault="00BF7753" w:rsidP="004A4EDC">
            <w:pPr>
              <w:widowControl/>
              <w:jc w:val="center"/>
              <w:rPr>
                <w:rFonts w:ascii="宋体" w:eastAsia="宋体" w:hAnsi="宋体" w:cs="Times New Roman"/>
                <w:kern w:val="0"/>
                <w:sz w:val="18"/>
                <w:szCs w:val="24"/>
              </w:rPr>
            </w:pPr>
            <w:proofErr w:type="gramStart"/>
            <w:r w:rsidRPr="00F97648">
              <w:rPr>
                <w:rFonts w:ascii="宋体" w:eastAsia="宋体" w:hAnsi="宋体" w:cs="Times New Roman" w:hint="eastAsia"/>
                <w:kern w:val="0"/>
                <w:sz w:val="18"/>
                <w:szCs w:val="24"/>
              </w:rPr>
              <w:t>辩</w:t>
            </w:r>
            <w:proofErr w:type="gramEnd"/>
            <w:r w:rsidRPr="00F97648">
              <w:rPr>
                <w:rFonts w:ascii="宋体" w:eastAsia="宋体" w:hAnsi="宋体" w:cs="Times New Roman" w:hint="eastAsia"/>
                <w:kern w:val="0"/>
                <w:sz w:val="18"/>
                <w:szCs w:val="24"/>
              </w:rPr>
              <w:t>委员会</w:t>
            </w:r>
          </w:p>
          <w:p w:rsidR="00BF7753" w:rsidRPr="00F97648" w:rsidRDefault="00BF7753" w:rsidP="004A4EDC">
            <w:pPr>
              <w:widowControl/>
              <w:jc w:val="center"/>
              <w:rPr>
                <w:rFonts w:ascii="宋体" w:eastAsia="宋体" w:hAnsi="宋体" w:cs="Times New Roman"/>
                <w:kern w:val="0"/>
                <w:sz w:val="18"/>
                <w:szCs w:val="24"/>
              </w:rPr>
            </w:pPr>
            <w:r w:rsidRPr="00F97648">
              <w:rPr>
                <w:rFonts w:ascii="宋体" w:eastAsia="宋体" w:hAnsi="宋体" w:cs="Times New Roman" w:hint="eastAsia"/>
                <w:kern w:val="0"/>
                <w:sz w:val="18"/>
                <w:szCs w:val="24"/>
              </w:rPr>
              <w:t>意见与</w:t>
            </w:r>
          </w:p>
          <w:p w:rsidR="00BF7753" w:rsidRPr="00F97648" w:rsidRDefault="00BF7753" w:rsidP="004A4EDC">
            <w:pPr>
              <w:widowControl/>
              <w:jc w:val="center"/>
              <w:rPr>
                <w:rFonts w:ascii="宋体" w:eastAsia="宋体" w:hAnsi="宋体" w:cs="Times New Roman"/>
                <w:kern w:val="0"/>
                <w:sz w:val="18"/>
                <w:szCs w:val="24"/>
              </w:rPr>
            </w:pPr>
            <w:r w:rsidRPr="00F97648">
              <w:rPr>
                <w:rFonts w:ascii="宋体" w:eastAsia="宋体" w:hAnsi="宋体" w:cs="Times New Roman" w:hint="eastAsia"/>
                <w:kern w:val="0"/>
                <w:sz w:val="18"/>
                <w:szCs w:val="24"/>
              </w:rPr>
              <w:t>成</w:t>
            </w:r>
          </w:p>
          <w:p w:rsidR="00BF7753" w:rsidRPr="00F97648" w:rsidRDefault="00BF7753" w:rsidP="004A4EDC">
            <w:pPr>
              <w:widowControl/>
              <w:jc w:val="center"/>
              <w:rPr>
                <w:rFonts w:ascii="宋体" w:eastAsia="宋体" w:hAnsi="宋体" w:cs="Times New Roman"/>
                <w:kern w:val="0"/>
                <w:sz w:val="18"/>
                <w:szCs w:val="24"/>
              </w:rPr>
            </w:pPr>
            <w:proofErr w:type="gramStart"/>
            <w:r w:rsidRPr="00F97648">
              <w:rPr>
                <w:rFonts w:ascii="宋体" w:eastAsia="宋体" w:hAnsi="宋体" w:cs="Times New Roman" w:hint="eastAsia"/>
                <w:kern w:val="0"/>
                <w:sz w:val="18"/>
                <w:szCs w:val="24"/>
              </w:rPr>
              <w:t>绩</w:t>
            </w:r>
            <w:proofErr w:type="gramEnd"/>
          </w:p>
          <w:p w:rsidR="00BF7753" w:rsidRPr="00F97648" w:rsidRDefault="00BF7753" w:rsidP="004A4EDC">
            <w:pPr>
              <w:jc w:val="center"/>
              <w:rPr>
                <w:rFonts w:ascii="宋体" w:eastAsia="宋体" w:hAnsi="宋体" w:cs="Times New Roman"/>
                <w:kern w:val="0"/>
                <w:sz w:val="18"/>
                <w:szCs w:val="24"/>
              </w:rPr>
            </w:pPr>
            <w:r w:rsidRPr="00F97648">
              <w:rPr>
                <w:rFonts w:ascii="宋体" w:eastAsia="宋体" w:hAnsi="宋体" w:cs="Times New Roman" w:hint="eastAsia"/>
                <w:kern w:val="0"/>
                <w:sz w:val="18"/>
                <w:szCs w:val="24"/>
              </w:rPr>
              <w:t>评</w:t>
            </w:r>
          </w:p>
          <w:p w:rsidR="00BF7753" w:rsidRPr="00F97648" w:rsidRDefault="00BF7753" w:rsidP="004A4EDC">
            <w:pPr>
              <w:jc w:val="center"/>
              <w:rPr>
                <w:rFonts w:ascii="宋体" w:eastAsia="宋体" w:hAnsi="宋体" w:cs="Times New Roman"/>
                <w:kern w:val="0"/>
                <w:sz w:val="18"/>
                <w:szCs w:val="24"/>
              </w:rPr>
            </w:pPr>
            <w:r w:rsidRPr="00F97648">
              <w:rPr>
                <w:rFonts w:ascii="宋体" w:eastAsia="宋体" w:hAnsi="宋体" w:cs="Times New Roman" w:hint="eastAsia"/>
                <w:kern w:val="0"/>
                <w:sz w:val="18"/>
                <w:szCs w:val="24"/>
              </w:rPr>
              <w:t>定</w:t>
            </w:r>
          </w:p>
          <w:p w:rsidR="00BF7753" w:rsidRPr="00F97648" w:rsidRDefault="00BF7753" w:rsidP="004A4EDC">
            <w:pPr>
              <w:rPr>
                <w:rFonts w:ascii="宋体" w:eastAsia="宋体" w:hAnsi="宋体" w:cs="Times New Roman"/>
                <w:kern w:val="0"/>
                <w:sz w:val="18"/>
                <w:szCs w:val="24"/>
              </w:rPr>
            </w:pPr>
            <w:r w:rsidRPr="00F97648">
              <w:rPr>
                <w:rFonts w:ascii="Times New Roman" w:eastAsia="宋体" w:hAnsi="Times New Roman" w:cs="Times New Roman"/>
                <w:kern w:val="0"/>
                <w:sz w:val="18"/>
                <w:szCs w:val="24"/>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BF7753" w:rsidRPr="00F97648" w:rsidRDefault="00BF7753" w:rsidP="004A4EDC">
            <w:pPr>
              <w:widowControl/>
              <w:jc w:val="center"/>
              <w:rPr>
                <w:rFonts w:ascii="楷体_GB2312" w:eastAsia="楷体_GB2312" w:hAnsi="宋体" w:cs="Times New Roman"/>
                <w:kern w:val="0"/>
                <w:sz w:val="18"/>
                <w:szCs w:val="24"/>
              </w:rPr>
            </w:pPr>
            <w:r w:rsidRPr="00F97648">
              <w:rPr>
                <w:rFonts w:ascii="楷体_GB2312" w:eastAsia="楷体_GB2312" w:hAnsi="宋体" w:cs="Times New Roman" w:hint="eastAsia"/>
                <w:kern w:val="0"/>
                <w:sz w:val="18"/>
                <w:szCs w:val="24"/>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BF7753" w:rsidRPr="00F97648" w:rsidRDefault="00BF7753" w:rsidP="004A4EDC">
            <w:pPr>
              <w:widowControl/>
              <w:jc w:val="center"/>
              <w:rPr>
                <w:rFonts w:ascii="楷体_GB2312" w:eastAsia="楷体_GB2312" w:hAnsi="宋体" w:cs="Times New Roman"/>
                <w:kern w:val="0"/>
                <w:sz w:val="18"/>
                <w:szCs w:val="24"/>
              </w:rPr>
            </w:pPr>
            <w:r w:rsidRPr="00F97648">
              <w:rPr>
                <w:rFonts w:ascii="楷体_GB2312" w:eastAsia="楷体_GB2312" w:hAnsi="宋体" w:cs="Times New Roman" w:hint="eastAsia"/>
                <w:kern w:val="0"/>
                <w:sz w:val="18"/>
                <w:szCs w:val="24"/>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BF7753" w:rsidRPr="00F97648" w:rsidRDefault="00BF7753" w:rsidP="004A4EDC">
            <w:pPr>
              <w:widowControl/>
              <w:jc w:val="center"/>
              <w:rPr>
                <w:rFonts w:ascii="楷体_GB2312" w:eastAsia="楷体_GB2312" w:hAnsi="宋体" w:cs="Times New Roman"/>
                <w:kern w:val="0"/>
                <w:sz w:val="18"/>
                <w:szCs w:val="24"/>
              </w:rPr>
            </w:pPr>
            <w:r w:rsidRPr="00F97648">
              <w:rPr>
                <w:rFonts w:ascii="楷体_GB2312" w:eastAsia="楷体_GB2312" w:hAnsi="宋体" w:cs="Times New Roman" w:hint="eastAsia"/>
                <w:kern w:val="0"/>
                <w:sz w:val="18"/>
                <w:szCs w:val="24"/>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BF7753" w:rsidRPr="00F97648" w:rsidRDefault="00BF7753" w:rsidP="004A4EDC">
            <w:pPr>
              <w:widowControl/>
              <w:jc w:val="center"/>
              <w:rPr>
                <w:rFonts w:ascii="宋体" w:eastAsia="宋体" w:hAnsi="宋体" w:cs="Times New Roman"/>
                <w:kern w:val="0"/>
                <w:sz w:val="18"/>
                <w:szCs w:val="24"/>
              </w:rPr>
            </w:pPr>
            <w:r w:rsidRPr="00F97648">
              <w:rPr>
                <w:rFonts w:ascii="宋体" w:eastAsia="宋体" w:hAnsi="宋体" w:cs="Times New Roman" w:hint="eastAsia"/>
                <w:kern w:val="0"/>
                <w:sz w:val="18"/>
                <w:szCs w:val="24"/>
              </w:rPr>
              <w:t>评分</w:t>
            </w:r>
          </w:p>
        </w:tc>
      </w:tr>
      <w:tr w:rsidR="00BF7753" w:rsidRPr="00F97648" w:rsidTr="004A4EDC">
        <w:trPr>
          <w:trHeight w:val="355"/>
        </w:trPr>
        <w:tc>
          <w:tcPr>
            <w:tcW w:w="487" w:type="dxa"/>
            <w:vMerge/>
            <w:tcBorders>
              <w:left w:val="single" w:sz="8" w:space="0" w:color="auto"/>
              <w:right w:val="single" w:sz="8" w:space="0" w:color="auto"/>
            </w:tcBorders>
            <w:vAlign w:val="center"/>
          </w:tcPr>
          <w:p w:rsidR="00BF7753" w:rsidRPr="00F97648" w:rsidRDefault="00BF7753" w:rsidP="004A4EDC">
            <w:pPr>
              <w:rPr>
                <w:rFonts w:ascii="宋体" w:eastAsia="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BF7753" w:rsidRPr="00F97648" w:rsidRDefault="00BF7753" w:rsidP="004A4EDC">
            <w:pPr>
              <w:widowControl/>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BF7753" w:rsidRPr="00F97648" w:rsidRDefault="00BF7753" w:rsidP="004A4EDC">
            <w:pPr>
              <w:widowControl/>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BF7753" w:rsidRPr="00F97648" w:rsidRDefault="00BF7753" w:rsidP="004A4EDC">
            <w:pPr>
              <w:widowControl/>
              <w:jc w:val="left"/>
              <w:rPr>
                <w:rFonts w:ascii="楷体_GB2312" w:eastAsia="楷体_GB2312" w:hAnsi="宋体" w:cs="Times New Roman"/>
                <w:kern w:val="0"/>
                <w:sz w:val="18"/>
                <w:szCs w:val="24"/>
              </w:rPr>
            </w:pPr>
          </w:p>
        </w:tc>
        <w:tc>
          <w:tcPr>
            <w:tcW w:w="780" w:type="dxa"/>
            <w:tcBorders>
              <w:top w:val="single" w:sz="8" w:space="0" w:color="auto"/>
              <w:left w:val="nil"/>
              <w:bottom w:val="single" w:sz="8" w:space="0" w:color="auto"/>
              <w:right w:val="single" w:sz="8" w:space="0" w:color="000000"/>
            </w:tcBorders>
            <w:vAlign w:val="center"/>
          </w:tcPr>
          <w:p w:rsidR="00BF7753" w:rsidRPr="00F97648" w:rsidRDefault="00BF7753" w:rsidP="004A4EDC">
            <w:pPr>
              <w:widowControl/>
              <w:jc w:val="center"/>
              <w:rPr>
                <w:rFonts w:ascii="Times New Roman" w:eastAsia="宋体" w:hAnsi="Times New Roman" w:cs="Times New Roman"/>
                <w:kern w:val="0"/>
                <w:sz w:val="18"/>
                <w:szCs w:val="24"/>
              </w:rPr>
            </w:pPr>
            <w:r w:rsidRPr="00F97648">
              <w:rPr>
                <w:rFonts w:ascii="Times New Roman" w:eastAsia="宋体" w:hAnsi="Times New Roman" w:cs="Times New Roman"/>
                <w:kern w:val="0"/>
                <w:sz w:val="18"/>
                <w:szCs w:val="24"/>
              </w:rPr>
              <w:t>A</w:t>
            </w:r>
          </w:p>
        </w:tc>
        <w:tc>
          <w:tcPr>
            <w:tcW w:w="750" w:type="dxa"/>
            <w:tcBorders>
              <w:top w:val="single" w:sz="8" w:space="0" w:color="auto"/>
              <w:left w:val="nil"/>
              <w:bottom w:val="single" w:sz="8" w:space="0" w:color="auto"/>
              <w:right w:val="single" w:sz="8" w:space="0" w:color="000000"/>
            </w:tcBorders>
            <w:vAlign w:val="center"/>
          </w:tcPr>
          <w:p w:rsidR="00BF7753" w:rsidRPr="00F97648" w:rsidRDefault="00BF7753" w:rsidP="004A4EDC">
            <w:pPr>
              <w:widowControl/>
              <w:jc w:val="center"/>
              <w:rPr>
                <w:rFonts w:ascii="Times New Roman" w:eastAsia="宋体" w:hAnsi="Times New Roman" w:cs="Times New Roman"/>
                <w:kern w:val="0"/>
                <w:sz w:val="18"/>
                <w:szCs w:val="24"/>
              </w:rPr>
            </w:pPr>
            <w:r w:rsidRPr="00F97648">
              <w:rPr>
                <w:rFonts w:ascii="Times New Roman" w:eastAsia="宋体" w:hAnsi="Times New Roman" w:cs="Times New Roman"/>
                <w:kern w:val="0"/>
                <w:sz w:val="18"/>
                <w:szCs w:val="24"/>
              </w:rPr>
              <w:t>B</w:t>
            </w:r>
          </w:p>
        </w:tc>
        <w:tc>
          <w:tcPr>
            <w:tcW w:w="825" w:type="dxa"/>
            <w:tcBorders>
              <w:top w:val="single" w:sz="8" w:space="0" w:color="auto"/>
              <w:left w:val="nil"/>
              <w:bottom w:val="single" w:sz="8" w:space="0" w:color="auto"/>
              <w:right w:val="single" w:sz="8" w:space="0" w:color="000000"/>
            </w:tcBorders>
            <w:vAlign w:val="center"/>
          </w:tcPr>
          <w:p w:rsidR="00BF7753" w:rsidRPr="00F97648" w:rsidRDefault="00BF7753" w:rsidP="004A4EDC">
            <w:pPr>
              <w:widowControl/>
              <w:jc w:val="center"/>
              <w:rPr>
                <w:rFonts w:ascii="Times New Roman" w:eastAsia="宋体" w:hAnsi="Times New Roman" w:cs="Times New Roman"/>
                <w:kern w:val="0"/>
                <w:sz w:val="18"/>
                <w:szCs w:val="24"/>
              </w:rPr>
            </w:pPr>
            <w:r w:rsidRPr="00F97648">
              <w:rPr>
                <w:rFonts w:ascii="Times New Roman" w:eastAsia="宋体" w:hAnsi="Times New Roman" w:cs="Times New Roman"/>
                <w:kern w:val="0"/>
                <w:sz w:val="18"/>
                <w:szCs w:val="24"/>
              </w:rPr>
              <w:t>C</w:t>
            </w:r>
          </w:p>
        </w:tc>
        <w:tc>
          <w:tcPr>
            <w:tcW w:w="709" w:type="dxa"/>
            <w:tcBorders>
              <w:top w:val="nil"/>
              <w:left w:val="nil"/>
              <w:bottom w:val="single" w:sz="8" w:space="0" w:color="auto"/>
              <w:right w:val="single" w:sz="8" w:space="0" w:color="auto"/>
            </w:tcBorders>
            <w:vAlign w:val="center"/>
          </w:tcPr>
          <w:p w:rsidR="00BF7753" w:rsidRPr="00F97648" w:rsidRDefault="00BF7753" w:rsidP="004A4EDC">
            <w:pPr>
              <w:widowControl/>
              <w:jc w:val="center"/>
              <w:rPr>
                <w:rFonts w:ascii="Times New Roman" w:eastAsia="宋体" w:hAnsi="Times New Roman" w:cs="Times New Roman"/>
                <w:kern w:val="0"/>
                <w:sz w:val="18"/>
                <w:szCs w:val="24"/>
              </w:rPr>
            </w:pPr>
            <w:r w:rsidRPr="00F97648">
              <w:rPr>
                <w:rFonts w:ascii="Times New Roman" w:eastAsia="宋体" w:hAnsi="Times New Roman" w:cs="Times New Roman"/>
                <w:kern w:val="0"/>
                <w:sz w:val="18"/>
                <w:szCs w:val="24"/>
              </w:rPr>
              <w:t>D</w:t>
            </w:r>
          </w:p>
        </w:tc>
        <w:tc>
          <w:tcPr>
            <w:tcW w:w="1136" w:type="dxa"/>
            <w:tcBorders>
              <w:top w:val="nil"/>
              <w:left w:val="nil"/>
              <w:bottom w:val="single" w:sz="8" w:space="0" w:color="auto"/>
              <w:right w:val="single" w:sz="8" w:space="0" w:color="auto"/>
            </w:tcBorders>
            <w:vAlign w:val="center"/>
          </w:tcPr>
          <w:p w:rsidR="00BF7753" w:rsidRPr="00F97648" w:rsidRDefault="00BF7753" w:rsidP="004A4EDC">
            <w:pPr>
              <w:widowControl/>
              <w:jc w:val="center"/>
              <w:rPr>
                <w:rFonts w:ascii="Times New Roman" w:eastAsia="宋体" w:hAnsi="Times New Roman" w:cs="Times New Roman"/>
                <w:kern w:val="0"/>
                <w:sz w:val="18"/>
                <w:szCs w:val="24"/>
              </w:rPr>
            </w:pPr>
            <w:r w:rsidRPr="00F97648">
              <w:rPr>
                <w:rFonts w:ascii="Times New Roman" w:eastAsia="宋体" w:hAnsi="Times New Roman" w:cs="Times New Roman"/>
                <w:kern w:val="0"/>
                <w:sz w:val="18"/>
                <w:szCs w:val="24"/>
              </w:rPr>
              <w:t>E</w:t>
            </w:r>
          </w:p>
        </w:tc>
      </w:tr>
      <w:tr w:rsidR="00BF7753" w:rsidRPr="00F97648" w:rsidTr="004A4EDC">
        <w:trPr>
          <w:trHeight w:val="434"/>
        </w:trPr>
        <w:tc>
          <w:tcPr>
            <w:tcW w:w="487" w:type="dxa"/>
            <w:vMerge/>
            <w:tcBorders>
              <w:left w:val="single" w:sz="8" w:space="0" w:color="auto"/>
              <w:right w:val="single" w:sz="8" w:space="0" w:color="auto"/>
            </w:tcBorders>
            <w:vAlign w:val="center"/>
          </w:tcPr>
          <w:p w:rsidR="00BF7753" w:rsidRPr="00F97648" w:rsidRDefault="00BF7753" w:rsidP="004A4EDC">
            <w:pPr>
              <w:rPr>
                <w:rFonts w:ascii="宋体" w:eastAsia="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BF7753" w:rsidRPr="00F97648" w:rsidRDefault="00BF7753" w:rsidP="004A4EDC">
            <w:pPr>
              <w:widowControl/>
              <w:jc w:val="center"/>
              <w:rPr>
                <w:rFonts w:ascii="楷体_GB2312" w:eastAsia="楷体_GB2312" w:hAnsi="宋体" w:cs="Times New Roman"/>
                <w:kern w:val="0"/>
                <w:sz w:val="18"/>
                <w:szCs w:val="24"/>
              </w:rPr>
            </w:pPr>
            <w:r w:rsidRPr="00F97648">
              <w:rPr>
                <w:rFonts w:ascii="楷体_GB2312" w:eastAsia="楷体_GB2312" w:hAnsi="宋体" w:cs="Times New Roman" w:hint="eastAsia"/>
                <w:kern w:val="0"/>
                <w:sz w:val="18"/>
                <w:szCs w:val="24"/>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BF7753" w:rsidRPr="00F97648" w:rsidRDefault="00BF7753" w:rsidP="004A4EDC">
            <w:pPr>
              <w:widowControl/>
              <w:jc w:val="left"/>
              <w:rPr>
                <w:rFonts w:ascii="楷体_GB2312" w:eastAsia="楷体_GB2312" w:hAnsi="宋体" w:cs="Times New Roman"/>
                <w:kern w:val="0"/>
                <w:sz w:val="18"/>
                <w:szCs w:val="24"/>
              </w:rPr>
            </w:pPr>
            <w:r w:rsidRPr="00F97648">
              <w:rPr>
                <w:rFonts w:ascii="楷体_GB2312" w:eastAsia="楷体_GB2312" w:hAnsi="宋体" w:cs="Times New Roman" w:hint="eastAsia"/>
                <w:kern w:val="0"/>
                <w:sz w:val="18"/>
                <w:szCs w:val="24"/>
              </w:rPr>
              <w:t>论文（设计）结构严谨，逻辑性强；有一定的学术价值或实用价值；文字表达准确流畅；论文格式规范；图表（或图纸）规范、符合要求。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BF7753" w:rsidRPr="00F97648" w:rsidRDefault="00BF7753" w:rsidP="004A4EDC">
            <w:pPr>
              <w:widowControl/>
              <w:jc w:val="center"/>
              <w:rPr>
                <w:rFonts w:ascii="Times New Roman" w:eastAsia="宋体" w:hAnsi="Times New Roman" w:cs="Times New Roman"/>
                <w:kern w:val="0"/>
                <w:sz w:val="18"/>
                <w:szCs w:val="24"/>
              </w:rPr>
            </w:pPr>
            <w:r w:rsidRPr="00F97648">
              <w:rPr>
                <w:rFonts w:ascii="Times New Roman" w:eastAsia="宋体" w:hAnsi="Times New Roman" w:cs="Times New Roman" w:hint="eastAsia"/>
                <w:kern w:val="0"/>
                <w:sz w:val="18"/>
                <w:szCs w:val="24"/>
              </w:rPr>
              <w:t>6</w:t>
            </w:r>
            <w:r w:rsidRPr="00F97648">
              <w:rPr>
                <w:rFonts w:ascii="Times New Roman" w:eastAsia="宋体" w:hAnsi="Times New Roman" w:cs="Times New Roman"/>
                <w:kern w:val="0"/>
                <w:sz w:val="18"/>
                <w:szCs w:val="24"/>
              </w:rPr>
              <w:t>0</w:t>
            </w:r>
          </w:p>
        </w:tc>
        <w:tc>
          <w:tcPr>
            <w:tcW w:w="780" w:type="dxa"/>
            <w:tcBorders>
              <w:top w:val="single" w:sz="8" w:space="0" w:color="auto"/>
              <w:left w:val="nil"/>
              <w:bottom w:val="single" w:sz="8" w:space="0" w:color="auto"/>
              <w:right w:val="single" w:sz="8" w:space="0" w:color="000000"/>
            </w:tcBorders>
          </w:tcPr>
          <w:p w:rsidR="00BF7753" w:rsidRPr="00F97648" w:rsidRDefault="00BF7753" w:rsidP="004A4EDC">
            <w:pPr>
              <w:widowControl/>
              <w:jc w:val="center"/>
              <w:rPr>
                <w:rFonts w:ascii="Times New Roman" w:eastAsia="宋体" w:hAnsi="Times New Roman" w:cs="Times New Roman"/>
                <w:kern w:val="0"/>
                <w:sz w:val="18"/>
                <w:szCs w:val="24"/>
              </w:rPr>
            </w:pPr>
            <w:r w:rsidRPr="00F97648">
              <w:rPr>
                <w:rFonts w:ascii="Times New Roman" w:eastAsia="宋体" w:hAnsi="Times New Roman" w:cs="Times New Roman" w:hint="eastAsia"/>
                <w:kern w:val="0"/>
                <w:sz w:val="18"/>
                <w:szCs w:val="24"/>
              </w:rPr>
              <w:t>55</w:t>
            </w:r>
            <w:r w:rsidRPr="00F97648">
              <w:rPr>
                <w:rFonts w:ascii="Times New Roman" w:eastAsia="宋体" w:hAnsi="Times New Roman" w:cs="Times New Roman"/>
                <w:kern w:val="0"/>
                <w:sz w:val="18"/>
                <w:szCs w:val="24"/>
              </w:rPr>
              <w:t>-</w:t>
            </w:r>
            <w:r w:rsidRPr="00F97648">
              <w:rPr>
                <w:rFonts w:ascii="Times New Roman" w:eastAsia="宋体" w:hAnsi="Times New Roman" w:cs="Times New Roman" w:hint="eastAsia"/>
                <w:kern w:val="0"/>
                <w:sz w:val="18"/>
                <w:szCs w:val="24"/>
              </w:rPr>
              <w:t>6</w:t>
            </w:r>
            <w:r w:rsidRPr="00F97648">
              <w:rPr>
                <w:rFonts w:ascii="Times New Roman" w:eastAsia="宋体" w:hAnsi="Times New Roman" w:cs="Times New Roman"/>
                <w:kern w:val="0"/>
                <w:sz w:val="18"/>
                <w:szCs w:val="24"/>
              </w:rPr>
              <w:t>0</w:t>
            </w:r>
          </w:p>
        </w:tc>
        <w:tc>
          <w:tcPr>
            <w:tcW w:w="750" w:type="dxa"/>
            <w:tcBorders>
              <w:top w:val="single" w:sz="8" w:space="0" w:color="auto"/>
              <w:left w:val="nil"/>
              <w:bottom w:val="single" w:sz="8" w:space="0" w:color="auto"/>
              <w:right w:val="single" w:sz="8" w:space="0" w:color="000000"/>
            </w:tcBorders>
          </w:tcPr>
          <w:p w:rsidR="00BF7753" w:rsidRPr="00F97648" w:rsidRDefault="00BF7753" w:rsidP="004A4EDC">
            <w:pPr>
              <w:widowControl/>
              <w:jc w:val="center"/>
              <w:rPr>
                <w:rFonts w:ascii="Times New Roman" w:eastAsia="宋体" w:hAnsi="Times New Roman" w:cs="Times New Roman"/>
                <w:kern w:val="0"/>
                <w:sz w:val="18"/>
                <w:szCs w:val="24"/>
              </w:rPr>
            </w:pPr>
            <w:r w:rsidRPr="00F97648">
              <w:rPr>
                <w:rFonts w:ascii="Times New Roman" w:eastAsia="宋体" w:hAnsi="Times New Roman" w:cs="Times New Roman" w:hint="eastAsia"/>
                <w:kern w:val="0"/>
                <w:sz w:val="18"/>
                <w:szCs w:val="24"/>
              </w:rPr>
              <w:t>49</w:t>
            </w:r>
            <w:r w:rsidRPr="00F97648">
              <w:rPr>
                <w:rFonts w:ascii="Times New Roman" w:eastAsia="宋体" w:hAnsi="Times New Roman" w:cs="Times New Roman"/>
                <w:kern w:val="0"/>
                <w:sz w:val="18"/>
                <w:szCs w:val="24"/>
              </w:rPr>
              <w:t>-</w:t>
            </w:r>
            <w:r w:rsidRPr="00F97648">
              <w:rPr>
                <w:rFonts w:ascii="Times New Roman" w:eastAsia="宋体" w:hAnsi="Times New Roman" w:cs="Times New Roman" w:hint="eastAsia"/>
                <w:kern w:val="0"/>
                <w:sz w:val="18"/>
                <w:szCs w:val="24"/>
              </w:rPr>
              <w:t>54</w:t>
            </w:r>
          </w:p>
        </w:tc>
        <w:tc>
          <w:tcPr>
            <w:tcW w:w="825" w:type="dxa"/>
            <w:tcBorders>
              <w:top w:val="single" w:sz="8" w:space="0" w:color="auto"/>
              <w:left w:val="nil"/>
              <w:bottom w:val="single" w:sz="8" w:space="0" w:color="auto"/>
              <w:right w:val="single" w:sz="8" w:space="0" w:color="000000"/>
            </w:tcBorders>
          </w:tcPr>
          <w:p w:rsidR="00BF7753" w:rsidRPr="00F97648" w:rsidRDefault="00BF7753" w:rsidP="004A4EDC">
            <w:pPr>
              <w:widowControl/>
              <w:jc w:val="center"/>
              <w:rPr>
                <w:rFonts w:ascii="Times New Roman" w:eastAsia="宋体" w:hAnsi="Times New Roman" w:cs="Times New Roman"/>
                <w:kern w:val="0"/>
                <w:sz w:val="18"/>
                <w:szCs w:val="24"/>
              </w:rPr>
            </w:pPr>
            <w:r w:rsidRPr="00F97648">
              <w:rPr>
                <w:rFonts w:ascii="Times New Roman" w:eastAsia="宋体" w:hAnsi="Times New Roman" w:cs="Times New Roman" w:hint="eastAsia"/>
                <w:kern w:val="0"/>
                <w:sz w:val="18"/>
                <w:szCs w:val="24"/>
              </w:rPr>
              <w:t>43-</w:t>
            </w:r>
            <w:r w:rsidRPr="00F97648">
              <w:rPr>
                <w:rFonts w:ascii="Times New Roman" w:eastAsia="宋体" w:hAnsi="Times New Roman" w:cs="Times New Roman"/>
                <w:kern w:val="0"/>
                <w:sz w:val="18"/>
                <w:szCs w:val="24"/>
              </w:rPr>
              <w:t>4</w:t>
            </w:r>
            <w:r w:rsidRPr="00F97648">
              <w:rPr>
                <w:rFonts w:ascii="Times New Roman" w:eastAsia="宋体" w:hAnsi="Times New Roman" w:cs="Times New Roman" w:hint="eastAsia"/>
                <w:kern w:val="0"/>
                <w:sz w:val="18"/>
                <w:szCs w:val="24"/>
              </w:rPr>
              <w:t>8</w:t>
            </w:r>
          </w:p>
        </w:tc>
        <w:tc>
          <w:tcPr>
            <w:tcW w:w="709" w:type="dxa"/>
            <w:tcBorders>
              <w:top w:val="nil"/>
              <w:left w:val="nil"/>
              <w:bottom w:val="single" w:sz="8" w:space="0" w:color="auto"/>
              <w:right w:val="single" w:sz="8" w:space="0" w:color="auto"/>
            </w:tcBorders>
          </w:tcPr>
          <w:p w:rsidR="00BF7753" w:rsidRPr="00F97648" w:rsidRDefault="00BF7753" w:rsidP="004A4EDC">
            <w:pPr>
              <w:widowControl/>
              <w:jc w:val="center"/>
              <w:rPr>
                <w:rFonts w:ascii="Times New Roman" w:eastAsia="宋体" w:hAnsi="Times New Roman" w:cs="Times New Roman"/>
                <w:kern w:val="0"/>
                <w:sz w:val="18"/>
                <w:szCs w:val="24"/>
              </w:rPr>
            </w:pPr>
            <w:r w:rsidRPr="00F97648">
              <w:rPr>
                <w:rFonts w:ascii="Times New Roman" w:eastAsia="宋体" w:hAnsi="Times New Roman" w:cs="Times New Roman"/>
                <w:kern w:val="0"/>
                <w:sz w:val="18"/>
                <w:szCs w:val="24"/>
              </w:rPr>
              <w:t>3</w:t>
            </w:r>
            <w:r w:rsidRPr="00F97648">
              <w:rPr>
                <w:rFonts w:ascii="Times New Roman" w:eastAsia="宋体" w:hAnsi="Times New Roman" w:cs="Times New Roman" w:hint="eastAsia"/>
                <w:kern w:val="0"/>
                <w:sz w:val="18"/>
                <w:szCs w:val="24"/>
              </w:rPr>
              <w:t>7</w:t>
            </w:r>
            <w:r w:rsidRPr="00F97648">
              <w:rPr>
                <w:rFonts w:ascii="Times New Roman" w:eastAsia="宋体" w:hAnsi="Times New Roman" w:cs="Times New Roman"/>
                <w:kern w:val="0"/>
                <w:sz w:val="18"/>
                <w:szCs w:val="24"/>
              </w:rPr>
              <w:t>-</w:t>
            </w:r>
            <w:r w:rsidRPr="00F97648">
              <w:rPr>
                <w:rFonts w:ascii="Times New Roman" w:eastAsia="宋体" w:hAnsi="Times New Roman" w:cs="Times New Roman" w:hint="eastAsia"/>
                <w:kern w:val="0"/>
                <w:sz w:val="18"/>
                <w:szCs w:val="24"/>
              </w:rPr>
              <w:t>42</w:t>
            </w:r>
          </w:p>
        </w:tc>
        <w:tc>
          <w:tcPr>
            <w:tcW w:w="1136" w:type="dxa"/>
            <w:tcBorders>
              <w:top w:val="nil"/>
              <w:left w:val="nil"/>
              <w:bottom w:val="single" w:sz="8" w:space="0" w:color="auto"/>
              <w:right w:val="single" w:sz="8" w:space="0" w:color="auto"/>
            </w:tcBorders>
          </w:tcPr>
          <w:p w:rsidR="00BF7753" w:rsidRPr="00F97648" w:rsidRDefault="00BF7753" w:rsidP="004A4EDC">
            <w:pPr>
              <w:widowControl/>
              <w:jc w:val="center"/>
              <w:rPr>
                <w:rFonts w:ascii="楷体_GB2312" w:eastAsia="楷体_GB2312" w:hAnsi="宋体" w:cs="Times New Roman"/>
                <w:kern w:val="0"/>
                <w:sz w:val="18"/>
                <w:szCs w:val="24"/>
              </w:rPr>
            </w:pPr>
            <w:r w:rsidRPr="00F97648">
              <w:rPr>
                <w:rFonts w:ascii="楷体_GB2312" w:eastAsia="楷体_GB2312" w:hAnsi="宋体" w:cs="Times New Roman" w:hint="eastAsia"/>
                <w:kern w:val="0"/>
                <w:sz w:val="18"/>
                <w:szCs w:val="24"/>
              </w:rPr>
              <w:t>≤36</w:t>
            </w:r>
          </w:p>
        </w:tc>
      </w:tr>
      <w:tr w:rsidR="00BF7753" w:rsidRPr="00F97648" w:rsidTr="004A4EDC">
        <w:trPr>
          <w:trHeight w:val="1261"/>
        </w:trPr>
        <w:tc>
          <w:tcPr>
            <w:tcW w:w="487" w:type="dxa"/>
            <w:vMerge/>
            <w:tcBorders>
              <w:left w:val="single" w:sz="8" w:space="0" w:color="auto"/>
              <w:right w:val="single" w:sz="8" w:space="0" w:color="auto"/>
            </w:tcBorders>
            <w:vAlign w:val="center"/>
          </w:tcPr>
          <w:p w:rsidR="00BF7753" w:rsidRPr="00F97648" w:rsidRDefault="00BF7753" w:rsidP="004A4EDC">
            <w:pPr>
              <w:rPr>
                <w:rFonts w:ascii="宋体" w:eastAsia="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BF7753" w:rsidRPr="00F97648" w:rsidRDefault="00BF7753" w:rsidP="004A4EDC">
            <w:pPr>
              <w:widowControl/>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BF7753" w:rsidRPr="00F97648" w:rsidRDefault="00BF7753" w:rsidP="004A4EDC">
            <w:pPr>
              <w:widowControl/>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BF7753" w:rsidRPr="00F97648" w:rsidRDefault="00BF7753" w:rsidP="004A4EDC">
            <w:pPr>
              <w:widowControl/>
              <w:jc w:val="left"/>
              <w:rPr>
                <w:rFonts w:ascii="Times New Roman" w:eastAsia="宋体" w:hAnsi="Times New Roman"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BF7753" w:rsidRPr="00F97648" w:rsidRDefault="00BF7753" w:rsidP="004A4EDC">
            <w:pPr>
              <w:widowControl/>
              <w:jc w:val="center"/>
              <w:rPr>
                <w:rFonts w:ascii="宋体" w:eastAsia="宋体" w:hAnsi="宋体" w:cs="Times New Roman"/>
                <w:kern w:val="0"/>
                <w:sz w:val="18"/>
                <w:szCs w:val="24"/>
              </w:rPr>
            </w:pPr>
            <w:r w:rsidRPr="00F97648">
              <w:rPr>
                <w:rFonts w:ascii="宋体" w:eastAsia="宋体" w:hAnsi="宋体" w:cs="Times New Roman" w:hint="eastAsia"/>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BF7753" w:rsidRPr="00F97648" w:rsidRDefault="00BF7753" w:rsidP="004A4EDC">
            <w:pPr>
              <w:widowControl/>
              <w:jc w:val="center"/>
              <w:rPr>
                <w:rFonts w:ascii="宋体" w:eastAsia="宋体" w:hAnsi="宋体" w:cs="Times New Roman"/>
                <w:kern w:val="0"/>
                <w:sz w:val="18"/>
                <w:szCs w:val="24"/>
              </w:rPr>
            </w:pPr>
            <w:r w:rsidRPr="00F97648">
              <w:rPr>
                <w:rFonts w:ascii="宋体" w:eastAsia="宋体" w:hAnsi="宋体" w:cs="Times New Roman" w:hint="eastAsia"/>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BF7753" w:rsidRPr="00F97648" w:rsidRDefault="00BF7753" w:rsidP="004A4EDC">
            <w:pPr>
              <w:widowControl/>
              <w:jc w:val="center"/>
              <w:rPr>
                <w:rFonts w:ascii="宋体" w:eastAsia="宋体" w:hAnsi="宋体" w:cs="Times New Roman"/>
                <w:kern w:val="0"/>
                <w:sz w:val="18"/>
                <w:szCs w:val="24"/>
              </w:rPr>
            </w:pPr>
            <w:r w:rsidRPr="00F97648">
              <w:rPr>
                <w:rFonts w:ascii="宋体" w:eastAsia="宋体" w:hAnsi="宋体" w:cs="Times New Roman" w:hint="eastAsia"/>
                <w:kern w:val="0"/>
                <w:sz w:val="18"/>
                <w:szCs w:val="24"/>
              </w:rPr>
              <w:t xml:space="preserve">　</w:t>
            </w:r>
          </w:p>
        </w:tc>
        <w:tc>
          <w:tcPr>
            <w:tcW w:w="709" w:type="dxa"/>
            <w:tcBorders>
              <w:top w:val="nil"/>
              <w:left w:val="nil"/>
              <w:bottom w:val="single" w:sz="8" w:space="0" w:color="auto"/>
              <w:right w:val="single" w:sz="8" w:space="0" w:color="auto"/>
            </w:tcBorders>
          </w:tcPr>
          <w:p w:rsidR="00BF7753" w:rsidRPr="00F97648" w:rsidRDefault="00BF7753" w:rsidP="004A4EDC">
            <w:pPr>
              <w:widowControl/>
              <w:jc w:val="center"/>
              <w:rPr>
                <w:rFonts w:ascii="宋体" w:eastAsia="宋体" w:hAnsi="宋体" w:cs="Times New Roman"/>
                <w:kern w:val="0"/>
                <w:sz w:val="18"/>
                <w:szCs w:val="24"/>
              </w:rPr>
            </w:pPr>
            <w:r w:rsidRPr="00F97648">
              <w:rPr>
                <w:rFonts w:ascii="宋体" w:eastAsia="宋体" w:hAnsi="宋体" w:cs="Times New Roman" w:hint="eastAsia"/>
                <w:kern w:val="0"/>
                <w:sz w:val="18"/>
                <w:szCs w:val="24"/>
              </w:rPr>
              <w:t xml:space="preserve">　</w:t>
            </w:r>
          </w:p>
        </w:tc>
        <w:tc>
          <w:tcPr>
            <w:tcW w:w="1136" w:type="dxa"/>
            <w:tcBorders>
              <w:top w:val="nil"/>
              <w:left w:val="nil"/>
              <w:bottom w:val="single" w:sz="8" w:space="0" w:color="auto"/>
              <w:right w:val="single" w:sz="8" w:space="0" w:color="auto"/>
            </w:tcBorders>
          </w:tcPr>
          <w:p w:rsidR="00BF7753" w:rsidRPr="00F97648" w:rsidRDefault="00BF7753" w:rsidP="004A4EDC">
            <w:pPr>
              <w:widowControl/>
              <w:jc w:val="center"/>
              <w:rPr>
                <w:rFonts w:ascii="楷体_GB2312" w:eastAsia="楷体_GB2312" w:hAnsi="宋体" w:cs="Times New Roman"/>
                <w:kern w:val="0"/>
                <w:sz w:val="18"/>
                <w:szCs w:val="24"/>
              </w:rPr>
            </w:pPr>
            <w:r w:rsidRPr="00F97648">
              <w:rPr>
                <w:rFonts w:ascii="楷体_GB2312" w:eastAsia="楷体_GB2312" w:hAnsi="宋体" w:cs="Times New Roman" w:hint="eastAsia"/>
                <w:kern w:val="0"/>
                <w:sz w:val="18"/>
                <w:szCs w:val="24"/>
              </w:rPr>
              <w:t xml:space="preserve">　</w:t>
            </w:r>
          </w:p>
        </w:tc>
      </w:tr>
      <w:tr w:rsidR="00BF7753" w:rsidRPr="00F97648" w:rsidTr="004A4EDC">
        <w:trPr>
          <w:trHeight w:val="355"/>
        </w:trPr>
        <w:tc>
          <w:tcPr>
            <w:tcW w:w="487" w:type="dxa"/>
            <w:vMerge/>
            <w:tcBorders>
              <w:left w:val="single" w:sz="8" w:space="0" w:color="auto"/>
              <w:right w:val="single" w:sz="8" w:space="0" w:color="auto"/>
            </w:tcBorders>
            <w:vAlign w:val="center"/>
          </w:tcPr>
          <w:p w:rsidR="00BF7753" w:rsidRPr="00F97648" w:rsidRDefault="00BF7753" w:rsidP="004A4EDC">
            <w:pPr>
              <w:rPr>
                <w:rFonts w:ascii="宋体" w:eastAsia="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BF7753" w:rsidRPr="00F97648" w:rsidRDefault="00BF7753" w:rsidP="004A4EDC">
            <w:pPr>
              <w:widowControl/>
              <w:jc w:val="center"/>
              <w:rPr>
                <w:rFonts w:ascii="楷体_GB2312" w:eastAsia="楷体_GB2312" w:hAnsi="宋体" w:cs="Times New Roman"/>
                <w:kern w:val="0"/>
                <w:sz w:val="18"/>
                <w:szCs w:val="24"/>
              </w:rPr>
            </w:pPr>
            <w:r w:rsidRPr="00F97648">
              <w:rPr>
                <w:rFonts w:ascii="楷体_GB2312" w:eastAsia="楷体_GB2312" w:hAnsi="宋体" w:cs="Times New Roman" w:hint="eastAsia"/>
                <w:kern w:val="0"/>
                <w:sz w:val="18"/>
                <w:szCs w:val="24"/>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BF7753" w:rsidRPr="00F97648" w:rsidRDefault="00BF7753" w:rsidP="004A4EDC">
            <w:pPr>
              <w:widowControl/>
              <w:jc w:val="left"/>
              <w:rPr>
                <w:rFonts w:ascii="楷体_GB2312" w:eastAsia="楷体_GB2312" w:hAnsi="宋体" w:cs="Times New Roman"/>
                <w:kern w:val="0"/>
                <w:sz w:val="18"/>
                <w:szCs w:val="24"/>
              </w:rPr>
            </w:pPr>
            <w:r w:rsidRPr="00F97648">
              <w:rPr>
                <w:rFonts w:ascii="楷体_GB2312" w:eastAsia="楷体_GB2312" w:hAnsi="宋体" w:cs="Times New Roman" w:hint="eastAsia"/>
                <w:kern w:val="0"/>
                <w:sz w:val="18"/>
                <w:szCs w:val="24"/>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BF7753" w:rsidRPr="00F97648" w:rsidRDefault="00BF7753" w:rsidP="004A4EDC">
            <w:pPr>
              <w:widowControl/>
              <w:jc w:val="center"/>
              <w:rPr>
                <w:rFonts w:ascii="Times New Roman" w:eastAsia="宋体" w:hAnsi="Times New Roman" w:cs="Times New Roman"/>
                <w:kern w:val="0"/>
                <w:sz w:val="18"/>
                <w:szCs w:val="24"/>
              </w:rPr>
            </w:pPr>
            <w:r w:rsidRPr="00F97648">
              <w:rPr>
                <w:rFonts w:ascii="Times New Roman" w:eastAsia="宋体" w:hAnsi="Times New Roman" w:cs="Times New Roman"/>
                <w:kern w:val="0"/>
                <w:sz w:val="18"/>
                <w:szCs w:val="24"/>
              </w:rPr>
              <w:t>20</w:t>
            </w:r>
          </w:p>
        </w:tc>
        <w:tc>
          <w:tcPr>
            <w:tcW w:w="780" w:type="dxa"/>
            <w:tcBorders>
              <w:top w:val="single" w:sz="8" w:space="0" w:color="auto"/>
              <w:left w:val="nil"/>
              <w:bottom w:val="single" w:sz="8" w:space="0" w:color="auto"/>
              <w:right w:val="single" w:sz="8" w:space="0" w:color="000000"/>
            </w:tcBorders>
          </w:tcPr>
          <w:p w:rsidR="00BF7753" w:rsidRPr="00F97648" w:rsidRDefault="00BF7753" w:rsidP="004A4EDC">
            <w:pPr>
              <w:widowControl/>
              <w:jc w:val="center"/>
              <w:rPr>
                <w:rFonts w:ascii="Times New Roman" w:eastAsia="宋体" w:hAnsi="Times New Roman" w:cs="Times New Roman"/>
                <w:kern w:val="0"/>
                <w:sz w:val="18"/>
                <w:szCs w:val="24"/>
              </w:rPr>
            </w:pPr>
            <w:r w:rsidRPr="00F97648">
              <w:rPr>
                <w:rFonts w:ascii="Times New Roman" w:eastAsia="宋体" w:hAnsi="Times New Roman" w:cs="Times New Roman"/>
                <w:kern w:val="0"/>
                <w:sz w:val="18"/>
                <w:szCs w:val="24"/>
              </w:rPr>
              <w:t>19-20</w:t>
            </w:r>
          </w:p>
        </w:tc>
        <w:tc>
          <w:tcPr>
            <w:tcW w:w="750" w:type="dxa"/>
            <w:tcBorders>
              <w:top w:val="single" w:sz="8" w:space="0" w:color="auto"/>
              <w:left w:val="nil"/>
              <w:bottom w:val="single" w:sz="8" w:space="0" w:color="auto"/>
              <w:right w:val="single" w:sz="8" w:space="0" w:color="000000"/>
            </w:tcBorders>
          </w:tcPr>
          <w:p w:rsidR="00BF7753" w:rsidRPr="00F97648" w:rsidRDefault="00BF7753" w:rsidP="004A4EDC">
            <w:pPr>
              <w:widowControl/>
              <w:jc w:val="center"/>
              <w:rPr>
                <w:rFonts w:ascii="Times New Roman" w:eastAsia="宋体" w:hAnsi="Times New Roman" w:cs="Times New Roman"/>
                <w:kern w:val="0"/>
                <w:sz w:val="18"/>
                <w:szCs w:val="24"/>
              </w:rPr>
            </w:pPr>
            <w:r w:rsidRPr="00F97648">
              <w:rPr>
                <w:rFonts w:ascii="Times New Roman" w:eastAsia="宋体" w:hAnsi="Times New Roman" w:cs="Times New Roman"/>
                <w:kern w:val="0"/>
                <w:sz w:val="18"/>
                <w:szCs w:val="24"/>
              </w:rPr>
              <w:t>17-18</w:t>
            </w:r>
          </w:p>
        </w:tc>
        <w:tc>
          <w:tcPr>
            <w:tcW w:w="825" w:type="dxa"/>
            <w:tcBorders>
              <w:top w:val="single" w:sz="8" w:space="0" w:color="auto"/>
              <w:left w:val="nil"/>
              <w:bottom w:val="single" w:sz="8" w:space="0" w:color="auto"/>
              <w:right w:val="single" w:sz="8" w:space="0" w:color="000000"/>
            </w:tcBorders>
          </w:tcPr>
          <w:p w:rsidR="00BF7753" w:rsidRPr="00F97648" w:rsidRDefault="00BF7753" w:rsidP="004A4EDC">
            <w:pPr>
              <w:widowControl/>
              <w:jc w:val="center"/>
              <w:rPr>
                <w:rFonts w:ascii="Times New Roman" w:eastAsia="宋体" w:hAnsi="Times New Roman" w:cs="Times New Roman"/>
                <w:kern w:val="0"/>
                <w:sz w:val="18"/>
                <w:szCs w:val="24"/>
              </w:rPr>
            </w:pPr>
            <w:r w:rsidRPr="00F97648">
              <w:rPr>
                <w:rFonts w:ascii="Times New Roman" w:eastAsia="宋体" w:hAnsi="Times New Roman" w:cs="Times New Roman"/>
                <w:kern w:val="0"/>
                <w:sz w:val="18"/>
                <w:szCs w:val="24"/>
              </w:rPr>
              <w:t>15-16</w:t>
            </w:r>
          </w:p>
        </w:tc>
        <w:tc>
          <w:tcPr>
            <w:tcW w:w="709" w:type="dxa"/>
            <w:tcBorders>
              <w:top w:val="nil"/>
              <w:left w:val="nil"/>
              <w:bottom w:val="single" w:sz="8" w:space="0" w:color="auto"/>
              <w:right w:val="single" w:sz="8" w:space="0" w:color="auto"/>
            </w:tcBorders>
          </w:tcPr>
          <w:p w:rsidR="00BF7753" w:rsidRPr="00F97648" w:rsidRDefault="00BF7753" w:rsidP="004A4EDC">
            <w:pPr>
              <w:widowControl/>
              <w:jc w:val="center"/>
              <w:rPr>
                <w:rFonts w:ascii="Times New Roman" w:eastAsia="宋体" w:hAnsi="Times New Roman" w:cs="Times New Roman"/>
                <w:kern w:val="0"/>
                <w:sz w:val="18"/>
                <w:szCs w:val="24"/>
              </w:rPr>
            </w:pPr>
            <w:r w:rsidRPr="00F97648">
              <w:rPr>
                <w:rFonts w:ascii="Times New Roman" w:eastAsia="宋体" w:hAnsi="Times New Roman" w:cs="Times New Roman"/>
                <w:kern w:val="0"/>
                <w:sz w:val="18"/>
                <w:szCs w:val="24"/>
              </w:rPr>
              <w:t>13-14</w:t>
            </w:r>
          </w:p>
        </w:tc>
        <w:tc>
          <w:tcPr>
            <w:tcW w:w="1136" w:type="dxa"/>
            <w:tcBorders>
              <w:top w:val="nil"/>
              <w:left w:val="nil"/>
              <w:bottom w:val="single" w:sz="8" w:space="0" w:color="auto"/>
              <w:right w:val="single" w:sz="8" w:space="0" w:color="auto"/>
            </w:tcBorders>
          </w:tcPr>
          <w:p w:rsidR="00BF7753" w:rsidRPr="00F97648" w:rsidRDefault="00BF7753" w:rsidP="004A4EDC">
            <w:pPr>
              <w:widowControl/>
              <w:jc w:val="center"/>
              <w:rPr>
                <w:rFonts w:ascii="楷体_GB2312" w:eastAsia="楷体_GB2312" w:hAnsi="宋体" w:cs="Times New Roman"/>
                <w:kern w:val="0"/>
                <w:sz w:val="18"/>
                <w:szCs w:val="24"/>
              </w:rPr>
            </w:pPr>
            <w:r w:rsidRPr="00F97648">
              <w:rPr>
                <w:rFonts w:ascii="楷体_GB2312" w:eastAsia="楷体_GB2312" w:hAnsi="宋体" w:cs="Times New Roman" w:hint="eastAsia"/>
                <w:kern w:val="0"/>
                <w:sz w:val="18"/>
                <w:szCs w:val="24"/>
              </w:rPr>
              <w:t>≤12</w:t>
            </w:r>
          </w:p>
        </w:tc>
      </w:tr>
      <w:tr w:rsidR="00BF7753" w:rsidRPr="00F97648" w:rsidTr="004A4EDC">
        <w:trPr>
          <w:trHeight w:val="670"/>
        </w:trPr>
        <w:tc>
          <w:tcPr>
            <w:tcW w:w="487" w:type="dxa"/>
            <w:vMerge/>
            <w:tcBorders>
              <w:left w:val="single" w:sz="8" w:space="0" w:color="auto"/>
              <w:right w:val="single" w:sz="8" w:space="0" w:color="auto"/>
            </w:tcBorders>
            <w:vAlign w:val="center"/>
          </w:tcPr>
          <w:p w:rsidR="00BF7753" w:rsidRPr="00F97648" w:rsidRDefault="00BF7753" w:rsidP="004A4EDC">
            <w:pPr>
              <w:rPr>
                <w:rFonts w:ascii="宋体" w:eastAsia="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BF7753" w:rsidRPr="00F97648" w:rsidRDefault="00BF7753" w:rsidP="004A4EDC">
            <w:pPr>
              <w:widowControl/>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BF7753" w:rsidRPr="00F97648" w:rsidRDefault="00BF7753" w:rsidP="004A4EDC">
            <w:pPr>
              <w:widowControl/>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BF7753" w:rsidRPr="00F97648" w:rsidRDefault="00BF7753" w:rsidP="004A4EDC">
            <w:pPr>
              <w:widowControl/>
              <w:jc w:val="left"/>
              <w:rPr>
                <w:rFonts w:ascii="Times New Roman" w:eastAsia="宋体" w:hAnsi="Times New Roman"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BF7753" w:rsidRPr="00F97648" w:rsidRDefault="00BF7753" w:rsidP="004A4EDC">
            <w:pPr>
              <w:widowControl/>
              <w:jc w:val="center"/>
              <w:rPr>
                <w:rFonts w:ascii="宋体" w:eastAsia="宋体" w:hAnsi="宋体" w:cs="Times New Roman"/>
                <w:kern w:val="0"/>
                <w:sz w:val="18"/>
                <w:szCs w:val="24"/>
              </w:rPr>
            </w:pPr>
            <w:r w:rsidRPr="00F97648">
              <w:rPr>
                <w:rFonts w:ascii="宋体" w:eastAsia="宋体" w:hAnsi="宋体" w:cs="Times New Roman" w:hint="eastAsia"/>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BF7753" w:rsidRPr="00F97648" w:rsidRDefault="00BF7753" w:rsidP="004A4EDC">
            <w:pPr>
              <w:widowControl/>
              <w:jc w:val="center"/>
              <w:rPr>
                <w:rFonts w:ascii="宋体" w:eastAsia="宋体" w:hAnsi="宋体" w:cs="Times New Roman"/>
                <w:kern w:val="0"/>
                <w:sz w:val="18"/>
                <w:szCs w:val="24"/>
              </w:rPr>
            </w:pPr>
            <w:r w:rsidRPr="00F97648">
              <w:rPr>
                <w:rFonts w:ascii="宋体" w:eastAsia="宋体" w:hAnsi="宋体" w:cs="Times New Roman" w:hint="eastAsia"/>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BF7753" w:rsidRPr="00F97648" w:rsidRDefault="00BF7753" w:rsidP="004A4EDC">
            <w:pPr>
              <w:widowControl/>
              <w:jc w:val="center"/>
              <w:rPr>
                <w:rFonts w:ascii="宋体" w:eastAsia="宋体" w:hAnsi="宋体" w:cs="Times New Roman"/>
                <w:kern w:val="0"/>
                <w:sz w:val="18"/>
                <w:szCs w:val="24"/>
              </w:rPr>
            </w:pPr>
            <w:r w:rsidRPr="00F97648">
              <w:rPr>
                <w:rFonts w:ascii="宋体" w:eastAsia="宋体" w:hAnsi="宋体" w:cs="Times New Roman" w:hint="eastAsia"/>
                <w:kern w:val="0"/>
                <w:sz w:val="18"/>
                <w:szCs w:val="24"/>
              </w:rPr>
              <w:t xml:space="preserve">　</w:t>
            </w:r>
          </w:p>
        </w:tc>
        <w:tc>
          <w:tcPr>
            <w:tcW w:w="709" w:type="dxa"/>
            <w:tcBorders>
              <w:top w:val="nil"/>
              <w:left w:val="nil"/>
              <w:bottom w:val="single" w:sz="8" w:space="0" w:color="auto"/>
              <w:right w:val="single" w:sz="8" w:space="0" w:color="auto"/>
            </w:tcBorders>
          </w:tcPr>
          <w:p w:rsidR="00BF7753" w:rsidRPr="00F97648" w:rsidRDefault="00BF7753" w:rsidP="004A4EDC">
            <w:pPr>
              <w:widowControl/>
              <w:jc w:val="center"/>
              <w:rPr>
                <w:rFonts w:ascii="宋体" w:eastAsia="宋体" w:hAnsi="宋体" w:cs="Times New Roman"/>
                <w:kern w:val="0"/>
                <w:sz w:val="18"/>
                <w:szCs w:val="24"/>
              </w:rPr>
            </w:pPr>
            <w:r w:rsidRPr="00F97648">
              <w:rPr>
                <w:rFonts w:ascii="宋体" w:eastAsia="宋体" w:hAnsi="宋体" w:cs="Times New Roman" w:hint="eastAsia"/>
                <w:kern w:val="0"/>
                <w:sz w:val="18"/>
                <w:szCs w:val="24"/>
              </w:rPr>
              <w:t xml:space="preserve">　</w:t>
            </w:r>
          </w:p>
        </w:tc>
        <w:tc>
          <w:tcPr>
            <w:tcW w:w="1136" w:type="dxa"/>
            <w:tcBorders>
              <w:top w:val="nil"/>
              <w:left w:val="nil"/>
              <w:bottom w:val="single" w:sz="8" w:space="0" w:color="auto"/>
              <w:right w:val="single" w:sz="8" w:space="0" w:color="auto"/>
            </w:tcBorders>
          </w:tcPr>
          <w:p w:rsidR="00BF7753" w:rsidRPr="00F97648" w:rsidRDefault="00BF7753" w:rsidP="004A4EDC">
            <w:pPr>
              <w:widowControl/>
              <w:jc w:val="center"/>
              <w:rPr>
                <w:rFonts w:ascii="楷体_GB2312" w:eastAsia="楷体_GB2312" w:hAnsi="宋体" w:cs="Times New Roman"/>
                <w:kern w:val="0"/>
                <w:sz w:val="18"/>
                <w:szCs w:val="24"/>
              </w:rPr>
            </w:pPr>
            <w:r w:rsidRPr="00F97648">
              <w:rPr>
                <w:rFonts w:ascii="楷体_GB2312" w:eastAsia="楷体_GB2312" w:hAnsi="宋体" w:cs="Times New Roman" w:hint="eastAsia"/>
                <w:kern w:val="0"/>
                <w:sz w:val="18"/>
                <w:szCs w:val="24"/>
              </w:rPr>
              <w:t xml:space="preserve">　</w:t>
            </w:r>
          </w:p>
        </w:tc>
      </w:tr>
      <w:tr w:rsidR="00BF7753" w:rsidRPr="00F97648" w:rsidTr="004A4EDC">
        <w:trPr>
          <w:trHeight w:val="355"/>
        </w:trPr>
        <w:tc>
          <w:tcPr>
            <w:tcW w:w="487" w:type="dxa"/>
            <w:vMerge/>
            <w:tcBorders>
              <w:left w:val="single" w:sz="8" w:space="0" w:color="auto"/>
              <w:right w:val="single" w:sz="8" w:space="0" w:color="auto"/>
            </w:tcBorders>
            <w:vAlign w:val="center"/>
          </w:tcPr>
          <w:p w:rsidR="00BF7753" w:rsidRPr="00F97648" w:rsidRDefault="00BF7753" w:rsidP="004A4EDC">
            <w:pPr>
              <w:rPr>
                <w:rFonts w:ascii="宋体" w:eastAsia="宋体" w:hAnsi="宋体" w:cs="Times New Roman"/>
                <w:kern w:val="0"/>
                <w:sz w:val="18"/>
                <w:szCs w:val="24"/>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BF7753" w:rsidRPr="00F97648" w:rsidRDefault="00BF7753" w:rsidP="004A4EDC">
            <w:pPr>
              <w:widowControl/>
              <w:jc w:val="center"/>
              <w:rPr>
                <w:rFonts w:ascii="楷体_GB2312" w:eastAsia="楷体_GB2312" w:hAnsi="宋体" w:cs="Times New Roman"/>
                <w:kern w:val="0"/>
                <w:sz w:val="18"/>
                <w:szCs w:val="24"/>
              </w:rPr>
            </w:pPr>
            <w:r w:rsidRPr="00F97648">
              <w:rPr>
                <w:rFonts w:ascii="楷体_GB2312" w:eastAsia="楷体_GB2312" w:hAnsi="宋体" w:cs="Times New Roman" w:hint="eastAsia"/>
                <w:kern w:val="0"/>
                <w:sz w:val="18"/>
                <w:szCs w:val="24"/>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BF7753" w:rsidRPr="00F97648" w:rsidRDefault="00BF7753" w:rsidP="004A4EDC">
            <w:pPr>
              <w:widowControl/>
              <w:jc w:val="left"/>
              <w:rPr>
                <w:rFonts w:ascii="楷体_GB2312" w:eastAsia="楷体_GB2312" w:hAnsi="宋体" w:cs="Times New Roman"/>
                <w:kern w:val="0"/>
                <w:sz w:val="18"/>
                <w:szCs w:val="24"/>
              </w:rPr>
            </w:pPr>
            <w:r w:rsidRPr="00F97648">
              <w:rPr>
                <w:rFonts w:ascii="楷体_GB2312" w:eastAsia="楷体_GB2312" w:hAnsi="宋体" w:cs="Times New Roman" w:hint="eastAsia"/>
                <w:kern w:val="0"/>
                <w:sz w:val="18"/>
                <w:szCs w:val="24"/>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BF7753" w:rsidRPr="00F97648" w:rsidRDefault="00BF7753" w:rsidP="004A4EDC">
            <w:pPr>
              <w:widowControl/>
              <w:jc w:val="center"/>
              <w:rPr>
                <w:rFonts w:ascii="Times New Roman" w:eastAsia="宋体" w:hAnsi="Times New Roman" w:cs="Times New Roman"/>
                <w:kern w:val="0"/>
                <w:sz w:val="18"/>
                <w:szCs w:val="24"/>
              </w:rPr>
            </w:pPr>
            <w:r w:rsidRPr="00F97648">
              <w:rPr>
                <w:rFonts w:ascii="Times New Roman" w:eastAsia="宋体" w:hAnsi="Times New Roman" w:cs="Times New Roman" w:hint="eastAsia"/>
                <w:kern w:val="0"/>
                <w:sz w:val="18"/>
                <w:szCs w:val="24"/>
              </w:rPr>
              <w:t>2</w:t>
            </w:r>
            <w:r w:rsidRPr="00F97648">
              <w:rPr>
                <w:rFonts w:ascii="Times New Roman" w:eastAsia="宋体" w:hAnsi="Times New Roman" w:cs="Times New Roman"/>
                <w:kern w:val="0"/>
                <w:sz w:val="18"/>
                <w:szCs w:val="24"/>
              </w:rPr>
              <w:t>0</w:t>
            </w:r>
          </w:p>
        </w:tc>
        <w:tc>
          <w:tcPr>
            <w:tcW w:w="780" w:type="dxa"/>
            <w:tcBorders>
              <w:top w:val="single" w:sz="8" w:space="0" w:color="auto"/>
              <w:left w:val="nil"/>
              <w:bottom w:val="single" w:sz="8" w:space="0" w:color="auto"/>
              <w:right w:val="single" w:sz="8" w:space="0" w:color="000000"/>
            </w:tcBorders>
          </w:tcPr>
          <w:p w:rsidR="00BF7753" w:rsidRPr="00F97648" w:rsidRDefault="00BF7753" w:rsidP="004A4EDC">
            <w:pPr>
              <w:widowControl/>
              <w:jc w:val="center"/>
              <w:rPr>
                <w:rFonts w:ascii="Times New Roman" w:eastAsia="宋体" w:hAnsi="Times New Roman" w:cs="Times New Roman"/>
                <w:kern w:val="0"/>
                <w:sz w:val="18"/>
                <w:szCs w:val="24"/>
              </w:rPr>
            </w:pPr>
            <w:r w:rsidRPr="00F97648">
              <w:rPr>
                <w:rFonts w:ascii="Times New Roman" w:eastAsia="宋体" w:hAnsi="Times New Roman" w:cs="Times New Roman" w:hint="eastAsia"/>
                <w:kern w:val="0"/>
                <w:sz w:val="18"/>
                <w:szCs w:val="24"/>
              </w:rPr>
              <w:t>19</w:t>
            </w:r>
            <w:r w:rsidRPr="00F97648">
              <w:rPr>
                <w:rFonts w:ascii="Times New Roman" w:eastAsia="宋体" w:hAnsi="Times New Roman" w:cs="Times New Roman"/>
                <w:kern w:val="0"/>
                <w:sz w:val="18"/>
                <w:szCs w:val="24"/>
              </w:rPr>
              <w:t>-</w:t>
            </w:r>
            <w:r w:rsidRPr="00F97648">
              <w:rPr>
                <w:rFonts w:ascii="Times New Roman" w:eastAsia="宋体" w:hAnsi="Times New Roman" w:cs="Times New Roman" w:hint="eastAsia"/>
                <w:kern w:val="0"/>
                <w:sz w:val="18"/>
                <w:szCs w:val="24"/>
              </w:rPr>
              <w:t>2</w:t>
            </w:r>
            <w:r w:rsidRPr="00F97648">
              <w:rPr>
                <w:rFonts w:ascii="Times New Roman" w:eastAsia="宋体" w:hAnsi="Times New Roman" w:cs="Times New Roman"/>
                <w:kern w:val="0"/>
                <w:sz w:val="18"/>
                <w:szCs w:val="24"/>
              </w:rPr>
              <w:t>0</w:t>
            </w:r>
          </w:p>
        </w:tc>
        <w:tc>
          <w:tcPr>
            <w:tcW w:w="750" w:type="dxa"/>
            <w:tcBorders>
              <w:top w:val="single" w:sz="8" w:space="0" w:color="auto"/>
              <w:left w:val="nil"/>
              <w:bottom w:val="single" w:sz="8" w:space="0" w:color="auto"/>
              <w:right w:val="single" w:sz="8" w:space="0" w:color="000000"/>
            </w:tcBorders>
          </w:tcPr>
          <w:p w:rsidR="00BF7753" w:rsidRPr="00F97648" w:rsidRDefault="00BF7753" w:rsidP="004A4EDC">
            <w:pPr>
              <w:widowControl/>
              <w:jc w:val="center"/>
              <w:rPr>
                <w:rFonts w:ascii="Times New Roman" w:eastAsia="宋体" w:hAnsi="Times New Roman" w:cs="Times New Roman"/>
                <w:kern w:val="0"/>
                <w:sz w:val="18"/>
                <w:szCs w:val="24"/>
              </w:rPr>
            </w:pPr>
            <w:r w:rsidRPr="00F97648">
              <w:rPr>
                <w:rFonts w:ascii="Times New Roman" w:eastAsia="宋体" w:hAnsi="Times New Roman" w:cs="Times New Roman" w:hint="eastAsia"/>
                <w:kern w:val="0"/>
                <w:sz w:val="18"/>
                <w:szCs w:val="24"/>
              </w:rPr>
              <w:t>17</w:t>
            </w:r>
            <w:r w:rsidRPr="00F97648">
              <w:rPr>
                <w:rFonts w:ascii="Times New Roman" w:eastAsia="宋体" w:hAnsi="Times New Roman" w:cs="Times New Roman"/>
                <w:kern w:val="0"/>
                <w:sz w:val="18"/>
                <w:szCs w:val="24"/>
              </w:rPr>
              <w:t>-</w:t>
            </w:r>
            <w:r w:rsidRPr="00F97648">
              <w:rPr>
                <w:rFonts w:ascii="Times New Roman" w:eastAsia="宋体" w:hAnsi="Times New Roman" w:cs="Times New Roman" w:hint="eastAsia"/>
                <w:kern w:val="0"/>
                <w:sz w:val="18"/>
                <w:szCs w:val="24"/>
              </w:rPr>
              <w:t>18</w:t>
            </w:r>
          </w:p>
        </w:tc>
        <w:tc>
          <w:tcPr>
            <w:tcW w:w="825" w:type="dxa"/>
            <w:tcBorders>
              <w:top w:val="single" w:sz="8" w:space="0" w:color="auto"/>
              <w:left w:val="nil"/>
              <w:bottom w:val="single" w:sz="8" w:space="0" w:color="auto"/>
              <w:right w:val="single" w:sz="8" w:space="0" w:color="000000"/>
            </w:tcBorders>
          </w:tcPr>
          <w:p w:rsidR="00BF7753" w:rsidRPr="00F97648" w:rsidRDefault="00BF7753" w:rsidP="004A4EDC">
            <w:pPr>
              <w:widowControl/>
              <w:jc w:val="center"/>
              <w:rPr>
                <w:rFonts w:ascii="Times New Roman" w:eastAsia="宋体" w:hAnsi="Times New Roman" w:cs="Times New Roman"/>
                <w:kern w:val="0"/>
                <w:sz w:val="18"/>
                <w:szCs w:val="24"/>
              </w:rPr>
            </w:pPr>
            <w:r w:rsidRPr="00F97648">
              <w:rPr>
                <w:rFonts w:ascii="Times New Roman" w:eastAsia="宋体" w:hAnsi="Times New Roman" w:cs="Times New Roman" w:hint="eastAsia"/>
                <w:kern w:val="0"/>
                <w:sz w:val="18"/>
                <w:szCs w:val="24"/>
              </w:rPr>
              <w:t>15</w:t>
            </w:r>
            <w:r w:rsidRPr="00F97648">
              <w:rPr>
                <w:rFonts w:ascii="Times New Roman" w:eastAsia="宋体" w:hAnsi="Times New Roman" w:cs="Times New Roman"/>
                <w:kern w:val="0"/>
                <w:sz w:val="18"/>
                <w:szCs w:val="24"/>
              </w:rPr>
              <w:t>-</w:t>
            </w:r>
            <w:r w:rsidRPr="00F97648">
              <w:rPr>
                <w:rFonts w:ascii="Times New Roman" w:eastAsia="宋体" w:hAnsi="Times New Roman" w:cs="Times New Roman" w:hint="eastAsia"/>
                <w:kern w:val="0"/>
                <w:sz w:val="18"/>
                <w:szCs w:val="24"/>
              </w:rPr>
              <w:t>16</w:t>
            </w:r>
          </w:p>
        </w:tc>
        <w:tc>
          <w:tcPr>
            <w:tcW w:w="709" w:type="dxa"/>
            <w:tcBorders>
              <w:top w:val="nil"/>
              <w:left w:val="nil"/>
              <w:bottom w:val="single" w:sz="8" w:space="0" w:color="auto"/>
              <w:right w:val="single" w:sz="8" w:space="0" w:color="auto"/>
            </w:tcBorders>
          </w:tcPr>
          <w:p w:rsidR="00BF7753" w:rsidRPr="00F97648" w:rsidRDefault="00BF7753" w:rsidP="004A4EDC">
            <w:pPr>
              <w:widowControl/>
              <w:jc w:val="center"/>
              <w:rPr>
                <w:rFonts w:ascii="Times New Roman" w:eastAsia="宋体" w:hAnsi="Times New Roman" w:cs="Times New Roman"/>
                <w:kern w:val="0"/>
                <w:sz w:val="18"/>
                <w:szCs w:val="24"/>
              </w:rPr>
            </w:pPr>
            <w:r w:rsidRPr="00F97648">
              <w:rPr>
                <w:rFonts w:ascii="Times New Roman" w:eastAsia="宋体" w:hAnsi="Times New Roman" w:cs="Times New Roman"/>
                <w:kern w:val="0"/>
                <w:sz w:val="18"/>
                <w:szCs w:val="24"/>
              </w:rPr>
              <w:t>1</w:t>
            </w:r>
            <w:r w:rsidRPr="00F97648">
              <w:rPr>
                <w:rFonts w:ascii="Times New Roman" w:eastAsia="宋体" w:hAnsi="Times New Roman" w:cs="Times New Roman" w:hint="eastAsia"/>
                <w:kern w:val="0"/>
                <w:sz w:val="18"/>
                <w:szCs w:val="24"/>
              </w:rPr>
              <w:t>3</w:t>
            </w:r>
            <w:r w:rsidRPr="00F97648">
              <w:rPr>
                <w:rFonts w:ascii="Times New Roman" w:eastAsia="宋体" w:hAnsi="Times New Roman" w:cs="Times New Roman"/>
                <w:kern w:val="0"/>
                <w:sz w:val="18"/>
                <w:szCs w:val="24"/>
              </w:rPr>
              <w:t>-1</w:t>
            </w:r>
            <w:r w:rsidRPr="00F97648">
              <w:rPr>
                <w:rFonts w:ascii="Times New Roman" w:eastAsia="宋体" w:hAnsi="Times New Roman" w:cs="Times New Roman" w:hint="eastAsia"/>
                <w:kern w:val="0"/>
                <w:sz w:val="18"/>
                <w:szCs w:val="24"/>
              </w:rPr>
              <w:t>4</w:t>
            </w:r>
          </w:p>
        </w:tc>
        <w:tc>
          <w:tcPr>
            <w:tcW w:w="1136" w:type="dxa"/>
            <w:tcBorders>
              <w:top w:val="nil"/>
              <w:left w:val="nil"/>
              <w:bottom w:val="single" w:sz="8" w:space="0" w:color="auto"/>
              <w:right w:val="single" w:sz="8" w:space="0" w:color="auto"/>
            </w:tcBorders>
          </w:tcPr>
          <w:p w:rsidR="00BF7753" w:rsidRPr="00F97648" w:rsidRDefault="00BF7753" w:rsidP="004A4EDC">
            <w:pPr>
              <w:widowControl/>
              <w:jc w:val="center"/>
              <w:rPr>
                <w:rFonts w:ascii="楷体_GB2312" w:eastAsia="楷体_GB2312" w:hAnsi="宋体" w:cs="Times New Roman"/>
                <w:kern w:val="0"/>
                <w:sz w:val="18"/>
                <w:szCs w:val="24"/>
              </w:rPr>
            </w:pPr>
            <w:r w:rsidRPr="00F97648">
              <w:rPr>
                <w:rFonts w:ascii="楷体_GB2312" w:eastAsia="楷体_GB2312" w:hAnsi="宋体" w:cs="Times New Roman" w:hint="eastAsia"/>
                <w:kern w:val="0"/>
                <w:sz w:val="18"/>
                <w:szCs w:val="24"/>
              </w:rPr>
              <w:t>≤12</w:t>
            </w:r>
          </w:p>
        </w:tc>
      </w:tr>
      <w:tr w:rsidR="00BF7753" w:rsidRPr="00F97648" w:rsidTr="004A4EDC">
        <w:trPr>
          <w:trHeight w:val="355"/>
        </w:trPr>
        <w:tc>
          <w:tcPr>
            <w:tcW w:w="487" w:type="dxa"/>
            <w:vMerge/>
            <w:tcBorders>
              <w:left w:val="single" w:sz="8" w:space="0" w:color="auto"/>
              <w:right w:val="single" w:sz="8" w:space="0" w:color="auto"/>
            </w:tcBorders>
            <w:vAlign w:val="center"/>
          </w:tcPr>
          <w:p w:rsidR="00BF7753" w:rsidRPr="00F97648" w:rsidRDefault="00BF7753" w:rsidP="004A4EDC">
            <w:pPr>
              <w:rPr>
                <w:rFonts w:ascii="宋体" w:eastAsia="宋体" w:hAnsi="宋体" w:cs="Times New Roman"/>
                <w:kern w:val="0"/>
                <w:sz w:val="18"/>
                <w:szCs w:val="24"/>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BF7753" w:rsidRPr="00F97648" w:rsidRDefault="00BF7753" w:rsidP="004A4EDC">
            <w:pPr>
              <w:widowControl/>
              <w:jc w:val="left"/>
              <w:rPr>
                <w:rFonts w:ascii="楷体_GB2312" w:eastAsia="楷体_GB2312" w:hAnsi="宋体" w:cs="Times New Roman"/>
                <w:kern w:val="0"/>
                <w:sz w:val="18"/>
                <w:szCs w:val="24"/>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BF7753" w:rsidRPr="00F97648" w:rsidRDefault="00BF7753" w:rsidP="004A4EDC">
            <w:pPr>
              <w:widowControl/>
              <w:jc w:val="left"/>
              <w:rPr>
                <w:rFonts w:ascii="楷体_GB2312" w:eastAsia="楷体_GB2312" w:hAnsi="宋体" w:cs="Times New Roman"/>
                <w:kern w:val="0"/>
                <w:sz w:val="18"/>
                <w:szCs w:val="24"/>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BF7753" w:rsidRPr="00F97648" w:rsidRDefault="00BF7753" w:rsidP="004A4EDC">
            <w:pPr>
              <w:widowControl/>
              <w:jc w:val="left"/>
              <w:rPr>
                <w:rFonts w:ascii="Times New Roman" w:eastAsia="宋体" w:hAnsi="Times New Roman" w:cs="Times New Roman"/>
                <w:kern w:val="0"/>
                <w:sz w:val="18"/>
                <w:szCs w:val="24"/>
              </w:rPr>
            </w:pPr>
          </w:p>
        </w:tc>
        <w:tc>
          <w:tcPr>
            <w:tcW w:w="780" w:type="dxa"/>
            <w:tcBorders>
              <w:top w:val="single" w:sz="8" w:space="0" w:color="auto"/>
              <w:left w:val="nil"/>
              <w:bottom w:val="single" w:sz="8" w:space="0" w:color="auto"/>
              <w:right w:val="single" w:sz="8" w:space="0" w:color="000000"/>
            </w:tcBorders>
          </w:tcPr>
          <w:p w:rsidR="00BF7753" w:rsidRPr="00F97648" w:rsidRDefault="00BF7753" w:rsidP="004A4EDC">
            <w:pPr>
              <w:widowControl/>
              <w:rPr>
                <w:rFonts w:ascii="Times New Roman" w:eastAsia="宋体" w:hAnsi="Times New Roman" w:cs="Times New Roman"/>
                <w:kern w:val="0"/>
                <w:sz w:val="18"/>
                <w:szCs w:val="24"/>
              </w:rPr>
            </w:pPr>
            <w:r w:rsidRPr="00F97648">
              <w:rPr>
                <w:rFonts w:ascii="Times New Roman" w:eastAsia="宋体" w:hAnsi="Times New Roman" w:cs="Times New Roman"/>
                <w:kern w:val="0"/>
                <w:sz w:val="18"/>
                <w:szCs w:val="24"/>
              </w:rPr>
              <w:t xml:space="preserve">　</w:t>
            </w:r>
          </w:p>
        </w:tc>
        <w:tc>
          <w:tcPr>
            <w:tcW w:w="750" w:type="dxa"/>
            <w:tcBorders>
              <w:top w:val="single" w:sz="8" w:space="0" w:color="auto"/>
              <w:left w:val="nil"/>
              <w:bottom w:val="single" w:sz="8" w:space="0" w:color="auto"/>
              <w:right w:val="single" w:sz="8" w:space="0" w:color="000000"/>
            </w:tcBorders>
          </w:tcPr>
          <w:p w:rsidR="00BF7753" w:rsidRPr="00F97648" w:rsidRDefault="00BF7753" w:rsidP="004A4EDC">
            <w:pPr>
              <w:widowControl/>
              <w:rPr>
                <w:rFonts w:ascii="Times New Roman" w:eastAsia="宋体" w:hAnsi="Times New Roman" w:cs="Times New Roman"/>
                <w:kern w:val="0"/>
                <w:sz w:val="18"/>
                <w:szCs w:val="24"/>
              </w:rPr>
            </w:pPr>
            <w:r w:rsidRPr="00F97648">
              <w:rPr>
                <w:rFonts w:ascii="Times New Roman" w:eastAsia="宋体" w:hAnsi="Times New Roman" w:cs="Times New Roman"/>
                <w:kern w:val="0"/>
                <w:sz w:val="18"/>
                <w:szCs w:val="24"/>
              </w:rPr>
              <w:t xml:space="preserve">　</w:t>
            </w:r>
          </w:p>
        </w:tc>
        <w:tc>
          <w:tcPr>
            <w:tcW w:w="825" w:type="dxa"/>
            <w:tcBorders>
              <w:top w:val="single" w:sz="8" w:space="0" w:color="auto"/>
              <w:left w:val="nil"/>
              <w:bottom w:val="single" w:sz="8" w:space="0" w:color="auto"/>
              <w:right w:val="single" w:sz="8" w:space="0" w:color="000000"/>
            </w:tcBorders>
          </w:tcPr>
          <w:p w:rsidR="00BF7753" w:rsidRPr="00F97648" w:rsidRDefault="00BF7753" w:rsidP="004A4EDC">
            <w:pPr>
              <w:widowControl/>
              <w:rPr>
                <w:rFonts w:ascii="Times New Roman" w:eastAsia="宋体" w:hAnsi="Times New Roman" w:cs="Times New Roman"/>
                <w:kern w:val="0"/>
                <w:sz w:val="18"/>
                <w:szCs w:val="24"/>
              </w:rPr>
            </w:pPr>
            <w:r w:rsidRPr="00F97648">
              <w:rPr>
                <w:rFonts w:ascii="Times New Roman" w:eastAsia="宋体" w:hAnsi="Times New Roman" w:cs="Times New Roman"/>
                <w:kern w:val="0"/>
                <w:sz w:val="18"/>
                <w:szCs w:val="24"/>
              </w:rPr>
              <w:t xml:space="preserve">　</w:t>
            </w:r>
          </w:p>
        </w:tc>
        <w:tc>
          <w:tcPr>
            <w:tcW w:w="709" w:type="dxa"/>
            <w:tcBorders>
              <w:top w:val="nil"/>
              <w:left w:val="nil"/>
              <w:bottom w:val="single" w:sz="8" w:space="0" w:color="auto"/>
              <w:right w:val="single" w:sz="8" w:space="0" w:color="auto"/>
            </w:tcBorders>
          </w:tcPr>
          <w:p w:rsidR="00BF7753" w:rsidRPr="00F97648" w:rsidRDefault="00BF7753" w:rsidP="004A4EDC">
            <w:pPr>
              <w:widowControl/>
              <w:rPr>
                <w:rFonts w:ascii="Times New Roman" w:eastAsia="宋体" w:hAnsi="Times New Roman" w:cs="Times New Roman"/>
                <w:kern w:val="0"/>
                <w:sz w:val="18"/>
                <w:szCs w:val="24"/>
              </w:rPr>
            </w:pPr>
            <w:r w:rsidRPr="00F97648">
              <w:rPr>
                <w:rFonts w:ascii="Times New Roman" w:eastAsia="宋体" w:hAnsi="Times New Roman" w:cs="Times New Roman"/>
                <w:kern w:val="0"/>
                <w:sz w:val="18"/>
                <w:szCs w:val="24"/>
              </w:rPr>
              <w:t xml:space="preserve">　</w:t>
            </w:r>
          </w:p>
        </w:tc>
        <w:tc>
          <w:tcPr>
            <w:tcW w:w="1136" w:type="dxa"/>
            <w:tcBorders>
              <w:top w:val="nil"/>
              <w:left w:val="nil"/>
              <w:bottom w:val="single" w:sz="8" w:space="0" w:color="auto"/>
              <w:right w:val="single" w:sz="8" w:space="0" w:color="auto"/>
            </w:tcBorders>
          </w:tcPr>
          <w:p w:rsidR="00BF7753" w:rsidRPr="00F97648" w:rsidRDefault="00BF7753" w:rsidP="004A4EDC">
            <w:pPr>
              <w:widowControl/>
              <w:rPr>
                <w:rFonts w:ascii="Times New Roman" w:eastAsia="宋体" w:hAnsi="Times New Roman" w:cs="Times New Roman"/>
                <w:kern w:val="0"/>
                <w:sz w:val="18"/>
                <w:szCs w:val="24"/>
              </w:rPr>
            </w:pPr>
            <w:r w:rsidRPr="00F97648">
              <w:rPr>
                <w:rFonts w:ascii="Times New Roman" w:eastAsia="宋体" w:hAnsi="Times New Roman" w:cs="Times New Roman"/>
                <w:kern w:val="0"/>
                <w:sz w:val="18"/>
                <w:szCs w:val="24"/>
              </w:rPr>
              <w:t xml:space="preserve">　</w:t>
            </w:r>
          </w:p>
        </w:tc>
      </w:tr>
      <w:tr w:rsidR="00BF7753" w:rsidRPr="00F97648" w:rsidTr="004A4EDC">
        <w:trPr>
          <w:trHeight w:val="5382"/>
        </w:trPr>
        <w:tc>
          <w:tcPr>
            <w:tcW w:w="487" w:type="dxa"/>
            <w:vMerge/>
            <w:tcBorders>
              <w:left w:val="single" w:sz="8" w:space="0" w:color="auto"/>
              <w:right w:val="single" w:sz="8" w:space="0" w:color="auto"/>
            </w:tcBorders>
            <w:vAlign w:val="center"/>
          </w:tcPr>
          <w:p w:rsidR="00BF7753" w:rsidRPr="00F97648" w:rsidRDefault="00BF7753" w:rsidP="004A4EDC">
            <w:pPr>
              <w:widowControl/>
              <w:rPr>
                <w:rFonts w:ascii="Times New Roman" w:eastAsia="宋体" w:hAnsi="Times New Roman" w:cs="Times New Roman"/>
                <w:kern w:val="0"/>
                <w:sz w:val="18"/>
                <w:szCs w:val="24"/>
              </w:rPr>
            </w:pPr>
          </w:p>
        </w:tc>
        <w:tc>
          <w:tcPr>
            <w:tcW w:w="9613" w:type="dxa"/>
            <w:gridSpan w:val="8"/>
            <w:tcBorders>
              <w:top w:val="single" w:sz="4" w:space="0" w:color="auto"/>
              <w:left w:val="nil"/>
              <w:bottom w:val="single" w:sz="8" w:space="0" w:color="auto"/>
              <w:right w:val="single" w:sz="8" w:space="0" w:color="000000"/>
            </w:tcBorders>
            <w:vAlign w:val="center"/>
          </w:tcPr>
          <w:p w:rsidR="00BF7753" w:rsidRPr="00F97648" w:rsidRDefault="00BF7753" w:rsidP="004A4EDC">
            <w:pPr>
              <w:widowControl/>
              <w:jc w:val="left"/>
              <w:rPr>
                <w:rFonts w:ascii="宋体" w:eastAsia="楷体_GB2312" w:hAnsi="宋体" w:cs="Times New Roman"/>
                <w:kern w:val="0"/>
                <w:sz w:val="18"/>
                <w:szCs w:val="24"/>
              </w:rPr>
            </w:pPr>
          </w:p>
          <w:p w:rsidR="00BF7753" w:rsidRPr="00F97648" w:rsidRDefault="00BF7753" w:rsidP="004A4EDC">
            <w:pPr>
              <w:widowControl/>
              <w:jc w:val="left"/>
              <w:rPr>
                <w:rFonts w:ascii="宋体" w:eastAsia="楷体_GB2312" w:hAnsi="宋体" w:cs="Times New Roman"/>
                <w:kern w:val="0"/>
                <w:sz w:val="18"/>
                <w:szCs w:val="24"/>
              </w:rPr>
            </w:pPr>
            <w:r w:rsidRPr="00F97648">
              <w:rPr>
                <w:rFonts w:ascii="宋体" w:eastAsia="楷体_GB2312" w:hAnsi="宋体" w:cs="Times New Roman" w:hint="eastAsia"/>
                <w:kern w:val="0"/>
                <w:sz w:val="18"/>
                <w:szCs w:val="24"/>
              </w:rPr>
              <w:t>是否同意通过论文答辩（打</w:t>
            </w:r>
            <w:r w:rsidRPr="00F97648">
              <w:rPr>
                <w:rFonts w:ascii="Arial" w:eastAsia="楷体_GB2312" w:hAnsi="Arial" w:cs="Arial"/>
                <w:kern w:val="0"/>
                <w:sz w:val="18"/>
                <w:szCs w:val="24"/>
              </w:rPr>
              <w:t>√</w:t>
            </w:r>
            <w:r w:rsidRPr="00F97648">
              <w:rPr>
                <w:rFonts w:ascii="宋体" w:eastAsia="楷体_GB2312" w:hAnsi="宋体" w:cs="Times New Roman" w:hint="eastAsia"/>
                <w:kern w:val="0"/>
                <w:sz w:val="18"/>
                <w:szCs w:val="24"/>
              </w:rPr>
              <w:t>）</w:t>
            </w:r>
          </w:p>
          <w:p w:rsidR="00BF7753" w:rsidRPr="00F97648" w:rsidRDefault="00BF7753" w:rsidP="004A4EDC">
            <w:pPr>
              <w:widowControl/>
              <w:jc w:val="left"/>
              <w:rPr>
                <w:rFonts w:ascii="宋体" w:eastAsia="楷体_GB2312" w:hAnsi="宋体" w:cs="Times New Roman"/>
                <w:kern w:val="0"/>
                <w:sz w:val="18"/>
                <w:szCs w:val="24"/>
              </w:rPr>
            </w:pPr>
          </w:p>
          <w:p w:rsidR="00BF7753" w:rsidRPr="00F97648" w:rsidRDefault="00BF7753" w:rsidP="004A4EDC">
            <w:pPr>
              <w:widowControl/>
              <w:numPr>
                <w:ilvl w:val="0"/>
                <w:numId w:val="1"/>
              </w:numPr>
              <w:jc w:val="left"/>
              <w:rPr>
                <w:rFonts w:ascii="宋体" w:eastAsia="楷体_GB2312" w:hAnsi="宋体" w:cs="Times New Roman"/>
                <w:kern w:val="0"/>
                <w:sz w:val="18"/>
                <w:szCs w:val="24"/>
              </w:rPr>
            </w:pPr>
            <w:r w:rsidRPr="00F97648">
              <w:rPr>
                <w:rFonts w:ascii="宋体" w:eastAsia="楷体_GB2312" w:hAnsi="宋体" w:cs="Times New Roman" w:hint="eastAsia"/>
                <w:kern w:val="0"/>
                <w:sz w:val="18"/>
                <w:szCs w:val="24"/>
              </w:rPr>
              <w:t>同意</w:t>
            </w:r>
          </w:p>
          <w:p w:rsidR="00BF7753" w:rsidRPr="00F97648" w:rsidRDefault="00BF7753" w:rsidP="004A4EDC">
            <w:pPr>
              <w:widowControl/>
              <w:jc w:val="left"/>
              <w:rPr>
                <w:rFonts w:ascii="宋体" w:eastAsia="楷体_GB2312" w:hAnsi="宋体" w:cs="Times New Roman"/>
                <w:kern w:val="0"/>
                <w:sz w:val="18"/>
                <w:szCs w:val="24"/>
              </w:rPr>
            </w:pPr>
          </w:p>
          <w:p w:rsidR="00BF7753" w:rsidRPr="00F97648" w:rsidRDefault="00BF7753" w:rsidP="004A4EDC">
            <w:pPr>
              <w:widowControl/>
              <w:numPr>
                <w:ilvl w:val="0"/>
                <w:numId w:val="1"/>
              </w:numPr>
              <w:jc w:val="left"/>
              <w:rPr>
                <w:rFonts w:ascii="宋体" w:eastAsia="楷体_GB2312" w:hAnsi="宋体" w:cs="Times New Roman"/>
                <w:kern w:val="0"/>
                <w:sz w:val="18"/>
                <w:szCs w:val="24"/>
              </w:rPr>
            </w:pPr>
            <w:r w:rsidRPr="00F97648">
              <w:rPr>
                <w:rFonts w:ascii="宋体" w:eastAsia="楷体_GB2312" w:hAnsi="宋体" w:cs="Times New Roman" w:hint="eastAsia"/>
                <w:kern w:val="0"/>
                <w:sz w:val="18"/>
                <w:szCs w:val="24"/>
              </w:rPr>
              <w:t>不同意</w:t>
            </w:r>
          </w:p>
          <w:p w:rsidR="00BF7753" w:rsidRPr="00F97648" w:rsidRDefault="00BF7753" w:rsidP="004A4EDC">
            <w:pPr>
              <w:widowControl/>
              <w:jc w:val="left"/>
              <w:rPr>
                <w:rFonts w:ascii="宋体" w:eastAsia="楷体_GB2312" w:hAnsi="宋体" w:cs="Times New Roman"/>
                <w:kern w:val="0"/>
                <w:sz w:val="18"/>
                <w:szCs w:val="24"/>
              </w:rPr>
            </w:pPr>
          </w:p>
          <w:p w:rsidR="00BF7753" w:rsidRPr="00F97648" w:rsidRDefault="00BF7753" w:rsidP="004A4EDC">
            <w:pPr>
              <w:widowControl/>
              <w:jc w:val="left"/>
              <w:rPr>
                <w:rFonts w:ascii="宋体" w:eastAsia="楷体_GB2312" w:hAnsi="宋体" w:cs="Times New Roman"/>
                <w:kern w:val="0"/>
                <w:sz w:val="18"/>
                <w:szCs w:val="24"/>
              </w:rPr>
            </w:pPr>
          </w:p>
          <w:p w:rsidR="00BF7753" w:rsidRPr="00F97648" w:rsidRDefault="00BF7753" w:rsidP="004A4EDC">
            <w:pPr>
              <w:widowControl/>
              <w:jc w:val="left"/>
              <w:rPr>
                <w:rFonts w:ascii="宋体" w:eastAsia="楷体_GB2312" w:hAnsi="宋体" w:cs="Times New Roman"/>
                <w:kern w:val="0"/>
                <w:sz w:val="18"/>
                <w:szCs w:val="24"/>
              </w:rPr>
            </w:pPr>
          </w:p>
          <w:p w:rsidR="00BF7753" w:rsidRPr="00F97648" w:rsidRDefault="00BF7753" w:rsidP="004A4EDC">
            <w:pPr>
              <w:widowControl/>
              <w:jc w:val="left"/>
              <w:rPr>
                <w:rFonts w:ascii="宋体" w:eastAsia="楷体_GB2312" w:hAnsi="宋体" w:cs="Times New Roman"/>
                <w:kern w:val="0"/>
                <w:sz w:val="18"/>
                <w:szCs w:val="24"/>
              </w:rPr>
            </w:pPr>
          </w:p>
          <w:p w:rsidR="00BF7753" w:rsidRPr="00F97648" w:rsidRDefault="00BF7753" w:rsidP="004A4EDC">
            <w:pPr>
              <w:widowControl/>
              <w:jc w:val="left"/>
              <w:rPr>
                <w:rFonts w:ascii="宋体" w:eastAsia="楷体_GB2312" w:hAnsi="宋体" w:cs="Times New Roman"/>
                <w:kern w:val="0"/>
                <w:sz w:val="18"/>
                <w:szCs w:val="24"/>
              </w:rPr>
            </w:pPr>
          </w:p>
          <w:p w:rsidR="00BF7753" w:rsidRPr="00F97648" w:rsidRDefault="00BF7753" w:rsidP="004A4EDC">
            <w:pPr>
              <w:widowControl/>
              <w:jc w:val="left"/>
              <w:rPr>
                <w:rFonts w:ascii="Times New Roman" w:eastAsia="楷体_GB2312" w:hAnsi="宋体" w:cs="Times New Roman"/>
                <w:kern w:val="0"/>
                <w:sz w:val="18"/>
                <w:szCs w:val="24"/>
              </w:rPr>
            </w:pPr>
            <w:r w:rsidRPr="00F97648">
              <w:rPr>
                <w:rFonts w:ascii="宋体" w:eastAsia="宋体" w:hAnsi="宋体" w:cs="Times New Roman" w:hint="eastAsia"/>
                <w:kern w:val="0"/>
                <w:sz w:val="18"/>
                <w:szCs w:val="24"/>
              </w:rPr>
              <w:t>成绩（百分制）：</w:t>
            </w:r>
            <w:r w:rsidRPr="00F97648">
              <w:rPr>
                <w:rFonts w:ascii="宋体" w:eastAsia="宋体" w:hAnsi="宋体" w:cs="Times New Roman" w:hint="eastAsia"/>
                <w:kern w:val="0"/>
                <w:sz w:val="28"/>
                <w:szCs w:val="24"/>
                <w:u w:val="single"/>
              </w:rPr>
              <w:t xml:space="preserve">　　　　　　　</w:t>
            </w:r>
            <w:r w:rsidRPr="00F97648">
              <w:rPr>
                <w:rFonts w:ascii="宋体" w:eastAsia="宋体" w:hAnsi="宋体" w:cs="Times New Roman" w:hint="eastAsia"/>
                <w:kern w:val="0"/>
                <w:sz w:val="18"/>
                <w:szCs w:val="24"/>
              </w:rPr>
              <w:t xml:space="preserve">　           </w:t>
            </w:r>
            <w:r w:rsidRPr="00F97648">
              <w:rPr>
                <w:rFonts w:ascii="Times New Roman" w:eastAsia="楷体_GB2312" w:hAnsi="宋体" w:cs="Times New Roman" w:hint="eastAsia"/>
                <w:kern w:val="0"/>
                <w:sz w:val="18"/>
                <w:szCs w:val="24"/>
              </w:rPr>
              <w:t>答辩委员会主席（签名）：</w:t>
            </w:r>
          </w:p>
          <w:p w:rsidR="00BF7753" w:rsidRPr="00F97648" w:rsidRDefault="00BF7753" w:rsidP="004A4EDC">
            <w:pPr>
              <w:widowControl/>
              <w:jc w:val="left"/>
              <w:rPr>
                <w:rFonts w:ascii="Times New Roman" w:eastAsia="楷体_GB2312" w:hAnsi="宋体" w:cs="Times New Roman"/>
                <w:kern w:val="0"/>
                <w:sz w:val="18"/>
                <w:szCs w:val="24"/>
              </w:rPr>
            </w:pPr>
          </w:p>
          <w:p w:rsidR="00BF7753" w:rsidRPr="00F97648" w:rsidRDefault="00BF7753" w:rsidP="004A4EDC">
            <w:pPr>
              <w:widowControl/>
              <w:rPr>
                <w:rFonts w:ascii="宋体" w:eastAsia="宋体" w:hAnsi="宋体" w:cs="Times New Roman"/>
                <w:kern w:val="0"/>
                <w:sz w:val="18"/>
                <w:szCs w:val="24"/>
              </w:rPr>
            </w:pPr>
            <w:r w:rsidRPr="00F97648">
              <w:rPr>
                <w:rFonts w:ascii="Times New Roman" w:eastAsia="楷体_GB2312" w:hAnsi="宋体" w:cs="Times New Roman" w:hint="eastAsia"/>
                <w:kern w:val="0"/>
                <w:sz w:val="18"/>
                <w:szCs w:val="24"/>
              </w:rPr>
              <w:t xml:space="preserve">　　　　　　　　　　　　　　　　　　　　　　　　　　　　　　　　</w:t>
            </w:r>
            <w:r w:rsidRPr="00F97648">
              <w:rPr>
                <w:rFonts w:ascii="Times New Roman" w:eastAsia="楷体_GB2312" w:hAnsi="宋体" w:cs="Times New Roman" w:hint="eastAsia"/>
                <w:kern w:val="0"/>
                <w:sz w:val="18"/>
                <w:szCs w:val="24"/>
              </w:rPr>
              <w:t xml:space="preserve">       </w:t>
            </w:r>
            <w:r w:rsidRPr="00F97648">
              <w:rPr>
                <w:rFonts w:ascii="Times New Roman" w:eastAsia="楷体_GB2312" w:hAnsi="宋体" w:cs="Times New Roman" w:hint="eastAsia"/>
                <w:kern w:val="0"/>
                <w:sz w:val="18"/>
                <w:szCs w:val="24"/>
              </w:rPr>
              <w:t>年</w:t>
            </w:r>
            <w:r w:rsidRPr="00F97648">
              <w:rPr>
                <w:rFonts w:ascii="Times New Roman" w:eastAsia="楷体_GB2312" w:hAnsi="宋体" w:cs="Times New Roman" w:hint="eastAsia"/>
                <w:kern w:val="0"/>
                <w:sz w:val="18"/>
                <w:szCs w:val="24"/>
              </w:rPr>
              <w:t xml:space="preserve">   </w:t>
            </w:r>
            <w:r w:rsidRPr="00F97648">
              <w:rPr>
                <w:rFonts w:ascii="Times New Roman" w:eastAsia="楷体_GB2312" w:hAnsi="宋体" w:cs="Times New Roman" w:hint="eastAsia"/>
                <w:kern w:val="0"/>
                <w:sz w:val="18"/>
                <w:szCs w:val="24"/>
              </w:rPr>
              <w:t>月</w:t>
            </w:r>
            <w:r w:rsidRPr="00F97648">
              <w:rPr>
                <w:rFonts w:ascii="Times New Roman" w:eastAsia="楷体_GB2312" w:hAnsi="宋体" w:cs="Times New Roman" w:hint="eastAsia"/>
                <w:kern w:val="0"/>
                <w:sz w:val="18"/>
                <w:szCs w:val="24"/>
              </w:rPr>
              <w:t xml:space="preserve">     </w:t>
            </w:r>
            <w:r w:rsidRPr="00F97648">
              <w:rPr>
                <w:rFonts w:ascii="Times New Roman" w:eastAsia="楷体_GB2312" w:hAnsi="宋体" w:cs="Times New Roman" w:hint="eastAsia"/>
                <w:kern w:val="0"/>
                <w:sz w:val="18"/>
                <w:szCs w:val="24"/>
              </w:rPr>
              <w:t>日</w:t>
            </w:r>
          </w:p>
        </w:tc>
      </w:tr>
    </w:tbl>
    <w:p w:rsidR="00BF7753" w:rsidRPr="00F97648" w:rsidRDefault="00BF7753" w:rsidP="00BF7753">
      <w:pPr>
        <w:rPr>
          <w:rFonts w:ascii="Times New Roman" w:eastAsia="宋体" w:hAnsi="Times New Roman" w:cs="Times New Roman"/>
          <w:b/>
          <w:kern w:val="0"/>
          <w:szCs w:val="24"/>
        </w:rPr>
      </w:pPr>
      <w:r w:rsidRPr="00F97648">
        <w:rPr>
          <w:rFonts w:ascii="宋体" w:eastAsia="宋体" w:hAnsi="宋体" w:cs="Times New Roman" w:hint="eastAsia"/>
          <w:kern w:val="0"/>
          <w:sz w:val="18"/>
          <w:szCs w:val="24"/>
        </w:rPr>
        <w:t>续上表：</w:t>
      </w:r>
    </w:p>
    <w:tbl>
      <w:tblPr>
        <w:tblpPr w:leftFromText="180" w:rightFromText="180" w:vertAnchor="text" w:horzAnchor="page" w:tblpX="943" w:tblpY="7"/>
        <w:tblOverlap w:val="never"/>
        <w:tblW w:w="0" w:type="auto"/>
        <w:tblLayout w:type="fixed"/>
        <w:tblLook w:val="0000" w:firstRow="0" w:lastRow="0" w:firstColumn="0" w:lastColumn="0" w:noHBand="0" w:noVBand="0"/>
      </w:tblPr>
      <w:tblGrid>
        <w:gridCol w:w="470"/>
        <w:gridCol w:w="9630"/>
      </w:tblGrid>
      <w:tr w:rsidR="00BF7753" w:rsidRPr="00F97648" w:rsidTr="004A4EDC">
        <w:trPr>
          <w:trHeight w:val="1404"/>
        </w:trPr>
        <w:tc>
          <w:tcPr>
            <w:tcW w:w="470" w:type="dxa"/>
            <w:tcBorders>
              <w:top w:val="single" w:sz="4" w:space="0" w:color="auto"/>
              <w:left w:val="single" w:sz="8" w:space="0" w:color="auto"/>
              <w:bottom w:val="single" w:sz="8" w:space="0" w:color="auto"/>
              <w:right w:val="single" w:sz="8" w:space="0" w:color="auto"/>
            </w:tcBorders>
            <w:vAlign w:val="center"/>
          </w:tcPr>
          <w:p w:rsidR="00BF7753" w:rsidRPr="00F97648" w:rsidRDefault="00BF7753" w:rsidP="004A4EDC">
            <w:pPr>
              <w:widowControl/>
              <w:jc w:val="center"/>
              <w:rPr>
                <w:rFonts w:ascii="宋体" w:eastAsia="宋体" w:hAnsi="宋体" w:cs="Times New Roman"/>
                <w:kern w:val="0"/>
                <w:sz w:val="18"/>
                <w:szCs w:val="24"/>
              </w:rPr>
            </w:pPr>
            <w:r w:rsidRPr="00F97648">
              <w:rPr>
                <w:rFonts w:ascii="宋体" w:eastAsia="宋体" w:hAnsi="宋体" w:cs="Times New Roman" w:hint="eastAsia"/>
                <w:kern w:val="0"/>
                <w:sz w:val="18"/>
                <w:szCs w:val="24"/>
              </w:rPr>
              <w:t>成绩总评</w:t>
            </w:r>
          </w:p>
        </w:tc>
        <w:tc>
          <w:tcPr>
            <w:tcW w:w="9630" w:type="dxa"/>
            <w:tcBorders>
              <w:top w:val="single" w:sz="4" w:space="0" w:color="auto"/>
              <w:left w:val="nil"/>
              <w:bottom w:val="single" w:sz="8" w:space="0" w:color="auto"/>
              <w:right w:val="single" w:sz="8" w:space="0" w:color="000000"/>
            </w:tcBorders>
            <w:vAlign w:val="center"/>
          </w:tcPr>
          <w:p w:rsidR="00BF7753" w:rsidRPr="00F97648" w:rsidRDefault="00BF7753" w:rsidP="004A4EDC">
            <w:pPr>
              <w:jc w:val="left"/>
              <w:rPr>
                <w:rFonts w:ascii="宋体" w:eastAsia="楷体_GB2312" w:hAnsi="宋体" w:cs="Times New Roman"/>
                <w:kern w:val="0"/>
                <w:sz w:val="18"/>
                <w:szCs w:val="24"/>
              </w:rPr>
            </w:pPr>
            <w:r w:rsidRPr="00F97648">
              <w:rPr>
                <w:rFonts w:ascii="宋体" w:eastAsia="楷体_GB2312" w:hAnsi="宋体" w:cs="Times New Roman" w:hint="eastAsia"/>
                <w:kern w:val="0"/>
                <w:sz w:val="18"/>
                <w:szCs w:val="24"/>
              </w:rPr>
              <w:t>论文总评分数：</w:t>
            </w:r>
            <w:r w:rsidRPr="00F97648">
              <w:rPr>
                <w:rFonts w:ascii="宋体" w:eastAsia="楷体_GB2312" w:hAnsi="宋体" w:cs="Times New Roman" w:hint="eastAsia"/>
                <w:kern w:val="0"/>
                <w:sz w:val="18"/>
                <w:szCs w:val="24"/>
                <w:u w:val="single"/>
              </w:rPr>
              <w:t xml:space="preserve">　　　　　　　　</w:t>
            </w:r>
          </w:p>
          <w:p w:rsidR="00BF7753" w:rsidRPr="00F97648" w:rsidRDefault="00BF7753" w:rsidP="004A4EDC">
            <w:pPr>
              <w:jc w:val="left"/>
              <w:rPr>
                <w:rFonts w:ascii="宋体" w:eastAsia="楷体_GB2312" w:hAnsi="宋体" w:cs="Times New Roman"/>
                <w:kern w:val="0"/>
                <w:sz w:val="18"/>
                <w:szCs w:val="24"/>
              </w:rPr>
            </w:pPr>
          </w:p>
          <w:p w:rsidR="00BF7753" w:rsidRPr="00F97648" w:rsidRDefault="00BF7753" w:rsidP="004A4EDC">
            <w:pPr>
              <w:jc w:val="left"/>
              <w:rPr>
                <w:rFonts w:ascii="宋体" w:eastAsia="楷体_GB2312" w:hAnsi="宋体" w:cs="Times New Roman"/>
                <w:kern w:val="0"/>
                <w:sz w:val="18"/>
                <w:szCs w:val="24"/>
              </w:rPr>
            </w:pPr>
          </w:p>
          <w:p w:rsidR="00BF7753" w:rsidRPr="00F97648" w:rsidRDefault="00BF7753" w:rsidP="004A4EDC">
            <w:pPr>
              <w:jc w:val="left"/>
              <w:rPr>
                <w:rFonts w:ascii="宋体" w:eastAsia="楷体_GB2312" w:hAnsi="宋体" w:cs="Times New Roman"/>
                <w:kern w:val="0"/>
                <w:sz w:val="18"/>
                <w:szCs w:val="24"/>
              </w:rPr>
            </w:pPr>
          </w:p>
          <w:p w:rsidR="00BF7753" w:rsidRPr="00F97648" w:rsidRDefault="00BF7753" w:rsidP="004A4EDC">
            <w:pPr>
              <w:jc w:val="left"/>
              <w:rPr>
                <w:rFonts w:ascii="宋体" w:eastAsia="楷体_GB2312" w:hAnsi="宋体" w:cs="Times New Roman"/>
                <w:kern w:val="0"/>
                <w:sz w:val="18"/>
                <w:szCs w:val="24"/>
              </w:rPr>
            </w:pPr>
            <w:r w:rsidRPr="00F97648">
              <w:rPr>
                <w:rFonts w:ascii="宋体" w:eastAsia="楷体_GB2312" w:hAnsi="宋体" w:cs="Times New Roman" w:hint="eastAsia"/>
                <w:kern w:val="0"/>
                <w:sz w:val="18"/>
                <w:szCs w:val="24"/>
              </w:rPr>
              <w:t>论文成绩总评等级：</w:t>
            </w:r>
            <w:r w:rsidRPr="00F97648">
              <w:rPr>
                <w:rFonts w:ascii="宋体" w:eastAsia="楷体_GB2312" w:hAnsi="宋体" w:cs="Times New Roman" w:hint="eastAsia"/>
                <w:kern w:val="0"/>
                <w:sz w:val="28"/>
                <w:szCs w:val="24"/>
                <w:u w:val="single"/>
              </w:rPr>
              <w:t xml:space="preserve">　　　</w:t>
            </w:r>
            <w:r w:rsidRPr="00F97648">
              <w:rPr>
                <w:rFonts w:ascii="宋体" w:eastAsia="楷体_GB2312" w:hAnsi="宋体" w:cs="Times New Roman" w:hint="eastAsia"/>
                <w:kern w:val="0"/>
                <w:sz w:val="18"/>
                <w:szCs w:val="24"/>
              </w:rPr>
              <w:t xml:space="preserve">                       </w:t>
            </w:r>
            <w:r w:rsidRPr="00F97648">
              <w:rPr>
                <w:rFonts w:ascii="宋体" w:eastAsia="楷体_GB2312" w:hAnsi="宋体" w:cs="Times New Roman" w:hint="eastAsia"/>
                <w:kern w:val="0"/>
                <w:sz w:val="18"/>
                <w:szCs w:val="24"/>
              </w:rPr>
              <w:t>学院盖章：</w:t>
            </w:r>
          </w:p>
          <w:p w:rsidR="00BF7753" w:rsidRPr="00F97648" w:rsidRDefault="00BF7753" w:rsidP="004A4EDC">
            <w:pPr>
              <w:jc w:val="left"/>
              <w:rPr>
                <w:rFonts w:ascii="宋体" w:eastAsia="楷体_GB2312" w:hAnsi="宋体" w:cs="Times New Roman"/>
                <w:kern w:val="0"/>
                <w:sz w:val="18"/>
                <w:szCs w:val="24"/>
              </w:rPr>
            </w:pPr>
          </w:p>
          <w:p w:rsidR="00BF7753" w:rsidRPr="00F97648" w:rsidRDefault="00BF7753" w:rsidP="004A4EDC">
            <w:pPr>
              <w:jc w:val="left"/>
              <w:rPr>
                <w:rFonts w:ascii="宋体" w:eastAsia="楷体_GB2312" w:hAnsi="宋体" w:cs="Times New Roman"/>
                <w:kern w:val="0"/>
                <w:sz w:val="18"/>
                <w:szCs w:val="24"/>
              </w:rPr>
            </w:pPr>
            <w:r w:rsidRPr="00F97648">
              <w:rPr>
                <w:rFonts w:ascii="宋体" w:eastAsia="楷体_GB2312" w:hAnsi="宋体" w:cs="Times New Roman" w:hint="eastAsia"/>
                <w:kern w:val="0"/>
                <w:sz w:val="18"/>
                <w:szCs w:val="24"/>
              </w:rPr>
              <w:t xml:space="preserve">                                                                          </w:t>
            </w:r>
            <w:r w:rsidRPr="00F97648">
              <w:rPr>
                <w:rFonts w:ascii="Times New Roman" w:eastAsia="楷体_GB2312" w:hAnsi="宋体" w:cs="Times New Roman" w:hint="eastAsia"/>
                <w:kern w:val="0"/>
                <w:sz w:val="18"/>
                <w:szCs w:val="24"/>
              </w:rPr>
              <w:t>年</w:t>
            </w:r>
            <w:r w:rsidRPr="00F97648">
              <w:rPr>
                <w:rFonts w:ascii="Times New Roman" w:eastAsia="楷体_GB2312" w:hAnsi="宋体" w:cs="Times New Roman" w:hint="eastAsia"/>
                <w:kern w:val="0"/>
                <w:sz w:val="18"/>
                <w:szCs w:val="24"/>
              </w:rPr>
              <w:t xml:space="preserve">    </w:t>
            </w:r>
            <w:r w:rsidRPr="00F97648">
              <w:rPr>
                <w:rFonts w:ascii="Times New Roman" w:eastAsia="楷体_GB2312" w:hAnsi="宋体" w:cs="Times New Roman" w:hint="eastAsia"/>
                <w:kern w:val="0"/>
                <w:sz w:val="18"/>
                <w:szCs w:val="24"/>
              </w:rPr>
              <w:t>月</w:t>
            </w:r>
            <w:r w:rsidRPr="00F97648">
              <w:rPr>
                <w:rFonts w:ascii="Times New Roman" w:eastAsia="楷体_GB2312" w:hAnsi="宋体" w:cs="Times New Roman" w:hint="eastAsia"/>
                <w:kern w:val="0"/>
                <w:sz w:val="18"/>
                <w:szCs w:val="24"/>
              </w:rPr>
              <w:t xml:space="preserve">   </w:t>
            </w:r>
            <w:r w:rsidRPr="00F97648">
              <w:rPr>
                <w:rFonts w:ascii="Times New Roman" w:eastAsia="楷体_GB2312" w:hAnsi="宋体" w:cs="Times New Roman" w:hint="eastAsia"/>
                <w:kern w:val="0"/>
                <w:sz w:val="18"/>
                <w:szCs w:val="24"/>
              </w:rPr>
              <w:t>日</w:t>
            </w:r>
          </w:p>
        </w:tc>
      </w:tr>
    </w:tbl>
    <w:p w:rsidR="00BF7753" w:rsidRPr="00F97648" w:rsidRDefault="00BF7753" w:rsidP="00BF7753">
      <w:pPr>
        <w:rPr>
          <w:rFonts w:ascii="Times New Roman" w:eastAsia="宋体" w:hAnsi="Times New Roman" w:cs="Times New Roman"/>
          <w:szCs w:val="24"/>
        </w:rPr>
      </w:pPr>
      <w:r w:rsidRPr="00F97648">
        <w:rPr>
          <w:rFonts w:ascii="Times New Roman" w:eastAsia="宋体" w:hAnsi="Times New Roman" w:cs="Times New Roman" w:hint="eastAsia"/>
          <w:b/>
          <w:kern w:val="0"/>
          <w:szCs w:val="24"/>
        </w:rPr>
        <w:t>注：</w:t>
      </w:r>
      <w:r w:rsidRPr="00F97648">
        <w:rPr>
          <w:rFonts w:ascii="Times New Roman" w:eastAsia="宋体" w:hAnsi="Times New Roman" w:cs="Times New Roman" w:hint="eastAsia"/>
          <w:b/>
          <w:kern w:val="0"/>
          <w:szCs w:val="24"/>
        </w:rPr>
        <w:t>1</w:t>
      </w:r>
      <w:r w:rsidRPr="00F97648">
        <w:rPr>
          <w:rFonts w:ascii="Times New Roman" w:eastAsia="宋体" w:hAnsi="Times New Roman" w:cs="Times New Roman" w:hint="eastAsia"/>
          <w:b/>
          <w:kern w:val="0"/>
          <w:szCs w:val="24"/>
        </w:rPr>
        <w:t>、</w:t>
      </w:r>
      <w:r w:rsidRPr="00F97648">
        <w:rPr>
          <w:rFonts w:ascii="Times New Roman" w:eastAsia="宋体" w:hAnsi="Times New Roman" w:cs="Times New Roman" w:hint="eastAsia"/>
          <w:kern w:val="0"/>
          <w:szCs w:val="24"/>
        </w:rPr>
        <w:t>论文成绩评定等级：参考评阅人的评阅、指导教师评阅情况，结合答辩情况，建议按指导教师评分、评阅人评分、答辩评分为</w:t>
      </w:r>
      <w:r w:rsidRPr="00F97648">
        <w:rPr>
          <w:rFonts w:ascii="Times New Roman" w:eastAsia="宋体" w:hAnsi="Times New Roman" w:cs="Times New Roman" w:hint="eastAsia"/>
          <w:kern w:val="0"/>
          <w:szCs w:val="24"/>
        </w:rPr>
        <w:t>4</w:t>
      </w:r>
      <w:r w:rsidRPr="00F97648">
        <w:rPr>
          <w:rFonts w:ascii="Times New Roman" w:eastAsia="宋体" w:hAnsi="Times New Roman" w:cs="Times New Roman" w:hint="eastAsia"/>
          <w:kern w:val="0"/>
          <w:szCs w:val="24"/>
        </w:rPr>
        <w:t>∶</w:t>
      </w:r>
      <w:r w:rsidRPr="00F97648">
        <w:rPr>
          <w:rFonts w:ascii="Times New Roman" w:eastAsia="宋体" w:hAnsi="Times New Roman" w:cs="Times New Roman" w:hint="eastAsia"/>
          <w:kern w:val="0"/>
          <w:szCs w:val="24"/>
        </w:rPr>
        <w:t>3</w:t>
      </w:r>
      <w:r w:rsidRPr="00F97648">
        <w:rPr>
          <w:rFonts w:ascii="Times New Roman" w:eastAsia="宋体" w:hAnsi="Times New Roman" w:cs="Times New Roman" w:hint="eastAsia"/>
          <w:kern w:val="0"/>
          <w:szCs w:val="24"/>
        </w:rPr>
        <w:t>∶</w:t>
      </w:r>
      <w:r w:rsidRPr="00F97648">
        <w:rPr>
          <w:rFonts w:ascii="Times New Roman" w:eastAsia="宋体" w:hAnsi="Times New Roman" w:cs="Times New Roman"/>
          <w:kern w:val="0"/>
          <w:szCs w:val="24"/>
        </w:rPr>
        <w:t>3</w:t>
      </w:r>
      <w:r w:rsidRPr="00F97648">
        <w:rPr>
          <w:rFonts w:ascii="Times New Roman" w:eastAsia="宋体" w:hAnsi="Times New Roman" w:cs="Times New Roman" w:hint="eastAsia"/>
          <w:kern w:val="0"/>
          <w:szCs w:val="24"/>
        </w:rPr>
        <w:t>的比例评定论文总成绩分数，然后按优（</w:t>
      </w:r>
      <w:r w:rsidRPr="00F97648">
        <w:rPr>
          <w:rFonts w:ascii="Times New Roman" w:eastAsia="宋体" w:hAnsi="Times New Roman" w:cs="Times New Roman"/>
          <w:kern w:val="0"/>
          <w:szCs w:val="24"/>
        </w:rPr>
        <w:t>90</w:t>
      </w:r>
      <w:r w:rsidRPr="00F97648">
        <w:rPr>
          <w:rFonts w:ascii="Times New Roman" w:eastAsia="宋体" w:hAnsi="Times New Roman" w:cs="Times New Roman" w:hint="eastAsia"/>
          <w:kern w:val="0"/>
          <w:szCs w:val="24"/>
        </w:rPr>
        <w:t>－</w:t>
      </w:r>
      <w:r w:rsidRPr="00F97648">
        <w:rPr>
          <w:rFonts w:ascii="Times New Roman" w:eastAsia="宋体" w:hAnsi="Times New Roman" w:cs="Times New Roman"/>
          <w:kern w:val="0"/>
          <w:szCs w:val="24"/>
        </w:rPr>
        <w:t>100</w:t>
      </w:r>
      <w:r w:rsidRPr="00F97648">
        <w:rPr>
          <w:rFonts w:ascii="Times New Roman" w:eastAsia="宋体" w:hAnsi="Times New Roman" w:cs="Times New Roman" w:hint="eastAsia"/>
          <w:kern w:val="0"/>
          <w:szCs w:val="24"/>
        </w:rPr>
        <w:t>分）、良（</w:t>
      </w:r>
      <w:r w:rsidRPr="00F97648">
        <w:rPr>
          <w:rFonts w:ascii="Times New Roman" w:eastAsia="宋体" w:hAnsi="Times New Roman" w:cs="Times New Roman"/>
          <w:kern w:val="0"/>
          <w:szCs w:val="24"/>
        </w:rPr>
        <w:t>80</w:t>
      </w:r>
      <w:r w:rsidRPr="00F97648">
        <w:rPr>
          <w:rFonts w:ascii="Times New Roman" w:eastAsia="宋体" w:hAnsi="Times New Roman" w:cs="Times New Roman" w:hint="eastAsia"/>
          <w:kern w:val="0"/>
          <w:szCs w:val="24"/>
        </w:rPr>
        <w:t>－</w:t>
      </w:r>
      <w:r w:rsidRPr="00F97648">
        <w:rPr>
          <w:rFonts w:ascii="Times New Roman" w:eastAsia="宋体" w:hAnsi="Times New Roman" w:cs="Times New Roman"/>
          <w:kern w:val="0"/>
          <w:szCs w:val="24"/>
        </w:rPr>
        <w:t>89</w:t>
      </w:r>
      <w:r w:rsidRPr="00F97648">
        <w:rPr>
          <w:rFonts w:ascii="Times New Roman" w:eastAsia="宋体" w:hAnsi="Times New Roman" w:cs="Times New Roman" w:hint="eastAsia"/>
          <w:kern w:val="0"/>
          <w:szCs w:val="24"/>
        </w:rPr>
        <w:t>分）、中（</w:t>
      </w:r>
      <w:r w:rsidRPr="00F97648">
        <w:rPr>
          <w:rFonts w:ascii="Times New Roman" w:eastAsia="宋体" w:hAnsi="Times New Roman" w:cs="Times New Roman"/>
          <w:kern w:val="0"/>
          <w:szCs w:val="24"/>
        </w:rPr>
        <w:t>70</w:t>
      </w:r>
      <w:r w:rsidRPr="00F97648">
        <w:rPr>
          <w:rFonts w:ascii="Times New Roman" w:eastAsia="宋体" w:hAnsi="Times New Roman" w:cs="Times New Roman" w:hint="eastAsia"/>
          <w:kern w:val="0"/>
          <w:szCs w:val="24"/>
        </w:rPr>
        <w:t>－</w:t>
      </w:r>
      <w:r w:rsidRPr="00F97648">
        <w:rPr>
          <w:rFonts w:ascii="Times New Roman" w:eastAsia="宋体" w:hAnsi="Times New Roman" w:cs="Times New Roman"/>
          <w:kern w:val="0"/>
          <w:szCs w:val="24"/>
        </w:rPr>
        <w:t>79</w:t>
      </w:r>
      <w:r w:rsidRPr="00F97648">
        <w:rPr>
          <w:rFonts w:ascii="Times New Roman" w:eastAsia="宋体" w:hAnsi="Times New Roman" w:cs="Times New Roman" w:hint="eastAsia"/>
          <w:kern w:val="0"/>
          <w:szCs w:val="24"/>
        </w:rPr>
        <w:t>分）、及格（</w:t>
      </w:r>
      <w:r w:rsidRPr="00F97648">
        <w:rPr>
          <w:rFonts w:ascii="Times New Roman" w:eastAsia="宋体" w:hAnsi="Times New Roman" w:cs="Times New Roman"/>
          <w:kern w:val="0"/>
          <w:szCs w:val="24"/>
        </w:rPr>
        <w:t>60</w:t>
      </w:r>
      <w:r w:rsidRPr="00F97648">
        <w:rPr>
          <w:rFonts w:ascii="Times New Roman" w:eastAsia="宋体" w:hAnsi="Times New Roman" w:cs="Times New Roman" w:hint="eastAsia"/>
          <w:kern w:val="0"/>
          <w:szCs w:val="24"/>
        </w:rPr>
        <w:t>－</w:t>
      </w:r>
      <w:r w:rsidRPr="00F97648">
        <w:rPr>
          <w:rFonts w:ascii="Times New Roman" w:eastAsia="宋体" w:hAnsi="Times New Roman" w:cs="Times New Roman"/>
          <w:kern w:val="0"/>
          <w:szCs w:val="24"/>
        </w:rPr>
        <w:t>69</w:t>
      </w:r>
      <w:r w:rsidRPr="00F97648">
        <w:rPr>
          <w:rFonts w:ascii="Times New Roman" w:eastAsia="宋体" w:hAnsi="Times New Roman" w:cs="Times New Roman" w:hint="eastAsia"/>
          <w:kern w:val="0"/>
          <w:szCs w:val="24"/>
        </w:rPr>
        <w:t>分）、不及格（</w:t>
      </w:r>
      <w:r w:rsidRPr="00F97648">
        <w:rPr>
          <w:rFonts w:ascii="Times New Roman" w:eastAsia="宋体" w:hAnsi="Times New Roman" w:cs="Times New Roman"/>
          <w:kern w:val="0"/>
          <w:szCs w:val="24"/>
        </w:rPr>
        <w:t>&lt;60</w:t>
      </w:r>
      <w:r w:rsidRPr="00F97648">
        <w:rPr>
          <w:rFonts w:ascii="Times New Roman" w:eastAsia="宋体" w:hAnsi="Times New Roman" w:cs="Times New Roman" w:hint="eastAsia"/>
          <w:kern w:val="0"/>
          <w:szCs w:val="24"/>
        </w:rPr>
        <w:t>分）给出成绩等级。</w:t>
      </w:r>
      <w:r w:rsidRPr="00F97648">
        <w:rPr>
          <w:rFonts w:ascii="Times New Roman" w:eastAsia="宋体" w:hAnsi="Times New Roman" w:cs="Times New Roman" w:hint="eastAsia"/>
          <w:b/>
          <w:bCs/>
          <w:kern w:val="0"/>
          <w:szCs w:val="24"/>
        </w:rPr>
        <w:t>2</w:t>
      </w:r>
      <w:r w:rsidRPr="00F97648">
        <w:rPr>
          <w:rFonts w:ascii="Times New Roman" w:eastAsia="宋体" w:hAnsi="Times New Roman" w:cs="Times New Roman" w:hint="eastAsia"/>
          <w:kern w:val="0"/>
          <w:szCs w:val="24"/>
        </w:rPr>
        <w:t>、论文成绩以分数的形式登记到教务管理系统。</w:t>
      </w:r>
    </w:p>
    <w:p w:rsidR="00BF7753" w:rsidRPr="00F97648" w:rsidRDefault="00BF7753" w:rsidP="00BF7753">
      <w:pPr>
        <w:spacing w:line="0" w:lineRule="atLeast"/>
        <w:rPr>
          <w:rFonts w:ascii="宋体" w:eastAsia="宋体" w:hAnsi="Courier New" w:cs="Times New Roman"/>
          <w:szCs w:val="20"/>
        </w:rPr>
      </w:pPr>
    </w:p>
    <w:p w:rsidR="00BF7753" w:rsidRPr="00F97648" w:rsidRDefault="00BF7753" w:rsidP="00BF7753">
      <w:pPr>
        <w:spacing w:line="0" w:lineRule="atLeast"/>
        <w:rPr>
          <w:rFonts w:ascii="宋体" w:eastAsia="宋体" w:hAnsi="宋体" w:cs="Times New Roman"/>
          <w:b/>
          <w:sz w:val="24"/>
          <w:szCs w:val="20"/>
        </w:rPr>
      </w:pPr>
      <w:r w:rsidRPr="00F97648">
        <w:rPr>
          <w:rFonts w:ascii="宋体" w:eastAsia="宋体" w:hAnsi="宋体" w:cs="Times New Roman" w:hint="eastAsia"/>
          <w:b/>
          <w:sz w:val="24"/>
          <w:szCs w:val="20"/>
        </w:rPr>
        <w:lastRenderedPageBreak/>
        <w:t xml:space="preserve">    附件8                       </w:t>
      </w:r>
      <w:r w:rsidRPr="00F97648">
        <w:rPr>
          <w:rFonts w:ascii="宋体" w:eastAsia="宋体" w:hAnsi="宋体" w:cs="Times New Roman"/>
          <w:b/>
          <w:sz w:val="24"/>
          <w:szCs w:val="20"/>
        </w:rPr>
        <w:t>华南农业大学</w:t>
      </w:r>
    </w:p>
    <w:p w:rsidR="00BF7753" w:rsidRPr="00F97648" w:rsidRDefault="00BF7753" w:rsidP="00BF7753">
      <w:pPr>
        <w:spacing w:line="0" w:lineRule="atLeast"/>
        <w:jc w:val="center"/>
        <w:rPr>
          <w:rFonts w:ascii="宋体" w:eastAsia="宋体" w:hAnsi="Courier New" w:cs="Times New Roman"/>
          <w:b/>
          <w:sz w:val="24"/>
          <w:szCs w:val="20"/>
        </w:rPr>
      </w:pPr>
      <w:r w:rsidRPr="00F97648">
        <w:rPr>
          <w:rFonts w:ascii="宋体" w:eastAsia="宋体" w:hAnsi="Courier New" w:cs="Times New Roman"/>
          <w:b/>
          <w:sz w:val="24"/>
          <w:szCs w:val="20"/>
        </w:rPr>
        <w:t>本科</w:t>
      </w:r>
      <w:r w:rsidRPr="00F97648">
        <w:rPr>
          <w:rFonts w:ascii="宋体" w:eastAsia="宋体" w:hAnsi="Courier New" w:cs="Times New Roman" w:hint="eastAsia"/>
          <w:b/>
          <w:sz w:val="24"/>
          <w:szCs w:val="20"/>
        </w:rPr>
        <w:t>生</w:t>
      </w:r>
      <w:r w:rsidRPr="00F97648">
        <w:rPr>
          <w:rFonts w:ascii="宋体" w:eastAsia="宋体" w:hAnsi="Courier New" w:cs="Times New Roman"/>
          <w:b/>
          <w:sz w:val="24"/>
          <w:szCs w:val="20"/>
        </w:rPr>
        <w:t>毕业设计成绩评定表</w:t>
      </w:r>
    </w:p>
    <w:tbl>
      <w:tblPr>
        <w:tblW w:w="0" w:type="auto"/>
        <w:jc w:val="center"/>
        <w:tblLayout w:type="fixed"/>
        <w:tblLook w:val="0000" w:firstRow="0" w:lastRow="0" w:firstColumn="0" w:lastColumn="0" w:noHBand="0" w:noVBand="0"/>
      </w:tblPr>
      <w:tblGrid>
        <w:gridCol w:w="795"/>
        <w:gridCol w:w="241"/>
        <w:gridCol w:w="402"/>
        <w:gridCol w:w="1890"/>
        <w:gridCol w:w="812"/>
        <w:gridCol w:w="1531"/>
        <w:gridCol w:w="990"/>
        <w:gridCol w:w="2654"/>
      </w:tblGrid>
      <w:tr w:rsidR="00BF7753" w:rsidRPr="00F97648" w:rsidTr="004A4EDC">
        <w:trPr>
          <w:trHeight w:val="598"/>
          <w:jc w:val="center"/>
        </w:trPr>
        <w:tc>
          <w:tcPr>
            <w:tcW w:w="1036" w:type="dxa"/>
            <w:gridSpan w:val="2"/>
            <w:tcBorders>
              <w:top w:val="single" w:sz="8" w:space="0" w:color="auto"/>
              <w:left w:val="single" w:sz="8" w:space="0" w:color="auto"/>
              <w:bottom w:val="single" w:sz="8" w:space="0" w:color="auto"/>
              <w:right w:val="single" w:sz="8" w:space="0" w:color="000000"/>
            </w:tcBorders>
            <w:vAlign w:val="center"/>
          </w:tcPr>
          <w:p w:rsidR="00BF7753" w:rsidRPr="00F97648" w:rsidRDefault="00BF7753" w:rsidP="004A4EDC">
            <w:pPr>
              <w:widowControl/>
              <w:rPr>
                <w:rFonts w:ascii="宋体" w:eastAsia="宋体" w:hAnsi="宋体" w:cs="Times New Roman"/>
                <w:kern w:val="0"/>
                <w:sz w:val="18"/>
                <w:szCs w:val="24"/>
              </w:rPr>
            </w:pPr>
            <w:r w:rsidRPr="00F97648">
              <w:rPr>
                <w:rFonts w:ascii="宋体" w:eastAsia="宋体" w:hAnsi="宋体" w:cs="Times New Roman" w:hint="eastAsia"/>
                <w:kern w:val="0"/>
                <w:sz w:val="18"/>
                <w:szCs w:val="24"/>
              </w:rPr>
              <w:t>学号</w:t>
            </w:r>
          </w:p>
        </w:tc>
        <w:tc>
          <w:tcPr>
            <w:tcW w:w="2292" w:type="dxa"/>
            <w:gridSpan w:val="2"/>
            <w:tcBorders>
              <w:top w:val="single" w:sz="8" w:space="0" w:color="auto"/>
              <w:left w:val="nil"/>
              <w:bottom w:val="single" w:sz="8" w:space="0" w:color="auto"/>
              <w:right w:val="single" w:sz="8" w:space="0" w:color="000000"/>
            </w:tcBorders>
            <w:vAlign w:val="center"/>
          </w:tcPr>
          <w:p w:rsidR="00BF7753" w:rsidRPr="00F97648" w:rsidRDefault="00BF7753" w:rsidP="004A4EDC">
            <w:pPr>
              <w:widowControl/>
              <w:rPr>
                <w:rFonts w:ascii="宋体" w:eastAsia="宋体" w:hAnsi="宋体" w:cs="Times New Roman"/>
                <w:kern w:val="0"/>
                <w:sz w:val="18"/>
                <w:szCs w:val="24"/>
              </w:rPr>
            </w:pPr>
            <w:r w:rsidRPr="00F97648">
              <w:rPr>
                <w:rFonts w:ascii="宋体" w:eastAsia="宋体" w:hAnsi="宋体" w:cs="Times New Roman" w:hint="eastAsia"/>
                <w:kern w:val="0"/>
                <w:sz w:val="18"/>
                <w:szCs w:val="24"/>
              </w:rPr>
              <w:t xml:space="preserve">　</w:t>
            </w:r>
          </w:p>
        </w:tc>
        <w:tc>
          <w:tcPr>
            <w:tcW w:w="812" w:type="dxa"/>
            <w:tcBorders>
              <w:top w:val="single" w:sz="8" w:space="0" w:color="auto"/>
              <w:left w:val="nil"/>
              <w:bottom w:val="single" w:sz="8" w:space="0" w:color="auto"/>
              <w:right w:val="single" w:sz="8" w:space="0" w:color="000000"/>
            </w:tcBorders>
            <w:vAlign w:val="center"/>
          </w:tcPr>
          <w:p w:rsidR="00BF7753" w:rsidRPr="00F97648" w:rsidRDefault="00BF7753" w:rsidP="004A4EDC">
            <w:pPr>
              <w:widowControl/>
              <w:rPr>
                <w:rFonts w:ascii="宋体" w:eastAsia="宋体" w:hAnsi="宋体" w:cs="Times New Roman"/>
                <w:kern w:val="0"/>
                <w:sz w:val="18"/>
                <w:szCs w:val="24"/>
              </w:rPr>
            </w:pPr>
            <w:r w:rsidRPr="00F97648">
              <w:rPr>
                <w:rFonts w:ascii="宋体" w:eastAsia="宋体" w:hAnsi="宋体" w:cs="Times New Roman" w:hint="eastAsia"/>
                <w:kern w:val="0"/>
                <w:sz w:val="18"/>
                <w:szCs w:val="24"/>
              </w:rPr>
              <w:t>姓名</w:t>
            </w:r>
          </w:p>
        </w:tc>
        <w:tc>
          <w:tcPr>
            <w:tcW w:w="1531" w:type="dxa"/>
            <w:tcBorders>
              <w:top w:val="single" w:sz="8" w:space="0" w:color="auto"/>
              <w:left w:val="nil"/>
              <w:bottom w:val="single" w:sz="8" w:space="0" w:color="auto"/>
              <w:right w:val="single" w:sz="8" w:space="0" w:color="000000"/>
            </w:tcBorders>
            <w:vAlign w:val="center"/>
          </w:tcPr>
          <w:p w:rsidR="00BF7753" w:rsidRPr="00F97648" w:rsidRDefault="00BF7753" w:rsidP="004A4EDC">
            <w:pPr>
              <w:widowControl/>
              <w:rPr>
                <w:rFonts w:ascii="宋体" w:eastAsia="宋体" w:hAnsi="宋体" w:cs="Times New Roman"/>
                <w:kern w:val="0"/>
                <w:sz w:val="18"/>
                <w:szCs w:val="24"/>
              </w:rPr>
            </w:pPr>
            <w:r w:rsidRPr="00F97648">
              <w:rPr>
                <w:rFonts w:ascii="宋体" w:eastAsia="宋体" w:hAnsi="宋体" w:cs="Times New Roman" w:hint="eastAsia"/>
                <w:kern w:val="0"/>
                <w:sz w:val="18"/>
                <w:szCs w:val="24"/>
              </w:rPr>
              <w:t xml:space="preserve">　</w:t>
            </w:r>
          </w:p>
        </w:tc>
        <w:tc>
          <w:tcPr>
            <w:tcW w:w="990" w:type="dxa"/>
            <w:tcBorders>
              <w:top w:val="single" w:sz="8" w:space="0" w:color="auto"/>
              <w:left w:val="nil"/>
              <w:bottom w:val="single" w:sz="8" w:space="0" w:color="auto"/>
              <w:right w:val="single" w:sz="8" w:space="0" w:color="000000"/>
            </w:tcBorders>
            <w:vAlign w:val="center"/>
          </w:tcPr>
          <w:p w:rsidR="00BF7753" w:rsidRPr="00F97648" w:rsidRDefault="00BF7753" w:rsidP="004A4EDC">
            <w:pPr>
              <w:widowControl/>
              <w:rPr>
                <w:rFonts w:ascii="宋体" w:eastAsia="宋体" w:hAnsi="宋体" w:cs="Times New Roman"/>
                <w:kern w:val="0"/>
                <w:sz w:val="18"/>
                <w:szCs w:val="24"/>
              </w:rPr>
            </w:pPr>
            <w:r w:rsidRPr="00F97648">
              <w:rPr>
                <w:rFonts w:ascii="宋体" w:eastAsia="宋体" w:hAnsi="宋体" w:cs="Times New Roman" w:hint="eastAsia"/>
                <w:kern w:val="0"/>
                <w:sz w:val="18"/>
                <w:szCs w:val="24"/>
              </w:rPr>
              <w:t>专业</w:t>
            </w:r>
          </w:p>
        </w:tc>
        <w:tc>
          <w:tcPr>
            <w:tcW w:w="2654" w:type="dxa"/>
            <w:tcBorders>
              <w:top w:val="single" w:sz="8" w:space="0" w:color="auto"/>
              <w:left w:val="nil"/>
              <w:bottom w:val="single" w:sz="8" w:space="0" w:color="auto"/>
              <w:right w:val="single" w:sz="8" w:space="0" w:color="000000"/>
            </w:tcBorders>
            <w:vAlign w:val="center"/>
          </w:tcPr>
          <w:p w:rsidR="00BF7753" w:rsidRPr="00F97648" w:rsidRDefault="00BF7753" w:rsidP="004A4EDC">
            <w:pPr>
              <w:widowControl/>
              <w:rPr>
                <w:rFonts w:ascii="宋体" w:eastAsia="宋体" w:hAnsi="宋体" w:cs="Times New Roman"/>
                <w:kern w:val="0"/>
                <w:sz w:val="18"/>
                <w:szCs w:val="24"/>
              </w:rPr>
            </w:pPr>
            <w:r w:rsidRPr="00F97648">
              <w:rPr>
                <w:rFonts w:ascii="宋体" w:eastAsia="宋体" w:hAnsi="宋体" w:cs="Times New Roman" w:hint="eastAsia"/>
                <w:kern w:val="0"/>
                <w:sz w:val="18"/>
                <w:szCs w:val="24"/>
              </w:rPr>
              <w:t xml:space="preserve">　</w:t>
            </w:r>
          </w:p>
        </w:tc>
      </w:tr>
      <w:tr w:rsidR="00BF7753" w:rsidRPr="00F97648" w:rsidTr="004A4EDC">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BF7753" w:rsidRPr="00F97648" w:rsidRDefault="00BF7753" w:rsidP="004A4EDC">
            <w:pPr>
              <w:widowControl/>
              <w:rPr>
                <w:rFonts w:ascii="宋体" w:eastAsia="宋体" w:hAnsi="宋体" w:cs="Times New Roman"/>
                <w:kern w:val="0"/>
                <w:sz w:val="18"/>
                <w:szCs w:val="24"/>
              </w:rPr>
            </w:pPr>
            <w:r w:rsidRPr="00F97648">
              <w:rPr>
                <w:rFonts w:ascii="宋体" w:eastAsia="宋体" w:hAnsi="宋体" w:cs="Times New Roman" w:hint="eastAsia"/>
                <w:kern w:val="0"/>
                <w:sz w:val="18"/>
                <w:szCs w:val="24"/>
              </w:rPr>
              <w:t>毕业设计题目</w:t>
            </w:r>
          </w:p>
        </w:tc>
        <w:tc>
          <w:tcPr>
            <w:tcW w:w="7877" w:type="dxa"/>
            <w:gridSpan w:val="5"/>
            <w:tcBorders>
              <w:top w:val="single" w:sz="8" w:space="0" w:color="auto"/>
              <w:left w:val="nil"/>
              <w:bottom w:val="single" w:sz="8" w:space="0" w:color="auto"/>
              <w:right w:val="single" w:sz="8" w:space="0" w:color="000000"/>
            </w:tcBorders>
            <w:vAlign w:val="center"/>
          </w:tcPr>
          <w:p w:rsidR="00BF7753" w:rsidRPr="00F97648" w:rsidRDefault="00BF7753" w:rsidP="004A4EDC">
            <w:pPr>
              <w:widowControl/>
              <w:rPr>
                <w:rFonts w:ascii="宋体" w:eastAsia="宋体" w:hAnsi="宋体" w:cs="Times New Roman"/>
                <w:kern w:val="0"/>
                <w:sz w:val="18"/>
                <w:szCs w:val="24"/>
              </w:rPr>
            </w:pPr>
            <w:r w:rsidRPr="00F97648">
              <w:rPr>
                <w:rFonts w:ascii="宋体" w:eastAsia="宋体" w:hAnsi="宋体" w:cs="Times New Roman" w:hint="eastAsia"/>
                <w:kern w:val="0"/>
                <w:sz w:val="18"/>
                <w:szCs w:val="24"/>
              </w:rPr>
              <w:t xml:space="preserve">　</w:t>
            </w:r>
          </w:p>
        </w:tc>
      </w:tr>
      <w:tr w:rsidR="00BF7753" w:rsidRPr="00F97648" w:rsidTr="004A4EDC">
        <w:trPr>
          <w:trHeight w:val="1925"/>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rsidR="00BF7753" w:rsidRPr="00F97648" w:rsidRDefault="00BF7753" w:rsidP="004A4EDC">
            <w:pPr>
              <w:widowControl/>
              <w:jc w:val="left"/>
              <w:rPr>
                <w:rFonts w:ascii="宋体" w:eastAsia="宋体" w:hAnsi="宋体" w:cs="Times New Roman"/>
                <w:kern w:val="0"/>
                <w:sz w:val="18"/>
                <w:szCs w:val="24"/>
              </w:rPr>
            </w:pPr>
            <w:r w:rsidRPr="00F97648">
              <w:rPr>
                <w:rFonts w:ascii="宋体" w:eastAsia="宋体" w:hAnsi="宋体" w:cs="Times New Roman" w:hint="eastAsia"/>
                <w:kern w:val="0"/>
                <w:sz w:val="18"/>
                <w:szCs w:val="24"/>
              </w:rPr>
              <w:t>指导教师评语</w:t>
            </w:r>
          </w:p>
          <w:p w:rsidR="00BF7753" w:rsidRPr="00F97648" w:rsidRDefault="00BF7753" w:rsidP="004A4EDC">
            <w:pPr>
              <w:widowControl/>
              <w:jc w:val="left"/>
              <w:rPr>
                <w:rFonts w:ascii="宋体" w:eastAsia="宋体" w:hAnsi="宋体" w:cs="Times New Roman"/>
                <w:kern w:val="0"/>
                <w:sz w:val="18"/>
                <w:szCs w:val="24"/>
              </w:rPr>
            </w:pPr>
          </w:p>
          <w:p w:rsidR="00BF7753" w:rsidRPr="00F97648" w:rsidRDefault="00BF7753" w:rsidP="004A4EDC">
            <w:pPr>
              <w:widowControl/>
              <w:jc w:val="left"/>
              <w:rPr>
                <w:rFonts w:ascii="宋体" w:eastAsia="宋体" w:hAnsi="宋体" w:cs="Times New Roman"/>
                <w:kern w:val="0"/>
                <w:sz w:val="18"/>
                <w:szCs w:val="24"/>
              </w:rPr>
            </w:pPr>
          </w:p>
          <w:p w:rsidR="00BF7753" w:rsidRPr="00F97648" w:rsidRDefault="00BF7753" w:rsidP="004A4EDC">
            <w:pPr>
              <w:widowControl/>
              <w:jc w:val="left"/>
              <w:rPr>
                <w:rFonts w:ascii="宋体" w:eastAsia="宋体" w:hAnsi="宋体" w:cs="Times New Roman"/>
                <w:kern w:val="0"/>
                <w:sz w:val="18"/>
                <w:szCs w:val="24"/>
              </w:rPr>
            </w:pPr>
          </w:p>
          <w:p w:rsidR="00BF7753" w:rsidRPr="00F97648" w:rsidRDefault="00BF7753" w:rsidP="004A4EDC">
            <w:pPr>
              <w:widowControl/>
              <w:jc w:val="left"/>
              <w:rPr>
                <w:rFonts w:ascii="宋体" w:eastAsia="宋体" w:hAnsi="宋体" w:cs="Times New Roman"/>
                <w:kern w:val="0"/>
                <w:sz w:val="18"/>
                <w:szCs w:val="24"/>
              </w:rPr>
            </w:pPr>
          </w:p>
          <w:p w:rsidR="00BF7753" w:rsidRPr="00F97648" w:rsidRDefault="00BF7753" w:rsidP="004A4EDC">
            <w:pPr>
              <w:widowControl/>
              <w:jc w:val="left"/>
              <w:rPr>
                <w:rFonts w:ascii="宋体" w:eastAsia="宋体" w:hAnsi="宋体" w:cs="Times New Roman"/>
                <w:kern w:val="0"/>
                <w:sz w:val="18"/>
                <w:szCs w:val="24"/>
              </w:rPr>
            </w:pPr>
          </w:p>
          <w:p w:rsidR="00BF7753" w:rsidRPr="00F97648" w:rsidRDefault="00BF7753" w:rsidP="004A4EDC">
            <w:pPr>
              <w:widowControl/>
              <w:jc w:val="left"/>
              <w:rPr>
                <w:rFonts w:ascii="宋体" w:eastAsia="宋体" w:hAnsi="宋体" w:cs="Times New Roman"/>
                <w:kern w:val="0"/>
                <w:sz w:val="18"/>
                <w:szCs w:val="24"/>
              </w:rPr>
            </w:pPr>
          </w:p>
          <w:p w:rsidR="00BF7753" w:rsidRPr="00F97648" w:rsidRDefault="00BF7753" w:rsidP="004A4EDC">
            <w:pPr>
              <w:jc w:val="left"/>
              <w:rPr>
                <w:rFonts w:ascii="宋体" w:eastAsia="宋体" w:hAnsi="宋体" w:cs="Times New Roman"/>
                <w:kern w:val="0"/>
                <w:sz w:val="18"/>
                <w:szCs w:val="24"/>
              </w:rPr>
            </w:pPr>
          </w:p>
          <w:p w:rsidR="00BF7753" w:rsidRPr="00F97648" w:rsidRDefault="00BF7753" w:rsidP="004A4EDC">
            <w:pPr>
              <w:jc w:val="left"/>
              <w:rPr>
                <w:rFonts w:ascii="宋体" w:eastAsia="宋体" w:hAnsi="宋体" w:cs="Times New Roman"/>
                <w:kern w:val="0"/>
                <w:sz w:val="18"/>
                <w:szCs w:val="24"/>
              </w:rPr>
            </w:pPr>
            <w:r w:rsidRPr="00F97648">
              <w:rPr>
                <w:rFonts w:ascii="宋体" w:eastAsia="宋体" w:hAnsi="宋体" w:cs="Times New Roman" w:hint="eastAsia"/>
                <w:kern w:val="0"/>
                <w:sz w:val="18"/>
                <w:szCs w:val="24"/>
              </w:rPr>
              <w:t>成绩（百分制）：</w:t>
            </w:r>
            <w:r w:rsidRPr="00F97648">
              <w:rPr>
                <w:rFonts w:ascii="宋体" w:eastAsia="宋体" w:hAnsi="宋体" w:cs="Times New Roman" w:hint="eastAsia"/>
                <w:kern w:val="0"/>
                <w:sz w:val="28"/>
                <w:szCs w:val="24"/>
                <w:u w:val="single"/>
              </w:rPr>
              <w:t xml:space="preserve">　　　　　　　</w:t>
            </w:r>
            <w:r w:rsidRPr="00F97648">
              <w:rPr>
                <w:rFonts w:ascii="宋体" w:eastAsia="宋体" w:hAnsi="宋体" w:cs="Times New Roman" w:hint="eastAsia"/>
                <w:kern w:val="0"/>
                <w:sz w:val="18"/>
                <w:szCs w:val="24"/>
              </w:rPr>
              <w:t xml:space="preserve">　　　　　　　　指导教师签名：　　　　　　　　　　　年　　月　　日</w:t>
            </w:r>
          </w:p>
        </w:tc>
      </w:tr>
      <w:tr w:rsidR="00BF7753" w:rsidRPr="00F97648" w:rsidTr="004A4EDC">
        <w:trPr>
          <w:trHeight w:val="2617"/>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rsidR="00BF7753" w:rsidRPr="00F97648" w:rsidRDefault="00BF7753" w:rsidP="004A4EDC">
            <w:pPr>
              <w:widowControl/>
              <w:jc w:val="left"/>
              <w:rPr>
                <w:rFonts w:ascii="宋体" w:eastAsia="宋体" w:hAnsi="宋体" w:cs="Times New Roman"/>
                <w:kern w:val="0"/>
                <w:sz w:val="18"/>
                <w:szCs w:val="24"/>
              </w:rPr>
            </w:pPr>
            <w:r w:rsidRPr="00F97648">
              <w:rPr>
                <w:rFonts w:ascii="宋体" w:eastAsia="宋体" w:hAnsi="宋体" w:cs="Times New Roman" w:hint="eastAsia"/>
                <w:kern w:val="0"/>
                <w:sz w:val="18"/>
                <w:szCs w:val="24"/>
              </w:rPr>
              <w:t>评阅人评语</w:t>
            </w:r>
          </w:p>
          <w:p w:rsidR="00BF7753" w:rsidRPr="00F97648" w:rsidRDefault="00BF7753" w:rsidP="004A4EDC">
            <w:pPr>
              <w:widowControl/>
              <w:jc w:val="left"/>
              <w:rPr>
                <w:rFonts w:ascii="宋体" w:eastAsia="宋体" w:hAnsi="宋体" w:cs="Times New Roman"/>
                <w:kern w:val="0"/>
                <w:sz w:val="18"/>
                <w:szCs w:val="24"/>
              </w:rPr>
            </w:pPr>
          </w:p>
          <w:p w:rsidR="00BF7753" w:rsidRPr="00F97648" w:rsidRDefault="00BF7753" w:rsidP="004A4EDC">
            <w:pPr>
              <w:widowControl/>
              <w:jc w:val="left"/>
              <w:rPr>
                <w:rFonts w:ascii="宋体" w:eastAsia="宋体" w:hAnsi="宋体" w:cs="Times New Roman"/>
                <w:kern w:val="0"/>
                <w:sz w:val="18"/>
                <w:szCs w:val="24"/>
              </w:rPr>
            </w:pPr>
          </w:p>
          <w:p w:rsidR="00BF7753" w:rsidRPr="00F97648" w:rsidRDefault="00BF7753" w:rsidP="004A4EDC">
            <w:pPr>
              <w:widowControl/>
              <w:jc w:val="left"/>
              <w:rPr>
                <w:rFonts w:ascii="宋体" w:eastAsia="宋体" w:hAnsi="宋体" w:cs="Times New Roman"/>
                <w:kern w:val="0"/>
                <w:sz w:val="18"/>
                <w:szCs w:val="24"/>
              </w:rPr>
            </w:pPr>
          </w:p>
          <w:p w:rsidR="00BF7753" w:rsidRPr="00F97648" w:rsidRDefault="00BF7753" w:rsidP="004A4EDC">
            <w:pPr>
              <w:widowControl/>
              <w:jc w:val="left"/>
              <w:rPr>
                <w:rFonts w:ascii="宋体" w:eastAsia="宋体" w:hAnsi="宋体" w:cs="Times New Roman"/>
                <w:kern w:val="0"/>
                <w:sz w:val="18"/>
                <w:szCs w:val="24"/>
              </w:rPr>
            </w:pPr>
          </w:p>
          <w:p w:rsidR="00BF7753" w:rsidRPr="00F97648" w:rsidRDefault="00BF7753" w:rsidP="004A4EDC">
            <w:pPr>
              <w:widowControl/>
              <w:jc w:val="left"/>
              <w:rPr>
                <w:rFonts w:ascii="宋体" w:eastAsia="宋体" w:hAnsi="宋体" w:cs="Times New Roman"/>
                <w:kern w:val="0"/>
                <w:sz w:val="18"/>
                <w:szCs w:val="24"/>
              </w:rPr>
            </w:pPr>
          </w:p>
          <w:p w:rsidR="00BF7753" w:rsidRPr="00F97648" w:rsidRDefault="00BF7753" w:rsidP="004A4EDC">
            <w:pPr>
              <w:widowControl/>
              <w:jc w:val="left"/>
              <w:rPr>
                <w:rFonts w:ascii="宋体" w:eastAsia="宋体" w:hAnsi="宋体" w:cs="Times New Roman"/>
                <w:kern w:val="0"/>
                <w:sz w:val="18"/>
                <w:szCs w:val="24"/>
              </w:rPr>
            </w:pPr>
          </w:p>
          <w:p w:rsidR="00BF7753" w:rsidRPr="00F97648" w:rsidRDefault="00BF7753" w:rsidP="004A4EDC">
            <w:pPr>
              <w:jc w:val="left"/>
              <w:rPr>
                <w:rFonts w:ascii="宋体" w:eastAsia="宋体" w:hAnsi="宋体" w:cs="Times New Roman"/>
                <w:kern w:val="0"/>
                <w:sz w:val="18"/>
                <w:szCs w:val="24"/>
              </w:rPr>
            </w:pPr>
          </w:p>
          <w:p w:rsidR="00BF7753" w:rsidRPr="00F97648" w:rsidRDefault="00BF7753" w:rsidP="004A4EDC">
            <w:pPr>
              <w:widowControl/>
              <w:jc w:val="left"/>
              <w:rPr>
                <w:rFonts w:ascii="宋体" w:eastAsia="宋体" w:hAnsi="宋体" w:cs="Times New Roman"/>
                <w:kern w:val="0"/>
                <w:sz w:val="18"/>
                <w:szCs w:val="24"/>
              </w:rPr>
            </w:pPr>
            <w:r w:rsidRPr="00F97648">
              <w:rPr>
                <w:rFonts w:ascii="宋体" w:eastAsia="宋体" w:hAnsi="宋体" w:cs="Times New Roman" w:hint="eastAsia"/>
                <w:kern w:val="0"/>
                <w:sz w:val="18"/>
                <w:szCs w:val="24"/>
              </w:rPr>
              <w:t>成绩（百分制）：</w:t>
            </w:r>
            <w:r w:rsidRPr="00F97648">
              <w:rPr>
                <w:rFonts w:ascii="宋体" w:eastAsia="宋体" w:hAnsi="宋体" w:cs="Times New Roman" w:hint="eastAsia"/>
                <w:kern w:val="0"/>
                <w:sz w:val="28"/>
                <w:szCs w:val="24"/>
                <w:u w:val="single"/>
              </w:rPr>
              <w:t xml:space="preserve">　　　　　　　</w:t>
            </w:r>
            <w:r w:rsidRPr="00F97648">
              <w:rPr>
                <w:rFonts w:ascii="宋体" w:eastAsia="宋体" w:hAnsi="宋体" w:cs="Times New Roman" w:hint="eastAsia"/>
                <w:kern w:val="0"/>
                <w:sz w:val="18"/>
                <w:szCs w:val="24"/>
              </w:rPr>
              <w:t xml:space="preserve">　　　　　　　　评阅人签名：　　　　　　　　　　　　年　　月　　日</w:t>
            </w:r>
          </w:p>
        </w:tc>
      </w:tr>
      <w:tr w:rsidR="00BF7753" w:rsidRPr="00F97648" w:rsidTr="004A4EDC">
        <w:trPr>
          <w:trHeight w:val="1925"/>
          <w:jc w:val="center"/>
        </w:trPr>
        <w:tc>
          <w:tcPr>
            <w:tcW w:w="9315" w:type="dxa"/>
            <w:gridSpan w:val="8"/>
            <w:tcBorders>
              <w:top w:val="single" w:sz="8" w:space="0" w:color="auto"/>
              <w:left w:val="single" w:sz="8" w:space="0" w:color="auto"/>
              <w:bottom w:val="single" w:sz="8" w:space="0" w:color="auto"/>
              <w:right w:val="single" w:sz="8" w:space="0" w:color="000000"/>
            </w:tcBorders>
            <w:vAlign w:val="center"/>
          </w:tcPr>
          <w:p w:rsidR="00BF7753" w:rsidRPr="00F97648" w:rsidRDefault="00BF7753" w:rsidP="004A4EDC">
            <w:pPr>
              <w:widowControl/>
              <w:jc w:val="left"/>
              <w:rPr>
                <w:rFonts w:ascii="宋体" w:eastAsia="宋体" w:hAnsi="宋体" w:cs="Times New Roman"/>
                <w:kern w:val="0"/>
                <w:sz w:val="18"/>
                <w:szCs w:val="24"/>
              </w:rPr>
            </w:pPr>
            <w:r w:rsidRPr="00F97648">
              <w:rPr>
                <w:rFonts w:ascii="宋体" w:eastAsia="宋体" w:hAnsi="宋体" w:cs="Times New Roman" w:hint="eastAsia"/>
                <w:kern w:val="0"/>
                <w:sz w:val="18"/>
                <w:szCs w:val="24"/>
              </w:rPr>
              <w:t>答辩委员会评语</w:t>
            </w:r>
          </w:p>
          <w:p w:rsidR="00BF7753" w:rsidRPr="00F97648" w:rsidRDefault="00BF7753" w:rsidP="004A4EDC">
            <w:pPr>
              <w:widowControl/>
              <w:jc w:val="left"/>
              <w:rPr>
                <w:rFonts w:ascii="宋体" w:eastAsia="宋体" w:hAnsi="宋体" w:cs="Times New Roman"/>
                <w:kern w:val="0"/>
                <w:sz w:val="18"/>
                <w:szCs w:val="24"/>
              </w:rPr>
            </w:pPr>
          </w:p>
          <w:p w:rsidR="00BF7753" w:rsidRPr="00F97648" w:rsidRDefault="00BF7753" w:rsidP="004A4EDC">
            <w:pPr>
              <w:widowControl/>
              <w:jc w:val="left"/>
              <w:rPr>
                <w:rFonts w:ascii="宋体" w:eastAsia="宋体" w:hAnsi="宋体" w:cs="Times New Roman"/>
                <w:kern w:val="0"/>
                <w:sz w:val="18"/>
                <w:szCs w:val="24"/>
              </w:rPr>
            </w:pPr>
          </w:p>
          <w:p w:rsidR="00BF7753" w:rsidRPr="00F97648" w:rsidRDefault="00BF7753" w:rsidP="004A4EDC">
            <w:pPr>
              <w:widowControl/>
              <w:jc w:val="left"/>
              <w:rPr>
                <w:rFonts w:ascii="宋体" w:eastAsia="宋体" w:hAnsi="宋体" w:cs="Times New Roman"/>
                <w:kern w:val="0"/>
                <w:sz w:val="18"/>
                <w:szCs w:val="24"/>
              </w:rPr>
            </w:pPr>
          </w:p>
          <w:p w:rsidR="00BF7753" w:rsidRPr="00F97648" w:rsidRDefault="00BF7753" w:rsidP="004A4EDC">
            <w:pPr>
              <w:widowControl/>
              <w:jc w:val="left"/>
              <w:rPr>
                <w:rFonts w:ascii="宋体" w:eastAsia="宋体" w:hAnsi="宋体" w:cs="Times New Roman"/>
                <w:kern w:val="0"/>
                <w:sz w:val="18"/>
                <w:szCs w:val="24"/>
              </w:rPr>
            </w:pPr>
          </w:p>
          <w:p w:rsidR="00BF7753" w:rsidRPr="00F97648" w:rsidRDefault="00BF7753" w:rsidP="004A4EDC">
            <w:pPr>
              <w:widowControl/>
              <w:jc w:val="left"/>
              <w:rPr>
                <w:rFonts w:ascii="宋体" w:eastAsia="宋体" w:hAnsi="宋体" w:cs="Times New Roman"/>
                <w:kern w:val="0"/>
                <w:sz w:val="18"/>
                <w:szCs w:val="24"/>
              </w:rPr>
            </w:pPr>
          </w:p>
          <w:p w:rsidR="00BF7753" w:rsidRPr="00F97648" w:rsidRDefault="00BF7753" w:rsidP="004A4EDC">
            <w:pPr>
              <w:widowControl/>
              <w:jc w:val="left"/>
              <w:rPr>
                <w:rFonts w:ascii="宋体" w:eastAsia="宋体" w:hAnsi="宋体" w:cs="Times New Roman"/>
                <w:kern w:val="0"/>
                <w:sz w:val="18"/>
                <w:szCs w:val="24"/>
              </w:rPr>
            </w:pPr>
          </w:p>
          <w:p w:rsidR="00BF7753" w:rsidRPr="00F97648" w:rsidRDefault="00BF7753" w:rsidP="004A4EDC">
            <w:pPr>
              <w:jc w:val="left"/>
              <w:rPr>
                <w:rFonts w:ascii="宋体" w:eastAsia="宋体" w:hAnsi="宋体" w:cs="Times New Roman"/>
                <w:kern w:val="0"/>
                <w:sz w:val="18"/>
                <w:szCs w:val="24"/>
              </w:rPr>
            </w:pPr>
          </w:p>
          <w:p w:rsidR="00BF7753" w:rsidRPr="00F97648" w:rsidRDefault="00BF7753" w:rsidP="004A4EDC">
            <w:pPr>
              <w:widowControl/>
              <w:jc w:val="left"/>
              <w:rPr>
                <w:rFonts w:ascii="宋体" w:eastAsia="宋体" w:hAnsi="宋体" w:cs="Times New Roman"/>
                <w:kern w:val="0"/>
                <w:sz w:val="18"/>
                <w:szCs w:val="24"/>
              </w:rPr>
            </w:pPr>
            <w:r w:rsidRPr="00F97648">
              <w:rPr>
                <w:rFonts w:ascii="宋体" w:eastAsia="宋体" w:hAnsi="宋体" w:cs="Times New Roman" w:hint="eastAsia"/>
                <w:kern w:val="0"/>
                <w:sz w:val="18"/>
                <w:szCs w:val="24"/>
              </w:rPr>
              <w:t>成绩（百分制）：</w:t>
            </w:r>
            <w:r w:rsidRPr="00F97648">
              <w:rPr>
                <w:rFonts w:ascii="宋体" w:eastAsia="宋体" w:hAnsi="宋体" w:cs="Times New Roman" w:hint="eastAsia"/>
                <w:kern w:val="0"/>
                <w:sz w:val="28"/>
                <w:szCs w:val="24"/>
                <w:u w:val="single"/>
              </w:rPr>
              <w:t xml:space="preserve">　　　　　　　</w:t>
            </w:r>
            <w:r w:rsidRPr="00F97648">
              <w:rPr>
                <w:rFonts w:ascii="宋体" w:eastAsia="宋体" w:hAnsi="宋体" w:cs="Times New Roman" w:hint="eastAsia"/>
                <w:kern w:val="0"/>
                <w:sz w:val="18"/>
                <w:szCs w:val="24"/>
              </w:rPr>
              <w:t xml:space="preserve">　　　　　　　　答辩委员会签名：　　　　　　　　　　年　　月　　日</w:t>
            </w:r>
          </w:p>
        </w:tc>
      </w:tr>
      <w:tr w:rsidR="00BF7753" w:rsidRPr="00F97648" w:rsidTr="004A4EDC">
        <w:trPr>
          <w:trHeight w:val="1710"/>
          <w:jc w:val="center"/>
        </w:trPr>
        <w:tc>
          <w:tcPr>
            <w:tcW w:w="795" w:type="dxa"/>
            <w:tcBorders>
              <w:top w:val="single" w:sz="4" w:space="0" w:color="auto"/>
              <w:left w:val="single" w:sz="4" w:space="0" w:color="auto"/>
              <w:bottom w:val="single" w:sz="4" w:space="0" w:color="auto"/>
              <w:right w:val="single" w:sz="4" w:space="0" w:color="auto"/>
            </w:tcBorders>
            <w:vAlign w:val="center"/>
          </w:tcPr>
          <w:p w:rsidR="00BF7753" w:rsidRPr="00F97648" w:rsidRDefault="00BF7753" w:rsidP="004A4EDC">
            <w:pPr>
              <w:widowControl/>
              <w:jc w:val="left"/>
              <w:rPr>
                <w:rFonts w:ascii="宋体" w:eastAsia="宋体" w:hAnsi="宋体" w:cs="Times New Roman"/>
                <w:kern w:val="0"/>
                <w:sz w:val="18"/>
                <w:szCs w:val="24"/>
              </w:rPr>
            </w:pPr>
            <w:r w:rsidRPr="00F97648">
              <w:rPr>
                <w:rFonts w:ascii="宋体" w:eastAsia="宋体" w:hAnsi="宋体" w:cs="Times New Roman" w:hint="eastAsia"/>
                <w:kern w:val="0"/>
                <w:sz w:val="18"/>
                <w:szCs w:val="24"/>
              </w:rPr>
              <w:t>成绩总评</w:t>
            </w:r>
          </w:p>
        </w:tc>
        <w:tc>
          <w:tcPr>
            <w:tcW w:w="8520" w:type="dxa"/>
            <w:gridSpan w:val="7"/>
            <w:tcBorders>
              <w:top w:val="single" w:sz="4" w:space="0" w:color="auto"/>
              <w:left w:val="single" w:sz="4" w:space="0" w:color="auto"/>
              <w:bottom w:val="single" w:sz="4" w:space="0" w:color="auto"/>
              <w:right w:val="single" w:sz="4" w:space="0" w:color="auto"/>
            </w:tcBorders>
            <w:vAlign w:val="center"/>
          </w:tcPr>
          <w:p w:rsidR="00BF7753" w:rsidRPr="00F97648" w:rsidRDefault="00BF7753" w:rsidP="004A4EDC">
            <w:pPr>
              <w:jc w:val="left"/>
              <w:rPr>
                <w:rFonts w:ascii="宋体" w:eastAsia="楷体_GB2312" w:hAnsi="宋体" w:cs="Times New Roman"/>
                <w:kern w:val="0"/>
                <w:sz w:val="18"/>
                <w:szCs w:val="24"/>
              </w:rPr>
            </w:pPr>
          </w:p>
          <w:p w:rsidR="00BF7753" w:rsidRPr="00F97648" w:rsidRDefault="00BF7753" w:rsidP="004A4EDC">
            <w:pPr>
              <w:jc w:val="left"/>
              <w:rPr>
                <w:rFonts w:ascii="宋体" w:eastAsia="宋体" w:hAnsi="宋体" w:cs="Times New Roman"/>
                <w:kern w:val="0"/>
                <w:sz w:val="18"/>
                <w:szCs w:val="24"/>
              </w:rPr>
            </w:pPr>
            <w:r w:rsidRPr="00F97648">
              <w:rPr>
                <w:rFonts w:ascii="宋体" w:eastAsia="宋体" w:hAnsi="宋体" w:cs="Times New Roman" w:hint="eastAsia"/>
                <w:kern w:val="0"/>
                <w:sz w:val="18"/>
                <w:szCs w:val="24"/>
              </w:rPr>
              <w:t>毕业设计总评分数：</w:t>
            </w:r>
            <w:r w:rsidRPr="00F97648">
              <w:rPr>
                <w:rFonts w:ascii="宋体" w:eastAsia="宋体" w:hAnsi="宋体" w:cs="Times New Roman" w:hint="eastAsia"/>
                <w:kern w:val="0"/>
                <w:sz w:val="18"/>
                <w:szCs w:val="24"/>
                <w:u w:val="single"/>
              </w:rPr>
              <w:t xml:space="preserve">　　　　　　　　</w:t>
            </w:r>
          </w:p>
          <w:p w:rsidR="00BF7753" w:rsidRPr="00F97648" w:rsidRDefault="00BF7753" w:rsidP="004A4EDC">
            <w:pPr>
              <w:jc w:val="left"/>
              <w:rPr>
                <w:rFonts w:ascii="宋体" w:eastAsia="宋体" w:hAnsi="宋体" w:cs="Times New Roman"/>
                <w:kern w:val="0"/>
                <w:sz w:val="18"/>
                <w:szCs w:val="24"/>
              </w:rPr>
            </w:pPr>
          </w:p>
          <w:p w:rsidR="00BF7753" w:rsidRPr="00F97648" w:rsidRDefault="00BF7753" w:rsidP="004A4EDC">
            <w:pPr>
              <w:jc w:val="left"/>
              <w:rPr>
                <w:rFonts w:ascii="宋体" w:eastAsia="宋体" w:hAnsi="宋体" w:cs="Times New Roman"/>
                <w:kern w:val="0"/>
                <w:sz w:val="18"/>
                <w:szCs w:val="24"/>
              </w:rPr>
            </w:pPr>
            <w:r w:rsidRPr="00F97648">
              <w:rPr>
                <w:rFonts w:ascii="宋体" w:eastAsia="宋体" w:hAnsi="宋体" w:cs="Times New Roman" w:hint="eastAsia"/>
                <w:kern w:val="0"/>
                <w:sz w:val="18"/>
                <w:szCs w:val="24"/>
              </w:rPr>
              <w:t>毕业设计成绩总评等级：</w:t>
            </w:r>
            <w:r w:rsidRPr="00F97648">
              <w:rPr>
                <w:rFonts w:ascii="宋体" w:eastAsia="宋体" w:hAnsi="宋体" w:cs="Times New Roman" w:hint="eastAsia"/>
                <w:kern w:val="0"/>
                <w:sz w:val="28"/>
                <w:szCs w:val="24"/>
                <w:u w:val="single"/>
              </w:rPr>
              <w:t xml:space="preserve">　　　</w:t>
            </w:r>
            <w:r w:rsidRPr="00F97648">
              <w:rPr>
                <w:rFonts w:ascii="宋体" w:eastAsia="宋体" w:hAnsi="宋体" w:cs="Times New Roman" w:hint="eastAsia"/>
                <w:kern w:val="0"/>
                <w:sz w:val="18"/>
                <w:szCs w:val="24"/>
              </w:rPr>
              <w:t xml:space="preserve">              答辩委员会主席（签名）：</w:t>
            </w:r>
          </w:p>
          <w:p w:rsidR="00BF7753" w:rsidRPr="00F97648" w:rsidRDefault="00BF7753" w:rsidP="004A4EDC">
            <w:pPr>
              <w:widowControl/>
              <w:jc w:val="left"/>
              <w:rPr>
                <w:rFonts w:ascii="宋体" w:eastAsia="宋体" w:hAnsi="宋体" w:cs="Times New Roman"/>
                <w:kern w:val="0"/>
                <w:sz w:val="18"/>
                <w:szCs w:val="24"/>
              </w:rPr>
            </w:pPr>
            <w:r w:rsidRPr="00F97648">
              <w:rPr>
                <w:rFonts w:ascii="宋体" w:eastAsia="宋体" w:hAnsi="宋体" w:cs="Times New Roman" w:hint="eastAsia"/>
                <w:kern w:val="0"/>
                <w:sz w:val="18"/>
                <w:szCs w:val="24"/>
              </w:rPr>
              <w:t xml:space="preserve">                                                                          年    月   日</w:t>
            </w:r>
          </w:p>
        </w:tc>
      </w:tr>
    </w:tbl>
    <w:p w:rsidR="00FF6578" w:rsidRPr="00850588" w:rsidRDefault="00BF7753" w:rsidP="00850588">
      <w:pPr>
        <w:tabs>
          <w:tab w:val="left" w:pos="0"/>
          <w:tab w:val="left" w:pos="709"/>
        </w:tabs>
        <w:autoSpaceDE w:val="0"/>
        <w:autoSpaceDN w:val="0"/>
        <w:spacing w:line="320" w:lineRule="exact"/>
        <w:ind w:firstLineChars="200" w:firstLine="361"/>
        <w:rPr>
          <w:rFonts w:ascii="宋体" w:eastAsia="宋体" w:hAnsi="宋体" w:cs="Times New Roman"/>
          <w:kern w:val="0"/>
          <w:sz w:val="28"/>
          <w:szCs w:val="24"/>
        </w:rPr>
      </w:pPr>
      <w:r w:rsidRPr="00F97648">
        <w:rPr>
          <w:rFonts w:ascii="宋体" w:eastAsia="宋体" w:hAnsi="宋体" w:cs="Times New Roman" w:hint="eastAsia"/>
          <w:b/>
          <w:kern w:val="0"/>
          <w:sz w:val="18"/>
          <w:szCs w:val="18"/>
        </w:rPr>
        <w:t>注：1、</w:t>
      </w:r>
      <w:r w:rsidRPr="00F97648">
        <w:rPr>
          <w:rFonts w:ascii="宋体" w:eastAsia="宋体" w:hAnsi="宋体" w:cs="Times New Roman" w:hint="eastAsia"/>
          <w:kern w:val="0"/>
          <w:sz w:val="18"/>
          <w:szCs w:val="18"/>
        </w:rPr>
        <w:t>毕业设计成绩评定等级：参考评阅人的评阅、指导教师评阅情况，结合答辩情况，建议按指导教师评分、评阅人评分、答辩评分为4∶3∶</w:t>
      </w:r>
      <w:r w:rsidRPr="00F97648">
        <w:rPr>
          <w:rFonts w:ascii="宋体" w:eastAsia="宋体" w:hAnsi="宋体" w:cs="Times New Roman"/>
          <w:kern w:val="0"/>
          <w:sz w:val="18"/>
          <w:szCs w:val="18"/>
        </w:rPr>
        <w:t>3</w:t>
      </w:r>
      <w:r w:rsidRPr="00F97648">
        <w:rPr>
          <w:rFonts w:ascii="宋体" w:eastAsia="宋体" w:hAnsi="宋体" w:cs="Times New Roman" w:hint="eastAsia"/>
          <w:kern w:val="0"/>
          <w:sz w:val="18"/>
          <w:szCs w:val="18"/>
        </w:rPr>
        <w:t>的比例评定论文总成绩分数，然后按优（</w:t>
      </w:r>
      <w:r w:rsidRPr="00F97648">
        <w:rPr>
          <w:rFonts w:ascii="宋体" w:eastAsia="宋体" w:hAnsi="宋体" w:cs="Times New Roman"/>
          <w:kern w:val="0"/>
          <w:sz w:val="18"/>
          <w:szCs w:val="18"/>
        </w:rPr>
        <w:t>90</w:t>
      </w:r>
      <w:r w:rsidRPr="00F97648">
        <w:rPr>
          <w:rFonts w:ascii="宋体" w:eastAsia="宋体" w:hAnsi="宋体" w:cs="Times New Roman" w:hint="eastAsia"/>
          <w:kern w:val="0"/>
          <w:sz w:val="18"/>
          <w:szCs w:val="18"/>
        </w:rPr>
        <w:t>－</w:t>
      </w:r>
      <w:r w:rsidRPr="00F97648">
        <w:rPr>
          <w:rFonts w:ascii="宋体" w:eastAsia="宋体" w:hAnsi="宋体" w:cs="Times New Roman"/>
          <w:kern w:val="0"/>
          <w:sz w:val="18"/>
          <w:szCs w:val="18"/>
        </w:rPr>
        <w:t>100</w:t>
      </w:r>
      <w:r w:rsidRPr="00F97648">
        <w:rPr>
          <w:rFonts w:ascii="宋体" w:eastAsia="宋体" w:hAnsi="宋体" w:cs="Times New Roman" w:hint="eastAsia"/>
          <w:kern w:val="0"/>
          <w:sz w:val="18"/>
          <w:szCs w:val="18"/>
        </w:rPr>
        <w:t>分）、良（</w:t>
      </w:r>
      <w:r w:rsidRPr="00F97648">
        <w:rPr>
          <w:rFonts w:ascii="宋体" w:eastAsia="宋体" w:hAnsi="宋体" w:cs="Times New Roman"/>
          <w:kern w:val="0"/>
          <w:sz w:val="18"/>
          <w:szCs w:val="18"/>
        </w:rPr>
        <w:t>80</w:t>
      </w:r>
      <w:r w:rsidRPr="00F97648">
        <w:rPr>
          <w:rFonts w:ascii="宋体" w:eastAsia="宋体" w:hAnsi="宋体" w:cs="Times New Roman" w:hint="eastAsia"/>
          <w:kern w:val="0"/>
          <w:sz w:val="18"/>
          <w:szCs w:val="18"/>
        </w:rPr>
        <w:t>－</w:t>
      </w:r>
      <w:r w:rsidRPr="00F97648">
        <w:rPr>
          <w:rFonts w:ascii="宋体" w:eastAsia="宋体" w:hAnsi="宋体" w:cs="Times New Roman"/>
          <w:kern w:val="0"/>
          <w:sz w:val="18"/>
          <w:szCs w:val="18"/>
        </w:rPr>
        <w:t>89</w:t>
      </w:r>
      <w:r w:rsidRPr="00F97648">
        <w:rPr>
          <w:rFonts w:ascii="宋体" w:eastAsia="宋体" w:hAnsi="宋体" w:cs="Times New Roman" w:hint="eastAsia"/>
          <w:kern w:val="0"/>
          <w:sz w:val="18"/>
          <w:szCs w:val="18"/>
        </w:rPr>
        <w:t>分）、中（</w:t>
      </w:r>
      <w:r w:rsidRPr="00F97648">
        <w:rPr>
          <w:rFonts w:ascii="宋体" w:eastAsia="宋体" w:hAnsi="宋体" w:cs="Times New Roman"/>
          <w:kern w:val="0"/>
          <w:sz w:val="18"/>
          <w:szCs w:val="18"/>
        </w:rPr>
        <w:t>70</w:t>
      </w:r>
      <w:r w:rsidRPr="00F97648">
        <w:rPr>
          <w:rFonts w:ascii="宋体" w:eastAsia="宋体" w:hAnsi="宋体" w:cs="Times New Roman" w:hint="eastAsia"/>
          <w:kern w:val="0"/>
          <w:sz w:val="18"/>
          <w:szCs w:val="18"/>
        </w:rPr>
        <w:t>－</w:t>
      </w:r>
      <w:r w:rsidRPr="00F97648">
        <w:rPr>
          <w:rFonts w:ascii="宋体" w:eastAsia="宋体" w:hAnsi="宋体" w:cs="Times New Roman"/>
          <w:kern w:val="0"/>
          <w:sz w:val="18"/>
          <w:szCs w:val="18"/>
        </w:rPr>
        <w:t>79</w:t>
      </w:r>
      <w:r w:rsidRPr="00F97648">
        <w:rPr>
          <w:rFonts w:ascii="宋体" w:eastAsia="宋体" w:hAnsi="宋体" w:cs="Times New Roman" w:hint="eastAsia"/>
          <w:kern w:val="0"/>
          <w:sz w:val="18"/>
          <w:szCs w:val="18"/>
        </w:rPr>
        <w:t>分）、及格（</w:t>
      </w:r>
      <w:r w:rsidRPr="00F97648">
        <w:rPr>
          <w:rFonts w:ascii="宋体" w:eastAsia="宋体" w:hAnsi="宋体" w:cs="Times New Roman"/>
          <w:kern w:val="0"/>
          <w:sz w:val="18"/>
          <w:szCs w:val="18"/>
        </w:rPr>
        <w:t>60</w:t>
      </w:r>
      <w:r w:rsidRPr="00F97648">
        <w:rPr>
          <w:rFonts w:ascii="宋体" w:eastAsia="宋体" w:hAnsi="宋体" w:cs="Times New Roman" w:hint="eastAsia"/>
          <w:kern w:val="0"/>
          <w:sz w:val="18"/>
          <w:szCs w:val="18"/>
        </w:rPr>
        <w:t>－</w:t>
      </w:r>
      <w:r w:rsidRPr="00F97648">
        <w:rPr>
          <w:rFonts w:ascii="宋体" w:eastAsia="宋体" w:hAnsi="宋体" w:cs="Times New Roman"/>
          <w:kern w:val="0"/>
          <w:sz w:val="18"/>
          <w:szCs w:val="18"/>
        </w:rPr>
        <w:t>69</w:t>
      </w:r>
      <w:r w:rsidRPr="00F97648">
        <w:rPr>
          <w:rFonts w:ascii="宋体" w:eastAsia="宋体" w:hAnsi="宋体" w:cs="Times New Roman" w:hint="eastAsia"/>
          <w:kern w:val="0"/>
          <w:sz w:val="18"/>
          <w:szCs w:val="18"/>
        </w:rPr>
        <w:t>分）、不及格（</w:t>
      </w:r>
      <w:r w:rsidRPr="00F97648">
        <w:rPr>
          <w:rFonts w:ascii="宋体" w:eastAsia="宋体" w:hAnsi="宋体" w:cs="Times New Roman"/>
          <w:kern w:val="0"/>
          <w:sz w:val="18"/>
          <w:szCs w:val="18"/>
        </w:rPr>
        <w:t>&lt;60</w:t>
      </w:r>
      <w:r w:rsidRPr="00F97648">
        <w:rPr>
          <w:rFonts w:ascii="宋体" w:eastAsia="宋体" w:hAnsi="宋体" w:cs="Times New Roman" w:hint="eastAsia"/>
          <w:kern w:val="0"/>
          <w:sz w:val="18"/>
          <w:szCs w:val="18"/>
        </w:rPr>
        <w:t>分）给出成绩等级。</w:t>
      </w:r>
      <w:r w:rsidRPr="00F97648">
        <w:rPr>
          <w:rFonts w:ascii="宋体" w:eastAsia="宋体" w:hAnsi="宋体" w:cs="Times New Roman" w:hint="eastAsia"/>
          <w:b/>
          <w:bCs/>
          <w:kern w:val="0"/>
          <w:sz w:val="18"/>
          <w:szCs w:val="18"/>
        </w:rPr>
        <w:t>2</w:t>
      </w:r>
      <w:r w:rsidRPr="00F97648">
        <w:rPr>
          <w:rFonts w:ascii="宋体" w:eastAsia="宋体" w:hAnsi="宋体" w:cs="Times New Roman" w:hint="eastAsia"/>
          <w:kern w:val="0"/>
          <w:sz w:val="18"/>
          <w:szCs w:val="18"/>
        </w:rPr>
        <w:t>、论文成绩以分数的形式登记到教务管理系统。</w:t>
      </w:r>
    </w:p>
    <w:sectPr w:rsidR="00FF6578" w:rsidRPr="00850588" w:rsidSect="004F2B38">
      <w:headerReference w:type="default" r:id="rId58"/>
      <w:pgSz w:w="11906" w:h="16838"/>
      <w:pgMar w:top="1361" w:right="1361" w:bottom="1361" w:left="1361" w:header="851" w:footer="907"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6929" w:rsidRDefault="00826929" w:rsidP="00BF7753">
      <w:r>
        <w:separator/>
      </w:r>
    </w:p>
  </w:endnote>
  <w:endnote w:type="continuationSeparator" w:id="0">
    <w:p w:rsidR="00826929" w:rsidRDefault="00826929" w:rsidP="00BF77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Adobe 黑体 Std R">
    <w:panose1 w:val="00000000000000000000"/>
    <w:charset w:val="86"/>
    <w:family w:val="swiss"/>
    <w:notTrueType/>
    <w:pitch w:val="variable"/>
    <w:sig w:usb0="00000207" w:usb1="0A0F1810" w:usb2="00000016" w:usb3="00000000" w:csb0="00060007"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4861217"/>
      <w:docPartObj>
        <w:docPartGallery w:val="Page Numbers (Bottom of Page)"/>
        <w:docPartUnique/>
      </w:docPartObj>
    </w:sdtPr>
    <w:sdtEndPr/>
    <w:sdtContent>
      <w:p w:rsidR="00BF7753" w:rsidRDefault="00BF7753">
        <w:pPr>
          <w:pStyle w:val="aa"/>
          <w:jc w:val="center"/>
        </w:pPr>
        <w:r>
          <w:fldChar w:fldCharType="begin"/>
        </w:r>
        <w:r>
          <w:instrText>PAGE   \* MERGEFORMAT</w:instrText>
        </w:r>
        <w:r>
          <w:fldChar w:fldCharType="separate"/>
        </w:r>
        <w:r w:rsidR="00B74BEE" w:rsidRPr="00B74BEE">
          <w:rPr>
            <w:noProof/>
            <w:lang w:val="zh-CN"/>
          </w:rPr>
          <w:t>16</w:t>
        </w:r>
        <w:r>
          <w:fldChar w:fldCharType="end"/>
        </w:r>
      </w:p>
    </w:sdtContent>
  </w:sdt>
  <w:p w:rsidR="00E230D3" w:rsidRDefault="00826929" w:rsidP="00BF7753">
    <w:pPr>
      <w:pStyle w:val="aa"/>
      <w:tabs>
        <w:tab w:val="clear" w:pos="4153"/>
        <w:tab w:val="clear" w:pos="8306"/>
        <w:tab w:val="left" w:pos="70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6929" w:rsidRDefault="00826929" w:rsidP="00BF7753">
      <w:r>
        <w:separator/>
      </w:r>
    </w:p>
  </w:footnote>
  <w:footnote w:type="continuationSeparator" w:id="0">
    <w:p w:rsidR="00826929" w:rsidRDefault="00826929" w:rsidP="00BF775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7753" w:rsidRDefault="00BF7753" w:rsidP="009F7DAA">
    <w:pPr>
      <w:pStyle w:val="a9"/>
      <w:pBdr>
        <w:bottom w:val="none" w:sz="0" w:space="0" w:color="auto"/>
      </w:pBdr>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7753" w:rsidRDefault="00BF7753" w:rsidP="00F732D1">
    <w:pPr>
      <w:pStyle w:val="a9"/>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B"/>
    <w:multiLevelType w:val="singleLevel"/>
    <w:tmpl w:val="0000000B"/>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753"/>
    <w:rsid w:val="0029236C"/>
    <w:rsid w:val="00310905"/>
    <w:rsid w:val="00407D16"/>
    <w:rsid w:val="00563F01"/>
    <w:rsid w:val="00826929"/>
    <w:rsid w:val="00850588"/>
    <w:rsid w:val="008C4B95"/>
    <w:rsid w:val="00953B52"/>
    <w:rsid w:val="00957136"/>
    <w:rsid w:val="00981630"/>
    <w:rsid w:val="009F7DAA"/>
    <w:rsid w:val="00B74BEE"/>
    <w:rsid w:val="00BF7753"/>
    <w:rsid w:val="00C74FB8"/>
    <w:rsid w:val="00DC573C"/>
    <w:rsid w:val="00F450AE"/>
    <w:rsid w:val="00F732D1"/>
    <w:rsid w:val="00FF65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7E13F9D-B3E6-4E42-8BEB-2F6B75D98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7753"/>
    <w:pPr>
      <w:widowControl w:val="0"/>
      <w:jc w:val="both"/>
    </w:pPr>
  </w:style>
  <w:style w:type="paragraph" w:styleId="1">
    <w:name w:val="heading 1"/>
    <w:basedOn w:val="a"/>
    <w:next w:val="a"/>
    <w:link w:val="1Char"/>
    <w:qFormat/>
    <w:rsid w:val="00BF7753"/>
    <w:pPr>
      <w:keepNext/>
      <w:keepLines/>
      <w:spacing w:line="360" w:lineRule="auto"/>
      <w:outlineLvl w:val="0"/>
    </w:pPr>
    <w:rPr>
      <w:rFonts w:eastAsia="黑体"/>
      <w:bCs/>
      <w:kern w:val="44"/>
      <w:sz w:val="28"/>
      <w:szCs w:val="44"/>
    </w:rPr>
  </w:style>
  <w:style w:type="paragraph" w:styleId="2">
    <w:name w:val="heading 2"/>
    <w:basedOn w:val="a"/>
    <w:next w:val="a"/>
    <w:link w:val="2Char"/>
    <w:uiPriority w:val="9"/>
    <w:unhideWhenUsed/>
    <w:qFormat/>
    <w:rsid w:val="00BF7753"/>
    <w:pPr>
      <w:keepNext/>
      <w:keepLines/>
      <w:spacing w:line="360" w:lineRule="auto"/>
      <w:outlineLvl w:val="1"/>
    </w:pPr>
    <w:rPr>
      <w:rFonts w:asciiTheme="majorHAnsi" w:eastAsia="黑体" w:hAnsiTheme="majorHAnsi" w:cstheme="majorBidi"/>
      <w:bCs/>
      <w:sz w:val="24"/>
      <w:szCs w:val="32"/>
    </w:rPr>
  </w:style>
  <w:style w:type="paragraph" w:styleId="3">
    <w:name w:val="heading 3"/>
    <w:basedOn w:val="a"/>
    <w:next w:val="a"/>
    <w:link w:val="3Char"/>
    <w:uiPriority w:val="9"/>
    <w:unhideWhenUsed/>
    <w:qFormat/>
    <w:rsid w:val="00BF7753"/>
    <w:pPr>
      <w:keepNext/>
      <w:keepLines/>
      <w:spacing w:line="360" w:lineRule="auto"/>
      <w:outlineLvl w:val="2"/>
    </w:pPr>
    <w:rPr>
      <w:rFonts w:eastAsia="楷体"/>
      <w:bCs/>
      <w:sz w:val="24"/>
      <w:szCs w:val="32"/>
    </w:rPr>
  </w:style>
  <w:style w:type="paragraph" w:styleId="4">
    <w:name w:val="heading 4"/>
    <w:basedOn w:val="a"/>
    <w:next w:val="a"/>
    <w:link w:val="4Char"/>
    <w:uiPriority w:val="9"/>
    <w:unhideWhenUsed/>
    <w:qFormat/>
    <w:rsid w:val="00BF775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BF7753"/>
    <w:rPr>
      <w:rFonts w:eastAsia="黑体"/>
      <w:bCs/>
      <w:kern w:val="44"/>
      <w:sz w:val="28"/>
      <w:szCs w:val="44"/>
    </w:rPr>
  </w:style>
  <w:style w:type="character" w:customStyle="1" w:styleId="2Char">
    <w:name w:val="标题 2 Char"/>
    <w:basedOn w:val="a0"/>
    <w:link w:val="2"/>
    <w:uiPriority w:val="9"/>
    <w:rsid w:val="00BF7753"/>
    <w:rPr>
      <w:rFonts w:asciiTheme="majorHAnsi" w:eastAsia="黑体" w:hAnsiTheme="majorHAnsi" w:cstheme="majorBidi"/>
      <w:bCs/>
      <w:sz w:val="24"/>
      <w:szCs w:val="32"/>
    </w:rPr>
  </w:style>
  <w:style w:type="character" w:customStyle="1" w:styleId="3Char">
    <w:name w:val="标题 3 Char"/>
    <w:basedOn w:val="a0"/>
    <w:link w:val="3"/>
    <w:uiPriority w:val="9"/>
    <w:rsid w:val="00BF7753"/>
    <w:rPr>
      <w:rFonts w:eastAsia="楷体"/>
      <w:bCs/>
      <w:sz w:val="24"/>
      <w:szCs w:val="32"/>
    </w:rPr>
  </w:style>
  <w:style w:type="character" w:customStyle="1" w:styleId="4Char">
    <w:name w:val="标题 4 Char"/>
    <w:basedOn w:val="a0"/>
    <w:link w:val="4"/>
    <w:uiPriority w:val="9"/>
    <w:rsid w:val="00BF7753"/>
    <w:rPr>
      <w:rFonts w:asciiTheme="majorHAnsi" w:eastAsiaTheme="majorEastAsia" w:hAnsiTheme="majorHAnsi" w:cstheme="majorBidi"/>
      <w:b/>
      <w:bCs/>
      <w:sz w:val="28"/>
      <w:szCs w:val="28"/>
    </w:rPr>
  </w:style>
  <w:style w:type="character" w:styleId="a3">
    <w:name w:val="annotation reference"/>
    <w:basedOn w:val="a0"/>
    <w:uiPriority w:val="99"/>
    <w:semiHidden/>
    <w:unhideWhenUsed/>
    <w:rsid w:val="00BF7753"/>
    <w:rPr>
      <w:sz w:val="21"/>
      <w:szCs w:val="21"/>
    </w:rPr>
  </w:style>
  <w:style w:type="paragraph" w:styleId="a4">
    <w:name w:val="annotation text"/>
    <w:basedOn w:val="a"/>
    <w:link w:val="Char"/>
    <w:uiPriority w:val="99"/>
    <w:semiHidden/>
    <w:unhideWhenUsed/>
    <w:rsid w:val="00BF7753"/>
    <w:pPr>
      <w:jc w:val="left"/>
    </w:pPr>
  </w:style>
  <w:style w:type="character" w:customStyle="1" w:styleId="Char">
    <w:name w:val="批注文字 Char"/>
    <w:basedOn w:val="a0"/>
    <w:link w:val="a4"/>
    <w:uiPriority w:val="99"/>
    <w:semiHidden/>
    <w:rsid w:val="00BF7753"/>
  </w:style>
  <w:style w:type="paragraph" w:styleId="a5">
    <w:name w:val="annotation subject"/>
    <w:basedOn w:val="a4"/>
    <w:next w:val="a4"/>
    <w:link w:val="Char0"/>
    <w:uiPriority w:val="99"/>
    <w:semiHidden/>
    <w:unhideWhenUsed/>
    <w:rsid w:val="00BF7753"/>
    <w:rPr>
      <w:b/>
      <w:bCs/>
    </w:rPr>
  </w:style>
  <w:style w:type="character" w:customStyle="1" w:styleId="Char0">
    <w:name w:val="批注主题 Char"/>
    <w:basedOn w:val="Char"/>
    <w:link w:val="a5"/>
    <w:uiPriority w:val="99"/>
    <w:semiHidden/>
    <w:rsid w:val="00BF7753"/>
    <w:rPr>
      <w:b/>
      <w:bCs/>
    </w:rPr>
  </w:style>
  <w:style w:type="paragraph" w:styleId="a6">
    <w:name w:val="Balloon Text"/>
    <w:basedOn w:val="a"/>
    <w:link w:val="Char1"/>
    <w:uiPriority w:val="99"/>
    <w:semiHidden/>
    <w:unhideWhenUsed/>
    <w:rsid w:val="00BF7753"/>
    <w:rPr>
      <w:sz w:val="18"/>
      <w:szCs w:val="18"/>
    </w:rPr>
  </w:style>
  <w:style w:type="character" w:customStyle="1" w:styleId="Char1">
    <w:name w:val="批注框文本 Char"/>
    <w:basedOn w:val="a0"/>
    <w:link w:val="a6"/>
    <w:uiPriority w:val="99"/>
    <w:semiHidden/>
    <w:rsid w:val="00BF7753"/>
    <w:rPr>
      <w:sz w:val="18"/>
      <w:szCs w:val="18"/>
    </w:rPr>
  </w:style>
  <w:style w:type="table" w:styleId="a7">
    <w:name w:val="Table Grid"/>
    <w:basedOn w:val="a1"/>
    <w:uiPriority w:val="39"/>
    <w:rsid w:val="00BF77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0"/>
    <w:uiPriority w:val="99"/>
    <w:semiHidden/>
    <w:rsid w:val="00BF7753"/>
    <w:rPr>
      <w:color w:val="808080"/>
    </w:rPr>
  </w:style>
  <w:style w:type="paragraph" w:styleId="a9">
    <w:name w:val="header"/>
    <w:basedOn w:val="a"/>
    <w:link w:val="Char2"/>
    <w:uiPriority w:val="99"/>
    <w:unhideWhenUsed/>
    <w:rsid w:val="00BF7753"/>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9"/>
    <w:uiPriority w:val="99"/>
    <w:rsid w:val="00BF7753"/>
    <w:rPr>
      <w:sz w:val="18"/>
      <w:szCs w:val="18"/>
    </w:rPr>
  </w:style>
  <w:style w:type="paragraph" w:styleId="aa">
    <w:name w:val="footer"/>
    <w:basedOn w:val="a"/>
    <w:link w:val="Char3"/>
    <w:uiPriority w:val="99"/>
    <w:unhideWhenUsed/>
    <w:rsid w:val="00BF7753"/>
    <w:pPr>
      <w:tabs>
        <w:tab w:val="center" w:pos="4153"/>
        <w:tab w:val="right" w:pos="8306"/>
      </w:tabs>
      <w:snapToGrid w:val="0"/>
      <w:jc w:val="left"/>
    </w:pPr>
    <w:rPr>
      <w:sz w:val="18"/>
      <w:szCs w:val="18"/>
    </w:rPr>
  </w:style>
  <w:style w:type="character" w:customStyle="1" w:styleId="Char3">
    <w:name w:val="页脚 Char"/>
    <w:basedOn w:val="a0"/>
    <w:link w:val="aa"/>
    <w:uiPriority w:val="99"/>
    <w:rsid w:val="00BF7753"/>
    <w:rPr>
      <w:sz w:val="18"/>
      <w:szCs w:val="18"/>
    </w:rPr>
  </w:style>
  <w:style w:type="paragraph" w:styleId="ab">
    <w:name w:val="No Spacing"/>
    <w:uiPriority w:val="1"/>
    <w:qFormat/>
    <w:rsid w:val="00BF7753"/>
    <w:pPr>
      <w:widowControl w:val="0"/>
      <w:jc w:val="both"/>
    </w:pPr>
  </w:style>
  <w:style w:type="paragraph" w:styleId="TOC">
    <w:name w:val="TOC Heading"/>
    <w:basedOn w:val="1"/>
    <w:next w:val="a"/>
    <w:uiPriority w:val="39"/>
    <w:unhideWhenUsed/>
    <w:qFormat/>
    <w:rsid w:val="00BF7753"/>
    <w:pPr>
      <w:widowControl/>
      <w:spacing w:before="24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0">
    <w:name w:val="toc 1"/>
    <w:basedOn w:val="a"/>
    <w:next w:val="a"/>
    <w:autoRedefine/>
    <w:uiPriority w:val="39"/>
    <w:unhideWhenUsed/>
    <w:qFormat/>
    <w:rsid w:val="00BF7753"/>
    <w:pPr>
      <w:tabs>
        <w:tab w:val="right" w:leader="dot" w:pos="9174"/>
      </w:tabs>
      <w:spacing w:line="360" w:lineRule="auto"/>
      <w:jc w:val="center"/>
    </w:pPr>
    <w:rPr>
      <w:rFonts w:ascii="黑体" w:eastAsia="黑体" w:hAnsi="黑体" w:cstheme="minorHAnsi"/>
      <w:bCs/>
      <w:caps/>
      <w:sz w:val="28"/>
      <w:szCs w:val="28"/>
    </w:rPr>
  </w:style>
  <w:style w:type="paragraph" w:styleId="20">
    <w:name w:val="toc 2"/>
    <w:basedOn w:val="a"/>
    <w:next w:val="a"/>
    <w:autoRedefine/>
    <w:uiPriority w:val="39"/>
    <w:unhideWhenUsed/>
    <w:rsid w:val="00BF7753"/>
    <w:pPr>
      <w:jc w:val="left"/>
      <w:outlineLvl w:val="1"/>
    </w:pPr>
    <w:rPr>
      <w:rFonts w:ascii="Times New Roman" w:hAnsi="Times New Roman" w:cstheme="minorHAnsi"/>
      <w:smallCaps/>
      <w:sz w:val="24"/>
      <w:szCs w:val="20"/>
    </w:rPr>
  </w:style>
  <w:style w:type="paragraph" w:styleId="30">
    <w:name w:val="toc 3"/>
    <w:basedOn w:val="a"/>
    <w:next w:val="a"/>
    <w:autoRedefine/>
    <w:uiPriority w:val="39"/>
    <w:unhideWhenUsed/>
    <w:rsid w:val="00BF7753"/>
    <w:pPr>
      <w:jc w:val="left"/>
      <w:outlineLvl w:val="2"/>
    </w:pPr>
    <w:rPr>
      <w:rFonts w:ascii="Times New Roman" w:hAnsi="Times New Roman" w:cstheme="minorHAnsi"/>
      <w:iCs/>
      <w:sz w:val="24"/>
      <w:szCs w:val="20"/>
    </w:rPr>
  </w:style>
  <w:style w:type="character" w:styleId="ac">
    <w:name w:val="Hyperlink"/>
    <w:basedOn w:val="a0"/>
    <w:uiPriority w:val="99"/>
    <w:unhideWhenUsed/>
    <w:rsid w:val="00BF7753"/>
    <w:rPr>
      <w:color w:val="0563C1" w:themeColor="hyperlink"/>
      <w:u w:val="single"/>
    </w:rPr>
  </w:style>
  <w:style w:type="table" w:customStyle="1" w:styleId="ad">
    <w:name w:val="三线表"/>
    <w:basedOn w:val="a1"/>
    <w:uiPriority w:val="99"/>
    <w:rsid w:val="00BF7753"/>
    <w:tblPr>
      <w:tblBorders>
        <w:top w:val="single" w:sz="12" w:space="0" w:color="auto"/>
        <w:bottom w:val="single" w:sz="12" w:space="0" w:color="auto"/>
      </w:tblBorders>
    </w:tblPr>
    <w:tblStylePr w:type="firstRow">
      <w:tblPr/>
      <w:tcPr>
        <w:tcBorders>
          <w:bottom w:val="single" w:sz="4" w:space="0" w:color="auto"/>
        </w:tcBorders>
      </w:tcPr>
    </w:tblStylePr>
  </w:style>
  <w:style w:type="paragraph" w:styleId="ae">
    <w:name w:val="Normal (Web)"/>
    <w:basedOn w:val="a"/>
    <w:uiPriority w:val="99"/>
    <w:semiHidden/>
    <w:unhideWhenUsed/>
    <w:rsid w:val="00BF7753"/>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BF7753"/>
    <w:pPr>
      <w:jc w:val="left"/>
      <w:outlineLvl w:val="3"/>
    </w:pPr>
    <w:rPr>
      <w:rFonts w:ascii="Times New Roman" w:hAnsi="Times New Roman" w:cstheme="minorHAnsi"/>
      <w:sz w:val="24"/>
      <w:szCs w:val="18"/>
    </w:rPr>
  </w:style>
  <w:style w:type="paragraph" w:styleId="5">
    <w:name w:val="toc 5"/>
    <w:basedOn w:val="a"/>
    <w:next w:val="a"/>
    <w:autoRedefine/>
    <w:uiPriority w:val="39"/>
    <w:unhideWhenUsed/>
    <w:rsid w:val="00BF7753"/>
    <w:pPr>
      <w:ind w:left="840"/>
      <w:jc w:val="left"/>
    </w:pPr>
    <w:rPr>
      <w:rFonts w:cstheme="minorHAnsi"/>
      <w:sz w:val="18"/>
      <w:szCs w:val="18"/>
    </w:rPr>
  </w:style>
  <w:style w:type="paragraph" w:styleId="6">
    <w:name w:val="toc 6"/>
    <w:basedOn w:val="a"/>
    <w:next w:val="a"/>
    <w:autoRedefine/>
    <w:uiPriority w:val="39"/>
    <w:unhideWhenUsed/>
    <w:rsid w:val="00BF7753"/>
    <w:pPr>
      <w:ind w:left="1050"/>
      <w:jc w:val="left"/>
    </w:pPr>
    <w:rPr>
      <w:rFonts w:cstheme="minorHAnsi"/>
      <w:sz w:val="18"/>
      <w:szCs w:val="18"/>
    </w:rPr>
  </w:style>
  <w:style w:type="paragraph" w:styleId="7">
    <w:name w:val="toc 7"/>
    <w:basedOn w:val="a"/>
    <w:next w:val="a"/>
    <w:autoRedefine/>
    <w:uiPriority w:val="39"/>
    <w:unhideWhenUsed/>
    <w:rsid w:val="00BF7753"/>
    <w:pPr>
      <w:ind w:left="1260"/>
      <w:jc w:val="left"/>
    </w:pPr>
    <w:rPr>
      <w:rFonts w:cstheme="minorHAnsi"/>
      <w:sz w:val="18"/>
      <w:szCs w:val="18"/>
    </w:rPr>
  </w:style>
  <w:style w:type="paragraph" w:styleId="8">
    <w:name w:val="toc 8"/>
    <w:basedOn w:val="a"/>
    <w:next w:val="a"/>
    <w:autoRedefine/>
    <w:uiPriority w:val="39"/>
    <w:unhideWhenUsed/>
    <w:rsid w:val="00BF7753"/>
    <w:pPr>
      <w:ind w:left="1470"/>
      <w:jc w:val="left"/>
    </w:pPr>
    <w:rPr>
      <w:rFonts w:cstheme="minorHAnsi"/>
      <w:sz w:val="18"/>
      <w:szCs w:val="18"/>
    </w:rPr>
  </w:style>
  <w:style w:type="paragraph" w:styleId="9">
    <w:name w:val="toc 9"/>
    <w:basedOn w:val="a"/>
    <w:next w:val="a"/>
    <w:autoRedefine/>
    <w:uiPriority w:val="39"/>
    <w:unhideWhenUsed/>
    <w:rsid w:val="00BF7753"/>
    <w:pPr>
      <w:ind w:left="1680"/>
      <w:jc w:val="left"/>
    </w:pPr>
    <w:rPr>
      <w:rFonts w:cstheme="minorHAnsi"/>
      <w:sz w:val="18"/>
      <w:szCs w:val="18"/>
    </w:rPr>
  </w:style>
  <w:style w:type="paragraph" w:styleId="af">
    <w:name w:val="caption"/>
    <w:basedOn w:val="a"/>
    <w:next w:val="a"/>
    <w:uiPriority w:val="35"/>
    <w:unhideWhenUsed/>
    <w:qFormat/>
    <w:rsid w:val="00BF7753"/>
    <w:rPr>
      <w:rFonts w:asciiTheme="majorHAnsi" w:eastAsia="黑体" w:hAnsiTheme="majorHAnsi" w:cstheme="majorBidi"/>
      <w:sz w:val="20"/>
      <w:szCs w:val="20"/>
    </w:rPr>
  </w:style>
  <w:style w:type="paragraph" w:customStyle="1" w:styleId="tgt1">
    <w:name w:val="tgt1"/>
    <w:basedOn w:val="a"/>
    <w:rsid w:val="00BF7753"/>
    <w:pPr>
      <w:widowControl/>
      <w:spacing w:after="150"/>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7C62CE-2316-443E-98BE-12CBBF23E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58</Pages>
  <Words>5926</Words>
  <Characters>33779</Characters>
  <Application>Microsoft Office Word</Application>
  <DocSecurity>0</DocSecurity>
  <Lines>281</Lines>
  <Paragraphs>79</Paragraphs>
  <ScaleCrop>false</ScaleCrop>
  <Company>wyse</Company>
  <LinksUpToDate>false</LinksUpToDate>
  <CharactersWithSpaces>39626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11</cp:revision>
  <dcterms:created xsi:type="dcterms:W3CDTF">2017-04-20T01:37:00Z</dcterms:created>
  <dcterms:modified xsi:type="dcterms:W3CDTF">2017-04-20T02:53:00Z</dcterms:modified>
</cp:coreProperties>
</file>