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5F424829" w:rsidR="00761B8A" w:rsidRDefault="004B2D04" w:rsidP="4496426B">
            <w:pPr>
              <w:jc w:val="both"/>
              <w:rPr>
                <w:rFonts w:ascii="Calibri" w:hAnsi="Calibri"/>
                <w:b/>
                <w:bCs/>
                <w:color w:val="1F4E79" w:themeColor="accent1" w:themeShade="80"/>
              </w:rPr>
            </w:pPr>
            <w:r>
              <w:rPr>
                <w:rFonts w:ascii="Calibri" w:hAnsi="Calibri"/>
                <w:b/>
                <w:bCs/>
                <w:color w:val="1F4E79" w:themeColor="accent1" w:themeShade="80"/>
              </w:rPr>
              <w:t xml:space="preserve">Luego de realizar el proyecto APT mis intereses profesionales </w:t>
            </w:r>
            <w:r w:rsidR="000F2C60">
              <w:rPr>
                <w:rFonts w:ascii="Calibri" w:hAnsi="Calibri"/>
                <w:b/>
                <w:bCs/>
                <w:color w:val="1F4E79" w:themeColor="accent1" w:themeShade="80"/>
              </w:rPr>
              <w:t>no han cambiado ya que el proyecto abarca gran parte de mis intereses, el proyecto afecto ya que si este proyecto no habría podido lograr aprender mas sobre lo que me gusta hacer.</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70A6DEF6" w14:textId="3AC6AEE4" w:rsidR="00761B8A" w:rsidRDefault="000F2C60" w:rsidP="4496426B">
            <w:pPr>
              <w:jc w:val="both"/>
              <w:rPr>
                <w:rFonts w:ascii="Calibri" w:hAnsi="Calibri"/>
                <w:b/>
                <w:bCs/>
                <w:color w:val="1F4E79" w:themeColor="accent1" w:themeShade="80"/>
              </w:rPr>
            </w:pPr>
            <w:r>
              <w:rPr>
                <w:rFonts w:ascii="Calibri" w:hAnsi="Calibri"/>
                <w:b/>
                <w:bCs/>
                <w:color w:val="1F4E79" w:themeColor="accent1" w:themeShade="80"/>
              </w:rPr>
              <w:t xml:space="preserve">Luego de haber realizado el proyecto creo </w:t>
            </w:r>
            <w:r w:rsidR="009B1340">
              <w:rPr>
                <w:rFonts w:ascii="Calibri" w:hAnsi="Calibri"/>
                <w:b/>
                <w:bCs/>
                <w:color w:val="1F4E79" w:themeColor="accent1" w:themeShade="80"/>
              </w:rPr>
              <w:t xml:space="preserve">que mis fortalezas han cambiado solo un poco, cambiaron de manera que aprendí a utilizar otro lenguaje de </w:t>
            </w:r>
            <w:r w:rsidR="003847D6">
              <w:rPr>
                <w:rFonts w:ascii="Calibri" w:hAnsi="Calibri"/>
                <w:b/>
                <w:bCs/>
                <w:color w:val="1F4E79" w:themeColor="accent1" w:themeShade="80"/>
              </w:rPr>
              <w:t>programación, mis</w:t>
            </w:r>
            <w:r w:rsidR="009B1340">
              <w:rPr>
                <w:rFonts w:ascii="Calibri" w:hAnsi="Calibri"/>
                <w:b/>
                <w:bCs/>
                <w:color w:val="1F4E79" w:themeColor="accent1" w:themeShade="80"/>
              </w:rPr>
              <w:t xml:space="preserve"> planes para desarrollar mis fortalezas y mejorar mis debilidades es siempre seguir </w:t>
            </w:r>
            <w:r w:rsidR="003847D6">
              <w:rPr>
                <w:rFonts w:ascii="Calibri" w:hAnsi="Calibri"/>
                <w:b/>
                <w:bCs/>
                <w:color w:val="1F4E79" w:themeColor="accent1" w:themeShade="80"/>
              </w:rPr>
              <w:t>estudiando,</w:t>
            </w:r>
            <w:r w:rsidR="009B1340">
              <w:rPr>
                <w:rFonts w:ascii="Calibri" w:hAnsi="Calibri"/>
                <w:b/>
                <w:bCs/>
                <w:color w:val="1F4E79" w:themeColor="accent1" w:themeShade="80"/>
              </w:rPr>
              <w:t xml:space="preserve"> para aprender cada día </w:t>
            </w:r>
            <w:r w:rsidR="003847D6">
              <w:rPr>
                <w:rFonts w:ascii="Calibri" w:hAnsi="Calibri"/>
                <w:b/>
                <w:bCs/>
                <w:color w:val="1F4E79" w:themeColor="accent1" w:themeShade="80"/>
              </w:rPr>
              <w:t>más</w:t>
            </w:r>
            <w:r w:rsidR="009B1340">
              <w:rPr>
                <w:rFonts w:ascii="Calibri" w:hAnsi="Calibri"/>
                <w:b/>
                <w:bCs/>
                <w:color w:val="1F4E79" w:themeColor="accent1" w:themeShade="80"/>
              </w:rPr>
              <w:t>.</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9088BA2" w14:textId="54DA223D" w:rsidR="00761B8A" w:rsidRPr="009B134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ED18333" w14:textId="401769FD" w:rsidR="00761B8A" w:rsidRDefault="009B1340" w:rsidP="4496426B">
            <w:pPr>
              <w:jc w:val="both"/>
              <w:rPr>
                <w:rFonts w:ascii="Calibri" w:hAnsi="Calibri"/>
                <w:b/>
                <w:bCs/>
                <w:color w:val="1F4E79" w:themeColor="accent1" w:themeShade="80"/>
              </w:rPr>
            </w:pPr>
            <w:r>
              <w:rPr>
                <w:rFonts w:ascii="Calibri" w:hAnsi="Calibri"/>
                <w:b/>
                <w:bCs/>
                <w:color w:val="1F4E79" w:themeColor="accent1" w:themeShade="80"/>
              </w:rPr>
              <w:t xml:space="preserve">Mis proyecciones laborales no han cambiado mucho, solo sé que me gustaría seguir mejorando, en 5 años </w:t>
            </w:r>
            <w:r w:rsidR="003847D6">
              <w:rPr>
                <w:rFonts w:ascii="Calibri" w:hAnsi="Calibri"/>
                <w:b/>
                <w:bCs/>
                <w:color w:val="1F4E79" w:themeColor="accent1" w:themeShade="80"/>
              </w:rPr>
              <w:t>más podría estar en algún trabajo mas relacionado a la programación.</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0F11CC12" w14:textId="5BA718C1" w:rsidR="003847D6" w:rsidRPr="003847D6" w:rsidRDefault="004B2D04" w:rsidP="4496426B">
            <w:pPr>
              <w:jc w:val="both"/>
              <w:rPr>
                <w:color w:val="0070C0"/>
                <w:sz w:val="24"/>
                <w:szCs w:val="24"/>
              </w:rPr>
            </w:pPr>
            <w:r w:rsidRPr="003847D6">
              <w:rPr>
                <w:color w:val="0070C0"/>
                <w:sz w:val="24"/>
                <w:szCs w:val="24"/>
              </w:rPr>
              <w:t>Los aspectos positivos que puedo identificar es el apoyo de todo el equipo de trabajo</w:t>
            </w:r>
            <w:r w:rsidR="003847D6" w:rsidRPr="003847D6">
              <w:rPr>
                <w:color w:val="0070C0"/>
                <w:sz w:val="24"/>
                <w:szCs w:val="24"/>
              </w:rPr>
              <w:t>, la mentalidad y la fuerzas de cada uno para terminar el trabajo a realizar, aspectos negativos solamente que a veces la mentalidad se volvía negativa y el equipo ya no daba con tanto estrés.</w:t>
            </w:r>
          </w:p>
          <w:p w14:paraId="6BD884FC" w14:textId="77777777" w:rsidR="003847D6" w:rsidRPr="003847D6" w:rsidRDefault="003847D6" w:rsidP="4496426B">
            <w:pPr>
              <w:jc w:val="both"/>
              <w:rPr>
                <w:color w:val="0070C0"/>
                <w:sz w:val="24"/>
                <w:szCs w:val="24"/>
              </w:rPr>
            </w:pPr>
          </w:p>
          <w:p w14:paraId="04AD38C8" w14:textId="6CC26F02" w:rsidR="003847D6" w:rsidRPr="003847D6" w:rsidRDefault="003847D6" w:rsidP="4496426B">
            <w:pPr>
              <w:jc w:val="both"/>
              <w:rPr>
                <w:color w:val="0070C0"/>
                <w:sz w:val="24"/>
                <w:szCs w:val="24"/>
              </w:rPr>
            </w:pPr>
            <w:r w:rsidRPr="003847D6">
              <w:rPr>
                <w:color w:val="0070C0"/>
                <w:sz w:val="24"/>
                <w:szCs w:val="24"/>
              </w:rPr>
              <w:t xml:space="preserve">En los aspectos que podría mejorar para próximos trabajos es en la división de tareas, la organización </w:t>
            </w:r>
            <w:r>
              <w:rPr>
                <w:color w:val="0070C0"/>
                <w:sz w:val="24"/>
                <w:szCs w:val="24"/>
              </w:rPr>
              <w:t>y la comunicación con el equipo de trabajo.</w:t>
            </w:r>
          </w:p>
          <w:p w14:paraId="31886C92" w14:textId="77777777" w:rsidR="00761B8A" w:rsidRPr="003847D6" w:rsidRDefault="00761B8A" w:rsidP="4496426B">
            <w:pPr>
              <w:jc w:val="both"/>
              <w:rPr>
                <w:color w:val="0070C0"/>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E6DE1" w14:textId="77777777" w:rsidR="004D0A89" w:rsidRDefault="004D0A89" w:rsidP="00DF38AE">
      <w:pPr>
        <w:spacing w:after="0" w:line="240" w:lineRule="auto"/>
      </w:pPr>
      <w:r>
        <w:separator/>
      </w:r>
    </w:p>
  </w:endnote>
  <w:endnote w:type="continuationSeparator" w:id="0">
    <w:p w14:paraId="35321E26" w14:textId="77777777" w:rsidR="004D0A89" w:rsidRDefault="004D0A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4C86F" w14:textId="77777777" w:rsidR="004D0A89" w:rsidRDefault="004D0A89" w:rsidP="00DF38AE">
      <w:pPr>
        <w:spacing w:after="0" w:line="240" w:lineRule="auto"/>
      </w:pPr>
      <w:r>
        <w:separator/>
      </w:r>
    </w:p>
  </w:footnote>
  <w:footnote w:type="continuationSeparator" w:id="0">
    <w:p w14:paraId="5D243F87" w14:textId="77777777" w:rsidR="004D0A89" w:rsidRDefault="004D0A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0893277">
    <w:abstractNumId w:val="3"/>
  </w:num>
  <w:num w:numId="2" w16cid:durableId="1194462279">
    <w:abstractNumId w:val="8"/>
  </w:num>
  <w:num w:numId="3" w16cid:durableId="319120983">
    <w:abstractNumId w:val="12"/>
  </w:num>
  <w:num w:numId="4" w16cid:durableId="1125656908">
    <w:abstractNumId w:val="28"/>
  </w:num>
  <w:num w:numId="5" w16cid:durableId="965158190">
    <w:abstractNumId w:val="30"/>
  </w:num>
  <w:num w:numId="6" w16cid:durableId="639044353">
    <w:abstractNumId w:val="4"/>
  </w:num>
  <w:num w:numId="7" w16cid:durableId="1284195807">
    <w:abstractNumId w:val="11"/>
  </w:num>
  <w:num w:numId="8" w16cid:durableId="508107960">
    <w:abstractNumId w:val="19"/>
  </w:num>
  <w:num w:numId="9" w16cid:durableId="1894460974">
    <w:abstractNumId w:val="15"/>
  </w:num>
  <w:num w:numId="10" w16cid:durableId="1406369410">
    <w:abstractNumId w:val="9"/>
  </w:num>
  <w:num w:numId="11" w16cid:durableId="702754187">
    <w:abstractNumId w:val="24"/>
  </w:num>
  <w:num w:numId="12" w16cid:durableId="17784164">
    <w:abstractNumId w:val="35"/>
  </w:num>
  <w:num w:numId="13" w16cid:durableId="1793866396">
    <w:abstractNumId w:val="29"/>
  </w:num>
  <w:num w:numId="14" w16cid:durableId="1174567962">
    <w:abstractNumId w:val="1"/>
  </w:num>
  <w:num w:numId="15" w16cid:durableId="556938124">
    <w:abstractNumId w:val="36"/>
  </w:num>
  <w:num w:numId="16" w16cid:durableId="1855605849">
    <w:abstractNumId w:val="21"/>
  </w:num>
  <w:num w:numId="17" w16cid:durableId="443160361">
    <w:abstractNumId w:val="17"/>
  </w:num>
  <w:num w:numId="18" w16cid:durableId="1646663697">
    <w:abstractNumId w:val="31"/>
  </w:num>
  <w:num w:numId="19" w16cid:durableId="2103842717">
    <w:abstractNumId w:val="10"/>
  </w:num>
  <w:num w:numId="20" w16cid:durableId="2100327109">
    <w:abstractNumId w:val="39"/>
  </w:num>
  <w:num w:numId="21" w16cid:durableId="612904162">
    <w:abstractNumId w:val="34"/>
  </w:num>
  <w:num w:numId="22" w16cid:durableId="1800344036">
    <w:abstractNumId w:val="13"/>
  </w:num>
  <w:num w:numId="23" w16cid:durableId="911625218">
    <w:abstractNumId w:val="14"/>
  </w:num>
  <w:num w:numId="24" w16cid:durableId="570163560">
    <w:abstractNumId w:val="5"/>
  </w:num>
  <w:num w:numId="25" w16cid:durableId="2085636683">
    <w:abstractNumId w:val="16"/>
  </w:num>
  <w:num w:numId="26" w16cid:durableId="615796702">
    <w:abstractNumId w:val="20"/>
  </w:num>
  <w:num w:numId="27" w16cid:durableId="593439217">
    <w:abstractNumId w:val="23"/>
  </w:num>
  <w:num w:numId="28" w16cid:durableId="318078584">
    <w:abstractNumId w:val="0"/>
  </w:num>
  <w:num w:numId="29" w16cid:durableId="875392328">
    <w:abstractNumId w:val="18"/>
  </w:num>
  <w:num w:numId="30" w16cid:durableId="1057514132">
    <w:abstractNumId w:val="22"/>
  </w:num>
  <w:num w:numId="31" w16cid:durableId="1046177474">
    <w:abstractNumId w:val="2"/>
  </w:num>
  <w:num w:numId="32" w16cid:durableId="416251477">
    <w:abstractNumId w:val="7"/>
  </w:num>
  <w:num w:numId="33" w16cid:durableId="699084121">
    <w:abstractNumId w:val="32"/>
  </w:num>
  <w:num w:numId="34" w16cid:durableId="966665639">
    <w:abstractNumId w:val="38"/>
  </w:num>
  <w:num w:numId="35" w16cid:durableId="1626161576">
    <w:abstractNumId w:val="6"/>
  </w:num>
  <w:num w:numId="36" w16cid:durableId="1575044223">
    <w:abstractNumId w:val="25"/>
  </w:num>
  <w:num w:numId="37" w16cid:durableId="1099642920">
    <w:abstractNumId w:val="37"/>
  </w:num>
  <w:num w:numId="38" w16cid:durableId="1649895847">
    <w:abstractNumId w:val="27"/>
  </w:num>
  <w:num w:numId="39" w16cid:durableId="644090734">
    <w:abstractNumId w:val="26"/>
  </w:num>
  <w:num w:numId="40" w16cid:durableId="20971707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C60"/>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2BEC"/>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7D6"/>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D04"/>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1340"/>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3AA7"/>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437</Words>
  <Characters>2409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Moises Saez</cp:lastModifiedBy>
  <cp:revision>2</cp:revision>
  <cp:lastPrinted>2019-12-16T20:10:00Z</cp:lastPrinted>
  <dcterms:created xsi:type="dcterms:W3CDTF">2024-11-30T04:28:00Z</dcterms:created>
  <dcterms:modified xsi:type="dcterms:W3CDTF">2024-11-30T04:28:00Z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