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7AFAF" w14:textId="6D0681A0" w:rsidR="006B6C64" w:rsidRPr="00DA1926" w:rsidRDefault="004D41A8" w:rsidP="00DA1926">
      <w:pPr>
        <w:jc w:val="center"/>
        <w:rPr>
          <w:b/>
          <w:sz w:val="28"/>
          <w:lang w:val="en-NZ"/>
        </w:rPr>
      </w:pPr>
      <w:r>
        <w:rPr>
          <w:b/>
          <w:sz w:val="28"/>
          <w:lang w:val="en-NZ"/>
        </w:rPr>
        <w:t xml:space="preserve">Determining </w:t>
      </w:r>
      <w:r w:rsidR="009F3F0D">
        <w:rPr>
          <w:b/>
          <w:sz w:val="28"/>
          <w:lang w:val="en-NZ"/>
        </w:rPr>
        <w:t>changes in patient respiratory mechanics using</w:t>
      </w:r>
      <w:r w:rsidR="007938B8">
        <w:rPr>
          <w:b/>
          <w:sz w:val="28"/>
          <w:lang w:val="en-NZ"/>
        </w:rPr>
        <w:t xml:space="preserve"> non-linear autoregressive models of pulmonary </w:t>
      </w:r>
      <w:r w:rsidR="009F3F0D">
        <w:rPr>
          <w:b/>
          <w:sz w:val="28"/>
          <w:lang w:val="en-NZ"/>
        </w:rPr>
        <w:t>elastance</w:t>
      </w:r>
      <w:r w:rsidR="007938B8">
        <w:rPr>
          <w:b/>
          <w:sz w:val="28"/>
          <w:lang w:val="en-NZ"/>
        </w:rPr>
        <w:t xml:space="preserve"> </w:t>
      </w:r>
    </w:p>
    <w:p w14:paraId="609BB4F3" w14:textId="75479A11" w:rsidR="00095A6F" w:rsidRPr="00677247" w:rsidRDefault="007938B8" w:rsidP="00095A6F">
      <w:pPr>
        <w:jc w:val="center"/>
        <w:rPr>
          <w:i/>
          <w:lang w:val="en-NZ"/>
        </w:rPr>
      </w:pPr>
      <w:r>
        <w:rPr>
          <w:i/>
          <w:lang w:val="en-NZ"/>
        </w:rPr>
        <w:t>Theodore Lerios</w:t>
      </w:r>
      <w:r w:rsidR="002B10E3" w:rsidRPr="00095A6F">
        <w:rPr>
          <w:i/>
          <w:vertAlign w:val="superscript"/>
          <w:lang w:val="en-NZ"/>
        </w:rPr>
        <w:t>1</w:t>
      </w:r>
      <w:r>
        <w:rPr>
          <w:i/>
          <w:lang w:val="en-NZ"/>
        </w:rPr>
        <w:t xml:space="preserve">, </w:t>
      </w:r>
      <w:r w:rsidR="00095A6F" w:rsidRPr="00095A6F">
        <w:rPr>
          <w:i/>
          <w:lang w:val="en-NZ"/>
        </w:rPr>
        <w:t>Paul D. Dochert</w:t>
      </w:r>
      <w:r w:rsidR="00677247">
        <w:rPr>
          <w:i/>
          <w:lang w:val="en-NZ"/>
        </w:rPr>
        <w:t>y</w:t>
      </w:r>
      <w:r w:rsidR="00677247">
        <w:rPr>
          <w:i/>
          <w:vertAlign w:val="superscript"/>
          <w:lang w:val="en-NZ"/>
        </w:rPr>
        <w:t>1</w:t>
      </w:r>
      <w:r w:rsidR="00095A6F" w:rsidRPr="00095A6F">
        <w:rPr>
          <w:i/>
          <w:lang w:val="en-NZ"/>
        </w:rPr>
        <w:t xml:space="preserve">, </w:t>
      </w:r>
      <w:r w:rsidR="002B10E3" w:rsidRPr="002B10E3">
        <w:rPr>
          <w:i/>
          <w:lang w:val="en-NZ"/>
        </w:rPr>
        <w:t>Knut Mölle</w:t>
      </w:r>
      <w:r w:rsidR="00677247">
        <w:rPr>
          <w:i/>
          <w:lang w:val="en-NZ"/>
        </w:rPr>
        <w:t>r</w:t>
      </w:r>
      <w:r w:rsidR="00677247">
        <w:rPr>
          <w:i/>
          <w:vertAlign w:val="superscript"/>
          <w:lang w:val="en-NZ"/>
        </w:rPr>
        <w:t>2</w:t>
      </w:r>
      <w:r w:rsidR="00677247">
        <w:rPr>
          <w:i/>
          <w:lang w:val="en-NZ"/>
        </w:rPr>
        <w:t xml:space="preserve">, </w:t>
      </w:r>
      <w:r w:rsidR="00677247" w:rsidRPr="00677247">
        <w:rPr>
          <w:i/>
          <w:lang w:val="en-NZ"/>
        </w:rPr>
        <w:t>J. Geoffrey Ch</w:t>
      </w:r>
      <w:bookmarkStart w:id="0" w:name="_GoBack"/>
      <w:bookmarkEnd w:id="0"/>
      <w:r w:rsidR="00677247" w:rsidRPr="00677247">
        <w:rPr>
          <w:i/>
          <w:lang w:val="en-NZ"/>
        </w:rPr>
        <w:t>ase</w:t>
      </w:r>
      <w:r w:rsidR="00677247">
        <w:rPr>
          <w:i/>
          <w:vertAlign w:val="superscript"/>
          <w:lang w:val="en-NZ"/>
        </w:rPr>
        <w:t>1</w:t>
      </w:r>
    </w:p>
    <w:p w14:paraId="5079A917" w14:textId="77777777" w:rsidR="00095A6F" w:rsidRPr="00095A6F" w:rsidRDefault="00095A6F" w:rsidP="00095A6F">
      <w:pPr>
        <w:numPr>
          <w:ilvl w:val="0"/>
          <w:numId w:val="1"/>
        </w:numPr>
        <w:spacing w:after="160" w:line="288" w:lineRule="auto"/>
        <w:contextualSpacing/>
        <w:jc w:val="both"/>
        <w:rPr>
          <w:rFonts w:ascii="Calibri" w:eastAsia="Calibri" w:hAnsi="Calibri" w:cs="Arial"/>
          <w:sz w:val="14"/>
          <w:lang w:val="en-US"/>
        </w:rPr>
      </w:pPr>
      <w:r w:rsidRPr="00095A6F">
        <w:rPr>
          <w:rFonts w:ascii="Calibri" w:eastAsia="Calibri" w:hAnsi="Calibri" w:cs="Arial"/>
          <w:sz w:val="14"/>
          <w:lang w:val="en-US"/>
        </w:rPr>
        <w:t>Department of Mechanical Engineering,</w:t>
      </w:r>
      <w:r w:rsidR="00DA1926">
        <w:rPr>
          <w:rFonts w:ascii="Calibri" w:eastAsia="Calibri" w:hAnsi="Calibri" w:cs="Arial"/>
          <w:sz w:val="14"/>
          <w:lang w:val="en-US"/>
        </w:rPr>
        <w:t xml:space="preserve"> University of Canterbury, P</w:t>
      </w:r>
      <w:r w:rsidRPr="00095A6F">
        <w:rPr>
          <w:rFonts w:ascii="Calibri" w:eastAsia="Calibri" w:hAnsi="Calibri" w:cs="Arial"/>
          <w:sz w:val="14"/>
          <w:lang w:val="en-US"/>
        </w:rPr>
        <w:t>rivate Bag 4800,</w:t>
      </w:r>
      <w:r w:rsidR="00DA1926">
        <w:rPr>
          <w:rFonts w:ascii="Calibri" w:eastAsia="Calibri" w:hAnsi="Calibri" w:cs="Arial"/>
          <w:sz w:val="14"/>
          <w:lang w:val="en-US"/>
        </w:rPr>
        <w:t xml:space="preserve"> </w:t>
      </w:r>
      <w:r w:rsidRPr="00095A6F">
        <w:rPr>
          <w:rFonts w:ascii="Calibri" w:eastAsia="Calibri" w:hAnsi="Calibri" w:cs="Arial"/>
          <w:sz w:val="14"/>
          <w:lang w:val="en-US"/>
        </w:rPr>
        <w:t>Christchurch, New Zealand</w:t>
      </w:r>
    </w:p>
    <w:p w14:paraId="02D62A26" w14:textId="77777777" w:rsidR="00677247" w:rsidRDefault="00677247" w:rsidP="00095A6F">
      <w:pPr>
        <w:numPr>
          <w:ilvl w:val="0"/>
          <w:numId w:val="1"/>
        </w:numPr>
        <w:spacing w:after="160" w:line="288" w:lineRule="auto"/>
        <w:contextualSpacing/>
        <w:jc w:val="both"/>
        <w:rPr>
          <w:rFonts w:ascii="Calibri" w:eastAsia="Calibri" w:hAnsi="Calibri" w:cs="Arial"/>
          <w:sz w:val="14"/>
          <w:lang w:val="en-US"/>
        </w:rPr>
      </w:pPr>
      <w:r w:rsidRPr="00677247">
        <w:rPr>
          <w:rFonts w:ascii="Calibri" w:eastAsia="Calibri" w:hAnsi="Calibri" w:cs="Arial"/>
          <w:sz w:val="14"/>
          <w:lang w:val="en-US"/>
        </w:rPr>
        <w:t xml:space="preserve">Institute of Technical Medicine, </w:t>
      </w:r>
      <w:proofErr w:type="spellStart"/>
      <w:r w:rsidRPr="00677247">
        <w:rPr>
          <w:rFonts w:ascii="Calibri" w:eastAsia="Calibri" w:hAnsi="Calibri" w:cs="Arial"/>
          <w:sz w:val="14"/>
          <w:lang w:val="en-US"/>
        </w:rPr>
        <w:t>Furtwangen</w:t>
      </w:r>
      <w:proofErr w:type="spellEnd"/>
      <w:r w:rsidRPr="00677247">
        <w:rPr>
          <w:rFonts w:ascii="Calibri" w:eastAsia="Calibri" w:hAnsi="Calibri" w:cs="Arial"/>
          <w:sz w:val="14"/>
          <w:lang w:val="en-US"/>
        </w:rPr>
        <w:t xml:space="preserve"> University, </w:t>
      </w:r>
      <w:proofErr w:type="spellStart"/>
      <w:r w:rsidRPr="00677247">
        <w:rPr>
          <w:rFonts w:ascii="Calibri" w:eastAsia="Calibri" w:hAnsi="Calibri" w:cs="Arial"/>
          <w:sz w:val="14"/>
          <w:lang w:val="en-US"/>
        </w:rPr>
        <w:t>Jakob</w:t>
      </w:r>
      <w:proofErr w:type="spellEnd"/>
      <w:r w:rsidRPr="00677247">
        <w:rPr>
          <w:rFonts w:ascii="Calibri" w:eastAsia="Calibri" w:hAnsi="Calibri" w:cs="Arial"/>
          <w:sz w:val="14"/>
          <w:lang w:val="en-US"/>
        </w:rPr>
        <w:t xml:space="preserve"> </w:t>
      </w:r>
      <w:proofErr w:type="spellStart"/>
      <w:r w:rsidRPr="00677247">
        <w:rPr>
          <w:rFonts w:ascii="Calibri" w:eastAsia="Calibri" w:hAnsi="Calibri" w:cs="Arial"/>
          <w:sz w:val="14"/>
          <w:lang w:val="en-US"/>
        </w:rPr>
        <w:t>Kienzle</w:t>
      </w:r>
      <w:proofErr w:type="spellEnd"/>
      <w:r w:rsidRPr="00677247">
        <w:rPr>
          <w:rFonts w:ascii="Calibri" w:eastAsia="Calibri" w:hAnsi="Calibri" w:cs="Arial"/>
          <w:sz w:val="14"/>
          <w:lang w:val="en-US"/>
        </w:rPr>
        <w:t xml:space="preserve"> Str. 17, D-78054 Villingen-Schwenningen, Germany</w:t>
      </w:r>
    </w:p>
    <w:p w14:paraId="7F35910F" w14:textId="77777777" w:rsidR="00DA1926" w:rsidRPr="00095A6F" w:rsidRDefault="00DA1926" w:rsidP="00DA1926">
      <w:pPr>
        <w:spacing w:after="160" w:line="288" w:lineRule="auto"/>
        <w:contextualSpacing/>
        <w:jc w:val="both"/>
        <w:rPr>
          <w:rFonts w:ascii="Calibri" w:eastAsia="Times New Roman" w:hAnsi="Calibri" w:cs="Arial"/>
          <w:sz w:val="14"/>
          <w:bdr w:val="none" w:sz="0" w:space="0" w:color="auto" w:frame="1"/>
          <w:lang w:val="en-US"/>
        </w:rPr>
      </w:pPr>
    </w:p>
    <w:p w14:paraId="32E3D5C7" w14:textId="77602108" w:rsidR="004C04AB" w:rsidRDefault="004C04AB" w:rsidP="006E5776">
      <w:pPr>
        <w:jc w:val="both"/>
        <w:rPr>
          <w:lang w:val="en-US"/>
        </w:rPr>
      </w:pPr>
    </w:p>
    <w:p w14:paraId="424E9944" w14:textId="6BFDDDFA" w:rsidR="00CE02B7" w:rsidRDefault="001C7E17" w:rsidP="006E5776">
      <w:pPr>
        <w:jc w:val="both"/>
        <w:rPr>
          <w:lang w:val="en-US"/>
        </w:rPr>
      </w:pPr>
      <w:r>
        <w:rPr>
          <w:lang w:val="en-US"/>
        </w:rPr>
        <w:t>Patients in the intensive care unit (ICU) suffering from acute respiratory distress syndrome (ARDS) require mechanical ventilation (MV) as an essential therapy.</w:t>
      </w:r>
      <w:r w:rsidR="008A0C59">
        <w:rPr>
          <w:lang w:val="en-US"/>
        </w:rPr>
        <w:t xml:space="preserve"> </w:t>
      </w:r>
      <w:r w:rsidR="008B7D7C">
        <w:rPr>
          <w:lang w:val="en-US"/>
        </w:rPr>
        <w:t xml:space="preserve">Optimal </w:t>
      </w:r>
      <w:r w:rsidR="00BC4BA2">
        <w:rPr>
          <w:lang w:val="en-US"/>
        </w:rPr>
        <w:t xml:space="preserve">MV </w:t>
      </w:r>
      <w:r w:rsidR="009F3F0D">
        <w:rPr>
          <w:lang w:val="en-US"/>
        </w:rPr>
        <w:t xml:space="preserve">algorithms that use </w:t>
      </w:r>
      <w:r w:rsidR="00BC4BA2">
        <w:rPr>
          <w:lang w:val="en-US"/>
        </w:rPr>
        <w:t xml:space="preserve">patient specific </w:t>
      </w:r>
      <w:r w:rsidR="009F3F0D">
        <w:rPr>
          <w:lang w:val="en-US"/>
        </w:rPr>
        <w:t>respiratory</w:t>
      </w:r>
      <w:r w:rsidR="00BC4BA2">
        <w:rPr>
          <w:lang w:val="en-US"/>
        </w:rPr>
        <w:t xml:space="preserve"> models </w:t>
      </w:r>
      <w:r w:rsidR="008063A9">
        <w:rPr>
          <w:lang w:val="en-US"/>
        </w:rPr>
        <w:t>may mitigate</w:t>
      </w:r>
      <w:r w:rsidR="00F379A7">
        <w:rPr>
          <w:lang w:val="en-US"/>
        </w:rPr>
        <w:t xml:space="preserve"> </w:t>
      </w:r>
      <w:r w:rsidR="00BC4BA2">
        <w:rPr>
          <w:lang w:val="en-US"/>
        </w:rPr>
        <w:t>ventilator induced lung injury (VILI)</w:t>
      </w:r>
      <w:r w:rsidR="004C275D">
        <w:rPr>
          <w:lang w:val="en-US"/>
        </w:rPr>
        <w:t>.</w:t>
      </w:r>
      <w:r w:rsidR="008A0C59">
        <w:rPr>
          <w:lang w:val="en-US"/>
        </w:rPr>
        <w:t xml:space="preserve"> </w:t>
      </w:r>
      <w:r w:rsidR="008063A9">
        <w:rPr>
          <w:lang w:val="en-US"/>
        </w:rPr>
        <w:t>Improving model descriptions of patient dysfunction may enable optimal MV treatment</w:t>
      </w:r>
      <w:r w:rsidR="00F1149F">
        <w:rPr>
          <w:lang w:val="en-US"/>
        </w:rPr>
        <w:t>.</w:t>
      </w:r>
      <w:r w:rsidR="008A0C59">
        <w:rPr>
          <w:lang w:val="en-US"/>
        </w:rPr>
        <w:t xml:space="preserve"> </w:t>
      </w:r>
      <w:r w:rsidR="00E34508">
        <w:rPr>
          <w:lang w:val="en-US"/>
        </w:rPr>
        <w:t>Mechanical properties of the lung such as resistance and elastance are important determining factors when creating these models.</w:t>
      </w:r>
      <w:r w:rsidR="0004111B">
        <w:rPr>
          <w:lang w:val="en-US"/>
        </w:rPr>
        <w:t xml:space="preserve"> </w:t>
      </w:r>
      <w:r w:rsidR="00F1149F">
        <w:rPr>
          <w:lang w:val="en-US"/>
        </w:rPr>
        <w:t xml:space="preserve">This study </w:t>
      </w:r>
      <w:r w:rsidR="008063A9">
        <w:rPr>
          <w:lang w:val="en-US"/>
        </w:rPr>
        <w:t>advances</w:t>
      </w:r>
      <w:r w:rsidR="00F1149F">
        <w:rPr>
          <w:lang w:val="en-US"/>
        </w:rPr>
        <w:t xml:space="preserve"> a model </w:t>
      </w:r>
      <w:r w:rsidR="004C275D">
        <w:rPr>
          <w:lang w:val="en-US"/>
        </w:rPr>
        <w:t xml:space="preserve">of </w:t>
      </w:r>
      <w:r w:rsidR="00C26BA4">
        <w:rPr>
          <w:lang w:val="en-US"/>
        </w:rPr>
        <w:t xml:space="preserve">respiratory </w:t>
      </w:r>
      <w:r w:rsidR="004C275D">
        <w:rPr>
          <w:lang w:val="en-US"/>
        </w:rPr>
        <w:t xml:space="preserve">elastance </w:t>
      </w:r>
      <w:r w:rsidR="00443FD3">
        <w:rPr>
          <w:lang w:val="en-US"/>
        </w:rPr>
        <w:t>with</w:t>
      </w:r>
      <w:r w:rsidR="004C275D">
        <w:rPr>
          <w:lang w:val="en-US"/>
        </w:rPr>
        <w:t xml:space="preserve"> </w:t>
      </w:r>
      <w:r w:rsidR="00C26BA4">
        <w:rPr>
          <w:lang w:val="en-US"/>
        </w:rPr>
        <w:t>19 critically ill respiratory patients undergoing various MV strategies</w:t>
      </w:r>
      <w:r w:rsidR="00443FD3">
        <w:rPr>
          <w:lang w:val="en-US"/>
        </w:rPr>
        <w:t>.</w:t>
      </w:r>
      <w:r w:rsidR="008A0C59">
        <w:rPr>
          <w:lang w:val="en-US"/>
        </w:rPr>
        <w:t xml:space="preserve"> </w:t>
      </w:r>
      <w:r w:rsidR="00C26BA4">
        <w:rPr>
          <w:lang w:val="en-US"/>
        </w:rPr>
        <w:t xml:space="preserve">The patients cover a range of critical illnesses </w:t>
      </w:r>
      <w:r w:rsidR="00CC518F" w:rsidRPr="00CC518F">
        <w:rPr>
          <w:lang w:val="en-US"/>
        </w:rPr>
        <w:t>pneumonia, lung contusion, and brain injury</w:t>
      </w:r>
      <w:r w:rsidR="00CC518F">
        <w:rPr>
          <w:lang w:val="en-US"/>
        </w:rPr>
        <w:t>. C</w:t>
      </w:r>
      <w:r w:rsidR="00C26BA4">
        <w:rPr>
          <w:lang w:val="en-US"/>
        </w:rPr>
        <w:t xml:space="preserve">urrent models fail to capture the changes in patient behavior observed in the data sets. </w:t>
      </w:r>
      <w:r w:rsidR="00F244B8">
        <w:rPr>
          <w:lang w:val="en-US"/>
        </w:rPr>
        <w:t xml:space="preserve">This research introduced </w:t>
      </w:r>
      <w:r w:rsidR="00CE02B7">
        <w:rPr>
          <w:lang w:val="en-US"/>
        </w:rPr>
        <w:t>model variables</w:t>
      </w:r>
      <w:r w:rsidR="00F244B8">
        <w:rPr>
          <w:lang w:val="en-US"/>
        </w:rPr>
        <w:t xml:space="preserve"> that allowed the changes in pulmonary mechanic properties that manifested over periods of hours to be captured by the model. </w:t>
      </w:r>
      <w:r w:rsidR="00CE02B7">
        <w:rPr>
          <w:lang w:val="en-US"/>
        </w:rPr>
        <w:t>This modelling approach is the first step toward a bank of patient changes and responses to therapy that can ultimately be used to power a stochastic model-based algorithm for decision support. If successful, this approach can reduce the cost of ICU admission and reduce the financial strain on health care systems.</w:t>
      </w:r>
    </w:p>
    <w:p w14:paraId="00C738EB" w14:textId="77777777" w:rsidR="00F244B8" w:rsidRDefault="00F244B8" w:rsidP="006E5776">
      <w:pPr>
        <w:jc w:val="both"/>
        <w:rPr>
          <w:lang w:val="en-US"/>
        </w:rPr>
      </w:pPr>
    </w:p>
    <w:sectPr w:rsidR="00F2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6541E"/>
    <w:multiLevelType w:val="hybridMultilevel"/>
    <w:tmpl w:val="9D289306"/>
    <w:lvl w:ilvl="0" w:tplc="B8BEC310">
      <w:start w:val="1"/>
      <w:numFmt w:val="decimal"/>
      <w:lvlText w:val="%1."/>
      <w:lvlJc w:val="left"/>
      <w:pPr>
        <w:ind w:left="720" w:hanging="360"/>
      </w:pPr>
      <w:rPr>
        <w:lang w:val="en-NZ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454"/>
    <w:rsid w:val="0004111B"/>
    <w:rsid w:val="00042BBA"/>
    <w:rsid w:val="000857B3"/>
    <w:rsid w:val="00094B1F"/>
    <w:rsid w:val="00095A6F"/>
    <w:rsid w:val="001C7E17"/>
    <w:rsid w:val="001F182C"/>
    <w:rsid w:val="002609CD"/>
    <w:rsid w:val="0026758D"/>
    <w:rsid w:val="002B10E3"/>
    <w:rsid w:val="002C2B26"/>
    <w:rsid w:val="0037083A"/>
    <w:rsid w:val="003B3D26"/>
    <w:rsid w:val="0042365D"/>
    <w:rsid w:val="00443FD3"/>
    <w:rsid w:val="004616CF"/>
    <w:rsid w:val="004749D2"/>
    <w:rsid w:val="00481EEC"/>
    <w:rsid w:val="004C04AB"/>
    <w:rsid w:val="004C275D"/>
    <w:rsid w:val="004D41A8"/>
    <w:rsid w:val="00677247"/>
    <w:rsid w:val="006B6C64"/>
    <w:rsid w:val="006E5776"/>
    <w:rsid w:val="007938B8"/>
    <w:rsid w:val="007A6256"/>
    <w:rsid w:val="007A6B0E"/>
    <w:rsid w:val="008063A9"/>
    <w:rsid w:val="00833EAA"/>
    <w:rsid w:val="008A0C59"/>
    <w:rsid w:val="008B7D7C"/>
    <w:rsid w:val="009D0030"/>
    <w:rsid w:val="009F3F0D"/>
    <w:rsid w:val="00A12D4B"/>
    <w:rsid w:val="00A46523"/>
    <w:rsid w:val="00A87EBE"/>
    <w:rsid w:val="00B64036"/>
    <w:rsid w:val="00BC4BA2"/>
    <w:rsid w:val="00BD6D90"/>
    <w:rsid w:val="00C26BA4"/>
    <w:rsid w:val="00CC518F"/>
    <w:rsid w:val="00CE02B7"/>
    <w:rsid w:val="00D60067"/>
    <w:rsid w:val="00D64454"/>
    <w:rsid w:val="00D64F0B"/>
    <w:rsid w:val="00DA1926"/>
    <w:rsid w:val="00E34508"/>
    <w:rsid w:val="00EB108B"/>
    <w:rsid w:val="00ED711C"/>
    <w:rsid w:val="00F1149F"/>
    <w:rsid w:val="00F2086B"/>
    <w:rsid w:val="00F244B8"/>
    <w:rsid w:val="00F379A7"/>
    <w:rsid w:val="00F67F05"/>
    <w:rsid w:val="00FB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B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6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5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5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2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65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465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5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5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5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5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52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65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7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0E81FE-033A-4ED5-8450-6A5BA186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Docherty</dc:creator>
  <cp:lastModifiedBy>Paul Docherty</cp:lastModifiedBy>
  <cp:revision>2</cp:revision>
  <dcterms:created xsi:type="dcterms:W3CDTF">2019-01-14T03:17:00Z</dcterms:created>
  <dcterms:modified xsi:type="dcterms:W3CDTF">2019-01-14T03:17:00Z</dcterms:modified>
</cp:coreProperties>
</file>