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A2A95A" w14:textId="77777777" w:rsidR="00C767A6" w:rsidRDefault="00C767A6"/>
    <w:p w14:paraId="277FFBA8" w14:textId="77777777" w:rsidR="00C767A6" w:rsidRDefault="00C767A6"/>
    <w:p w14:paraId="5EF5DCFB" w14:textId="77777777" w:rsidR="00C767A6" w:rsidRDefault="00C767A6"/>
    <w:p w14:paraId="306BAFE3" w14:textId="77777777" w:rsidR="00C767A6" w:rsidRDefault="00C767A6"/>
    <w:p w14:paraId="04F25919" w14:textId="77777777" w:rsidR="00C767A6" w:rsidRDefault="00C767A6"/>
    <w:p w14:paraId="1820F250" w14:textId="77777777" w:rsidR="00C767A6" w:rsidRDefault="00C767A6"/>
    <w:p w14:paraId="6E90BF83" w14:textId="77777777" w:rsidR="00C767A6" w:rsidRDefault="00C767A6"/>
    <w:p w14:paraId="77FCDAE0" w14:textId="77777777" w:rsidR="00C767A6" w:rsidRDefault="00C767A6"/>
    <w:p w14:paraId="6A6F14B8" w14:textId="77777777" w:rsidR="00C767A6" w:rsidRDefault="00C767A6"/>
    <w:p w14:paraId="7A098206" w14:textId="77777777" w:rsidR="00C767A6" w:rsidRDefault="00C767A6"/>
    <w:p w14:paraId="53F97E8F" w14:textId="77777777" w:rsidR="00C767A6" w:rsidRDefault="00C767A6"/>
    <w:p w14:paraId="2E8901C6" w14:textId="77777777" w:rsidR="00C767A6" w:rsidRDefault="00C767A6"/>
    <w:p w14:paraId="35F764C4" w14:textId="77777777" w:rsidR="00C767A6" w:rsidRDefault="00C767A6"/>
    <w:p w14:paraId="5F2042D4" w14:textId="77777777" w:rsidR="00C767A6" w:rsidRDefault="00C767A6"/>
    <w:p w14:paraId="5BBEFA61" w14:textId="77777777" w:rsidR="00C767A6" w:rsidRDefault="00C767A6"/>
    <w:p w14:paraId="1384A07D" w14:textId="73B0ABE2" w:rsidR="00C767A6" w:rsidRPr="00C767A6" w:rsidRDefault="00C767A6" w:rsidP="00C767A6">
      <w:pPr>
        <w:spacing w:line="360" w:lineRule="auto"/>
        <w:rPr>
          <w:b/>
          <w:bCs/>
          <w:sz w:val="28"/>
          <w:szCs w:val="28"/>
        </w:rPr>
      </w:pPr>
      <w:r w:rsidRPr="00C767A6">
        <w:rPr>
          <w:b/>
          <w:bCs/>
          <w:sz w:val="28"/>
          <w:szCs w:val="28"/>
        </w:rPr>
        <w:t xml:space="preserve">Заказная техническая документация для </w:t>
      </w:r>
      <w:r w:rsidRPr="00C767A6">
        <w:rPr>
          <w:b/>
          <w:bCs/>
          <w:sz w:val="28"/>
          <w:szCs w:val="28"/>
          <w:lang w:val="en-US"/>
        </w:rPr>
        <w:t>IT</w:t>
      </w:r>
      <w:r w:rsidRPr="00C767A6">
        <w:rPr>
          <w:b/>
          <w:bCs/>
          <w:caps/>
          <w:sz w:val="28"/>
          <w:szCs w:val="28"/>
        </w:rPr>
        <w:t>-</w:t>
      </w:r>
      <w:r w:rsidRPr="00C767A6">
        <w:rPr>
          <w:b/>
          <w:bCs/>
          <w:sz w:val="28"/>
          <w:szCs w:val="28"/>
        </w:rPr>
        <w:t>бизнеса</w:t>
      </w:r>
    </w:p>
    <w:p w14:paraId="06E2198D" w14:textId="77777777" w:rsidR="00C767A6" w:rsidRDefault="00C767A6" w:rsidP="00C767A6">
      <w:pPr>
        <w:spacing w:line="360" w:lineRule="auto"/>
        <w:rPr>
          <w:sz w:val="28"/>
          <w:szCs w:val="28"/>
        </w:rPr>
      </w:pPr>
      <w:r w:rsidRPr="00C767A6">
        <w:rPr>
          <w:sz w:val="28"/>
          <w:szCs w:val="28"/>
        </w:rPr>
        <w:t>Мишинёва Екатерина</w:t>
      </w:r>
    </w:p>
    <w:p w14:paraId="2D269F45" w14:textId="61BF6712" w:rsidR="00C767A6" w:rsidRPr="00C767A6" w:rsidRDefault="00C767A6" w:rsidP="00C767A6">
      <w:pPr>
        <w:spacing w:line="360" w:lineRule="auto"/>
        <w:rPr>
          <w:sz w:val="28"/>
          <w:szCs w:val="28"/>
        </w:rPr>
      </w:pPr>
      <w:r w:rsidRPr="00C767A6">
        <w:rPr>
          <w:sz w:val="28"/>
          <w:szCs w:val="28"/>
        </w:rPr>
        <w:t>Ведущий технический писатель</w:t>
      </w:r>
    </w:p>
    <w:p w14:paraId="71AE5AEC" w14:textId="126EDCD9" w:rsidR="00C767A6" w:rsidRPr="00C767A6" w:rsidRDefault="00C767A6" w:rsidP="00C767A6">
      <w:pPr>
        <w:spacing w:line="360" w:lineRule="auto"/>
        <w:rPr>
          <w:caps/>
          <w:sz w:val="28"/>
          <w:szCs w:val="28"/>
        </w:rPr>
      </w:pPr>
      <w:r w:rsidRPr="00C767A6">
        <w:rPr>
          <w:sz w:val="28"/>
          <w:szCs w:val="28"/>
          <w:lang w:val="en-US"/>
        </w:rPr>
        <w:t>WhatsApp</w:t>
      </w:r>
      <w:r w:rsidRPr="00C767A6">
        <w:rPr>
          <w:sz w:val="28"/>
          <w:szCs w:val="28"/>
        </w:rPr>
        <w:t>/</w:t>
      </w:r>
      <w:r w:rsidRPr="00C767A6">
        <w:rPr>
          <w:sz w:val="28"/>
          <w:szCs w:val="28"/>
          <w:lang w:val="en-US"/>
        </w:rPr>
        <w:t>Telegram</w:t>
      </w:r>
      <w:r w:rsidRPr="00C767A6">
        <w:rPr>
          <w:sz w:val="28"/>
          <w:szCs w:val="28"/>
        </w:rPr>
        <w:t xml:space="preserve"> </w:t>
      </w:r>
      <w:r w:rsidRPr="00C767A6">
        <w:rPr>
          <w:caps/>
          <w:sz w:val="28"/>
          <w:szCs w:val="28"/>
        </w:rPr>
        <w:t>+7 (926) 555-66-00</w:t>
      </w:r>
    </w:p>
    <w:p w14:paraId="28FE9D56" w14:textId="4FDD813D" w:rsidR="00C767A6" w:rsidRDefault="00C767A6" w:rsidP="00C767A6">
      <w:pPr>
        <w:spacing w:line="360" w:lineRule="auto"/>
        <w:rPr>
          <w:sz w:val="28"/>
          <w:szCs w:val="28"/>
        </w:rPr>
      </w:pPr>
      <w:hyperlink r:id="rId8" w:history="1">
        <w:r w:rsidRPr="009C3768">
          <w:rPr>
            <w:rStyle w:val="ab"/>
            <w:sz w:val="28"/>
            <w:szCs w:val="28"/>
            <w:lang w:val="en-US"/>
          </w:rPr>
          <w:t>h</w:t>
        </w:r>
        <w:r w:rsidRPr="009C3768">
          <w:rPr>
            <w:rStyle w:val="ab"/>
            <w:sz w:val="28"/>
            <w:szCs w:val="28"/>
          </w:rPr>
          <w:t>ttps://document.moscow/</w:t>
        </w:r>
      </w:hyperlink>
    </w:p>
    <w:p w14:paraId="2D03BE01" w14:textId="77777777" w:rsidR="00C767A6" w:rsidRDefault="00C767A6" w:rsidP="00C767A6">
      <w:pPr>
        <w:spacing w:line="360" w:lineRule="auto"/>
        <w:rPr>
          <w:sz w:val="28"/>
          <w:szCs w:val="28"/>
        </w:rPr>
      </w:pPr>
    </w:p>
    <w:p w14:paraId="71C0BF47" w14:textId="77777777" w:rsidR="00C767A6" w:rsidRDefault="00C767A6" w:rsidP="00C767A6">
      <w:pPr>
        <w:spacing w:line="360" w:lineRule="auto"/>
        <w:rPr>
          <w:sz w:val="28"/>
          <w:szCs w:val="28"/>
        </w:rPr>
      </w:pPr>
    </w:p>
    <w:p w14:paraId="104099D2" w14:textId="77777777" w:rsidR="00C767A6" w:rsidRDefault="00C767A6" w:rsidP="00C767A6">
      <w:pPr>
        <w:spacing w:line="360" w:lineRule="auto"/>
        <w:rPr>
          <w:sz w:val="28"/>
          <w:szCs w:val="28"/>
        </w:rPr>
      </w:pPr>
    </w:p>
    <w:p w14:paraId="26BD28EA" w14:textId="77777777" w:rsidR="00C767A6" w:rsidRDefault="00C767A6" w:rsidP="00C767A6">
      <w:pPr>
        <w:spacing w:line="360" w:lineRule="auto"/>
        <w:rPr>
          <w:sz w:val="28"/>
          <w:szCs w:val="28"/>
        </w:rPr>
      </w:pPr>
    </w:p>
    <w:p w14:paraId="002FEE16" w14:textId="77777777" w:rsidR="00C767A6" w:rsidRDefault="00C767A6" w:rsidP="00C767A6">
      <w:pPr>
        <w:spacing w:line="360" w:lineRule="auto"/>
        <w:rPr>
          <w:sz w:val="28"/>
          <w:szCs w:val="28"/>
        </w:rPr>
      </w:pPr>
    </w:p>
    <w:p w14:paraId="02DD1A0C" w14:textId="77777777" w:rsidR="00C767A6" w:rsidRDefault="00C767A6" w:rsidP="00C767A6">
      <w:pPr>
        <w:spacing w:line="360" w:lineRule="auto"/>
        <w:rPr>
          <w:sz w:val="28"/>
          <w:szCs w:val="28"/>
        </w:rPr>
      </w:pPr>
    </w:p>
    <w:p w14:paraId="76EB7DDD" w14:textId="77777777" w:rsidR="00C767A6" w:rsidRDefault="00C767A6" w:rsidP="00C767A6">
      <w:pPr>
        <w:spacing w:line="360" w:lineRule="auto"/>
        <w:rPr>
          <w:sz w:val="28"/>
          <w:szCs w:val="28"/>
        </w:rPr>
      </w:pPr>
    </w:p>
    <w:p w14:paraId="4F23E7EF" w14:textId="77777777" w:rsidR="00C767A6" w:rsidRDefault="00C767A6" w:rsidP="00C767A6">
      <w:pPr>
        <w:spacing w:line="360" w:lineRule="auto"/>
        <w:rPr>
          <w:sz w:val="28"/>
          <w:szCs w:val="28"/>
        </w:rPr>
      </w:pPr>
    </w:p>
    <w:p w14:paraId="3460BA32" w14:textId="77777777" w:rsidR="00C767A6" w:rsidRDefault="00C767A6" w:rsidP="00C767A6">
      <w:pPr>
        <w:spacing w:line="360" w:lineRule="auto"/>
        <w:rPr>
          <w:sz w:val="28"/>
          <w:szCs w:val="28"/>
        </w:rPr>
      </w:pPr>
    </w:p>
    <w:p w14:paraId="44DC2483" w14:textId="50BBF4FB" w:rsidR="00C767A6" w:rsidRPr="00C767A6" w:rsidRDefault="00C767A6" w:rsidP="00C767A6">
      <w:pPr>
        <w:spacing w:line="360" w:lineRule="auto"/>
        <w:rPr>
          <w:b/>
          <w:bCs/>
          <w:color w:val="FF0000"/>
          <w:sz w:val="28"/>
          <w:szCs w:val="28"/>
        </w:rPr>
      </w:pPr>
      <w:r w:rsidRPr="00C767A6">
        <w:rPr>
          <w:b/>
          <w:bCs/>
          <w:color w:val="FF0000"/>
          <w:sz w:val="28"/>
          <w:szCs w:val="28"/>
        </w:rPr>
        <w:t>ВАЖНО!</w:t>
      </w:r>
    </w:p>
    <w:p w14:paraId="53AF4F01" w14:textId="595E3494" w:rsidR="00C767A6" w:rsidRDefault="00C767A6" w:rsidP="00C767A6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Представленная структура документа составлена в соответствии с ГОСТ 34.602-2020 (полный перечень ГОСТов можно найти по ссылке </w:t>
      </w:r>
      <w:r w:rsidRPr="00C767A6">
        <w:rPr>
          <w:sz w:val="28"/>
          <w:szCs w:val="28"/>
        </w:rPr>
        <w:t>https://document.moscow/gosty</w:t>
      </w:r>
      <w:r>
        <w:rPr>
          <w:sz w:val="28"/>
          <w:szCs w:val="28"/>
        </w:rPr>
        <w:t>)</w:t>
      </w:r>
    </w:p>
    <w:p w14:paraId="2E4D5523" w14:textId="14E1C136" w:rsidR="00C767A6" w:rsidRDefault="00C767A6" w:rsidP="00C767A6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Структура является универсальной и может быть использована для подготовки как Технического задания, так и для подготовки Частного технического задания.</w:t>
      </w:r>
    </w:p>
    <w:p w14:paraId="21632F8A" w14:textId="00709A6E" w:rsidR="00C767A6" w:rsidRPr="00C767A6" w:rsidRDefault="00C767A6" w:rsidP="00C767A6">
      <w:pPr>
        <w:spacing w:line="360" w:lineRule="auto"/>
        <w:rPr>
          <w:caps/>
          <w:sz w:val="28"/>
          <w:szCs w:val="28"/>
        </w:rPr>
      </w:pPr>
      <w:r>
        <w:rPr>
          <w:sz w:val="28"/>
          <w:szCs w:val="28"/>
        </w:rPr>
        <w:t>Перечень разделов может быть адаптирован под конкретный проект, ненужные разделы могут быть удалены.</w:t>
      </w:r>
    </w:p>
    <w:p w14:paraId="31DAEB78" w14:textId="64545D1A" w:rsidR="00C767A6" w:rsidRDefault="00C767A6">
      <w:r>
        <w:rPr>
          <w:caps/>
        </w:rPr>
        <w:br w:type="page"/>
      </w:r>
    </w:p>
    <w:tbl>
      <w:tblPr>
        <w:tblW w:w="5000" w:type="pct"/>
        <w:tblLook w:val="0400" w:firstRow="0" w:lastRow="0" w:firstColumn="0" w:lastColumn="0" w:noHBand="0" w:noVBand="1"/>
      </w:tblPr>
      <w:tblGrid>
        <w:gridCol w:w="4588"/>
        <w:gridCol w:w="983"/>
        <w:gridCol w:w="4566"/>
      </w:tblGrid>
      <w:tr w:rsidR="00D826AE" w:rsidRPr="00467546" w14:paraId="520B5759" w14:textId="77777777" w:rsidTr="00984380">
        <w:trPr>
          <w:trHeight w:val="362"/>
        </w:trPr>
        <w:tc>
          <w:tcPr>
            <w:tcW w:w="2263" w:type="pct"/>
          </w:tcPr>
          <w:p w14:paraId="670FCD6E" w14:textId="0356BE9B" w:rsidR="00D826AE" w:rsidRPr="00467546" w:rsidRDefault="00D826AE" w:rsidP="008D4E05">
            <w:pPr>
              <w:pStyle w:val="34ffffa"/>
            </w:pPr>
            <w:r w:rsidRPr="00467546">
              <w:lastRenderedPageBreak/>
              <w:t>УТВЕРЖДАЮ</w:t>
            </w:r>
          </w:p>
        </w:tc>
        <w:tc>
          <w:tcPr>
            <w:tcW w:w="485" w:type="pct"/>
          </w:tcPr>
          <w:p w14:paraId="6448EDF8" w14:textId="77777777" w:rsidR="00D826AE" w:rsidRPr="00467546" w:rsidRDefault="00D826AE" w:rsidP="008D4E05">
            <w:pPr>
              <w:pStyle w:val="34ffffa"/>
            </w:pPr>
          </w:p>
        </w:tc>
        <w:tc>
          <w:tcPr>
            <w:tcW w:w="2252" w:type="pct"/>
            <w:vAlign w:val="bottom"/>
          </w:tcPr>
          <w:p w14:paraId="5CDE2A58" w14:textId="77777777" w:rsidR="00D826AE" w:rsidRPr="00467546" w:rsidRDefault="00D826AE" w:rsidP="008D4E05">
            <w:pPr>
              <w:pStyle w:val="34ffffa"/>
            </w:pPr>
            <w:r w:rsidRPr="00467546">
              <w:t>УТВЕРЖДАЮ</w:t>
            </w:r>
          </w:p>
        </w:tc>
      </w:tr>
      <w:tr w:rsidR="00D826AE" w:rsidRPr="00467546" w14:paraId="3D8F1731" w14:textId="77777777" w:rsidTr="00984380">
        <w:trPr>
          <w:trHeight w:val="362"/>
        </w:trPr>
        <w:tc>
          <w:tcPr>
            <w:tcW w:w="2263" w:type="pct"/>
            <w:tcMar>
              <w:top w:w="454" w:type="dxa"/>
              <w:bottom w:w="454" w:type="dxa"/>
            </w:tcMar>
          </w:tcPr>
          <w:p w14:paraId="1822C1F5" w14:textId="77777777" w:rsidR="00D826AE" w:rsidRPr="007E13CC" w:rsidRDefault="00D826AE" w:rsidP="008D4E05">
            <w:pPr>
              <w:pStyle w:val="34ffffb"/>
              <w:rPr>
                <w:b/>
                <w:bCs/>
              </w:rPr>
            </w:pPr>
            <w:r w:rsidRPr="007E13CC">
              <w:rPr>
                <w:b/>
                <w:bCs/>
              </w:rPr>
              <w:t>Заказчик:</w:t>
            </w:r>
          </w:p>
          <w:p w14:paraId="619347AE" w14:textId="77777777" w:rsidR="00D826AE" w:rsidRPr="007E13CC" w:rsidRDefault="007E13CC" w:rsidP="008D4E05">
            <w:pPr>
              <w:pStyle w:val="34ffffb"/>
              <w:rPr>
                <w:color w:val="A6A6A6" w:themeColor="background1" w:themeShade="A6"/>
              </w:rPr>
            </w:pPr>
            <w:r w:rsidRPr="007E13CC">
              <w:rPr>
                <w:color w:val="A6A6A6" w:themeColor="background1" w:themeShade="A6"/>
              </w:rPr>
              <w:t>Должность</w:t>
            </w:r>
          </w:p>
          <w:p w14:paraId="08779891" w14:textId="025F874D" w:rsidR="007E13CC" w:rsidRPr="00467546" w:rsidRDefault="007E13CC" w:rsidP="008D4E05">
            <w:pPr>
              <w:pStyle w:val="34ffffb"/>
            </w:pPr>
            <w:r w:rsidRPr="007E13CC">
              <w:rPr>
                <w:color w:val="A6A6A6" w:themeColor="background1" w:themeShade="A6"/>
              </w:rPr>
              <w:t>Наименование организации</w:t>
            </w:r>
          </w:p>
        </w:tc>
        <w:tc>
          <w:tcPr>
            <w:tcW w:w="485" w:type="pct"/>
            <w:tcMar>
              <w:top w:w="454" w:type="dxa"/>
              <w:bottom w:w="454" w:type="dxa"/>
            </w:tcMar>
          </w:tcPr>
          <w:p w14:paraId="6F24ADDE" w14:textId="77777777" w:rsidR="00D826AE" w:rsidRPr="00467546" w:rsidRDefault="00D826AE" w:rsidP="008D4E05">
            <w:pPr>
              <w:pStyle w:val="34ffffb"/>
            </w:pPr>
          </w:p>
        </w:tc>
        <w:tc>
          <w:tcPr>
            <w:tcW w:w="2252" w:type="pct"/>
            <w:tcMar>
              <w:top w:w="454" w:type="dxa"/>
              <w:bottom w:w="454" w:type="dxa"/>
            </w:tcMar>
          </w:tcPr>
          <w:p w14:paraId="6D2F0A84" w14:textId="77777777" w:rsidR="00D826AE" w:rsidRPr="007E13CC" w:rsidRDefault="00D826AE" w:rsidP="008D4E05">
            <w:pPr>
              <w:pStyle w:val="34ffffb"/>
              <w:rPr>
                <w:b/>
                <w:bCs/>
              </w:rPr>
            </w:pPr>
            <w:r w:rsidRPr="007E13CC">
              <w:rPr>
                <w:b/>
                <w:bCs/>
              </w:rPr>
              <w:t>Подрядчик:</w:t>
            </w:r>
          </w:p>
          <w:p w14:paraId="1E0B99A9" w14:textId="77777777" w:rsidR="007E13CC" w:rsidRPr="007E13CC" w:rsidRDefault="007E13CC" w:rsidP="007E13CC">
            <w:pPr>
              <w:pStyle w:val="34ffffb"/>
              <w:rPr>
                <w:color w:val="A6A6A6" w:themeColor="background1" w:themeShade="A6"/>
              </w:rPr>
            </w:pPr>
            <w:r w:rsidRPr="007E13CC">
              <w:rPr>
                <w:color w:val="A6A6A6" w:themeColor="background1" w:themeShade="A6"/>
              </w:rPr>
              <w:t>Должность</w:t>
            </w:r>
          </w:p>
          <w:p w14:paraId="40B3674F" w14:textId="3E12A8D5" w:rsidR="00D826AE" w:rsidRPr="00467546" w:rsidRDefault="007E13CC" w:rsidP="007E13CC">
            <w:pPr>
              <w:pStyle w:val="34ffffb"/>
            </w:pPr>
            <w:r w:rsidRPr="007E13CC">
              <w:rPr>
                <w:color w:val="A6A6A6" w:themeColor="background1" w:themeShade="A6"/>
              </w:rPr>
              <w:t>Наименование организации</w:t>
            </w:r>
          </w:p>
        </w:tc>
      </w:tr>
      <w:tr w:rsidR="00D826AE" w:rsidRPr="00467546" w14:paraId="1C0D84F6" w14:textId="77777777" w:rsidTr="00984380">
        <w:trPr>
          <w:trHeight w:val="362"/>
        </w:trPr>
        <w:tc>
          <w:tcPr>
            <w:tcW w:w="2263" w:type="pct"/>
          </w:tcPr>
          <w:p w14:paraId="3579964E" w14:textId="77777777" w:rsidR="00D826AE" w:rsidRPr="00B152B8" w:rsidRDefault="00D826AE" w:rsidP="008D4E05">
            <w:pPr>
              <w:pStyle w:val="34ffffb"/>
            </w:pPr>
          </w:p>
        </w:tc>
        <w:tc>
          <w:tcPr>
            <w:tcW w:w="485" w:type="pct"/>
          </w:tcPr>
          <w:p w14:paraId="14881092" w14:textId="77777777" w:rsidR="00D826AE" w:rsidRPr="00B152B8" w:rsidRDefault="00D826AE" w:rsidP="008D4E05">
            <w:pPr>
              <w:pStyle w:val="34ffffb"/>
            </w:pPr>
          </w:p>
        </w:tc>
        <w:tc>
          <w:tcPr>
            <w:tcW w:w="2252" w:type="pct"/>
          </w:tcPr>
          <w:p w14:paraId="42F06989" w14:textId="77777777" w:rsidR="00D826AE" w:rsidRPr="00B152B8" w:rsidRDefault="00D826AE" w:rsidP="008D4E05">
            <w:pPr>
              <w:pStyle w:val="34ffffb"/>
            </w:pPr>
          </w:p>
        </w:tc>
      </w:tr>
      <w:tr w:rsidR="00D826AE" w:rsidRPr="00467546" w14:paraId="283575F1" w14:textId="77777777" w:rsidTr="00984380">
        <w:tc>
          <w:tcPr>
            <w:tcW w:w="2263" w:type="pct"/>
          </w:tcPr>
          <w:p w14:paraId="4DB2A330" w14:textId="0770A55E" w:rsidR="00D826AE" w:rsidRPr="00467546" w:rsidRDefault="00D826AE" w:rsidP="008D4E05">
            <w:pPr>
              <w:pStyle w:val="34ffffb"/>
            </w:pPr>
            <w:r w:rsidRPr="00467546">
              <w:t xml:space="preserve">______________ </w:t>
            </w:r>
            <w:r w:rsidR="007E13CC" w:rsidRPr="007E13CC">
              <w:rPr>
                <w:color w:val="A6A6A6" w:themeColor="background1" w:themeShade="A6"/>
              </w:rPr>
              <w:t>Фамилия И.О</w:t>
            </w:r>
            <w:r w:rsidR="007E13CC" w:rsidRPr="007E13CC">
              <w:t>.</w:t>
            </w:r>
          </w:p>
        </w:tc>
        <w:tc>
          <w:tcPr>
            <w:tcW w:w="485" w:type="pct"/>
          </w:tcPr>
          <w:p w14:paraId="592B4FC3" w14:textId="77777777" w:rsidR="00D826AE" w:rsidRPr="00467546" w:rsidRDefault="00D826AE" w:rsidP="008D4E05">
            <w:pPr>
              <w:pStyle w:val="34ffffb"/>
            </w:pPr>
          </w:p>
        </w:tc>
        <w:tc>
          <w:tcPr>
            <w:tcW w:w="2252" w:type="pct"/>
          </w:tcPr>
          <w:p w14:paraId="6D9FD82F" w14:textId="3202D389" w:rsidR="00D826AE" w:rsidRPr="00467546" w:rsidRDefault="00D826AE" w:rsidP="008D4E05">
            <w:pPr>
              <w:pStyle w:val="34ffffb"/>
            </w:pPr>
            <w:r w:rsidRPr="00467546">
              <w:t xml:space="preserve">_______________ </w:t>
            </w:r>
            <w:r w:rsidR="007E13CC" w:rsidRPr="007E13CC">
              <w:rPr>
                <w:color w:val="A6A6A6" w:themeColor="background1" w:themeShade="A6"/>
              </w:rPr>
              <w:t>Фамилия И.О.</w:t>
            </w:r>
          </w:p>
        </w:tc>
      </w:tr>
      <w:tr w:rsidR="00D826AE" w:rsidRPr="00467546" w14:paraId="17AC9D30" w14:textId="77777777" w:rsidTr="00984380">
        <w:tc>
          <w:tcPr>
            <w:tcW w:w="2263" w:type="pct"/>
          </w:tcPr>
          <w:p w14:paraId="25FA6390" w14:textId="57C11438" w:rsidR="00D826AE" w:rsidRPr="00467546" w:rsidRDefault="00D826AE" w:rsidP="008D4E05">
            <w:pPr>
              <w:pStyle w:val="34ffffb"/>
            </w:pPr>
            <w:r w:rsidRPr="00467546">
              <w:t xml:space="preserve">«___» __________________ </w:t>
            </w:r>
            <w:r w:rsidR="007E13CC">
              <w:t>2024</w:t>
            </w:r>
            <w:r w:rsidRPr="00467546">
              <w:t> г.</w:t>
            </w:r>
          </w:p>
        </w:tc>
        <w:tc>
          <w:tcPr>
            <w:tcW w:w="485" w:type="pct"/>
          </w:tcPr>
          <w:p w14:paraId="11CA49F5" w14:textId="77777777" w:rsidR="00D826AE" w:rsidRPr="00467546" w:rsidRDefault="00D826AE" w:rsidP="008D4E05">
            <w:pPr>
              <w:pStyle w:val="34ffffb"/>
            </w:pPr>
          </w:p>
        </w:tc>
        <w:tc>
          <w:tcPr>
            <w:tcW w:w="2252" w:type="pct"/>
          </w:tcPr>
          <w:p w14:paraId="1883E9CA" w14:textId="716369EB" w:rsidR="00D826AE" w:rsidRPr="00467546" w:rsidRDefault="00D826AE" w:rsidP="008D4E05">
            <w:pPr>
              <w:pStyle w:val="34ffffb"/>
            </w:pPr>
            <w:r w:rsidRPr="00467546">
              <w:t>«___» __________________</w:t>
            </w:r>
            <w:r w:rsidR="007E13CC">
              <w:t>2024</w:t>
            </w:r>
            <w:r w:rsidRPr="00467546">
              <w:t> г.</w:t>
            </w:r>
          </w:p>
        </w:tc>
      </w:tr>
    </w:tbl>
    <w:p w14:paraId="5416F3C2" w14:textId="77777777" w:rsidR="00133E0C" w:rsidRPr="00467546" w:rsidRDefault="00133E0C" w:rsidP="00133E0C">
      <w:pPr>
        <w:pStyle w:val="34ffb"/>
      </w:pPr>
    </w:p>
    <w:p w14:paraId="0F923198" w14:textId="77777777" w:rsidR="00133E0C" w:rsidRPr="00467546" w:rsidRDefault="00133E0C" w:rsidP="00133E0C">
      <w:pPr>
        <w:pStyle w:val="34ffb"/>
      </w:pPr>
    </w:p>
    <w:p w14:paraId="76855F12" w14:textId="77777777" w:rsidR="00133E0C" w:rsidRPr="00467546" w:rsidRDefault="00133E0C" w:rsidP="00133E0C">
      <w:pPr>
        <w:pStyle w:val="34ffb"/>
      </w:pPr>
    </w:p>
    <w:p w14:paraId="48BB8871" w14:textId="0E4A9F7A" w:rsidR="007E13CC" w:rsidRDefault="007E13CC" w:rsidP="00984380">
      <w:pPr>
        <w:pStyle w:val="34fff"/>
        <w:rPr>
          <w:b/>
          <w:bCs/>
          <w:color w:val="A6A6A6" w:themeColor="background1" w:themeShade="A6"/>
        </w:rPr>
      </w:pPr>
      <w:r w:rsidRPr="007E13CC">
        <w:rPr>
          <w:b/>
          <w:bCs/>
          <w:color w:val="A6A6A6" w:themeColor="background1" w:themeShade="A6"/>
        </w:rPr>
        <w:t>НАИМЕНОВАНИЕ РАБОТ</w:t>
      </w:r>
    </w:p>
    <w:p w14:paraId="4884461C" w14:textId="77777777" w:rsidR="007E13CC" w:rsidRPr="007E13CC" w:rsidRDefault="007E13CC" w:rsidP="007E13CC">
      <w:pPr>
        <w:pStyle w:val="34ffc"/>
      </w:pPr>
    </w:p>
    <w:p w14:paraId="644DA191" w14:textId="0501180A" w:rsidR="007E13CC" w:rsidRPr="00C767A6" w:rsidRDefault="00C767A6" w:rsidP="007E13CC">
      <w:pPr>
        <w:pStyle w:val="34ffc"/>
      </w:pPr>
      <w:r>
        <w:t>Техническое задание / Частное техническое задание</w:t>
      </w:r>
    </w:p>
    <w:p w14:paraId="15E2A1E7" w14:textId="5A4C831F" w:rsidR="00AC561B" w:rsidRPr="00467546" w:rsidRDefault="007E13CC" w:rsidP="002B1203">
      <w:pPr>
        <w:pStyle w:val="34ffb"/>
      </w:pPr>
      <w:r>
        <w:t xml:space="preserve">Листов </w:t>
      </w:r>
      <w:fldSimple w:instr=" NUMPAGES   \* MERGEFORMAT ">
        <w:r w:rsidR="00C767A6">
          <w:rPr>
            <w:noProof/>
          </w:rPr>
          <w:t>42</w:t>
        </w:r>
      </w:fldSimple>
    </w:p>
    <w:p w14:paraId="3269D7D6" w14:textId="77777777" w:rsidR="0069117E" w:rsidRPr="00467546" w:rsidRDefault="0069117E" w:rsidP="003F38DF">
      <w:pPr>
        <w:pStyle w:val="34b"/>
        <w:sectPr w:rsidR="0069117E" w:rsidRPr="00467546" w:rsidSect="001550E8">
          <w:headerReference w:type="default" r:id="rId9"/>
          <w:pgSz w:w="11906" w:h="16838" w:code="9"/>
          <w:pgMar w:top="851" w:right="567" w:bottom="851" w:left="1418" w:header="567" w:footer="340" w:gutter="0"/>
          <w:cols w:space="708"/>
          <w:titlePg/>
          <w:docGrid w:linePitch="360"/>
        </w:sectPr>
      </w:pPr>
    </w:p>
    <w:p w14:paraId="2189FA12" w14:textId="77777777" w:rsidR="00C53AC2" w:rsidRDefault="00E85E29" w:rsidP="00E85E29">
      <w:pPr>
        <w:pStyle w:val="3416"/>
      </w:pPr>
      <w:r w:rsidRPr="00467546">
        <w:lastRenderedPageBreak/>
        <w:t>Содержание</w:t>
      </w:r>
    </w:p>
    <w:sdt>
      <w:sdtPr>
        <w:id w:val="1500693824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sz w:val="24"/>
          <w:szCs w:val="20"/>
        </w:rPr>
      </w:sdtEndPr>
      <w:sdtContent>
        <w:p w14:paraId="51CD8454" w14:textId="0B72E8E5" w:rsidR="00C767A6" w:rsidRPr="00C767A6" w:rsidRDefault="00C767A6">
          <w:pPr>
            <w:pStyle w:val="aff2"/>
            <w:rPr>
              <w:color w:val="auto"/>
            </w:rPr>
          </w:pPr>
        </w:p>
        <w:p w14:paraId="5048AF41" w14:textId="0EC561C4" w:rsidR="00C767A6" w:rsidRPr="00C767A6" w:rsidRDefault="00C767A6">
          <w:pPr>
            <w:pStyle w:val="11"/>
            <w:rPr>
              <w:rFonts w:eastAsiaTheme="minorEastAsia"/>
              <w:b w:val="0"/>
              <w:bCs/>
              <w:kern w:val="2"/>
              <w:szCs w:val="28"/>
            </w:rPr>
          </w:pPr>
          <w:r w:rsidRPr="00C767A6">
            <w:rPr>
              <w:b w:val="0"/>
              <w:bCs/>
              <w:sz w:val="24"/>
            </w:rPr>
            <w:fldChar w:fldCharType="begin"/>
          </w:r>
          <w:r w:rsidRPr="00C767A6">
            <w:rPr>
              <w:b w:val="0"/>
              <w:bCs/>
              <w:sz w:val="24"/>
            </w:rPr>
            <w:instrText xml:space="preserve"> TOC \o "1-3" \h \z \u </w:instrText>
          </w:r>
          <w:r w:rsidRPr="00C767A6">
            <w:rPr>
              <w:b w:val="0"/>
              <w:bCs/>
              <w:sz w:val="24"/>
            </w:rPr>
            <w:fldChar w:fldCharType="separate"/>
          </w:r>
          <w:hyperlink w:anchor="_Toc157365887" w:history="1">
            <w:r w:rsidRPr="00C767A6">
              <w:rPr>
                <w:rStyle w:val="ab"/>
                <w:b w:val="0"/>
                <w:bCs/>
                <w:szCs w:val="28"/>
              </w:rPr>
              <w:t>1</w:t>
            </w:r>
            <w:r w:rsidRPr="00C767A6">
              <w:rPr>
                <w:rFonts w:eastAsiaTheme="minorEastAsia"/>
                <w:b w:val="0"/>
                <w:bCs/>
                <w:kern w:val="2"/>
                <w:szCs w:val="28"/>
              </w:rPr>
              <w:tab/>
            </w:r>
            <w:r w:rsidRPr="00C767A6">
              <w:rPr>
                <w:rStyle w:val="ab"/>
                <w:b w:val="0"/>
                <w:bCs/>
                <w:szCs w:val="28"/>
              </w:rPr>
              <w:t>Общие сведения</w:t>
            </w:r>
            <w:r w:rsidRPr="00C767A6">
              <w:rPr>
                <w:b w:val="0"/>
                <w:bCs/>
                <w:webHidden/>
                <w:szCs w:val="28"/>
              </w:rPr>
              <w:tab/>
            </w:r>
            <w:r w:rsidRPr="00C767A6">
              <w:rPr>
                <w:b w:val="0"/>
                <w:bCs/>
                <w:webHidden/>
                <w:szCs w:val="28"/>
              </w:rPr>
              <w:fldChar w:fldCharType="begin"/>
            </w:r>
            <w:r w:rsidRPr="00C767A6">
              <w:rPr>
                <w:b w:val="0"/>
                <w:bCs/>
                <w:webHidden/>
                <w:szCs w:val="28"/>
              </w:rPr>
              <w:instrText xml:space="preserve"> PAGEREF _Toc157365887 \h </w:instrText>
            </w:r>
            <w:r w:rsidRPr="00C767A6">
              <w:rPr>
                <w:b w:val="0"/>
                <w:bCs/>
                <w:webHidden/>
                <w:szCs w:val="28"/>
              </w:rPr>
            </w:r>
            <w:r w:rsidRPr="00C767A6">
              <w:rPr>
                <w:b w:val="0"/>
                <w:bCs/>
                <w:webHidden/>
                <w:szCs w:val="28"/>
              </w:rPr>
              <w:fldChar w:fldCharType="separate"/>
            </w:r>
            <w:r w:rsidRPr="00C767A6">
              <w:rPr>
                <w:b w:val="0"/>
                <w:bCs/>
                <w:webHidden/>
                <w:szCs w:val="28"/>
              </w:rPr>
              <w:t>3</w:t>
            </w:r>
            <w:r w:rsidRPr="00C767A6">
              <w:rPr>
                <w:b w:val="0"/>
                <w:bCs/>
                <w:webHidden/>
                <w:szCs w:val="28"/>
              </w:rPr>
              <w:fldChar w:fldCharType="end"/>
            </w:r>
          </w:hyperlink>
        </w:p>
        <w:p w14:paraId="0F783DB6" w14:textId="64C16AF4" w:rsidR="00C767A6" w:rsidRPr="00C767A6" w:rsidRDefault="00C767A6">
          <w:pPr>
            <w:pStyle w:val="21"/>
            <w:rPr>
              <w:rFonts w:eastAsiaTheme="minorEastAsia"/>
              <w:bCs/>
              <w:noProof/>
              <w:kern w:val="2"/>
              <w:szCs w:val="28"/>
            </w:rPr>
          </w:pPr>
          <w:hyperlink w:anchor="_Toc157365888" w:history="1">
            <w:r w:rsidRPr="00C767A6">
              <w:rPr>
                <w:rStyle w:val="ab"/>
                <w:bCs/>
                <w:noProof/>
                <w:szCs w:val="28"/>
              </w:rPr>
              <w:t>1.1</w:t>
            </w:r>
            <w:r w:rsidRPr="00C767A6">
              <w:rPr>
                <w:rFonts w:eastAsiaTheme="minorEastAsia"/>
                <w:bCs/>
                <w:noProof/>
                <w:kern w:val="2"/>
                <w:szCs w:val="28"/>
              </w:rPr>
              <w:tab/>
            </w:r>
            <w:r w:rsidRPr="00C767A6">
              <w:rPr>
                <w:rStyle w:val="ab"/>
                <w:bCs/>
                <w:noProof/>
                <w:szCs w:val="28"/>
              </w:rPr>
              <w:t>Полное и краткое наименование системы</w:t>
            </w:r>
            <w:r w:rsidRPr="00C767A6">
              <w:rPr>
                <w:bCs/>
                <w:noProof/>
                <w:webHidden/>
                <w:szCs w:val="28"/>
              </w:rPr>
              <w:tab/>
            </w:r>
            <w:r w:rsidRPr="00C767A6">
              <w:rPr>
                <w:bCs/>
                <w:noProof/>
                <w:webHidden/>
                <w:szCs w:val="28"/>
              </w:rPr>
              <w:fldChar w:fldCharType="begin"/>
            </w:r>
            <w:r w:rsidRPr="00C767A6">
              <w:rPr>
                <w:bCs/>
                <w:noProof/>
                <w:webHidden/>
                <w:szCs w:val="28"/>
              </w:rPr>
              <w:instrText xml:space="preserve"> PAGEREF _Toc157365888 \h </w:instrText>
            </w:r>
            <w:r w:rsidRPr="00C767A6">
              <w:rPr>
                <w:bCs/>
                <w:noProof/>
                <w:webHidden/>
                <w:szCs w:val="28"/>
              </w:rPr>
            </w:r>
            <w:r w:rsidRPr="00C767A6">
              <w:rPr>
                <w:bCs/>
                <w:noProof/>
                <w:webHidden/>
                <w:szCs w:val="28"/>
              </w:rPr>
              <w:fldChar w:fldCharType="separate"/>
            </w:r>
            <w:r w:rsidRPr="00C767A6">
              <w:rPr>
                <w:bCs/>
                <w:noProof/>
                <w:webHidden/>
                <w:szCs w:val="28"/>
              </w:rPr>
              <w:t>3</w:t>
            </w:r>
            <w:r w:rsidRPr="00C767A6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12E43494" w14:textId="40D7B5D5" w:rsidR="00C767A6" w:rsidRPr="00C767A6" w:rsidRDefault="00C767A6">
          <w:pPr>
            <w:pStyle w:val="21"/>
            <w:rPr>
              <w:rFonts w:eastAsiaTheme="minorEastAsia"/>
              <w:bCs/>
              <w:noProof/>
              <w:kern w:val="2"/>
              <w:szCs w:val="28"/>
            </w:rPr>
          </w:pPr>
          <w:hyperlink w:anchor="_Toc157365889" w:history="1">
            <w:r w:rsidRPr="00C767A6">
              <w:rPr>
                <w:rStyle w:val="ab"/>
                <w:bCs/>
                <w:noProof/>
                <w:szCs w:val="28"/>
              </w:rPr>
              <w:t>1.2</w:t>
            </w:r>
            <w:r w:rsidRPr="00C767A6">
              <w:rPr>
                <w:rFonts w:eastAsiaTheme="minorEastAsia"/>
                <w:bCs/>
                <w:noProof/>
                <w:kern w:val="2"/>
                <w:szCs w:val="28"/>
              </w:rPr>
              <w:tab/>
            </w:r>
            <w:r w:rsidRPr="00C767A6">
              <w:rPr>
                <w:rStyle w:val="ab"/>
                <w:bCs/>
                <w:noProof/>
                <w:szCs w:val="28"/>
              </w:rPr>
              <w:t>Шифр темы или шифр (номер) договора</w:t>
            </w:r>
            <w:r w:rsidRPr="00C767A6">
              <w:rPr>
                <w:bCs/>
                <w:noProof/>
                <w:webHidden/>
                <w:szCs w:val="28"/>
              </w:rPr>
              <w:tab/>
            </w:r>
            <w:r w:rsidRPr="00C767A6">
              <w:rPr>
                <w:bCs/>
                <w:noProof/>
                <w:webHidden/>
                <w:szCs w:val="28"/>
              </w:rPr>
              <w:fldChar w:fldCharType="begin"/>
            </w:r>
            <w:r w:rsidRPr="00C767A6">
              <w:rPr>
                <w:bCs/>
                <w:noProof/>
                <w:webHidden/>
                <w:szCs w:val="28"/>
              </w:rPr>
              <w:instrText xml:space="preserve"> PAGEREF _Toc157365889 \h </w:instrText>
            </w:r>
            <w:r w:rsidRPr="00C767A6">
              <w:rPr>
                <w:bCs/>
                <w:noProof/>
                <w:webHidden/>
                <w:szCs w:val="28"/>
              </w:rPr>
            </w:r>
            <w:r w:rsidRPr="00C767A6">
              <w:rPr>
                <w:bCs/>
                <w:noProof/>
                <w:webHidden/>
                <w:szCs w:val="28"/>
              </w:rPr>
              <w:fldChar w:fldCharType="separate"/>
            </w:r>
            <w:r w:rsidRPr="00C767A6">
              <w:rPr>
                <w:bCs/>
                <w:noProof/>
                <w:webHidden/>
                <w:szCs w:val="28"/>
              </w:rPr>
              <w:t>3</w:t>
            </w:r>
            <w:r w:rsidRPr="00C767A6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57C1D3DA" w14:textId="10A7AC1C" w:rsidR="00C767A6" w:rsidRPr="00C767A6" w:rsidRDefault="00C767A6">
          <w:pPr>
            <w:pStyle w:val="21"/>
            <w:rPr>
              <w:rFonts w:eastAsiaTheme="minorEastAsia"/>
              <w:bCs/>
              <w:noProof/>
              <w:kern w:val="2"/>
              <w:szCs w:val="28"/>
            </w:rPr>
          </w:pPr>
          <w:hyperlink w:anchor="_Toc157365890" w:history="1">
            <w:r w:rsidRPr="00C767A6">
              <w:rPr>
                <w:rStyle w:val="ab"/>
                <w:bCs/>
                <w:noProof/>
                <w:szCs w:val="28"/>
              </w:rPr>
              <w:t>1.3</w:t>
            </w:r>
            <w:r w:rsidRPr="00C767A6">
              <w:rPr>
                <w:rFonts w:eastAsiaTheme="minorEastAsia"/>
                <w:bCs/>
                <w:noProof/>
                <w:kern w:val="2"/>
                <w:szCs w:val="28"/>
              </w:rPr>
              <w:tab/>
            </w:r>
            <w:r w:rsidRPr="00C767A6">
              <w:rPr>
                <w:rStyle w:val="ab"/>
                <w:bCs/>
                <w:noProof/>
                <w:szCs w:val="28"/>
              </w:rPr>
              <w:t>Наименование организации-заказчика</w:t>
            </w:r>
            <w:r w:rsidRPr="00C767A6">
              <w:rPr>
                <w:bCs/>
                <w:noProof/>
                <w:webHidden/>
                <w:szCs w:val="28"/>
              </w:rPr>
              <w:tab/>
            </w:r>
            <w:r w:rsidRPr="00C767A6">
              <w:rPr>
                <w:bCs/>
                <w:noProof/>
                <w:webHidden/>
                <w:szCs w:val="28"/>
              </w:rPr>
              <w:fldChar w:fldCharType="begin"/>
            </w:r>
            <w:r w:rsidRPr="00C767A6">
              <w:rPr>
                <w:bCs/>
                <w:noProof/>
                <w:webHidden/>
                <w:szCs w:val="28"/>
              </w:rPr>
              <w:instrText xml:space="preserve"> PAGEREF _Toc157365890 \h </w:instrText>
            </w:r>
            <w:r w:rsidRPr="00C767A6">
              <w:rPr>
                <w:bCs/>
                <w:noProof/>
                <w:webHidden/>
                <w:szCs w:val="28"/>
              </w:rPr>
            </w:r>
            <w:r w:rsidRPr="00C767A6">
              <w:rPr>
                <w:bCs/>
                <w:noProof/>
                <w:webHidden/>
                <w:szCs w:val="28"/>
              </w:rPr>
              <w:fldChar w:fldCharType="separate"/>
            </w:r>
            <w:r w:rsidRPr="00C767A6">
              <w:rPr>
                <w:bCs/>
                <w:noProof/>
                <w:webHidden/>
                <w:szCs w:val="28"/>
              </w:rPr>
              <w:t>3</w:t>
            </w:r>
            <w:r w:rsidRPr="00C767A6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41E933FA" w14:textId="2AAF6B7D" w:rsidR="00C767A6" w:rsidRPr="00C767A6" w:rsidRDefault="00C767A6">
          <w:pPr>
            <w:pStyle w:val="21"/>
            <w:rPr>
              <w:rFonts w:eastAsiaTheme="minorEastAsia"/>
              <w:bCs/>
              <w:noProof/>
              <w:kern w:val="2"/>
              <w:szCs w:val="28"/>
            </w:rPr>
          </w:pPr>
          <w:hyperlink w:anchor="_Toc157365891" w:history="1">
            <w:r w:rsidRPr="00C767A6">
              <w:rPr>
                <w:rStyle w:val="ab"/>
                <w:bCs/>
                <w:noProof/>
                <w:szCs w:val="28"/>
              </w:rPr>
              <w:t>1.4</w:t>
            </w:r>
            <w:r w:rsidRPr="00C767A6">
              <w:rPr>
                <w:rFonts w:eastAsiaTheme="minorEastAsia"/>
                <w:bCs/>
                <w:noProof/>
                <w:kern w:val="2"/>
                <w:szCs w:val="28"/>
              </w:rPr>
              <w:tab/>
            </w:r>
            <w:r w:rsidRPr="00C767A6">
              <w:rPr>
                <w:rStyle w:val="ab"/>
                <w:bCs/>
                <w:noProof/>
                <w:szCs w:val="28"/>
              </w:rPr>
              <w:t>Наименование организации-разработчика</w:t>
            </w:r>
            <w:r w:rsidRPr="00C767A6">
              <w:rPr>
                <w:bCs/>
                <w:noProof/>
                <w:webHidden/>
                <w:szCs w:val="28"/>
              </w:rPr>
              <w:tab/>
            </w:r>
            <w:r w:rsidRPr="00C767A6">
              <w:rPr>
                <w:bCs/>
                <w:noProof/>
                <w:webHidden/>
                <w:szCs w:val="28"/>
              </w:rPr>
              <w:fldChar w:fldCharType="begin"/>
            </w:r>
            <w:r w:rsidRPr="00C767A6">
              <w:rPr>
                <w:bCs/>
                <w:noProof/>
                <w:webHidden/>
                <w:szCs w:val="28"/>
              </w:rPr>
              <w:instrText xml:space="preserve"> PAGEREF _Toc157365891 \h </w:instrText>
            </w:r>
            <w:r w:rsidRPr="00C767A6">
              <w:rPr>
                <w:bCs/>
                <w:noProof/>
                <w:webHidden/>
                <w:szCs w:val="28"/>
              </w:rPr>
            </w:r>
            <w:r w:rsidRPr="00C767A6">
              <w:rPr>
                <w:bCs/>
                <w:noProof/>
                <w:webHidden/>
                <w:szCs w:val="28"/>
              </w:rPr>
              <w:fldChar w:fldCharType="separate"/>
            </w:r>
            <w:r w:rsidRPr="00C767A6">
              <w:rPr>
                <w:bCs/>
                <w:noProof/>
                <w:webHidden/>
                <w:szCs w:val="28"/>
              </w:rPr>
              <w:t>4</w:t>
            </w:r>
            <w:r w:rsidRPr="00C767A6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2A7BD93C" w14:textId="1A7CF878" w:rsidR="00C767A6" w:rsidRPr="00C767A6" w:rsidRDefault="00C767A6">
          <w:pPr>
            <w:pStyle w:val="21"/>
            <w:rPr>
              <w:rFonts w:eastAsiaTheme="minorEastAsia"/>
              <w:bCs/>
              <w:noProof/>
              <w:kern w:val="2"/>
              <w:szCs w:val="28"/>
            </w:rPr>
          </w:pPr>
          <w:hyperlink w:anchor="_Toc157365892" w:history="1">
            <w:r w:rsidRPr="00C767A6">
              <w:rPr>
                <w:rStyle w:val="ab"/>
                <w:bCs/>
                <w:noProof/>
                <w:szCs w:val="28"/>
              </w:rPr>
              <w:t>1.5</w:t>
            </w:r>
            <w:r w:rsidRPr="00C767A6">
              <w:rPr>
                <w:rFonts w:eastAsiaTheme="minorEastAsia"/>
                <w:bCs/>
                <w:noProof/>
                <w:kern w:val="2"/>
                <w:szCs w:val="28"/>
              </w:rPr>
              <w:tab/>
            </w:r>
            <w:r w:rsidRPr="00C767A6">
              <w:rPr>
                <w:rStyle w:val="ab"/>
                <w:bCs/>
                <w:noProof/>
                <w:szCs w:val="28"/>
              </w:rPr>
              <w:t>Перечень документов, на основании которых выполняется развитие Системы</w:t>
            </w:r>
            <w:r w:rsidRPr="00C767A6">
              <w:rPr>
                <w:bCs/>
                <w:noProof/>
                <w:webHidden/>
                <w:szCs w:val="28"/>
              </w:rPr>
              <w:tab/>
            </w:r>
            <w:r w:rsidRPr="00C767A6">
              <w:rPr>
                <w:bCs/>
                <w:noProof/>
                <w:webHidden/>
                <w:szCs w:val="28"/>
              </w:rPr>
              <w:fldChar w:fldCharType="begin"/>
            </w:r>
            <w:r w:rsidRPr="00C767A6">
              <w:rPr>
                <w:bCs/>
                <w:noProof/>
                <w:webHidden/>
                <w:szCs w:val="28"/>
              </w:rPr>
              <w:instrText xml:space="preserve"> PAGEREF _Toc157365892 \h </w:instrText>
            </w:r>
            <w:r w:rsidRPr="00C767A6">
              <w:rPr>
                <w:bCs/>
                <w:noProof/>
                <w:webHidden/>
                <w:szCs w:val="28"/>
              </w:rPr>
            </w:r>
            <w:r w:rsidRPr="00C767A6">
              <w:rPr>
                <w:bCs/>
                <w:noProof/>
                <w:webHidden/>
                <w:szCs w:val="28"/>
              </w:rPr>
              <w:fldChar w:fldCharType="separate"/>
            </w:r>
            <w:r w:rsidRPr="00C767A6">
              <w:rPr>
                <w:bCs/>
                <w:noProof/>
                <w:webHidden/>
                <w:szCs w:val="28"/>
              </w:rPr>
              <w:t>4</w:t>
            </w:r>
            <w:r w:rsidRPr="00C767A6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6C499D59" w14:textId="30CE69C4" w:rsidR="00C767A6" w:rsidRPr="00C767A6" w:rsidRDefault="00C767A6">
          <w:pPr>
            <w:pStyle w:val="21"/>
            <w:rPr>
              <w:rFonts w:eastAsiaTheme="minorEastAsia"/>
              <w:bCs/>
              <w:noProof/>
              <w:kern w:val="2"/>
              <w:szCs w:val="28"/>
            </w:rPr>
          </w:pPr>
          <w:hyperlink w:anchor="_Toc157365893" w:history="1">
            <w:r w:rsidRPr="00C767A6">
              <w:rPr>
                <w:rStyle w:val="ab"/>
                <w:bCs/>
                <w:noProof/>
                <w:szCs w:val="28"/>
              </w:rPr>
              <w:t>1.6</w:t>
            </w:r>
            <w:r w:rsidRPr="00C767A6">
              <w:rPr>
                <w:rFonts w:eastAsiaTheme="minorEastAsia"/>
                <w:bCs/>
                <w:noProof/>
                <w:kern w:val="2"/>
                <w:szCs w:val="28"/>
              </w:rPr>
              <w:tab/>
            </w:r>
            <w:r w:rsidRPr="00C767A6">
              <w:rPr>
                <w:rStyle w:val="ab"/>
                <w:bCs/>
                <w:noProof/>
                <w:szCs w:val="28"/>
              </w:rPr>
              <w:t>Плановые сроки начала и окончания работ по развитию Системы</w:t>
            </w:r>
            <w:r w:rsidRPr="00C767A6">
              <w:rPr>
                <w:bCs/>
                <w:noProof/>
                <w:webHidden/>
                <w:szCs w:val="28"/>
              </w:rPr>
              <w:tab/>
            </w:r>
            <w:r w:rsidRPr="00C767A6">
              <w:rPr>
                <w:bCs/>
                <w:noProof/>
                <w:webHidden/>
                <w:szCs w:val="28"/>
              </w:rPr>
              <w:fldChar w:fldCharType="begin"/>
            </w:r>
            <w:r w:rsidRPr="00C767A6">
              <w:rPr>
                <w:bCs/>
                <w:noProof/>
                <w:webHidden/>
                <w:szCs w:val="28"/>
              </w:rPr>
              <w:instrText xml:space="preserve"> PAGEREF _Toc157365893 \h </w:instrText>
            </w:r>
            <w:r w:rsidRPr="00C767A6">
              <w:rPr>
                <w:bCs/>
                <w:noProof/>
                <w:webHidden/>
                <w:szCs w:val="28"/>
              </w:rPr>
            </w:r>
            <w:r w:rsidRPr="00C767A6">
              <w:rPr>
                <w:bCs/>
                <w:noProof/>
                <w:webHidden/>
                <w:szCs w:val="28"/>
              </w:rPr>
              <w:fldChar w:fldCharType="separate"/>
            </w:r>
            <w:r w:rsidRPr="00C767A6">
              <w:rPr>
                <w:bCs/>
                <w:noProof/>
                <w:webHidden/>
                <w:szCs w:val="28"/>
              </w:rPr>
              <w:t>4</w:t>
            </w:r>
            <w:r w:rsidRPr="00C767A6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5F265545" w14:textId="6924324A" w:rsidR="00C767A6" w:rsidRPr="00C767A6" w:rsidRDefault="00C767A6">
          <w:pPr>
            <w:pStyle w:val="21"/>
            <w:rPr>
              <w:rFonts w:eastAsiaTheme="minorEastAsia"/>
              <w:bCs/>
              <w:noProof/>
              <w:kern w:val="2"/>
              <w:szCs w:val="28"/>
            </w:rPr>
          </w:pPr>
          <w:hyperlink w:anchor="_Toc157365894" w:history="1">
            <w:r w:rsidRPr="00C767A6">
              <w:rPr>
                <w:rStyle w:val="ab"/>
                <w:bCs/>
                <w:noProof/>
                <w:szCs w:val="28"/>
              </w:rPr>
              <w:t>1.7</w:t>
            </w:r>
            <w:r w:rsidRPr="00C767A6">
              <w:rPr>
                <w:rFonts w:eastAsiaTheme="minorEastAsia"/>
                <w:bCs/>
                <w:noProof/>
                <w:kern w:val="2"/>
                <w:szCs w:val="28"/>
              </w:rPr>
              <w:tab/>
            </w:r>
            <w:r w:rsidRPr="00C767A6">
              <w:rPr>
                <w:rStyle w:val="ab"/>
                <w:bCs/>
                <w:noProof/>
                <w:szCs w:val="28"/>
              </w:rPr>
              <w:t>Общие сведения об источниках и порядке финансирования работ</w:t>
            </w:r>
            <w:r w:rsidRPr="00C767A6">
              <w:rPr>
                <w:bCs/>
                <w:noProof/>
                <w:webHidden/>
                <w:szCs w:val="28"/>
              </w:rPr>
              <w:tab/>
            </w:r>
            <w:r w:rsidRPr="00C767A6">
              <w:rPr>
                <w:bCs/>
                <w:noProof/>
                <w:webHidden/>
                <w:szCs w:val="28"/>
              </w:rPr>
              <w:fldChar w:fldCharType="begin"/>
            </w:r>
            <w:r w:rsidRPr="00C767A6">
              <w:rPr>
                <w:bCs/>
                <w:noProof/>
                <w:webHidden/>
                <w:szCs w:val="28"/>
              </w:rPr>
              <w:instrText xml:space="preserve"> PAGEREF _Toc157365894 \h </w:instrText>
            </w:r>
            <w:r w:rsidRPr="00C767A6">
              <w:rPr>
                <w:bCs/>
                <w:noProof/>
                <w:webHidden/>
                <w:szCs w:val="28"/>
              </w:rPr>
            </w:r>
            <w:r w:rsidRPr="00C767A6">
              <w:rPr>
                <w:bCs/>
                <w:noProof/>
                <w:webHidden/>
                <w:szCs w:val="28"/>
              </w:rPr>
              <w:fldChar w:fldCharType="separate"/>
            </w:r>
            <w:r w:rsidRPr="00C767A6">
              <w:rPr>
                <w:bCs/>
                <w:noProof/>
                <w:webHidden/>
                <w:szCs w:val="28"/>
              </w:rPr>
              <w:t>4</w:t>
            </w:r>
            <w:r w:rsidRPr="00C767A6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5CA20E4F" w14:textId="0FF8E66E" w:rsidR="00C767A6" w:rsidRPr="00C767A6" w:rsidRDefault="00C767A6">
          <w:pPr>
            <w:pStyle w:val="11"/>
            <w:rPr>
              <w:rFonts w:eastAsiaTheme="minorEastAsia"/>
              <w:b w:val="0"/>
              <w:bCs/>
              <w:kern w:val="2"/>
              <w:szCs w:val="28"/>
            </w:rPr>
          </w:pPr>
          <w:hyperlink w:anchor="_Toc157365895" w:history="1">
            <w:r w:rsidRPr="00C767A6">
              <w:rPr>
                <w:rStyle w:val="ab"/>
                <w:b w:val="0"/>
                <w:bCs/>
                <w:szCs w:val="28"/>
              </w:rPr>
              <w:t>2</w:t>
            </w:r>
            <w:r w:rsidRPr="00C767A6">
              <w:rPr>
                <w:rFonts w:eastAsiaTheme="minorEastAsia"/>
                <w:b w:val="0"/>
                <w:bCs/>
                <w:kern w:val="2"/>
                <w:szCs w:val="28"/>
              </w:rPr>
              <w:tab/>
            </w:r>
            <w:r w:rsidRPr="00C767A6">
              <w:rPr>
                <w:rStyle w:val="ab"/>
                <w:b w:val="0"/>
                <w:bCs/>
                <w:szCs w:val="28"/>
              </w:rPr>
              <w:t>Цели и назначение развития системы</w:t>
            </w:r>
            <w:r w:rsidRPr="00C767A6">
              <w:rPr>
                <w:b w:val="0"/>
                <w:bCs/>
                <w:webHidden/>
                <w:szCs w:val="28"/>
              </w:rPr>
              <w:tab/>
            </w:r>
            <w:r w:rsidRPr="00C767A6">
              <w:rPr>
                <w:b w:val="0"/>
                <w:bCs/>
                <w:webHidden/>
                <w:szCs w:val="28"/>
              </w:rPr>
              <w:fldChar w:fldCharType="begin"/>
            </w:r>
            <w:r w:rsidRPr="00C767A6">
              <w:rPr>
                <w:b w:val="0"/>
                <w:bCs/>
                <w:webHidden/>
                <w:szCs w:val="28"/>
              </w:rPr>
              <w:instrText xml:space="preserve"> PAGEREF _Toc157365895 \h </w:instrText>
            </w:r>
            <w:r w:rsidRPr="00C767A6">
              <w:rPr>
                <w:b w:val="0"/>
                <w:bCs/>
                <w:webHidden/>
                <w:szCs w:val="28"/>
              </w:rPr>
            </w:r>
            <w:r w:rsidRPr="00C767A6">
              <w:rPr>
                <w:b w:val="0"/>
                <w:bCs/>
                <w:webHidden/>
                <w:szCs w:val="28"/>
              </w:rPr>
              <w:fldChar w:fldCharType="separate"/>
            </w:r>
            <w:r w:rsidRPr="00C767A6">
              <w:rPr>
                <w:b w:val="0"/>
                <w:bCs/>
                <w:webHidden/>
                <w:szCs w:val="28"/>
              </w:rPr>
              <w:t>5</w:t>
            </w:r>
            <w:r w:rsidRPr="00C767A6">
              <w:rPr>
                <w:b w:val="0"/>
                <w:bCs/>
                <w:webHidden/>
                <w:szCs w:val="28"/>
              </w:rPr>
              <w:fldChar w:fldCharType="end"/>
            </w:r>
          </w:hyperlink>
        </w:p>
        <w:p w14:paraId="500BC929" w14:textId="6E61CB40" w:rsidR="00C767A6" w:rsidRPr="00C767A6" w:rsidRDefault="00C767A6">
          <w:pPr>
            <w:pStyle w:val="21"/>
            <w:rPr>
              <w:rFonts w:eastAsiaTheme="minorEastAsia"/>
              <w:bCs/>
              <w:noProof/>
              <w:kern w:val="2"/>
              <w:szCs w:val="28"/>
            </w:rPr>
          </w:pPr>
          <w:hyperlink w:anchor="_Toc157365896" w:history="1">
            <w:r w:rsidRPr="00C767A6">
              <w:rPr>
                <w:rStyle w:val="ab"/>
                <w:bCs/>
                <w:noProof/>
                <w:szCs w:val="28"/>
              </w:rPr>
              <w:t>2.1</w:t>
            </w:r>
            <w:r w:rsidRPr="00C767A6">
              <w:rPr>
                <w:rFonts w:eastAsiaTheme="minorEastAsia"/>
                <w:bCs/>
                <w:noProof/>
                <w:kern w:val="2"/>
                <w:szCs w:val="28"/>
              </w:rPr>
              <w:tab/>
            </w:r>
            <w:r w:rsidRPr="00C767A6">
              <w:rPr>
                <w:rStyle w:val="ab"/>
                <w:bCs/>
                <w:noProof/>
                <w:szCs w:val="28"/>
              </w:rPr>
              <w:t>Назначение системы</w:t>
            </w:r>
            <w:r w:rsidRPr="00C767A6">
              <w:rPr>
                <w:bCs/>
                <w:noProof/>
                <w:webHidden/>
                <w:szCs w:val="28"/>
              </w:rPr>
              <w:tab/>
            </w:r>
            <w:r w:rsidRPr="00C767A6">
              <w:rPr>
                <w:bCs/>
                <w:noProof/>
                <w:webHidden/>
                <w:szCs w:val="28"/>
              </w:rPr>
              <w:fldChar w:fldCharType="begin"/>
            </w:r>
            <w:r w:rsidRPr="00C767A6">
              <w:rPr>
                <w:bCs/>
                <w:noProof/>
                <w:webHidden/>
                <w:szCs w:val="28"/>
              </w:rPr>
              <w:instrText xml:space="preserve"> PAGEREF _Toc157365896 \h </w:instrText>
            </w:r>
            <w:r w:rsidRPr="00C767A6">
              <w:rPr>
                <w:bCs/>
                <w:noProof/>
                <w:webHidden/>
                <w:szCs w:val="28"/>
              </w:rPr>
            </w:r>
            <w:r w:rsidRPr="00C767A6">
              <w:rPr>
                <w:bCs/>
                <w:noProof/>
                <w:webHidden/>
                <w:szCs w:val="28"/>
              </w:rPr>
              <w:fldChar w:fldCharType="separate"/>
            </w:r>
            <w:r w:rsidRPr="00C767A6">
              <w:rPr>
                <w:bCs/>
                <w:noProof/>
                <w:webHidden/>
                <w:szCs w:val="28"/>
              </w:rPr>
              <w:t>5</w:t>
            </w:r>
            <w:r w:rsidRPr="00C767A6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6F310947" w14:textId="547D4414" w:rsidR="00C767A6" w:rsidRPr="00C767A6" w:rsidRDefault="00C767A6">
          <w:pPr>
            <w:pStyle w:val="21"/>
            <w:rPr>
              <w:rFonts w:eastAsiaTheme="minorEastAsia"/>
              <w:bCs/>
              <w:noProof/>
              <w:kern w:val="2"/>
              <w:szCs w:val="28"/>
            </w:rPr>
          </w:pPr>
          <w:hyperlink w:anchor="_Toc157365897" w:history="1">
            <w:r w:rsidRPr="00C767A6">
              <w:rPr>
                <w:rStyle w:val="ab"/>
                <w:bCs/>
                <w:noProof/>
                <w:szCs w:val="28"/>
              </w:rPr>
              <w:t>2.2</w:t>
            </w:r>
            <w:r w:rsidRPr="00C767A6">
              <w:rPr>
                <w:rFonts w:eastAsiaTheme="minorEastAsia"/>
                <w:bCs/>
                <w:noProof/>
                <w:kern w:val="2"/>
                <w:szCs w:val="28"/>
              </w:rPr>
              <w:tab/>
            </w:r>
            <w:r w:rsidRPr="00C767A6">
              <w:rPr>
                <w:rStyle w:val="ab"/>
                <w:bCs/>
                <w:noProof/>
                <w:szCs w:val="28"/>
              </w:rPr>
              <w:t>Цели создания системы</w:t>
            </w:r>
            <w:r w:rsidRPr="00C767A6">
              <w:rPr>
                <w:bCs/>
                <w:noProof/>
                <w:webHidden/>
                <w:szCs w:val="28"/>
              </w:rPr>
              <w:tab/>
            </w:r>
            <w:r w:rsidRPr="00C767A6">
              <w:rPr>
                <w:bCs/>
                <w:noProof/>
                <w:webHidden/>
                <w:szCs w:val="28"/>
              </w:rPr>
              <w:fldChar w:fldCharType="begin"/>
            </w:r>
            <w:r w:rsidRPr="00C767A6">
              <w:rPr>
                <w:bCs/>
                <w:noProof/>
                <w:webHidden/>
                <w:szCs w:val="28"/>
              </w:rPr>
              <w:instrText xml:space="preserve"> PAGEREF _Toc157365897 \h </w:instrText>
            </w:r>
            <w:r w:rsidRPr="00C767A6">
              <w:rPr>
                <w:bCs/>
                <w:noProof/>
                <w:webHidden/>
                <w:szCs w:val="28"/>
              </w:rPr>
            </w:r>
            <w:r w:rsidRPr="00C767A6">
              <w:rPr>
                <w:bCs/>
                <w:noProof/>
                <w:webHidden/>
                <w:szCs w:val="28"/>
              </w:rPr>
              <w:fldChar w:fldCharType="separate"/>
            </w:r>
            <w:r w:rsidRPr="00C767A6">
              <w:rPr>
                <w:bCs/>
                <w:noProof/>
                <w:webHidden/>
                <w:szCs w:val="28"/>
              </w:rPr>
              <w:t>5</w:t>
            </w:r>
            <w:r w:rsidRPr="00C767A6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473DCB66" w14:textId="563A43BB" w:rsidR="00C767A6" w:rsidRPr="00C767A6" w:rsidRDefault="00C767A6">
          <w:pPr>
            <w:pStyle w:val="11"/>
            <w:rPr>
              <w:rFonts w:eastAsiaTheme="minorEastAsia"/>
              <w:b w:val="0"/>
              <w:bCs/>
              <w:kern w:val="2"/>
              <w:szCs w:val="28"/>
            </w:rPr>
          </w:pPr>
          <w:hyperlink w:anchor="_Toc157365898" w:history="1">
            <w:r w:rsidRPr="00C767A6">
              <w:rPr>
                <w:rStyle w:val="ab"/>
                <w:b w:val="0"/>
                <w:bCs/>
                <w:szCs w:val="28"/>
              </w:rPr>
              <w:t>3</w:t>
            </w:r>
            <w:r w:rsidRPr="00C767A6">
              <w:rPr>
                <w:rFonts w:eastAsiaTheme="minorEastAsia"/>
                <w:b w:val="0"/>
                <w:bCs/>
                <w:kern w:val="2"/>
                <w:szCs w:val="28"/>
              </w:rPr>
              <w:tab/>
            </w:r>
            <w:r w:rsidRPr="00C767A6">
              <w:rPr>
                <w:rStyle w:val="ab"/>
                <w:b w:val="0"/>
                <w:bCs/>
                <w:szCs w:val="28"/>
              </w:rPr>
              <w:t>Характеристика объектов автоматизации</w:t>
            </w:r>
            <w:r w:rsidRPr="00C767A6">
              <w:rPr>
                <w:b w:val="0"/>
                <w:bCs/>
                <w:webHidden/>
                <w:szCs w:val="28"/>
              </w:rPr>
              <w:tab/>
            </w:r>
            <w:r w:rsidRPr="00C767A6">
              <w:rPr>
                <w:b w:val="0"/>
                <w:bCs/>
                <w:webHidden/>
                <w:szCs w:val="28"/>
              </w:rPr>
              <w:fldChar w:fldCharType="begin"/>
            </w:r>
            <w:r w:rsidRPr="00C767A6">
              <w:rPr>
                <w:b w:val="0"/>
                <w:bCs/>
                <w:webHidden/>
                <w:szCs w:val="28"/>
              </w:rPr>
              <w:instrText xml:space="preserve"> PAGEREF _Toc157365898 \h </w:instrText>
            </w:r>
            <w:r w:rsidRPr="00C767A6">
              <w:rPr>
                <w:b w:val="0"/>
                <w:bCs/>
                <w:webHidden/>
                <w:szCs w:val="28"/>
              </w:rPr>
            </w:r>
            <w:r w:rsidRPr="00C767A6">
              <w:rPr>
                <w:b w:val="0"/>
                <w:bCs/>
                <w:webHidden/>
                <w:szCs w:val="28"/>
              </w:rPr>
              <w:fldChar w:fldCharType="separate"/>
            </w:r>
            <w:r w:rsidRPr="00C767A6">
              <w:rPr>
                <w:b w:val="0"/>
                <w:bCs/>
                <w:webHidden/>
                <w:szCs w:val="28"/>
              </w:rPr>
              <w:t>6</w:t>
            </w:r>
            <w:r w:rsidRPr="00C767A6">
              <w:rPr>
                <w:b w:val="0"/>
                <w:bCs/>
                <w:webHidden/>
                <w:szCs w:val="28"/>
              </w:rPr>
              <w:fldChar w:fldCharType="end"/>
            </w:r>
          </w:hyperlink>
        </w:p>
        <w:p w14:paraId="28B0E365" w14:textId="3C789393" w:rsidR="00C767A6" w:rsidRPr="00C767A6" w:rsidRDefault="00C767A6">
          <w:pPr>
            <w:pStyle w:val="21"/>
            <w:rPr>
              <w:rFonts w:eastAsiaTheme="minorEastAsia"/>
              <w:bCs/>
              <w:noProof/>
              <w:kern w:val="2"/>
              <w:szCs w:val="28"/>
            </w:rPr>
          </w:pPr>
          <w:hyperlink w:anchor="_Toc157365899" w:history="1">
            <w:r w:rsidRPr="00C767A6">
              <w:rPr>
                <w:rStyle w:val="ab"/>
                <w:bCs/>
                <w:noProof/>
                <w:szCs w:val="28"/>
              </w:rPr>
              <w:t>3.1</w:t>
            </w:r>
            <w:r w:rsidRPr="00C767A6">
              <w:rPr>
                <w:rFonts w:eastAsiaTheme="minorEastAsia"/>
                <w:bCs/>
                <w:noProof/>
                <w:kern w:val="2"/>
                <w:szCs w:val="28"/>
              </w:rPr>
              <w:tab/>
            </w:r>
            <w:r w:rsidRPr="00C767A6">
              <w:rPr>
                <w:rStyle w:val="ab"/>
                <w:bCs/>
                <w:noProof/>
                <w:szCs w:val="28"/>
              </w:rPr>
              <w:t>Основные сведения об объекте автоматизации</w:t>
            </w:r>
            <w:r w:rsidRPr="00C767A6">
              <w:rPr>
                <w:bCs/>
                <w:noProof/>
                <w:webHidden/>
                <w:szCs w:val="28"/>
              </w:rPr>
              <w:tab/>
            </w:r>
            <w:r w:rsidRPr="00C767A6">
              <w:rPr>
                <w:bCs/>
                <w:noProof/>
                <w:webHidden/>
                <w:szCs w:val="28"/>
              </w:rPr>
              <w:fldChar w:fldCharType="begin"/>
            </w:r>
            <w:r w:rsidRPr="00C767A6">
              <w:rPr>
                <w:bCs/>
                <w:noProof/>
                <w:webHidden/>
                <w:szCs w:val="28"/>
              </w:rPr>
              <w:instrText xml:space="preserve"> PAGEREF _Toc157365899 \h </w:instrText>
            </w:r>
            <w:r w:rsidRPr="00C767A6">
              <w:rPr>
                <w:bCs/>
                <w:noProof/>
                <w:webHidden/>
                <w:szCs w:val="28"/>
              </w:rPr>
            </w:r>
            <w:r w:rsidRPr="00C767A6">
              <w:rPr>
                <w:bCs/>
                <w:noProof/>
                <w:webHidden/>
                <w:szCs w:val="28"/>
              </w:rPr>
              <w:fldChar w:fldCharType="separate"/>
            </w:r>
            <w:r w:rsidRPr="00C767A6">
              <w:rPr>
                <w:bCs/>
                <w:noProof/>
                <w:webHidden/>
                <w:szCs w:val="28"/>
              </w:rPr>
              <w:t>6</w:t>
            </w:r>
            <w:r w:rsidRPr="00C767A6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25105D47" w14:textId="242A5AD5" w:rsidR="00C767A6" w:rsidRPr="00C767A6" w:rsidRDefault="00C767A6">
          <w:pPr>
            <w:pStyle w:val="21"/>
            <w:rPr>
              <w:rFonts w:eastAsiaTheme="minorEastAsia"/>
              <w:bCs/>
              <w:noProof/>
              <w:kern w:val="2"/>
              <w:szCs w:val="28"/>
            </w:rPr>
          </w:pPr>
          <w:hyperlink w:anchor="_Toc157365900" w:history="1">
            <w:r w:rsidRPr="00C767A6">
              <w:rPr>
                <w:rStyle w:val="ab"/>
                <w:bCs/>
                <w:noProof/>
                <w:szCs w:val="28"/>
              </w:rPr>
              <w:t>3.2</w:t>
            </w:r>
            <w:r w:rsidRPr="00C767A6">
              <w:rPr>
                <w:rFonts w:eastAsiaTheme="minorEastAsia"/>
                <w:bCs/>
                <w:noProof/>
                <w:kern w:val="2"/>
                <w:szCs w:val="28"/>
              </w:rPr>
              <w:tab/>
            </w:r>
            <w:r w:rsidRPr="00C767A6">
              <w:rPr>
                <w:rStyle w:val="ab"/>
                <w:bCs/>
                <w:noProof/>
                <w:szCs w:val="28"/>
              </w:rPr>
              <w:t>Сведения об условиях эксплуатации объекта автоматизации и характеристиках окружающей среды</w:t>
            </w:r>
            <w:r w:rsidRPr="00C767A6">
              <w:rPr>
                <w:bCs/>
                <w:noProof/>
                <w:webHidden/>
                <w:szCs w:val="28"/>
              </w:rPr>
              <w:tab/>
            </w:r>
            <w:r w:rsidRPr="00C767A6">
              <w:rPr>
                <w:bCs/>
                <w:noProof/>
                <w:webHidden/>
                <w:szCs w:val="28"/>
              </w:rPr>
              <w:fldChar w:fldCharType="begin"/>
            </w:r>
            <w:r w:rsidRPr="00C767A6">
              <w:rPr>
                <w:bCs/>
                <w:noProof/>
                <w:webHidden/>
                <w:szCs w:val="28"/>
              </w:rPr>
              <w:instrText xml:space="preserve"> PAGEREF _Toc157365900 \h </w:instrText>
            </w:r>
            <w:r w:rsidRPr="00C767A6">
              <w:rPr>
                <w:bCs/>
                <w:noProof/>
                <w:webHidden/>
                <w:szCs w:val="28"/>
              </w:rPr>
            </w:r>
            <w:r w:rsidRPr="00C767A6">
              <w:rPr>
                <w:bCs/>
                <w:noProof/>
                <w:webHidden/>
                <w:szCs w:val="28"/>
              </w:rPr>
              <w:fldChar w:fldCharType="separate"/>
            </w:r>
            <w:r w:rsidRPr="00C767A6">
              <w:rPr>
                <w:bCs/>
                <w:noProof/>
                <w:webHidden/>
                <w:szCs w:val="28"/>
              </w:rPr>
              <w:t>6</w:t>
            </w:r>
            <w:r w:rsidRPr="00C767A6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7FD7407C" w14:textId="7835160F" w:rsidR="00C767A6" w:rsidRPr="00C767A6" w:rsidRDefault="00C767A6">
          <w:pPr>
            <w:pStyle w:val="11"/>
            <w:rPr>
              <w:rFonts w:eastAsiaTheme="minorEastAsia"/>
              <w:b w:val="0"/>
              <w:bCs/>
              <w:kern w:val="2"/>
              <w:szCs w:val="28"/>
            </w:rPr>
          </w:pPr>
          <w:hyperlink w:anchor="_Toc157365901" w:history="1">
            <w:r w:rsidRPr="00C767A6">
              <w:rPr>
                <w:rStyle w:val="ab"/>
                <w:b w:val="0"/>
                <w:bCs/>
                <w:szCs w:val="28"/>
              </w:rPr>
              <w:t>4</w:t>
            </w:r>
            <w:r w:rsidRPr="00C767A6">
              <w:rPr>
                <w:rFonts w:eastAsiaTheme="minorEastAsia"/>
                <w:b w:val="0"/>
                <w:bCs/>
                <w:kern w:val="2"/>
                <w:szCs w:val="28"/>
              </w:rPr>
              <w:tab/>
            </w:r>
            <w:r w:rsidRPr="00C767A6">
              <w:rPr>
                <w:rStyle w:val="ab"/>
                <w:b w:val="0"/>
                <w:bCs/>
                <w:szCs w:val="28"/>
              </w:rPr>
              <w:t>Требования к системе</w:t>
            </w:r>
            <w:r w:rsidRPr="00C767A6">
              <w:rPr>
                <w:b w:val="0"/>
                <w:bCs/>
                <w:webHidden/>
                <w:szCs w:val="28"/>
              </w:rPr>
              <w:tab/>
            </w:r>
            <w:r w:rsidRPr="00C767A6">
              <w:rPr>
                <w:b w:val="0"/>
                <w:bCs/>
                <w:webHidden/>
                <w:szCs w:val="28"/>
              </w:rPr>
              <w:fldChar w:fldCharType="begin"/>
            </w:r>
            <w:r w:rsidRPr="00C767A6">
              <w:rPr>
                <w:b w:val="0"/>
                <w:bCs/>
                <w:webHidden/>
                <w:szCs w:val="28"/>
              </w:rPr>
              <w:instrText xml:space="preserve"> PAGEREF _Toc157365901 \h </w:instrText>
            </w:r>
            <w:r w:rsidRPr="00C767A6">
              <w:rPr>
                <w:b w:val="0"/>
                <w:bCs/>
                <w:webHidden/>
                <w:szCs w:val="28"/>
              </w:rPr>
            </w:r>
            <w:r w:rsidRPr="00C767A6">
              <w:rPr>
                <w:b w:val="0"/>
                <w:bCs/>
                <w:webHidden/>
                <w:szCs w:val="28"/>
              </w:rPr>
              <w:fldChar w:fldCharType="separate"/>
            </w:r>
            <w:r w:rsidRPr="00C767A6">
              <w:rPr>
                <w:b w:val="0"/>
                <w:bCs/>
                <w:webHidden/>
                <w:szCs w:val="28"/>
              </w:rPr>
              <w:t>7</w:t>
            </w:r>
            <w:r w:rsidRPr="00C767A6">
              <w:rPr>
                <w:b w:val="0"/>
                <w:bCs/>
                <w:webHidden/>
                <w:szCs w:val="28"/>
              </w:rPr>
              <w:fldChar w:fldCharType="end"/>
            </w:r>
          </w:hyperlink>
        </w:p>
        <w:p w14:paraId="7FD1D120" w14:textId="25D011FB" w:rsidR="00C767A6" w:rsidRPr="00C767A6" w:rsidRDefault="00C767A6">
          <w:pPr>
            <w:pStyle w:val="21"/>
            <w:rPr>
              <w:rFonts w:eastAsiaTheme="minorEastAsia"/>
              <w:bCs/>
              <w:noProof/>
              <w:kern w:val="2"/>
              <w:szCs w:val="28"/>
            </w:rPr>
          </w:pPr>
          <w:hyperlink w:anchor="_Toc157365902" w:history="1">
            <w:r w:rsidRPr="00C767A6">
              <w:rPr>
                <w:rStyle w:val="ab"/>
                <w:bCs/>
                <w:noProof/>
                <w:szCs w:val="28"/>
              </w:rPr>
              <w:t>4.1</w:t>
            </w:r>
            <w:r w:rsidRPr="00C767A6">
              <w:rPr>
                <w:rFonts w:eastAsiaTheme="minorEastAsia"/>
                <w:bCs/>
                <w:noProof/>
                <w:kern w:val="2"/>
                <w:szCs w:val="28"/>
              </w:rPr>
              <w:tab/>
            </w:r>
            <w:r w:rsidRPr="00C767A6">
              <w:rPr>
                <w:rStyle w:val="ab"/>
                <w:bCs/>
                <w:noProof/>
                <w:szCs w:val="28"/>
              </w:rPr>
              <w:t>Требования к структуре системы в целом</w:t>
            </w:r>
            <w:r w:rsidRPr="00C767A6">
              <w:rPr>
                <w:bCs/>
                <w:noProof/>
                <w:webHidden/>
                <w:szCs w:val="28"/>
              </w:rPr>
              <w:tab/>
            </w:r>
            <w:r w:rsidRPr="00C767A6">
              <w:rPr>
                <w:bCs/>
                <w:noProof/>
                <w:webHidden/>
                <w:szCs w:val="28"/>
              </w:rPr>
              <w:fldChar w:fldCharType="begin"/>
            </w:r>
            <w:r w:rsidRPr="00C767A6">
              <w:rPr>
                <w:bCs/>
                <w:noProof/>
                <w:webHidden/>
                <w:szCs w:val="28"/>
              </w:rPr>
              <w:instrText xml:space="preserve"> PAGEREF _Toc157365902 \h </w:instrText>
            </w:r>
            <w:r w:rsidRPr="00C767A6">
              <w:rPr>
                <w:bCs/>
                <w:noProof/>
                <w:webHidden/>
                <w:szCs w:val="28"/>
              </w:rPr>
            </w:r>
            <w:r w:rsidRPr="00C767A6">
              <w:rPr>
                <w:bCs/>
                <w:noProof/>
                <w:webHidden/>
                <w:szCs w:val="28"/>
              </w:rPr>
              <w:fldChar w:fldCharType="separate"/>
            </w:r>
            <w:r w:rsidRPr="00C767A6">
              <w:rPr>
                <w:bCs/>
                <w:noProof/>
                <w:webHidden/>
                <w:szCs w:val="28"/>
              </w:rPr>
              <w:t>7</w:t>
            </w:r>
            <w:r w:rsidRPr="00C767A6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2F50B109" w14:textId="5EC8F92B" w:rsidR="00C767A6" w:rsidRPr="00C767A6" w:rsidRDefault="00C767A6">
          <w:pPr>
            <w:pStyle w:val="31"/>
            <w:rPr>
              <w:rFonts w:eastAsiaTheme="minorEastAsia"/>
              <w:bCs/>
              <w:iCs w:val="0"/>
              <w:noProof/>
              <w:kern w:val="2"/>
              <w:szCs w:val="28"/>
            </w:rPr>
          </w:pPr>
          <w:hyperlink w:anchor="_Toc157365903" w:history="1">
            <w:r w:rsidRPr="00C767A6">
              <w:rPr>
                <w:rStyle w:val="ab"/>
                <w:bCs/>
                <w:noProof/>
                <w:szCs w:val="28"/>
              </w:rPr>
              <w:t>4.1.1</w:t>
            </w:r>
            <w:r w:rsidRPr="00C767A6">
              <w:rPr>
                <w:rFonts w:eastAsiaTheme="minorEastAsia"/>
                <w:bCs/>
                <w:iCs w:val="0"/>
                <w:noProof/>
                <w:kern w:val="2"/>
                <w:szCs w:val="28"/>
              </w:rPr>
              <w:tab/>
            </w:r>
            <w:r w:rsidRPr="00C767A6">
              <w:rPr>
                <w:rStyle w:val="ab"/>
                <w:bCs/>
                <w:noProof/>
                <w:szCs w:val="28"/>
              </w:rPr>
              <w:t>Общие принципы развития Системы</w:t>
            </w:r>
            <w:r w:rsidRPr="00C767A6">
              <w:rPr>
                <w:bCs/>
                <w:noProof/>
                <w:webHidden/>
                <w:szCs w:val="28"/>
              </w:rPr>
              <w:tab/>
            </w:r>
            <w:r w:rsidRPr="00C767A6">
              <w:rPr>
                <w:bCs/>
                <w:noProof/>
                <w:webHidden/>
                <w:szCs w:val="28"/>
              </w:rPr>
              <w:fldChar w:fldCharType="begin"/>
            </w:r>
            <w:r w:rsidRPr="00C767A6">
              <w:rPr>
                <w:bCs/>
                <w:noProof/>
                <w:webHidden/>
                <w:szCs w:val="28"/>
              </w:rPr>
              <w:instrText xml:space="preserve"> PAGEREF _Toc157365903 \h </w:instrText>
            </w:r>
            <w:r w:rsidRPr="00C767A6">
              <w:rPr>
                <w:bCs/>
                <w:noProof/>
                <w:webHidden/>
                <w:szCs w:val="28"/>
              </w:rPr>
            </w:r>
            <w:r w:rsidRPr="00C767A6">
              <w:rPr>
                <w:bCs/>
                <w:noProof/>
                <w:webHidden/>
                <w:szCs w:val="28"/>
              </w:rPr>
              <w:fldChar w:fldCharType="separate"/>
            </w:r>
            <w:r w:rsidRPr="00C767A6">
              <w:rPr>
                <w:bCs/>
                <w:noProof/>
                <w:webHidden/>
                <w:szCs w:val="28"/>
              </w:rPr>
              <w:t>8</w:t>
            </w:r>
            <w:r w:rsidRPr="00C767A6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45A47C36" w14:textId="5B7F7857" w:rsidR="00C767A6" w:rsidRPr="00C767A6" w:rsidRDefault="00C767A6">
          <w:pPr>
            <w:pStyle w:val="31"/>
            <w:rPr>
              <w:rFonts w:eastAsiaTheme="minorEastAsia"/>
              <w:bCs/>
              <w:iCs w:val="0"/>
              <w:noProof/>
              <w:kern w:val="2"/>
              <w:szCs w:val="28"/>
            </w:rPr>
          </w:pPr>
          <w:hyperlink w:anchor="_Toc157365904" w:history="1">
            <w:r w:rsidRPr="00C767A6">
              <w:rPr>
                <w:rStyle w:val="ab"/>
                <w:bCs/>
                <w:noProof/>
                <w:szCs w:val="28"/>
              </w:rPr>
              <w:t>4.1.2</w:t>
            </w:r>
            <w:r w:rsidRPr="00C767A6">
              <w:rPr>
                <w:rFonts w:eastAsiaTheme="minorEastAsia"/>
                <w:bCs/>
                <w:iCs w:val="0"/>
                <w:noProof/>
                <w:kern w:val="2"/>
                <w:szCs w:val="28"/>
              </w:rPr>
              <w:tab/>
            </w:r>
            <w:r w:rsidRPr="00C767A6">
              <w:rPr>
                <w:rStyle w:val="ab"/>
                <w:bCs/>
                <w:noProof/>
                <w:szCs w:val="28"/>
              </w:rPr>
              <w:t>Перечень подсистем, их назначение и основные характеристики, требования к числу уровней иерархии и степени централизации системы</w:t>
            </w:r>
            <w:r w:rsidRPr="00C767A6">
              <w:rPr>
                <w:bCs/>
                <w:noProof/>
                <w:webHidden/>
                <w:szCs w:val="28"/>
              </w:rPr>
              <w:tab/>
            </w:r>
            <w:r w:rsidRPr="00C767A6">
              <w:rPr>
                <w:bCs/>
                <w:noProof/>
                <w:webHidden/>
                <w:szCs w:val="28"/>
              </w:rPr>
              <w:fldChar w:fldCharType="begin"/>
            </w:r>
            <w:r w:rsidRPr="00C767A6">
              <w:rPr>
                <w:bCs/>
                <w:noProof/>
                <w:webHidden/>
                <w:szCs w:val="28"/>
              </w:rPr>
              <w:instrText xml:space="preserve"> PAGEREF _Toc157365904 \h </w:instrText>
            </w:r>
            <w:r w:rsidRPr="00C767A6">
              <w:rPr>
                <w:bCs/>
                <w:noProof/>
                <w:webHidden/>
                <w:szCs w:val="28"/>
              </w:rPr>
            </w:r>
            <w:r w:rsidRPr="00C767A6">
              <w:rPr>
                <w:bCs/>
                <w:noProof/>
                <w:webHidden/>
                <w:szCs w:val="28"/>
              </w:rPr>
              <w:fldChar w:fldCharType="separate"/>
            </w:r>
            <w:r w:rsidRPr="00C767A6">
              <w:rPr>
                <w:bCs/>
                <w:noProof/>
                <w:webHidden/>
                <w:szCs w:val="28"/>
              </w:rPr>
              <w:t>9</w:t>
            </w:r>
            <w:r w:rsidRPr="00C767A6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523E0A91" w14:textId="3777326A" w:rsidR="00C767A6" w:rsidRPr="00C767A6" w:rsidRDefault="00C767A6">
          <w:pPr>
            <w:pStyle w:val="31"/>
            <w:rPr>
              <w:rFonts w:eastAsiaTheme="minorEastAsia"/>
              <w:bCs/>
              <w:iCs w:val="0"/>
              <w:noProof/>
              <w:kern w:val="2"/>
              <w:szCs w:val="28"/>
            </w:rPr>
          </w:pPr>
          <w:hyperlink w:anchor="_Toc157365905" w:history="1">
            <w:r w:rsidRPr="00C767A6">
              <w:rPr>
                <w:rStyle w:val="ab"/>
                <w:bCs/>
                <w:noProof/>
                <w:szCs w:val="28"/>
              </w:rPr>
              <w:t>4.1.3</w:t>
            </w:r>
            <w:r w:rsidRPr="00C767A6">
              <w:rPr>
                <w:rFonts w:eastAsiaTheme="minorEastAsia"/>
                <w:bCs/>
                <w:iCs w:val="0"/>
                <w:noProof/>
                <w:kern w:val="2"/>
                <w:szCs w:val="28"/>
              </w:rPr>
              <w:tab/>
            </w:r>
            <w:r w:rsidRPr="00C767A6">
              <w:rPr>
                <w:rStyle w:val="ab"/>
                <w:bCs/>
                <w:noProof/>
                <w:szCs w:val="28"/>
              </w:rPr>
              <w:t>Требования к способам и средствам связи для информационного обмена между компонентами системы</w:t>
            </w:r>
            <w:r w:rsidRPr="00C767A6">
              <w:rPr>
                <w:bCs/>
                <w:noProof/>
                <w:webHidden/>
                <w:szCs w:val="28"/>
              </w:rPr>
              <w:tab/>
            </w:r>
            <w:r w:rsidRPr="00C767A6">
              <w:rPr>
                <w:bCs/>
                <w:noProof/>
                <w:webHidden/>
                <w:szCs w:val="28"/>
              </w:rPr>
              <w:fldChar w:fldCharType="begin"/>
            </w:r>
            <w:r w:rsidRPr="00C767A6">
              <w:rPr>
                <w:bCs/>
                <w:noProof/>
                <w:webHidden/>
                <w:szCs w:val="28"/>
              </w:rPr>
              <w:instrText xml:space="preserve"> PAGEREF _Toc157365905 \h </w:instrText>
            </w:r>
            <w:r w:rsidRPr="00C767A6">
              <w:rPr>
                <w:bCs/>
                <w:noProof/>
                <w:webHidden/>
                <w:szCs w:val="28"/>
              </w:rPr>
            </w:r>
            <w:r w:rsidRPr="00C767A6">
              <w:rPr>
                <w:bCs/>
                <w:noProof/>
                <w:webHidden/>
                <w:szCs w:val="28"/>
              </w:rPr>
              <w:fldChar w:fldCharType="separate"/>
            </w:r>
            <w:r w:rsidRPr="00C767A6">
              <w:rPr>
                <w:bCs/>
                <w:noProof/>
                <w:webHidden/>
                <w:szCs w:val="28"/>
              </w:rPr>
              <w:t>9</w:t>
            </w:r>
            <w:r w:rsidRPr="00C767A6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31284C8C" w14:textId="7EC6ABC5" w:rsidR="00C767A6" w:rsidRPr="00C767A6" w:rsidRDefault="00C767A6">
          <w:pPr>
            <w:pStyle w:val="31"/>
            <w:rPr>
              <w:rFonts w:eastAsiaTheme="minorEastAsia"/>
              <w:bCs/>
              <w:iCs w:val="0"/>
              <w:noProof/>
              <w:kern w:val="2"/>
              <w:szCs w:val="28"/>
            </w:rPr>
          </w:pPr>
          <w:hyperlink w:anchor="_Toc157365906" w:history="1">
            <w:r w:rsidRPr="00C767A6">
              <w:rPr>
                <w:rStyle w:val="ab"/>
                <w:bCs/>
                <w:noProof/>
                <w:szCs w:val="28"/>
              </w:rPr>
              <w:t>4.1.4</w:t>
            </w:r>
            <w:r w:rsidRPr="00C767A6">
              <w:rPr>
                <w:rFonts w:eastAsiaTheme="minorEastAsia"/>
                <w:bCs/>
                <w:iCs w:val="0"/>
                <w:noProof/>
                <w:kern w:val="2"/>
                <w:szCs w:val="28"/>
              </w:rPr>
              <w:tab/>
            </w:r>
            <w:r w:rsidRPr="00C767A6">
              <w:rPr>
                <w:rStyle w:val="ab"/>
                <w:bCs/>
                <w:noProof/>
                <w:szCs w:val="28"/>
              </w:rPr>
              <w:t>Требования к характеристикам взаимосвязей создаваемой системы со смежными системами</w:t>
            </w:r>
            <w:r w:rsidRPr="00C767A6">
              <w:rPr>
                <w:bCs/>
                <w:noProof/>
                <w:webHidden/>
                <w:szCs w:val="28"/>
              </w:rPr>
              <w:tab/>
            </w:r>
            <w:r w:rsidRPr="00C767A6">
              <w:rPr>
                <w:bCs/>
                <w:noProof/>
                <w:webHidden/>
                <w:szCs w:val="28"/>
              </w:rPr>
              <w:fldChar w:fldCharType="begin"/>
            </w:r>
            <w:r w:rsidRPr="00C767A6">
              <w:rPr>
                <w:bCs/>
                <w:noProof/>
                <w:webHidden/>
                <w:szCs w:val="28"/>
              </w:rPr>
              <w:instrText xml:space="preserve"> PAGEREF _Toc157365906 \h </w:instrText>
            </w:r>
            <w:r w:rsidRPr="00C767A6">
              <w:rPr>
                <w:bCs/>
                <w:noProof/>
                <w:webHidden/>
                <w:szCs w:val="28"/>
              </w:rPr>
            </w:r>
            <w:r w:rsidRPr="00C767A6">
              <w:rPr>
                <w:bCs/>
                <w:noProof/>
                <w:webHidden/>
                <w:szCs w:val="28"/>
              </w:rPr>
              <w:fldChar w:fldCharType="separate"/>
            </w:r>
            <w:r w:rsidRPr="00C767A6">
              <w:rPr>
                <w:bCs/>
                <w:noProof/>
                <w:webHidden/>
                <w:szCs w:val="28"/>
              </w:rPr>
              <w:t>10</w:t>
            </w:r>
            <w:r w:rsidRPr="00C767A6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720D519A" w14:textId="1CFD1D69" w:rsidR="00C767A6" w:rsidRPr="00C767A6" w:rsidRDefault="00C767A6">
          <w:pPr>
            <w:pStyle w:val="31"/>
            <w:rPr>
              <w:rFonts w:eastAsiaTheme="minorEastAsia"/>
              <w:bCs/>
              <w:iCs w:val="0"/>
              <w:noProof/>
              <w:kern w:val="2"/>
              <w:szCs w:val="28"/>
            </w:rPr>
          </w:pPr>
          <w:hyperlink w:anchor="_Toc157365907" w:history="1">
            <w:r w:rsidRPr="00C767A6">
              <w:rPr>
                <w:rStyle w:val="ab"/>
                <w:bCs/>
                <w:noProof/>
                <w:szCs w:val="28"/>
              </w:rPr>
              <w:t>4.1.5</w:t>
            </w:r>
            <w:r w:rsidRPr="00C767A6">
              <w:rPr>
                <w:rFonts w:eastAsiaTheme="minorEastAsia"/>
                <w:bCs/>
                <w:iCs w:val="0"/>
                <w:noProof/>
                <w:kern w:val="2"/>
                <w:szCs w:val="28"/>
              </w:rPr>
              <w:tab/>
            </w:r>
            <w:r w:rsidRPr="00C767A6">
              <w:rPr>
                <w:rStyle w:val="ab"/>
                <w:bCs/>
                <w:noProof/>
                <w:szCs w:val="28"/>
              </w:rPr>
              <w:t>Требования к режимам функционирования системы</w:t>
            </w:r>
            <w:r w:rsidRPr="00C767A6">
              <w:rPr>
                <w:bCs/>
                <w:noProof/>
                <w:webHidden/>
                <w:szCs w:val="28"/>
              </w:rPr>
              <w:tab/>
            </w:r>
            <w:r w:rsidRPr="00C767A6">
              <w:rPr>
                <w:bCs/>
                <w:noProof/>
                <w:webHidden/>
                <w:szCs w:val="28"/>
              </w:rPr>
              <w:fldChar w:fldCharType="begin"/>
            </w:r>
            <w:r w:rsidRPr="00C767A6">
              <w:rPr>
                <w:bCs/>
                <w:noProof/>
                <w:webHidden/>
                <w:szCs w:val="28"/>
              </w:rPr>
              <w:instrText xml:space="preserve"> PAGEREF _Toc157365907 \h </w:instrText>
            </w:r>
            <w:r w:rsidRPr="00C767A6">
              <w:rPr>
                <w:bCs/>
                <w:noProof/>
                <w:webHidden/>
                <w:szCs w:val="28"/>
              </w:rPr>
            </w:r>
            <w:r w:rsidRPr="00C767A6">
              <w:rPr>
                <w:bCs/>
                <w:noProof/>
                <w:webHidden/>
                <w:szCs w:val="28"/>
              </w:rPr>
              <w:fldChar w:fldCharType="separate"/>
            </w:r>
            <w:r w:rsidRPr="00C767A6">
              <w:rPr>
                <w:bCs/>
                <w:noProof/>
                <w:webHidden/>
                <w:szCs w:val="28"/>
              </w:rPr>
              <w:t>10</w:t>
            </w:r>
            <w:r w:rsidRPr="00C767A6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04006A60" w14:textId="63C0C540" w:rsidR="00C767A6" w:rsidRPr="00C767A6" w:rsidRDefault="00C767A6">
          <w:pPr>
            <w:pStyle w:val="31"/>
            <w:rPr>
              <w:rFonts w:eastAsiaTheme="minorEastAsia"/>
              <w:bCs/>
              <w:iCs w:val="0"/>
              <w:noProof/>
              <w:kern w:val="2"/>
              <w:szCs w:val="28"/>
            </w:rPr>
          </w:pPr>
          <w:hyperlink w:anchor="_Toc157365908" w:history="1">
            <w:r w:rsidRPr="00C767A6">
              <w:rPr>
                <w:rStyle w:val="ab"/>
                <w:bCs/>
                <w:noProof/>
                <w:szCs w:val="28"/>
              </w:rPr>
              <w:t>4.1.6</w:t>
            </w:r>
            <w:r w:rsidRPr="00C767A6">
              <w:rPr>
                <w:rFonts w:eastAsiaTheme="minorEastAsia"/>
                <w:bCs/>
                <w:iCs w:val="0"/>
                <w:noProof/>
                <w:kern w:val="2"/>
                <w:szCs w:val="28"/>
              </w:rPr>
              <w:tab/>
            </w:r>
            <w:r w:rsidRPr="00C767A6">
              <w:rPr>
                <w:rStyle w:val="ab"/>
                <w:bCs/>
                <w:noProof/>
                <w:szCs w:val="28"/>
              </w:rPr>
              <w:t>Требования по диагностированию системы</w:t>
            </w:r>
            <w:r w:rsidRPr="00C767A6">
              <w:rPr>
                <w:bCs/>
                <w:noProof/>
                <w:webHidden/>
                <w:szCs w:val="28"/>
              </w:rPr>
              <w:tab/>
            </w:r>
            <w:r w:rsidRPr="00C767A6">
              <w:rPr>
                <w:bCs/>
                <w:noProof/>
                <w:webHidden/>
                <w:szCs w:val="28"/>
              </w:rPr>
              <w:fldChar w:fldCharType="begin"/>
            </w:r>
            <w:r w:rsidRPr="00C767A6">
              <w:rPr>
                <w:bCs/>
                <w:noProof/>
                <w:webHidden/>
                <w:szCs w:val="28"/>
              </w:rPr>
              <w:instrText xml:space="preserve"> PAGEREF _Toc157365908 \h </w:instrText>
            </w:r>
            <w:r w:rsidRPr="00C767A6">
              <w:rPr>
                <w:bCs/>
                <w:noProof/>
                <w:webHidden/>
                <w:szCs w:val="28"/>
              </w:rPr>
            </w:r>
            <w:r w:rsidRPr="00C767A6">
              <w:rPr>
                <w:bCs/>
                <w:noProof/>
                <w:webHidden/>
                <w:szCs w:val="28"/>
              </w:rPr>
              <w:fldChar w:fldCharType="separate"/>
            </w:r>
            <w:r w:rsidRPr="00C767A6">
              <w:rPr>
                <w:bCs/>
                <w:noProof/>
                <w:webHidden/>
                <w:szCs w:val="28"/>
              </w:rPr>
              <w:t>10</w:t>
            </w:r>
            <w:r w:rsidRPr="00C767A6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1EFD87DE" w14:textId="6862D397" w:rsidR="00C767A6" w:rsidRPr="00C767A6" w:rsidRDefault="00C767A6">
          <w:pPr>
            <w:pStyle w:val="31"/>
            <w:rPr>
              <w:rFonts w:eastAsiaTheme="minorEastAsia"/>
              <w:bCs/>
              <w:iCs w:val="0"/>
              <w:noProof/>
              <w:kern w:val="2"/>
              <w:szCs w:val="28"/>
            </w:rPr>
          </w:pPr>
          <w:hyperlink w:anchor="_Toc157365909" w:history="1">
            <w:r w:rsidRPr="00C767A6">
              <w:rPr>
                <w:rStyle w:val="ab"/>
                <w:bCs/>
                <w:noProof/>
                <w:szCs w:val="28"/>
              </w:rPr>
              <w:t>4.1.7</w:t>
            </w:r>
            <w:r w:rsidRPr="00C767A6">
              <w:rPr>
                <w:rFonts w:eastAsiaTheme="minorEastAsia"/>
                <w:bCs/>
                <w:iCs w:val="0"/>
                <w:noProof/>
                <w:kern w:val="2"/>
                <w:szCs w:val="28"/>
              </w:rPr>
              <w:tab/>
            </w:r>
            <w:r w:rsidRPr="00C767A6">
              <w:rPr>
                <w:rStyle w:val="ab"/>
                <w:bCs/>
                <w:noProof/>
                <w:szCs w:val="28"/>
              </w:rPr>
              <w:t>Перспективы развития, модернизации системы</w:t>
            </w:r>
            <w:r w:rsidRPr="00C767A6">
              <w:rPr>
                <w:bCs/>
                <w:noProof/>
                <w:webHidden/>
                <w:szCs w:val="28"/>
              </w:rPr>
              <w:tab/>
            </w:r>
            <w:r w:rsidRPr="00C767A6">
              <w:rPr>
                <w:bCs/>
                <w:noProof/>
                <w:webHidden/>
                <w:szCs w:val="28"/>
              </w:rPr>
              <w:fldChar w:fldCharType="begin"/>
            </w:r>
            <w:r w:rsidRPr="00C767A6">
              <w:rPr>
                <w:bCs/>
                <w:noProof/>
                <w:webHidden/>
                <w:szCs w:val="28"/>
              </w:rPr>
              <w:instrText xml:space="preserve"> PAGEREF _Toc157365909 \h </w:instrText>
            </w:r>
            <w:r w:rsidRPr="00C767A6">
              <w:rPr>
                <w:bCs/>
                <w:noProof/>
                <w:webHidden/>
                <w:szCs w:val="28"/>
              </w:rPr>
            </w:r>
            <w:r w:rsidRPr="00C767A6">
              <w:rPr>
                <w:bCs/>
                <w:noProof/>
                <w:webHidden/>
                <w:szCs w:val="28"/>
              </w:rPr>
              <w:fldChar w:fldCharType="separate"/>
            </w:r>
            <w:r w:rsidRPr="00C767A6">
              <w:rPr>
                <w:bCs/>
                <w:noProof/>
                <w:webHidden/>
                <w:szCs w:val="28"/>
              </w:rPr>
              <w:t>10</w:t>
            </w:r>
            <w:r w:rsidRPr="00C767A6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7F5222D1" w14:textId="37C7F3BF" w:rsidR="00C767A6" w:rsidRPr="00C767A6" w:rsidRDefault="00C767A6">
          <w:pPr>
            <w:pStyle w:val="21"/>
            <w:rPr>
              <w:rFonts w:eastAsiaTheme="minorEastAsia"/>
              <w:bCs/>
              <w:noProof/>
              <w:kern w:val="2"/>
              <w:szCs w:val="28"/>
            </w:rPr>
          </w:pPr>
          <w:hyperlink w:anchor="_Toc157365910" w:history="1">
            <w:r w:rsidRPr="00C767A6">
              <w:rPr>
                <w:rStyle w:val="ab"/>
                <w:bCs/>
                <w:noProof/>
                <w:szCs w:val="28"/>
              </w:rPr>
              <w:t>4.2</w:t>
            </w:r>
            <w:r w:rsidRPr="00C767A6">
              <w:rPr>
                <w:rFonts w:eastAsiaTheme="minorEastAsia"/>
                <w:bCs/>
                <w:noProof/>
                <w:kern w:val="2"/>
                <w:szCs w:val="28"/>
              </w:rPr>
              <w:tab/>
            </w:r>
            <w:r w:rsidRPr="00C767A6">
              <w:rPr>
                <w:rStyle w:val="ab"/>
                <w:bCs/>
                <w:noProof/>
                <w:szCs w:val="28"/>
              </w:rPr>
              <w:t>Требования к функциям (задачам), выполняемым системой</w:t>
            </w:r>
            <w:r w:rsidRPr="00C767A6">
              <w:rPr>
                <w:bCs/>
                <w:noProof/>
                <w:webHidden/>
                <w:szCs w:val="28"/>
              </w:rPr>
              <w:tab/>
            </w:r>
            <w:r w:rsidRPr="00C767A6">
              <w:rPr>
                <w:bCs/>
                <w:noProof/>
                <w:webHidden/>
                <w:szCs w:val="28"/>
              </w:rPr>
              <w:fldChar w:fldCharType="begin"/>
            </w:r>
            <w:r w:rsidRPr="00C767A6">
              <w:rPr>
                <w:bCs/>
                <w:noProof/>
                <w:webHidden/>
                <w:szCs w:val="28"/>
              </w:rPr>
              <w:instrText xml:space="preserve"> PAGEREF _Toc157365910 \h </w:instrText>
            </w:r>
            <w:r w:rsidRPr="00C767A6">
              <w:rPr>
                <w:bCs/>
                <w:noProof/>
                <w:webHidden/>
                <w:szCs w:val="28"/>
              </w:rPr>
            </w:r>
            <w:r w:rsidRPr="00C767A6">
              <w:rPr>
                <w:bCs/>
                <w:noProof/>
                <w:webHidden/>
                <w:szCs w:val="28"/>
              </w:rPr>
              <w:fldChar w:fldCharType="separate"/>
            </w:r>
            <w:r w:rsidRPr="00C767A6">
              <w:rPr>
                <w:bCs/>
                <w:noProof/>
                <w:webHidden/>
                <w:szCs w:val="28"/>
              </w:rPr>
              <w:t>10</w:t>
            </w:r>
            <w:r w:rsidRPr="00C767A6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0D0E9D98" w14:textId="291D0FEA" w:rsidR="00C767A6" w:rsidRPr="00C767A6" w:rsidRDefault="00C767A6">
          <w:pPr>
            <w:pStyle w:val="31"/>
            <w:rPr>
              <w:rFonts w:eastAsiaTheme="minorEastAsia"/>
              <w:bCs/>
              <w:iCs w:val="0"/>
              <w:noProof/>
              <w:kern w:val="2"/>
              <w:szCs w:val="28"/>
            </w:rPr>
          </w:pPr>
          <w:hyperlink w:anchor="_Toc157365911" w:history="1">
            <w:r w:rsidRPr="00C767A6">
              <w:rPr>
                <w:rStyle w:val="ab"/>
                <w:bCs/>
                <w:noProof/>
                <w:szCs w:val="28"/>
              </w:rPr>
              <w:t>4.2.1</w:t>
            </w:r>
            <w:r w:rsidRPr="00C767A6">
              <w:rPr>
                <w:rFonts w:eastAsiaTheme="minorEastAsia"/>
                <w:bCs/>
                <w:iCs w:val="0"/>
                <w:noProof/>
                <w:kern w:val="2"/>
                <w:szCs w:val="28"/>
              </w:rPr>
              <w:tab/>
            </w:r>
            <w:r w:rsidRPr="00C767A6">
              <w:rPr>
                <w:rStyle w:val="ab"/>
                <w:bCs/>
                <w:noProof/>
                <w:szCs w:val="28"/>
              </w:rPr>
              <w:t>Общие требования к доработке Системы</w:t>
            </w:r>
            <w:r w:rsidRPr="00C767A6">
              <w:rPr>
                <w:bCs/>
                <w:noProof/>
                <w:webHidden/>
                <w:szCs w:val="28"/>
              </w:rPr>
              <w:tab/>
            </w:r>
            <w:r w:rsidRPr="00C767A6">
              <w:rPr>
                <w:bCs/>
                <w:noProof/>
                <w:webHidden/>
                <w:szCs w:val="28"/>
              </w:rPr>
              <w:fldChar w:fldCharType="begin"/>
            </w:r>
            <w:r w:rsidRPr="00C767A6">
              <w:rPr>
                <w:bCs/>
                <w:noProof/>
                <w:webHidden/>
                <w:szCs w:val="28"/>
              </w:rPr>
              <w:instrText xml:space="preserve"> PAGEREF _Toc157365911 \h </w:instrText>
            </w:r>
            <w:r w:rsidRPr="00C767A6">
              <w:rPr>
                <w:bCs/>
                <w:noProof/>
                <w:webHidden/>
                <w:szCs w:val="28"/>
              </w:rPr>
            </w:r>
            <w:r w:rsidRPr="00C767A6">
              <w:rPr>
                <w:bCs/>
                <w:noProof/>
                <w:webHidden/>
                <w:szCs w:val="28"/>
              </w:rPr>
              <w:fldChar w:fldCharType="separate"/>
            </w:r>
            <w:r w:rsidRPr="00C767A6">
              <w:rPr>
                <w:bCs/>
                <w:noProof/>
                <w:webHidden/>
                <w:szCs w:val="28"/>
              </w:rPr>
              <w:t>11</w:t>
            </w:r>
            <w:r w:rsidRPr="00C767A6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04C098D4" w14:textId="316225B2" w:rsidR="00C767A6" w:rsidRPr="00C767A6" w:rsidRDefault="00C767A6">
          <w:pPr>
            <w:pStyle w:val="31"/>
            <w:rPr>
              <w:rFonts w:eastAsiaTheme="minorEastAsia"/>
              <w:bCs/>
              <w:iCs w:val="0"/>
              <w:noProof/>
              <w:kern w:val="2"/>
              <w:szCs w:val="28"/>
            </w:rPr>
          </w:pPr>
          <w:hyperlink w:anchor="_Toc157365912" w:history="1">
            <w:r w:rsidRPr="00C767A6">
              <w:rPr>
                <w:rStyle w:val="ab"/>
                <w:bCs/>
                <w:noProof/>
                <w:szCs w:val="28"/>
              </w:rPr>
              <w:t>4.2.2</w:t>
            </w:r>
            <w:r w:rsidRPr="00C767A6">
              <w:rPr>
                <w:rFonts w:eastAsiaTheme="minorEastAsia"/>
                <w:bCs/>
                <w:iCs w:val="0"/>
                <w:noProof/>
                <w:kern w:val="2"/>
                <w:szCs w:val="28"/>
              </w:rPr>
              <w:tab/>
            </w:r>
            <w:r w:rsidRPr="00C767A6">
              <w:rPr>
                <w:rStyle w:val="ab"/>
                <w:bCs/>
                <w:noProof/>
                <w:szCs w:val="28"/>
              </w:rPr>
              <w:t>Требования к доработке функционального блока…</w:t>
            </w:r>
            <w:r w:rsidRPr="00C767A6">
              <w:rPr>
                <w:bCs/>
                <w:noProof/>
                <w:webHidden/>
                <w:szCs w:val="28"/>
              </w:rPr>
              <w:tab/>
            </w:r>
            <w:r w:rsidRPr="00C767A6">
              <w:rPr>
                <w:bCs/>
                <w:noProof/>
                <w:webHidden/>
                <w:szCs w:val="28"/>
              </w:rPr>
              <w:fldChar w:fldCharType="begin"/>
            </w:r>
            <w:r w:rsidRPr="00C767A6">
              <w:rPr>
                <w:bCs/>
                <w:noProof/>
                <w:webHidden/>
                <w:szCs w:val="28"/>
              </w:rPr>
              <w:instrText xml:space="preserve"> PAGEREF _Toc157365912 \h </w:instrText>
            </w:r>
            <w:r w:rsidRPr="00C767A6">
              <w:rPr>
                <w:bCs/>
                <w:noProof/>
                <w:webHidden/>
                <w:szCs w:val="28"/>
              </w:rPr>
            </w:r>
            <w:r w:rsidRPr="00C767A6">
              <w:rPr>
                <w:bCs/>
                <w:noProof/>
                <w:webHidden/>
                <w:szCs w:val="28"/>
              </w:rPr>
              <w:fldChar w:fldCharType="separate"/>
            </w:r>
            <w:r w:rsidRPr="00C767A6">
              <w:rPr>
                <w:bCs/>
                <w:noProof/>
                <w:webHidden/>
                <w:szCs w:val="28"/>
              </w:rPr>
              <w:t>11</w:t>
            </w:r>
            <w:r w:rsidRPr="00C767A6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6BB3B0DD" w14:textId="4A5257AB" w:rsidR="00C767A6" w:rsidRPr="00C767A6" w:rsidRDefault="00C767A6">
          <w:pPr>
            <w:pStyle w:val="21"/>
            <w:rPr>
              <w:rFonts w:eastAsiaTheme="minorEastAsia"/>
              <w:bCs/>
              <w:noProof/>
              <w:kern w:val="2"/>
              <w:szCs w:val="28"/>
            </w:rPr>
          </w:pPr>
          <w:hyperlink w:anchor="_Toc157365913" w:history="1">
            <w:r w:rsidRPr="00C767A6">
              <w:rPr>
                <w:rStyle w:val="ab"/>
                <w:bCs/>
                <w:noProof/>
                <w:szCs w:val="28"/>
              </w:rPr>
              <w:t>4.3</w:t>
            </w:r>
            <w:r w:rsidRPr="00C767A6">
              <w:rPr>
                <w:rFonts w:eastAsiaTheme="minorEastAsia"/>
                <w:bCs/>
                <w:noProof/>
                <w:kern w:val="2"/>
                <w:szCs w:val="28"/>
              </w:rPr>
              <w:tab/>
            </w:r>
            <w:r w:rsidRPr="00C767A6">
              <w:rPr>
                <w:rStyle w:val="ab"/>
                <w:bCs/>
                <w:noProof/>
                <w:szCs w:val="28"/>
              </w:rPr>
              <w:t>Требования к видам обеспечения</w:t>
            </w:r>
            <w:r w:rsidRPr="00C767A6">
              <w:rPr>
                <w:bCs/>
                <w:noProof/>
                <w:webHidden/>
                <w:szCs w:val="28"/>
              </w:rPr>
              <w:tab/>
            </w:r>
            <w:r w:rsidRPr="00C767A6">
              <w:rPr>
                <w:bCs/>
                <w:noProof/>
                <w:webHidden/>
                <w:szCs w:val="28"/>
              </w:rPr>
              <w:fldChar w:fldCharType="begin"/>
            </w:r>
            <w:r w:rsidRPr="00C767A6">
              <w:rPr>
                <w:bCs/>
                <w:noProof/>
                <w:webHidden/>
                <w:szCs w:val="28"/>
              </w:rPr>
              <w:instrText xml:space="preserve"> PAGEREF _Toc157365913 \h </w:instrText>
            </w:r>
            <w:r w:rsidRPr="00C767A6">
              <w:rPr>
                <w:bCs/>
                <w:noProof/>
                <w:webHidden/>
                <w:szCs w:val="28"/>
              </w:rPr>
            </w:r>
            <w:r w:rsidRPr="00C767A6">
              <w:rPr>
                <w:bCs/>
                <w:noProof/>
                <w:webHidden/>
                <w:szCs w:val="28"/>
              </w:rPr>
              <w:fldChar w:fldCharType="separate"/>
            </w:r>
            <w:r w:rsidRPr="00C767A6">
              <w:rPr>
                <w:bCs/>
                <w:noProof/>
                <w:webHidden/>
                <w:szCs w:val="28"/>
              </w:rPr>
              <w:t>11</w:t>
            </w:r>
            <w:r w:rsidRPr="00C767A6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679502CC" w14:textId="137165DE" w:rsidR="00C767A6" w:rsidRPr="00C767A6" w:rsidRDefault="00C767A6">
          <w:pPr>
            <w:pStyle w:val="31"/>
            <w:rPr>
              <w:rFonts w:eastAsiaTheme="minorEastAsia"/>
              <w:bCs/>
              <w:iCs w:val="0"/>
              <w:noProof/>
              <w:kern w:val="2"/>
              <w:szCs w:val="28"/>
            </w:rPr>
          </w:pPr>
          <w:hyperlink w:anchor="_Toc157365914" w:history="1">
            <w:r w:rsidRPr="00C767A6">
              <w:rPr>
                <w:rStyle w:val="ab"/>
                <w:bCs/>
                <w:noProof/>
                <w:szCs w:val="28"/>
              </w:rPr>
              <w:t>4.3.1</w:t>
            </w:r>
            <w:r w:rsidRPr="00C767A6">
              <w:rPr>
                <w:rFonts w:eastAsiaTheme="minorEastAsia"/>
                <w:bCs/>
                <w:iCs w:val="0"/>
                <w:noProof/>
                <w:kern w:val="2"/>
                <w:szCs w:val="28"/>
              </w:rPr>
              <w:tab/>
            </w:r>
            <w:r w:rsidRPr="00C767A6">
              <w:rPr>
                <w:rStyle w:val="ab"/>
                <w:bCs/>
                <w:noProof/>
                <w:szCs w:val="28"/>
              </w:rPr>
              <w:t>Требования к математическому обеспечению</w:t>
            </w:r>
            <w:r w:rsidRPr="00C767A6">
              <w:rPr>
                <w:bCs/>
                <w:noProof/>
                <w:webHidden/>
                <w:szCs w:val="28"/>
              </w:rPr>
              <w:tab/>
            </w:r>
            <w:r w:rsidRPr="00C767A6">
              <w:rPr>
                <w:bCs/>
                <w:noProof/>
                <w:webHidden/>
                <w:szCs w:val="28"/>
              </w:rPr>
              <w:fldChar w:fldCharType="begin"/>
            </w:r>
            <w:r w:rsidRPr="00C767A6">
              <w:rPr>
                <w:bCs/>
                <w:noProof/>
                <w:webHidden/>
                <w:szCs w:val="28"/>
              </w:rPr>
              <w:instrText xml:space="preserve"> PAGEREF _Toc157365914 \h </w:instrText>
            </w:r>
            <w:r w:rsidRPr="00C767A6">
              <w:rPr>
                <w:bCs/>
                <w:noProof/>
                <w:webHidden/>
                <w:szCs w:val="28"/>
              </w:rPr>
            </w:r>
            <w:r w:rsidRPr="00C767A6">
              <w:rPr>
                <w:bCs/>
                <w:noProof/>
                <w:webHidden/>
                <w:szCs w:val="28"/>
              </w:rPr>
              <w:fldChar w:fldCharType="separate"/>
            </w:r>
            <w:r w:rsidRPr="00C767A6">
              <w:rPr>
                <w:bCs/>
                <w:noProof/>
                <w:webHidden/>
                <w:szCs w:val="28"/>
              </w:rPr>
              <w:t>11</w:t>
            </w:r>
            <w:r w:rsidRPr="00C767A6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5A993755" w14:textId="04867F2C" w:rsidR="00C767A6" w:rsidRPr="00C767A6" w:rsidRDefault="00C767A6">
          <w:pPr>
            <w:pStyle w:val="31"/>
            <w:rPr>
              <w:rFonts w:eastAsiaTheme="minorEastAsia"/>
              <w:bCs/>
              <w:iCs w:val="0"/>
              <w:noProof/>
              <w:kern w:val="2"/>
              <w:szCs w:val="28"/>
            </w:rPr>
          </w:pPr>
          <w:hyperlink w:anchor="_Toc157365915" w:history="1">
            <w:r w:rsidRPr="00C767A6">
              <w:rPr>
                <w:rStyle w:val="ab"/>
                <w:bCs/>
                <w:noProof/>
                <w:szCs w:val="28"/>
              </w:rPr>
              <w:t>4.3.2</w:t>
            </w:r>
            <w:r w:rsidRPr="00C767A6">
              <w:rPr>
                <w:rFonts w:eastAsiaTheme="minorEastAsia"/>
                <w:bCs/>
                <w:iCs w:val="0"/>
                <w:noProof/>
                <w:kern w:val="2"/>
                <w:szCs w:val="28"/>
              </w:rPr>
              <w:tab/>
            </w:r>
            <w:r w:rsidRPr="00C767A6">
              <w:rPr>
                <w:rStyle w:val="ab"/>
                <w:bCs/>
                <w:noProof/>
                <w:szCs w:val="28"/>
              </w:rPr>
              <w:t>Требования к информационному обеспечению</w:t>
            </w:r>
            <w:r w:rsidRPr="00C767A6">
              <w:rPr>
                <w:bCs/>
                <w:noProof/>
                <w:webHidden/>
                <w:szCs w:val="28"/>
              </w:rPr>
              <w:tab/>
            </w:r>
            <w:r w:rsidRPr="00C767A6">
              <w:rPr>
                <w:bCs/>
                <w:noProof/>
                <w:webHidden/>
                <w:szCs w:val="28"/>
              </w:rPr>
              <w:fldChar w:fldCharType="begin"/>
            </w:r>
            <w:r w:rsidRPr="00C767A6">
              <w:rPr>
                <w:bCs/>
                <w:noProof/>
                <w:webHidden/>
                <w:szCs w:val="28"/>
              </w:rPr>
              <w:instrText xml:space="preserve"> PAGEREF _Toc157365915 \h </w:instrText>
            </w:r>
            <w:r w:rsidRPr="00C767A6">
              <w:rPr>
                <w:bCs/>
                <w:noProof/>
                <w:webHidden/>
                <w:szCs w:val="28"/>
              </w:rPr>
            </w:r>
            <w:r w:rsidRPr="00C767A6">
              <w:rPr>
                <w:bCs/>
                <w:noProof/>
                <w:webHidden/>
                <w:szCs w:val="28"/>
              </w:rPr>
              <w:fldChar w:fldCharType="separate"/>
            </w:r>
            <w:r w:rsidRPr="00C767A6">
              <w:rPr>
                <w:bCs/>
                <w:noProof/>
                <w:webHidden/>
                <w:szCs w:val="28"/>
              </w:rPr>
              <w:t>12</w:t>
            </w:r>
            <w:r w:rsidRPr="00C767A6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42EC8EF2" w14:textId="77AE2456" w:rsidR="00C767A6" w:rsidRPr="00C767A6" w:rsidRDefault="00C767A6">
          <w:pPr>
            <w:pStyle w:val="31"/>
            <w:rPr>
              <w:rFonts w:eastAsiaTheme="minorEastAsia"/>
              <w:bCs/>
              <w:iCs w:val="0"/>
              <w:noProof/>
              <w:kern w:val="2"/>
              <w:szCs w:val="28"/>
            </w:rPr>
          </w:pPr>
          <w:hyperlink w:anchor="_Toc157365916" w:history="1">
            <w:r w:rsidRPr="00C767A6">
              <w:rPr>
                <w:rStyle w:val="ab"/>
                <w:bCs/>
                <w:noProof/>
                <w:szCs w:val="28"/>
              </w:rPr>
              <w:t>4.3.3</w:t>
            </w:r>
            <w:r w:rsidRPr="00C767A6">
              <w:rPr>
                <w:rFonts w:eastAsiaTheme="minorEastAsia"/>
                <w:bCs/>
                <w:iCs w:val="0"/>
                <w:noProof/>
                <w:kern w:val="2"/>
                <w:szCs w:val="28"/>
              </w:rPr>
              <w:tab/>
            </w:r>
            <w:r w:rsidRPr="00C767A6">
              <w:rPr>
                <w:rStyle w:val="ab"/>
                <w:bCs/>
                <w:noProof/>
                <w:szCs w:val="28"/>
              </w:rPr>
              <w:t>Требования к лингвистическому обеспечению</w:t>
            </w:r>
            <w:r w:rsidRPr="00C767A6">
              <w:rPr>
                <w:bCs/>
                <w:noProof/>
                <w:webHidden/>
                <w:szCs w:val="28"/>
              </w:rPr>
              <w:tab/>
            </w:r>
            <w:r w:rsidRPr="00C767A6">
              <w:rPr>
                <w:bCs/>
                <w:noProof/>
                <w:webHidden/>
                <w:szCs w:val="28"/>
              </w:rPr>
              <w:fldChar w:fldCharType="begin"/>
            </w:r>
            <w:r w:rsidRPr="00C767A6">
              <w:rPr>
                <w:bCs/>
                <w:noProof/>
                <w:webHidden/>
                <w:szCs w:val="28"/>
              </w:rPr>
              <w:instrText xml:space="preserve"> PAGEREF _Toc157365916 \h </w:instrText>
            </w:r>
            <w:r w:rsidRPr="00C767A6">
              <w:rPr>
                <w:bCs/>
                <w:noProof/>
                <w:webHidden/>
                <w:szCs w:val="28"/>
              </w:rPr>
            </w:r>
            <w:r w:rsidRPr="00C767A6">
              <w:rPr>
                <w:bCs/>
                <w:noProof/>
                <w:webHidden/>
                <w:szCs w:val="28"/>
              </w:rPr>
              <w:fldChar w:fldCharType="separate"/>
            </w:r>
            <w:r w:rsidRPr="00C767A6">
              <w:rPr>
                <w:bCs/>
                <w:noProof/>
                <w:webHidden/>
                <w:szCs w:val="28"/>
              </w:rPr>
              <w:t>14</w:t>
            </w:r>
            <w:r w:rsidRPr="00C767A6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0834B64E" w14:textId="4EB7D476" w:rsidR="00C767A6" w:rsidRPr="00C767A6" w:rsidRDefault="00C767A6">
          <w:pPr>
            <w:pStyle w:val="31"/>
            <w:rPr>
              <w:rFonts w:eastAsiaTheme="minorEastAsia"/>
              <w:bCs/>
              <w:iCs w:val="0"/>
              <w:noProof/>
              <w:kern w:val="2"/>
              <w:szCs w:val="28"/>
            </w:rPr>
          </w:pPr>
          <w:hyperlink w:anchor="_Toc157365917" w:history="1">
            <w:r w:rsidRPr="00C767A6">
              <w:rPr>
                <w:rStyle w:val="ab"/>
                <w:bCs/>
                <w:noProof/>
                <w:szCs w:val="28"/>
              </w:rPr>
              <w:t>4.3.4</w:t>
            </w:r>
            <w:r w:rsidRPr="00C767A6">
              <w:rPr>
                <w:rFonts w:eastAsiaTheme="minorEastAsia"/>
                <w:bCs/>
                <w:iCs w:val="0"/>
                <w:noProof/>
                <w:kern w:val="2"/>
                <w:szCs w:val="28"/>
              </w:rPr>
              <w:tab/>
            </w:r>
            <w:r w:rsidRPr="00C767A6">
              <w:rPr>
                <w:rStyle w:val="ab"/>
                <w:bCs/>
                <w:noProof/>
                <w:szCs w:val="28"/>
              </w:rPr>
              <w:t>Требования к программному обеспечению</w:t>
            </w:r>
            <w:r w:rsidRPr="00C767A6">
              <w:rPr>
                <w:bCs/>
                <w:noProof/>
                <w:webHidden/>
                <w:szCs w:val="28"/>
              </w:rPr>
              <w:tab/>
            </w:r>
            <w:r w:rsidRPr="00C767A6">
              <w:rPr>
                <w:bCs/>
                <w:noProof/>
                <w:webHidden/>
                <w:szCs w:val="28"/>
              </w:rPr>
              <w:fldChar w:fldCharType="begin"/>
            </w:r>
            <w:r w:rsidRPr="00C767A6">
              <w:rPr>
                <w:bCs/>
                <w:noProof/>
                <w:webHidden/>
                <w:szCs w:val="28"/>
              </w:rPr>
              <w:instrText xml:space="preserve"> PAGEREF _Toc157365917 \h </w:instrText>
            </w:r>
            <w:r w:rsidRPr="00C767A6">
              <w:rPr>
                <w:bCs/>
                <w:noProof/>
                <w:webHidden/>
                <w:szCs w:val="28"/>
              </w:rPr>
            </w:r>
            <w:r w:rsidRPr="00C767A6">
              <w:rPr>
                <w:bCs/>
                <w:noProof/>
                <w:webHidden/>
                <w:szCs w:val="28"/>
              </w:rPr>
              <w:fldChar w:fldCharType="separate"/>
            </w:r>
            <w:r w:rsidRPr="00C767A6">
              <w:rPr>
                <w:bCs/>
                <w:noProof/>
                <w:webHidden/>
                <w:szCs w:val="28"/>
              </w:rPr>
              <w:t>15</w:t>
            </w:r>
            <w:r w:rsidRPr="00C767A6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69428063" w14:textId="0ABA83EF" w:rsidR="00C767A6" w:rsidRPr="00C767A6" w:rsidRDefault="00C767A6">
          <w:pPr>
            <w:pStyle w:val="31"/>
            <w:rPr>
              <w:rFonts w:eastAsiaTheme="minorEastAsia"/>
              <w:bCs/>
              <w:iCs w:val="0"/>
              <w:noProof/>
              <w:kern w:val="2"/>
              <w:szCs w:val="28"/>
            </w:rPr>
          </w:pPr>
          <w:hyperlink w:anchor="_Toc157365918" w:history="1">
            <w:r w:rsidRPr="00C767A6">
              <w:rPr>
                <w:rStyle w:val="ab"/>
                <w:bCs/>
                <w:noProof/>
                <w:szCs w:val="28"/>
              </w:rPr>
              <w:t>4.3.5</w:t>
            </w:r>
            <w:r w:rsidRPr="00C767A6">
              <w:rPr>
                <w:rFonts w:eastAsiaTheme="minorEastAsia"/>
                <w:bCs/>
                <w:iCs w:val="0"/>
                <w:noProof/>
                <w:kern w:val="2"/>
                <w:szCs w:val="28"/>
              </w:rPr>
              <w:tab/>
            </w:r>
            <w:r w:rsidRPr="00C767A6">
              <w:rPr>
                <w:rStyle w:val="ab"/>
                <w:bCs/>
                <w:noProof/>
                <w:szCs w:val="28"/>
              </w:rPr>
              <w:t>Требования к техническому обеспечению</w:t>
            </w:r>
            <w:r w:rsidRPr="00C767A6">
              <w:rPr>
                <w:bCs/>
                <w:noProof/>
                <w:webHidden/>
                <w:szCs w:val="28"/>
              </w:rPr>
              <w:tab/>
            </w:r>
            <w:r w:rsidRPr="00C767A6">
              <w:rPr>
                <w:bCs/>
                <w:noProof/>
                <w:webHidden/>
                <w:szCs w:val="28"/>
              </w:rPr>
              <w:fldChar w:fldCharType="begin"/>
            </w:r>
            <w:r w:rsidRPr="00C767A6">
              <w:rPr>
                <w:bCs/>
                <w:noProof/>
                <w:webHidden/>
                <w:szCs w:val="28"/>
              </w:rPr>
              <w:instrText xml:space="preserve"> PAGEREF _Toc157365918 \h </w:instrText>
            </w:r>
            <w:r w:rsidRPr="00C767A6">
              <w:rPr>
                <w:bCs/>
                <w:noProof/>
                <w:webHidden/>
                <w:szCs w:val="28"/>
              </w:rPr>
            </w:r>
            <w:r w:rsidRPr="00C767A6">
              <w:rPr>
                <w:bCs/>
                <w:noProof/>
                <w:webHidden/>
                <w:szCs w:val="28"/>
              </w:rPr>
              <w:fldChar w:fldCharType="separate"/>
            </w:r>
            <w:r w:rsidRPr="00C767A6">
              <w:rPr>
                <w:bCs/>
                <w:noProof/>
                <w:webHidden/>
                <w:szCs w:val="28"/>
              </w:rPr>
              <w:t>15</w:t>
            </w:r>
            <w:r w:rsidRPr="00C767A6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37443CB1" w14:textId="1003EB6B" w:rsidR="00C767A6" w:rsidRPr="00C767A6" w:rsidRDefault="00C767A6">
          <w:pPr>
            <w:pStyle w:val="31"/>
            <w:rPr>
              <w:rFonts w:eastAsiaTheme="minorEastAsia"/>
              <w:bCs/>
              <w:iCs w:val="0"/>
              <w:noProof/>
              <w:kern w:val="2"/>
              <w:szCs w:val="28"/>
            </w:rPr>
          </w:pPr>
          <w:hyperlink w:anchor="_Toc157365919" w:history="1">
            <w:r w:rsidRPr="00C767A6">
              <w:rPr>
                <w:rStyle w:val="ab"/>
                <w:bCs/>
                <w:noProof/>
                <w:szCs w:val="28"/>
              </w:rPr>
              <w:t>4.3.6</w:t>
            </w:r>
            <w:r w:rsidRPr="00C767A6">
              <w:rPr>
                <w:rFonts w:eastAsiaTheme="minorEastAsia"/>
                <w:bCs/>
                <w:iCs w:val="0"/>
                <w:noProof/>
                <w:kern w:val="2"/>
                <w:szCs w:val="28"/>
              </w:rPr>
              <w:tab/>
            </w:r>
            <w:r w:rsidRPr="00C767A6">
              <w:rPr>
                <w:rStyle w:val="ab"/>
                <w:bCs/>
                <w:noProof/>
                <w:szCs w:val="28"/>
              </w:rPr>
              <w:t>Требования к метрологическому обеспечению</w:t>
            </w:r>
            <w:r w:rsidRPr="00C767A6">
              <w:rPr>
                <w:bCs/>
                <w:noProof/>
                <w:webHidden/>
                <w:szCs w:val="28"/>
              </w:rPr>
              <w:tab/>
            </w:r>
            <w:r w:rsidRPr="00C767A6">
              <w:rPr>
                <w:bCs/>
                <w:noProof/>
                <w:webHidden/>
                <w:szCs w:val="28"/>
              </w:rPr>
              <w:fldChar w:fldCharType="begin"/>
            </w:r>
            <w:r w:rsidRPr="00C767A6">
              <w:rPr>
                <w:bCs/>
                <w:noProof/>
                <w:webHidden/>
                <w:szCs w:val="28"/>
              </w:rPr>
              <w:instrText xml:space="preserve"> PAGEREF _Toc157365919 \h </w:instrText>
            </w:r>
            <w:r w:rsidRPr="00C767A6">
              <w:rPr>
                <w:bCs/>
                <w:noProof/>
                <w:webHidden/>
                <w:szCs w:val="28"/>
              </w:rPr>
            </w:r>
            <w:r w:rsidRPr="00C767A6">
              <w:rPr>
                <w:bCs/>
                <w:noProof/>
                <w:webHidden/>
                <w:szCs w:val="28"/>
              </w:rPr>
              <w:fldChar w:fldCharType="separate"/>
            </w:r>
            <w:r w:rsidRPr="00C767A6">
              <w:rPr>
                <w:bCs/>
                <w:noProof/>
                <w:webHidden/>
                <w:szCs w:val="28"/>
              </w:rPr>
              <w:t>15</w:t>
            </w:r>
            <w:r w:rsidRPr="00C767A6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4FD92D43" w14:textId="1CF64418" w:rsidR="00C767A6" w:rsidRPr="00C767A6" w:rsidRDefault="00C767A6">
          <w:pPr>
            <w:pStyle w:val="31"/>
            <w:rPr>
              <w:rFonts w:eastAsiaTheme="minorEastAsia"/>
              <w:bCs/>
              <w:iCs w:val="0"/>
              <w:noProof/>
              <w:kern w:val="2"/>
              <w:szCs w:val="28"/>
            </w:rPr>
          </w:pPr>
          <w:hyperlink w:anchor="_Toc157365920" w:history="1">
            <w:r w:rsidRPr="00C767A6">
              <w:rPr>
                <w:rStyle w:val="ab"/>
                <w:bCs/>
                <w:noProof/>
                <w:szCs w:val="28"/>
              </w:rPr>
              <w:t>4.3.7</w:t>
            </w:r>
            <w:r w:rsidRPr="00C767A6">
              <w:rPr>
                <w:rFonts w:eastAsiaTheme="minorEastAsia"/>
                <w:bCs/>
                <w:iCs w:val="0"/>
                <w:noProof/>
                <w:kern w:val="2"/>
                <w:szCs w:val="28"/>
              </w:rPr>
              <w:tab/>
            </w:r>
            <w:r w:rsidRPr="00C767A6">
              <w:rPr>
                <w:rStyle w:val="ab"/>
                <w:bCs/>
                <w:noProof/>
                <w:szCs w:val="28"/>
              </w:rPr>
              <w:t>Требования к организационному обеспечению</w:t>
            </w:r>
            <w:r w:rsidRPr="00C767A6">
              <w:rPr>
                <w:bCs/>
                <w:noProof/>
                <w:webHidden/>
                <w:szCs w:val="28"/>
              </w:rPr>
              <w:tab/>
            </w:r>
            <w:r w:rsidRPr="00C767A6">
              <w:rPr>
                <w:bCs/>
                <w:noProof/>
                <w:webHidden/>
                <w:szCs w:val="28"/>
              </w:rPr>
              <w:fldChar w:fldCharType="begin"/>
            </w:r>
            <w:r w:rsidRPr="00C767A6">
              <w:rPr>
                <w:bCs/>
                <w:noProof/>
                <w:webHidden/>
                <w:szCs w:val="28"/>
              </w:rPr>
              <w:instrText xml:space="preserve"> PAGEREF _Toc157365920 \h </w:instrText>
            </w:r>
            <w:r w:rsidRPr="00C767A6">
              <w:rPr>
                <w:bCs/>
                <w:noProof/>
                <w:webHidden/>
                <w:szCs w:val="28"/>
              </w:rPr>
            </w:r>
            <w:r w:rsidRPr="00C767A6">
              <w:rPr>
                <w:bCs/>
                <w:noProof/>
                <w:webHidden/>
                <w:szCs w:val="28"/>
              </w:rPr>
              <w:fldChar w:fldCharType="separate"/>
            </w:r>
            <w:r w:rsidRPr="00C767A6">
              <w:rPr>
                <w:bCs/>
                <w:noProof/>
                <w:webHidden/>
                <w:szCs w:val="28"/>
              </w:rPr>
              <w:t>16</w:t>
            </w:r>
            <w:r w:rsidRPr="00C767A6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59AA50CF" w14:textId="1CAF4D70" w:rsidR="00C767A6" w:rsidRPr="00C767A6" w:rsidRDefault="00C767A6">
          <w:pPr>
            <w:pStyle w:val="31"/>
            <w:rPr>
              <w:rFonts w:eastAsiaTheme="minorEastAsia"/>
              <w:bCs/>
              <w:iCs w:val="0"/>
              <w:noProof/>
              <w:kern w:val="2"/>
              <w:szCs w:val="28"/>
            </w:rPr>
          </w:pPr>
          <w:hyperlink w:anchor="_Toc157365921" w:history="1">
            <w:r w:rsidRPr="00C767A6">
              <w:rPr>
                <w:rStyle w:val="ab"/>
                <w:bCs/>
                <w:noProof/>
                <w:szCs w:val="28"/>
              </w:rPr>
              <w:t>4.3.8</w:t>
            </w:r>
            <w:r w:rsidRPr="00C767A6">
              <w:rPr>
                <w:rFonts w:eastAsiaTheme="minorEastAsia"/>
                <w:bCs/>
                <w:iCs w:val="0"/>
                <w:noProof/>
                <w:kern w:val="2"/>
                <w:szCs w:val="28"/>
              </w:rPr>
              <w:tab/>
            </w:r>
            <w:r w:rsidRPr="00C767A6">
              <w:rPr>
                <w:rStyle w:val="ab"/>
                <w:bCs/>
                <w:noProof/>
                <w:szCs w:val="28"/>
              </w:rPr>
              <w:t>Требования к методическому обеспечению</w:t>
            </w:r>
            <w:r w:rsidRPr="00C767A6">
              <w:rPr>
                <w:bCs/>
                <w:noProof/>
                <w:webHidden/>
                <w:szCs w:val="28"/>
              </w:rPr>
              <w:tab/>
            </w:r>
            <w:r w:rsidRPr="00C767A6">
              <w:rPr>
                <w:bCs/>
                <w:noProof/>
                <w:webHidden/>
                <w:szCs w:val="28"/>
              </w:rPr>
              <w:fldChar w:fldCharType="begin"/>
            </w:r>
            <w:r w:rsidRPr="00C767A6">
              <w:rPr>
                <w:bCs/>
                <w:noProof/>
                <w:webHidden/>
                <w:szCs w:val="28"/>
              </w:rPr>
              <w:instrText xml:space="preserve"> PAGEREF _Toc157365921 \h </w:instrText>
            </w:r>
            <w:r w:rsidRPr="00C767A6">
              <w:rPr>
                <w:bCs/>
                <w:noProof/>
                <w:webHidden/>
                <w:szCs w:val="28"/>
              </w:rPr>
            </w:r>
            <w:r w:rsidRPr="00C767A6">
              <w:rPr>
                <w:bCs/>
                <w:noProof/>
                <w:webHidden/>
                <w:szCs w:val="28"/>
              </w:rPr>
              <w:fldChar w:fldCharType="separate"/>
            </w:r>
            <w:r w:rsidRPr="00C767A6">
              <w:rPr>
                <w:bCs/>
                <w:noProof/>
                <w:webHidden/>
                <w:szCs w:val="28"/>
              </w:rPr>
              <w:t>17</w:t>
            </w:r>
            <w:r w:rsidRPr="00C767A6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75EAFD7F" w14:textId="61B21DA3" w:rsidR="00C767A6" w:rsidRPr="00C767A6" w:rsidRDefault="00C767A6">
          <w:pPr>
            <w:pStyle w:val="21"/>
            <w:rPr>
              <w:rFonts w:eastAsiaTheme="minorEastAsia"/>
              <w:bCs/>
              <w:noProof/>
              <w:kern w:val="2"/>
              <w:szCs w:val="28"/>
            </w:rPr>
          </w:pPr>
          <w:hyperlink w:anchor="_Toc157365922" w:history="1">
            <w:r w:rsidRPr="00C767A6">
              <w:rPr>
                <w:rStyle w:val="ab"/>
                <w:bCs/>
                <w:noProof/>
                <w:szCs w:val="28"/>
              </w:rPr>
              <w:t>4.4</w:t>
            </w:r>
            <w:r w:rsidRPr="00C767A6">
              <w:rPr>
                <w:rFonts w:eastAsiaTheme="minorEastAsia"/>
                <w:bCs/>
                <w:noProof/>
                <w:kern w:val="2"/>
                <w:szCs w:val="28"/>
              </w:rPr>
              <w:tab/>
            </w:r>
            <w:r w:rsidRPr="00C767A6">
              <w:rPr>
                <w:rStyle w:val="ab"/>
                <w:bCs/>
                <w:noProof/>
                <w:szCs w:val="28"/>
              </w:rPr>
              <w:t>Общие технические требования к АС</w:t>
            </w:r>
            <w:r w:rsidRPr="00C767A6">
              <w:rPr>
                <w:bCs/>
                <w:noProof/>
                <w:webHidden/>
                <w:szCs w:val="28"/>
              </w:rPr>
              <w:tab/>
            </w:r>
            <w:r w:rsidRPr="00C767A6">
              <w:rPr>
                <w:bCs/>
                <w:noProof/>
                <w:webHidden/>
                <w:szCs w:val="28"/>
              </w:rPr>
              <w:fldChar w:fldCharType="begin"/>
            </w:r>
            <w:r w:rsidRPr="00C767A6">
              <w:rPr>
                <w:bCs/>
                <w:noProof/>
                <w:webHidden/>
                <w:szCs w:val="28"/>
              </w:rPr>
              <w:instrText xml:space="preserve"> PAGEREF _Toc157365922 \h </w:instrText>
            </w:r>
            <w:r w:rsidRPr="00C767A6">
              <w:rPr>
                <w:bCs/>
                <w:noProof/>
                <w:webHidden/>
                <w:szCs w:val="28"/>
              </w:rPr>
            </w:r>
            <w:r w:rsidRPr="00C767A6">
              <w:rPr>
                <w:bCs/>
                <w:noProof/>
                <w:webHidden/>
                <w:szCs w:val="28"/>
              </w:rPr>
              <w:fldChar w:fldCharType="separate"/>
            </w:r>
            <w:r w:rsidRPr="00C767A6">
              <w:rPr>
                <w:bCs/>
                <w:noProof/>
                <w:webHidden/>
                <w:szCs w:val="28"/>
              </w:rPr>
              <w:t>18</w:t>
            </w:r>
            <w:r w:rsidRPr="00C767A6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530BEB58" w14:textId="78D0D1A1" w:rsidR="00C767A6" w:rsidRPr="00C767A6" w:rsidRDefault="00C767A6">
          <w:pPr>
            <w:pStyle w:val="31"/>
            <w:rPr>
              <w:rFonts w:eastAsiaTheme="minorEastAsia"/>
              <w:bCs/>
              <w:iCs w:val="0"/>
              <w:noProof/>
              <w:kern w:val="2"/>
              <w:szCs w:val="28"/>
            </w:rPr>
          </w:pPr>
          <w:hyperlink w:anchor="_Toc157365923" w:history="1">
            <w:r w:rsidRPr="00C767A6">
              <w:rPr>
                <w:rStyle w:val="ab"/>
                <w:bCs/>
                <w:noProof/>
                <w:szCs w:val="28"/>
              </w:rPr>
              <w:t>4.4.1</w:t>
            </w:r>
            <w:r w:rsidRPr="00C767A6">
              <w:rPr>
                <w:rFonts w:eastAsiaTheme="minorEastAsia"/>
                <w:bCs/>
                <w:iCs w:val="0"/>
                <w:noProof/>
                <w:kern w:val="2"/>
                <w:szCs w:val="28"/>
              </w:rPr>
              <w:tab/>
            </w:r>
            <w:r w:rsidRPr="00C767A6">
              <w:rPr>
                <w:rStyle w:val="ab"/>
                <w:bCs/>
                <w:noProof/>
                <w:szCs w:val="28"/>
              </w:rPr>
              <w:t>Требования к численности и квалификации персонала системы и режиму его работы</w:t>
            </w:r>
            <w:r w:rsidRPr="00C767A6">
              <w:rPr>
                <w:bCs/>
                <w:noProof/>
                <w:webHidden/>
                <w:szCs w:val="28"/>
              </w:rPr>
              <w:tab/>
            </w:r>
            <w:r w:rsidRPr="00C767A6">
              <w:rPr>
                <w:bCs/>
                <w:noProof/>
                <w:webHidden/>
                <w:szCs w:val="28"/>
              </w:rPr>
              <w:fldChar w:fldCharType="begin"/>
            </w:r>
            <w:r w:rsidRPr="00C767A6">
              <w:rPr>
                <w:bCs/>
                <w:noProof/>
                <w:webHidden/>
                <w:szCs w:val="28"/>
              </w:rPr>
              <w:instrText xml:space="preserve"> PAGEREF _Toc157365923 \h </w:instrText>
            </w:r>
            <w:r w:rsidRPr="00C767A6">
              <w:rPr>
                <w:bCs/>
                <w:noProof/>
                <w:webHidden/>
                <w:szCs w:val="28"/>
              </w:rPr>
            </w:r>
            <w:r w:rsidRPr="00C767A6">
              <w:rPr>
                <w:bCs/>
                <w:noProof/>
                <w:webHidden/>
                <w:szCs w:val="28"/>
              </w:rPr>
              <w:fldChar w:fldCharType="separate"/>
            </w:r>
            <w:r w:rsidRPr="00C767A6">
              <w:rPr>
                <w:bCs/>
                <w:noProof/>
                <w:webHidden/>
                <w:szCs w:val="28"/>
              </w:rPr>
              <w:t>18</w:t>
            </w:r>
            <w:r w:rsidRPr="00C767A6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0B5072B4" w14:textId="2A4D9F94" w:rsidR="00C767A6" w:rsidRPr="00C767A6" w:rsidRDefault="00C767A6">
          <w:pPr>
            <w:pStyle w:val="31"/>
            <w:rPr>
              <w:rFonts w:eastAsiaTheme="minorEastAsia"/>
              <w:bCs/>
              <w:iCs w:val="0"/>
              <w:noProof/>
              <w:kern w:val="2"/>
              <w:szCs w:val="28"/>
            </w:rPr>
          </w:pPr>
          <w:hyperlink w:anchor="_Toc157365924" w:history="1">
            <w:r w:rsidRPr="00C767A6">
              <w:rPr>
                <w:rStyle w:val="ab"/>
                <w:bCs/>
                <w:noProof/>
                <w:szCs w:val="28"/>
              </w:rPr>
              <w:t>4.4.2</w:t>
            </w:r>
            <w:r w:rsidRPr="00C767A6">
              <w:rPr>
                <w:rFonts w:eastAsiaTheme="minorEastAsia"/>
                <w:bCs/>
                <w:iCs w:val="0"/>
                <w:noProof/>
                <w:kern w:val="2"/>
                <w:szCs w:val="28"/>
              </w:rPr>
              <w:tab/>
            </w:r>
            <w:r w:rsidRPr="00C767A6">
              <w:rPr>
                <w:rStyle w:val="ab"/>
                <w:bCs/>
                <w:noProof/>
                <w:szCs w:val="28"/>
              </w:rPr>
              <w:t>Показатели назначения</w:t>
            </w:r>
            <w:r w:rsidRPr="00C767A6">
              <w:rPr>
                <w:bCs/>
                <w:noProof/>
                <w:webHidden/>
                <w:szCs w:val="28"/>
              </w:rPr>
              <w:tab/>
            </w:r>
            <w:r w:rsidRPr="00C767A6">
              <w:rPr>
                <w:bCs/>
                <w:noProof/>
                <w:webHidden/>
                <w:szCs w:val="28"/>
              </w:rPr>
              <w:fldChar w:fldCharType="begin"/>
            </w:r>
            <w:r w:rsidRPr="00C767A6">
              <w:rPr>
                <w:bCs/>
                <w:noProof/>
                <w:webHidden/>
                <w:szCs w:val="28"/>
              </w:rPr>
              <w:instrText xml:space="preserve"> PAGEREF _Toc157365924 \h </w:instrText>
            </w:r>
            <w:r w:rsidRPr="00C767A6">
              <w:rPr>
                <w:bCs/>
                <w:noProof/>
                <w:webHidden/>
                <w:szCs w:val="28"/>
              </w:rPr>
            </w:r>
            <w:r w:rsidRPr="00C767A6">
              <w:rPr>
                <w:bCs/>
                <w:noProof/>
                <w:webHidden/>
                <w:szCs w:val="28"/>
              </w:rPr>
              <w:fldChar w:fldCharType="separate"/>
            </w:r>
            <w:r w:rsidRPr="00C767A6">
              <w:rPr>
                <w:bCs/>
                <w:noProof/>
                <w:webHidden/>
                <w:szCs w:val="28"/>
              </w:rPr>
              <w:t>19</w:t>
            </w:r>
            <w:r w:rsidRPr="00C767A6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284D0DCD" w14:textId="3361292B" w:rsidR="00C767A6" w:rsidRPr="00C767A6" w:rsidRDefault="00C767A6">
          <w:pPr>
            <w:pStyle w:val="31"/>
            <w:rPr>
              <w:rFonts w:eastAsiaTheme="minorEastAsia"/>
              <w:bCs/>
              <w:iCs w:val="0"/>
              <w:noProof/>
              <w:kern w:val="2"/>
              <w:szCs w:val="28"/>
            </w:rPr>
          </w:pPr>
          <w:hyperlink w:anchor="_Toc157365925" w:history="1">
            <w:r w:rsidRPr="00C767A6">
              <w:rPr>
                <w:rStyle w:val="ab"/>
                <w:bCs/>
                <w:noProof/>
                <w:szCs w:val="28"/>
              </w:rPr>
              <w:t>4.4.3</w:t>
            </w:r>
            <w:r w:rsidRPr="00C767A6">
              <w:rPr>
                <w:rFonts w:eastAsiaTheme="minorEastAsia"/>
                <w:bCs/>
                <w:iCs w:val="0"/>
                <w:noProof/>
                <w:kern w:val="2"/>
                <w:szCs w:val="28"/>
              </w:rPr>
              <w:tab/>
            </w:r>
            <w:r w:rsidRPr="00C767A6">
              <w:rPr>
                <w:rStyle w:val="ab"/>
                <w:bCs/>
                <w:noProof/>
                <w:szCs w:val="28"/>
              </w:rPr>
              <w:t>Требования к надежности</w:t>
            </w:r>
            <w:r w:rsidRPr="00C767A6">
              <w:rPr>
                <w:bCs/>
                <w:noProof/>
                <w:webHidden/>
                <w:szCs w:val="28"/>
              </w:rPr>
              <w:tab/>
            </w:r>
            <w:r w:rsidRPr="00C767A6">
              <w:rPr>
                <w:bCs/>
                <w:noProof/>
                <w:webHidden/>
                <w:szCs w:val="28"/>
              </w:rPr>
              <w:fldChar w:fldCharType="begin"/>
            </w:r>
            <w:r w:rsidRPr="00C767A6">
              <w:rPr>
                <w:bCs/>
                <w:noProof/>
                <w:webHidden/>
                <w:szCs w:val="28"/>
              </w:rPr>
              <w:instrText xml:space="preserve"> PAGEREF _Toc157365925 \h </w:instrText>
            </w:r>
            <w:r w:rsidRPr="00C767A6">
              <w:rPr>
                <w:bCs/>
                <w:noProof/>
                <w:webHidden/>
                <w:szCs w:val="28"/>
              </w:rPr>
            </w:r>
            <w:r w:rsidRPr="00C767A6">
              <w:rPr>
                <w:bCs/>
                <w:noProof/>
                <w:webHidden/>
                <w:szCs w:val="28"/>
              </w:rPr>
              <w:fldChar w:fldCharType="separate"/>
            </w:r>
            <w:r w:rsidRPr="00C767A6">
              <w:rPr>
                <w:bCs/>
                <w:noProof/>
                <w:webHidden/>
                <w:szCs w:val="28"/>
              </w:rPr>
              <w:t>20</w:t>
            </w:r>
            <w:r w:rsidRPr="00C767A6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2F1743F8" w14:textId="43481A71" w:rsidR="00C767A6" w:rsidRPr="00C767A6" w:rsidRDefault="00C767A6">
          <w:pPr>
            <w:pStyle w:val="31"/>
            <w:rPr>
              <w:rFonts w:eastAsiaTheme="minorEastAsia"/>
              <w:bCs/>
              <w:iCs w:val="0"/>
              <w:noProof/>
              <w:kern w:val="2"/>
              <w:szCs w:val="28"/>
            </w:rPr>
          </w:pPr>
          <w:hyperlink w:anchor="_Toc157365926" w:history="1">
            <w:r w:rsidRPr="00C767A6">
              <w:rPr>
                <w:rStyle w:val="ab"/>
                <w:bCs/>
                <w:noProof/>
                <w:szCs w:val="28"/>
              </w:rPr>
              <w:t>4.4.4</w:t>
            </w:r>
            <w:r w:rsidRPr="00C767A6">
              <w:rPr>
                <w:rFonts w:eastAsiaTheme="minorEastAsia"/>
                <w:bCs/>
                <w:iCs w:val="0"/>
                <w:noProof/>
                <w:kern w:val="2"/>
                <w:szCs w:val="28"/>
              </w:rPr>
              <w:tab/>
            </w:r>
            <w:r w:rsidRPr="00C767A6">
              <w:rPr>
                <w:rStyle w:val="ab"/>
                <w:bCs/>
                <w:noProof/>
                <w:szCs w:val="28"/>
              </w:rPr>
              <w:t>Требования безопасности</w:t>
            </w:r>
            <w:r w:rsidRPr="00C767A6">
              <w:rPr>
                <w:bCs/>
                <w:noProof/>
                <w:webHidden/>
                <w:szCs w:val="28"/>
              </w:rPr>
              <w:tab/>
            </w:r>
            <w:r w:rsidRPr="00C767A6">
              <w:rPr>
                <w:bCs/>
                <w:noProof/>
                <w:webHidden/>
                <w:szCs w:val="28"/>
              </w:rPr>
              <w:fldChar w:fldCharType="begin"/>
            </w:r>
            <w:r w:rsidRPr="00C767A6">
              <w:rPr>
                <w:bCs/>
                <w:noProof/>
                <w:webHidden/>
                <w:szCs w:val="28"/>
              </w:rPr>
              <w:instrText xml:space="preserve"> PAGEREF _Toc157365926 \h </w:instrText>
            </w:r>
            <w:r w:rsidRPr="00C767A6">
              <w:rPr>
                <w:bCs/>
                <w:noProof/>
                <w:webHidden/>
                <w:szCs w:val="28"/>
              </w:rPr>
            </w:r>
            <w:r w:rsidRPr="00C767A6">
              <w:rPr>
                <w:bCs/>
                <w:noProof/>
                <w:webHidden/>
                <w:szCs w:val="28"/>
              </w:rPr>
              <w:fldChar w:fldCharType="separate"/>
            </w:r>
            <w:r w:rsidRPr="00C767A6">
              <w:rPr>
                <w:bCs/>
                <w:noProof/>
                <w:webHidden/>
                <w:szCs w:val="28"/>
              </w:rPr>
              <w:t>21</w:t>
            </w:r>
            <w:r w:rsidRPr="00C767A6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2A975A69" w14:textId="62AAB775" w:rsidR="00C767A6" w:rsidRPr="00C767A6" w:rsidRDefault="00C767A6">
          <w:pPr>
            <w:pStyle w:val="31"/>
            <w:rPr>
              <w:rFonts w:eastAsiaTheme="minorEastAsia"/>
              <w:bCs/>
              <w:iCs w:val="0"/>
              <w:noProof/>
              <w:kern w:val="2"/>
              <w:szCs w:val="28"/>
            </w:rPr>
          </w:pPr>
          <w:hyperlink w:anchor="_Toc157365927" w:history="1">
            <w:r w:rsidRPr="00C767A6">
              <w:rPr>
                <w:rStyle w:val="ab"/>
                <w:bCs/>
                <w:noProof/>
                <w:szCs w:val="28"/>
              </w:rPr>
              <w:t>4.4.5</w:t>
            </w:r>
            <w:r w:rsidRPr="00C767A6">
              <w:rPr>
                <w:rFonts w:eastAsiaTheme="minorEastAsia"/>
                <w:bCs/>
                <w:iCs w:val="0"/>
                <w:noProof/>
                <w:kern w:val="2"/>
                <w:szCs w:val="28"/>
              </w:rPr>
              <w:tab/>
            </w:r>
            <w:r w:rsidRPr="00C767A6">
              <w:rPr>
                <w:rStyle w:val="ab"/>
                <w:bCs/>
                <w:noProof/>
                <w:szCs w:val="28"/>
              </w:rPr>
              <w:t>Требования к эргономике и технической эстетике</w:t>
            </w:r>
            <w:r w:rsidRPr="00C767A6">
              <w:rPr>
                <w:bCs/>
                <w:noProof/>
                <w:webHidden/>
                <w:szCs w:val="28"/>
              </w:rPr>
              <w:tab/>
            </w:r>
            <w:r w:rsidRPr="00C767A6">
              <w:rPr>
                <w:bCs/>
                <w:noProof/>
                <w:webHidden/>
                <w:szCs w:val="28"/>
              </w:rPr>
              <w:fldChar w:fldCharType="begin"/>
            </w:r>
            <w:r w:rsidRPr="00C767A6">
              <w:rPr>
                <w:bCs/>
                <w:noProof/>
                <w:webHidden/>
                <w:szCs w:val="28"/>
              </w:rPr>
              <w:instrText xml:space="preserve"> PAGEREF _Toc157365927 \h </w:instrText>
            </w:r>
            <w:r w:rsidRPr="00C767A6">
              <w:rPr>
                <w:bCs/>
                <w:noProof/>
                <w:webHidden/>
                <w:szCs w:val="28"/>
              </w:rPr>
            </w:r>
            <w:r w:rsidRPr="00C767A6">
              <w:rPr>
                <w:bCs/>
                <w:noProof/>
                <w:webHidden/>
                <w:szCs w:val="28"/>
              </w:rPr>
              <w:fldChar w:fldCharType="separate"/>
            </w:r>
            <w:r w:rsidRPr="00C767A6">
              <w:rPr>
                <w:bCs/>
                <w:noProof/>
                <w:webHidden/>
                <w:szCs w:val="28"/>
              </w:rPr>
              <w:t>22</w:t>
            </w:r>
            <w:r w:rsidRPr="00C767A6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0B743568" w14:textId="445369BC" w:rsidR="00C767A6" w:rsidRPr="00C767A6" w:rsidRDefault="00C767A6">
          <w:pPr>
            <w:pStyle w:val="31"/>
            <w:rPr>
              <w:rFonts w:eastAsiaTheme="minorEastAsia"/>
              <w:bCs/>
              <w:iCs w:val="0"/>
              <w:noProof/>
              <w:kern w:val="2"/>
              <w:szCs w:val="28"/>
            </w:rPr>
          </w:pPr>
          <w:hyperlink w:anchor="_Toc157365928" w:history="1">
            <w:r w:rsidRPr="00C767A6">
              <w:rPr>
                <w:rStyle w:val="ab"/>
                <w:bCs/>
                <w:noProof/>
                <w:szCs w:val="28"/>
              </w:rPr>
              <w:t>4.4.6</w:t>
            </w:r>
            <w:r w:rsidRPr="00C767A6">
              <w:rPr>
                <w:rFonts w:eastAsiaTheme="minorEastAsia"/>
                <w:bCs/>
                <w:iCs w:val="0"/>
                <w:noProof/>
                <w:kern w:val="2"/>
                <w:szCs w:val="28"/>
              </w:rPr>
              <w:tab/>
            </w:r>
            <w:r w:rsidRPr="00C767A6">
              <w:rPr>
                <w:rStyle w:val="ab"/>
                <w:bCs/>
                <w:noProof/>
                <w:szCs w:val="28"/>
              </w:rPr>
              <w:t>Требования к транспортабельности для подвижных АС</w:t>
            </w:r>
            <w:r w:rsidRPr="00C767A6">
              <w:rPr>
                <w:bCs/>
                <w:noProof/>
                <w:webHidden/>
                <w:szCs w:val="28"/>
              </w:rPr>
              <w:tab/>
            </w:r>
            <w:r w:rsidRPr="00C767A6">
              <w:rPr>
                <w:bCs/>
                <w:noProof/>
                <w:webHidden/>
                <w:szCs w:val="28"/>
              </w:rPr>
              <w:fldChar w:fldCharType="begin"/>
            </w:r>
            <w:r w:rsidRPr="00C767A6">
              <w:rPr>
                <w:bCs/>
                <w:noProof/>
                <w:webHidden/>
                <w:szCs w:val="28"/>
              </w:rPr>
              <w:instrText xml:space="preserve"> PAGEREF _Toc157365928 \h </w:instrText>
            </w:r>
            <w:r w:rsidRPr="00C767A6">
              <w:rPr>
                <w:bCs/>
                <w:noProof/>
                <w:webHidden/>
                <w:szCs w:val="28"/>
              </w:rPr>
            </w:r>
            <w:r w:rsidRPr="00C767A6">
              <w:rPr>
                <w:bCs/>
                <w:noProof/>
                <w:webHidden/>
                <w:szCs w:val="28"/>
              </w:rPr>
              <w:fldChar w:fldCharType="separate"/>
            </w:r>
            <w:r w:rsidRPr="00C767A6">
              <w:rPr>
                <w:bCs/>
                <w:noProof/>
                <w:webHidden/>
                <w:szCs w:val="28"/>
              </w:rPr>
              <w:t>27</w:t>
            </w:r>
            <w:r w:rsidRPr="00C767A6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0431804C" w14:textId="6B88236C" w:rsidR="00C767A6" w:rsidRPr="00C767A6" w:rsidRDefault="00C767A6">
          <w:pPr>
            <w:pStyle w:val="31"/>
            <w:rPr>
              <w:rFonts w:eastAsiaTheme="minorEastAsia"/>
              <w:bCs/>
              <w:iCs w:val="0"/>
              <w:noProof/>
              <w:kern w:val="2"/>
              <w:szCs w:val="28"/>
            </w:rPr>
          </w:pPr>
          <w:hyperlink w:anchor="_Toc157365929" w:history="1">
            <w:r w:rsidRPr="00C767A6">
              <w:rPr>
                <w:rStyle w:val="ab"/>
                <w:bCs/>
                <w:noProof/>
                <w:szCs w:val="28"/>
              </w:rPr>
              <w:t>4.4.7</w:t>
            </w:r>
            <w:r w:rsidRPr="00C767A6">
              <w:rPr>
                <w:rFonts w:eastAsiaTheme="minorEastAsia"/>
                <w:bCs/>
                <w:iCs w:val="0"/>
                <w:noProof/>
                <w:kern w:val="2"/>
                <w:szCs w:val="28"/>
              </w:rPr>
              <w:tab/>
            </w:r>
            <w:r w:rsidRPr="00C767A6">
              <w:rPr>
                <w:rStyle w:val="ab"/>
                <w:bCs/>
                <w:noProof/>
                <w:szCs w:val="28"/>
              </w:rPr>
              <w:t>Требования к эксплуатации, техническому обслуживанию, ремонту и хранению компонентов системы</w:t>
            </w:r>
            <w:r w:rsidRPr="00C767A6">
              <w:rPr>
                <w:bCs/>
                <w:noProof/>
                <w:webHidden/>
                <w:szCs w:val="28"/>
              </w:rPr>
              <w:tab/>
            </w:r>
            <w:r w:rsidRPr="00C767A6">
              <w:rPr>
                <w:bCs/>
                <w:noProof/>
                <w:webHidden/>
                <w:szCs w:val="28"/>
              </w:rPr>
              <w:fldChar w:fldCharType="begin"/>
            </w:r>
            <w:r w:rsidRPr="00C767A6">
              <w:rPr>
                <w:bCs/>
                <w:noProof/>
                <w:webHidden/>
                <w:szCs w:val="28"/>
              </w:rPr>
              <w:instrText xml:space="preserve"> PAGEREF _Toc157365929 \h </w:instrText>
            </w:r>
            <w:r w:rsidRPr="00C767A6">
              <w:rPr>
                <w:bCs/>
                <w:noProof/>
                <w:webHidden/>
                <w:szCs w:val="28"/>
              </w:rPr>
            </w:r>
            <w:r w:rsidRPr="00C767A6">
              <w:rPr>
                <w:bCs/>
                <w:noProof/>
                <w:webHidden/>
                <w:szCs w:val="28"/>
              </w:rPr>
              <w:fldChar w:fldCharType="separate"/>
            </w:r>
            <w:r w:rsidRPr="00C767A6">
              <w:rPr>
                <w:bCs/>
                <w:noProof/>
                <w:webHidden/>
                <w:szCs w:val="28"/>
              </w:rPr>
              <w:t>27</w:t>
            </w:r>
            <w:r w:rsidRPr="00C767A6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7A1388D8" w14:textId="67171655" w:rsidR="00C767A6" w:rsidRPr="00C767A6" w:rsidRDefault="00C767A6">
          <w:pPr>
            <w:pStyle w:val="31"/>
            <w:rPr>
              <w:rFonts w:eastAsiaTheme="minorEastAsia"/>
              <w:bCs/>
              <w:iCs w:val="0"/>
              <w:noProof/>
              <w:kern w:val="2"/>
              <w:szCs w:val="28"/>
            </w:rPr>
          </w:pPr>
          <w:hyperlink w:anchor="_Toc157365930" w:history="1">
            <w:r w:rsidRPr="00C767A6">
              <w:rPr>
                <w:rStyle w:val="ab"/>
                <w:bCs/>
                <w:noProof/>
                <w:szCs w:val="28"/>
              </w:rPr>
              <w:t>4.4.8</w:t>
            </w:r>
            <w:r w:rsidRPr="00C767A6">
              <w:rPr>
                <w:rFonts w:eastAsiaTheme="minorEastAsia"/>
                <w:bCs/>
                <w:iCs w:val="0"/>
                <w:noProof/>
                <w:kern w:val="2"/>
                <w:szCs w:val="28"/>
              </w:rPr>
              <w:tab/>
            </w:r>
            <w:r w:rsidRPr="00C767A6">
              <w:rPr>
                <w:rStyle w:val="ab"/>
                <w:bCs/>
                <w:noProof/>
                <w:szCs w:val="28"/>
              </w:rPr>
              <w:t>Требования к защите информации от несанкционированного доступа</w:t>
            </w:r>
            <w:r w:rsidRPr="00C767A6">
              <w:rPr>
                <w:bCs/>
                <w:noProof/>
                <w:webHidden/>
                <w:szCs w:val="28"/>
              </w:rPr>
              <w:tab/>
            </w:r>
            <w:r w:rsidRPr="00C767A6">
              <w:rPr>
                <w:bCs/>
                <w:noProof/>
                <w:webHidden/>
                <w:szCs w:val="28"/>
              </w:rPr>
              <w:fldChar w:fldCharType="begin"/>
            </w:r>
            <w:r w:rsidRPr="00C767A6">
              <w:rPr>
                <w:bCs/>
                <w:noProof/>
                <w:webHidden/>
                <w:szCs w:val="28"/>
              </w:rPr>
              <w:instrText xml:space="preserve"> PAGEREF _Toc157365930 \h </w:instrText>
            </w:r>
            <w:r w:rsidRPr="00C767A6">
              <w:rPr>
                <w:bCs/>
                <w:noProof/>
                <w:webHidden/>
                <w:szCs w:val="28"/>
              </w:rPr>
            </w:r>
            <w:r w:rsidRPr="00C767A6">
              <w:rPr>
                <w:bCs/>
                <w:noProof/>
                <w:webHidden/>
                <w:szCs w:val="28"/>
              </w:rPr>
              <w:fldChar w:fldCharType="separate"/>
            </w:r>
            <w:r w:rsidRPr="00C767A6">
              <w:rPr>
                <w:bCs/>
                <w:noProof/>
                <w:webHidden/>
                <w:szCs w:val="28"/>
              </w:rPr>
              <w:t>28</w:t>
            </w:r>
            <w:r w:rsidRPr="00C767A6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5A75D13C" w14:textId="1ABD16C3" w:rsidR="00C767A6" w:rsidRPr="00C767A6" w:rsidRDefault="00C767A6">
          <w:pPr>
            <w:pStyle w:val="31"/>
            <w:rPr>
              <w:rFonts w:eastAsiaTheme="minorEastAsia"/>
              <w:bCs/>
              <w:iCs w:val="0"/>
              <w:noProof/>
              <w:kern w:val="2"/>
              <w:szCs w:val="28"/>
            </w:rPr>
          </w:pPr>
          <w:hyperlink w:anchor="_Toc157365931" w:history="1">
            <w:r w:rsidRPr="00C767A6">
              <w:rPr>
                <w:rStyle w:val="ab"/>
                <w:bCs/>
                <w:noProof/>
                <w:szCs w:val="28"/>
              </w:rPr>
              <w:t>4.4.9</w:t>
            </w:r>
            <w:r w:rsidRPr="00C767A6">
              <w:rPr>
                <w:rFonts w:eastAsiaTheme="minorEastAsia"/>
                <w:bCs/>
                <w:iCs w:val="0"/>
                <w:noProof/>
                <w:kern w:val="2"/>
                <w:szCs w:val="28"/>
              </w:rPr>
              <w:tab/>
            </w:r>
            <w:r w:rsidRPr="00C767A6">
              <w:rPr>
                <w:rStyle w:val="ab"/>
                <w:bCs/>
                <w:noProof/>
                <w:szCs w:val="28"/>
              </w:rPr>
              <w:t>Требования по сохранности информации при авариях</w:t>
            </w:r>
            <w:r w:rsidRPr="00C767A6">
              <w:rPr>
                <w:bCs/>
                <w:noProof/>
                <w:webHidden/>
                <w:szCs w:val="28"/>
              </w:rPr>
              <w:tab/>
            </w:r>
            <w:r w:rsidRPr="00C767A6">
              <w:rPr>
                <w:bCs/>
                <w:noProof/>
                <w:webHidden/>
                <w:szCs w:val="28"/>
              </w:rPr>
              <w:fldChar w:fldCharType="begin"/>
            </w:r>
            <w:r w:rsidRPr="00C767A6">
              <w:rPr>
                <w:bCs/>
                <w:noProof/>
                <w:webHidden/>
                <w:szCs w:val="28"/>
              </w:rPr>
              <w:instrText xml:space="preserve"> PAGEREF _Toc157365931 \h </w:instrText>
            </w:r>
            <w:r w:rsidRPr="00C767A6">
              <w:rPr>
                <w:bCs/>
                <w:noProof/>
                <w:webHidden/>
                <w:szCs w:val="28"/>
              </w:rPr>
            </w:r>
            <w:r w:rsidRPr="00C767A6">
              <w:rPr>
                <w:bCs/>
                <w:noProof/>
                <w:webHidden/>
                <w:szCs w:val="28"/>
              </w:rPr>
              <w:fldChar w:fldCharType="separate"/>
            </w:r>
            <w:r w:rsidRPr="00C767A6">
              <w:rPr>
                <w:bCs/>
                <w:noProof/>
                <w:webHidden/>
                <w:szCs w:val="28"/>
              </w:rPr>
              <w:t>28</w:t>
            </w:r>
            <w:r w:rsidRPr="00C767A6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74E8D3EB" w14:textId="68DEA857" w:rsidR="00C767A6" w:rsidRPr="00C767A6" w:rsidRDefault="00C767A6">
          <w:pPr>
            <w:pStyle w:val="31"/>
            <w:rPr>
              <w:rFonts w:eastAsiaTheme="minorEastAsia"/>
              <w:bCs/>
              <w:iCs w:val="0"/>
              <w:noProof/>
              <w:kern w:val="2"/>
              <w:szCs w:val="28"/>
            </w:rPr>
          </w:pPr>
          <w:hyperlink w:anchor="_Toc157365932" w:history="1">
            <w:r w:rsidRPr="00C767A6">
              <w:rPr>
                <w:rStyle w:val="ab"/>
                <w:bCs/>
                <w:noProof/>
                <w:szCs w:val="28"/>
              </w:rPr>
              <w:t>4.4.10</w:t>
            </w:r>
            <w:r w:rsidRPr="00C767A6">
              <w:rPr>
                <w:rFonts w:eastAsiaTheme="minorEastAsia"/>
                <w:bCs/>
                <w:iCs w:val="0"/>
                <w:noProof/>
                <w:kern w:val="2"/>
                <w:szCs w:val="28"/>
              </w:rPr>
              <w:tab/>
            </w:r>
            <w:r w:rsidRPr="00C767A6">
              <w:rPr>
                <w:rStyle w:val="ab"/>
                <w:bCs/>
                <w:noProof/>
                <w:szCs w:val="28"/>
              </w:rPr>
              <w:t>Требования к защите от влияния внешних воздействий</w:t>
            </w:r>
            <w:r w:rsidRPr="00C767A6">
              <w:rPr>
                <w:bCs/>
                <w:noProof/>
                <w:webHidden/>
                <w:szCs w:val="28"/>
              </w:rPr>
              <w:tab/>
            </w:r>
            <w:r w:rsidRPr="00C767A6">
              <w:rPr>
                <w:bCs/>
                <w:noProof/>
                <w:webHidden/>
                <w:szCs w:val="28"/>
              </w:rPr>
              <w:fldChar w:fldCharType="begin"/>
            </w:r>
            <w:r w:rsidRPr="00C767A6">
              <w:rPr>
                <w:bCs/>
                <w:noProof/>
                <w:webHidden/>
                <w:szCs w:val="28"/>
              </w:rPr>
              <w:instrText xml:space="preserve"> PAGEREF _Toc157365932 \h </w:instrText>
            </w:r>
            <w:r w:rsidRPr="00C767A6">
              <w:rPr>
                <w:bCs/>
                <w:noProof/>
                <w:webHidden/>
                <w:szCs w:val="28"/>
              </w:rPr>
            </w:r>
            <w:r w:rsidRPr="00C767A6">
              <w:rPr>
                <w:bCs/>
                <w:noProof/>
                <w:webHidden/>
                <w:szCs w:val="28"/>
              </w:rPr>
              <w:fldChar w:fldCharType="separate"/>
            </w:r>
            <w:r w:rsidRPr="00C767A6">
              <w:rPr>
                <w:bCs/>
                <w:noProof/>
                <w:webHidden/>
                <w:szCs w:val="28"/>
              </w:rPr>
              <w:t>28</w:t>
            </w:r>
            <w:r w:rsidRPr="00C767A6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2316D882" w14:textId="5A258EA5" w:rsidR="00C767A6" w:rsidRPr="00C767A6" w:rsidRDefault="00C767A6">
          <w:pPr>
            <w:pStyle w:val="31"/>
            <w:rPr>
              <w:rFonts w:eastAsiaTheme="minorEastAsia"/>
              <w:bCs/>
              <w:iCs w:val="0"/>
              <w:noProof/>
              <w:kern w:val="2"/>
              <w:szCs w:val="28"/>
            </w:rPr>
          </w:pPr>
          <w:hyperlink w:anchor="_Toc157365933" w:history="1">
            <w:r w:rsidRPr="00C767A6">
              <w:rPr>
                <w:rStyle w:val="ab"/>
                <w:bCs/>
                <w:noProof/>
                <w:szCs w:val="28"/>
              </w:rPr>
              <w:t>4.4.11</w:t>
            </w:r>
            <w:r w:rsidRPr="00C767A6">
              <w:rPr>
                <w:rFonts w:eastAsiaTheme="minorEastAsia"/>
                <w:bCs/>
                <w:iCs w:val="0"/>
                <w:noProof/>
                <w:kern w:val="2"/>
                <w:szCs w:val="28"/>
              </w:rPr>
              <w:tab/>
            </w:r>
            <w:r w:rsidRPr="00C767A6">
              <w:rPr>
                <w:rStyle w:val="ab"/>
                <w:bCs/>
                <w:noProof/>
                <w:szCs w:val="28"/>
              </w:rPr>
              <w:t>Требования к патентной чистоте</w:t>
            </w:r>
            <w:r w:rsidRPr="00C767A6">
              <w:rPr>
                <w:bCs/>
                <w:noProof/>
                <w:webHidden/>
                <w:szCs w:val="28"/>
              </w:rPr>
              <w:tab/>
            </w:r>
            <w:r w:rsidRPr="00C767A6">
              <w:rPr>
                <w:bCs/>
                <w:noProof/>
                <w:webHidden/>
                <w:szCs w:val="28"/>
              </w:rPr>
              <w:fldChar w:fldCharType="begin"/>
            </w:r>
            <w:r w:rsidRPr="00C767A6">
              <w:rPr>
                <w:bCs/>
                <w:noProof/>
                <w:webHidden/>
                <w:szCs w:val="28"/>
              </w:rPr>
              <w:instrText xml:space="preserve"> PAGEREF _Toc157365933 \h </w:instrText>
            </w:r>
            <w:r w:rsidRPr="00C767A6">
              <w:rPr>
                <w:bCs/>
                <w:noProof/>
                <w:webHidden/>
                <w:szCs w:val="28"/>
              </w:rPr>
            </w:r>
            <w:r w:rsidRPr="00C767A6">
              <w:rPr>
                <w:bCs/>
                <w:noProof/>
                <w:webHidden/>
                <w:szCs w:val="28"/>
              </w:rPr>
              <w:fldChar w:fldCharType="separate"/>
            </w:r>
            <w:r w:rsidRPr="00C767A6">
              <w:rPr>
                <w:bCs/>
                <w:noProof/>
                <w:webHidden/>
                <w:szCs w:val="28"/>
              </w:rPr>
              <w:t>28</w:t>
            </w:r>
            <w:r w:rsidRPr="00C767A6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3E7CA9B3" w14:textId="754D762E" w:rsidR="00C767A6" w:rsidRPr="00C767A6" w:rsidRDefault="00C767A6">
          <w:pPr>
            <w:pStyle w:val="31"/>
            <w:rPr>
              <w:rFonts w:eastAsiaTheme="minorEastAsia"/>
              <w:bCs/>
              <w:iCs w:val="0"/>
              <w:noProof/>
              <w:kern w:val="2"/>
              <w:szCs w:val="28"/>
            </w:rPr>
          </w:pPr>
          <w:hyperlink w:anchor="_Toc157365934" w:history="1">
            <w:r w:rsidRPr="00C767A6">
              <w:rPr>
                <w:rStyle w:val="ab"/>
                <w:bCs/>
                <w:noProof/>
                <w:szCs w:val="28"/>
              </w:rPr>
              <w:t>4.4.12</w:t>
            </w:r>
            <w:r w:rsidRPr="00C767A6">
              <w:rPr>
                <w:rFonts w:eastAsiaTheme="minorEastAsia"/>
                <w:bCs/>
                <w:iCs w:val="0"/>
                <w:noProof/>
                <w:kern w:val="2"/>
                <w:szCs w:val="28"/>
              </w:rPr>
              <w:tab/>
            </w:r>
            <w:r w:rsidRPr="00C767A6">
              <w:rPr>
                <w:rStyle w:val="ab"/>
                <w:bCs/>
                <w:noProof/>
                <w:szCs w:val="28"/>
              </w:rPr>
              <w:t>Требования по стандартизации и унификации</w:t>
            </w:r>
            <w:r w:rsidRPr="00C767A6">
              <w:rPr>
                <w:bCs/>
                <w:noProof/>
                <w:webHidden/>
                <w:szCs w:val="28"/>
              </w:rPr>
              <w:tab/>
            </w:r>
            <w:r w:rsidRPr="00C767A6">
              <w:rPr>
                <w:bCs/>
                <w:noProof/>
                <w:webHidden/>
                <w:szCs w:val="28"/>
              </w:rPr>
              <w:fldChar w:fldCharType="begin"/>
            </w:r>
            <w:r w:rsidRPr="00C767A6">
              <w:rPr>
                <w:bCs/>
                <w:noProof/>
                <w:webHidden/>
                <w:szCs w:val="28"/>
              </w:rPr>
              <w:instrText xml:space="preserve"> PAGEREF _Toc157365934 \h </w:instrText>
            </w:r>
            <w:r w:rsidRPr="00C767A6">
              <w:rPr>
                <w:bCs/>
                <w:noProof/>
                <w:webHidden/>
                <w:szCs w:val="28"/>
              </w:rPr>
            </w:r>
            <w:r w:rsidRPr="00C767A6">
              <w:rPr>
                <w:bCs/>
                <w:noProof/>
                <w:webHidden/>
                <w:szCs w:val="28"/>
              </w:rPr>
              <w:fldChar w:fldCharType="separate"/>
            </w:r>
            <w:r w:rsidRPr="00C767A6">
              <w:rPr>
                <w:bCs/>
                <w:noProof/>
                <w:webHidden/>
                <w:szCs w:val="28"/>
              </w:rPr>
              <w:t>28</w:t>
            </w:r>
            <w:r w:rsidRPr="00C767A6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4F8713E4" w14:textId="3DD83D28" w:rsidR="00C767A6" w:rsidRPr="00C767A6" w:rsidRDefault="00C767A6">
          <w:pPr>
            <w:pStyle w:val="31"/>
            <w:rPr>
              <w:rFonts w:eastAsiaTheme="minorEastAsia"/>
              <w:bCs/>
              <w:iCs w:val="0"/>
              <w:noProof/>
              <w:kern w:val="2"/>
              <w:szCs w:val="28"/>
            </w:rPr>
          </w:pPr>
          <w:hyperlink w:anchor="_Toc157365935" w:history="1">
            <w:r w:rsidRPr="00C767A6">
              <w:rPr>
                <w:rStyle w:val="ab"/>
                <w:bCs/>
                <w:noProof/>
                <w:szCs w:val="28"/>
              </w:rPr>
              <w:t>4.4.13</w:t>
            </w:r>
            <w:r w:rsidRPr="00C767A6">
              <w:rPr>
                <w:rFonts w:eastAsiaTheme="minorEastAsia"/>
                <w:bCs/>
                <w:iCs w:val="0"/>
                <w:noProof/>
                <w:kern w:val="2"/>
                <w:szCs w:val="28"/>
              </w:rPr>
              <w:tab/>
            </w:r>
            <w:r w:rsidRPr="00C767A6">
              <w:rPr>
                <w:rStyle w:val="ab"/>
                <w:bCs/>
                <w:noProof/>
                <w:szCs w:val="28"/>
              </w:rPr>
              <w:t>Дополнительные требования</w:t>
            </w:r>
            <w:r w:rsidRPr="00C767A6">
              <w:rPr>
                <w:bCs/>
                <w:noProof/>
                <w:webHidden/>
                <w:szCs w:val="28"/>
              </w:rPr>
              <w:tab/>
            </w:r>
            <w:r w:rsidRPr="00C767A6">
              <w:rPr>
                <w:bCs/>
                <w:noProof/>
                <w:webHidden/>
                <w:szCs w:val="28"/>
              </w:rPr>
              <w:fldChar w:fldCharType="begin"/>
            </w:r>
            <w:r w:rsidRPr="00C767A6">
              <w:rPr>
                <w:bCs/>
                <w:noProof/>
                <w:webHidden/>
                <w:szCs w:val="28"/>
              </w:rPr>
              <w:instrText xml:space="preserve"> PAGEREF _Toc157365935 \h </w:instrText>
            </w:r>
            <w:r w:rsidRPr="00C767A6">
              <w:rPr>
                <w:bCs/>
                <w:noProof/>
                <w:webHidden/>
                <w:szCs w:val="28"/>
              </w:rPr>
            </w:r>
            <w:r w:rsidRPr="00C767A6">
              <w:rPr>
                <w:bCs/>
                <w:noProof/>
                <w:webHidden/>
                <w:szCs w:val="28"/>
              </w:rPr>
              <w:fldChar w:fldCharType="separate"/>
            </w:r>
            <w:r w:rsidRPr="00C767A6">
              <w:rPr>
                <w:bCs/>
                <w:noProof/>
                <w:webHidden/>
                <w:szCs w:val="28"/>
              </w:rPr>
              <w:t>30</w:t>
            </w:r>
            <w:r w:rsidRPr="00C767A6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0C12DFD5" w14:textId="76A9C5DB" w:rsidR="00C767A6" w:rsidRPr="00C767A6" w:rsidRDefault="00C767A6">
          <w:pPr>
            <w:pStyle w:val="11"/>
            <w:rPr>
              <w:rFonts w:eastAsiaTheme="minorEastAsia"/>
              <w:b w:val="0"/>
              <w:bCs/>
              <w:kern w:val="2"/>
              <w:szCs w:val="28"/>
            </w:rPr>
          </w:pPr>
          <w:hyperlink w:anchor="_Toc157365936" w:history="1">
            <w:r w:rsidRPr="00C767A6">
              <w:rPr>
                <w:rStyle w:val="ab"/>
                <w:b w:val="0"/>
                <w:bCs/>
                <w:szCs w:val="28"/>
              </w:rPr>
              <w:t>5</w:t>
            </w:r>
            <w:r w:rsidRPr="00C767A6">
              <w:rPr>
                <w:rFonts w:eastAsiaTheme="minorEastAsia"/>
                <w:b w:val="0"/>
                <w:bCs/>
                <w:kern w:val="2"/>
                <w:szCs w:val="28"/>
              </w:rPr>
              <w:tab/>
            </w:r>
            <w:r w:rsidRPr="00C767A6">
              <w:rPr>
                <w:rStyle w:val="ab"/>
                <w:b w:val="0"/>
                <w:bCs/>
                <w:szCs w:val="28"/>
              </w:rPr>
              <w:t>Состав и содержание работ по развитию системы</w:t>
            </w:r>
            <w:r w:rsidRPr="00C767A6">
              <w:rPr>
                <w:b w:val="0"/>
                <w:bCs/>
                <w:webHidden/>
                <w:szCs w:val="28"/>
              </w:rPr>
              <w:tab/>
            </w:r>
            <w:r w:rsidRPr="00C767A6">
              <w:rPr>
                <w:b w:val="0"/>
                <w:bCs/>
                <w:webHidden/>
                <w:szCs w:val="28"/>
              </w:rPr>
              <w:fldChar w:fldCharType="begin"/>
            </w:r>
            <w:r w:rsidRPr="00C767A6">
              <w:rPr>
                <w:b w:val="0"/>
                <w:bCs/>
                <w:webHidden/>
                <w:szCs w:val="28"/>
              </w:rPr>
              <w:instrText xml:space="preserve"> PAGEREF _Toc157365936 \h </w:instrText>
            </w:r>
            <w:r w:rsidRPr="00C767A6">
              <w:rPr>
                <w:b w:val="0"/>
                <w:bCs/>
                <w:webHidden/>
                <w:szCs w:val="28"/>
              </w:rPr>
            </w:r>
            <w:r w:rsidRPr="00C767A6">
              <w:rPr>
                <w:b w:val="0"/>
                <w:bCs/>
                <w:webHidden/>
                <w:szCs w:val="28"/>
              </w:rPr>
              <w:fldChar w:fldCharType="separate"/>
            </w:r>
            <w:r w:rsidRPr="00C767A6">
              <w:rPr>
                <w:b w:val="0"/>
                <w:bCs/>
                <w:webHidden/>
                <w:szCs w:val="28"/>
              </w:rPr>
              <w:t>31</w:t>
            </w:r>
            <w:r w:rsidRPr="00C767A6">
              <w:rPr>
                <w:b w:val="0"/>
                <w:bCs/>
                <w:webHidden/>
                <w:szCs w:val="28"/>
              </w:rPr>
              <w:fldChar w:fldCharType="end"/>
            </w:r>
          </w:hyperlink>
        </w:p>
        <w:p w14:paraId="4B21A53A" w14:textId="30309FBA" w:rsidR="00C767A6" w:rsidRPr="00C767A6" w:rsidRDefault="00C767A6">
          <w:pPr>
            <w:pStyle w:val="11"/>
            <w:rPr>
              <w:rFonts w:eastAsiaTheme="minorEastAsia"/>
              <w:b w:val="0"/>
              <w:bCs/>
              <w:kern w:val="2"/>
              <w:szCs w:val="28"/>
            </w:rPr>
          </w:pPr>
          <w:hyperlink w:anchor="_Toc157365937" w:history="1">
            <w:r w:rsidRPr="00C767A6">
              <w:rPr>
                <w:rStyle w:val="ab"/>
                <w:b w:val="0"/>
                <w:bCs/>
                <w:szCs w:val="28"/>
              </w:rPr>
              <w:t>6</w:t>
            </w:r>
            <w:r w:rsidRPr="00C767A6">
              <w:rPr>
                <w:rFonts w:eastAsiaTheme="minorEastAsia"/>
                <w:b w:val="0"/>
                <w:bCs/>
                <w:kern w:val="2"/>
                <w:szCs w:val="28"/>
              </w:rPr>
              <w:tab/>
            </w:r>
            <w:r w:rsidRPr="00C767A6">
              <w:rPr>
                <w:rStyle w:val="ab"/>
                <w:b w:val="0"/>
                <w:bCs/>
                <w:szCs w:val="28"/>
              </w:rPr>
              <w:t>Порядок развития системы</w:t>
            </w:r>
            <w:r w:rsidRPr="00C767A6">
              <w:rPr>
                <w:b w:val="0"/>
                <w:bCs/>
                <w:webHidden/>
                <w:szCs w:val="28"/>
              </w:rPr>
              <w:tab/>
            </w:r>
            <w:r w:rsidRPr="00C767A6">
              <w:rPr>
                <w:b w:val="0"/>
                <w:bCs/>
                <w:webHidden/>
                <w:szCs w:val="28"/>
              </w:rPr>
              <w:fldChar w:fldCharType="begin"/>
            </w:r>
            <w:r w:rsidRPr="00C767A6">
              <w:rPr>
                <w:b w:val="0"/>
                <w:bCs/>
                <w:webHidden/>
                <w:szCs w:val="28"/>
              </w:rPr>
              <w:instrText xml:space="preserve"> PAGEREF _Toc157365937 \h </w:instrText>
            </w:r>
            <w:r w:rsidRPr="00C767A6">
              <w:rPr>
                <w:b w:val="0"/>
                <w:bCs/>
                <w:webHidden/>
                <w:szCs w:val="28"/>
              </w:rPr>
            </w:r>
            <w:r w:rsidRPr="00C767A6">
              <w:rPr>
                <w:b w:val="0"/>
                <w:bCs/>
                <w:webHidden/>
                <w:szCs w:val="28"/>
              </w:rPr>
              <w:fldChar w:fldCharType="separate"/>
            </w:r>
            <w:r w:rsidRPr="00C767A6">
              <w:rPr>
                <w:b w:val="0"/>
                <w:bCs/>
                <w:webHidden/>
                <w:szCs w:val="28"/>
              </w:rPr>
              <w:t>33</w:t>
            </w:r>
            <w:r w:rsidRPr="00C767A6">
              <w:rPr>
                <w:b w:val="0"/>
                <w:bCs/>
                <w:webHidden/>
                <w:szCs w:val="28"/>
              </w:rPr>
              <w:fldChar w:fldCharType="end"/>
            </w:r>
          </w:hyperlink>
        </w:p>
        <w:p w14:paraId="64CC7A69" w14:textId="656F57A6" w:rsidR="00C767A6" w:rsidRPr="00C767A6" w:rsidRDefault="00C767A6">
          <w:pPr>
            <w:pStyle w:val="21"/>
            <w:rPr>
              <w:rFonts w:eastAsiaTheme="minorEastAsia"/>
              <w:bCs/>
              <w:noProof/>
              <w:kern w:val="2"/>
              <w:szCs w:val="28"/>
            </w:rPr>
          </w:pPr>
          <w:hyperlink w:anchor="_Toc157365938" w:history="1">
            <w:r w:rsidRPr="00C767A6">
              <w:rPr>
                <w:rStyle w:val="ab"/>
                <w:bCs/>
                <w:noProof/>
                <w:szCs w:val="28"/>
              </w:rPr>
              <w:t>6.1</w:t>
            </w:r>
            <w:r w:rsidRPr="00C767A6">
              <w:rPr>
                <w:rFonts w:eastAsiaTheme="minorEastAsia"/>
                <w:bCs/>
                <w:noProof/>
                <w:kern w:val="2"/>
                <w:szCs w:val="28"/>
              </w:rPr>
              <w:tab/>
            </w:r>
            <w:r w:rsidRPr="00C767A6">
              <w:rPr>
                <w:rStyle w:val="ab"/>
                <w:bCs/>
                <w:noProof/>
                <w:szCs w:val="28"/>
              </w:rPr>
              <w:t>Порядок организации работ по развитию Системы</w:t>
            </w:r>
            <w:r w:rsidRPr="00C767A6">
              <w:rPr>
                <w:bCs/>
                <w:noProof/>
                <w:webHidden/>
                <w:szCs w:val="28"/>
              </w:rPr>
              <w:tab/>
            </w:r>
            <w:r w:rsidRPr="00C767A6">
              <w:rPr>
                <w:bCs/>
                <w:noProof/>
                <w:webHidden/>
                <w:szCs w:val="28"/>
              </w:rPr>
              <w:fldChar w:fldCharType="begin"/>
            </w:r>
            <w:r w:rsidRPr="00C767A6">
              <w:rPr>
                <w:bCs/>
                <w:noProof/>
                <w:webHidden/>
                <w:szCs w:val="28"/>
              </w:rPr>
              <w:instrText xml:space="preserve"> PAGEREF _Toc157365938 \h </w:instrText>
            </w:r>
            <w:r w:rsidRPr="00C767A6">
              <w:rPr>
                <w:bCs/>
                <w:noProof/>
                <w:webHidden/>
                <w:szCs w:val="28"/>
              </w:rPr>
            </w:r>
            <w:r w:rsidRPr="00C767A6">
              <w:rPr>
                <w:bCs/>
                <w:noProof/>
                <w:webHidden/>
                <w:szCs w:val="28"/>
              </w:rPr>
              <w:fldChar w:fldCharType="separate"/>
            </w:r>
            <w:r w:rsidRPr="00C767A6">
              <w:rPr>
                <w:bCs/>
                <w:noProof/>
                <w:webHidden/>
                <w:szCs w:val="28"/>
              </w:rPr>
              <w:t>33</w:t>
            </w:r>
            <w:r w:rsidRPr="00C767A6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1380EDE8" w14:textId="35A8E7AD" w:rsidR="00C767A6" w:rsidRPr="00C767A6" w:rsidRDefault="00C767A6">
          <w:pPr>
            <w:pStyle w:val="21"/>
            <w:rPr>
              <w:rFonts w:eastAsiaTheme="minorEastAsia"/>
              <w:bCs/>
              <w:noProof/>
              <w:kern w:val="2"/>
              <w:szCs w:val="28"/>
            </w:rPr>
          </w:pPr>
          <w:hyperlink w:anchor="_Toc157365939" w:history="1">
            <w:r w:rsidRPr="00C767A6">
              <w:rPr>
                <w:rStyle w:val="ab"/>
                <w:bCs/>
                <w:noProof/>
                <w:szCs w:val="28"/>
              </w:rPr>
              <w:t>6.2</w:t>
            </w:r>
            <w:r w:rsidRPr="00C767A6">
              <w:rPr>
                <w:rFonts w:eastAsiaTheme="minorEastAsia"/>
                <w:bCs/>
                <w:noProof/>
                <w:kern w:val="2"/>
                <w:szCs w:val="28"/>
              </w:rPr>
              <w:tab/>
            </w:r>
            <w:r w:rsidRPr="00C767A6">
              <w:rPr>
                <w:rStyle w:val="ab"/>
                <w:bCs/>
                <w:noProof/>
                <w:szCs w:val="28"/>
              </w:rPr>
              <w:t>Перечень документов и исходных данных для развития Системы</w:t>
            </w:r>
            <w:r w:rsidRPr="00C767A6">
              <w:rPr>
                <w:bCs/>
                <w:noProof/>
                <w:webHidden/>
                <w:szCs w:val="28"/>
              </w:rPr>
              <w:tab/>
            </w:r>
            <w:r w:rsidRPr="00C767A6">
              <w:rPr>
                <w:bCs/>
                <w:noProof/>
                <w:webHidden/>
                <w:szCs w:val="28"/>
              </w:rPr>
              <w:fldChar w:fldCharType="begin"/>
            </w:r>
            <w:r w:rsidRPr="00C767A6">
              <w:rPr>
                <w:bCs/>
                <w:noProof/>
                <w:webHidden/>
                <w:szCs w:val="28"/>
              </w:rPr>
              <w:instrText xml:space="preserve"> PAGEREF _Toc157365939 \h </w:instrText>
            </w:r>
            <w:r w:rsidRPr="00C767A6">
              <w:rPr>
                <w:bCs/>
                <w:noProof/>
                <w:webHidden/>
                <w:szCs w:val="28"/>
              </w:rPr>
            </w:r>
            <w:r w:rsidRPr="00C767A6">
              <w:rPr>
                <w:bCs/>
                <w:noProof/>
                <w:webHidden/>
                <w:szCs w:val="28"/>
              </w:rPr>
              <w:fldChar w:fldCharType="separate"/>
            </w:r>
            <w:r w:rsidRPr="00C767A6">
              <w:rPr>
                <w:bCs/>
                <w:noProof/>
                <w:webHidden/>
                <w:szCs w:val="28"/>
              </w:rPr>
              <w:t>33</w:t>
            </w:r>
            <w:r w:rsidRPr="00C767A6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54339600" w14:textId="3F528135" w:rsidR="00C767A6" w:rsidRPr="00C767A6" w:rsidRDefault="00C767A6">
          <w:pPr>
            <w:pStyle w:val="21"/>
            <w:rPr>
              <w:rFonts w:eastAsiaTheme="minorEastAsia"/>
              <w:bCs/>
              <w:noProof/>
              <w:kern w:val="2"/>
              <w:szCs w:val="28"/>
            </w:rPr>
          </w:pPr>
          <w:hyperlink w:anchor="_Toc157365940" w:history="1">
            <w:r w:rsidRPr="00C767A6">
              <w:rPr>
                <w:rStyle w:val="ab"/>
                <w:bCs/>
                <w:noProof/>
                <w:szCs w:val="28"/>
              </w:rPr>
              <w:t>6.3</w:t>
            </w:r>
            <w:r w:rsidRPr="00C767A6">
              <w:rPr>
                <w:rFonts w:eastAsiaTheme="minorEastAsia"/>
                <w:bCs/>
                <w:noProof/>
                <w:kern w:val="2"/>
                <w:szCs w:val="28"/>
              </w:rPr>
              <w:tab/>
            </w:r>
            <w:r w:rsidRPr="00C767A6">
              <w:rPr>
                <w:rStyle w:val="ab"/>
                <w:bCs/>
                <w:noProof/>
                <w:szCs w:val="28"/>
              </w:rPr>
              <w:t>Перечень документов, предъявляемых по окончании соответствующих этапов работ</w:t>
            </w:r>
            <w:r w:rsidRPr="00C767A6">
              <w:rPr>
                <w:bCs/>
                <w:noProof/>
                <w:webHidden/>
                <w:szCs w:val="28"/>
              </w:rPr>
              <w:tab/>
            </w:r>
            <w:r w:rsidRPr="00C767A6">
              <w:rPr>
                <w:bCs/>
                <w:noProof/>
                <w:webHidden/>
                <w:szCs w:val="28"/>
              </w:rPr>
              <w:fldChar w:fldCharType="begin"/>
            </w:r>
            <w:r w:rsidRPr="00C767A6">
              <w:rPr>
                <w:bCs/>
                <w:noProof/>
                <w:webHidden/>
                <w:szCs w:val="28"/>
              </w:rPr>
              <w:instrText xml:space="preserve"> PAGEREF _Toc157365940 \h </w:instrText>
            </w:r>
            <w:r w:rsidRPr="00C767A6">
              <w:rPr>
                <w:bCs/>
                <w:noProof/>
                <w:webHidden/>
                <w:szCs w:val="28"/>
              </w:rPr>
            </w:r>
            <w:r w:rsidRPr="00C767A6">
              <w:rPr>
                <w:bCs/>
                <w:noProof/>
                <w:webHidden/>
                <w:szCs w:val="28"/>
              </w:rPr>
              <w:fldChar w:fldCharType="separate"/>
            </w:r>
            <w:r w:rsidRPr="00C767A6">
              <w:rPr>
                <w:bCs/>
                <w:noProof/>
                <w:webHidden/>
                <w:szCs w:val="28"/>
              </w:rPr>
              <w:t>34</w:t>
            </w:r>
            <w:r w:rsidRPr="00C767A6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5A0E6B18" w14:textId="1A54E05E" w:rsidR="00C767A6" w:rsidRPr="00C767A6" w:rsidRDefault="00C767A6">
          <w:pPr>
            <w:pStyle w:val="21"/>
            <w:rPr>
              <w:rFonts w:eastAsiaTheme="minorEastAsia"/>
              <w:bCs/>
              <w:noProof/>
              <w:kern w:val="2"/>
              <w:szCs w:val="28"/>
            </w:rPr>
          </w:pPr>
          <w:hyperlink w:anchor="_Toc157365941" w:history="1">
            <w:r w:rsidRPr="00C767A6">
              <w:rPr>
                <w:rStyle w:val="ab"/>
                <w:bCs/>
                <w:noProof/>
                <w:szCs w:val="28"/>
              </w:rPr>
              <w:t>6.4</w:t>
            </w:r>
            <w:r w:rsidRPr="00C767A6">
              <w:rPr>
                <w:rFonts w:eastAsiaTheme="minorEastAsia"/>
                <w:bCs/>
                <w:noProof/>
                <w:kern w:val="2"/>
                <w:szCs w:val="28"/>
              </w:rPr>
              <w:tab/>
            </w:r>
            <w:r w:rsidRPr="00C767A6">
              <w:rPr>
                <w:rStyle w:val="ab"/>
                <w:bCs/>
                <w:noProof/>
                <w:szCs w:val="28"/>
              </w:rPr>
              <w:t>Порядок проведения экспертизы технической документации</w:t>
            </w:r>
            <w:r w:rsidRPr="00C767A6">
              <w:rPr>
                <w:bCs/>
                <w:noProof/>
                <w:webHidden/>
                <w:szCs w:val="28"/>
              </w:rPr>
              <w:tab/>
            </w:r>
            <w:r w:rsidRPr="00C767A6">
              <w:rPr>
                <w:bCs/>
                <w:noProof/>
                <w:webHidden/>
                <w:szCs w:val="28"/>
              </w:rPr>
              <w:fldChar w:fldCharType="begin"/>
            </w:r>
            <w:r w:rsidRPr="00C767A6">
              <w:rPr>
                <w:bCs/>
                <w:noProof/>
                <w:webHidden/>
                <w:szCs w:val="28"/>
              </w:rPr>
              <w:instrText xml:space="preserve"> PAGEREF _Toc157365941 \h </w:instrText>
            </w:r>
            <w:r w:rsidRPr="00C767A6">
              <w:rPr>
                <w:bCs/>
                <w:noProof/>
                <w:webHidden/>
                <w:szCs w:val="28"/>
              </w:rPr>
            </w:r>
            <w:r w:rsidRPr="00C767A6">
              <w:rPr>
                <w:bCs/>
                <w:noProof/>
                <w:webHidden/>
                <w:szCs w:val="28"/>
              </w:rPr>
              <w:fldChar w:fldCharType="separate"/>
            </w:r>
            <w:r w:rsidRPr="00C767A6">
              <w:rPr>
                <w:bCs/>
                <w:noProof/>
                <w:webHidden/>
                <w:szCs w:val="28"/>
              </w:rPr>
              <w:t>34</w:t>
            </w:r>
            <w:r w:rsidRPr="00C767A6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762F638A" w14:textId="7B47B9BC" w:rsidR="00C767A6" w:rsidRPr="00C767A6" w:rsidRDefault="00C767A6">
          <w:pPr>
            <w:pStyle w:val="21"/>
            <w:rPr>
              <w:rFonts w:eastAsiaTheme="minorEastAsia"/>
              <w:bCs/>
              <w:noProof/>
              <w:kern w:val="2"/>
              <w:szCs w:val="28"/>
            </w:rPr>
          </w:pPr>
          <w:hyperlink w:anchor="_Toc157365942" w:history="1">
            <w:r w:rsidRPr="00C767A6">
              <w:rPr>
                <w:rStyle w:val="ab"/>
                <w:bCs/>
                <w:noProof/>
                <w:szCs w:val="28"/>
              </w:rPr>
              <w:t>6.5</w:t>
            </w:r>
            <w:r w:rsidRPr="00C767A6">
              <w:rPr>
                <w:rFonts w:eastAsiaTheme="minorEastAsia"/>
                <w:bCs/>
                <w:noProof/>
                <w:kern w:val="2"/>
                <w:szCs w:val="28"/>
              </w:rPr>
              <w:tab/>
            </w:r>
            <w:r w:rsidRPr="00C767A6">
              <w:rPr>
                <w:rStyle w:val="ab"/>
                <w:bCs/>
                <w:noProof/>
                <w:szCs w:val="28"/>
              </w:rPr>
              <w:t>Перечень макетов (при необходимости), порядок их разработки, изготовления, испытаний, необходимость разработки на них документации, программы и методик испытаний</w:t>
            </w:r>
            <w:r w:rsidRPr="00C767A6">
              <w:rPr>
                <w:bCs/>
                <w:noProof/>
                <w:webHidden/>
                <w:szCs w:val="28"/>
              </w:rPr>
              <w:tab/>
            </w:r>
            <w:r w:rsidRPr="00C767A6">
              <w:rPr>
                <w:bCs/>
                <w:noProof/>
                <w:webHidden/>
                <w:szCs w:val="28"/>
              </w:rPr>
              <w:fldChar w:fldCharType="begin"/>
            </w:r>
            <w:r w:rsidRPr="00C767A6">
              <w:rPr>
                <w:bCs/>
                <w:noProof/>
                <w:webHidden/>
                <w:szCs w:val="28"/>
              </w:rPr>
              <w:instrText xml:space="preserve"> PAGEREF _Toc157365942 \h </w:instrText>
            </w:r>
            <w:r w:rsidRPr="00C767A6">
              <w:rPr>
                <w:bCs/>
                <w:noProof/>
                <w:webHidden/>
                <w:szCs w:val="28"/>
              </w:rPr>
            </w:r>
            <w:r w:rsidRPr="00C767A6">
              <w:rPr>
                <w:bCs/>
                <w:noProof/>
                <w:webHidden/>
                <w:szCs w:val="28"/>
              </w:rPr>
              <w:fldChar w:fldCharType="separate"/>
            </w:r>
            <w:r w:rsidRPr="00C767A6">
              <w:rPr>
                <w:bCs/>
                <w:noProof/>
                <w:webHidden/>
                <w:szCs w:val="28"/>
              </w:rPr>
              <w:t>34</w:t>
            </w:r>
            <w:r w:rsidRPr="00C767A6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130A8D96" w14:textId="48A36C5B" w:rsidR="00C767A6" w:rsidRPr="00C767A6" w:rsidRDefault="00C767A6">
          <w:pPr>
            <w:pStyle w:val="21"/>
            <w:rPr>
              <w:rFonts w:eastAsiaTheme="minorEastAsia"/>
              <w:bCs/>
              <w:noProof/>
              <w:kern w:val="2"/>
              <w:szCs w:val="28"/>
            </w:rPr>
          </w:pPr>
          <w:hyperlink w:anchor="_Toc157365943" w:history="1">
            <w:r w:rsidRPr="00C767A6">
              <w:rPr>
                <w:rStyle w:val="ab"/>
                <w:bCs/>
                <w:noProof/>
                <w:szCs w:val="28"/>
              </w:rPr>
              <w:t>6.6</w:t>
            </w:r>
            <w:r w:rsidRPr="00C767A6">
              <w:rPr>
                <w:rFonts w:eastAsiaTheme="minorEastAsia"/>
                <w:bCs/>
                <w:noProof/>
                <w:kern w:val="2"/>
                <w:szCs w:val="28"/>
              </w:rPr>
              <w:tab/>
            </w:r>
            <w:r w:rsidRPr="00C767A6">
              <w:rPr>
                <w:rStyle w:val="ab"/>
                <w:bCs/>
                <w:noProof/>
                <w:szCs w:val="28"/>
              </w:rPr>
              <w:t>Порядок разработки, согласования и утверждения плана совместных работ по развитию Системы</w:t>
            </w:r>
            <w:r w:rsidRPr="00C767A6">
              <w:rPr>
                <w:bCs/>
                <w:noProof/>
                <w:webHidden/>
                <w:szCs w:val="28"/>
              </w:rPr>
              <w:tab/>
            </w:r>
            <w:r w:rsidRPr="00C767A6">
              <w:rPr>
                <w:bCs/>
                <w:noProof/>
                <w:webHidden/>
                <w:szCs w:val="28"/>
              </w:rPr>
              <w:fldChar w:fldCharType="begin"/>
            </w:r>
            <w:r w:rsidRPr="00C767A6">
              <w:rPr>
                <w:bCs/>
                <w:noProof/>
                <w:webHidden/>
                <w:szCs w:val="28"/>
              </w:rPr>
              <w:instrText xml:space="preserve"> PAGEREF _Toc157365943 \h </w:instrText>
            </w:r>
            <w:r w:rsidRPr="00C767A6">
              <w:rPr>
                <w:bCs/>
                <w:noProof/>
                <w:webHidden/>
                <w:szCs w:val="28"/>
              </w:rPr>
            </w:r>
            <w:r w:rsidRPr="00C767A6">
              <w:rPr>
                <w:bCs/>
                <w:noProof/>
                <w:webHidden/>
                <w:szCs w:val="28"/>
              </w:rPr>
              <w:fldChar w:fldCharType="separate"/>
            </w:r>
            <w:r w:rsidRPr="00C767A6">
              <w:rPr>
                <w:bCs/>
                <w:noProof/>
                <w:webHidden/>
                <w:szCs w:val="28"/>
              </w:rPr>
              <w:t>34</w:t>
            </w:r>
            <w:r w:rsidRPr="00C767A6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16E66F10" w14:textId="35788511" w:rsidR="00C767A6" w:rsidRPr="00C767A6" w:rsidRDefault="00C767A6">
          <w:pPr>
            <w:pStyle w:val="21"/>
            <w:rPr>
              <w:rFonts w:eastAsiaTheme="minorEastAsia"/>
              <w:bCs/>
              <w:noProof/>
              <w:kern w:val="2"/>
              <w:szCs w:val="28"/>
            </w:rPr>
          </w:pPr>
          <w:hyperlink w:anchor="_Toc157365944" w:history="1">
            <w:r w:rsidRPr="00C767A6">
              <w:rPr>
                <w:rStyle w:val="ab"/>
                <w:bCs/>
                <w:noProof/>
                <w:szCs w:val="28"/>
              </w:rPr>
              <w:t>6.7</w:t>
            </w:r>
            <w:r w:rsidRPr="00C767A6">
              <w:rPr>
                <w:rFonts w:eastAsiaTheme="minorEastAsia"/>
                <w:bCs/>
                <w:noProof/>
                <w:kern w:val="2"/>
                <w:szCs w:val="28"/>
              </w:rPr>
              <w:tab/>
            </w:r>
            <w:r w:rsidRPr="00C767A6">
              <w:rPr>
                <w:rStyle w:val="ab"/>
                <w:bCs/>
                <w:noProof/>
                <w:szCs w:val="28"/>
              </w:rPr>
              <w:t>Порядок разработки, согласования и утверждения программы работ по стандартизации</w:t>
            </w:r>
            <w:r w:rsidRPr="00C767A6">
              <w:rPr>
                <w:bCs/>
                <w:noProof/>
                <w:webHidden/>
                <w:szCs w:val="28"/>
              </w:rPr>
              <w:tab/>
            </w:r>
            <w:r w:rsidRPr="00C767A6">
              <w:rPr>
                <w:bCs/>
                <w:noProof/>
                <w:webHidden/>
                <w:szCs w:val="28"/>
              </w:rPr>
              <w:fldChar w:fldCharType="begin"/>
            </w:r>
            <w:r w:rsidRPr="00C767A6">
              <w:rPr>
                <w:bCs/>
                <w:noProof/>
                <w:webHidden/>
                <w:szCs w:val="28"/>
              </w:rPr>
              <w:instrText xml:space="preserve"> PAGEREF _Toc157365944 \h </w:instrText>
            </w:r>
            <w:r w:rsidRPr="00C767A6">
              <w:rPr>
                <w:bCs/>
                <w:noProof/>
                <w:webHidden/>
                <w:szCs w:val="28"/>
              </w:rPr>
            </w:r>
            <w:r w:rsidRPr="00C767A6">
              <w:rPr>
                <w:bCs/>
                <w:noProof/>
                <w:webHidden/>
                <w:szCs w:val="28"/>
              </w:rPr>
              <w:fldChar w:fldCharType="separate"/>
            </w:r>
            <w:r w:rsidRPr="00C767A6">
              <w:rPr>
                <w:bCs/>
                <w:noProof/>
                <w:webHidden/>
                <w:szCs w:val="28"/>
              </w:rPr>
              <w:t>34</w:t>
            </w:r>
            <w:r w:rsidRPr="00C767A6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213F7BCD" w14:textId="4DB0B200" w:rsidR="00C767A6" w:rsidRPr="00C767A6" w:rsidRDefault="00C767A6">
          <w:pPr>
            <w:pStyle w:val="21"/>
            <w:rPr>
              <w:rFonts w:eastAsiaTheme="minorEastAsia"/>
              <w:bCs/>
              <w:noProof/>
              <w:kern w:val="2"/>
              <w:szCs w:val="28"/>
            </w:rPr>
          </w:pPr>
          <w:hyperlink w:anchor="_Toc157365945" w:history="1">
            <w:r w:rsidRPr="00C767A6">
              <w:rPr>
                <w:rStyle w:val="ab"/>
                <w:bCs/>
                <w:noProof/>
                <w:szCs w:val="28"/>
              </w:rPr>
              <w:t>6.8</w:t>
            </w:r>
            <w:r w:rsidRPr="00C767A6">
              <w:rPr>
                <w:rFonts w:eastAsiaTheme="minorEastAsia"/>
                <w:bCs/>
                <w:noProof/>
                <w:kern w:val="2"/>
                <w:szCs w:val="28"/>
              </w:rPr>
              <w:tab/>
            </w:r>
            <w:r w:rsidRPr="00C767A6">
              <w:rPr>
                <w:rStyle w:val="ab"/>
                <w:bCs/>
                <w:noProof/>
                <w:szCs w:val="28"/>
              </w:rPr>
              <w:t>Требования к гарантийным обязательствам разработчика</w:t>
            </w:r>
            <w:r w:rsidRPr="00C767A6">
              <w:rPr>
                <w:bCs/>
                <w:noProof/>
                <w:webHidden/>
                <w:szCs w:val="28"/>
              </w:rPr>
              <w:tab/>
            </w:r>
            <w:r w:rsidRPr="00C767A6">
              <w:rPr>
                <w:bCs/>
                <w:noProof/>
                <w:webHidden/>
                <w:szCs w:val="28"/>
              </w:rPr>
              <w:fldChar w:fldCharType="begin"/>
            </w:r>
            <w:r w:rsidRPr="00C767A6">
              <w:rPr>
                <w:bCs/>
                <w:noProof/>
                <w:webHidden/>
                <w:szCs w:val="28"/>
              </w:rPr>
              <w:instrText xml:space="preserve"> PAGEREF _Toc157365945 \h </w:instrText>
            </w:r>
            <w:r w:rsidRPr="00C767A6">
              <w:rPr>
                <w:bCs/>
                <w:noProof/>
                <w:webHidden/>
                <w:szCs w:val="28"/>
              </w:rPr>
            </w:r>
            <w:r w:rsidRPr="00C767A6">
              <w:rPr>
                <w:bCs/>
                <w:noProof/>
                <w:webHidden/>
                <w:szCs w:val="28"/>
              </w:rPr>
              <w:fldChar w:fldCharType="separate"/>
            </w:r>
            <w:r w:rsidRPr="00C767A6">
              <w:rPr>
                <w:bCs/>
                <w:noProof/>
                <w:webHidden/>
                <w:szCs w:val="28"/>
              </w:rPr>
              <w:t>35</w:t>
            </w:r>
            <w:r w:rsidRPr="00C767A6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1B7D29C9" w14:textId="3524F913" w:rsidR="00C767A6" w:rsidRPr="00C767A6" w:rsidRDefault="00C767A6">
          <w:pPr>
            <w:pStyle w:val="21"/>
            <w:rPr>
              <w:rFonts w:eastAsiaTheme="minorEastAsia"/>
              <w:bCs/>
              <w:noProof/>
              <w:kern w:val="2"/>
              <w:szCs w:val="28"/>
            </w:rPr>
          </w:pPr>
          <w:hyperlink w:anchor="_Toc157365946" w:history="1">
            <w:r w:rsidRPr="00C767A6">
              <w:rPr>
                <w:rStyle w:val="ab"/>
                <w:bCs/>
                <w:noProof/>
                <w:szCs w:val="28"/>
              </w:rPr>
              <w:t>6.9</w:t>
            </w:r>
            <w:r w:rsidRPr="00C767A6">
              <w:rPr>
                <w:rFonts w:eastAsiaTheme="minorEastAsia"/>
                <w:bCs/>
                <w:noProof/>
                <w:kern w:val="2"/>
                <w:szCs w:val="28"/>
              </w:rPr>
              <w:tab/>
            </w:r>
            <w:r w:rsidRPr="00C767A6">
              <w:rPr>
                <w:rStyle w:val="ab"/>
                <w:bCs/>
                <w:noProof/>
                <w:szCs w:val="28"/>
              </w:rPr>
              <w:t>Порядок проведения технико-экономической оценки развития Системы</w:t>
            </w:r>
            <w:r w:rsidRPr="00C767A6">
              <w:rPr>
                <w:bCs/>
                <w:noProof/>
                <w:webHidden/>
                <w:szCs w:val="28"/>
              </w:rPr>
              <w:tab/>
            </w:r>
            <w:r w:rsidRPr="00C767A6">
              <w:rPr>
                <w:bCs/>
                <w:noProof/>
                <w:webHidden/>
                <w:szCs w:val="28"/>
              </w:rPr>
              <w:fldChar w:fldCharType="begin"/>
            </w:r>
            <w:r w:rsidRPr="00C767A6">
              <w:rPr>
                <w:bCs/>
                <w:noProof/>
                <w:webHidden/>
                <w:szCs w:val="28"/>
              </w:rPr>
              <w:instrText xml:space="preserve"> PAGEREF _Toc157365946 \h </w:instrText>
            </w:r>
            <w:r w:rsidRPr="00C767A6">
              <w:rPr>
                <w:bCs/>
                <w:noProof/>
                <w:webHidden/>
                <w:szCs w:val="28"/>
              </w:rPr>
            </w:r>
            <w:r w:rsidRPr="00C767A6">
              <w:rPr>
                <w:bCs/>
                <w:noProof/>
                <w:webHidden/>
                <w:szCs w:val="28"/>
              </w:rPr>
              <w:fldChar w:fldCharType="separate"/>
            </w:r>
            <w:r w:rsidRPr="00C767A6">
              <w:rPr>
                <w:bCs/>
                <w:noProof/>
                <w:webHidden/>
                <w:szCs w:val="28"/>
              </w:rPr>
              <w:t>35</w:t>
            </w:r>
            <w:r w:rsidRPr="00C767A6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2BB8D458" w14:textId="5BDCCCF2" w:rsidR="00C767A6" w:rsidRPr="00C767A6" w:rsidRDefault="00C767A6">
          <w:pPr>
            <w:pStyle w:val="21"/>
            <w:rPr>
              <w:rFonts w:eastAsiaTheme="minorEastAsia"/>
              <w:bCs/>
              <w:noProof/>
              <w:kern w:val="2"/>
              <w:szCs w:val="28"/>
            </w:rPr>
          </w:pPr>
          <w:hyperlink w:anchor="_Toc157365947" w:history="1">
            <w:r w:rsidRPr="00C767A6">
              <w:rPr>
                <w:rStyle w:val="ab"/>
                <w:bCs/>
                <w:noProof/>
                <w:szCs w:val="28"/>
              </w:rPr>
              <w:t>6.10</w:t>
            </w:r>
            <w:r w:rsidRPr="00C767A6">
              <w:rPr>
                <w:rFonts w:eastAsiaTheme="minorEastAsia"/>
                <w:bCs/>
                <w:noProof/>
                <w:kern w:val="2"/>
                <w:szCs w:val="28"/>
              </w:rPr>
              <w:tab/>
            </w:r>
            <w:r w:rsidRPr="00C767A6">
              <w:rPr>
                <w:rStyle w:val="ab"/>
                <w:bCs/>
                <w:noProof/>
                <w:szCs w:val="28"/>
              </w:rPr>
              <w:t>Порядок разработки, согласования и утверждения программы метрологического обеспечения, программы обеспечения надежности, программы эргономического обеспечения</w:t>
            </w:r>
            <w:r w:rsidRPr="00C767A6">
              <w:rPr>
                <w:bCs/>
                <w:noProof/>
                <w:webHidden/>
                <w:szCs w:val="28"/>
              </w:rPr>
              <w:tab/>
            </w:r>
            <w:r w:rsidRPr="00C767A6">
              <w:rPr>
                <w:bCs/>
                <w:noProof/>
                <w:webHidden/>
                <w:szCs w:val="28"/>
              </w:rPr>
              <w:fldChar w:fldCharType="begin"/>
            </w:r>
            <w:r w:rsidRPr="00C767A6">
              <w:rPr>
                <w:bCs/>
                <w:noProof/>
                <w:webHidden/>
                <w:szCs w:val="28"/>
              </w:rPr>
              <w:instrText xml:space="preserve"> PAGEREF _Toc157365947 \h </w:instrText>
            </w:r>
            <w:r w:rsidRPr="00C767A6">
              <w:rPr>
                <w:bCs/>
                <w:noProof/>
                <w:webHidden/>
                <w:szCs w:val="28"/>
              </w:rPr>
            </w:r>
            <w:r w:rsidRPr="00C767A6">
              <w:rPr>
                <w:bCs/>
                <w:noProof/>
                <w:webHidden/>
                <w:szCs w:val="28"/>
              </w:rPr>
              <w:fldChar w:fldCharType="separate"/>
            </w:r>
            <w:r w:rsidRPr="00C767A6">
              <w:rPr>
                <w:bCs/>
                <w:noProof/>
                <w:webHidden/>
                <w:szCs w:val="28"/>
              </w:rPr>
              <w:t>35</w:t>
            </w:r>
            <w:r w:rsidRPr="00C767A6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6CB70304" w14:textId="196342E9" w:rsidR="00C767A6" w:rsidRPr="00C767A6" w:rsidRDefault="00C767A6">
          <w:pPr>
            <w:pStyle w:val="11"/>
            <w:rPr>
              <w:rFonts w:eastAsiaTheme="minorEastAsia"/>
              <w:b w:val="0"/>
              <w:bCs/>
              <w:kern w:val="2"/>
              <w:szCs w:val="28"/>
            </w:rPr>
          </w:pPr>
          <w:hyperlink w:anchor="_Toc157365948" w:history="1">
            <w:r w:rsidRPr="00C767A6">
              <w:rPr>
                <w:rStyle w:val="ab"/>
                <w:b w:val="0"/>
                <w:bCs/>
                <w:szCs w:val="28"/>
              </w:rPr>
              <w:t>7</w:t>
            </w:r>
            <w:r w:rsidRPr="00C767A6">
              <w:rPr>
                <w:rFonts w:eastAsiaTheme="minorEastAsia"/>
                <w:b w:val="0"/>
                <w:bCs/>
                <w:kern w:val="2"/>
                <w:szCs w:val="28"/>
              </w:rPr>
              <w:tab/>
            </w:r>
            <w:r w:rsidRPr="00C767A6">
              <w:rPr>
                <w:rStyle w:val="ab"/>
                <w:b w:val="0"/>
                <w:bCs/>
                <w:szCs w:val="28"/>
              </w:rPr>
              <w:t>Порядок контроля и приемки системы</w:t>
            </w:r>
            <w:r w:rsidRPr="00C767A6">
              <w:rPr>
                <w:b w:val="0"/>
                <w:bCs/>
                <w:webHidden/>
                <w:szCs w:val="28"/>
              </w:rPr>
              <w:tab/>
            </w:r>
            <w:r w:rsidRPr="00C767A6">
              <w:rPr>
                <w:b w:val="0"/>
                <w:bCs/>
                <w:webHidden/>
                <w:szCs w:val="28"/>
              </w:rPr>
              <w:fldChar w:fldCharType="begin"/>
            </w:r>
            <w:r w:rsidRPr="00C767A6">
              <w:rPr>
                <w:b w:val="0"/>
                <w:bCs/>
                <w:webHidden/>
                <w:szCs w:val="28"/>
              </w:rPr>
              <w:instrText xml:space="preserve"> PAGEREF _Toc157365948 \h </w:instrText>
            </w:r>
            <w:r w:rsidRPr="00C767A6">
              <w:rPr>
                <w:b w:val="0"/>
                <w:bCs/>
                <w:webHidden/>
                <w:szCs w:val="28"/>
              </w:rPr>
            </w:r>
            <w:r w:rsidRPr="00C767A6">
              <w:rPr>
                <w:b w:val="0"/>
                <w:bCs/>
                <w:webHidden/>
                <w:szCs w:val="28"/>
              </w:rPr>
              <w:fldChar w:fldCharType="separate"/>
            </w:r>
            <w:r w:rsidRPr="00C767A6">
              <w:rPr>
                <w:b w:val="0"/>
                <w:bCs/>
                <w:webHidden/>
                <w:szCs w:val="28"/>
              </w:rPr>
              <w:t>36</w:t>
            </w:r>
            <w:r w:rsidRPr="00C767A6">
              <w:rPr>
                <w:b w:val="0"/>
                <w:bCs/>
                <w:webHidden/>
                <w:szCs w:val="28"/>
              </w:rPr>
              <w:fldChar w:fldCharType="end"/>
            </w:r>
          </w:hyperlink>
        </w:p>
        <w:p w14:paraId="43FBA27E" w14:textId="312FCD97" w:rsidR="00C767A6" w:rsidRPr="00C767A6" w:rsidRDefault="00C767A6">
          <w:pPr>
            <w:pStyle w:val="21"/>
            <w:rPr>
              <w:rFonts w:eastAsiaTheme="minorEastAsia"/>
              <w:bCs/>
              <w:noProof/>
              <w:kern w:val="2"/>
              <w:szCs w:val="28"/>
            </w:rPr>
          </w:pPr>
          <w:hyperlink w:anchor="_Toc157365949" w:history="1">
            <w:r w:rsidRPr="00C767A6">
              <w:rPr>
                <w:rStyle w:val="ab"/>
                <w:bCs/>
                <w:noProof/>
                <w:szCs w:val="28"/>
              </w:rPr>
              <w:t>7.1</w:t>
            </w:r>
            <w:r w:rsidRPr="00C767A6">
              <w:rPr>
                <w:rFonts w:eastAsiaTheme="minorEastAsia"/>
                <w:bCs/>
                <w:noProof/>
                <w:kern w:val="2"/>
                <w:szCs w:val="28"/>
              </w:rPr>
              <w:tab/>
            </w:r>
            <w:r w:rsidRPr="00C767A6">
              <w:rPr>
                <w:rStyle w:val="ab"/>
                <w:bCs/>
                <w:noProof/>
                <w:szCs w:val="28"/>
              </w:rPr>
              <w:t>Виды, состав и методы испытаний Системы</w:t>
            </w:r>
            <w:r w:rsidRPr="00C767A6">
              <w:rPr>
                <w:bCs/>
                <w:noProof/>
                <w:webHidden/>
                <w:szCs w:val="28"/>
              </w:rPr>
              <w:tab/>
            </w:r>
            <w:r w:rsidRPr="00C767A6">
              <w:rPr>
                <w:bCs/>
                <w:noProof/>
                <w:webHidden/>
                <w:szCs w:val="28"/>
              </w:rPr>
              <w:fldChar w:fldCharType="begin"/>
            </w:r>
            <w:r w:rsidRPr="00C767A6">
              <w:rPr>
                <w:bCs/>
                <w:noProof/>
                <w:webHidden/>
                <w:szCs w:val="28"/>
              </w:rPr>
              <w:instrText xml:space="preserve"> PAGEREF _Toc157365949 \h </w:instrText>
            </w:r>
            <w:r w:rsidRPr="00C767A6">
              <w:rPr>
                <w:bCs/>
                <w:noProof/>
                <w:webHidden/>
                <w:szCs w:val="28"/>
              </w:rPr>
            </w:r>
            <w:r w:rsidRPr="00C767A6">
              <w:rPr>
                <w:bCs/>
                <w:noProof/>
                <w:webHidden/>
                <w:szCs w:val="28"/>
              </w:rPr>
              <w:fldChar w:fldCharType="separate"/>
            </w:r>
            <w:r w:rsidRPr="00C767A6">
              <w:rPr>
                <w:bCs/>
                <w:noProof/>
                <w:webHidden/>
                <w:szCs w:val="28"/>
              </w:rPr>
              <w:t>36</w:t>
            </w:r>
            <w:r w:rsidRPr="00C767A6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2795A74C" w14:textId="0FFC4BC2" w:rsidR="00C767A6" w:rsidRPr="00C767A6" w:rsidRDefault="00C767A6">
          <w:pPr>
            <w:pStyle w:val="11"/>
            <w:rPr>
              <w:rFonts w:eastAsiaTheme="minorEastAsia"/>
              <w:b w:val="0"/>
              <w:bCs/>
              <w:kern w:val="2"/>
              <w:szCs w:val="28"/>
            </w:rPr>
          </w:pPr>
          <w:hyperlink w:anchor="_Toc157365950" w:history="1">
            <w:r w:rsidRPr="00C767A6">
              <w:rPr>
                <w:rStyle w:val="ab"/>
                <w:b w:val="0"/>
                <w:bCs/>
                <w:szCs w:val="28"/>
              </w:rPr>
              <w:t>8</w:t>
            </w:r>
            <w:r w:rsidRPr="00C767A6">
              <w:rPr>
                <w:rFonts w:eastAsiaTheme="minorEastAsia"/>
                <w:b w:val="0"/>
                <w:bCs/>
                <w:kern w:val="2"/>
                <w:szCs w:val="28"/>
              </w:rPr>
              <w:tab/>
            </w:r>
            <w:r w:rsidRPr="00C767A6">
              <w:rPr>
                <w:rStyle w:val="ab"/>
                <w:b w:val="0"/>
                <w:bCs/>
                <w:szCs w:val="28"/>
              </w:rPr>
              <w:t>Требования к составу и содержанию работ по подготовке объекта автоматизации к вводу системы в действие</w:t>
            </w:r>
            <w:r w:rsidRPr="00C767A6">
              <w:rPr>
                <w:b w:val="0"/>
                <w:bCs/>
                <w:webHidden/>
                <w:szCs w:val="28"/>
              </w:rPr>
              <w:tab/>
            </w:r>
            <w:r w:rsidRPr="00C767A6">
              <w:rPr>
                <w:b w:val="0"/>
                <w:bCs/>
                <w:webHidden/>
                <w:szCs w:val="28"/>
              </w:rPr>
              <w:fldChar w:fldCharType="begin"/>
            </w:r>
            <w:r w:rsidRPr="00C767A6">
              <w:rPr>
                <w:b w:val="0"/>
                <w:bCs/>
                <w:webHidden/>
                <w:szCs w:val="28"/>
              </w:rPr>
              <w:instrText xml:space="preserve"> PAGEREF _Toc157365950 \h </w:instrText>
            </w:r>
            <w:r w:rsidRPr="00C767A6">
              <w:rPr>
                <w:b w:val="0"/>
                <w:bCs/>
                <w:webHidden/>
                <w:szCs w:val="28"/>
              </w:rPr>
            </w:r>
            <w:r w:rsidRPr="00C767A6">
              <w:rPr>
                <w:b w:val="0"/>
                <w:bCs/>
                <w:webHidden/>
                <w:szCs w:val="28"/>
              </w:rPr>
              <w:fldChar w:fldCharType="separate"/>
            </w:r>
            <w:r w:rsidRPr="00C767A6">
              <w:rPr>
                <w:b w:val="0"/>
                <w:bCs/>
                <w:webHidden/>
                <w:szCs w:val="28"/>
              </w:rPr>
              <w:t>38</w:t>
            </w:r>
            <w:r w:rsidRPr="00C767A6">
              <w:rPr>
                <w:b w:val="0"/>
                <w:bCs/>
                <w:webHidden/>
                <w:szCs w:val="28"/>
              </w:rPr>
              <w:fldChar w:fldCharType="end"/>
            </w:r>
          </w:hyperlink>
        </w:p>
        <w:p w14:paraId="333FDB30" w14:textId="546D6959" w:rsidR="00C767A6" w:rsidRPr="00C767A6" w:rsidRDefault="00C767A6">
          <w:pPr>
            <w:pStyle w:val="11"/>
            <w:rPr>
              <w:rFonts w:eastAsiaTheme="minorEastAsia"/>
              <w:b w:val="0"/>
              <w:bCs/>
              <w:kern w:val="2"/>
              <w:szCs w:val="28"/>
            </w:rPr>
          </w:pPr>
          <w:hyperlink w:anchor="_Toc157365951" w:history="1">
            <w:r w:rsidRPr="00C767A6">
              <w:rPr>
                <w:rStyle w:val="ab"/>
                <w:b w:val="0"/>
                <w:bCs/>
                <w:szCs w:val="28"/>
              </w:rPr>
              <w:t>9</w:t>
            </w:r>
            <w:r w:rsidRPr="00C767A6">
              <w:rPr>
                <w:rFonts w:eastAsiaTheme="minorEastAsia"/>
                <w:b w:val="0"/>
                <w:bCs/>
                <w:kern w:val="2"/>
                <w:szCs w:val="28"/>
              </w:rPr>
              <w:tab/>
            </w:r>
            <w:r w:rsidRPr="00C767A6">
              <w:rPr>
                <w:rStyle w:val="ab"/>
                <w:b w:val="0"/>
                <w:bCs/>
                <w:szCs w:val="28"/>
              </w:rPr>
              <w:t>Требования к документированию</w:t>
            </w:r>
            <w:r w:rsidRPr="00C767A6">
              <w:rPr>
                <w:b w:val="0"/>
                <w:bCs/>
                <w:webHidden/>
                <w:szCs w:val="28"/>
              </w:rPr>
              <w:tab/>
            </w:r>
            <w:r w:rsidRPr="00C767A6">
              <w:rPr>
                <w:b w:val="0"/>
                <w:bCs/>
                <w:webHidden/>
                <w:szCs w:val="28"/>
              </w:rPr>
              <w:fldChar w:fldCharType="begin"/>
            </w:r>
            <w:r w:rsidRPr="00C767A6">
              <w:rPr>
                <w:b w:val="0"/>
                <w:bCs/>
                <w:webHidden/>
                <w:szCs w:val="28"/>
              </w:rPr>
              <w:instrText xml:space="preserve"> PAGEREF _Toc157365951 \h </w:instrText>
            </w:r>
            <w:r w:rsidRPr="00C767A6">
              <w:rPr>
                <w:b w:val="0"/>
                <w:bCs/>
                <w:webHidden/>
                <w:szCs w:val="28"/>
              </w:rPr>
            </w:r>
            <w:r w:rsidRPr="00C767A6">
              <w:rPr>
                <w:b w:val="0"/>
                <w:bCs/>
                <w:webHidden/>
                <w:szCs w:val="28"/>
              </w:rPr>
              <w:fldChar w:fldCharType="separate"/>
            </w:r>
            <w:r w:rsidRPr="00C767A6">
              <w:rPr>
                <w:b w:val="0"/>
                <w:bCs/>
                <w:webHidden/>
                <w:szCs w:val="28"/>
              </w:rPr>
              <w:t>40</w:t>
            </w:r>
            <w:r w:rsidRPr="00C767A6">
              <w:rPr>
                <w:b w:val="0"/>
                <w:bCs/>
                <w:webHidden/>
                <w:szCs w:val="28"/>
              </w:rPr>
              <w:fldChar w:fldCharType="end"/>
            </w:r>
          </w:hyperlink>
        </w:p>
        <w:p w14:paraId="33C88C57" w14:textId="2577FF9F" w:rsidR="00C767A6" w:rsidRPr="00C767A6" w:rsidRDefault="00C767A6">
          <w:pPr>
            <w:pStyle w:val="21"/>
            <w:rPr>
              <w:rFonts w:eastAsiaTheme="minorEastAsia"/>
              <w:bCs/>
              <w:noProof/>
              <w:kern w:val="2"/>
              <w:szCs w:val="28"/>
            </w:rPr>
          </w:pPr>
          <w:hyperlink w:anchor="_Toc157365952" w:history="1">
            <w:r w:rsidRPr="00C767A6">
              <w:rPr>
                <w:rStyle w:val="ab"/>
                <w:bCs/>
                <w:noProof/>
                <w:szCs w:val="28"/>
              </w:rPr>
              <w:t>9.1</w:t>
            </w:r>
            <w:r w:rsidRPr="00C767A6">
              <w:rPr>
                <w:rFonts w:eastAsiaTheme="minorEastAsia"/>
                <w:bCs/>
                <w:noProof/>
                <w:kern w:val="2"/>
                <w:szCs w:val="28"/>
              </w:rPr>
              <w:tab/>
            </w:r>
            <w:r w:rsidRPr="00C767A6">
              <w:rPr>
                <w:rStyle w:val="ab"/>
                <w:bCs/>
                <w:noProof/>
                <w:szCs w:val="28"/>
              </w:rPr>
              <w:t>Перечень подлежащих разработке документов</w:t>
            </w:r>
            <w:r w:rsidRPr="00C767A6">
              <w:rPr>
                <w:bCs/>
                <w:noProof/>
                <w:webHidden/>
                <w:szCs w:val="28"/>
              </w:rPr>
              <w:tab/>
            </w:r>
            <w:r w:rsidRPr="00C767A6">
              <w:rPr>
                <w:bCs/>
                <w:noProof/>
                <w:webHidden/>
                <w:szCs w:val="28"/>
              </w:rPr>
              <w:fldChar w:fldCharType="begin"/>
            </w:r>
            <w:r w:rsidRPr="00C767A6">
              <w:rPr>
                <w:bCs/>
                <w:noProof/>
                <w:webHidden/>
                <w:szCs w:val="28"/>
              </w:rPr>
              <w:instrText xml:space="preserve"> PAGEREF _Toc157365952 \h </w:instrText>
            </w:r>
            <w:r w:rsidRPr="00C767A6">
              <w:rPr>
                <w:bCs/>
                <w:noProof/>
                <w:webHidden/>
                <w:szCs w:val="28"/>
              </w:rPr>
            </w:r>
            <w:r w:rsidRPr="00C767A6">
              <w:rPr>
                <w:bCs/>
                <w:noProof/>
                <w:webHidden/>
                <w:szCs w:val="28"/>
              </w:rPr>
              <w:fldChar w:fldCharType="separate"/>
            </w:r>
            <w:r w:rsidRPr="00C767A6">
              <w:rPr>
                <w:bCs/>
                <w:noProof/>
                <w:webHidden/>
                <w:szCs w:val="28"/>
              </w:rPr>
              <w:t>40</w:t>
            </w:r>
            <w:r w:rsidRPr="00C767A6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2FBCBF85" w14:textId="22B886AC" w:rsidR="00C767A6" w:rsidRPr="00C767A6" w:rsidRDefault="00C767A6">
          <w:pPr>
            <w:pStyle w:val="21"/>
            <w:rPr>
              <w:rFonts w:eastAsiaTheme="minorEastAsia"/>
              <w:bCs/>
              <w:noProof/>
              <w:kern w:val="2"/>
              <w:szCs w:val="28"/>
            </w:rPr>
          </w:pPr>
          <w:hyperlink w:anchor="_Toc157365953" w:history="1">
            <w:r w:rsidRPr="00C767A6">
              <w:rPr>
                <w:rStyle w:val="ab"/>
                <w:bCs/>
                <w:noProof/>
                <w:szCs w:val="28"/>
              </w:rPr>
              <w:t>9.2</w:t>
            </w:r>
            <w:r w:rsidRPr="00C767A6">
              <w:rPr>
                <w:rFonts w:eastAsiaTheme="minorEastAsia"/>
                <w:bCs/>
                <w:noProof/>
                <w:kern w:val="2"/>
                <w:szCs w:val="28"/>
              </w:rPr>
              <w:tab/>
            </w:r>
            <w:r w:rsidRPr="00C767A6">
              <w:rPr>
                <w:rStyle w:val="ab"/>
                <w:bCs/>
                <w:noProof/>
                <w:szCs w:val="28"/>
              </w:rPr>
              <w:t>Вид представления и количество документов</w:t>
            </w:r>
            <w:r w:rsidRPr="00C767A6">
              <w:rPr>
                <w:bCs/>
                <w:noProof/>
                <w:webHidden/>
                <w:szCs w:val="28"/>
              </w:rPr>
              <w:tab/>
            </w:r>
            <w:r w:rsidRPr="00C767A6">
              <w:rPr>
                <w:bCs/>
                <w:noProof/>
                <w:webHidden/>
                <w:szCs w:val="28"/>
              </w:rPr>
              <w:fldChar w:fldCharType="begin"/>
            </w:r>
            <w:r w:rsidRPr="00C767A6">
              <w:rPr>
                <w:bCs/>
                <w:noProof/>
                <w:webHidden/>
                <w:szCs w:val="28"/>
              </w:rPr>
              <w:instrText xml:space="preserve"> PAGEREF _Toc157365953 \h </w:instrText>
            </w:r>
            <w:r w:rsidRPr="00C767A6">
              <w:rPr>
                <w:bCs/>
                <w:noProof/>
                <w:webHidden/>
                <w:szCs w:val="28"/>
              </w:rPr>
            </w:r>
            <w:r w:rsidRPr="00C767A6">
              <w:rPr>
                <w:bCs/>
                <w:noProof/>
                <w:webHidden/>
                <w:szCs w:val="28"/>
              </w:rPr>
              <w:fldChar w:fldCharType="separate"/>
            </w:r>
            <w:r w:rsidRPr="00C767A6">
              <w:rPr>
                <w:bCs/>
                <w:noProof/>
                <w:webHidden/>
                <w:szCs w:val="28"/>
              </w:rPr>
              <w:t>40</w:t>
            </w:r>
            <w:r w:rsidRPr="00C767A6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770C29F4" w14:textId="2515C072" w:rsidR="00C767A6" w:rsidRPr="00C767A6" w:rsidRDefault="00C767A6">
          <w:pPr>
            <w:pStyle w:val="21"/>
            <w:rPr>
              <w:rFonts w:eastAsiaTheme="minorEastAsia"/>
              <w:bCs/>
              <w:noProof/>
              <w:kern w:val="2"/>
              <w:szCs w:val="28"/>
            </w:rPr>
          </w:pPr>
          <w:hyperlink w:anchor="_Toc157365954" w:history="1">
            <w:r w:rsidRPr="00C767A6">
              <w:rPr>
                <w:rStyle w:val="ab"/>
                <w:bCs/>
                <w:noProof/>
                <w:szCs w:val="28"/>
              </w:rPr>
              <w:t>9.3</w:t>
            </w:r>
            <w:r w:rsidRPr="00C767A6">
              <w:rPr>
                <w:rFonts w:eastAsiaTheme="minorEastAsia"/>
                <w:bCs/>
                <w:noProof/>
                <w:kern w:val="2"/>
                <w:szCs w:val="28"/>
              </w:rPr>
              <w:tab/>
            </w:r>
            <w:r w:rsidRPr="00C767A6">
              <w:rPr>
                <w:rStyle w:val="ab"/>
                <w:bCs/>
                <w:noProof/>
                <w:szCs w:val="28"/>
              </w:rPr>
              <w:t>Требования по использованию ЕСКД и ЕСПД при разработке документов</w:t>
            </w:r>
            <w:r w:rsidRPr="00C767A6">
              <w:rPr>
                <w:bCs/>
                <w:noProof/>
                <w:webHidden/>
                <w:szCs w:val="28"/>
              </w:rPr>
              <w:tab/>
            </w:r>
            <w:r w:rsidRPr="00C767A6">
              <w:rPr>
                <w:bCs/>
                <w:noProof/>
                <w:webHidden/>
                <w:szCs w:val="28"/>
              </w:rPr>
              <w:fldChar w:fldCharType="begin"/>
            </w:r>
            <w:r w:rsidRPr="00C767A6">
              <w:rPr>
                <w:bCs/>
                <w:noProof/>
                <w:webHidden/>
                <w:szCs w:val="28"/>
              </w:rPr>
              <w:instrText xml:space="preserve"> PAGEREF _Toc157365954 \h </w:instrText>
            </w:r>
            <w:r w:rsidRPr="00C767A6">
              <w:rPr>
                <w:bCs/>
                <w:noProof/>
                <w:webHidden/>
                <w:szCs w:val="28"/>
              </w:rPr>
            </w:r>
            <w:r w:rsidRPr="00C767A6">
              <w:rPr>
                <w:bCs/>
                <w:noProof/>
                <w:webHidden/>
                <w:szCs w:val="28"/>
              </w:rPr>
              <w:fldChar w:fldCharType="separate"/>
            </w:r>
            <w:r w:rsidRPr="00C767A6">
              <w:rPr>
                <w:bCs/>
                <w:noProof/>
                <w:webHidden/>
                <w:szCs w:val="28"/>
              </w:rPr>
              <w:t>40</w:t>
            </w:r>
            <w:r w:rsidRPr="00C767A6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28B27146" w14:textId="05CFF1E5" w:rsidR="00C767A6" w:rsidRPr="00C767A6" w:rsidRDefault="00C767A6">
          <w:pPr>
            <w:pStyle w:val="11"/>
            <w:rPr>
              <w:rFonts w:eastAsiaTheme="minorEastAsia"/>
              <w:b w:val="0"/>
              <w:bCs/>
              <w:kern w:val="2"/>
              <w:szCs w:val="28"/>
            </w:rPr>
          </w:pPr>
          <w:hyperlink w:anchor="_Toc157365955" w:history="1">
            <w:r w:rsidRPr="00C767A6">
              <w:rPr>
                <w:rStyle w:val="ab"/>
                <w:b w:val="0"/>
                <w:bCs/>
                <w:szCs w:val="28"/>
              </w:rPr>
              <w:t>10</w:t>
            </w:r>
            <w:r w:rsidRPr="00C767A6">
              <w:rPr>
                <w:rFonts w:eastAsiaTheme="minorEastAsia"/>
                <w:b w:val="0"/>
                <w:bCs/>
                <w:kern w:val="2"/>
                <w:szCs w:val="28"/>
              </w:rPr>
              <w:tab/>
            </w:r>
            <w:r w:rsidRPr="00C767A6">
              <w:rPr>
                <w:rStyle w:val="ab"/>
                <w:b w:val="0"/>
                <w:bCs/>
                <w:szCs w:val="28"/>
              </w:rPr>
              <w:t>Источники разработки</w:t>
            </w:r>
            <w:r w:rsidRPr="00C767A6">
              <w:rPr>
                <w:b w:val="0"/>
                <w:bCs/>
                <w:webHidden/>
                <w:szCs w:val="28"/>
              </w:rPr>
              <w:tab/>
            </w:r>
            <w:r w:rsidRPr="00C767A6">
              <w:rPr>
                <w:b w:val="0"/>
                <w:bCs/>
                <w:webHidden/>
                <w:szCs w:val="28"/>
              </w:rPr>
              <w:fldChar w:fldCharType="begin"/>
            </w:r>
            <w:r w:rsidRPr="00C767A6">
              <w:rPr>
                <w:b w:val="0"/>
                <w:bCs/>
                <w:webHidden/>
                <w:szCs w:val="28"/>
              </w:rPr>
              <w:instrText xml:space="preserve"> PAGEREF _Toc157365955 \h </w:instrText>
            </w:r>
            <w:r w:rsidRPr="00C767A6">
              <w:rPr>
                <w:b w:val="0"/>
                <w:bCs/>
                <w:webHidden/>
                <w:szCs w:val="28"/>
              </w:rPr>
            </w:r>
            <w:r w:rsidRPr="00C767A6">
              <w:rPr>
                <w:b w:val="0"/>
                <w:bCs/>
                <w:webHidden/>
                <w:szCs w:val="28"/>
              </w:rPr>
              <w:fldChar w:fldCharType="separate"/>
            </w:r>
            <w:r w:rsidRPr="00C767A6">
              <w:rPr>
                <w:b w:val="0"/>
                <w:bCs/>
                <w:webHidden/>
                <w:szCs w:val="28"/>
              </w:rPr>
              <w:t>43</w:t>
            </w:r>
            <w:r w:rsidRPr="00C767A6">
              <w:rPr>
                <w:b w:val="0"/>
                <w:bCs/>
                <w:webHidden/>
                <w:szCs w:val="28"/>
              </w:rPr>
              <w:fldChar w:fldCharType="end"/>
            </w:r>
          </w:hyperlink>
        </w:p>
        <w:p w14:paraId="60B0592D" w14:textId="78EADC02" w:rsidR="00C767A6" w:rsidRPr="00C767A6" w:rsidRDefault="00C767A6">
          <w:pPr>
            <w:pStyle w:val="11"/>
            <w:rPr>
              <w:rFonts w:eastAsiaTheme="minorEastAsia"/>
              <w:b w:val="0"/>
              <w:bCs/>
              <w:kern w:val="2"/>
              <w:szCs w:val="28"/>
            </w:rPr>
          </w:pPr>
          <w:hyperlink w:anchor="_Toc157365956" w:history="1">
            <w:r w:rsidRPr="00C767A6">
              <w:rPr>
                <w:rStyle w:val="ab"/>
                <w:b w:val="0"/>
                <w:bCs/>
                <w:szCs w:val="28"/>
              </w:rPr>
              <w:t>Приложение А . Заголовок приложения А</w:t>
            </w:r>
            <w:r w:rsidRPr="00C767A6">
              <w:rPr>
                <w:b w:val="0"/>
                <w:bCs/>
                <w:webHidden/>
                <w:szCs w:val="28"/>
              </w:rPr>
              <w:tab/>
            </w:r>
            <w:r w:rsidRPr="00C767A6">
              <w:rPr>
                <w:b w:val="0"/>
                <w:bCs/>
                <w:webHidden/>
                <w:szCs w:val="28"/>
              </w:rPr>
              <w:fldChar w:fldCharType="begin"/>
            </w:r>
            <w:r w:rsidRPr="00C767A6">
              <w:rPr>
                <w:b w:val="0"/>
                <w:bCs/>
                <w:webHidden/>
                <w:szCs w:val="28"/>
              </w:rPr>
              <w:instrText xml:space="preserve"> PAGEREF _Toc157365956 \h </w:instrText>
            </w:r>
            <w:r w:rsidRPr="00C767A6">
              <w:rPr>
                <w:b w:val="0"/>
                <w:bCs/>
                <w:webHidden/>
                <w:szCs w:val="28"/>
              </w:rPr>
            </w:r>
            <w:r w:rsidRPr="00C767A6">
              <w:rPr>
                <w:b w:val="0"/>
                <w:bCs/>
                <w:webHidden/>
                <w:szCs w:val="28"/>
              </w:rPr>
              <w:fldChar w:fldCharType="separate"/>
            </w:r>
            <w:r w:rsidRPr="00C767A6">
              <w:rPr>
                <w:b w:val="0"/>
                <w:bCs/>
                <w:webHidden/>
                <w:szCs w:val="28"/>
              </w:rPr>
              <w:t>44</w:t>
            </w:r>
            <w:r w:rsidRPr="00C767A6">
              <w:rPr>
                <w:b w:val="0"/>
                <w:bCs/>
                <w:webHidden/>
                <w:szCs w:val="28"/>
              </w:rPr>
              <w:fldChar w:fldCharType="end"/>
            </w:r>
          </w:hyperlink>
        </w:p>
        <w:p w14:paraId="685A0FE0" w14:textId="1D774D10" w:rsidR="00C767A6" w:rsidRPr="00C767A6" w:rsidRDefault="00C767A6">
          <w:pPr>
            <w:pStyle w:val="11"/>
            <w:rPr>
              <w:rFonts w:eastAsiaTheme="minorEastAsia"/>
              <w:b w:val="0"/>
              <w:bCs/>
              <w:kern w:val="2"/>
              <w:sz w:val="24"/>
            </w:rPr>
          </w:pPr>
          <w:hyperlink w:anchor="_Toc157365957" w:history="1">
            <w:r w:rsidRPr="00C767A6">
              <w:rPr>
                <w:rStyle w:val="ab"/>
                <w:b w:val="0"/>
                <w:bCs/>
                <w:szCs w:val="28"/>
              </w:rPr>
              <w:t>Приложение Б . Заголовок приложения Б</w:t>
            </w:r>
            <w:r w:rsidRPr="00C767A6">
              <w:rPr>
                <w:b w:val="0"/>
                <w:bCs/>
                <w:webHidden/>
                <w:szCs w:val="28"/>
              </w:rPr>
              <w:tab/>
            </w:r>
            <w:r w:rsidRPr="00C767A6">
              <w:rPr>
                <w:b w:val="0"/>
                <w:bCs/>
                <w:webHidden/>
                <w:szCs w:val="28"/>
              </w:rPr>
              <w:fldChar w:fldCharType="begin"/>
            </w:r>
            <w:r w:rsidRPr="00C767A6">
              <w:rPr>
                <w:b w:val="0"/>
                <w:bCs/>
                <w:webHidden/>
                <w:szCs w:val="28"/>
              </w:rPr>
              <w:instrText xml:space="preserve"> PAGEREF _Toc157365957 \h </w:instrText>
            </w:r>
            <w:r w:rsidRPr="00C767A6">
              <w:rPr>
                <w:b w:val="0"/>
                <w:bCs/>
                <w:webHidden/>
                <w:szCs w:val="28"/>
              </w:rPr>
            </w:r>
            <w:r w:rsidRPr="00C767A6">
              <w:rPr>
                <w:b w:val="0"/>
                <w:bCs/>
                <w:webHidden/>
                <w:szCs w:val="28"/>
              </w:rPr>
              <w:fldChar w:fldCharType="separate"/>
            </w:r>
            <w:r w:rsidRPr="00C767A6">
              <w:rPr>
                <w:b w:val="0"/>
                <w:bCs/>
                <w:webHidden/>
                <w:szCs w:val="28"/>
              </w:rPr>
              <w:t>45</w:t>
            </w:r>
            <w:r w:rsidRPr="00C767A6">
              <w:rPr>
                <w:b w:val="0"/>
                <w:bCs/>
                <w:webHidden/>
                <w:szCs w:val="28"/>
              </w:rPr>
              <w:fldChar w:fldCharType="end"/>
            </w:r>
          </w:hyperlink>
        </w:p>
        <w:p w14:paraId="545A5E5C" w14:textId="04D430B7" w:rsidR="00C767A6" w:rsidRDefault="00C767A6">
          <w:r w:rsidRPr="00C767A6">
            <w:rPr>
              <w:bCs/>
              <w:szCs w:val="24"/>
            </w:rPr>
            <w:fldChar w:fldCharType="end"/>
          </w:r>
        </w:p>
      </w:sdtContent>
    </w:sdt>
    <w:p w14:paraId="3E0C9C8A" w14:textId="77777777" w:rsidR="00C767A6" w:rsidRPr="00C767A6" w:rsidRDefault="00C767A6" w:rsidP="00C767A6">
      <w:pPr>
        <w:pStyle w:val="34b"/>
      </w:pPr>
    </w:p>
    <w:p w14:paraId="1DB1D030" w14:textId="77777777" w:rsidR="00C92331" w:rsidRDefault="00A52B06" w:rsidP="00C92331">
      <w:pPr>
        <w:pStyle w:val="1"/>
      </w:pPr>
      <w:bookmarkStart w:id="0" w:name="_Toc398683298"/>
      <w:bookmarkStart w:id="1" w:name="_Toc147481954"/>
      <w:bookmarkStart w:id="2" w:name="_Toc157365810"/>
      <w:bookmarkStart w:id="3" w:name="_Toc157365887"/>
      <w:r w:rsidRPr="00B152B8">
        <w:lastRenderedPageBreak/>
        <w:t>О</w:t>
      </w:r>
      <w:r w:rsidR="006E57A9" w:rsidRPr="00B152B8">
        <w:t>бщие</w:t>
      </w:r>
      <w:r w:rsidRPr="00467546">
        <w:t xml:space="preserve"> сведения</w:t>
      </w:r>
      <w:bookmarkEnd w:id="0"/>
      <w:bookmarkEnd w:id="1"/>
      <w:bookmarkEnd w:id="2"/>
      <w:bookmarkEnd w:id="3"/>
    </w:p>
    <w:p w14:paraId="498C7E21" w14:textId="77777777" w:rsidR="00C4069D" w:rsidRDefault="00C4069D" w:rsidP="00C4069D">
      <w:pPr>
        <w:pStyle w:val="34a0"/>
      </w:pPr>
      <w:r>
        <w:t>ГОСТ 34.602— 2020</w:t>
      </w:r>
    </w:p>
    <w:p w14:paraId="2DCF96C6" w14:textId="77777777" w:rsidR="00C4069D" w:rsidRDefault="00C4069D" w:rsidP="00C4069D">
      <w:pPr>
        <w:pStyle w:val="34a0"/>
      </w:pPr>
      <w:r>
        <w:t>4.3 В разделе «Общие сведения» указывают следующее:</w:t>
      </w:r>
    </w:p>
    <w:p w14:paraId="0FD7FB28" w14:textId="77777777" w:rsidR="00C4069D" w:rsidRDefault="00070481" w:rsidP="00FA489A">
      <w:pPr>
        <w:pStyle w:val="34a0"/>
      </w:pPr>
      <w:r>
        <w:t xml:space="preserve">— </w:t>
      </w:r>
      <w:r w:rsidR="00C4069D">
        <w:t>полное наименование АС и ее условное обозначение;</w:t>
      </w:r>
    </w:p>
    <w:p w14:paraId="6BCADD1C" w14:textId="77777777" w:rsidR="00C4069D" w:rsidRDefault="00070481" w:rsidP="00FA489A">
      <w:pPr>
        <w:pStyle w:val="34a0"/>
      </w:pPr>
      <w:r>
        <w:t xml:space="preserve">— </w:t>
      </w:r>
      <w:r w:rsidR="00C4069D">
        <w:t>шифр темы (при наличии);</w:t>
      </w:r>
    </w:p>
    <w:p w14:paraId="6091621F" w14:textId="77777777" w:rsidR="00362F3E" w:rsidRPr="00FA489A" w:rsidRDefault="00070481" w:rsidP="00FA489A">
      <w:pPr>
        <w:pStyle w:val="34a0"/>
      </w:pPr>
      <w:r>
        <w:t xml:space="preserve">— </w:t>
      </w:r>
      <w:r w:rsidR="00C4069D">
        <w:t>наименование организации — заказчика АС,</w:t>
      </w:r>
    </w:p>
    <w:p w14:paraId="446E2F48" w14:textId="77777777" w:rsidR="00C4069D" w:rsidRDefault="00C4069D" w:rsidP="00FA489A">
      <w:pPr>
        <w:pStyle w:val="34a0"/>
      </w:pPr>
      <w:r>
        <w:t>наименование организации-разработчика (при наличии сведений о ней);</w:t>
      </w:r>
    </w:p>
    <w:p w14:paraId="5218A5D6" w14:textId="77777777" w:rsidR="00070481" w:rsidRDefault="00070481" w:rsidP="00FA489A">
      <w:pPr>
        <w:pStyle w:val="34a0"/>
      </w:pPr>
      <w:r>
        <w:t xml:space="preserve">— </w:t>
      </w:r>
      <w:r w:rsidR="00C4069D">
        <w:t>перечень документов, на основании которых создается АС, кем и когда утверждены эти документы;</w:t>
      </w:r>
    </w:p>
    <w:p w14:paraId="169EE3ED" w14:textId="77777777" w:rsidR="00C4069D" w:rsidRDefault="00070481" w:rsidP="00FA489A">
      <w:pPr>
        <w:pStyle w:val="34a0"/>
      </w:pPr>
      <w:r>
        <w:t xml:space="preserve">— </w:t>
      </w:r>
      <w:r w:rsidR="00C4069D">
        <w:t>плановые сроки начала и окончания работ по созданию АС;</w:t>
      </w:r>
    </w:p>
    <w:p w14:paraId="689AC520" w14:textId="77777777" w:rsidR="00070481" w:rsidRDefault="00070481" w:rsidP="00FA489A">
      <w:pPr>
        <w:pStyle w:val="34a0"/>
      </w:pPr>
      <w:r>
        <w:t xml:space="preserve">— </w:t>
      </w:r>
      <w:r w:rsidR="00C4069D">
        <w:t>общие сведения об источниках и порядке финансирования работ.</w:t>
      </w:r>
    </w:p>
    <w:p w14:paraId="14894826" w14:textId="77777777" w:rsidR="00C4069D" w:rsidRDefault="00C4069D" w:rsidP="00C4069D">
      <w:pPr>
        <w:pStyle w:val="34a0"/>
      </w:pPr>
      <w:r>
        <w:t>Примечание — К документам, на основании которых или в соответствии с которыми создается АС, могут относиться, например, следующие:</w:t>
      </w:r>
    </w:p>
    <w:p w14:paraId="71A1A661" w14:textId="77777777" w:rsidR="00C4069D" w:rsidRDefault="00070481" w:rsidP="00C4069D">
      <w:pPr>
        <w:pStyle w:val="34a0"/>
      </w:pPr>
      <w:r>
        <w:t xml:space="preserve">— </w:t>
      </w:r>
      <w:r w:rsidR="00C4069D">
        <w:t>договорные документы на создание АС;</w:t>
      </w:r>
    </w:p>
    <w:p w14:paraId="6178C981" w14:textId="77777777" w:rsidR="00C4069D" w:rsidRDefault="00070481" w:rsidP="00C4069D">
      <w:pPr>
        <w:pStyle w:val="34a0"/>
      </w:pPr>
      <w:r>
        <w:t xml:space="preserve">— </w:t>
      </w:r>
      <w:r w:rsidR="00C4069D">
        <w:t>нормативно-правовые и нормативно-технические документы, регламентирующие создание АС;</w:t>
      </w:r>
    </w:p>
    <w:p w14:paraId="71D733D9" w14:textId="77777777" w:rsidR="00C4069D" w:rsidRPr="00C4069D" w:rsidRDefault="00070481" w:rsidP="00C4069D">
      <w:pPr>
        <w:pStyle w:val="34a0"/>
      </w:pPr>
      <w:r>
        <w:t xml:space="preserve">— </w:t>
      </w:r>
      <w:r w:rsidR="00C4069D">
        <w:t>техническое задание на создание ранее разрабатывавшейся АС.</w:t>
      </w:r>
    </w:p>
    <w:p w14:paraId="67ED11CD" w14:textId="77777777" w:rsidR="006E57A9" w:rsidRPr="007E13CC" w:rsidRDefault="008D4E05" w:rsidP="006E57A9">
      <w:pPr>
        <w:pStyle w:val="2"/>
        <w:rPr>
          <w:b/>
          <w:bCs/>
        </w:rPr>
      </w:pPr>
      <w:bookmarkStart w:id="4" w:name="_Toc403735217"/>
      <w:bookmarkStart w:id="5" w:name="_Toc6830326"/>
      <w:bookmarkStart w:id="6" w:name="_Toc117540470"/>
      <w:bookmarkStart w:id="7" w:name="_Toc119320397"/>
      <w:bookmarkStart w:id="8" w:name="_Toc157365811"/>
      <w:bookmarkStart w:id="9" w:name="_Toc157365888"/>
      <w:r w:rsidRPr="007E13CC">
        <w:rPr>
          <w:b/>
          <w:bCs/>
        </w:rPr>
        <w:t xml:space="preserve">Полное и краткое наименование </w:t>
      </w:r>
      <w:bookmarkEnd w:id="4"/>
      <w:bookmarkEnd w:id="5"/>
      <w:r w:rsidRPr="007E13CC">
        <w:rPr>
          <w:b/>
          <w:bCs/>
        </w:rPr>
        <w:t>системы</w:t>
      </w:r>
      <w:bookmarkEnd w:id="6"/>
      <w:bookmarkEnd w:id="7"/>
      <w:bookmarkEnd w:id="8"/>
      <w:bookmarkEnd w:id="9"/>
    </w:p>
    <w:p w14:paraId="0CD0DCFD" w14:textId="15826914" w:rsidR="006E57A9" w:rsidRPr="00467546" w:rsidRDefault="008D4E05" w:rsidP="006E57A9">
      <w:pPr>
        <w:pStyle w:val="34b"/>
      </w:pPr>
      <w:r w:rsidRPr="00467546">
        <w:t xml:space="preserve">Полное наименование: </w:t>
      </w:r>
    </w:p>
    <w:p w14:paraId="43BA7E85" w14:textId="4705F3FD" w:rsidR="008D4E05" w:rsidRPr="00B152B8" w:rsidRDefault="008D4E05" w:rsidP="006E57A9">
      <w:pPr>
        <w:pStyle w:val="34b"/>
      </w:pPr>
      <w:r w:rsidRPr="00467546">
        <w:t xml:space="preserve">Краткое наименование: </w:t>
      </w:r>
    </w:p>
    <w:p w14:paraId="34B38876" w14:textId="77777777" w:rsidR="006E57A9" w:rsidRPr="007E13CC" w:rsidRDefault="006E57A9" w:rsidP="006E57A9">
      <w:pPr>
        <w:pStyle w:val="2"/>
        <w:rPr>
          <w:b/>
          <w:bCs/>
        </w:rPr>
      </w:pPr>
      <w:bookmarkStart w:id="10" w:name="_Toc398683300"/>
      <w:bookmarkStart w:id="11" w:name="_Toc147481956"/>
      <w:bookmarkStart w:id="12" w:name="_Toc157365812"/>
      <w:bookmarkStart w:id="13" w:name="_Toc157365889"/>
      <w:r w:rsidRPr="007E13CC">
        <w:rPr>
          <w:b/>
          <w:bCs/>
        </w:rPr>
        <w:t>Шифр темы или шифр (номер) договора</w:t>
      </w:r>
      <w:bookmarkEnd w:id="10"/>
      <w:bookmarkEnd w:id="11"/>
      <w:bookmarkEnd w:id="12"/>
      <w:bookmarkEnd w:id="13"/>
    </w:p>
    <w:p w14:paraId="6686D521" w14:textId="77777777" w:rsidR="006E57A9" w:rsidRPr="00B152B8" w:rsidRDefault="008D4E05" w:rsidP="006E57A9">
      <w:pPr>
        <w:pStyle w:val="34b"/>
      </w:pPr>
      <w:r w:rsidRPr="00467546">
        <w:t>Шифр темы отсутствует.</w:t>
      </w:r>
    </w:p>
    <w:p w14:paraId="104FF43A" w14:textId="77777777" w:rsidR="006E57A9" w:rsidRPr="007E13CC" w:rsidRDefault="006E57A9" w:rsidP="006E57A9">
      <w:pPr>
        <w:pStyle w:val="2"/>
        <w:rPr>
          <w:b/>
          <w:bCs/>
        </w:rPr>
      </w:pPr>
      <w:bookmarkStart w:id="14" w:name="_Toc398683301"/>
      <w:bookmarkStart w:id="15" w:name="_Toc147481957"/>
      <w:bookmarkStart w:id="16" w:name="_Toc157365813"/>
      <w:bookmarkStart w:id="17" w:name="_Toc157365890"/>
      <w:r w:rsidRPr="007E13CC">
        <w:rPr>
          <w:b/>
          <w:bCs/>
        </w:rPr>
        <w:t xml:space="preserve">Наименование </w:t>
      </w:r>
      <w:r w:rsidR="00F15EBD" w:rsidRPr="007E13CC">
        <w:rPr>
          <w:b/>
          <w:bCs/>
        </w:rPr>
        <w:t>организации</w:t>
      </w:r>
      <w:r w:rsidR="00102A66" w:rsidRPr="007E13CC">
        <w:rPr>
          <w:b/>
          <w:bCs/>
        </w:rPr>
        <w:t>-</w:t>
      </w:r>
      <w:r w:rsidR="00F15EBD" w:rsidRPr="007E13CC">
        <w:rPr>
          <w:b/>
          <w:bCs/>
        </w:rPr>
        <w:t>заказчика</w:t>
      </w:r>
      <w:bookmarkEnd w:id="14"/>
      <w:bookmarkEnd w:id="15"/>
      <w:bookmarkEnd w:id="16"/>
      <w:bookmarkEnd w:id="17"/>
    </w:p>
    <w:p w14:paraId="66590C84" w14:textId="4A6E14F0" w:rsidR="006E57A9" w:rsidRPr="00B152B8" w:rsidRDefault="00B25CD6" w:rsidP="006E57A9">
      <w:pPr>
        <w:pStyle w:val="34b"/>
      </w:pPr>
      <w:r w:rsidRPr="00467546">
        <w:t xml:space="preserve">Заказчик: </w:t>
      </w:r>
    </w:p>
    <w:p w14:paraId="01420DAE" w14:textId="77777777" w:rsidR="00E328EC" w:rsidRPr="00467546" w:rsidRDefault="00E328EC" w:rsidP="00E328EC">
      <w:pPr>
        <w:pStyle w:val="34fffc"/>
      </w:pPr>
    </w:p>
    <w:p w14:paraId="5E138B00" w14:textId="77777777" w:rsidR="00F15EBD" w:rsidRPr="007E13CC" w:rsidRDefault="00F15EBD" w:rsidP="006E57A9">
      <w:pPr>
        <w:pStyle w:val="2"/>
        <w:rPr>
          <w:b/>
          <w:bCs/>
        </w:rPr>
      </w:pPr>
      <w:bookmarkStart w:id="18" w:name="_Toc398683302"/>
      <w:bookmarkStart w:id="19" w:name="_Toc147481958"/>
      <w:bookmarkStart w:id="20" w:name="_Toc157365814"/>
      <w:bookmarkStart w:id="21" w:name="_Toc157365891"/>
      <w:r w:rsidRPr="007E13CC">
        <w:rPr>
          <w:b/>
          <w:bCs/>
        </w:rPr>
        <w:lastRenderedPageBreak/>
        <w:t>Наименование организации-разработчика</w:t>
      </w:r>
      <w:bookmarkEnd w:id="20"/>
      <w:bookmarkEnd w:id="21"/>
    </w:p>
    <w:p w14:paraId="2EC86115" w14:textId="7C2627D5" w:rsidR="00F15EBD" w:rsidRPr="00467546" w:rsidRDefault="00B25CD6" w:rsidP="00F15EBD">
      <w:pPr>
        <w:pStyle w:val="34b"/>
      </w:pPr>
      <w:r w:rsidRPr="00467546">
        <w:t xml:space="preserve">Подрядчик: </w:t>
      </w:r>
    </w:p>
    <w:p w14:paraId="5A1B54DE" w14:textId="77777777" w:rsidR="006E57A9" w:rsidRPr="007E13CC" w:rsidRDefault="006E57A9" w:rsidP="006E57A9">
      <w:pPr>
        <w:pStyle w:val="2"/>
        <w:rPr>
          <w:b/>
          <w:bCs/>
        </w:rPr>
      </w:pPr>
      <w:bookmarkStart w:id="22" w:name="_Toc157365815"/>
      <w:bookmarkStart w:id="23" w:name="_Toc157365892"/>
      <w:r w:rsidRPr="007E13CC">
        <w:rPr>
          <w:b/>
          <w:bCs/>
        </w:rPr>
        <w:t xml:space="preserve">Перечень документов, на основании которых </w:t>
      </w:r>
      <w:r w:rsidR="00022869" w:rsidRPr="007E13CC">
        <w:rPr>
          <w:b/>
          <w:bCs/>
        </w:rPr>
        <w:t>выполняется развитие С</w:t>
      </w:r>
      <w:r w:rsidR="00ED7A19" w:rsidRPr="007E13CC">
        <w:rPr>
          <w:b/>
          <w:bCs/>
        </w:rPr>
        <w:t>истемы</w:t>
      </w:r>
      <w:bookmarkEnd w:id="18"/>
      <w:bookmarkEnd w:id="19"/>
      <w:bookmarkEnd w:id="22"/>
      <w:bookmarkEnd w:id="23"/>
    </w:p>
    <w:p w14:paraId="6593AF60" w14:textId="77777777" w:rsidR="00C70840" w:rsidRDefault="00C70840" w:rsidP="00ED7A19">
      <w:pPr>
        <w:pStyle w:val="34a0"/>
      </w:pPr>
      <w:r>
        <w:t>ГОСТ 34.602— 2020</w:t>
      </w:r>
    </w:p>
    <w:p w14:paraId="6DBBD0D6" w14:textId="77777777" w:rsidR="00C70840" w:rsidRDefault="00C70840" w:rsidP="00ED7A19">
      <w:pPr>
        <w:pStyle w:val="34a0"/>
      </w:pPr>
      <w:r>
        <w:t>4.3</w:t>
      </w:r>
    </w:p>
    <w:p w14:paraId="59478F36" w14:textId="77777777" w:rsidR="00ED7A19" w:rsidRPr="00467546" w:rsidRDefault="00ED7A19" w:rsidP="00ED7A19">
      <w:pPr>
        <w:pStyle w:val="34a0"/>
      </w:pPr>
      <w:r w:rsidRPr="00467546">
        <w:t>Примечание — К документам, на основании которых или в соответствии с которыми создается АС, могут относиться, например, следующие:</w:t>
      </w:r>
    </w:p>
    <w:p w14:paraId="294DF2FE" w14:textId="77777777" w:rsidR="00ED7A19" w:rsidRPr="00467546" w:rsidRDefault="00092A8F" w:rsidP="00ED7A19">
      <w:pPr>
        <w:pStyle w:val="34a0"/>
      </w:pPr>
      <w:r w:rsidRPr="00467546">
        <w:t xml:space="preserve">— </w:t>
      </w:r>
      <w:r w:rsidR="00ED7A19" w:rsidRPr="00467546">
        <w:t>договорные документы на создание АС;</w:t>
      </w:r>
    </w:p>
    <w:p w14:paraId="2E6FD517" w14:textId="77777777" w:rsidR="00ED7A19" w:rsidRPr="00467546" w:rsidRDefault="00092A8F" w:rsidP="00ED7A19">
      <w:pPr>
        <w:pStyle w:val="34a0"/>
      </w:pPr>
      <w:r w:rsidRPr="00467546">
        <w:t xml:space="preserve">— </w:t>
      </w:r>
      <w:r w:rsidR="00ED7A19" w:rsidRPr="00467546">
        <w:t>нормативно-правовые и нормативно-технические документы, регламентирующие создание АС;</w:t>
      </w:r>
    </w:p>
    <w:p w14:paraId="134E8C87" w14:textId="77777777" w:rsidR="00ED7A19" w:rsidRPr="00467546" w:rsidRDefault="00092A8F" w:rsidP="00ED7A19">
      <w:pPr>
        <w:pStyle w:val="34a0"/>
      </w:pPr>
      <w:r w:rsidRPr="00467546">
        <w:t xml:space="preserve">— </w:t>
      </w:r>
      <w:r w:rsidR="00ED7A19" w:rsidRPr="00467546">
        <w:t>техническое задание на создание ранее разрабатывавшейся АС.</w:t>
      </w:r>
    </w:p>
    <w:p w14:paraId="4771E139" w14:textId="1850E959" w:rsidR="00092A8F" w:rsidRPr="00467546" w:rsidRDefault="00A44CD6" w:rsidP="00E82BED">
      <w:pPr>
        <w:pStyle w:val="34b"/>
      </w:pPr>
      <w:r w:rsidRPr="00467546">
        <w:t>Основанием на развитие Системы является</w:t>
      </w:r>
      <w:proofErr w:type="gramStart"/>
      <w:r w:rsidR="00246650" w:rsidRPr="00467546">
        <w:t xml:space="preserve"> </w:t>
      </w:r>
      <w:bookmarkStart w:id="24" w:name="_Toc398683303"/>
      <w:bookmarkStart w:id="25" w:name="_Toc147481959"/>
      <w:r w:rsidR="007E13CC">
        <w:t>..</w:t>
      </w:r>
      <w:proofErr w:type="gramEnd"/>
    </w:p>
    <w:p w14:paraId="76DA1ACD" w14:textId="77777777" w:rsidR="006E57A9" w:rsidRPr="007E13CC" w:rsidRDefault="006E57A9" w:rsidP="006E57A9">
      <w:pPr>
        <w:pStyle w:val="2"/>
        <w:rPr>
          <w:b/>
          <w:bCs/>
        </w:rPr>
      </w:pPr>
      <w:bookmarkStart w:id="26" w:name="_Toc157365816"/>
      <w:bookmarkStart w:id="27" w:name="_Toc157365893"/>
      <w:r w:rsidRPr="007E13CC">
        <w:rPr>
          <w:b/>
          <w:bCs/>
        </w:rPr>
        <w:t>Плановые сроки начала и окончания работ по</w:t>
      </w:r>
      <w:r w:rsidR="00CF0221" w:rsidRPr="007E13CC">
        <w:rPr>
          <w:b/>
          <w:bCs/>
        </w:rPr>
        <w:t xml:space="preserve"> развитию</w:t>
      </w:r>
      <w:r w:rsidRPr="007E13CC">
        <w:rPr>
          <w:b/>
          <w:bCs/>
        </w:rPr>
        <w:t xml:space="preserve"> </w:t>
      </w:r>
      <w:r w:rsidR="00CF0221" w:rsidRPr="007E13CC">
        <w:rPr>
          <w:b/>
          <w:bCs/>
        </w:rPr>
        <w:t>С</w:t>
      </w:r>
      <w:r w:rsidRPr="007E13CC">
        <w:rPr>
          <w:b/>
          <w:bCs/>
        </w:rPr>
        <w:t>истемы</w:t>
      </w:r>
      <w:bookmarkEnd w:id="24"/>
      <w:bookmarkEnd w:id="25"/>
      <w:bookmarkEnd w:id="26"/>
      <w:bookmarkEnd w:id="27"/>
    </w:p>
    <w:p w14:paraId="2843152C" w14:textId="2B3CF0E2" w:rsidR="006E57A9" w:rsidRPr="00B152B8" w:rsidRDefault="00CF0221" w:rsidP="006E57A9">
      <w:pPr>
        <w:pStyle w:val="34b"/>
      </w:pPr>
      <w:r w:rsidRPr="00B152B8">
        <w:t>Сроки начала работ</w:t>
      </w:r>
      <w:r w:rsidR="00104B7F" w:rsidRPr="00B152B8">
        <w:t>:</w:t>
      </w:r>
      <w:r w:rsidR="007E13CC">
        <w:t xml:space="preserve"> </w:t>
      </w:r>
      <w:r w:rsidR="007E13CC" w:rsidRPr="007E13CC">
        <w:rPr>
          <w:color w:val="A6A6A6" w:themeColor="background1" w:themeShade="A6"/>
        </w:rPr>
        <w:t>число, месяц, год.</w:t>
      </w:r>
    </w:p>
    <w:p w14:paraId="309005A3" w14:textId="77777777" w:rsidR="00E328EC" w:rsidRPr="00467546" w:rsidRDefault="00104B7F" w:rsidP="00104B7F">
      <w:pPr>
        <w:pStyle w:val="34b"/>
      </w:pPr>
      <w:r w:rsidRPr="00467546">
        <w:t xml:space="preserve">Сроки начала и окончания этапов работ уточнены в разделе </w:t>
      </w:r>
      <w:r w:rsidR="00E82BED">
        <w:fldChar w:fldCharType="begin"/>
      </w:r>
      <w:r w:rsidR="00E82BED">
        <w:instrText xml:space="preserve"> REF _Ref147908190 \r \h </w:instrText>
      </w:r>
      <w:r w:rsidR="00E82BED">
        <w:fldChar w:fldCharType="separate"/>
      </w:r>
      <w:r w:rsidR="006224C7">
        <w:t>5</w:t>
      </w:r>
      <w:r w:rsidR="00E82BED">
        <w:fldChar w:fldCharType="end"/>
      </w:r>
      <w:r w:rsidR="004901FE" w:rsidRPr="00467546">
        <w:t> </w:t>
      </w:r>
      <w:r w:rsidRPr="00467546">
        <w:t>настоящего ЧТЗ.</w:t>
      </w:r>
    </w:p>
    <w:p w14:paraId="20351116" w14:textId="77777777" w:rsidR="006E57A9" w:rsidRPr="007E13CC" w:rsidRDefault="00362F3E" w:rsidP="006E57A9">
      <w:pPr>
        <w:pStyle w:val="2"/>
        <w:rPr>
          <w:b/>
          <w:bCs/>
        </w:rPr>
      </w:pPr>
      <w:bookmarkStart w:id="28" w:name="_Toc398683304"/>
      <w:bookmarkStart w:id="29" w:name="_Toc147481960"/>
      <w:bookmarkStart w:id="30" w:name="_Toc157365817"/>
      <w:bookmarkStart w:id="31" w:name="_Toc157365894"/>
      <w:r w:rsidRPr="007E13CC">
        <w:rPr>
          <w:b/>
          <w:bCs/>
        </w:rPr>
        <w:t>Общие сведения об источниках и порядке финансирования работ</w:t>
      </w:r>
      <w:bookmarkEnd w:id="28"/>
      <w:bookmarkEnd w:id="29"/>
      <w:bookmarkEnd w:id="30"/>
      <w:bookmarkEnd w:id="31"/>
    </w:p>
    <w:p w14:paraId="2EDD4EC9" w14:textId="77777777" w:rsidR="00092A8F" w:rsidRPr="00467546" w:rsidRDefault="00104B7F" w:rsidP="00104B7F">
      <w:pPr>
        <w:pStyle w:val="34b"/>
      </w:pPr>
      <w:r w:rsidRPr="00467546">
        <w:t>Финансирование работ осуществляется за счет средств Заказчика.</w:t>
      </w:r>
    </w:p>
    <w:p w14:paraId="7B244E08" w14:textId="77777777" w:rsidR="006E57A9" w:rsidRPr="00467546" w:rsidRDefault="00104B7F" w:rsidP="00104B7F">
      <w:pPr>
        <w:pStyle w:val="34b"/>
      </w:pPr>
      <w:r w:rsidRPr="00467546">
        <w:t>Порядок финансирования работ определяется Договором.</w:t>
      </w:r>
    </w:p>
    <w:p w14:paraId="3AD28104" w14:textId="77777777" w:rsidR="00E328EC" w:rsidRPr="00467546" w:rsidRDefault="00E328EC" w:rsidP="00E328EC">
      <w:pPr>
        <w:pStyle w:val="34fffc"/>
      </w:pPr>
    </w:p>
    <w:p w14:paraId="38AC56E3" w14:textId="77777777" w:rsidR="00C92331" w:rsidRPr="00B152B8" w:rsidRDefault="00362F3E" w:rsidP="00A52B06">
      <w:pPr>
        <w:pStyle w:val="1"/>
      </w:pPr>
      <w:bookmarkStart w:id="32" w:name="_Toc157365818"/>
      <w:bookmarkStart w:id="33" w:name="_Toc157365895"/>
      <w:r w:rsidRPr="00FA489A">
        <w:lastRenderedPageBreak/>
        <w:t>Ц</w:t>
      </w:r>
      <w:r>
        <w:t xml:space="preserve">ели и назначение </w:t>
      </w:r>
      <w:r w:rsidRPr="00FA489A">
        <w:t>развития</w:t>
      </w:r>
      <w:r>
        <w:t xml:space="preserve"> системы</w:t>
      </w:r>
      <w:bookmarkEnd w:id="32"/>
      <w:bookmarkEnd w:id="33"/>
    </w:p>
    <w:p w14:paraId="468E138A" w14:textId="77777777" w:rsidR="002E7645" w:rsidRPr="007E13CC" w:rsidRDefault="002E7645" w:rsidP="002E7645">
      <w:pPr>
        <w:pStyle w:val="2"/>
        <w:rPr>
          <w:b/>
          <w:bCs/>
        </w:rPr>
      </w:pPr>
      <w:bookmarkStart w:id="34" w:name="_Toc398683307"/>
      <w:bookmarkStart w:id="35" w:name="_Toc147481963"/>
      <w:bookmarkStart w:id="36" w:name="_Toc157365819"/>
      <w:bookmarkStart w:id="37" w:name="_Toc157365896"/>
      <w:r w:rsidRPr="007E13CC">
        <w:rPr>
          <w:b/>
          <w:bCs/>
        </w:rPr>
        <w:t>Назначение системы</w:t>
      </w:r>
      <w:bookmarkEnd w:id="34"/>
      <w:bookmarkEnd w:id="35"/>
      <w:bookmarkEnd w:id="36"/>
      <w:bookmarkEnd w:id="37"/>
    </w:p>
    <w:p w14:paraId="53905D23" w14:textId="77777777" w:rsidR="00487CBC" w:rsidRPr="00467546" w:rsidRDefault="00487CBC" w:rsidP="00487CBC">
      <w:pPr>
        <w:pStyle w:val="34a0"/>
      </w:pPr>
      <w:r w:rsidRPr="00467546">
        <w:t>ГОСТ 34.602— 2020</w:t>
      </w:r>
    </w:p>
    <w:p w14:paraId="6451F6E8" w14:textId="77777777" w:rsidR="00487CBC" w:rsidRPr="00467546" w:rsidRDefault="00487CBC" w:rsidP="00487CBC">
      <w:pPr>
        <w:pStyle w:val="34a0"/>
      </w:pPr>
      <w:r w:rsidRPr="00467546">
        <w:t>4.4.2 В подразделе «Назначение АС» указывают вид автоматизируемой деятельности (управление, проектирование и т. п.) применительно к объекту автоматизации в целом.</w:t>
      </w:r>
    </w:p>
    <w:p w14:paraId="377A1167" w14:textId="77777777" w:rsidR="002E7645" w:rsidRPr="00467546" w:rsidRDefault="00487CBC" w:rsidP="00487CBC">
      <w:pPr>
        <w:pStyle w:val="34a0"/>
      </w:pPr>
      <w:r w:rsidRPr="00467546">
        <w:t>Для сложного объекта автоматизации приводится общий перечень объектов, на которых планируется использовать АС.</w:t>
      </w:r>
    </w:p>
    <w:p w14:paraId="7FFCDD29" w14:textId="77777777" w:rsidR="006E57A9" w:rsidRPr="007E13CC" w:rsidRDefault="002E7645" w:rsidP="002E7645">
      <w:pPr>
        <w:pStyle w:val="2"/>
        <w:rPr>
          <w:b/>
          <w:bCs/>
        </w:rPr>
      </w:pPr>
      <w:bookmarkStart w:id="38" w:name="_Toc398683308"/>
      <w:bookmarkStart w:id="39" w:name="_Toc147481964"/>
      <w:bookmarkStart w:id="40" w:name="_Toc157365820"/>
      <w:bookmarkStart w:id="41" w:name="_Toc157365897"/>
      <w:r w:rsidRPr="007E13CC">
        <w:rPr>
          <w:b/>
          <w:bCs/>
        </w:rPr>
        <w:t>Цели создания системы</w:t>
      </w:r>
      <w:bookmarkEnd w:id="38"/>
      <w:bookmarkEnd w:id="39"/>
      <w:bookmarkEnd w:id="40"/>
      <w:bookmarkEnd w:id="41"/>
    </w:p>
    <w:p w14:paraId="22BD59CB" w14:textId="77777777" w:rsidR="00487CBC" w:rsidRPr="00467546" w:rsidRDefault="00487CBC" w:rsidP="00487CBC">
      <w:pPr>
        <w:pStyle w:val="34a0"/>
      </w:pPr>
      <w:r w:rsidRPr="00467546">
        <w:t>ГОСТ 34.602— 2020</w:t>
      </w:r>
    </w:p>
    <w:p w14:paraId="552A89CD" w14:textId="77777777" w:rsidR="002E7645" w:rsidRPr="00467546" w:rsidRDefault="00487CBC" w:rsidP="00487CBC">
      <w:pPr>
        <w:pStyle w:val="34a0"/>
      </w:pPr>
      <w:r w:rsidRPr="00467546">
        <w:t>4.4.1 В подразделе «Цели создания АС» приводят наименования и требуемые значения технических, технологических, производственно-экономических или других показателей объекта автоматизации, которые должны быть достигнуты в результате создания АС, и указывают критерии оценки достижения целей создания АС.</w:t>
      </w:r>
    </w:p>
    <w:p w14:paraId="4DCCAED4" w14:textId="77777777" w:rsidR="00C92331" w:rsidRDefault="006E57A9" w:rsidP="00A52B06">
      <w:pPr>
        <w:pStyle w:val="1"/>
      </w:pPr>
      <w:bookmarkStart w:id="42" w:name="_Toc398683309"/>
      <w:bookmarkStart w:id="43" w:name="_Toc147481965"/>
      <w:bookmarkStart w:id="44" w:name="_Toc157365821"/>
      <w:bookmarkStart w:id="45" w:name="_Toc157365898"/>
      <w:r w:rsidRPr="00B152B8">
        <w:lastRenderedPageBreak/>
        <w:t>Характеристика</w:t>
      </w:r>
      <w:r w:rsidR="00C92331" w:rsidRPr="00467546">
        <w:t xml:space="preserve"> объек</w:t>
      </w:r>
      <w:r w:rsidRPr="00467546">
        <w:t>тов автоматизации</w:t>
      </w:r>
      <w:bookmarkEnd w:id="42"/>
      <w:bookmarkEnd w:id="43"/>
      <w:bookmarkEnd w:id="44"/>
      <w:bookmarkEnd w:id="45"/>
    </w:p>
    <w:p w14:paraId="405BDE4C" w14:textId="77777777" w:rsidR="00070481" w:rsidRDefault="00975BC7" w:rsidP="00975BC7">
      <w:pPr>
        <w:pStyle w:val="34a0"/>
      </w:pPr>
      <w:r>
        <w:t>ГОСТ 34.602— 2020</w:t>
      </w:r>
    </w:p>
    <w:p w14:paraId="1F6BD6F0" w14:textId="77777777" w:rsidR="00070481" w:rsidRDefault="00975BC7" w:rsidP="00975BC7">
      <w:pPr>
        <w:pStyle w:val="34a0"/>
      </w:pPr>
      <w:r>
        <w:t>4.5 В разделе «Характеристика объекта автоматизации» приводят следующую информацию:</w:t>
      </w:r>
    </w:p>
    <w:p w14:paraId="07217A0D" w14:textId="77777777" w:rsidR="00975BC7" w:rsidRDefault="00975BC7" w:rsidP="00975BC7">
      <w:pPr>
        <w:pStyle w:val="34a0"/>
      </w:pPr>
      <w:r>
        <w:t xml:space="preserve">1) </w:t>
      </w:r>
      <w:r w:rsidR="00070481">
        <w:t xml:space="preserve">— </w:t>
      </w:r>
      <w:r>
        <w:t>основные сведения об объекте автоматизации или ссылки на документы, содержащие такие сведения;</w:t>
      </w:r>
    </w:p>
    <w:p w14:paraId="2A53F56D" w14:textId="77777777" w:rsidR="00070481" w:rsidRDefault="00975BC7" w:rsidP="00975BC7">
      <w:pPr>
        <w:pStyle w:val="34a0"/>
      </w:pPr>
      <w:r>
        <w:t xml:space="preserve">2) </w:t>
      </w:r>
      <w:r w:rsidR="00070481">
        <w:t xml:space="preserve">— </w:t>
      </w:r>
      <w:r>
        <w:t>сведения об условиях эксплуатации объекта автоматизации и характеристиках окружающей среды.</w:t>
      </w:r>
    </w:p>
    <w:p w14:paraId="71FB32FB" w14:textId="77777777" w:rsidR="00975BC7" w:rsidRPr="00FA489A" w:rsidRDefault="00975BC7" w:rsidP="00975BC7">
      <w:pPr>
        <w:pStyle w:val="34a0"/>
      </w:pPr>
      <w:r>
        <w:t>Примечание — В разделе приводят основные сведения об объекте автоматизации, позволяющие однозначно его идентифицировать и сформировать правильное представление о масштабах разработки.</w:t>
      </w:r>
    </w:p>
    <w:p w14:paraId="4CDFC5F6" w14:textId="77777777" w:rsidR="002E7645" w:rsidRPr="007E13CC" w:rsidRDefault="00975BC7" w:rsidP="003406A5">
      <w:pPr>
        <w:pStyle w:val="2"/>
        <w:rPr>
          <w:b/>
          <w:bCs/>
        </w:rPr>
      </w:pPr>
      <w:bookmarkStart w:id="46" w:name="_Toc157365822"/>
      <w:bookmarkStart w:id="47" w:name="_Toc157365899"/>
      <w:r w:rsidRPr="007E13CC">
        <w:rPr>
          <w:b/>
          <w:bCs/>
        </w:rPr>
        <w:t>Основные сведения об объекте автоматизации</w:t>
      </w:r>
      <w:bookmarkEnd w:id="46"/>
      <w:bookmarkEnd w:id="47"/>
    </w:p>
    <w:p w14:paraId="62F90F76" w14:textId="483D07F5" w:rsidR="00CC6E8C" w:rsidRPr="007E13CC" w:rsidRDefault="00CC6E8C" w:rsidP="007E13CC">
      <w:pPr>
        <w:pStyle w:val="34b"/>
        <w:rPr>
          <w:color w:val="A6A6A6" w:themeColor="background1" w:themeShade="A6"/>
        </w:rPr>
      </w:pPr>
      <w:r w:rsidRPr="007E13CC">
        <w:rPr>
          <w:color w:val="A6A6A6" w:themeColor="background1" w:themeShade="A6"/>
        </w:rPr>
        <w:t>Объектом автоматизации является деятельность</w:t>
      </w:r>
      <w:r w:rsidR="007E13CC">
        <w:rPr>
          <w:color w:val="A6A6A6" w:themeColor="background1" w:themeShade="A6"/>
        </w:rPr>
        <w:t>…</w:t>
      </w:r>
    </w:p>
    <w:p w14:paraId="07D31556" w14:textId="77777777" w:rsidR="00B003B8" w:rsidRPr="007E13CC" w:rsidRDefault="00975BC7" w:rsidP="00B003B8">
      <w:pPr>
        <w:pStyle w:val="2"/>
        <w:rPr>
          <w:b/>
          <w:bCs/>
        </w:rPr>
      </w:pPr>
      <w:bookmarkStart w:id="48" w:name="_Toc157365823"/>
      <w:bookmarkStart w:id="49" w:name="_Toc157365900"/>
      <w:r w:rsidRPr="007E13CC">
        <w:rPr>
          <w:b/>
          <w:bCs/>
        </w:rPr>
        <w:t>Сведения об условиях эксплуатации объекта автоматизации и характеристиках окружающей среды</w:t>
      </w:r>
      <w:bookmarkEnd w:id="48"/>
      <w:bookmarkEnd w:id="49"/>
    </w:p>
    <w:p w14:paraId="47E63432" w14:textId="77777777" w:rsidR="00B003B8" w:rsidRPr="00467546" w:rsidRDefault="00B003B8" w:rsidP="00B003B8">
      <w:pPr>
        <w:pStyle w:val="34fffc"/>
      </w:pPr>
      <w:r w:rsidRPr="00467546">
        <w:t xml:space="preserve">Условия эксплуатации персональных компьютеров Системы </w:t>
      </w:r>
      <w:r w:rsidR="00975BC7">
        <w:t>и характеристиках окружающей среды</w:t>
      </w:r>
      <w:r w:rsidR="00975BC7" w:rsidRPr="00467546">
        <w:t xml:space="preserve"> </w:t>
      </w:r>
      <w:r w:rsidR="00975BC7">
        <w:t xml:space="preserve">должны </w:t>
      </w:r>
      <w:r w:rsidRPr="00467546">
        <w:t>соответств</w:t>
      </w:r>
      <w:r w:rsidR="00975BC7">
        <w:t>овать</w:t>
      </w:r>
      <w:r w:rsidRPr="00467546">
        <w:t xml:space="preserve"> Санитарно-эпидемиологическим требованиям к физическим факторам на рабочих местах (</w:t>
      </w:r>
      <w:r w:rsidR="008E7E36" w:rsidRPr="00467546">
        <w:t>Санитарные правила и нормы СанПиН 1.2.3685-21 «Гигиенические нормативы и</w:t>
      </w:r>
      <w:r w:rsidR="002A7232">
        <w:t> </w:t>
      </w:r>
      <w:r w:rsidR="008E7E36" w:rsidRPr="00467546">
        <w:t>требования к обеспечению безопасности и (или) безвредности для человека факторов среды обитания»</w:t>
      </w:r>
      <w:r w:rsidRPr="00467546">
        <w:t xml:space="preserve">, </w:t>
      </w:r>
      <w:r w:rsidR="008E7E36" w:rsidRPr="00467546">
        <w:t>санитарные правила СП 2.2.3670-20 «Санитарно-эпидемиологические требования к условиям труда»</w:t>
      </w:r>
      <w:r w:rsidRPr="00467546">
        <w:t>).</w:t>
      </w:r>
    </w:p>
    <w:p w14:paraId="656D4598" w14:textId="77777777" w:rsidR="00E328EC" w:rsidRPr="00467546" w:rsidRDefault="00E328EC" w:rsidP="008E7E36">
      <w:pPr>
        <w:pStyle w:val="34fffc"/>
      </w:pPr>
    </w:p>
    <w:p w14:paraId="2C13B37C" w14:textId="77777777" w:rsidR="00C92331" w:rsidRPr="00B152B8" w:rsidRDefault="006E57A9" w:rsidP="00A52B06">
      <w:pPr>
        <w:pStyle w:val="1"/>
      </w:pPr>
      <w:bookmarkStart w:id="50" w:name="_Toc398683313"/>
      <w:bookmarkStart w:id="51" w:name="_Toc147481969"/>
      <w:bookmarkStart w:id="52" w:name="_Toc157365824"/>
      <w:bookmarkStart w:id="53" w:name="_Toc157365901"/>
      <w:r w:rsidRPr="00B152B8">
        <w:lastRenderedPageBreak/>
        <w:t>Требования</w:t>
      </w:r>
      <w:r w:rsidRPr="00467546">
        <w:t xml:space="preserve"> к системе</w:t>
      </w:r>
      <w:bookmarkEnd w:id="50"/>
      <w:bookmarkEnd w:id="51"/>
      <w:bookmarkEnd w:id="52"/>
      <w:bookmarkEnd w:id="53"/>
    </w:p>
    <w:p w14:paraId="0AD958AB" w14:textId="77777777" w:rsidR="008E7E36" w:rsidRPr="00467546" w:rsidRDefault="008E7E36" w:rsidP="003406A5">
      <w:pPr>
        <w:pStyle w:val="34a0"/>
      </w:pPr>
      <w:r w:rsidRPr="00467546">
        <w:t>ГОСТ 34.602— 2020</w:t>
      </w:r>
    </w:p>
    <w:p w14:paraId="4F2B4993" w14:textId="77777777" w:rsidR="00092A8F" w:rsidRPr="00467546" w:rsidRDefault="008E7E36" w:rsidP="003406A5">
      <w:pPr>
        <w:pStyle w:val="34a0"/>
      </w:pPr>
      <w:r w:rsidRPr="00467546">
        <w:t>4.6 Раздел «Требования к автоматизированной системе» состоит из следующих подразделов:</w:t>
      </w:r>
    </w:p>
    <w:p w14:paraId="4AB261BF" w14:textId="77777777" w:rsidR="008E7E36" w:rsidRPr="00467546" w:rsidRDefault="000A0203" w:rsidP="003406A5">
      <w:pPr>
        <w:pStyle w:val="34a0"/>
      </w:pPr>
      <w:r>
        <w:t xml:space="preserve">1 </w:t>
      </w:r>
      <w:r w:rsidR="00092A8F" w:rsidRPr="00467546">
        <w:t xml:space="preserve">— </w:t>
      </w:r>
      <w:r w:rsidR="008E7E36" w:rsidRPr="00467546">
        <w:t>требования к структуре АС в целом;</w:t>
      </w:r>
    </w:p>
    <w:p w14:paraId="385CB1F5" w14:textId="77777777" w:rsidR="008E7E36" w:rsidRPr="00467546" w:rsidRDefault="000A0203" w:rsidP="003406A5">
      <w:pPr>
        <w:pStyle w:val="34a0"/>
      </w:pPr>
      <w:r>
        <w:t xml:space="preserve">2 </w:t>
      </w:r>
      <w:r w:rsidR="00092A8F" w:rsidRPr="00467546">
        <w:t xml:space="preserve">— </w:t>
      </w:r>
      <w:r w:rsidR="008E7E36" w:rsidRPr="00467546">
        <w:t>требования к функциям (задачам), выполняемым АС;</w:t>
      </w:r>
    </w:p>
    <w:p w14:paraId="5723C81D" w14:textId="77777777" w:rsidR="008E7E36" w:rsidRPr="00467546" w:rsidRDefault="000A0203" w:rsidP="003406A5">
      <w:pPr>
        <w:pStyle w:val="34a0"/>
      </w:pPr>
      <w:r>
        <w:t xml:space="preserve">3 </w:t>
      </w:r>
      <w:r w:rsidR="00092A8F" w:rsidRPr="00467546">
        <w:t xml:space="preserve">— </w:t>
      </w:r>
      <w:r w:rsidR="008E7E36" w:rsidRPr="00467546">
        <w:t>требования к видам обеспечения АС;</w:t>
      </w:r>
    </w:p>
    <w:p w14:paraId="12C0DEA6" w14:textId="77777777" w:rsidR="008E7E36" w:rsidRPr="00467546" w:rsidRDefault="000A0203" w:rsidP="003406A5">
      <w:pPr>
        <w:pStyle w:val="34a0"/>
      </w:pPr>
      <w:r>
        <w:t xml:space="preserve">4 </w:t>
      </w:r>
      <w:r w:rsidR="00092A8F" w:rsidRPr="00467546">
        <w:t xml:space="preserve">— </w:t>
      </w:r>
      <w:r w:rsidR="008E7E36" w:rsidRPr="00467546">
        <w:t>общие технические требования к АС.</w:t>
      </w:r>
    </w:p>
    <w:p w14:paraId="0C2A3F2E" w14:textId="77777777" w:rsidR="003406A5" w:rsidRPr="00467546" w:rsidRDefault="008E7E36" w:rsidP="003406A5">
      <w:pPr>
        <w:pStyle w:val="34a0"/>
      </w:pPr>
      <w:r w:rsidRPr="00467546">
        <w:t>Состав требований к АС, включаемых в данный раздел ТЗ на АС, устанавливают в зависимости от вида, назначения, специфических особенностей и условий функционирования конкретной автоматизированной системы. В каждом подразделе приводят ссылки на действующие НТД, определяющие требования к автоматизированным системам соответствующего вида.</w:t>
      </w:r>
    </w:p>
    <w:p w14:paraId="4BC67604" w14:textId="77777777" w:rsidR="003406A5" w:rsidRPr="007E13CC" w:rsidRDefault="003406A5" w:rsidP="003406A5">
      <w:pPr>
        <w:pStyle w:val="2"/>
        <w:rPr>
          <w:b/>
          <w:bCs/>
        </w:rPr>
      </w:pPr>
      <w:bookmarkStart w:id="54" w:name="_Toc398683314"/>
      <w:bookmarkStart w:id="55" w:name="_Toc147481970"/>
      <w:bookmarkStart w:id="56" w:name="_Toc157365825"/>
      <w:bookmarkStart w:id="57" w:name="_Toc157365902"/>
      <w:r w:rsidRPr="007E13CC">
        <w:rPr>
          <w:b/>
          <w:bCs/>
        </w:rPr>
        <w:t xml:space="preserve">Требования к </w:t>
      </w:r>
      <w:r w:rsidR="000A0203" w:rsidRPr="007E13CC">
        <w:rPr>
          <w:b/>
          <w:bCs/>
        </w:rPr>
        <w:t xml:space="preserve">структуре </w:t>
      </w:r>
      <w:r w:rsidRPr="007E13CC">
        <w:rPr>
          <w:b/>
          <w:bCs/>
        </w:rPr>
        <w:t>систем</w:t>
      </w:r>
      <w:r w:rsidR="000A0203" w:rsidRPr="007E13CC">
        <w:rPr>
          <w:b/>
          <w:bCs/>
        </w:rPr>
        <w:t>ы</w:t>
      </w:r>
      <w:r w:rsidRPr="007E13CC">
        <w:rPr>
          <w:b/>
          <w:bCs/>
        </w:rPr>
        <w:t xml:space="preserve"> в целом</w:t>
      </w:r>
      <w:bookmarkEnd w:id="54"/>
      <w:bookmarkEnd w:id="55"/>
      <w:bookmarkEnd w:id="56"/>
      <w:bookmarkEnd w:id="57"/>
    </w:p>
    <w:p w14:paraId="17AA5B09" w14:textId="77777777" w:rsidR="00070481" w:rsidRDefault="00576C72" w:rsidP="00576C72">
      <w:pPr>
        <w:pStyle w:val="34a0"/>
      </w:pPr>
      <w:r>
        <w:t>ГОСТ 34.602— 2020</w:t>
      </w:r>
    </w:p>
    <w:p w14:paraId="7D732B1A" w14:textId="77777777" w:rsidR="00576C72" w:rsidRDefault="00576C72" w:rsidP="00576C72">
      <w:pPr>
        <w:pStyle w:val="34a0"/>
      </w:pPr>
      <w:r>
        <w:t>4.6.1 В подразделе «Требования к структуре АС в целом» указывают следующее:</w:t>
      </w:r>
    </w:p>
    <w:p w14:paraId="4649858C" w14:textId="77777777" w:rsidR="00576C72" w:rsidRDefault="00576C72" w:rsidP="00576C72">
      <w:pPr>
        <w:pStyle w:val="34a0"/>
      </w:pPr>
      <w:r>
        <w:t xml:space="preserve">1) </w:t>
      </w:r>
      <w:r w:rsidR="00070481">
        <w:t xml:space="preserve">— </w:t>
      </w:r>
      <w:r>
        <w:t>перечень подсистем (при их наличии), их назначение и основные характеристики. Дополнительно могут быть приведены требования к числу уровней иерархии и степени централизации АС;</w:t>
      </w:r>
    </w:p>
    <w:p w14:paraId="0D952481" w14:textId="77777777" w:rsidR="00576C72" w:rsidRDefault="00576C72" w:rsidP="00576C72">
      <w:pPr>
        <w:pStyle w:val="34a0"/>
      </w:pPr>
      <w:r>
        <w:t xml:space="preserve">2) </w:t>
      </w:r>
      <w:r w:rsidR="00070481">
        <w:t xml:space="preserve">— </w:t>
      </w:r>
      <w:r>
        <w:t>требования к способам и средствам обеспечения информационного взаимодействия компонентов АС;</w:t>
      </w:r>
    </w:p>
    <w:p w14:paraId="2DA617C5" w14:textId="77777777" w:rsidR="00576C72" w:rsidRDefault="00576C72" w:rsidP="00576C72">
      <w:pPr>
        <w:pStyle w:val="34a0"/>
      </w:pPr>
      <w:r>
        <w:t xml:space="preserve">3) </w:t>
      </w:r>
      <w:r w:rsidR="00070481">
        <w:t xml:space="preserve">— </w:t>
      </w:r>
      <w:r>
        <w:t xml:space="preserve">требования к характеристикам взаимосвязей создаваемой АС со смежными АС, требования к </w:t>
      </w:r>
      <w:proofErr w:type="spellStart"/>
      <w:r>
        <w:t>интероперабельности</w:t>
      </w:r>
      <w:proofErr w:type="spellEnd"/>
      <w:r>
        <w:t>, требования к ее совместимости, в том числе указания о способах обмена информацией;</w:t>
      </w:r>
    </w:p>
    <w:p w14:paraId="57EAAF2A" w14:textId="77777777" w:rsidR="00576C72" w:rsidRDefault="00576C72" w:rsidP="00576C72">
      <w:pPr>
        <w:pStyle w:val="34a0"/>
      </w:pPr>
      <w:r>
        <w:t xml:space="preserve">4) </w:t>
      </w:r>
      <w:r w:rsidR="00070481">
        <w:t xml:space="preserve">— </w:t>
      </w:r>
      <w:r>
        <w:t>требования к режимам функционирования АС;</w:t>
      </w:r>
    </w:p>
    <w:p w14:paraId="614ECCDA" w14:textId="77777777" w:rsidR="00576C72" w:rsidRDefault="00576C72" w:rsidP="00576C72">
      <w:pPr>
        <w:pStyle w:val="34a0"/>
      </w:pPr>
      <w:r>
        <w:t xml:space="preserve">5) </w:t>
      </w:r>
      <w:r w:rsidR="00070481">
        <w:t xml:space="preserve">— </w:t>
      </w:r>
      <w:r>
        <w:t>требования по диагностированию АС;</w:t>
      </w:r>
    </w:p>
    <w:p w14:paraId="2715A4EF" w14:textId="77777777" w:rsidR="00576C72" w:rsidRPr="00576C72" w:rsidRDefault="00576C72" w:rsidP="00576C72">
      <w:pPr>
        <w:pStyle w:val="34a0"/>
      </w:pPr>
      <w:r>
        <w:t xml:space="preserve">6) </w:t>
      </w:r>
      <w:r w:rsidR="00070481">
        <w:t xml:space="preserve">— </w:t>
      </w:r>
      <w:r>
        <w:t>перспективы развития, модернизации АС.</w:t>
      </w:r>
    </w:p>
    <w:p w14:paraId="04652138" w14:textId="77777777" w:rsidR="006B531A" w:rsidRPr="007E13CC" w:rsidRDefault="00EE1876" w:rsidP="003406A5">
      <w:pPr>
        <w:pStyle w:val="3"/>
        <w:rPr>
          <w:b/>
          <w:bCs w:val="0"/>
        </w:rPr>
      </w:pPr>
      <w:bookmarkStart w:id="58" w:name="_Toc88210209"/>
      <w:bookmarkStart w:id="59" w:name="_Toc80965237"/>
      <w:bookmarkStart w:id="60" w:name="_Toc145606002"/>
      <w:bookmarkStart w:id="61" w:name="_Toc100077624"/>
      <w:bookmarkStart w:id="62" w:name="_Toc398683315"/>
      <w:bookmarkStart w:id="63" w:name="_Toc147481971"/>
      <w:bookmarkStart w:id="64" w:name="_Toc157365826"/>
      <w:bookmarkStart w:id="65" w:name="_Toc157365903"/>
      <w:r w:rsidRPr="007E13CC">
        <w:rPr>
          <w:b/>
          <w:bCs w:val="0"/>
        </w:rPr>
        <w:lastRenderedPageBreak/>
        <w:t>Общие п</w:t>
      </w:r>
      <w:r w:rsidR="006B531A" w:rsidRPr="007E13CC">
        <w:rPr>
          <w:b/>
          <w:bCs w:val="0"/>
        </w:rPr>
        <w:t xml:space="preserve">ринципы развития </w:t>
      </w:r>
      <w:bookmarkEnd w:id="58"/>
      <w:bookmarkEnd w:id="59"/>
      <w:bookmarkEnd w:id="60"/>
      <w:bookmarkEnd w:id="61"/>
      <w:r w:rsidR="006B531A" w:rsidRPr="007E13CC">
        <w:rPr>
          <w:b/>
          <w:bCs w:val="0"/>
        </w:rPr>
        <w:t>Системы</w:t>
      </w:r>
      <w:bookmarkEnd w:id="64"/>
      <w:bookmarkEnd w:id="65"/>
    </w:p>
    <w:p w14:paraId="36B82441" w14:textId="77777777" w:rsidR="00D24A6A" w:rsidRPr="007E13CC" w:rsidRDefault="00FC60F7" w:rsidP="007C0843">
      <w:pPr>
        <w:pStyle w:val="4"/>
        <w:rPr>
          <w:b/>
          <w:bCs/>
        </w:rPr>
      </w:pPr>
      <w:r w:rsidRPr="007E13CC">
        <w:rPr>
          <w:b/>
          <w:bCs/>
        </w:rPr>
        <w:t>Принцип системности</w:t>
      </w:r>
    </w:p>
    <w:p w14:paraId="5153B352" w14:textId="77777777" w:rsidR="006B531A" w:rsidRDefault="006B531A" w:rsidP="00D24A6A">
      <w:pPr>
        <w:pStyle w:val="34b"/>
      </w:pPr>
      <w:r>
        <w:t xml:space="preserve">При декомпозиции должны быть установлены такие связи между структурными элементами </w:t>
      </w:r>
      <w:r w:rsidR="00D24A6A">
        <w:t>С</w:t>
      </w:r>
      <w:r>
        <w:t xml:space="preserve">истемы, которые обеспечивают цельность </w:t>
      </w:r>
      <w:r w:rsidR="00D24A6A">
        <w:t>С</w:t>
      </w:r>
      <w:r>
        <w:t>истемы и</w:t>
      </w:r>
      <w:r w:rsidR="00D24A6A">
        <w:t> </w:t>
      </w:r>
      <w:r>
        <w:t xml:space="preserve">взаимодействие </w:t>
      </w:r>
      <w:r w:rsidR="00D24A6A">
        <w:t>С</w:t>
      </w:r>
      <w:r>
        <w:t>истемы с</w:t>
      </w:r>
      <w:r w:rsidR="00D24A6A">
        <w:t> </w:t>
      </w:r>
      <w:r>
        <w:t>другими системами</w:t>
      </w:r>
      <w:r w:rsidR="00D24A6A">
        <w:t>.</w:t>
      </w:r>
    </w:p>
    <w:p w14:paraId="1313253C" w14:textId="77777777" w:rsidR="00D24A6A" w:rsidRPr="007E13CC" w:rsidRDefault="006B531A" w:rsidP="007C0843">
      <w:pPr>
        <w:pStyle w:val="4"/>
        <w:rPr>
          <w:b/>
          <w:bCs/>
        </w:rPr>
      </w:pPr>
      <w:r w:rsidRPr="007E13CC">
        <w:rPr>
          <w:b/>
          <w:bCs/>
        </w:rPr>
        <w:t>Принцип масштаби</w:t>
      </w:r>
      <w:r w:rsidR="00D24A6A" w:rsidRPr="007E13CC">
        <w:rPr>
          <w:b/>
          <w:bCs/>
        </w:rPr>
        <w:t>руемости развития (открытости)</w:t>
      </w:r>
    </w:p>
    <w:p w14:paraId="60883D78" w14:textId="77777777" w:rsidR="006B531A" w:rsidRDefault="00D24A6A" w:rsidP="00D24A6A">
      <w:pPr>
        <w:pStyle w:val="34b"/>
      </w:pPr>
      <w:r>
        <w:t>С</w:t>
      </w:r>
      <w:r w:rsidR="006B531A">
        <w:t>истем</w:t>
      </w:r>
      <w:r>
        <w:t>а</w:t>
      </w:r>
      <w:r w:rsidR="006B531A">
        <w:t xml:space="preserve"> должна развиваться с учетом возможности пополнения и</w:t>
      </w:r>
      <w:r>
        <w:t> </w:t>
      </w:r>
      <w:r w:rsidR="006B531A">
        <w:t>обновления функций и</w:t>
      </w:r>
      <w:r>
        <w:t> </w:t>
      </w:r>
      <w:r w:rsidR="006B531A">
        <w:t xml:space="preserve">состава </w:t>
      </w:r>
      <w:r>
        <w:t>С</w:t>
      </w:r>
      <w:r w:rsidR="006B531A">
        <w:t>истемы без нарушения ее функционирования</w:t>
      </w:r>
      <w:r>
        <w:t>.</w:t>
      </w:r>
    </w:p>
    <w:p w14:paraId="65AB1A27" w14:textId="77777777" w:rsidR="00D24A6A" w:rsidRPr="007E13CC" w:rsidRDefault="006B531A" w:rsidP="007C0843">
      <w:pPr>
        <w:pStyle w:val="4"/>
        <w:rPr>
          <w:b/>
          <w:bCs/>
        </w:rPr>
      </w:pPr>
      <w:r w:rsidRPr="007E13CC">
        <w:rPr>
          <w:b/>
          <w:bCs/>
        </w:rPr>
        <w:t>Принцип совместимости</w:t>
      </w:r>
    </w:p>
    <w:p w14:paraId="70174A25" w14:textId="77777777" w:rsidR="006B531A" w:rsidRDefault="006B531A" w:rsidP="00D24A6A">
      <w:pPr>
        <w:pStyle w:val="34b"/>
      </w:pPr>
      <w:r>
        <w:t xml:space="preserve">Должны быть реализованы информационные интерфейсы, благодаря которым </w:t>
      </w:r>
      <w:r w:rsidR="00D24A6A">
        <w:t>С</w:t>
      </w:r>
      <w:r>
        <w:t>истем</w:t>
      </w:r>
      <w:r w:rsidR="00D24A6A">
        <w:t>а</w:t>
      </w:r>
      <w:r>
        <w:t xml:space="preserve"> может взаимодействовать с</w:t>
      </w:r>
      <w:r w:rsidR="00D24A6A">
        <w:t> </w:t>
      </w:r>
      <w:r>
        <w:t>другими системами в</w:t>
      </w:r>
      <w:r w:rsidR="00D24A6A">
        <w:t> </w:t>
      </w:r>
      <w:r>
        <w:t>соответствии с</w:t>
      </w:r>
      <w:r w:rsidR="00D24A6A">
        <w:t> </w:t>
      </w:r>
      <w:r>
        <w:t>установленными правилами</w:t>
      </w:r>
      <w:r w:rsidR="00D24A6A">
        <w:t>.</w:t>
      </w:r>
    </w:p>
    <w:p w14:paraId="48845092" w14:textId="77777777" w:rsidR="00D24A6A" w:rsidRPr="007E13CC" w:rsidRDefault="006B531A" w:rsidP="007C0843">
      <w:pPr>
        <w:pStyle w:val="4"/>
        <w:rPr>
          <w:b/>
          <w:bCs/>
        </w:rPr>
      </w:pPr>
      <w:r w:rsidRPr="007E13CC">
        <w:rPr>
          <w:b/>
          <w:bCs/>
        </w:rPr>
        <w:t>Принцип стандартизации (унификации)</w:t>
      </w:r>
    </w:p>
    <w:p w14:paraId="1713D6DF" w14:textId="77777777" w:rsidR="006B531A" w:rsidRDefault="006B531A" w:rsidP="00D24A6A">
      <w:pPr>
        <w:pStyle w:val="34b"/>
      </w:pPr>
      <w:r>
        <w:t>Должны быть применены типовые, унифицированные и стандартизованные элементы, проектные решения, пакеты прикладных программ, комплексы, компоненты</w:t>
      </w:r>
      <w:r w:rsidR="00D24A6A">
        <w:t>.</w:t>
      </w:r>
    </w:p>
    <w:p w14:paraId="6F26D6B7" w14:textId="77777777" w:rsidR="00D24A6A" w:rsidRPr="007E13CC" w:rsidRDefault="006B531A" w:rsidP="007C0843">
      <w:pPr>
        <w:pStyle w:val="4"/>
        <w:rPr>
          <w:b/>
          <w:bCs/>
        </w:rPr>
      </w:pPr>
      <w:r w:rsidRPr="007E13CC">
        <w:rPr>
          <w:b/>
          <w:bCs/>
        </w:rPr>
        <w:t xml:space="preserve">Принцип применения </w:t>
      </w:r>
      <w:proofErr w:type="spellStart"/>
      <w:r w:rsidRPr="007E13CC">
        <w:rPr>
          <w:b/>
          <w:bCs/>
        </w:rPr>
        <w:t>микросервисной</w:t>
      </w:r>
      <w:proofErr w:type="spellEnd"/>
      <w:r w:rsidRPr="007E13CC">
        <w:rPr>
          <w:b/>
          <w:bCs/>
        </w:rPr>
        <w:t xml:space="preserve"> архитектуры</w:t>
      </w:r>
    </w:p>
    <w:p w14:paraId="4008230A" w14:textId="77777777" w:rsidR="006B531A" w:rsidRDefault="00D24A6A" w:rsidP="00D24A6A">
      <w:pPr>
        <w:pStyle w:val="34b"/>
      </w:pPr>
      <w:r>
        <w:t xml:space="preserve">Развитие Системы </w:t>
      </w:r>
      <w:r w:rsidR="007B3C8D">
        <w:t xml:space="preserve">должно выполняться с сохранением </w:t>
      </w:r>
      <w:proofErr w:type="spellStart"/>
      <w:r w:rsidR="007B3C8D">
        <w:t>микросервисной</w:t>
      </w:r>
      <w:proofErr w:type="spellEnd"/>
      <w:r w:rsidR="007B3C8D">
        <w:t xml:space="preserve"> архитектуры действующей Системы</w:t>
      </w:r>
      <w:r w:rsidR="006B531A">
        <w:t>.</w:t>
      </w:r>
    </w:p>
    <w:p w14:paraId="13351A84" w14:textId="77777777" w:rsidR="007B3C8D" w:rsidRPr="007E13CC" w:rsidRDefault="006B531A" w:rsidP="007C0843">
      <w:pPr>
        <w:pStyle w:val="4"/>
        <w:rPr>
          <w:b/>
          <w:bCs/>
        </w:rPr>
      </w:pPr>
      <w:r w:rsidRPr="007E13CC">
        <w:rPr>
          <w:b/>
          <w:bCs/>
        </w:rPr>
        <w:t>Принцип семантического единства</w:t>
      </w:r>
    </w:p>
    <w:p w14:paraId="7746F24C" w14:textId="77777777" w:rsidR="003B7B53" w:rsidRDefault="006B531A" w:rsidP="007B3C8D">
      <w:pPr>
        <w:pStyle w:val="34b"/>
      </w:pPr>
      <w:r>
        <w:t xml:space="preserve">Должен быть применен комплекс мер, призванных обеспечить формирование </w:t>
      </w:r>
      <w:r w:rsidR="007B3C8D">
        <w:t>е</w:t>
      </w:r>
      <w:r>
        <w:t xml:space="preserve">диного информационного пространства в части </w:t>
      </w:r>
      <w:r>
        <w:lastRenderedPageBreak/>
        <w:t>терминологической системы показателей, форматов предоставления данных и</w:t>
      </w:r>
      <w:r w:rsidR="007B3C8D">
        <w:t> </w:t>
      </w:r>
      <w:r>
        <w:t>регламентов отчетности.</w:t>
      </w:r>
    </w:p>
    <w:p w14:paraId="77CA3E39" w14:textId="77777777" w:rsidR="007B3C8D" w:rsidRPr="007E13CC" w:rsidRDefault="006B531A" w:rsidP="007C0843">
      <w:pPr>
        <w:pStyle w:val="4"/>
        <w:rPr>
          <w:b/>
          <w:bCs/>
        </w:rPr>
      </w:pPr>
      <w:r w:rsidRPr="007E13CC">
        <w:rPr>
          <w:b/>
          <w:bCs/>
        </w:rPr>
        <w:t>Принцип своевременности информации</w:t>
      </w:r>
    </w:p>
    <w:p w14:paraId="24C21136" w14:textId="77777777" w:rsidR="006B531A" w:rsidRDefault="006B531A" w:rsidP="007B3C8D">
      <w:pPr>
        <w:pStyle w:val="34b"/>
      </w:pPr>
      <w:r>
        <w:t xml:space="preserve">Данные, поступающие в </w:t>
      </w:r>
      <w:r w:rsidR="007B3C8D">
        <w:t>С</w:t>
      </w:r>
      <w:r>
        <w:t>истем</w:t>
      </w:r>
      <w:r w:rsidR="007B3C8D">
        <w:t>у</w:t>
      </w:r>
      <w:r>
        <w:t xml:space="preserve"> из </w:t>
      </w:r>
      <w:r w:rsidR="007B3C8D">
        <w:t xml:space="preserve">взаимодействующих </w:t>
      </w:r>
      <w:r>
        <w:t>информационных систем органов и организаций, должны в полной мере отвечать условиям полноты, достоверности, юридической значимости и актуальности информации.</w:t>
      </w:r>
    </w:p>
    <w:p w14:paraId="441B0BE0" w14:textId="77777777" w:rsidR="007B3C8D" w:rsidRPr="007E13CC" w:rsidRDefault="006B531A" w:rsidP="007C0843">
      <w:pPr>
        <w:pStyle w:val="4"/>
        <w:rPr>
          <w:b/>
          <w:bCs/>
        </w:rPr>
      </w:pPr>
      <w:r w:rsidRPr="007E13CC">
        <w:rPr>
          <w:b/>
          <w:bCs/>
        </w:rPr>
        <w:t xml:space="preserve">Принцип повторного использования разработанных компонентов в составе </w:t>
      </w:r>
      <w:r w:rsidR="007B3C8D" w:rsidRPr="007E13CC">
        <w:rPr>
          <w:b/>
          <w:bCs/>
        </w:rPr>
        <w:t>С</w:t>
      </w:r>
      <w:r w:rsidRPr="007E13CC">
        <w:rPr>
          <w:b/>
          <w:bCs/>
        </w:rPr>
        <w:t>истемы</w:t>
      </w:r>
    </w:p>
    <w:p w14:paraId="5CA3603F" w14:textId="77777777" w:rsidR="006B531A" w:rsidRPr="006B531A" w:rsidRDefault="006B531A" w:rsidP="007B3C8D">
      <w:pPr>
        <w:pStyle w:val="34b"/>
      </w:pPr>
      <w:r>
        <w:t xml:space="preserve">Должна быть предусмотрена возможность использования или повторного использования </w:t>
      </w:r>
      <w:r w:rsidR="00FC60F7">
        <w:t xml:space="preserve">разработанных </w:t>
      </w:r>
      <w:r>
        <w:t xml:space="preserve">компонентов </w:t>
      </w:r>
      <w:r w:rsidR="007B3C8D">
        <w:t>С</w:t>
      </w:r>
      <w:r>
        <w:t xml:space="preserve">истемы в составе других </w:t>
      </w:r>
      <w:r w:rsidR="00FC60F7">
        <w:t>функциональных блоков Системы</w:t>
      </w:r>
      <w:r>
        <w:t>, посредством их полного встраивания или повторного использования с</w:t>
      </w:r>
      <w:r w:rsidR="007B3C8D">
        <w:t> </w:t>
      </w:r>
      <w:r>
        <w:t>модификацией, необходимой для реализации функциональных задач.</w:t>
      </w:r>
    </w:p>
    <w:p w14:paraId="02B042DB" w14:textId="77777777" w:rsidR="006B531A" w:rsidRPr="007E13CC" w:rsidRDefault="006B531A" w:rsidP="00576C72">
      <w:pPr>
        <w:pStyle w:val="3"/>
        <w:rPr>
          <w:b/>
          <w:bCs w:val="0"/>
        </w:rPr>
      </w:pPr>
      <w:bookmarkStart w:id="66" w:name="_Toc157365827"/>
      <w:bookmarkStart w:id="67" w:name="_Toc157365904"/>
      <w:bookmarkEnd w:id="62"/>
      <w:bookmarkEnd w:id="63"/>
      <w:r w:rsidRPr="007E13CC">
        <w:rPr>
          <w:b/>
          <w:bCs w:val="0"/>
        </w:rPr>
        <w:t>Перечень подсистем, их назначение и основные характеристики, требования к числу уровней иерархии и степени централизации системы</w:t>
      </w:r>
      <w:bookmarkEnd w:id="66"/>
      <w:bookmarkEnd w:id="67"/>
    </w:p>
    <w:p w14:paraId="3F018999" w14:textId="77777777" w:rsidR="006B531A" w:rsidRPr="00467546" w:rsidRDefault="006B531A" w:rsidP="006B531A">
      <w:pPr>
        <w:pStyle w:val="34a0"/>
      </w:pPr>
      <w:r w:rsidRPr="00467546">
        <w:t>1) перечень подсистем, их назначение и основные характеристики, требования к числу уровней иерархии и степени централизации системы;</w:t>
      </w:r>
    </w:p>
    <w:p w14:paraId="39089BB6" w14:textId="77777777" w:rsidR="006B531A" w:rsidRPr="00B152B8" w:rsidRDefault="006B531A" w:rsidP="006B531A">
      <w:pPr>
        <w:pStyle w:val="34b"/>
      </w:pPr>
    </w:p>
    <w:p w14:paraId="1A4A5988" w14:textId="77777777" w:rsidR="006B531A" w:rsidRPr="007E13CC" w:rsidRDefault="006B531A" w:rsidP="00576C72">
      <w:pPr>
        <w:pStyle w:val="3"/>
        <w:rPr>
          <w:b/>
          <w:bCs w:val="0"/>
        </w:rPr>
      </w:pPr>
      <w:bookmarkStart w:id="68" w:name="_Toc157365828"/>
      <w:bookmarkStart w:id="69" w:name="_Toc157365905"/>
      <w:r w:rsidRPr="007E13CC">
        <w:rPr>
          <w:b/>
          <w:bCs w:val="0"/>
        </w:rPr>
        <w:t>Требования к способам и средствам связи для информационного обмена между компонентами системы</w:t>
      </w:r>
      <w:bookmarkEnd w:id="68"/>
      <w:bookmarkEnd w:id="69"/>
    </w:p>
    <w:p w14:paraId="315963AA" w14:textId="77777777" w:rsidR="006B531A" w:rsidRPr="00467546" w:rsidRDefault="006B531A" w:rsidP="006B531A">
      <w:pPr>
        <w:pStyle w:val="34a0"/>
      </w:pPr>
      <w:r w:rsidRPr="00467546">
        <w:t>2) требования к способам и средствам связи для информационного обмена между компонентами системы;</w:t>
      </w:r>
    </w:p>
    <w:p w14:paraId="4D513F82" w14:textId="77777777" w:rsidR="006B531A" w:rsidRPr="00B152B8" w:rsidRDefault="006B531A" w:rsidP="006B531A">
      <w:pPr>
        <w:pStyle w:val="34b"/>
      </w:pPr>
    </w:p>
    <w:p w14:paraId="40FE3465" w14:textId="77777777" w:rsidR="006B531A" w:rsidRPr="007E13CC" w:rsidRDefault="006B531A" w:rsidP="00576C72">
      <w:pPr>
        <w:pStyle w:val="3"/>
        <w:rPr>
          <w:b/>
          <w:bCs w:val="0"/>
        </w:rPr>
      </w:pPr>
      <w:bookmarkStart w:id="70" w:name="_Toc157365829"/>
      <w:bookmarkStart w:id="71" w:name="_Toc157365906"/>
      <w:r w:rsidRPr="007E13CC">
        <w:rPr>
          <w:b/>
          <w:bCs w:val="0"/>
        </w:rPr>
        <w:lastRenderedPageBreak/>
        <w:t>Требования к характеристикам взаимосвязей создаваемой системы со</w:t>
      </w:r>
      <w:r w:rsidR="002A7232" w:rsidRPr="007E13CC">
        <w:rPr>
          <w:b/>
          <w:bCs w:val="0"/>
        </w:rPr>
        <w:t> </w:t>
      </w:r>
      <w:r w:rsidRPr="007E13CC">
        <w:rPr>
          <w:b/>
          <w:bCs w:val="0"/>
        </w:rPr>
        <w:t>смежными системами</w:t>
      </w:r>
      <w:bookmarkEnd w:id="70"/>
      <w:bookmarkEnd w:id="71"/>
    </w:p>
    <w:p w14:paraId="732CDC2F" w14:textId="77777777" w:rsidR="006B531A" w:rsidRPr="00467546" w:rsidRDefault="006B531A" w:rsidP="006B531A">
      <w:pPr>
        <w:pStyle w:val="34a0"/>
      </w:pPr>
      <w:r w:rsidRPr="00467546">
        <w:t>3) требования к характеристикам взаимосвязей создаваемой системы со смежными системами, требования к ее совместимости, в том числе указания о способах обмена информацией (автоматически, пересылкой документов, по телефону и т. п.);</w:t>
      </w:r>
    </w:p>
    <w:p w14:paraId="1B07DA95" w14:textId="77777777" w:rsidR="006B531A" w:rsidRPr="00B152B8" w:rsidRDefault="006B531A" w:rsidP="006B531A">
      <w:pPr>
        <w:pStyle w:val="34b"/>
      </w:pPr>
    </w:p>
    <w:p w14:paraId="17594200" w14:textId="77777777" w:rsidR="006B531A" w:rsidRPr="007E13CC" w:rsidRDefault="006B531A" w:rsidP="00576C72">
      <w:pPr>
        <w:pStyle w:val="3"/>
        <w:rPr>
          <w:b/>
          <w:bCs w:val="0"/>
        </w:rPr>
      </w:pPr>
      <w:bookmarkStart w:id="72" w:name="_Toc157365830"/>
      <w:bookmarkStart w:id="73" w:name="_Toc157365907"/>
      <w:r w:rsidRPr="007E13CC">
        <w:rPr>
          <w:b/>
          <w:bCs w:val="0"/>
        </w:rPr>
        <w:t>Требования к режимам функционирования системы</w:t>
      </w:r>
      <w:bookmarkEnd w:id="72"/>
      <w:bookmarkEnd w:id="73"/>
    </w:p>
    <w:p w14:paraId="5645B27F" w14:textId="77777777" w:rsidR="006B531A" w:rsidRPr="00467546" w:rsidRDefault="006B531A" w:rsidP="006B531A">
      <w:pPr>
        <w:pStyle w:val="34a0"/>
      </w:pPr>
      <w:r w:rsidRPr="00467546">
        <w:t>4) требования к режимам функционирования системы;</w:t>
      </w:r>
    </w:p>
    <w:p w14:paraId="4ADD8A54" w14:textId="77777777" w:rsidR="006B531A" w:rsidRPr="00B152B8" w:rsidRDefault="006B531A" w:rsidP="006B531A">
      <w:pPr>
        <w:pStyle w:val="34b"/>
      </w:pPr>
    </w:p>
    <w:p w14:paraId="30108A57" w14:textId="77777777" w:rsidR="006B531A" w:rsidRPr="007E13CC" w:rsidRDefault="006B531A" w:rsidP="00576C72">
      <w:pPr>
        <w:pStyle w:val="3"/>
        <w:rPr>
          <w:b/>
          <w:bCs w:val="0"/>
        </w:rPr>
      </w:pPr>
      <w:bookmarkStart w:id="74" w:name="_Toc157365831"/>
      <w:bookmarkStart w:id="75" w:name="_Toc157365908"/>
      <w:r w:rsidRPr="007E13CC">
        <w:rPr>
          <w:b/>
          <w:bCs w:val="0"/>
        </w:rPr>
        <w:t>Требования по диагностированию системы</w:t>
      </w:r>
      <w:bookmarkEnd w:id="74"/>
      <w:bookmarkEnd w:id="75"/>
    </w:p>
    <w:p w14:paraId="0597EC92" w14:textId="77777777" w:rsidR="006B531A" w:rsidRPr="00467546" w:rsidRDefault="006B531A" w:rsidP="006B531A">
      <w:pPr>
        <w:pStyle w:val="34a0"/>
      </w:pPr>
      <w:r w:rsidRPr="00467546">
        <w:t>5) требования по диагностированию системы;</w:t>
      </w:r>
    </w:p>
    <w:p w14:paraId="305B6306" w14:textId="77777777" w:rsidR="006B531A" w:rsidRPr="00B152B8" w:rsidRDefault="006B531A" w:rsidP="006B531A">
      <w:pPr>
        <w:pStyle w:val="34b"/>
      </w:pPr>
    </w:p>
    <w:p w14:paraId="3CF2A9AF" w14:textId="77777777" w:rsidR="006B531A" w:rsidRPr="007E13CC" w:rsidRDefault="006B531A" w:rsidP="00576C72">
      <w:pPr>
        <w:pStyle w:val="3"/>
        <w:rPr>
          <w:b/>
          <w:bCs w:val="0"/>
        </w:rPr>
      </w:pPr>
      <w:bookmarkStart w:id="76" w:name="_Toc157365832"/>
      <w:bookmarkStart w:id="77" w:name="_Toc157365909"/>
      <w:r w:rsidRPr="007E13CC">
        <w:rPr>
          <w:b/>
          <w:bCs w:val="0"/>
        </w:rPr>
        <w:t>Перспективы развития, модернизации системы</w:t>
      </w:r>
      <w:bookmarkEnd w:id="76"/>
      <w:bookmarkEnd w:id="77"/>
    </w:p>
    <w:p w14:paraId="44646382" w14:textId="77777777" w:rsidR="006B531A" w:rsidRPr="00467546" w:rsidRDefault="006B531A" w:rsidP="006B531A">
      <w:pPr>
        <w:pStyle w:val="34a0"/>
      </w:pPr>
      <w:r w:rsidRPr="00467546">
        <w:t>6) перспективы развития, модернизации системы.</w:t>
      </w:r>
    </w:p>
    <w:p w14:paraId="5A4A5043" w14:textId="77777777" w:rsidR="006B531A" w:rsidRPr="00B152B8" w:rsidRDefault="006B531A" w:rsidP="006B531A">
      <w:pPr>
        <w:pStyle w:val="34b"/>
      </w:pPr>
    </w:p>
    <w:p w14:paraId="6FF5F29A" w14:textId="77777777" w:rsidR="00E328EC" w:rsidRPr="00467546" w:rsidRDefault="00E328EC" w:rsidP="00E328EC">
      <w:pPr>
        <w:pStyle w:val="34fffc"/>
      </w:pPr>
    </w:p>
    <w:p w14:paraId="4968FD19" w14:textId="77777777" w:rsidR="003406A5" w:rsidRPr="007E13CC" w:rsidRDefault="003406A5" w:rsidP="003406A5">
      <w:pPr>
        <w:pStyle w:val="2"/>
        <w:rPr>
          <w:b/>
          <w:bCs/>
        </w:rPr>
      </w:pPr>
      <w:bookmarkStart w:id="78" w:name="_Toc398683329"/>
      <w:bookmarkStart w:id="79" w:name="_Toc147481985"/>
      <w:bookmarkStart w:id="80" w:name="_Toc157365833"/>
      <w:bookmarkStart w:id="81" w:name="_Toc157365910"/>
      <w:r w:rsidRPr="007E13CC">
        <w:rPr>
          <w:b/>
          <w:bCs/>
        </w:rPr>
        <w:t>Требования к функциям (задачам), выполняемым системой</w:t>
      </w:r>
      <w:bookmarkEnd w:id="78"/>
      <w:bookmarkEnd w:id="79"/>
      <w:bookmarkEnd w:id="80"/>
      <w:bookmarkEnd w:id="81"/>
    </w:p>
    <w:p w14:paraId="5BC28B5C" w14:textId="77777777" w:rsidR="005E7421" w:rsidRPr="00B152B8" w:rsidRDefault="005E7421" w:rsidP="005E7421">
      <w:pPr>
        <w:pStyle w:val="34a0"/>
      </w:pPr>
      <w:r w:rsidRPr="00B152B8">
        <w:t>В подразделе «Требование к функциям (задачам)», выполняемым системой, приводят:</w:t>
      </w:r>
    </w:p>
    <w:p w14:paraId="51693C1C" w14:textId="77777777" w:rsidR="005E7421" w:rsidRPr="00B152B8" w:rsidRDefault="005E7421" w:rsidP="005E7421">
      <w:pPr>
        <w:pStyle w:val="34a0"/>
      </w:pPr>
      <w:r w:rsidRPr="00B152B8">
        <w:t>1) по каждой подсистеме перечень функций, задач или их комплексов (в том числе обеспечивающих взаимодействие частей системы), подлежащих автоматизации;</w:t>
      </w:r>
    </w:p>
    <w:p w14:paraId="4D33E965" w14:textId="77777777" w:rsidR="005E7421" w:rsidRPr="00B152B8" w:rsidRDefault="005E7421" w:rsidP="005E7421">
      <w:pPr>
        <w:pStyle w:val="34a0"/>
      </w:pPr>
      <w:r w:rsidRPr="00B152B8">
        <w:t xml:space="preserve">При создании системы в две или более очереди </w:t>
      </w:r>
      <w:r w:rsidR="00092A8F" w:rsidRPr="00B152B8">
        <w:t xml:space="preserve">— </w:t>
      </w:r>
      <w:r w:rsidRPr="00B152B8">
        <w:t>перечень функциональных подсистем, отдельных функций или задач, вводимых в действие в 1-й и последующих очередях;</w:t>
      </w:r>
    </w:p>
    <w:p w14:paraId="5B8D9EC2" w14:textId="77777777" w:rsidR="005E7421" w:rsidRPr="00B152B8" w:rsidRDefault="005E7421" w:rsidP="005E7421">
      <w:pPr>
        <w:pStyle w:val="34a0"/>
      </w:pPr>
      <w:r w:rsidRPr="00B152B8">
        <w:lastRenderedPageBreak/>
        <w:t>2) временной регламент реализации каждой функции, задачи (или комплекса задач);</w:t>
      </w:r>
    </w:p>
    <w:p w14:paraId="631054DD" w14:textId="77777777" w:rsidR="005E7421" w:rsidRPr="00B152B8" w:rsidRDefault="005E7421" w:rsidP="005E7421">
      <w:pPr>
        <w:pStyle w:val="34a0"/>
      </w:pPr>
      <w:r w:rsidRPr="00B152B8">
        <w:t>3) требования к качеству реализации каждой функции (задачи или комплекса задач), к форме представления выходной информации, характеристики необходимой точности и времени выполнения, требования одновременности выполнения группы функций, достоверности выдачи результатов;</w:t>
      </w:r>
    </w:p>
    <w:p w14:paraId="35897E8A" w14:textId="1FE80D41" w:rsidR="007E13CC" w:rsidRDefault="005E7421" w:rsidP="007E13CC">
      <w:pPr>
        <w:pStyle w:val="34a0"/>
      </w:pPr>
      <w:r w:rsidRPr="00B152B8">
        <w:t>4) перечень и критерии отказов для каждой функции, по которой задаются требования по надежности.</w:t>
      </w:r>
    </w:p>
    <w:p w14:paraId="21C1E577" w14:textId="77777777" w:rsidR="007E13CC" w:rsidRDefault="007E13CC" w:rsidP="007E13CC">
      <w:pPr>
        <w:pStyle w:val="34a0"/>
      </w:pPr>
    </w:p>
    <w:p w14:paraId="7BACD89E" w14:textId="09B3FDEF" w:rsidR="007E13CC" w:rsidRPr="007E13CC" w:rsidRDefault="007E13CC" w:rsidP="007E13CC">
      <w:pPr>
        <w:pStyle w:val="3"/>
        <w:rPr>
          <w:b/>
          <w:bCs w:val="0"/>
        </w:rPr>
      </w:pPr>
      <w:bookmarkStart w:id="82" w:name="_Toc157365834"/>
      <w:bookmarkStart w:id="83" w:name="_Toc157365911"/>
      <w:r w:rsidRPr="007E13CC">
        <w:rPr>
          <w:b/>
          <w:bCs w:val="0"/>
        </w:rPr>
        <w:t>Общие требования к доработке Системы</w:t>
      </w:r>
      <w:bookmarkEnd w:id="82"/>
      <w:bookmarkEnd w:id="83"/>
    </w:p>
    <w:p w14:paraId="6AAFA9C8" w14:textId="7D7C4641" w:rsidR="007E13CC" w:rsidRPr="007E13CC" w:rsidRDefault="007E13CC" w:rsidP="007E13CC">
      <w:pPr>
        <w:pStyle w:val="34b"/>
        <w:rPr>
          <w:color w:val="A6A6A6" w:themeColor="background1" w:themeShade="A6"/>
        </w:rPr>
      </w:pPr>
      <w:r w:rsidRPr="007E13CC">
        <w:rPr>
          <w:color w:val="A6A6A6" w:themeColor="background1" w:themeShade="A6"/>
        </w:rPr>
        <w:t>Общие требования согласно ТЗ</w:t>
      </w:r>
    </w:p>
    <w:p w14:paraId="6073AA55" w14:textId="46D5FEF8" w:rsidR="007E13CC" w:rsidRPr="007E13CC" w:rsidRDefault="007E13CC" w:rsidP="007E13CC">
      <w:pPr>
        <w:pStyle w:val="3"/>
        <w:rPr>
          <w:b/>
          <w:bCs w:val="0"/>
        </w:rPr>
      </w:pPr>
      <w:bookmarkStart w:id="84" w:name="_Toc157365835"/>
      <w:bookmarkStart w:id="85" w:name="_Toc157365912"/>
      <w:r w:rsidRPr="007E13CC">
        <w:rPr>
          <w:b/>
          <w:bCs w:val="0"/>
        </w:rPr>
        <w:t>Требования к доработке функционального блока…</w:t>
      </w:r>
      <w:bookmarkEnd w:id="84"/>
      <w:bookmarkEnd w:id="85"/>
    </w:p>
    <w:p w14:paraId="23879884" w14:textId="77777777" w:rsidR="007E13CC" w:rsidRPr="007E13CC" w:rsidRDefault="007E13CC" w:rsidP="007E13CC">
      <w:pPr>
        <w:pStyle w:val="34b"/>
        <w:rPr>
          <w:color w:val="A6A6A6" w:themeColor="background1" w:themeShade="A6"/>
        </w:rPr>
      </w:pPr>
      <w:r w:rsidRPr="007E13CC">
        <w:rPr>
          <w:color w:val="A6A6A6" w:themeColor="background1" w:themeShade="A6"/>
        </w:rPr>
        <w:t>Общие требования согласно ТЗ</w:t>
      </w:r>
    </w:p>
    <w:p w14:paraId="01434158" w14:textId="77777777" w:rsidR="003406A5" w:rsidRPr="007E13CC" w:rsidRDefault="003406A5" w:rsidP="003406A5">
      <w:pPr>
        <w:pStyle w:val="2"/>
        <w:rPr>
          <w:b/>
          <w:bCs/>
        </w:rPr>
      </w:pPr>
      <w:bookmarkStart w:id="86" w:name="_Toc398683330"/>
      <w:bookmarkStart w:id="87" w:name="_Toc147481986"/>
      <w:bookmarkStart w:id="88" w:name="_Toc157365836"/>
      <w:bookmarkStart w:id="89" w:name="_Toc157365913"/>
      <w:r w:rsidRPr="007E13CC">
        <w:rPr>
          <w:b/>
          <w:bCs/>
        </w:rPr>
        <w:t>Требования к видам обеспечения</w:t>
      </w:r>
      <w:bookmarkEnd w:id="86"/>
      <w:bookmarkEnd w:id="87"/>
      <w:bookmarkEnd w:id="88"/>
      <w:bookmarkEnd w:id="89"/>
    </w:p>
    <w:p w14:paraId="0C2E6F97" w14:textId="77777777" w:rsidR="00F3188B" w:rsidRDefault="00F3188B" w:rsidP="00F3188B">
      <w:pPr>
        <w:pStyle w:val="34a0"/>
      </w:pPr>
      <w:r>
        <w:t>ГОСТ 34.602— 2020</w:t>
      </w:r>
    </w:p>
    <w:p w14:paraId="6C7BA42F" w14:textId="77777777" w:rsidR="00F3188B" w:rsidRPr="00FA489A" w:rsidRDefault="00F3188B" w:rsidP="00F3188B">
      <w:pPr>
        <w:pStyle w:val="34a0"/>
      </w:pPr>
      <w:r>
        <w:t>4.6.3 В подразделе «Требования к видам обеспечения АС» приводят требования к математическому, информационному, лингвистическому, программному, техническому, метрологическому, организационному, методическому и другим видам обеспечения АС.</w:t>
      </w:r>
    </w:p>
    <w:p w14:paraId="5E568A7B" w14:textId="77777777" w:rsidR="005E7421" w:rsidRPr="007E13CC" w:rsidRDefault="005E7421" w:rsidP="005E7421">
      <w:pPr>
        <w:pStyle w:val="3"/>
        <w:rPr>
          <w:b/>
          <w:bCs w:val="0"/>
        </w:rPr>
      </w:pPr>
      <w:bookmarkStart w:id="90" w:name="_Toc398683331"/>
      <w:bookmarkStart w:id="91" w:name="_Toc147481987"/>
      <w:bookmarkStart w:id="92" w:name="_Toc157365837"/>
      <w:bookmarkStart w:id="93" w:name="_Toc157365914"/>
      <w:r w:rsidRPr="007E13CC">
        <w:rPr>
          <w:b/>
          <w:bCs w:val="0"/>
        </w:rPr>
        <w:t>Требования к математическому обеспечению</w:t>
      </w:r>
      <w:bookmarkEnd w:id="90"/>
      <w:bookmarkEnd w:id="91"/>
      <w:bookmarkEnd w:id="92"/>
      <w:bookmarkEnd w:id="93"/>
    </w:p>
    <w:p w14:paraId="390B8C64" w14:textId="77777777" w:rsidR="00F3188B" w:rsidRPr="00FA489A" w:rsidRDefault="00F3188B" w:rsidP="00F3188B">
      <w:pPr>
        <w:pStyle w:val="34a0"/>
      </w:pPr>
      <w:r>
        <w:t>ГОСТ 34.602— 2020</w:t>
      </w:r>
    </w:p>
    <w:p w14:paraId="0B15ADE6" w14:textId="77777777" w:rsidR="00F3188B" w:rsidRDefault="00F3188B" w:rsidP="00F3188B">
      <w:pPr>
        <w:pStyle w:val="34a0"/>
      </w:pPr>
      <w:r>
        <w:t>4.6.3.1 Для математического обеспечения АС приводят требования к составу, области применения (ограничениям) и способам использования в АС математических методов и моделей, типовых алгоритмов и алгоритмов, подлежащих разработке.</w:t>
      </w:r>
    </w:p>
    <w:p w14:paraId="59BD14AA" w14:textId="77777777" w:rsidR="00070481" w:rsidRDefault="00AD4215" w:rsidP="00070481">
      <w:pPr>
        <w:pStyle w:val="34b"/>
      </w:pPr>
      <w:r>
        <w:t xml:space="preserve">Состав, области применения (ограничения) и способы использования в Системе математических методов и моделей, типовых алгоритмов и алгоритмов, </w:t>
      </w:r>
      <w:r>
        <w:lastRenderedPageBreak/>
        <w:t xml:space="preserve">подлежащих разработке, </w:t>
      </w:r>
      <w:r w:rsidR="00440E72">
        <w:t>определяется Подрядчиком</w:t>
      </w:r>
      <w:r w:rsidR="00C4069D">
        <w:t>,</w:t>
      </w:r>
      <w:r w:rsidR="00440E72">
        <w:t xml:space="preserve"> согласно поставленн</w:t>
      </w:r>
      <w:r w:rsidR="00C4069D">
        <w:t>ым</w:t>
      </w:r>
      <w:r w:rsidR="00440E72">
        <w:t xml:space="preserve"> перед </w:t>
      </w:r>
      <w:r w:rsidR="00C4069D">
        <w:t xml:space="preserve">Системой </w:t>
      </w:r>
      <w:r w:rsidR="00440E72">
        <w:t>задач</w:t>
      </w:r>
      <w:r w:rsidR="00C4069D">
        <w:t>ами</w:t>
      </w:r>
      <w:r w:rsidR="00440E72">
        <w:t>.</w:t>
      </w:r>
    </w:p>
    <w:p w14:paraId="223E72E2" w14:textId="77777777" w:rsidR="00092A8F" w:rsidRPr="007E13CC" w:rsidRDefault="005E7421" w:rsidP="005E7421">
      <w:pPr>
        <w:pStyle w:val="3"/>
        <w:rPr>
          <w:b/>
          <w:bCs w:val="0"/>
        </w:rPr>
      </w:pPr>
      <w:bookmarkStart w:id="94" w:name="_Toc398683332"/>
      <w:bookmarkStart w:id="95" w:name="_Toc147481988"/>
      <w:bookmarkStart w:id="96" w:name="_Toc157365838"/>
      <w:bookmarkStart w:id="97" w:name="_Toc157365915"/>
      <w:r w:rsidRPr="007E13CC">
        <w:rPr>
          <w:b/>
          <w:bCs w:val="0"/>
        </w:rPr>
        <w:t>Требования к информационному обеспечению</w:t>
      </w:r>
      <w:bookmarkEnd w:id="94"/>
      <w:bookmarkEnd w:id="95"/>
      <w:bookmarkEnd w:id="96"/>
      <w:bookmarkEnd w:id="97"/>
    </w:p>
    <w:p w14:paraId="50CA1CC5" w14:textId="77777777" w:rsidR="00ED5A03" w:rsidRPr="00FA489A" w:rsidRDefault="00ED5A03" w:rsidP="00ED5A03">
      <w:pPr>
        <w:pStyle w:val="34a0"/>
      </w:pPr>
      <w:r>
        <w:t>ГОСТ 34.602— 2020</w:t>
      </w:r>
    </w:p>
    <w:p w14:paraId="74BE9525" w14:textId="77777777" w:rsidR="005E7421" w:rsidRPr="00B152B8" w:rsidRDefault="00F3188B" w:rsidP="00F3188B">
      <w:pPr>
        <w:pStyle w:val="34a0"/>
      </w:pPr>
      <w:r>
        <w:t>4.6.3.2 Для информационного обеспечения АС приводят следующие требования:</w:t>
      </w:r>
    </w:p>
    <w:p w14:paraId="4E6C95A4" w14:textId="77777777" w:rsidR="00F3188B" w:rsidRDefault="00F3188B" w:rsidP="00AD4215">
      <w:pPr>
        <w:pStyle w:val="34a0"/>
      </w:pPr>
      <w:r>
        <w:t xml:space="preserve">1) </w:t>
      </w:r>
      <w:r w:rsidR="00070481">
        <w:t xml:space="preserve">— </w:t>
      </w:r>
      <w:r>
        <w:t>к составу, структуре и способам организации данных в АС;</w:t>
      </w:r>
    </w:p>
    <w:p w14:paraId="36B58F51" w14:textId="77777777" w:rsidR="00F3188B" w:rsidRDefault="00F3188B" w:rsidP="00AD4215">
      <w:pPr>
        <w:pStyle w:val="34a0"/>
      </w:pPr>
      <w:r>
        <w:t xml:space="preserve">2) </w:t>
      </w:r>
      <w:r w:rsidR="00070481">
        <w:t xml:space="preserve">— </w:t>
      </w:r>
      <w:r>
        <w:t>к информационному обмену между компонентами АС и со смежными АС;</w:t>
      </w:r>
    </w:p>
    <w:p w14:paraId="6E47EEFD" w14:textId="77777777" w:rsidR="00F3188B" w:rsidRDefault="00F3188B" w:rsidP="00AD4215">
      <w:pPr>
        <w:pStyle w:val="34a0"/>
      </w:pPr>
      <w:r>
        <w:t xml:space="preserve">3) </w:t>
      </w:r>
      <w:r w:rsidR="00070481">
        <w:t xml:space="preserve">— </w:t>
      </w:r>
      <w:r>
        <w:t>к информационной совместимости со смежными АС;</w:t>
      </w:r>
    </w:p>
    <w:p w14:paraId="58A85493" w14:textId="77777777" w:rsidR="00F3188B" w:rsidRDefault="00F3188B" w:rsidP="00AD4215">
      <w:pPr>
        <w:pStyle w:val="34a0"/>
      </w:pPr>
      <w:r>
        <w:t xml:space="preserve">4) </w:t>
      </w:r>
      <w:r w:rsidR="00070481">
        <w:t xml:space="preserve">— </w:t>
      </w:r>
      <w:r>
        <w:t>по использованию действующих и по разработке новых классификаторов, справочников, форм документов;</w:t>
      </w:r>
    </w:p>
    <w:p w14:paraId="4CC15E33" w14:textId="77777777" w:rsidR="00F3188B" w:rsidRDefault="00F3188B" w:rsidP="00AD4215">
      <w:pPr>
        <w:pStyle w:val="34a0"/>
      </w:pPr>
      <w:r>
        <w:t xml:space="preserve">5) </w:t>
      </w:r>
      <w:r w:rsidR="00070481">
        <w:t xml:space="preserve">— </w:t>
      </w:r>
      <w:r>
        <w:t>по применению систем управления базами данных;</w:t>
      </w:r>
    </w:p>
    <w:p w14:paraId="3147995A" w14:textId="77777777" w:rsidR="00F3188B" w:rsidRDefault="00F3188B" w:rsidP="00AD4215">
      <w:pPr>
        <w:pStyle w:val="34a0"/>
      </w:pPr>
      <w:r>
        <w:t xml:space="preserve">6) </w:t>
      </w:r>
      <w:r w:rsidR="00070481">
        <w:t xml:space="preserve">— </w:t>
      </w:r>
      <w:r>
        <w:t>к представлению данных в АС;</w:t>
      </w:r>
    </w:p>
    <w:p w14:paraId="22D2EED5" w14:textId="77777777" w:rsidR="00AE5166" w:rsidRDefault="00F3188B" w:rsidP="00AD4215">
      <w:pPr>
        <w:pStyle w:val="34a0"/>
      </w:pPr>
      <w:r>
        <w:t xml:space="preserve">7) </w:t>
      </w:r>
      <w:r w:rsidR="00070481">
        <w:t xml:space="preserve">— </w:t>
      </w:r>
      <w:r>
        <w:t>к контролю, хранению, обновлению и восстановлению данных.</w:t>
      </w:r>
    </w:p>
    <w:p w14:paraId="112132C1" w14:textId="77777777" w:rsidR="007C0843" w:rsidRDefault="007C0843" w:rsidP="007C0843">
      <w:pPr>
        <w:pStyle w:val="34b"/>
      </w:pPr>
      <w:r>
        <w:t>Информационное обеспечение должно представлять собой совокупность всех данных и систем обеспечения, необходимых для функционирования Системы. В состав информационного обеспечения должны входить нормативно-справочная информация, информационные объекты, входные и выходные данные и структура управления базами данных.</w:t>
      </w:r>
    </w:p>
    <w:p w14:paraId="41A4D3A1" w14:textId="77777777" w:rsidR="007C0843" w:rsidRPr="00467546" w:rsidRDefault="007C0843" w:rsidP="007C0843">
      <w:pPr>
        <w:pStyle w:val="34b"/>
      </w:pPr>
      <w:r>
        <w:t>Состав и назначение справочников и классификаторов, а также информации, хранящейся в них, должны быть определены в ходе технического проектирования компонентов Системы.</w:t>
      </w:r>
    </w:p>
    <w:p w14:paraId="6B57A632" w14:textId="77777777" w:rsidR="00AD4215" w:rsidRPr="007E13CC" w:rsidRDefault="00AD4215" w:rsidP="00070481">
      <w:pPr>
        <w:pStyle w:val="4"/>
        <w:tabs>
          <w:tab w:val="num" w:pos="1814"/>
          <w:tab w:val="num" w:pos="2880"/>
        </w:tabs>
        <w:rPr>
          <w:b/>
          <w:bCs/>
        </w:rPr>
      </w:pPr>
      <w:r w:rsidRPr="007E13CC">
        <w:rPr>
          <w:b/>
          <w:bCs/>
        </w:rPr>
        <w:t>Требования к составу, структуре и способам организации данных в</w:t>
      </w:r>
      <w:r w:rsidR="00070481" w:rsidRPr="007E13CC">
        <w:rPr>
          <w:b/>
          <w:bCs/>
        </w:rPr>
        <w:t> </w:t>
      </w:r>
      <w:r w:rsidRPr="007E13CC">
        <w:rPr>
          <w:b/>
          <w:bCs/>
        </w:rPr>
        <w:t>Системе</w:t>
      </w:r>
    </w:p>
    <w:p w14:paraId="1C8FBCC9" w14:textId="77777777" w:rsidR="006224C7" w:rsidRPr="006224C7" w:rsidRDefault="006224C7" w:rsidP="006224C7">
      <w:pPr>
        <w:pStyle w:val="34b"/>
      </w:pPr>
    </w:p>
    <w:p w14:paraId="514A1ECB" w14:textId="77777777" w:rsidR="006224C7" w:rsidRPr="00467546" w:rsidRDefault="006224C7" w:rsidP="006224C7">
      <w:pPr>
        <w:pStyle w:val="34fffc"/>
      </w:pPr>
    </w:p>
    <w:p w14:paraId="238C3F4B" w14:textId="77777777" w:rsidR="00AD4215" w:rsidRPr="007E13CC" w:rsidRDefault="00AD4215" w:rsidP="00070481">
      <w:pPr>
        <w:pStyle w:val="4"/>
        <w:rPr>
          <w:b/>
          <w:bCs/>
        </w:rPr>
      </w:pPr>
      <w:r w:rsidRPr="007E13CC">
        <w:rPr>
          <w:b/>
          <w:bCs/>
        </w:rPr>
        <w:lastRenderedPageBreak/>
        <w:t>Требования к информационному обмену между компонентами Системы и со смежными АС</w:t>
      </w:r>
    </w:p>
    <w:p w14:paraId="5664E926" w14:textId="77777777" w:rsidR="006224C7" w:rsidRPr="00467546" w:rsidRDefault="006224C7" w:rsidP="006224C7">
      <w:pPr>
        <w:pStyle w:val="34fffc"/>
      </w:pPr>
    </w:p>
    <w:p w14:paraId="78514CE3" w14:textId="77777777" w:rsidR="006224C7" w:rsidRPr="006224C7" w:rsidRDefault="006224C7" w:rsidP="006224C7">
      <w:pPr>
        <w:pStyle w:val="34b"/>
      </w:pPr>
    </w:p>
    <w:p w14:paraId="61FFAADB" w14:textId="77777777" w:rsidR="00AD4215" w:rsidRPr="007E13CC" w:rsidRDefault="00AD4215" w:rsidP="007C0843">
      <w:pPr>
        <w:pStyle w:val="4"/>
        <w:rPr>
          <w:b/>
          <w:bCs/>
        </w:rPr>
      </w:pPr>
      <w:r w:rsidRPr="007E13CC">
        <w:rPr>
          <w:b/>
          <w:bCs/>
        </w:rPr>
        <w:t>Требования к информационной совместимости со смежными системами</w:t>
      </w:r>
    </w:p>
    <w:p w14:paraId="284A8048" w14:textId="77777777" w:rsidR="006224C7" w:rsidRPr="00467546" w:rsidRDefault="006224C7" w:rsidP="006224C7">
      <w:pPr>
        <w:pStyle w:val="34fffc"/>
      </w:pPr>
    </w:p>
    <w:p w14:paraId="4D281323" w14:textId="77777777" w:rsidR="006224C7" w:rsidRPr="006224C7" w:rsidRDefault="006224C7" w:rsidP="006224C7">
      <w:pPr>
        <w:pStyle w:val="34b"/>
      </w:pPr>
    </w:p>
    <w:p w14:paraId="1572FC69" w14:textId="77777777" w:rsidR="00AD4215" w:rsidRPr="007E13CC" w:rsidRDefault="00AD4215" w:rsidP="007C0843">
      <w:pPr>
        <w:pStyle w:val="4"/>
        <w:rPr>
          <w:b/>
          <w:bCs/>
        </w:rPr>
      </w:pPr>
      <w:r w:rsidRPr="007E13CC">
        <w:rPr>
          <w:b/>
          <w:bCs/>
        </w:rPr>
        <w:t>Требования по использованию действующих и по разработке новых классификаторов, справочников, форм документов</w:t>
      </w:r>
    </w:p>
    <w:p w14:paraId="774A01B0" w14:textId="77777777" w:rsidR="006224C7" w:rsidRPr="00467546" w:rsidRDefault="006224C7" w:rsidP="006224C7">
      <w:pPr>
        <w:pStyle w:val="34fffc"/>
      </w:pPr>
    </w:p>
    <w:p w14:paraId="6D2FA9F5" w14:textId="77777777" w:rsidR="006224C7" w:rsidRPr="006224C7" w:rsidRDefault="006224C7" w:rsidP="006224C7">
      <w:pPr>
        <w:pStyle w:val="34b"/>
      </w:pPr>
    </w:p>
    <w:p w14:paraId="589800EE" w14:textId="77777777" w:rsidR="00AD4215" w:rsidRPr="007E13CC" w:rsidRDefault="00AD4215" w:rsidP="007C0843">
      <w:pPr>
        <w:pStyle w:val="4"/>
        <w:rPr>
          <w:b/>
          <w:bCs/>
        </w:rPr>
      </w:pPr>
      <w:r w:rsidRPr="007E13CC">
        <w:rPr>
          <w:b/>
          <w:bCs/>
        </w:rPr>
        <w:t>Требования по применению систем управления базами данных</w:t>
      </w:r>
    </w:p>
    <w:p w14:paraId="5A689E13" w14:textId="77777777" w:rsidR="006224C7" w:rsidRPr="00467546" w:rsidRDefault="006224C7" w:rsidP="006224C7">
      <w:pPr>
        <w:pStyle w:val="34fffc"/>
      </w:pPr>
    </w:p>
    <w:p w14:paraId="7A852327" w14:textId="77777777" w:rsidR="006224C7" w:rsidRPr="006224C7" w:rsidRDefault="006224C7" w:rsidP="006224C7">
      <w:pPr>
        <w:pStyle w:val="34b"/>
      </w:pPr>
    </w:p>
    <w:p w14:paraId="60A290B8" w14:textId="77777777" w:rsidR="00AD4215" w:rsidRPr="007E13CC" w:rsidRDefault="00AD4215" w:rsidP="007C0843">
      <w:pPr>
        <w:pStyle w:val="4"/>
        <w:rPr>
          <w:b/>
          <w:bCs/>
        </w:rPr>
      </w:pPr>
      <w:r w:rsidRPr="007E13CC">
        <w:rPr>
          <w:b/>
          <w:bCs/>
        </w:rPr>
        <w:t>Требования к представлению данных в Системе</w:t>
      </w:r>
    </w:p>
    <w:p w14:paraId="5796BEEE" w14:textId="77777777" w:rsidR="006224C7" w:rsidRPr="00467546" w:rsidRDefault="006224C7" w:rsidP="006224C7">
      <w:pPr>
        <w:pStyle w:val="34fffc"/>
      </w:pPr>
    </w:p>
    <w:p w14:paraId="4D27935E" w14:textId="77777777" w:rsidR="006224C7" w:rsidRPr="006224C7" w:rsidRDefault="006224C7" w:rsidP="006224C7">
      <w:pPr>
        <w:pStyle w:val="34b"/>
      </w:pPr>
    </w:p>
    <w:p w14:paraId="024D4E00" w14:textId="77777777" w:rsidR="00AD4215" w:rsidRPr="007E13CC" w:rsidRDefault="00AD4215" w:rsidP="007C0843">
      <w:pPr>
        <w:pStyle w:val="4"/>
        <w:rPr>
          <w:b/>
          <w:bCs/>
        </w:rPr>
      </w:pPr>
      <w:r w:rsidRPr="007E13CC">
        <w:rPr>
          <w:b/>
          <w:bCs/>
        </w:rPr>
        <w:t>Требования к контролю, хранению, обновлению и восстановлению данных</w:t>
      </w:r>
    </w:p>
    <w:p w14:paraId="6AB60919" w14:textId="77777777" w:rsidR="00AE5166" w:rsidRDefault="00AE5166" w:rsidP="00AD4215">
      <w:pPr>
        <w:pStyle w:val="34b"/>
      </w:pPr>
    </w:p>
    <w:p w14:paraId="6487FFA4" w14:textId="77777777" w:rsidR="00AD4215" w:rsidRPr="00467546" w:rsidRDefault="00AD4215" w:rsidP="00AE5166">
      <w:pPr>
        <w:pStyle w:val="34fffc"/>
      </w:pPr>
    </w:p>
    <w:p w14:paraId="50671536" w14:textId="77777777" w:rsidR="005E7421" w:rsidRPr="007E13CC" w:rsidRDefault="005E7421" w:rsidP="005E7421">
      <w:pPr>
        <w:pStyle w:val="3"/>
        <w:rPr>
          <w:b/>
          <w:bCs w:val="0"/>
        </w:rPr>
      </w:pPr>
      <w:bookmarkStart w:id="98" w:name="_Toc398683333"/>
      <w:bookmarkStart w:id="99" w:name="_Toc147481989"/>
      <w:bookmarkStart w:id="100" w:name="_Toc157365839"/>
      <w:bookmarkStart w:id="101" w:name="_Toc157365916"/>
      <w:r w:rsidRPr="007E13CC">
        <w:rPr>
          <w:b/>
          <w:bCs w:val="0"/>
        </w:rPr>
        <w:lastRenderedPageBreak/>
        <w:t>Требования к лингвистическому обеспечению</w:t>
      </w:r>
      <w:bookmarkEnd w:id="98"/>
      <w:bookmarkEnd w:id="99"/>
      <w:bookmarkEnd w:id="100"/>
      <w:bookmarkEnd w:id="101"/>
    </w:p>
    <w:p w14:paraId="1DA5A245" w14:textId="77777777" w:rsidR="00D66552" w:rsidRDefault="00D66552" w:rsidP="005E7421">
      <w:pPr>
        <w:pStyle w:val="34a0"/>
      </w:pPr>
      <w:r>
        <w:t>ГОСТ 34.602— 2020</w:t>
      </w:r>
    </w:p>
    <w:p w14:paraId="764EE8E3" w14:textId="77777777" w:rsidR="00D66552" w:rsidRDefault="00D66552" w:rsidP="005E7421">
      <w:pPr>
        <w:pStyle w:val="34a0"/>
      </w:pPr>
      <w:r>
        <w:t>4.6.3.3 Для лингвистического обеспечения АС приводят следующие требования:</w:t>
      </w:r>
    </w:p>
    <w:p w14:paraId="4C4932AB" w14:textId="77777777" w:rsidR="00D66552" w:rsidRDefault="00D66552" w:rsidP="005E7421">
      <w:pPr>
        <w:pStyle w:val="34a0"/>
      </w:pPr>
      <w:r>
        <w:t xml:space="preserve">1) </w:t>
      </w:r>
      <w:r w:rsidR="00070481">
        <w:t xml:space="preserve">— </w:t>
      </w:r>
      <w:r>
        <w:t>к языкам, используемым в АС, и возможности расширения набора языков (при необходимости);</w:t>
      </w:r>
    </w:p>
    <w:p w14:paraId="2F299AAC" w14:textId="77777777" w:rsidR="00D66552" w:rsidRDefault="00D66552" w:rsidP="005E7421">
      <w:pPr>
        <w:pStyle w:val="34a0"/>
      </w:pPr>
      <w:r>
        <w:t xml:space="preserve">2) </w:t>
      </w:r>
      <w:r w:rsidR="00070481">
        <w:t xml:space="preserve">— </w:t>
      </w:r>
      <w:r>
        <w:t>к способам организации диалога;</w:t>
      </w:r>
    </w:p>
    <w:p w14:paraId="6A1F7613" w14:textId="77777777" w:rsidR="00D66552" w:rsidRDefault="00D66552" w:rsidP="005E7421">
      <w:pPr>
        <w:pStyle w:val="34a0"/>
      </w:pPr>
      <w:r>
        <w:t xml:space="preserve">3) </w:t>
      </w:r>
      <w:r w:rsidR="00070481">
        <w:t xml:space="preserve">— </w:t>
      </w:r>
      <w:r>
        <w:t>к разработке и использованию словарей, тезаурусов;</w:t>
      </w:r>
    </w:p>
    <w:p w14:paraId="54019C94" w14:textId="77777777" w:rsidR="005E7421" w:rsidRPr="00B152B8" w:rsidRDefault="00D66552" w:rsidP="005E7421">
      <w:pPr>
        <w:pStyle w:val="34a0"/>
      </w:pPr>
      <w:r>
        <w:t xml:space="preserve">4) </w:t>
      </w:r>
      <w:r w:rsidR="00070481">
        <w:t xml:space="preserve">— </w:t>
      </w:r>
      <w:r>
        <w:t>к описанию синтаксиса формализованного языка.</w:t>
      </w:r>
    </w:p>
    <w:p w14:paraId="5CE0C643" w14:textId="77777777" w:rsidR="00D66552" w:rsidRPr="007E13CC" w:rsidRDefault="00D66552" w:rsidP="007C0843">
      <w:pPr>
        <w:pStyle w:val="4"/>
        <w:rPr>
          <w:b/>
          <w:bCs/>
        </w:rPr>
      </w:pPr>
      <w:r w:rsidRPr="007E13CC">
        <w:rPr>
          <w:b/>
          <w:bCs/>
        </w:rPr>
        <w:t>Требования к языкам, используемым в Системе</w:t>
      </w:r>
    </w:p>
    <w:p w14:paraId="3622D2C7" w14:textId="77777777" w:rsidR="003F5FC3" w:rsidRDefault="003F5FC3" w:rsidP="00070481">
      <w:pPr>
        <w:pStyle w:val="34b"/>
      </w:pPr>
      <w:r w:rsidRPr="00070481">
        <w:t>Вся текстовая информация должна быть представлена на русском языке.</w:t>
      </w:r>
    </w:p>
    <w:p w14:paraId="34DCD81E" w14:textId="77777777" w:rsidR="00070481" w:rsidRDefault="00070481" w:rsidP="00070481">
      <w:pPr>
        <w:pStyle w:val="34b"/>
      </w:pPr>
      <w:r w:rsidRPr="00070481">
        <w:t>Лингвистическое обеспечение Системы должно быть рассчитано на</w:t>
      </w:r>
      <w:r w:rsidR="00ED16B3">
        <w:t> </w:t>
      </w:r>
      <w:r w:rsidRPr="00070481">
        <w:t>пользователя, специалиста в предметной области, не владеющего универсальными языками программирования или описания алгоритмов.</w:t>
      </w:r>
    </w:p>
    <w:p w14:paraId="175BC833" w14:textId="77777777" w:rsidR="00070481" w:rsidRDefault="00070481" w:rsidP="00070481">
      <w:pPr>
        <w:pStyle w:val="34b"/>
      </w:pPr>
      <w:r w:rsidRPr="00070481">
        <w:t>Пользовательский интерфейс Системы должен быть локализован для</w:t>
      </w:r>
      <w:r w:rsidR="00ED16B3">
        <w:t> </w:t>
      </w:r>
      <w:r w:rsidRPr="00070481">
        <w:t xml:space="preserve">Российской Федерации. </w:t>
      </w:r>
    </w:p>
    <w:p w14:paraId="371C0313" w14:textId="77777777" w:rsidR="00070481" w:rsidRDefault="00070481" w:rsidP="00070481">
      <w:pPr>
        <w:pStyle w:val="34b"/>
      </w:pPr>
      <w:r w:rsidRPr="00070481">
        <w:t>Внутренний</w:t>
      </w:r>
      <w:r>
        <w:t xml:space="preserve"> </w:t>
      </w:r>
      <w:r w:rsidRPr="00070481">
        <w:t>обмен</w:t>
      </w:r>
      <w:r>
        <w:t xml:space="preserve"> </w:t>
      </w:r>
      <w:r w:rsidRPr="00070481">
        <w:t>данными</w:t>
      </w:r>
      <w:r>
        <w:t xml:space="preserve"> </w:t>
      </w:r>
      <w:r w:rsidRPr="00070481">
        <w:t>между</w:t>
      </w:r>
      <w:r>
        <w:t xml:space="preserve"> </w:t>
      </w:r>
      <w:r w:rsidRPr="00070481">
        <w:t>компонентами</w:t>
      </w:r>
      <w:r>
        <w:t xml:space="preserve"> </w:t>
      </w:r>
      <w:r w:rsidRPr="00070481">
        <w:t>Системы</w:t>
      </w:r>
      <w:r>
        <w:t xml:space="preserve"> </w:t>
      </w:r>
      <w:r w:rsidRPr="00070481">
        <w:t>может осуществляться</w:t>
      </w:r>
      <w:r>
        <w:t xml:space="preserve"> </w:t>
      </w:r>
      <w:r w:rsidRPr="00070481">
        <w:t>с</w:t>
      </w:r>
      <w:r>
        <w:t xml:space="preserve"> </w:t>
      </w:r>
      <w:r w:rsidRPr="00070481">
        <w:t>использованием</w:t>
      </w:r>
      <w:r>
        <w:t xml:space="preserve"> </w:t>
      </w:r>
      <w:r w:rsidRPr="00070481">
        <w:t>специальных</w:t>
      </w:r>
      <w:r>
        <w:t xml:space="preserve"> </w:t>
      </w:r>
      <w:r w:rsidRPr="00070481">
        <w:t>терминов,</w:t>
      </w:r>
      <w:r>
        <w:t xml:space="preserve"> </w:t>
      </w:r>
      <w:r w:rsidRPr="00070481">
        <w:t>представленных</w:t>
      </w:r>
      <w:r>
        <w:t xml:space="preserve"> </w:t>
      </w:r>
      <w:r w:rsidRPr="00070481">
        <w:t>на</w:t>
      </w:r>
      <w:r w:rsidR="00ED16B3">
        <w:t> </w:t>
      </w:r>
      <w:r w:rsidRPr="00070481">
        <w:t>английском языке с учетом требований технических условий по обмену информаци</w:t>
      </w:r>
      <w:r w:rsidR="00ED16B3">
        <w:t>ей</w:t>
      </w:r>
      <w:r w:rsidRPr="00070481">
        <w:t>.</w:t>
      </w:r>
    </w:p>
    <w:p w14:paraId="48AED2BC" w14:textId="77777777" w:rsidR="00070481" w:rsidRPr="00070481" w:rsidRDefault="00070481" w:rsidP="00070481">
      <w:pPr>
        <w:pStyle w:val="34b"/>
      </w:pPr>
      <w:r w:rsidRPr="00070481">
        <w:t>При</w:t>
      </w:r>
      <w:r>
        <w:t xml:space="preserve"> </w:t>
      </w:r>
      <w:r w:rsidRPr="00070481">
        <w:t>публикации</w:t>
      </w:r>
      <w:r>
        <w:t xml:space="preserve"> </w:t>
      </w:r>
      <w:r w:rsidRPr="00070481">
        <w:t>документов</w:t>
      </w:r>
      <w:r>
        <w:t xml:space="preserve"> </w:t>
      </w:r>
      <w:r w:rsidRPr="00070481">
        <w:t>должна</w:t>
      </w:r>
      <w:r>
        <w:t xml:space="preserve"> </w:t>
      </w:r>
      <w:r w:rsidRPr="00070481">
        <w:t>обеспечиваться</w:t>
      </w:r>
      <w:r>
        <w:t xml:space="preserve"> </w:t>
      </w:r>
      <w:r w:rsidRPr="00070481">
        <w:t>возможность</w:t>
      </w:r>
      <w:r>
        <w:t xml:space="preserve"> </w:t>
      </w:r>
      <w:r w:rsidRPr="00070481">
        <w:t>чтения документов потребителями информации в кодировке UTF-8.</w:t>
      </w:r>
    </w:p>
    <w:p w14:paraId="75D7402C" w14:textId="77777777" w:rsidR="00D66552" w:rsidRPr="007E13CC" w:rsidRDefault="00D66552" w:rsidP="007C0843">
      <w:pPr>
        <w:pStyle w:val="4"/>
        <w:rPr>
          <w:b/>
          <w:bCs/>
        </w:rPr>
      </w:pPr>
      <w:r w:rsidRPr="007E13CC">
        <w:rPr>
          <w:b/>
          <w:bCs/>
        </w:rPr>
        <w:t>Требования к способам организации диалога</w:t>
      </w:r>
    </w:p>
    <w:p w14:paraId="5DC5DBEE" w14:textId="77777777" w:rsidR="00D66552" w:rsidRPr="007E13CC" w:rsidRDefault="00D66552" w:rsidP="007C0843">
      <w:pPr>
        <w:pStyle w:val="4"/>
        <w:rPr>
          <w:b/>
          <w:bCs/>
        </w:rPr>
      </w:pPr>
      <w:r w:rsidRPr="007E13CC">
        <w:rPr>
          <w:b/>
          <w:bCs/>
        </w:rPr>
        <w:t>Требования к разработке и использованию словарей, тезаурусов</w:t>
      </w:r>
    </w:p>
    <w:p w14:paraId="0A9334B9" w14:textId="77777777" w:rsidR="00AE5166" w:rsidRPr="007E13CC" w:rsidRDefault="00D66552" w:rsidP="007C0843">
      <w:pPr>
        <w:pStyle w:val="4"/>
        <w:rPr>
          <w:b/>
          <w:bCs/>
        </w:rPr>
      </w:pPr>
      <w:r w:rsidRPr="007E13CC">
        <w:rPr>
          <w:b/>
          <w:bCs/>
        </w:rPr>
        <w:t>Требования к описанию синтаксиса формализованного языка</w:t>
      </w:r>
    </w:p>
    <w:p w14:paraId="4C5A48F7" w14:textId="77777777" w:rsidR="005E7421" w:rsidRPr="00467546" w:rsidRDefault="005E7421" w:rsidP="00AE5166">
      <w:pPr>
        <w:pStyle w:val="34fffc"/>
      </w:pPr>
    </w:p>
    <w:p w14:paraId="3EAE0891" w14:textId="77777777" w:rsidR="005E7421" w:rsidRPr="007E13CC" w:rsidRDefault="005E7421" w:rsidP="005E7421">
      <w:pPr>
        <w:pStyle w:val="3"/>
        <w:rPr>
          <w:b/>
          <w:bCs w:val="0"/>
        </w:rPr>
      </w:pPr>
      <w:bookmarkStart w:id="102" w:name="_Toc398683334"/>
      <w:bookmarkStart w:id="103" w:name="_Toc147481990"/>
      <w:bookmarkStart w:id="104" w:name="_Toc157365840"/>
      <w:bookmarkStart w:id="105" w:name="_Toc157365917"/>
      <w:r w:rsidRPr="007E13CC">
        <w:rPr>
          <w:b/>
          <w:bCs w:val="0"/>
        </w:rPr>
        <w:lastRenderedPageBreak/>
        <w:t>Требования к программному обеспечению</w:t>
      </w:r>
      <w:bookmarkEnd w:id="102"/>
      <w:bookmarkEnd w:id="103"/>
      <w:bookmarkEnd w:id="104"/>
      <w:bookmarkEnd w:id="105"/>
    </w:p>
    <w:p w14:paraId="358B7E8A" w14:textId="77777777" w:rsidR="00D66552" w:rsidRDefault="00D66552" w:rsidP="00D66552">
      <w:pPr>
        <w:pStyle w:val="34a0"/>
      </w:pPr>
      <w:r>
        <w:t>ГОСТ 34.602— 2020</w:t>
      </w:r>
    </w:p>
    <w:p w14:paraId="43824222" w14:textId="77777777" w:rsidR="00D66552" w:rsidRDefault="00D66552" w:rsidP="00D66552">
      <w:pPr>
        <w:pStyle w:val="34a0"/>
      </w:pPr>
      <w:r>
        <w:t>4.6.3.4 Для программного обеспечения АС приводят следующую информацию:</w:t>
      </w:r>
    </w:p>
    <w:p w14:paraId="772FEF8F" w14:textId="77777777" w:rsidR="00D66552" w:rsidRDefault="00D66552" w:rsidP="00D66552">
      <w:pPr>
        <w:pStyle w:val="34a0"/>
      </w:pPr>
      <w:r>
        <w:t xml:space="preserve">1) </w:t>
      </w:r>
      <w:r w:rsidR="00070481">
        <w:t xml:space="preserve">— </w:t>
      </w:r>
      <w:r>
        <w:t>требования к составу и видам программного обеспечения;</w:t>
      </w:r>
    </w:p>
    <w:p w14:paraId="05063FA8" w14:textId="77777777" w:rsidR="00D66552" w:rsidRDefault="00D66552" w:rsidP="00D66552">
      <w:pPr>
        <w:pStyle w:val="34a0"/>
      </w:pPr>
      <w:r>
        <w:t xml:space="preserve">2) </w:t>
      </w:r>
      <w:r w:rsidR="00070481">
        <w:t xml:space="preserve">— </w:t>
      </w:r>
      <w:r>
        <w:t>требования к выбору используемого программного обеспечения;</w:t>
      </w:r>
    </w:p>
    <w:p w14:paraId="5BC4C980" w14:textId="77777777" w:rsidR="00D66552" w:rsidRDefault="00D66552" w:rsidP="00D66552">
      <w:pPr>
        <w:pStyle w:val="34a0"/>
      </w:pPr>
      <w:r>
        <w:t xml:space="preserve">3) </w:t>
      </w:r>
      <w:r w:rsidR="00070481">
        <w:t xml:space="preserve">— </w:t>
      </w:r>
      <w:r>
        <w:t>требования к разрабатываемому программному обеспечению;</w:t>
      </w:r>
    </w:p>
    <w:p w14:paraId="2773198E" w14:textId="77777777" w:rsidR="00D66552" w:rsidRPr="00B152B8" w:rsidRDefault="00D66552" w:rsidP="00D66552">
      <w:pPr>
        <w:pStyle w:val="34a0"/>
      </w:pPr>
      <w:r>
        <w:t xml:space="preserve">4) </w:t>
      </w:r>
      <w:r w:rsidR="00070481">
        <w:t xml:space="preserve">— </w:t>
      </w:r>
      <w:r>
        <w:t>перечень допустимых покупных программных средств (при наличии).</w:t>
      </w:r>
    </w:p>
    <w:p w14:paraId="05A81F33" w14:textId="77777777" w:rsidR="005E7421" w:rsidRPr="00B152B8" w:rsidRDefault="005E7421" w:rsidP="00D66552">
      <w:pPr>
        <w:pStyle w:val="34b"/>
      </w:pPr>
    </w:p>
    <w:p w14:paraId="1DC1AD5D" w14:textId="77777777" w:rsidR="00AE5166" w:rsidRPr="00467546" w:rsidRDefault="00AE5166" w:rsidP="00AE5166">
      <w:pPr>
        <w:pStyle w:val="34fffc"/>
      </w:pPr>
    </w:p>
    <w:p w14:paraId="2A24875A" w14:textId="77777777" w:rsidR="005E7421" w:rsidRPr="007E13CC" w:rsidRDefault="005E7421" w:rsidP="005E7421">
      <w:pPr>
        <w:pStyle w:val="3"/>
        <w:rPr>
          <w:b/>
          <w:bCs w:val="0"/>
        </w:rPr>
      </w:pPr>
      <w:bookmarkStart w:id="106" w:name="_Toc398683335"/>
      <w:bookmarkStart w:id="107" w:name="_Toc147481991"/>
      <w:bookmarkStart w:id="108" w:name="_Toc157365841"/>
      <w:bookmarkStart w:id="109" w:name="_Toc157365918"/>
      <w:r w:rsidRPr="007E13CC">
        <w:rPr>
          <w:b/>
          <w:bCs w:val="0"/>
        </w:rPr>
        <w:t>Требования к техническому обеспечению</w:t>
      </w:r>
      <w:bookmarkEnd w:id="106"/>
      <w:bookmarkEnd w:id="107"/>
      <w:bookmarkEnd w:id="108"/>
      <w:bookmarkEnd w:id="109"/>
    </w:p>
    <w:p w14:paraId="566954DF" w14:textId="77777777" w:rsidR="00ED5A03" w:rsidRDefault="00ED5A03" w:rsidP="00ED5A03">
      <w:pPr>
        <w:pStyle w:val="34a0"/>
      </w:pPr>
      <w:bookmarkStart w:id="110" w:name="_Ref139518941"/>
      <w:bookmarkStart w:id="111" w:name="_Toc129795075"/>
      <w:r>
        <w:t>ГОСТ 34.602— 2020</w:t>
      </w:r>
    </w:p>
    <w:p w14:paraId="21E9CC4D" w14:textId="77777777" w:rsidR="00D66552" w:rsidRDefault="00D66552" w:rsidP="005E7421">
      <w:pPr>
        <w:pStyle w:val="34a0"/>
      </w:pPr>
      <w:r>
        <w:t>4.6.3.5 Для технического обеспечения АС приводят следующие требования:</w:t>
      </w:r>
    </w:p>
    <w:p w14:paraId="214F5EEC" w14:textId="77777777" w:rsidR="00D66552" w:rsidRDefault="00D66552" w:rsidP="005E7421">
      <w:pPr>
        <w:pStyle w:val="34a0"/>
      </w:pPr>
      <w:r>
        <w:t xml:space="preserve">1) </w:t>
      </w:r>
      <w:r w:rsidR="00070481">
        <w:t xml:space="preserve">— </w:t>
      </w:r>
      <w:r>
        <w:t>к видам технических средств, в том числе к видам комплексов технических средств, программно-технических комплексов и других комплектующих изделий, допустимых к использованию в АС;</w:t>
      </w:r>
    </w:p>
    <w:p w14:paraId="7CF93901" w14:textId="77777777" w:rsidR="00D66552" w:rsidRDefault="00D66552" w:rsidP="005E7421">
      <w:pPr>
        <w:pStyle w:val="34a0"/>
      </w:pPr>
      <w:r>
        <w:t xml:space="preserve">2) </w:t>
      </w:r>
      <w:r w:rsidR="00070481">
        <w:t xml:space="preserve">— </w:t>
      </w:r>
      <w:r>
        <w:t>к функциональным, конструктивным и эксплуатационным характеристикам средств технического обеспечения АС.</w:t>
      </w:r>
    </w:p>
    <w:bookmarkEnd w:id="110"/>
    <w:bookmarkEnd w:id="111"/>
    <w:p w14:paraId="000CE130" w14:textId="77777777" w:rsidR="005E7421" w:rsidRPr="00B152B8" w:rsidRDefault="005E7421" w:rsidP="005E7421">
      <w:pPr>
        <w:pStyle w:val="34a0"/>
      </w:pPr>
    </w:p>
    <w:p w14:paraId="0927B1CD" w14:textId="77777777" w:rsidR="00070481" w:rsidRDefault="00182C98" w:rsidP="00182C98">
      <w:pPr>
        <w:pStyle w:val="34b"/>
      </w:pPr>
      <w:r w:rsidRPr="00182C98">
        <w:t>Техническое обеспечение, оборудование, необходимое для функционирования Системы, состав, схема подключения и конфигурация технических средств обеспечивается Заказчиком.</w:t>
      </w:r>
    </w:p>
    <w:p w14:paraId="52DCC443" w14:textId="77777777" w:rsidR="00AE5166" w:rsidRPr="00467546" w:rsidRDefault="00182C98" w:rsidP="00182C98">
      <w:pPr>
        <w:pStyle w:val="34b"/>
      </w:pPr>
      <w:r w:rsidRPr="00182C98">
        <w:t>Дополнительные требования к составу, конфигурации программно-техническ</w:t>
      </w:r>
      <w:r>
        <w:t>их</w:t>
      </w:r>
      <w:r w:rsidRPr="00182C98">
        <w:t xml:space="preserve"> комплекс</w:t>
      </w:r>
      <w:r>
        <w:t>ов</w:t>
      </w:r>
      <w:r w:rsidRPr="00182C98">
        <w:t>, обеспечивающ</w:t>
      </w:r>
      <w:r>
        <w:t>их</w:t>
      </w:r>
      <w:r w:rsidRPr="00182C98">
        <w:t xml:space="preserve"> функционирование Системы, должны быть разработаны Подрядчиком не позднее, чем </w:t>
      </w:r>
      <w:r>
        <w:t>за десять</w:t>
      </w:r>
      <w:r w:rsidRPr="00182C98">
        <w:t xml:space="preserve"> дней до </w:t>
      </w:r>
      <w:r>
        <w:t>ввода</w:t>
      </w:r>
      <w:r w:rsidRPr="00182C98">
        <w:t xml:space="preserve"> Системы в эксплуатацию и предоставляются Заказчику.</w:t>
      </w:r>
    </w:p>
    <w:p w14:paraId="7A622E13" w14:textId="77777777" w:rsidR="005E7421" w:rsidRPr="007E13CC" w:rsidRDefault="005E7421" w:rsidP="005E7421">
      <w:pPr>
        <w:pStyle w:val="3"/>
        <w:rPr>
          <w:b/>
          <w:bCs w:val="0"/>
        </w:rPr>
      </w:pPr>
      <w:bookmarkStart w:id="112" w:name="_Toc398683336"/>
      <w:bookmarkStart w:id="113" w:name="_Toc147481992"/>
      <w:bookmarkStart w:id="114" w:name="_Toc157365842"/>
      <w:bookmarkStart w:id="115" w:name="_Toc157365919"/>
      <w:r w:rsidRPr="007E13CC">
        <w:rPr>
          <w:b/>
          <w:bCs w:val="0"/>
        </w:rPr>
        <w:t>Требования к метрологическому обеспечению</w:t>
      </w:r>
      <w:bookmarkEnd w:id="112"/>
      <w:bookmarkEnd w:id="113"/>
      <w:bookmarkEnd w:id="114"/>
      <w:bookmarkEnd w:id="115"/>
    </w:p>
    <w:p w14:paraId="238E8092" w14:textId="77777777" w:rsidR="00ED5A03" w:rsidRDefault="00ED5A03" w:rsidP="00ED5A03">
      <w:pPr>
        <w:pStyle w:val="34a0"/>
      </w:pPr>
      <w:r>
        <w:t>ГОСТ 34.602— 2020</w:t>
      </w:r>
    </w:p>
    <w:p w14:paraId="2CE729A5" w14:textId="77777777" w:rsidR="005E7421" w:rsidRPr="00B152B8" w:rsidRDefault="00ED5A03" w:rsidP="005E7421">
      <w:pPr>
        <w:pStyle w:val="34a0"/>
      </w:pPr>
      <w:r>
        <w:lastRenderedPageBreak/>
        <w:t>4.6.3.6 В требованиях к метрологическому обеспечению АС приводят следующую информацию:</w:t>
      </w:r>
    </w:p>
    <w:p w14:paraId="3B357928" w14:textId="77777777" w:rsidR="005E7421" w:rsidRPr="00B152B8" w:rsidRDefault="005E7421" w:rsidP="005E7421">
      <w:pPr>
        <w:pStyle w:val="34a0"/>
      </w:pPr>
      <w:r w:rsidRPr="00B152B8">
        <w:t>1) предварительный перечень измерительных каналов;</w:t>
      </w:r>
    </w:p>
    <w:p w14:paraId="0D75C1AF" w14:textId="77777777" w:rsidR="005E7421" w:rsidRPr="00B152B8" w:rsidRDefault="005E7421" w:rsidP="005E7421">
      <w:pPr>
        <w:pStyle w:val="34a0"/>
      </w:pPr>
      <w:r w:rsidRPr="00B152B8">
        <w:t>2) требования к точности измерений параметров и (или) к метрологическим характеристикам измерительных каналов;</w:t>
      </w:r>
    </w:p>
    <w:p w14:paraId="79941B5B" w14:textId="77777777" w:rsidR="005E7421" w:rsidRPr="00B152B8" w:rsidRDefault="005E7421" w:rsidP="005E7421">
      <w:pPr>
        <w:pStyle w:val="34a0"/>
      </w:pPr>
      <w:r w:rsidRPr="00B152B8">
        <w:t>3) требования к метрологической совместимости технических средств системы;</w:t>
      </w:r>
    </w:p>
    <w:p w14:paraId="41EA6885" w14:textId="77777777" w:rsidR="005E7421" w:rsidRPr="00B152B8" w:rsidRDefault="005E7421" w:rsidP="005E7421">
      <w:pPr>
        <w:pStyle w:val="34a0"/>
      </w:pPr>
      <w:r w:rsidRPr="00B152B8">
        <w:t xml:space="preserve">4) перечень управляющих и вычислительных каналов системы, для которых необходимо оценивать </w:t>
      </w:r>
      <w:proofErr w:type="spellStart"/>
      <w:r w:rsidRPr="00B152B8">
        <w:t>точностные</w:t>
      </w:r>
      <w:proofErr w:type="spellEnd"/>
      <w:r w:rsidRPr="00B152B8">
        <w:t xml:space="preserve"> характеристики;</w:t>
      </w:r>
    </w:p>
    <w:p w14:paraId="58B896E6" w14:textId="77777777" w:rsidR="005E7421" w:rsidRPr="00B152B8" w:rsidRDefault="005E7421" w:rsidP="005E7421">
      <w:pPr>
        <w:pStyle w:val="34a0"/>
      </w:pPr>
      <w:r w:rsidRPr="00B152B8">
        <w:t>5) требования к метрологическому обеспечению технических и программных средств, входящих в состав измерительных каналов системы, средств, встроенного контроля, метрологической пригодности измерительных каналов и средств измерений, используемых при наладке и испытаниях системы;</w:t>
      </w:r>
    </w:p>
    <w:p w14:paraId="3C81D490" w14:textId="77777777" w:rsidR="005E7421" w:rsidRPr="00B152B8" w:rsidRDefault="005E7421" w:rsidP="005E7421">
      <w:pPr>
        <w:pStyle w:val="34a0"/>
      </w:pPr>
      <w:r w:rsidRPr="00B152B8">
        <w:t>6) вид метрологической аттестации (государственная или ведомственная) с указанием порядка ее выполнения и организаций, проводящих аттестацию.</w:t>
      </w:r>
    </w:p>
    <w:p w14:paraId="5BC47E70" w14:textId="77777777" w:rsidR="005E7421" w:rsidRPr="00B152B8" w:rsidRDefault="00570FC3" w:rsidP="003406A5">
      <w:pPr>
        <w:pStyle w:val="34b"/>
      </w:pPr>
      <w:r w:rsidRPr="00467546">
        <w:t>Требования к метрологическому обеспечению</w:t>
      </w:r>
      <w:r>
        <w:t xml:space="preserve"> не предъявляются.</w:t>
      </w:r>
    </w:p>
    <w:p w14:paraId="1C337EA2" w14:textId="77777777" w:rsidR="00AE5166" w:rsidRPr="00467546" w:rsidRDefault="00AE5166" w:rsidP="00AE5166">
      <w:pPr>
        <w:pStyle w:val="34fffc"/>
      </w:pPr>
    </w:p>
    <w:p w14:paraId="7E8DCE8F" w14:textId="77777777" w:rsidR="005E7421" w:rsidRPr="007E13CC" w:rsidRDefault="005E7421" w:rsidP="005E7421">
      <w:pPr>
        <w:pStyle w:val="3"/>
        <w:rPr>
          <w:b/>
          <w:bCs w:val="0"/>
        </w:rPr>
      </w:pPr>
      <w:bookmarkStart w:id="116" w:name="_Toc398683337"/>
      <w:bookmarkStart w:id="117" w:name="_Toc147481993"/>
      <w:bookmarkStart w:id="118" w:name="_Toc157365843"/>
      <w:bookmarkStart w:id="119" w:name="_Toc157365920"/>
      <w:r w:rsidRPr="007E13CC">
        <w:rPr>
          <w:b/>
          <w:bCs w:val="0"/>
        </w:rPr>
        <w:t>Требования к организационному обеспечению</w:t>
      </w:r>
      <w:bookmarkEnd w:id="116"/>
      <w:bookmarkEnd w:id="117"/>
      <w:bookmarkEnd w:id="118"/>
      <w:bookmarkEnd w:id="119"/>
    </w:p>
    <w:p w14:paraId="213A4F9E" w14:textId="77777777" w:rsidR="00570FC3" w:rsidRDefault="00570FC3" w:rsidP="005E7421">
      <w:pPr>
        <w:pStyle w:val="34a0"/>
      </w:pPr>
      <w:r>
        <w:t>ГОСТ 34.602— 2020</w:t>
      </w:r>
    </w:p>
    <w:p w14:paraId="550D2A0D" w14:textId="77777777" w:rsidR="00570FC3" w:rsidRDefault="00570FC3" w:rsidP="005E7421">
      <w:pPr>
        <w:pStyle w:val="34a0"/>
      </w:pPr>
      <w:r>
        <w:t>4.6.3.7 Для организационного обеспечения АС приводят следующие требования:</w:t>
      </w:r>
    </w:p>
    <w:p w14:paraId="751323C3" w14:textId="77777777" w:rsidR="00570FC3" w:rsidRDefault="00570FC3" w:rsidP="005E7421">
      <w:pPr>
        <w:pStyle w:val="34a0"/>
      </w:pPr>
      <w:r>
        <w:t xml:space="preserve">1) </w:t>
      </w:r>
      <w:r w:rsidR="00070481">
        <w:t xml:space="preserve">— </w:t>
      </w:r>
      <w:r>
        <w:t>к структуре и функциям подразделений, участвующих в функционировании АС или обеспечивающих эксплуатацию;</w:t>
      </w:r>
    </w:p>
    <w:p w14:paraId="7A4FF762" w14:textId="77777777" w:rsidR="00570FC3" w:rsidRDefault="00570FC3" w:rsidP="005E7421">
      <w:pPr>
        <w:pStyle w:val="34a0"/>
      </w:pPr>
      <w:r>
        <w:t xml:space="preserve">2) </w:t>
      </w:r>
      <w:r w:rsidR="00070481">
        <w:t xml:space="preserve">— </w:t>
      </w:r>
      <w:r>
        <w:t>к организации функционирования АС и порядку взаимодействия персонала и пользователей АС;</w:t>
      </w:r>
    </w:p>
    <w:p w14:paraId="68D25B11" w14:textId="77777777" w:rsidR="00570FC3" w:rsidRDefault="00570FC3" w:rsidP="005E7421">
      <w:pPr>
        <w:pStyle w:val="34a0"/>
      </w:pPr>
      <w:r>
        <w:t xml:space="preserve">3) </w:t>
      </w:r>
      <w:r w:rsidR="00070481">
        <w:t xml:space="preserve">— </w:t>
      </w:r>
      <w:r>
        <w:t>к организации функционирования АС при сбоях, отказах и авариях;</w:t>
      </w:r>
    </w:p>
    <w:p w14:paraId="68FC8DBD" w14:textId="77777777" w:rsidR="005E7421" w:rsidRPr="00B152B8" w:rsidRDefault="00570FC3" w:rsidP="005E7421">
      <w:pPr>
        <w:pStyle w:val="34a0"/>
      </w:pPr>
      <w:r>
        <w:t xml:space="preserve">4) </w:t>
      </w:r>
      <w:r w:rsidR="00070481">
        <w:t xml:space="preserve">— </w:t>
      </w:r>
      <w:r>
        <w:t>к порядку обеспечения нормативными документами, необходимыми для разработки АС.</w:t>
      </w:r>
    </w:p>
    <w:p w14:paraId="3BD68173" w14:textId="77777777" w:rsidR="00ED5A03" w:rsidRPr="007E13CC" w:rsidRDefault="00ED5A03" w:rsidP="007C0843">
      <w:pPr>
        <w:pStyle w:val="4"/>
        <w:rPr>
          <w:b/>
          <w:bCs/>
        </w:rPr>
      </w:pPr>
      <w:r w:rsidRPr="007E13CC">
        <w:rPr>
          <w:b/>
          <w:bCs/>
        </w:rPr>
        <w:lastRenderedPageBreak/>
        <w:t>Требования к структуре и функциям подразделений, участвующих в</w:t>
      </w:r>
      <w:r w:rsidR="006224C7" w:rsidRPr="007E13CC">
        <w:rPr>
          <w:b/>
          <w:bCs/>
        </w:rPr>
        <w:t> </w:t>
      </w:r>
      <w:r w:rsidRPr="007E13CC">
        <w:rPr>
          <w:b/>
          <w:bCs/>
        </w:rPr>
        <w:t>функционировании АС или обеспечивающих эксплуатацию</w:t>
      </w:r>
    </w:p>
    <w:p w14:paraId="2F30E0EF" w14:textId="77777777" w:rsidR="00ED5A03" w:rsidRPr="00FA489A" w:rsidRDefault="00ED5A03" w:rsidP="00ED5A03">
      <w:pPr>
        <w:pStyle w:val="34b"/>
      </w:pPr>
    </w:p>
    <w:p w14:paraId="01320798" w14:textId="77777777" w:rsidR="00ED5A03" w:rsidRPr="00FA489A" w:rsidRDefault="00ED5A03" w:rsidP="00ED5A03">
      <w:pPr>
        <w:pStyle w:val="34b"/>
      </w:pPr>
    </w:p>
    <w:p w14:paraId="775A12BB" w14:textId="77777777" w:rsidR="00ED5A03" w:rsidRPr="007E13CC" w:rsidRDefault="00ED5A03" w:rsidP="007C0843">
      <w:pPr>
        <w:pStyle w:val="4"/>
        <w:rPr>
          <w:b/>
          <w:bCs/>
        </w:rPr>
      </w:pPr>
      <w:r w:rsidRPr="007E13CC">
        <w:rPr>
          <w:b/>
          <w:bCs/>
        </w:rPr>
        <w:t>Требования к организации функционирования АС и порядку взаимодействия персонала и пользователей АС</w:t>
      </w:r>
    </w:p>
    <w:p w14:paraId="558D78D5" w14:textId="77777777" w:rsidR="00ED5A03" w:rsidRPr="00FA489A" w:rsidRDefault="00ED5A03" w:rsidP="00ED5A03">
      <w:pPr>
        <w:pStyle w:val="34b"/>
      </w:pPr>
    </w:p>
    <w:p w14:paraId="2F617426" w14:textId="77777777" w:rsidR="00ED5A03" w:rsidRPr="00ED5A03" w:rsidRDefault="00ED5A03" w:rsidP="00ED5A03">
      <w:pPr>
        <w:pStyle w:val="34fffc"/>
      </w:pPr>
    </w:p>
    <w:p w14:paraId="48B19771" w14:textId="77777777" w:rsidR="00ED5A03" w:rsidRPr="007E13CC" w:rsidRDefault="00ED5A03" w:rsidP="007C0843">
      <w:pPr>
        <w:pStyle w:val="4"/>
        <w:rPr>
          <w:b/>
          <w:bCs/>
        </w:rPr>
      </w:pPr>
      <w:r w:rsidRPr="007E13CC">
        <w:rPr>
          <w:b/>
          <w:bCs/>
        </w:rPr>
        <w:t>Требования к организации функционирования АС при сбоях, отказах и</w:t>
      </w:r>
      <w:r w:rsidR="006224C7" w:rsidRPr="007E13CC">
        <w:rPr>
          <w:b/>
          <w:bCs/>
        </w:rPr>
        <w:t> </w:t>
      </w:r>
      <w:r w:rsidRPr="007E13CC">
        <w:rPr>
          <w:b/>
          <w:bCs/>
        </w:rPr>
        <w:t>авариях</w:t>
      </w:r>
    </w:p>
    <w:p w14:paraId="600BA862" w14:textId="77777777" w:rsidR="00ED5A03" w:rsidRPr="00FA489A" w:rsidRDefault="00ED5A03" w:rsidP="00ED5A03">
      <w:pPr>
        <w:pStyle w:val="34b"/>
      </w:pPr>
    </w:p>
    <w:p w14:paraId="3A47ABBE" w14:textId="77777777" w:rsidR="00ED5A03" w:rsidRPr="00ED5A03" w:rsidRDefault="00ED5A03" w:rsidP="00ED5A03">
      <w:pPr>
        <w:pStyle w:val="34fffc"/>
      </w:pPr>
    </w:p>
    <w:p w14:paraId="6A946054" w14:textId="77777777" w:rsidR="00ED5A03" w:rsidRPr="007E13CC" w:rsidRDefault="00ED5A03" w:rsidP="007C0843">
      <w:pPr>
        <w:pStyle w:val="4"/>
        <w:rPr>
          <w:b/>
          <w:bCs/>
        </w:rPr>
      </w:pPr>
      <w:r w:rsidRPr="007E13CC">
        <w:rPr>
          <w:b/>
          <w:bCs/>
        </w:rPr>
        <w:t>Требования к порядку обеспечения нормативными документами, необходимыми для разработки АС</w:t>
      </w:r>
    </w:p>
    <w:p w14:paraId="59405B38" w14:textId="77777777" w:rsidR="005E7421" w:rsidRPr="00B152B8" w:rsidRDefault="005E7421" w:rsidP="005E7421">
      <w:pPr>
        <w:pStyle w:val="34b"/>
      </w:pPr>
    </w:p>
    <w:p w14:paraId="14F851FB" w14:textId="77777777" w:rsidR="00AE5166" w:rsidRPr="00467546" w:rsidRDefault="00AE5166" w:rsidP="00AE5166">
      <w:pPr>
        <w:pStyle w:val="34fffc"/>
      </w:pPr>
    </w:p>
    <w:p w14:paraId="156DCD79" w14:textId="77777777" w:rsidR="00092A8F" w:rsidRPr="007E13CC" w:rsidRDefault="005E7421" w:rsidP="005E7421">
      <w:pPr>
        <w:pStyle w:val="3"/>
        <w:rPr>
          <w:b/>
          <w:bCs w:val="0"/>
        </w:rPr>
      </w:pPr>
      <w:bookmarkStart w:id="120" w:name="_Toc398683338"/>
      <w:bookmarkStart w:id="121" w:name="_Toc147481994"/>
      <w:bookmarkStart w:id="122" w:name="_Toc157365844"/>
      <w:bookmarkStart w:id="123" w:name="_Toc157365921"/>
      <w:r w:rsidRPr="007E13CC">
        <w:rPr>
          <w:b/>
          <w:bCs w:val="0"/>
        </w:rPr>
        <w:t>Требования к</w:t>
      </w:r>
      <w:r w:rsidR="00092A8F" w:rsidRPr="007E13CC">
        <w:rPr>
          <w:b/>
          <w:bCs w:val="0"/>
        </w:rPr>
        <w:t xml:space="preserve"> </w:t>
      </w:r>
      <w:r w:rsidRPr="007E13CC">
        <w:rPr>
          <w:b/>
          <w:bCs w:val="0"/>
        </w:rPr>
        <w:t>методическому обеспечению</w:t>
      </w:r>
      <w:bookmarkEnd w:id="120"/>
      <w:bookmarkEnd w:id="121"/>
      <w:bookmarkEnd w:id="122"/>
      <w:bookmarkEnd w:id="123"/>
    </w:p>
    <w:p w14:paraId="307052C8" w14:textId="77777777" w:rsidR="00570FC3" w:rsidRDefault="00570FC3" w:rsidP="00570FC3">
      <w:pPr>
        <w:pStyle w:val="34a0"/>
      </w:pPr>
      <w:r>
        <w:t>ГОСТ 34.602— 2020</w:t>
      </w:r>
    </w:p>
    <w:p w14:paraId="6024827E" w14:textId="77777777" w:rsidR="00570FC3" w:rsidRDefault="00570FC3" w:rsidP="00570FC3">
      <w:pPr>
        <w:pStyle w:val="34a0"/>
      </w:pPr>
      <w:r>
        <w:t>4.6.3.8 Для методического обеспечения АС приводят следующую информацию:</w:t>
      </w:r>
    </w:p>
    <w:p w14:paraId="73AF12AF" w14:textId="77777777" w:rsidR="00570FC3" w:rsidRDefault="00570FC3" w:rsidP="00570FC3">
      <w:pPr>
        <w:pStyle w:val="34a0"/>
      </w:pPr>
      <w:r>
        <w:t xml:space="preserve">1) </w:t>
      </w:r>
      <w:r w:rsidR="00070481">
        <w:t xml:space="preserve">— </w:t>
      </w:r>
      <w:r>
        <w:t>перечень применяемых при разработке и функционировании АС нормативно-технических документов (стандартов, нормативов, методик, профилей и т. п.);</w:t>
      </w:r>
    </w:p>
    <w:p w14:paraId="1E6CA788" w14:textId="77777777" w:rsidR="00570FC3" w:rsidRPr="00570FC3" w:rsidRDefault="00570FC3" w:rsidP="00570FC3">
      <w:pPr>
        <w:pStyle w:val="34a0"/>
      </w:pPr>
      <w:r>
        <w:t xml:space="preserve">2) </w:t>
      </w:r>
      <w:r w:rsidR="00070481">
        <w:t xml:space="preserve">— </w:t>
      </w:r>
      <w:r>
        <w:t>порядок и правила обеспечения разработчиков АС нормативно-технической документацией.</w:t>
      </w:r>
    </w:p>
    <w:p w14:paraId="4963CBDF" w14:textId="77777777" w:rsidR="005E7421" w:rsidRPr="00B152B8" w:rsidRDefault="00440E72" w:rsidP="005E7421">
      <w:pPr>
        <w:pStyle w:val="34b"/>
      </w:pPr>
      <w:r w:rsidRPr="00B152B8">
        <w:t>Требования к методическому обеспечению не предъявляются.</w:t>
      </w:r>
    </w:p>
    <w:p w14:paraId="19703DD4" w14:textId="77777777" w:rsidR="00A442F8" w:rsidRPr="007E13CC" w:rsidRDefault="00A442F8" w:rsidP="00A442F8">
      <w:pPr>
        <w:pStyle w:val="2"/>
        <w:rPr>
          <w:b/>
          <w:bCs/>
        </w:rPr>
      </w:pPr>
      <w:bookmarkStart w:id="124" w:name="_Toc398683340"/>
      <w:bookmarkStart w:id="125" w:name="_Toc147481996"/>
      <w:bookmarkStart w:id="126" w:name="_Ref147739966"/>
      <w:bookmarkStart w:id="127" w:name="_Toc157365845"/>
      <w:bookmarkStart w:id="128" w:name="_Toc157365922"/>
      <w:r w:rsidRPr="007E13CC">
        <w:rPr>
          <w:b/>
          <w:bCs/>
        </w:rPr>
        <w:lastRenderedPageBreak/>
        <w:t>Общие технические требования к АС</w:t>
      </w:r>
      <w:bookmarkEnd w:id="127"/>
      <w:bookmarkEnd w:id="128"/>
    </w:p>
    <w:p w14:paraId="0200AB76" w14:textId="77777777" w:rsidR="00A442F8" w:rsidRDefault="00A442F8" w:rsidP="00A442F8">
      <w:pPr>
        <w:pStyle w:val="34a0"/>
      </w:pPr>
      <w:r>
        <w:t>ГОСТ 34.602— 2020</w:t>
      </w:r>
    </w:p>
    <w:p w14:paraId="6EBE7F3E" w14:textId="77777777" w:rsidR="00A442F8" w:rsidRDefault="00A442F8" w:rsidP="00A442F8">
      <w:pPr>
        <w:pStyle w:val="34a0"/>
      </w:pPr>
      <w:r>
        <w:t>4.6.4 В подразделе «Общие технические требования к АС» указывают следующее:</w:t>
      </w:r>
    </w:p>
    <w:p w14:paraId="1D246244" w14:textId="77777777" w:rsidR="00A442F8" w:rsidRDefault="00A442F8" w:rsidP="00A442F8">
      <w:pPr>
        <w:pStyle w:val="34a0"/>
      </w:pPr>
      <w:r>
        <w:t xml:space="preserve">1 </w:t>
      </w:r>
      <w:r w:rsidR="00070481">
        <w:t xml:space="preserve">— </w:t>
      </w:r>
      <w:r>
        <w:t>требования к численности и квалификации персонала и пользователей АС;</w:t>
      </w:r>
    </w:p>
    <w:p w14:paraId="17DA951C" w14:textId="77777777" w:rsidR="00A442F8" w:rsidRDefault="00A442F8" w:rsidP="00A442F8">
      <w:pPr>
        <w:pStyle w:val="34a0"/>
      </w:pPr>
      <w:r>
        <w:t xml:space="preserve">2 </w:t>
      </w:r>
      <w:r w:rsidR="00070481">
        <w:t xml:space="preserve">— </w:t>
      </w:r>
      <w:r>
        <w:t>требования к показателям назначения;</w:t>
      </w:r>
    </w:p>
    <w:p w14:paraId="379714CF" w14:textId="77777777" w:rsidR="00A442F8" w:rsidRDefault="00A442F8" w:rsidP="00A442F8">
      <w:pPr>
        <w:pStyle w:val="34a0"/>
      </w:pPr>
      <w:r>
        <w:t xml:space="preserve">3 </w:t>
      </w:r>
      <w:r w:rsidR="00070481">
        <w:t xml:space="preserve">— </w:t>
      </w:r>
      <w:r>
        <w:t>требования к надежности;</w:t>
      </w:r>
    </w:p>
    <w:p w14:paraId="3A062789" w14:textId="77777777" w:rsidR="00A442F8" w:rsidRDefault="00A442F8" w:rsidP="00A442F8">
      <w:pPr>
        <w:pStyle w:val="34a0"/>
      </w:pPr>
      <w:r>
        <w:t>4</w:t>
      </w:r>
      <w:r w:rsidR="00070481">
        <w:t xml:space="preserve">— </w:t>
      </w:r>
      <w:r>
        <w:t>требования по безопасности;</w:t>
      </w:r>
    </w:p>
    <w:p w14:paraId="1927808C" w14:textId="77777777" w:rsidR="00A442F8" w:rsidRDefault="00A442F8" w:rsidP="00A442F8">
      <w:pPr>
        <w:pStyle w:val="34a0"/>
      </w:pPr>
      <w:r>
        <w:t xml:space="preserve">5 </w:t>
      </w:r>
      <w:r w:rsidR="00070481">
        <w:t xml:space="preserve">— </w:t>
      </w:r>
      <w:r>
        <w:t>требования к эргономике и технической эстетике;</w:t>
      </w:r>
    </w:p>
    <w:p w14:paraId="1B7B432B" w14:textId="77777777" w:rsidR="00A442F8" w:rsidRDefault="00A442F8" w:rsidP="00A442F8">
      <w:pPr>
        <w:pStyle w:val="34a0"/>
      </w:pPr>
      <w:r>
        <w:t xml:space="preserve">6 </w:t>
      </w:r>
      <w:r w:rsidR="00070481">
        <w:t xml:space="preserve">— </w:t>
      </w:r>
      <w:r>
        <w:t>требования к транспортабельности для подвижных АС;</w:t>
      </w:r>
    </w:p>
    <w:p w14:paraId="62CC86F6" w14:textId="77777777" w:rsidR="00A442F8" w:rsidRDefault="00A442F8" w:rsidP="00A442F8">
      <w:pPr>
        <w:pStyle w:val="34a0"/>
      </w:pPr>
      <w:r>
        <w:t xml:space="preserve">7 </w:t>
      </w:r>
      <w:r w:rsidR="00070481">
        <w:t xml:space="preserve">— </w:t>
      </w:r>
      <w:r>
        <w:t>требования к эксплуатации, техническому обслуживанию, ремонту и хранению компонентов АС;</w:t>
      </w:r>
    </w:p>
    <w:p w14:paraId="5B626A00" w14:textId="77777777" w:rsidR="00A442F8" w:rsidRDefault="00A442F8" w:rsidP="00A442F8">
      <w:pPr>
        <w:pStyle w:val="34a0"/>
      </w:pPr>
      <w:r>
        <w:t xml:space="preserve">8 </w:t>
      </w:r>
      <w:r w:rsidR="00070481">
        <w:t xml:space="preserve">— </w:t>
      </w:r>
      <w:r>
        <w:t>требования к защите информации от несанкционированного доступа;</w:t>
      </w:r>
    </w:p>
    <w:p w14:paraId="69896BA6" w14:textId="77777777" w:rsidR="00A442F8" w:rsidRDefault="00A442F8" w:rsidP="00A442F8">
      <w:pPr>
        <w:pStyle w:val="34a0"/>
      </w:pPr>
      <w:r>
        <w:t xml:space="preserve">9 </w:t>
      </w:r>
      <w:r w:rsidR="00070481">
        <w:t xml:space="preserve">— </w:t>
      </w:r>
      <w:r>
        <w:t>требования по сохранности информации при авариях;</w:t>
      </w:r>
    </w:p>
    <w:p w14:paraId="57F39D7D" w14:textId="77777777" w:rsidR="00A442F8" w:rsidRDefault="00A442F8" w:rsidP="00A442F8">
      <w:pPr>
        <w:pStyle w:val="34a0"/>
      </w:pPr>
      <w:r>
        <w:t xml:space="preserve">10 </w:t>
      </w:r>
      <w:r w:rsidR="00070481">
        <w:t xml:space="preserve">— </w:t>
      </w:r>
      <w:r>
        <w:t>требования к защите от влияния внешних воздействий;</w:t>
      </w:r>
    </w:p>
    <w:p w14:paraId="37EDAA9D" w14:textId="77777777" w:rsidR="00A442F8" w:rsidRDefault="00A442F8" w:rsidP="00A442F8">
      <w:pPr>
        <w:pStyle w:val="34a0"/>
      </w:pPr>
      <w:r>
        <w:t xml:space="preserve">11 </w:t>
      </w:r>
      <w:r w:rsidR="00070481">
        <w:t xml:space="preserve">— </w:t>
      </w:r>
      <w:r>
        <w:t>требования к патентной чистоте и патентоспособности;</w:t>
      </w:r>
    </w:p>
    <w:p w14:paraId="33B71996" w14:textId="77777777" w:rsidR="00A442F8" w:rsidRDefault="00A442F8" w:rsidP="00A442F8">
      <w:pPr>
        <w:pStyle w:val="34a0"/>
      </w:pPr>
      <w:r>
        <w:t xml:space="preserve">12 </w:t>
      </w:r>
      <w:r w:rsidR="00070481">
        <w:t xml:space="preserve">— </w:t>
      </w:r>
      <w:r>
        <w:t>требования по стандартизации и унификации;</w:t>
      </w:r>
    </w:p>
    <w:p w14:paraId="125D4D16" w14:textId="77777777" w:rsidR="00A442F8" w:rsidRDefault="00A442F8" w:rsidP="00A442F8">
      <w:pPr>
        <w:pStyle w:val="34a0"/>
      </w:pPr>
      <w:r>
        <w:t xml:space="preserve">13 </w:t>
      </w:r>
      <w:r w:rsidR="00070481">
        <w:t xml:space="preserve">— </w:t>
      </w:r>
      <w:r>
        <w:t>дополнительные требования.</w:t>
      </w:r>
    </w:p>
    <w:p w14:paraId="2063044F" w14:textId="77777777" w:rsidR="00576C72" w:rsidRPr="007E13CC" w:rsidRDefault="00576C72" w:rsidP="00576C72">
      <w:pPr>
        <w:pStyle w:val="3"/>
        <w:rPr>
          <w:b/>
          <w:bCs w:val="0"/>
        </w:rPr>
      </w:pPr>
      <w:bookmarkStart w:id="129" w:name="_Toc398683316"/>
      <w:bookmarkStart w:id="130" w:name="_Toc147481972"/>
      <w:bookmarkStart w:id="131" w:name="_Toc157365846"/>
      <w:bookmarkStart w:id="132" w:name="_Toc157365923"/>
      <w:r w:rsidRPr="007E13CC">
        <w:rPr>
          <w:b/>
          <w:bCs w:val="0"/>
        </w:rPr>
        <w:t>Требования к численности и квалификации персонала системы и режиму его работы</w:t>
      </w:r>
      <w:bookmarkEnd w:id="129"/>
      <w:bookmarkEnd w:id="130"/>
      <w:bookmarkEnd w:id="131"/>
      <w:bookmarkEnd w:id="132"/>
    </w:p>
    <w:p w14:paraId="11A910D6" w14:textId="77777777" w:rsidR="00ED5A03" w:rsidRDefault="00ED5A03" w:rsidP="00D9214E">
      <w:pPr>
        <w:pStyle w:val="34a0"/>
      </w:pPr>
      <w:r>
        <w:t>4.6.4.1 В требованиях к численности и квалификации персонала и пользователей АС приводят следующее:</w:t>
      </w:r>
    </w:p>
    <w:p w14:paraId="1DF795D2" w14:textId="77777777" w:rsidR="00ED5A03" w:rsidRDefault="00ED5A03" w:rsidP="00D9214E">
      <w:pPr>
        <w:pStyle w:val="34a0"/>
      </w:pPr>
      <w:r>
        <w:t xml:space="preserve">1) </w:t>
      </w:r>
      <w:r w:rsidR="00070481">
        <w:t xml:space="preserve">— </w:t>
      </w:r>
      <w:r>
        <w:t>требования к численности персонала и пользователей АС;</w:t>
      </w:r>
    </w:p>
    <w:p w14:paraId="3E3B55FB" w14:textId="77777777" w:rsidR="00ED5A03" w:rsidRDefault="00ED5A03" w:rsidP="00D9214E">
      <w:pPr>
        <w:pStyle w:val="34a0"/>
      </w:pPr>
      <w:r>
        <w:t xml:space="preserve">2) </w:t>
      </w:r>
      <w:r w:rsidR="00070481">
        <w:t xml:space="preserve">— </w:t>
      </w:r>
      <w:r>
        <w:t>требования к квалификации персонала и пользователей АС, порядку их подготовки и контроля знаний и навыков;</w:t>
      </w:r>
    </w:p>
    <w:p w14:paraId="055E5CF9" w14:textId="77777777" w:rsidR="00576C72" w:rsidRPr="00B152B8" w:rsidRDefault="00ED5A03" w:rsidP="00D9214E">
      <w:pPr>
        <w:pStyle w:val="34a0"/>
      </w:pPr>
      <w:r>
        <w:t xml:space="preserve">3) </w:t>
      </w:r>
      <w:r w:rsidR="00070481">
        <w:t xml:space="preserve">— </w:t>
      </w:r>
      <w:r>
        <w:t>требуемый режим работы персонала и пользователей АС.</w:t>
      </w:r>
    </w:p>
    <w:p w14:paraId="10216752" w14:textId="77777777" w:rsidR="00576C72" w:rsidRPr="007E13CC" w:rsidRDefault="00576C72" w:rsidP="007C0843">
      <w:pPr>
        <w:pStyle w:val="4"/>
        <w:rPr>
          <w:b/>
          <w:bCs/>
        </w:rPr>
      </w:pPr>
      <w:r w:rsidRPr="007E13CC">
        <w:rPr>
          <w:b/>
          <w:bCs/>
        </w:rPr>
        <w:lastRenderedPageBreak/>
        <w:t>Требования к численности персонала (пользователей) АС</w:t>
      </w:r>
    </w:p>
    <w:p w14:paraId="6C85645E" w14:textId="77777777" w:rsidR="00576C72" w:rsidRPr="007E13CC" w:rsidRDefault="00576C72" w:rsidP="007C0843">
      <w:pPr>
        <w:pStyle w:val="4"/>
        <w:rPr>
          <w:b/>
          <w:bCs/>
        </w:rPr>
      </w:pPr>
      <w:r w:rsidRPr="007E13CC">
        <w:rPr>
          <w:b/>
          <w:bCs/>
        </w:rPr>
        <w:t>Требования к квалификации персонала, порядку его подготовки и контроля знаний и навыков</w:t>
      </w:r>
    </w:p>
    <w:p w14:paraId="54685119" w14:textId="77777777" w:rsidR="00576C72" w:rsidRPr="00B152B8" w:rsidRDefault="00576C72" w:rsidP="00576C72">
      <w:pPr>
        <w:pStyle w:val="34b"/>
      </w:pPr>
      <w:r w:rsidRPr="00467546">
        <w:t>Сопровождение пользовательского функционала Системы не должно требовать наличия специализированного персонала с уникальными навыками владения языков программирования.</w:t>
      </w:r>
    </w:p>
    <w:p w14:paraId="40FC1C1A" w14:textId="77777777" w:rsidR="00576C72" w:rsidRPr="007E13CC" w:rsidRDefault="00576C72" w:rsidP="007C0843">
      <w:pPr>
        <w:pStyle w:val="4"/>
        <w:rPr>
          <w:b/>
          <w:bCs/>
        </w:rPr>
      </w:pPr>
      <w:r w:rsidRPr="007E13CC">
        <w:rPr>
          <w:b/>
          <w:bCs/>
        </w:rPr>
        <w:t>Требования к режиму работы персонала Системы</w:t>
      </w:r>
    </w:p>
    <w:p w14:paraId="22CEDA21" w14:textId="77777777" w:rsidR="00576C72" w:rsidRPr="00467546" w:rsidRDefault="00576C72" w:rsidP="00576C72">
      <w:pPr>
        <w:pStyle w:val="34b"/>
      </w:pPr>
    </w:p>
    <w:p w14:paraId="7492DECE" w14:textId="77777777" w:rsidR="00576C72" w:rsidRPr="00467546" w:rsidRDefault="00576C72" w:rsidP="00576C72">
      <w:pPr>
        <w:pStyle w:val="34fffc"/>
      </w:pPr>
    </w:p>
    <w:p w14:paraId="417A753B" w14:textId="77777777" w:rsidR="00576C72" w:rsidRPr="007E13CC" w:rsidRDefault="00576C72" w:rsidP="00576C72">
      <w:pPr>
        <w:pStyle w:val="3"/>
        <w:rPr>
          <w:b/>
          <w:bCs w:val="0"/>
        </w:rPr>
      </w:pPr>
      <w:bookmarkStart w:id="133" w:name="_Toc398683317"/>
      <w:bookmarkStart w:id="134" w:name="_Toc147481973"/>
      <w:bookmarkStart w:id="135" w:name="_Toc157365847"/>
      <w:bookmarkStart w:id="136" w:name="_Toc157365924"/>
      <w:r w:rsidRPr="007E13CC">
        <w:rPr>
          <w:b/>
          <w:bCs w:val="0"/>
        </w:rPr>
        <w:t>Показатели назначения</w:t>
      </w:r>
      <w:bookmarkEnd w:id="133"/>
      <w:bookmarkEnd w:id="134"/>
      <w:bookmarkEnd w:id="135"/>
      <w:bookmarkEnd w:id="136"/>
    </w:p>
    <w:p w14:paraId="11F01D98" w14:textId="77777777" w:rsidR="00576C72" w:rsidRPr="00467546" w:rsidRDefault="00576C72" w:rsidP="00576C72">
      <w:pPr>
        <w:pStyle w:val="34a0"/>
      </w:pPr>
      <w:r w:rsidRPr="00467546">
        <w:t>В требованиях к показателям назначения АС приводят значения параметров, характеризующие степень соответствия системы ее назначению.</w:t>
      </w:r>
    </w:p>
    <w:p w14:paraId="43AC1CCC" w14:textId="77777777" w:rsidR="00576C72" w:rsidRPr="00467546" w:rsidRDefault="00576C72" w:rsidP="00576C72">
      <w:pPr>
        <w:pStyle w:val="34a0"/>
      </w:pPr>
      <w:r w:rsidRPr="00467546">
        <w:t>Для АСУ указывают:</w:t>
      </w:r>
    </w:p>
    <w:p w14:paraId="3CD98A03" w14:textId="77777777" w:rsidR="00576C72" w:rsidRPr="00467546" w:rsidRDefault="00576C72" w:rsidP="00576C72">
      <w:pPr>
        <w:pStyle w:val="34a0"/>
      </w:pPr>
      <w:r w:rsidRPr="00467546">
        <w:t>степень приспособляемости системы к изменению процессов и методов управления, к отклонениям параметров объекта управления;</w:t>
      </w:r>
    </w:p>
    <w:p w14:paraId="00906F02" w14:textId="77777777" w:rsidR="00576C72" w:rsidRPr="00467546" w:rsidRDefault="00576C72" w:rsidP="00576C72">
      <w:pPr>
        <w:pStyle w:val="34a0"/>
      </w:pPr>
      <w:r w:rsidRPr="00467546">
        <w:t>допустимые пределы модернизации и развития системы;</w:t>
      </w:r>
    </w:p>
    <w:p w14:paraId="3FFF5201" w14:textId="77777777" w:rsidR="00576C72" w:rsidRPr="00467546" w:rsidRDefault="00576C72" w:rsidP="00576C72">
      <w:pPr>
        <w:pStyle w:val="34a0"/>
      </w:pPr>
      <w:r w:rsidRPr="00467546">
        <w:t>вероятностно-временные характеристики, при которых сохраняется целевое назначение системы.</w:t>
      </w:r>
    </w:p>
    <w:p w14:paraId="40F9C5A2" w14:textId="77777777" w:rsidR="00576C72" w:rsidRPr="007E13CC" w:rsidRDefault="00576C72" w:rsidP="00424A23">
      <w:pPr>
        <w:pStyle w:val="34ffff"/>
        <w:rPr>
          <w:color w:val="A6A6A6" w:themeColor="background1" w:themeShade="A6"/>
        </w:rPr>
      </w:pPr>
      <w:r w:rsidRPr="007E13CC">
        <w:rPr>
          <w:color w:val="A6A6A6" w:themeColor="background1" w:themeShade="A6"/>
        </w:rPr>
        <w:t>К показателям назначения можно отнести:</w:t>
      </w:r>
    </w:p>
    <w:p w14:paraId="491FB1EA" w14:textId="77777777" w:rsidR="00576C72" w:rsidRPr="007E13CC" w:rsidRDefault="00576C72" w:rsidP="007E13CC">
      <w:pPr>
        <w:pStyle w:val="3417"/>
        <w:numPr>
          <w:ilvl w:val="0"/>
          <w:numId w:val="39"/>
        </w:numPr>
        <w:rPr>
          <w:color w:val="A6A6A6" w:themeColor="background1" w:themeShade="A6"/>
        </w:rPr>
      </w:pPr>
      <w:r w:rsidRPr="007E13CC">
        <w:rPr>
          <w:color w:val="A6A6A6" w:themeColor="background1" w:themeShade="A6"/>
        </w:rPr>
        <w:t>количество одновременно работающих в системе пользователей;</w:t>
      </w:r>
    </w:p>
    <w:p w14:paraId="5FF94495" w14:textId="77777777" w:rsidR="00576C72" w:rsidRPr="007E13CC" w:rsidRDefault="00576C72" w:rsidP="007E13CC">
      <w:pPr>
        <w:pStyle w:val="3417"/>
        <w:numPr>
          <w:ilvl w:val="0"/>
          <w:numId w:val="39"/>
        </w:numPr>
        <w:rPr>
          <w:color w:val="A6A6A6" w:themeColor="background1" w:themeShade="A6"/>
        </w:rPr>
      </w:pPr>
      <w:r w:rsidRPr="007E13CC">
        <w:rPr>
          <w:color w:val="A6A6A6" w:themeColor="background1" w:themeShade="A6"/>
        </w:rPr>
        <w:t>количество одновременно выполняемых запросов к серверу;</w:t>
      </w:r>
    </w:p>
    <w:p w14:paraId="78C8FB84" w14:textId="77777777" w:rsidR="00576C72" w:rsidRPr="007E13CC" w:rsidRDefault="00576C72" w:rsidP="007E13CC">
      <w:pPr>
        <w:pStyle w:val="3417"/>
        <w:numPr>
          <w:ilvl w:val="0"/>
          <w:numId w:val="39"/>
        </w:numPr>
        <w:rPr>
          <w:color w:val="A6A6A6" w:themeColor="background1" w:themeShade="A6"/>
        </w:rPr>
      </w:pPr>
      <w:r w:rsidRPr="007E13CC">
        <w:rPr>
          <w:color w:val="A6A6A6" w:themeColor="background1" w:themeShade="A6"/>
        </w:rPr>
        <w:t>количество проводимых (регистрируемых) за единицу времени транзакций;</w:t>
      </w:r>
    </w:p>
    <w:p w14:paraId="5165ECAA" w14:textId="77777777" w:rsidR="00576C72" w:rsidRPr="007E13CC" w:rsidRDefault="00576C72" w:rsidP="007E13CC">
      <w:pPr>
        <w:pStyle w:val="3417"/>
        <w:numPr>
          <w:ilvl w:val="0"/>
          <w:numId w:val="39"/>
        </w:numPr>
        <w:rPr>
          <w:color w:val="A6A6A6" w:themeColor="background1" w:themeShade="A6"/>
        </w:rPr>
      </w:pPr>
      <w:r w:rsidRPr="007E13CC">
        <w:rPr>
          <w:color w:val="A6A6A6" w:themeColor="background1" w:themeShade="A6"/>
        </w:rPr>
        <w:t xml:space="preserve">время отклика при разном количестве единовременных запросов и работающих пользователей, при разном количестве </w:t>
      </w:r>
      <w:r w:rsidRPr="007E13CC">
        <w:rPr>
          <w:color w:val="A6A6A6" w:themeColor="background1" w:themeShade="A6"/>
        </w:rPr>
        <w:lastRenderedPageBreak/>
        <w:t>обрабатываемых данных (особенно при поиске и агрегации в отчетах);</w:t>
      </w:r>
    </w:p>
    <w:p w14:paraId="4E351D62" w14:textId="77777777" w:rsidR="00576C72" w:rsidRPr="007E13CC" w:rsidRDefault="00576C72" w:rsidP="007E13CC">
      <w:pPr>
        <w:pStyle w:val="3417"/>
        <w:numPr>
          <w:ilvl w:val="0"/>
          <w:numId w:val="39"/>
        </w:numPr>
        <w:rPr>
          <w:color w:val="A6A6A6" w:themeColor="background1" w:themeShade="A6"/>
        </w:rPr>
      </w:pPr>
      <w:r w:rsidRPr="007E13CC">
        <w:rPr>
          <w:color w:val="A6A6A6" w:themeColor="background1" w:themeShade="A6"/>
        </w:rPr>
        <w:t>объем хранимых данных (в частности, изображений и видеозаписей);</w:t>
      </w:r>
    </w:p>
    <w:p w14:paraId="66B51A75" w14:textId="77777777" w:rsidR="00576C72" w:rsidRPr="007E13CC" w:rsidRDefault="00576C72" w:rsidP="007E13CC">
      <w:pPr>
        <w:pStyle w:val="3417"/>
        <w:numPr>
          <w:ilvl w:val="0"/>
          <w:numId w:val="39"/>
        </w:numPr>
        <w:rPr>
          <w:color w:val="A6A6A6" w:themeColor="background1" w:themeShade="A6"/>
        </w:rPr>
      </w:pPr>
      <w:r w:rsidRPr="007E13CC">
        <w:rPr>
          <w:color w:val="A6A6A6" w:themeColor="background1" w:themeShade="A6"/>
        </w:rPr>
        <w:t>время подключения дополнительных вычислительных мощностей при достижении предельной нагрузки;</w:t>
      </w:r>
    </w:p>
    <w:p w14:paraId="4CC4DCE2" w14:textId="77777777" w:rsidR="00576C72" w:rsidRPr="007E13CC" w:rsidRDefault="00576C72" w:rsidP="007E13CC">
      <w:pPr>
        <w:pStyle w:val="3417"/>
        <w:numPr>
          <w:ilvl w:val="0"/>
          <w:numId w:val="39"/>
        </w:numPr>
        <w:rPr>
          <w:color w:val="A6A6A6" w:themeColor="background1" w:themeShade="A6"/>
        </w:rPr>
      </w:pPr>
      <w:r w:rsidRPr="007E13CC">
        <w:rPr>
          <w:color w:val="A6A6A6" w:themeColor="background1" w:themeShade="A6"/>
        </w:rPr>
        <w:t>время подключения дополнительных мощностей при значительном увеличении объема хранимых данных.</w:t>
      </w:r>
    </w:p>
    <w:p w14:paraId="2E276581" w14:textId="77777777" w:rsidR="00576C72" w:rsidRPr="007E13CC" w:rsidRDefault="00576C72" w:rsidP="00576C72">
      <w:pPr>
        <w:pStyle w:val="3"/>
        <w:rPr>
          <w:b/>
          <w:bCs w:val="0"/>
        </w:rPr>
      </w:pPr>
      <w:bookmarkStart w:id="137" w:name="_Toc398683318"/>
      <w:bookmarkStart w:id="138" w:name="_Toc147481974"/>
      <w:bookmarkStart w:id="139" w:name="_Toc157365848"/>
      <w:bookmarkStart w:id="140" w:name="_Toc157365925"/>
      <w:r w:rsidRPr="007E13CC">
        <w:rPr>
          <w:b/>
          <w:bCs w:val="0"/>
        </w:rPr>
        <w:t>Требования к надежности</w:t>
      </w:r>
      <w:bookmarkEnd w:id="137"/>
      <w:bookmarkEnd w:id="138"/>
      <w:bookmarkEnd w:id="139"/>
      <w:bookmarkEnd w:id="140"/>
    </w:p>
    <w:p w14:paraId="386DD86F" w14:textId="77777777" w:rsidR="00576C72" w:rsidRPr="00467546" w:rsidRDefault="00576C72" w:rsidP="00576C72">
      <w:pPr>
        <w:pStyle w:val="34a0"/>
      </w:pPr>
      <w:r w:rsidRPr="00467546">
        <w:t>В требования к надежности включают:</w:t>
      </w:r>
    </w:p>
    <w:p w14:paraId="6914FA9B" w14:textId="77777777" w:rsidR="00576C72" w:rsidRPr="00467546" w:rsidRDefault="00576C72" w:rsidP="00576C72">
      <w:pPr>
        <w:pStyle w:val="34a0"/>
      </w:pPr>
      <w:r w:rsidRPr="00467546">
        <w:t>1) состав и количественные значения показателей надежности для системы в целом или ее подсистем;</w:t>
      </w:r>
    </w:p>
    <w:p w14:paraId="64DEF5CE" w14:textId="77777777" w:rsidR="00576C72" w:rsidRPr="00467546" w:rsidRDefault="00576C72" w:rsidP="00576C72">
      <w:pPr>
        <w:pStyle w:val="34a0"/>
      </w:pPr>
      <w:r w:rsidRPr="00467546">
        <w:t>2) перечень аварийных ситуаций, по которым должны быть регламентированы требования к надежности, и значения соответствующих показателей;</w:t>
      </w:r>
    </w:p>
    <w:p w14:paraId="5888D672" w14:textId="77777777" w:rsidR="00576C72" w:rsidRPr="00467546" w:rsidRDefault="00576C72" w:rsidP="00576C72">
      <w:pPr>
        <w:pStyle w:val="34a0"/>
      </w:pPr>
      <w:r w:rsidRPr="00467546">
        <w:t>3) требования к надежности технических средств и программного обеспечения;</w:t>
      </w:r>
    </w:p>
    <w:p w14:paraId="1497C1DD" w14:textId="77777777" w:rsidR="00576C72" w:rsidRPr="00467546" w:rsidRDefault="00576C72" w:rsidP="00576C72">
      <w:pPr>
        <w:pStyle w:val="34a0"/>
      </w:pPr>
      <w:r w:rsidRPr="00467546">
        <w:t>4) требования к методам оценки и контроля показателей надежности на разных стадиях создания системы в соответствии с действующими нормативно-техническими документами.</w:t>
      </w:r>
    </w:p>
    <w:p w14:paraId="1CF4E4B9" w14:textId="77777777" w:rsidR="00576C72" w:rsidRPr="00422251" w:rsidRDefault="00576C72" w:rsidP="007C0843">
      <w:pPr>
        <w:pStyle w:val="4"/>
        <w:rPr>
          <w:b/>
          <w:bCs/>
        </w:rPr>
      </w:pPr>
      <w:r w:rsidRPr="00422251">
        <w:rPr>
          <w:b/>
          <w:bCs/>
        </w:rPr>
        <w:t>Показатели доступности/надежности</w:t>
      </w:r>
    </w:p>
    <w:p w14:paraId="1BAE88AA" w14:textId="77777777" w:rsidR="00576C72" w:rsidRPr="004B62BD" w:rsidRDefault="00576C72" w:rsidP="00576C72">
      <w:pPr>
        <w:pStyle w:val="34ffff"/>
        <w:rPr>
          <w:highlight w:val="yellow"/>
        </w:rPr>
      </w:pPr>
    </w:p>
    <w:p w14:paraId="11BDB262" w14:textId="77777777" w:rsidR="00576C72" w:rsidRPr="00422251" w:rsidRDefault="00576C72" w:rsidP="007C0843">
      <w:pPr>
        <w:pStyle w:val="4"/>
        <w:rPr>
          <w:b/>
          <w:bCs/>
        </w:rPr>
      </w:pPr>
      <w:r w:rsidRPr="00422251">
        <w:rPr>
          <w:b/>
          <w:bCs/>
        </w:rPr>
        <w:t>Требования к надежности технических средств и программного обеспечения</w:t>
      </w:r>
    </w:p>
    <w:p w14:paraId="35711E29" w14:textId="77777777" w:rsidR="00576C72" w:rsidRPr="00422251" w:rsidRDefault="00576C72" w:rsidP="00576C72">
      <w:pPr>
        <w:pStyle w:val="34b"/>
        <w:rPr>
          <w:color w:val="A6A6A6" w:themeColor="background1" w:themeShade="A6"/>
        </w:rPr>
      </w:pPr>
      <w:r w:rsidRPr="00422251">
        <w:rPr>
          <w:color w:val="A6A6A6" w:themeColor="background1" w:themeShade="A6"/>
        </w:rPr>
        <w:t xml:space="preserve">Надежность </w:t>
      </w:r>
      <w:r w:rsidR="001A12EB" w:rsidRPr="00422251">
        <w:rPr>
          <w:color w:val="A6A6A6" w:themeColor="background1" w:themeShade="A6"/>
        </w:rPr>
        <w:t>Сис</w:t>
      </w:r>
      <w:r w:rsidRPr="00422251">
        <w:rPr>
          <w:color w:val="A6A6A6" w:themeColor="background1" w:themeShade="A6"/>
        </w:rPr>
        <w:t>темы должна достигаться комплексом организационных и</w:t>
      </w:r>
      <w:r w:rsidR="00A203BD" w:rsidRPr="00422251">
        <w:rPr>
          <w:color w:val="A6A6A6" w:themeColor="background1" w:themeShade="A6"/>
        </w:rPr>
        <w:t> </w:t>
      </w:r>
      <w:r w:rsidRPr="00422251">
        <w:rPr>
          <w:color w:val="A6A6A6" w:themeColor="background1" w:themeShade="A6"/>
        </w:rPr>
        <w:t xml:space="preserve">технических мер, обеспечивающих требуемые уровни безотказности, ремонтопригодности, долговечности и сохранения ресурсов </w:t>
      </w:r>
      <w:r w:rsidR="001A12EB" w:rsidRPr="00422251">
        <w:rPr>
          <w:color w:val="A6A6A6" w:themeColor="background1" w:themeShade="A6"/>
        </w:rPr>
        <w:t>С</w:t>
      </w:r>
      <w:r w:rsidRPr="00422251">
        <w:rPr>
          <w:color w:val="A6A6A6" w:themeColor="background1" w:themeShade="A6"/>
        </w:rPr>
        <w:t>истемы.</w:t>
      </w:r>
    </w:p>
    <w:p w14:paraId="4F9EEC73" w14:textId="77777777" w:rsidR="00576C72" w:rsidRPr="00422251" w:rsidRDefault="00576C72" w:rsidP="00576C72">
      <w:pPr>
        <w:pStyle w:val="34ffff"/>
        <w:rPr>
          <w:color w:val="A6A6A6" w:themeColor="background1" w:themeShade="A6"/>
        </w:rPr>
      </w:pPr>
      <w:r w:rsidRPr="00422251">
        <w:rPr>
          <w:color w:val="A6A6A6" w:themeColor="background1" w:themeShade="A6"/>
        </w:rPr>
        <w:lastRenderedPageBreak/>
        <w:t>Технические меры должны предусматривать:</w:t>
      </w:r>
    </w:p>
    <w:p w14:paraId="1EE1E4A7" w14:textId="77777777" w:rsidR="00576C72" w:rsidRPr="00422251" w:rsidRDefault="00576C72" w:rsidP="00422251">
      <w:pPr>
        <w:pStyle w:val="3417"/>
        <w:numPr>
          <w:ilvl w:val="0"/>
          <w:numId w:val="39"/>
        </w:numPr>
        <w:rPr>
          <w:color w:val="A6A6A6" w:themeColor="background1" w:themeShade="A6"/>
        </w:rPr>
      </w:pPr>
      <w:r w:rsidRPr="00422251">
        <w:rPr>
          <w:color w:val="A6A6A6" w:themeColor="background1" w:themeShade="A6"/>
        </w:rPr>
        <w:t xml:space="preserve">резервирование критически важных компонентов и данных </w:t>
      </w:r>
      <w:r w:rsidR="001A12EB" w:rsidRPr="00422251">
        <w:rPr>
          <w:color w:val="A6A6A6" w:themeColor="background1" w:themeShade="A6"/>
        </w:rPr>
        <w:t>С</w:t>
      </w:r>
      <w:r w:rsidR="00A203BD" w:rsidRPr="00422251">
        <w:rPr>
          <w:color w:val="A6A6A6" w:themeColor="background1" w:themeShade="A6"/>
        </w:rPr>
        <w:t>ис</w:t>
      </w:r>
      <w:r w:rsidRPr="00422251">
        <w:rPr>
          <w:color w:val="A6A6A6" w:themeColor="background1" w:themeShade="A6"/>
        </w:rPr>
        <w:t>темы и</w:t>
      </w:r>
      <w:r w:rsidR="00A203BD" w:rsidRPr="00422251">
        <w:rPr>
          <w:color w:val="A6A6A6" w:themeColor="background1" w:themeShade="A6"/>
        </w:rPr>
        <w:t> </w:t>
      </w:r>
      <w:r w:rsidRPr="00422251">
        <w:rPr>
          <w:color w:val="A6A6A6" w:themeColor="background1" w:themeShade="A6"/>
        </w:rPr>
        <w:t>отсутствие единой точки отказа;</w:t>
      </w:r>
    </w:p>
    <w:p w14:paraId="5B0D8B38" w14:textId="77777777" w:rsidR="00576C72" w:rsidRPr="00422251" w:rsidRDefault="00576C72" w:rsidP="00422251">
      <w:pPr>
        <w:pStyle w:val="3417"/>
        <w:numPr>
          <w:ilvl w:val="0"/>
          <w:numId w:val="39"/>
        </w:numPr>
        <w:rPr>
          <w:color w:val="A6A6A6" w:themeColor="background1" w:themeShade="A6"/>
        </w:rPr>
      </w:pPr>
      <w:r w:rsidRPr="00422251">
        <w:rPr>
          <w:color w:val="A6A6A6" w:themeColor="background1" w:themeShade="A6"/>
        </w:rPr>
        <w:t>использование технических средств с избыточными компонентами и</w:t>
      </w:r>
      <w:r w:rsidR="00A203BD" w:rsidRPr="00422251">
        <w:rPr>
          <w:color w:val="A6A6A6" w:themeColor="background1" w:themeShade="A6"/>
        </w:rPr>
        <w:t> </w:t>
      </w:r>
      <w:r w:rsidRPr="00422251">
        <w:rPr>
          <w:color w:val="A6A6A6" w:themeColor="background1" w:themeShade="A6"/>
        </w:rPr>
        <w:t xml:space="preserve">возможностью их замены без остановки работы </w:t>
      </w:r>
      <w:r w:rsidR="001A12EB" w:rsidRPr="00422251">
        <w:rPr>
          <w:color w:val="A6A6A6" w:themeColor="background1" w:themeShade="A6"/>
        </w:rPr>
        <w:t>С</w:t>
      </w:r>
      <w:r w:rsidRPr="00422251">
        <w:rPr>
          <w:color w:val="A6A6A6" w:themeColor="background1" w:themeShade="A6"/>
        </w:rPr>
        <w:t>истемы;</w:t>
      </w:r>
    </w:p>
    <w:p w14:paraId="31A2D828" w14:textId="77777777" w:rsidR="00576C72" w:rsidRPr="00422251" w:rsidRDefault="00576C72" w:rsidP="00422251">
      <w:pPr>
        <w:pStyle w:val="3417"/>
        <w:numPr>
          <w:ilvl w:val="0"/>
          <w:numId w:val="39"/>
        </w:numPr>
        <w:rPr>
          <w:color w:val="A6A6A6" w:themeColor="background1" w:themeShade="A6"/>
        </w:rPr>
      </w:pPr>
      <w:r w:rsidRPr="00422251">
        <w:rPr>
          <w:color w:val="A6A6A6" w:themeColor="background1" w:themeShade="A6"/>
        </w:rPr>
        <w:t>использование программного резервирования (программной избыточности);</w:t>
      </w:r>
    </w:p>
    <w:p w14:paraId="4F4B5730" w14:textId="77777777" w:rsidR="00576C72" w:rsidRPr="00422251" w:rsidRDefault="00576C72" w:rsidP="00422251">
      <w:pPr>
        <w:pStyle w:val="3417"/>
        <w:numPr>
          <w:ilvl w:val="0"/>
          <w:numId w:val="39"/>
        </w:numPr>
        <w:rPr>
          <w:color w:val="A6A6A6" w:themeColor="background1" w:themeShade="A6"/>
        </w:rPr>
      </w:pPr>
      <w:r w:rsidRPr="00422251">
        <w:rPr>
          <w:color w:val="A6A6A6" w:themeColor="background1" w:themeShade="A6"/>
        </w:rPr>
        <w:t>конфигурирование используемых средств и применение специализированного ПО, обеспечивающего требуемую надёжность.</w:t>
      </w:r>
    </w:p>
    <w:p w14:paraId="185CB26B" w14:textId="77777777" w:rsidR="00576C72" w:rsidRPr="00422251" w:rsidRDefault="00576C72" w:rsidP="00576C72">
      <w:pPr>
        <w:pStyle w:val="34ffff"/>
        <w:rPr>
          <w:color w:val="A6A6A6" w:themeColor="background1" w:themeShade="A6"/>
        </w:rPr>
      </w:pPr>
      <w:r w:rsidRPr="00422251">
        <w:rPr>
          <w:color w:val="A6A6A6" w:themeColor="background1" w:themeShade="A6"/>
        </w:rPr>
        <w:t>Организационные меры по обеспечению надежности должны быть направлены на минимизацию ошибок пользователей, а также персонала при эксплуатации и проведении работ по обслуживанию, минимизацию времени ремонта или замены вышедших из строя компонентов за счёт:</w:t>
      </w:r>
    </w:p>
    <w:p w14:paraId="37356E84" w14:textId="77777777" w:rsidR="00576C72" w:rsidRPr="00422251" w:rsidRDefault="00576C72" w:rsidP="00422251">
      <w:pPr>
        <w:pStyle w:val="3417"/>
        <w:numPr>
          <w:ilvl w:val="0"/>
          <w:numId w:val="39"/>
        </w:numPr>
        <w:rPr>
          <w:color w:val="A6A6A6" w:themeColor="background1" w:themeShade="A6"/>
        </w:rPr>
      </w:pPr>
      <w:r w:rsidRPr="00422251">
        <w:rPr>
          <w:color w:val="A6A6A6" w:themeColor="background1" w:themeShade="A6"/>
        </w:rPr>
        <w:t>обеспечения требуемого уровня квалификации пользователей;</w:t>
      </w:r>
    </w:p>
    <w:p w14:paraId="17DD87E9" w14:textId="77777777" w:rsidR="00576C72" w:rsidRPr="00422251" w:rsidRDefault="00576C72" w:rsidP="00422251">
      <w:pPr>
        <w:pStyle w:val="3417"/>
        <w:numPr>
          <w:ilvl w:val="0"/>
          <w:numId w:val="39"/>
        </w:numPr>
        <w:rPr>
          <w:color w:val="A6A6A6" w:themeColor="background1" w:themeShade="A6"/>
        </w:rPr>
      </w:pPr>
      <w:r w:rsidRPr="00422251">
        <w:rPr>
          <w:color w:val="A6A6A6" w:themeColor="background1" w:themeShade="A6"/>
        </w:rPr>
        <w:t>обеспечения требуемого уровня квалификации персонала;</w:t>
      </w:r>
    </w:p>
    <w:p w14:paraId="28B3B3D6" w14:textId="77777777" w:rsidR="00576C72" w:rsidRPr="00422251" w:rsidRDefault="00576C72" w:rsidP="00422251">
      <w:pPr>
        <w:pStyle w:val="3417"/>
        <w:numPr>
          <w:ilvl w:val="0"/>
          <w:numId w:val="39"/>
        </w:numPr>
        <w:rPr>
          <w:color w:val="A6A6A6" w:themeColor="background1" w:themeShade="A6"/>
        </w:rPr>
      </w:pPr>
      <w:r w:rsidRPr="00422251">
        <w:rPr>
          <w:color w:val="A6A6A6" w:themeColor="background1" w:themeShade="A6"/>
        </w:rPr>
        <w:t>регламентации и нормативного обеспечения выполнения работ персонала и пользователей;</w:t>
      </w:r>
    </w:p>
    <w:p w14:paraId="1106E971" w14:textId="77777777" w:rsidR="00576C72" w:rsidRPr="00422251" w:rsidRDefault="00576C72" w:rsidP="00422251">
      <w:pPr>
        <w:pStyle w:val="3417"/>
        <w:numPr>
          <w:ilvl w:val="0"/>
          <w:numId w:val="39"/>
        </w:numPr>
        <w:rPr>
          <w:color w:val="A6A6A6" w:themeColor="background1" w:themeShade="A6"/>
        </w:rPr>
      </w:pPr>
      <w:r w:rsidRPr="00422251">
        <w:rPr>
          <w:color w:val="A6A6A6" w:themeColor="background1" w:themeShade="A6"/>
        </w:rPr>
        <w:t>оповещения пользователей о случаях нештатной работы компонентов;</w:t>
      </w:r>
    </w:p>
    <w:p w14:paraId="51365F94" w14:textId="77777777" w:rsidR="00576C72" w:rsidRPr="00422251" w:rsidRDefault="00576C72" w:rsidP="00422251">
      <w:pPr>
        <w:pStyle w:val="3417"/>
        <w:numPr>
          <w:ilvl w:val="0"/>
          <w:numId w:val="39"/>
        </w:numPr>
        <w:rPr>
          <w:color w:val="A6A6A6" w:themeColor="background1" w:themeShade="A6"/>
        </w:rPr>
      </w:pPr>
      <w:r w:rsidRPr="00422251">
        <w:rPr>
          <w:color w:val="A6A6A6" w:themeColor="background1" w:themeShade="A6"/>
        </w:rPr>
        <w:t>диагностики неисправностей.</w:t>
      </w:r>
    </w:p>
    <w:p w14:paraId="734527C5" w14:textId="77777777" w:rsidR="00576C72" w:rsidRPr="00422251" w:rsidRDefault="00576C72" w:rsidP="00576C72">
      <w:pPr>
        <w:pStyle w:val="3"/>
        <w:rPr>
          <w:b/>
          <w:bCs w:val="0"/>
        </w:rPr>
      </w:pPr>
      <w:bookmarkStart w:id="141" w:name="_Toc398683319"/>
      <w:bookmarkStart w:id="142" w:name="_Toc147481975"/>
      <w:bookmarkStart w:id="143" w:name="_Toc157365849"/>
      <w:bookmarkStart w:id="144" w:name="_Toc157365926"/>
      <w:r w:rsidRPr="00422251">
        <w:rPr>
          <w:b/>
          <w:bCs w:val="0"/>
        </w:rPr>
        <w:t>Требования безопасности</w:t>
      </w:r>
      <w:bookmarkEnd w:id="141"/>
      <w:bookmarkEnd w:id="142"/>
      <w:bookmarkEnd w:id="143"/>
      <w:bookmarkEnd w:id="144"/>
    </w:p>
    <w:p w14:paraId="3F13AA53" w14:textId="77777777" w:rsidR="00576C72" w:rsidRPr="00467546" w:rsidRDefault="00576C72" w:rsidP="00576C72">
      <w:pPr>
        <w:pStyle w:val="34a0"/>
      </w:pPr>
      <w:r w:rsidRPr="00467546">
        <w:t>ТЗ 5.1. Требования по безопасности</w:t>
      </w:r>
    </w:p>
    <w:p w14:paraId="707A126F" w14:textId="77777777" w:rsidR="00576C72" w:rsidRPr="00467546" w:rsidRDefault="00576C72" w:rsidP="00576C72">
      <w:pPr>
        <w:pStyle w:val="34a0"/>
      </w:pPr>
      <w:r w:rsidRPr="00467546">
        <w:t>В требования по безопасности включают требования по обеспечению безопасности при монтаже, наладке, эксплуатации, обслуживании и ремонте технических средств системы (защита от воздействий электрического тока, электромагнитных полей, акустических шумов и т. п.), по допустимым уровням освещенности, вибрационных и шумовых нагрузок.</w:t>
      </w:r>
    </w:p>
    <w:p w14:paraId="162215D3" w14:textId="77777777" w:rsidR="00576C72" w:rsidRPr="00422251" w:rsidRDefault="00576C72" w:rsidP="00576C72">
      <w:pPr>
        <w:pStyle w:val="34b"/>
        <w:rPr>
          <w:color w:val="A6A6A6" w:themeColor="background1" w:themeShade="A6"/>
        </w:rPr>
      </w:pPr>
      <w:r w:rsidRPr="00422251">
        <w:rPr>
          <w:color w:val="A6A6A6" w:themeColor="background1" w:themeShade="A6"/>
        </w:rPr>
        <w:lastRenderedPageBreak/>
        <w:t>Должно быть обеспечено соблюдение общих требований безопасности в соответствии с ГОСТ 12.2.003-91 ССБТ. Оборудование производственное. Общие требования безопасности.</w:t>
      </w:r>
    </w:p>
    <w:p w14:paraId="34AC0FE7" w14:textId="77777777" w:rsidR="00576C72" w:rsidRPr="00422251" w:rsidRDefault="00576C72" w:rsidP="00576C72">
      <w:pPr>
        <w:pStyle w:val="34b"/>
        <w:rPr>
          <w:color w:val="A6A6A6" w:themeColor="background1" w:themeShade="A6"/>
        </w:rPr>
      </w:pPr>
      <w:r w:rsidRPr="00422251">
        <w:rPr>
          <w:color w:val="A6A6A6" w:themeColor="background1" w:themeShade="A6"/>
        </w:rPr>
        <w:t>При внедрении, эксплуатации и обслуживании технических средств системы должны выполняться меры электробезопасности в соответствии с «Правилами устройства электроустановок» и «Правилами техники безопасности при эксплуатации электроустановок потребителей». Аппаратное обеспечение системы должно соответствовать требованиям пожарной безопасности в производственных помещениях по ГОСТ 12.1.004-91. «ССБТ. Пожарная безопасность. Общие требования». Должно быть обеспечено соблюдение общих требований безопасности в соответствии с ГОСТ 12.2.003-91. «ССБТ. Оборудование производственное. Общие требования безопасности» при обслуживании системы в процессе эксплуатации. Значения эквивалентного уровня акустического шума, создаваемого аппаратурой системы, должно соответствовать ГОСТ 21552-84 «Средства вычислительной техники. Общие технические требования, приемка, методы испытаний, маркировка, упаковка, транспортирование и хранение», но не превышать следующих величин: — 50 дБ — при работе технологического оборудования и средств вычислительной техники без печатающего устройства; — 60 дБ — при работе технологического оборудования и средств вычислительной техники с печатающим устройством.</w:t>
      </w:r>
    </w:p>
    <w:p w14:paraId="47EAD900" w14:textId="77777777" w:rsidR="00576C72" w:rsidRPr="00422251" w:rsidRDefault="00576C72" w:rsidP="00576C72">
      <w:pPr>
        <w:pStyle w:val="3"/>
        <w:rPr>
          <w:b/>
          <w:bCs w:val="0"/>
        </w:rPr>
      </w:pPr>
      <w:bookmarkStart w:id="145" w:name="_Toc398683320"/>
      <w:bookmarkStart w:id="146" w:name="_Toc147481976"/>
      <w:bookmarkStart w:id="147" w:name="_Toc157365850"/>
      <w:bookmarkStart w:id="148" w:name="_Toc157365927"/>
      <w:r w:rsidRPr="00422251">
        <w:rPr>
          <w:b/>
          <w:bCs w:val="0"/>
        </w:rPr>
        <w:t>Требования к эргономике и технической эстетике</w:t>
      </w:r>
      <w:bookmarkEnd w:id="145"/>
      <w:bookmarkEnd w:id="146"/>
      <w:bookmarkEnd w:id="147"/>
      <w:bookmarkEnd w:id="148"/>
    </w:p>
    <w:p w14:paraId="1793A4CD" w14:textId="77777777" w:rsidR="00576C72" w:rsidRPr="00B152B8" w:rsidRDefault="00576C72" w:rsidP="00576C72">
      <w:pPr>
        <w:pStyle w:val="34a0"/>
      </w:pPr>
      <w:r w:rsidRPr="00B152B8">
        <w:t xml:space="preserve">ТЗ </w:t>
      </w:r>
      <w:bookmarkStart w:id="149" w:name="_Toc129795073"/>
      <w:r w:rsidRPr="00467546">
        <w:t>2.3.9. Требования к пользовательскому интерфейсу</w:t>
      </w:r>
      <w:bookmarkEnd w:id="149"/>
    </w:p>
    <w:p w14:paraId="1626111C" w14:textId="77777777" w:rsidR="00576C72" w:rsidRPr="00B152B8" w:rsidRDefault="00576C72" w:rsidP="00576C72">
      <w:pPr>
        <w:pStyle w:val="34a0"/>
      </w:pPr>
      <w:r w:rsidRPr="00B152B8">
        <w:t xml:space="preserve">В </w:t>
      </w:r>
      <w:r w:rsidRPr="00467546">
        <w:t>требования</w:t>
      </w:r>
      <w:r w:rsidRPr="00B152B8">
        <w:t xml:space="preserve"> по эргономике и технической эстетике включают показатели АС, задающие необходимое качество взаимодействия человека с машиной и комфортность условий работы персонала.</w:t>
      </w:r>
    </w:p>
    <w:p w14:paraId="4D6B2155" w14:textId="77777777" w:rsidR="00576C72" w:rsidRPr="00422251" w:rsidRDefault="00576C72" w:rsidP="00576C72">
      <w:pPr>
        <w:pStyle w:val="34ffff"/>
        <w:rPr>
          <w:color w:val="A6A6A6" w:themeColor="background1" w:themeShade="A6"/>
        </w:rPr>
      </w:pPr>
      <w:r w:rsidRPr="00422251">
        <w:rPr>
          <w:color w:val="A6A6A6" w:themeColor="background1" w:themeShade="A6"/>
        </w:rPr>
        <w:lastRenderedPageBreak/>
        <w:t>При разработке пользовательского интерфейса должны быть учтены следующие основные требования к графическому интерфейсу Системы, посредством которого должно осуществляться взаимодействие пользователей с функциями Системы:</w:t>
      </w:r>
    </w:p>
    <w:p w14:paraId="21EAA2A1" w14:textId="77777777" w:rsidR="00576C72" w:rsidRPr="00422251" w:rsidRDefault="00576C72" w:rsidP="00422251">
      <w:pPr>
        <w:pStyle w:val="3417"/>
        <w:numPr>
          <w:ilvl w:val="0"/>
          <w:numId w:val="39"/>
        </w:numPr>
        <w:rPr>
          <w:color w:val="A6A6A6" w:themeColor="background1" w:themeShade="A6"/>
        </w:rPr>
      </w:pPr>
      <w:r w:rsidRPr="00422251">
        <w:rPr>
          <w:color w:val="A6A6A6" w:themeColor="background1" w:themeShade="A6"/>
        </w:rPr>
        <w:t>для взаимодействия пользователя с Системой должен использоваться визуальный графический интерфейс;</w:t>
      </w:r>
    </w:p>
    <w:p w14:paraId="416DD1C8" w14:textId="77777777" w:rsidR="00576C72" w:rsidRPr="00422251" w:rsidRDefault="00576C72" w:rsidP="00422251">
      <w:pPr>
        <w:pStyle w:val="3417"/>
        <w:numPr>
          <w:ilvl w:val="0"/>
          <w:numId w:val="39"/>
        </w:numPr>
        <w:rPr>
          <w:color w:val="A6A6A6" w:themeColor="background1" w:themeShade="A6"/>
        </w:rPr>
      </w:pPr>
      <w:r w:rsidRPr="00422251">
        <w:rPr>
          <w:color w:val="A6A6A6" w:themeColor="background1" w:themeShade="A6"/>
        </w:rPr>
        <w:t>пользовательский интерфейс должен представлять собой набор взаимосвязанных экранных электронных форм;</w:t>
      </w:r>
    </w:p>
    <w:p w14:paraId="2D15B096" w14:textId="77777777" w:rsidR="00576C72" w:rsidRPr="00422251" w:rsidRDefault="00576C72" w:rsidP="00422251">
      <w:pPr>
        <w:pStyle w:val="3417"/>
        <w:numPr>
          <w:ilvl w:val="0"/>
          <w:numId w:val="39"/>
        </w:numPr>
        <w:rPr>
          <w:color w:val="A6A6A6" w:themeColor="background1" w:themeShade="A6"/>
        </w:rPr>
      </w:pPr>
      <w:r w:rsidRPr="00422251">
        <w:rPr>
          <w:color w:val="A6A6A6" w:themeColor="background1" w:themeShade="A6"/>
        </w:rPr>
        <w:t>языком электронных форм и элементов интерфейса должен быть русский язык;</w:t>
      </w:r>
    </w:p>
    <w:p w14:paraId="3424368C" w14:textId="77777777" w:rsidR="00576C72" w:rsidRPr="00422251" w:rsidRDefault="00576C72" w:rsidP="00422251">
      <w:pPr>
        <w:pStyle w:val="3417"/>
        <w:numPr>
          <w:ilvl w:val="0"/>
          <w:numId w:val="39"/>
        </w:numPr>
        <w:rPr>
          <w:color w:val="A6A6A6" w:themeColor="background1" w:themeShade="A6"/>
        </w:rPr>
      </w:pPr>
      <w:r w:rsidRPr="00422251">
        <w:rPr>
          <w:color w:val="A6A6A6" w:themeColor="background1" w:themeShade="A6"/>
        </w:rPr>
        <w:t>реакция на интерактивное воздействие на схожие элементы интерфейса должна быть одинакова в различных электронных формах;</w:t>
      </w:r>
    </w:p>
    <w:p w14:paraId="6C4D5A58" w14:textId="77777777" w:rsidR="00576C72" w:rsidRPr="00422251" w:rsidRDefault="00576C72" w:rsidP="00422251">
      <w:pPr>
        <w:pStyle w:val="3417"/>
        <w:numPr>
          <w:ilvl w:val="0"/>
          <w:numId w:val="39"/>
        </w:numPr>
        <w:rPr>
          <w:color w:val="A6A6A6" w:themeColor="background1" w:themeShade="A6"/>
        </w:rPr>
      </w:pPr>
      <w:r w:rsidRPr="00422251">
        <w:rPr>
          <w:color w:val="A6A6A6" w:themeColor="background1" w:themeShade="A6"/>
        </w:rPr>
        <w:t>проектируемый интерфейс должен разрабатываться с учетом современных представлений по проектированию интерфейсов, обеспечивать доступ к основным пользовательским функциям;</w:t>
      </w:r>
    </w:p>
    <w:p w14:paraId="6E8FD8BA" w14:textId="77777777" w:rsidR="00576C72" w:rsidRPr="00422251" w:rsidRDefault="00576C72" w:rsidP="00422251">
      <w:pPr>
        <w:pStyle w:val="3417"/>
        <w:numPr>
          <w:ilvl w:val="0"/>
          <w:numId w:val="39"/>
        </w:numPr>
        <w:rPr>
          <w:color w:val="A6A6A6" w:themeColor="background1" w:themeShade="A6"/>
        </w:rPr>
      </w:pPr>
      <w:r w:rsidRPr="00422251">
        <w:rPr>
          <w:color w:val="A6A6A6" w:themeColor="background1" w:themeShade="A6"/>
        </w:rPr>
        <w:t>должна быть реализована доступность основных навигационных элементов во всех разделах Системы;</w:t>
      </w:r>
    </w:p>
    <w:p w14:paraId="1F7A5407" w14:textId="77777777" w:rsidR="00576C72" w:rsidRPr="00422251" w:rsidRDefault="00576C72" w:rsidP="00422251">
      <w:pPr>
        <w:pStyle w:val="3417"/>
        <w:numPr>
          <w:ilvl w:val="0"/>
          <w:numId w:val="39"/>
        </w:numPr>
        <w:rPr>
          <w:color w:val="A6A6A6" w:themeColor="background1" w:themeShade="A6"/>
        </w:rPr>
      </w:pPr>
      <w:r w:rsidRPr="00422251">
        <w:rPr>
          <w:color w:val="A6A6A6" w:themeColor="background1" w:themeShade="A6"/>
        </w:rPr>
        <w:t>интерфейс должен обеспечивать доступ пользователей ко всем необходимым данным Системы;</w:t>
      </w:r>
    </w:p>
    <w:p w14:paraId="32F65F25" w14:textId="77777777" w:rsidR="00576C72" w:rsidRPr="00422251" w:rsidRDefault="00576C72" w:rsidP="00422251">
      <w:pPr>
        <w:pStyle w:val="3417"/>
        <w:numPr>
          <w:ilvl w:val="0"/>
          <w:numId w:val="39"/>
        </w:numPr>
        <w:rPr>
          <w:color w:val="A6A6A6" w:themeColor="background1" w:themeShade="A6"/>
        </w:rPr>
      </w:pPr>
      <w:r w:rsidRPr="00422251">
        <w:rPr>
          <w:color w:val="A6A6A6" w:themeColor="background1" w:themeShade="A6"/>
        </w:rPr>
        <w:t xml:space="preserve">для обеспечения удобной навигации по Системе для пользователей, обладающих различным уровнем подготовки работы с </w:t>
      </w:r>
      <w:proofErr w:type="spellStart"/>
      <w:r w:rsidRPr="00422251">
        <w:rPr>
          <w:color w:val="A6A6A6" w:themeColor="background1" w:themeShade="A6"/>
        </w:rPr>
        <w:t>web</w:t>
      </w:r>
      <w:proofErr w:type="spellEnd"/>
      <w:r w:rsidRPr="00422251">
        <w:rPr>
          <w:color w:val="A6A6A6" w:themeColor="background1" w:themeShade="A6"/>
        </w:rPr>
        <w:t>-интерфейсами, и минимизации сроков освоения интерфейса должно быть разработано наглядное и интуитивно-понятное изображение навигационных элементов, что позволит повысить эффективность работы с Системой;</w:t>
      </w:r>
    </w:p>
    <w:p w14:paraId="30ACD6AC" w14:textId="77777777" w:rsidR="00576C72" w:rsidRPr="00422251" w:rsidRDefault="00576C72" w:rsidP="00422251">
      <w:pPr>
        <w:pStyle w:val="3417"/>
        <w:numPr>
          <w:ilvl w:val="0"/>
          <w:numId w:val="39"/>
        </w:numPr>
        <w:rPr>
          <w:color w:val="A6A6A6" w:themeColor="background1" w:themeShade="A6"/>
        </w:rPr>
      </w:pPr>
      <w:r w:rsidRPr="00422251">
        <w:rPr>
          <w:color w:val="A6A6A6" w:themeColor="background1" w:themeShade="A6"/>
        </w:rPr>
        <w:t>возможность получения информации, путем последовательного перехода начиная с главной страницы;</w:t>
      </w:r>
    </w:p>
    <w:p w14:paraId="71B46238" w14:textId="77777777" w:rsidR="00576C72" w:rsidRPr="00422251" w:rsidRDefault="00576C72" w:rsidP="00422251">
      <w:pPr>
        <w:pStyle w:val="3417"/>
        <w:numPr>
          <w:ilvl w:val="0"/>
          <w:numId w:val="39"/>
        </w:numPr>
        <w:rPr>
          <w:color w:val="A6A6A6" w:themeColor="background1" w:themeShade="A6"/>
        </w:rPr>
      </w:pPr>
      <w:r w:rsidRPr="00422251">
        <w:rPr>
          <w:color w:val="A6A6A6" w:themeColor="background1" w:themeShade="A6"/>
        </w:rPr>
        <w:t>возможность «идентификации местонахождения» пользователя в информационной структуре.</w:t>
      </w:r>
    </w:p>
    <w:p w14:paraId="3028E11A" w14:textId="77777777" w:rsidR="00576C72" w:rsidRPr="00422251" w:rsidRDefault="00576C72" w:rsidP="00576C72">
      <w:pPr>
        <w:pStyle w:val="34ffff"/>
        <w:rPr>
          <w:color w:val="A6A6A6" w:themeColor="background1" w:themeShade="A6"/>
        </w:rPr>
      </w:pPr>
      <w:r w:rsidRPr="00422251">
        <w:rPr>
          <w:color w:val="A6A6A6" w:themeColor="background1" w:themeShade="A6"/>
        </w:rPr>
        <w:lastRenderedPageBreak/>
        <w:t>При проектировании средств отображения информации должно быть реализовано выполнение следующих требований:</w:t>
      </w:r>
    </w:p>
    <w:p w14:paraId="2B506582" w14:textId="77777777" w:rsidR="00576C72" w:rsidRPr="00422251" w:rsidRDefault="00576C72" w:rsidP="00422251">
      <w:pPr>
        <w:pStyle w:val="3417"/>
        <w:numPr>
          <w:ilvl w:val="0"/>
          <w:numId w:val="39"/>
        </w:numPr>
        <w:rPr>
          <w:color w:val="A6A6A6" w:themeColor="background1" w:themeShade="A6"/>
        </w:rPr>
      </w:pPr>
      <w:r w:rsidRPr="00422251">
        <w:rPr>
          <w:color w:val="A6A6A6" w:themeColor="background1" w:themeShade="A6"/>
        </w:rPr>
        <w:t xml:space="preserve">размещение текстовой информации в формате, обеспечивающем возможность поиска и копирования фрагментов текста средствами </w:t>
      </w:r>
      <w:proofErr w:type="spellStart"/>
      <w:r w:rsidRPr="00422251">
        <w:rPr>
          <w:color w:val="A6A6A6" w:themeColor="background1" w:themeShade="A6"/>
        </w:rPr>
        <w:t>web</w:t>
      </w:r>
      <w:proofErr w:type="spellEnd"/>
      <w:r w:rsidRPr="00422251">
        <w:rPr>
          <w:color w:val="A6A6A6" w:themeColor="background1" w:themeShade="A6"/>
        </w:rPr>
        <w:t>-браузеров («гипертекстовый формат»), а также в виде файла в формате, обеспечивающим возможность его сохранения на технических средствах пользователя;</w:t>
      </w:r>
    </w:p>
    <w:p w14:paraId="4652F582" w14:textId="77777777" w:rsidR="00576C72" w:rsidRPr="00422251" w:rsidRDefault="00576C72" w:rsidP="00422251">
      <w:pPr>
        <w:pStyle w:val="3417"/>
        <w:numPr>
          <w:ilvl w:val="0"/>
          <w:numId w:val="39"/>
        </w:numPr>
        <w:rPr>
          <w:color w:val="A6A6A6" w:themeColor="background1" w:themeShade="A6"/>
        </w:rPr>
      </w:pPr>
      <w:r w:rsidRPr="00422251">
        <w:rPr>
          <w:color w:val="A6A6A6" w:themeColor="background1" w:themeShade="A6"/>
        </w:rPr>
        <w:t xml:space="preserve">обеспечение идентичности отображения на компьютерах пользователей с использованием современных операционных систем и </w:t>
      </w:r>
      <w:proofErr w:type="spellStart"/>
      <w:r w:rsidRPr="00422251">
        <w:rPr>
          <w:color w:val="A6A6A6" w:themeColor="background1" w:themeShade="A6"/>
        </w:rPr>
        <w:t>web</w:t>
      </w:r>
      <w:proofErr w:type="spellEnd"/>
      <w:r w:rsidRPr="00422251">
        <w:rPr>
          <w:color w:val="A6A6A6" w:themeColor="background1" w:themeShade="A6"/>
        </w:rPr>
        <w:t>-браузеров не хуже:</w:t>
      </w:r>
    </w:p>
    <w:p w14:paraId="77A1486D" w14:textId="77777777" w:rsidR="00576C72" w:rsidRPr="00422251" w:rsidRDefault="00576C72" w:rsidP="00422251">
      <w:pPr>
        <w:pStyle w:val="3432"/>
        <w:numPr>
          <w:ilvl w:val="2"/>
          <w:numId w:val="40"/>
        </w:numPr>
        <w:ind w:left="2835"/>
        <w:rPr>
          <w:color w:val="A6A6A6" w:themeColor="background1" w:themeShade="A6"/>
        </w:rPr>
      </w:pPr>
      <w:r w:rsidRPr="00422251">
        <w:rPr>
          <w:color w:val="A6A6A6" w:themeColor="background1" w:themeShade="A6"/>
        </w:rPr>
        <w:t xml:space="preserve">Google </w:t>
      </w:r>
      <w:proofErr w:type="spellStart"/>
      <w:r w:rsidRPr="00422251">
        <w:rPr>
          <w:color w:val="A6A6A6" w:themeColor="background1" w:themeShade="A6"/>
        </w:rPr>
        <w:t>Chrome</w:t>
      </w:r>
      <w:proofErr w:type="spellEnd"/>
      <w:r w:rsidRPr="00422251">
        <w:rPr>
          <w:color w:val="A6A6A6" w:themeColor="background1" w:themeShade="A6"/>
        </w:rPr>
        <w:t xml:space="preserve"> 79.0.3945.79;</w:t>
      </w:r>
    </w:p>
    <w:p w14:paraId="01647364" w14:textId="77777777" w:rsidR="00576C72" w:rsidRPr="00422251" w:rsidRDefault="00576C72" w:rsidP="00422251">
      <w:pPr>
        <w:pStyle w:val="3432"/>
        <w:numPr>
          <w:ilvl w:val="2"/>
          <w:numId w:val="40"/>
        </w:numPr>
        <w:ind w:left="2835"/>
        <w:rPr>
          <w:color w:val="A6A6A6" w:themeColor="background1" w:themeShade="A6"/>
        </w:rPr>
      </w:pPr>
      <w:proofErr w:type="spellStart"/>
      <w:r w:rsidRPr="00422251">
        <w:rPr>
          <w:color w:val="A6A6A6" w:themeColor="background1" w:themeShade="A6"/>
        </w:rPr>
        <w:t>Яндекс.Браузер</w:t>
      </w:r>
      <w:proofErr w:type="spellEnd"/>
      <w:r w:rsidRPr="00422251">
        <w:rPr>
          <w:color w:val="A6A6A6" w:themeColor="background1" w:themeShade="A6"/>
        </w:rPr>
        <w:t xml:space="preserve"> 19.12.0.358.</w:t>
      </w:r>
    </w:p>
    <w:p w14:paraId="05AB6520" w14:textId="77777777" w:rsidR="00576C72" w:rsidRPr="00422251" w:rsidRDefault="00576C72" w:rsidP="00422251">
      <w:pPr>
        <w:pStyle w:val="3417"/>
        <w:numPr>
          <w:ilvl w:val="0"/>
          <w:numId w:val="39"/>
        </w:numPr>
        <w:rPr>
          <w:color w:val="A6A6A6" w:themeColor="background1" w:themeShade="A6"/>
        </w:rPr>
      </w:pPr>
      <w:r w:rsidRPr="00422251">
        <w:rPr>
          <w:color w:val="A6A6A6" w:themeColor="background1" w:themeShade="A6"/>
        </w:rPr>
        <w:t>при использовании интерактивных элементов (например, форм документов для заполнения пользователем и др.) Должна быть реализована возможность отображения комментариев или кратких пояснений по порядку их заполнения и применения;</w:t>
      </w:r>
    </w:p>
    <w:p w14:paraId="1B532D08" w14:textId="77777777" w:rsidR="00576C72" w:rsidRPr="00422251" w:rsidRDefault="00576C72" w:rsidP="00422251">
      <w:pPr>
        <w:pStyle w:val="3417"/>
        <w:numPr>
          <w:ilvl w:val="0"/>
          <w:numId w:val="39"/>
        </w:numPr>
        <w:rPr>
          <w:color w:val="A6A6A6" w:themeColor="background1" w:themeShade="A6"/>
        </w:rPr>
      </w:pPr>
      <w:r w:rsidRPr="00422251">
        <w:rPr>
          <w:color w:val="A6A6A6" w:themeColor="background1" w:themeShade="A6"/>
        </w:rPr>
        <w:t>использование вставок на языках сценариев не должно нарушать логики работы стандартных средств навигации браузера (кнопок «назад», «далее» и т.п.). Использование стандартных средств навигации не должно приводить к нарушениям в логике работы Системы.</w:t>
      </w:r>
    </w:p>
    <w:p w14:paraId="60F357EA" w14:textId="77777777" w:rsidR="00576C72" w:rsidRPr="00422251" w:rsidRDefault="00576C72" w:rsidP="00576C72">
      <w:pPr>
        <w:pStyle w:val="34ffff"/>
        <w:rPr>
          <w:color w:val="A6A6A6" w:themeColor="background1" w:themeShade="A6"/>
        </w:rPr>
      </w:pPr>
      <w:r w:rsidRPr="00422251">
        <w:rPr>
          <w:color w:val="A6A6A6" w:themeColor="background1" w:themeShade="A6"/>
        </w:rPr>
        <w:t>При проектировании средств навигации должны быть реализованы такие требования как:</w:t>
      </w:r>
    </w:p>
    <w:p w14:paraId="72809BE9" w14:textId="77777777" w:rsidR="00576C72" w:rsidRPr="00422251" w:rsidRDefault="00576C72" w:rsidP="00422251">
      <w:pPr>
        <w:pStyle w:val="3417"/>
        <w:numPr>
          <w:ilvl w:val="0"/>
          <w:numId w:val="39"/>
        </w:numPr>
        <w:rPr>
          <w:color w:val="A6A6A6" w:themeColor="background1" w:themeShade="A6"/>
        </w:rPr>
      </w:pPr>
      <w:r w:rsidRPr="00422251">
        <w:rPr>
          <w:color w:val="A6A6A6" w:themeColor="background1" w:themeShade="A6"/>
        </w:rPr>
        <w:t>элементы навигации, повторяющиеся на нескольких страницах, должны следовать в одном и том же порядке;</w:t>
      </w:r>
    </w:p>
    <w:p w14:paraId="4AEA3161" w14:textId="77777777" w:rsidR="00576C72" w:rsidRPr="00422251" w:rsidRDefault="00576C72" w:rsidP="00422251">
      <w:pPr>
        <w:pStyle w:val="3417"/>
        <w:numPr>
          <w:ilvl w:val="0"/>
          <w:numId w:val="39"/>
        </w:numPr>
        <w:rPr>
          <w:color w:val="A6A6A6" w:themeColor="background1" w:themeShade="A6"/>
        </w:rPr>
      </w:pPr>
      <w:r w:rsidRPr="00422251">
        <w:rPr>
          <w:color w:val="A6A6A6" w:themeColor="background1" w:themeShade="A6"/>
        </w:rPr>
        <w:t>элементы, имеющие одинаковую функциональность, должны быть одинаково оформлены;</w:t>
      </w:r>
    </w:p>
    <w:p w14:paraId="15753A45" w14:textId="77777777" w:rsidR="00576C72" w:rsidRPr="00B152B8" w:rsidRDefault="00576C72" w:rsidP="00422251">
      <w:pPr>
        <w:pStyle w:val="3417"/>
        <w:numPr>
          <w:ilvl w:val="0"/>
          <w:numId w:val="39"/>
        </w:numPr>
      </w:pPr>
      <w:r w:rsidRPr="00422251">
        <w:rPr>
          <w:color w:val="A6A6A6" w:themeColor="background1" w:themeShade="A6"/>
        </w:rPr>
        <w:lastRenderedPageBreak/>
        <w:t>если ошибка пользователя обнаружена автоматически, то пользователю должно представляться соответствующее сообщение в текстовой форме.</w:t>
      </w:r>
    </w:p>
    <w:p w14:paraId="4D492F59" w14:textId="77777777" w:rsidR="00576C72" w:rsidRPr="00422251" w:rsidRDefault="00576C72" w:rsidP="00422251">
      <w:pPr>
        <w:pStyle w:val="34ffff"/>
        <w:rPr>
          <w:color w:val="A6A6A6" w:themeColor="background1" w:themeShade="A6"/>
        </w:rPr>
      </w:pPr>
      <w:r w:rsidRPr="00422251">
        <w:rPr>
          <w:color w:val="A6A6A6" w:themeColor="background1" w:themeShade="A6"/>
        </w:rPr>
        <w:t xml:space="preserve">Взаимодействие пользователей с </w:t>
      </w:r>
      <w:r w:rsidR="001A12EB" w:rsidRPr="00422251">
        <w:rPr>
          <w:color w:val="A6A6A6" w:themeColor="background1" w:themeShade="A6"/>
        </w:rPr>
        <w:t>Сис</w:t>
      </w:r>
      <w:r w:rsidRPr="00422251">
        <w:rPr>
          <w:color w:val="A6A6A6" w:themeColor="background1" w:themeShade="A6"/>
        </w:rPr>
        <w:t xml:space="preserve">темой должно осуществляться посредством визуального графического интерфейса. Средства редактирования информации должны удовлетворять международным стандартам в части использования функциональных клавиш, режимов работы, поиска, использования оконной </w:t>
      </w:r>
      <w:r w:rsidR="001A12EB" w:rsidRPr="00422251">
        <w:rPr>
          <w:color w:val="A6A6A6" w:themeColor="background1" w:themeShade="A6"/>
        </w:rPr>
        <w:t>С</w:t>
      </w:r>
      <w:r w:rsidRPr="00422251">
        <w:rPr>
          <w:color w:val="A6A6A6" w:themeColor="background1" w:themeShade="A6"/>
        </w:rPr>
        <w:t xml:space="preserve">истемы. Ввод или вывод данных </w:t>
      </w:r>
      <w:r w:rsidR="001A12EB" w:rsidRPr="00422251">
        <w:rPr>
          <w:color w:val="A6A6A6" w:themeColor="background1" w:themeShade="A6"/>
        </w:rPr>
        <w:t>С</w:t>
      </w:r>
      <w:r w:rsidRPr="00422251">
        <w:rPr>
          <w:color w:val="A6A6A6" w:themeColor="background1" w:themeShade="A6"/>
        </w:rPr>
        <w:t>истемы, прием управляющих команд и отображение результатов их исполнения должны выполняться в интерактивном режиме. Интерфейс должен соответствовать эргономическим требованиям и обеспечивать эргономичный доступ к основным функциям и операциям, удовлетворять принципу минимизации затрат ресурсов пользователя при вводе, модификации и просмотре данных (исключение дублирования операций пользователя, доступность необходимой информации, использование элемента управления «календарь» для ввода дат, использование инструментов сортировки и фильтрации в реестрах).</w:t>
      </w:r>
    </w:p>
    <w:p w14:paraId="0BAA51B6" w14:textId="77777777" w:rsidR="00576C72" w:rsidRPr="00422251" w:rsidRDefault="001A12EB" w:rsidP="00422251">
      <w:pPr>
        <w:pStyle w:val="34ffff"/>
        <w:rPr>
          <w:color w:val="A6A6A6" w:themeColor="background1" w:themeShade="A6"/>
        </w:rPr>
      </w:pPr>
      <w:r w:rsidRPr="00422251">
        <w:rPr>
          <w:color w:val="A6A6A6" w:themeColor="background1" w:themeShade="A6"/>
        </w:rPr>
        <w:t>С</w:t>
      </w:r>
      <w:r w:rsidR="00576C72" w:rsidRPr="00422251">
        <w:rPr>
          <w:color w:val="A6A6A6" w:themeColor="background1" w:themeShade="A6"/>
        </w:rPr>
        <w:t>истема должна обеспечивать возможность перехода пользователя между связными документами и (или) объектами.</w:t>
      </w:r>
    </w:p>
    <w:p w14:paraId="200D6792" w14:textId="77777777" w:rsidR="00576C72" w:rsidRPr="00422251" w:rsidRDefault="001A12EB" w:rsidP="00422251">
      <w:pPr>
        <w:pStyle w:val="34ffff"/>
        <w:rPr>
          <w:color w:val="A6A6A6" w:themeColor="background1" w:themeShade="A6"/>
        </w:rPr>
      </w:pPr>
      <w:r w:rsidRPr="00422251">
        <w:rPr>
          <w:color w:val="A6A6A6" w:themeColor="background1" w:themeShade="A6"/>
        </w:rPr>
        <w:t>С</w:t>
      </w:r>
      <w:r w:rsidR="00576C72" w:rsidRPr="00422251">
        <w:rPr>
          <w:color w:val="A6A6A6" w:themeColor="background1" w:themeShade="A6"/>
        </w:rPr>
        <w:t xml:space="preserve">истема должна допускать возможность ввода данных и команд множеством разных способов (клавиатура, мышь, виртуальная клавиатура) и многовариантность доступа к прикладным функциям (иконы, меню). Ввод—вывод данных в </w:t>
      </w:r>
      <w:r w:rsidRPr="00422251">
        <w:rPr>
          <w:color w:val="A6A6A6" w:themeColor="background1" w:themeShade="A6"/>
        </w:rPr>
        <w:t>С</w:t>
      </w:r>
      <w:r w:rsidR="00576C72" w:rsidRPr="00422251">
        <w:rPr>
          <w:color w:val="A6A6A6" w:themeColor="background1" w:themeShade="A6"/>
        </w:rPr>
        <w:t xml:space="preserve">истеме, прием управляющих команд и отображение результатов их исполнения должны выполняться в интерактивном режиме. </w:t>
      </w:r>
      <w:r w:rsidRPr="00422251">
        <w:rPr>
          <w:color w:val="A6A6A6" w:themeColor="background1" w:themeShade="A6"/>
        </w:rPr>
        <w:t>С</w:t>
      </w:r>
      <w:r w:rsidR="00576C72" w:rsidRPr="00422251">
        <w:rPr>
          <w:color w:val="A6A6A6" w:themeColor="background1" w:themeShade="A6"/>
        </w:rPr>
        <w:t>истема должна учитывать возможность перехода от окна к окну и возврат к ранее открытому окну.</w:t>
      </w:r>
    </w:p>
    <w:p w14:paraId="3D4B0536" w14:textId="77777777" w:rsidR="00576C72" w:rsidRPr="00422251" w:rsidRDefault="00576C72" w:rsidP="00422251">
      <w:pPr>
        <w:pStyle w:val="34ffff"/>
        <w:rPr>
          <w:color w:val="A6A6A6" w:themeColor="background1" w:themeShade="A6"/>
        </w:rPr>
      </w:pPr>
      <w:r w:rsidRPr="00422251">
        <w:rPr>
          <w:color w:val="A6A6A6" w:themeColor="background1" w:themeShade="A6"/>
        </w:rPr>
        <w:t>Выводимая информация не должна требовать интерпретации или перекодировки, должна быть легко читаемой. Навигационные элементы должны быть выполнены в такой форме, чтобы пользователь мог легко определить их назначение, а также должны использоваться всплывающие подсказки.</w:t>
      </w:r>
    </w:p>
    <w:p w14:paraId="0213B2CD" w14:textId="77777777" w:rsidR="00576C72" w:rsidRPr="00422251" w:rsidRDefault="00576C72" w:rsidP="00422251">
      <w:pPr>
        <w:pStyle w:val="34ffff"/>
        <w:rPr>
          <w:color w:val="A6A6A6" w:themeColor="background1" w:themeShade="A6"/>
        </w:rPr>
      </w:pPr>
      <w:r w:rsidRPr="00422251">
        <w:rPr>
          <w:color w:val="A6A6A6" w:themeColor="background1" w:themeShade="A6"/>
        </w:rPr>
        <w:t xml:space="preserve">Интерфейс должен быть рассчитан на преимущественное использование манипулятора типа «мышь», то есть управление </w:t>
      </w:r>
      <w:r w:rsidR="001A12EB" w:rsidRPr="00422251">
        <w:rPr>
          <w:color w:val="A6A6A6" w:themeColor="background1" w:themeShade="A6"/>
        </w:rPr>
        <w:t>С</w:t>
      </w:r>
      <w:r w:rsidRPr="00422251">
        <w:rPr>
          <w:color w:val="A6A6A6" w:themeColor="background1" w:themeShade="A6"/>
        </w:rPr>
        <w:t xml:space="preserve">истемой преимущественно </w:t>
      </w:r>
      <w:r w:rsidRPr="00422251">
        <w:rPr>
          <w:color w:val="A6A6A6" w:themeColor="background1" w:themeShade="A6"/>
        </w:rPr>
        <w:lastRenderedPageBreak/>
        <w:t>должно осуществляться с помощью набора экранных меню, кнопок, значков и иных элементов. Клавиатурный режим ввода должен использоваться главным образом при заполнении и (или) редактировании полей экранных форм.</w:t>
      </w:r>
    </w:p>
    <w:p w14:paraId="48BF0F34" w14:textId="77777777" w:rsidR="00576C72" w:rsidRPr="00422251" w:rsidRDefault="00576C72" w:rsidP="00422251">
      <w:pPr>
        <w:pStyle w:val="34ffff"/>
        <w:rPr>
          <w:color w:val="A6A6A6" w:themeColor="background1" w:themeShade="A6"/>
        </w:rPr>
      </w:pPr>
      <w:r w:rsidRPr="00422251">
        <w:rPr>
          <w:color w:val="A6A6A6" w:themeColor="background1" w:themeShade="A6"/>
        </w:rPr>
        <w:t>Все надписи экранных форм, а также сообщения, выдаваемые пользователю (кроме системных сообщений), должны быть на русском языке.</w:t>
      </w:r>
    </w:p>
    <w:p w14:paraId="64B72897" w14:textId="77777777" w:rsidR="00576C72" w:rsidRPr="00422251" w:rsidRDefault="001A12EB" w:rsidP="00422251">
      <w:pPr>
        <w:pStyle w:val="34ffff"/>
        <w:rPr>
          <w:color w:val="A6A6A6" w:themeColor="background1" w:themeShade="A6"/>
        </w:rPr>
      </w:pPr>
      <w:r w:rsidRPr="00422251">
        <w:rPr>
          <w:color w:val="A6A6A6" w:themeColor="background1" w:themeShade="A6"/>
        </w:rPr>
        <w:t>С</w:t>
      </w:r>
      <w:r w:rsidR="00576C72" w:rsidRPr="00422251">
        <w:rPr>
          <w:color w:val="A6A6A6" w:themeColor="background1" w:themeShade="A6"/>
        </w:rPr>
        <w:t xml:space="preserve">истема должна обеспечивать корректную обработку аварийных ситуаций, вызванных неверными действиями пользователей, неверным форматом или недопустимыми значениями входных данных. В указанных ранее случаях </w:t>
      </w:r>
      <w:r w:rsidRPr="00422251">
        <w:rPr>
          <w:color w:val="A6A6A6" w:themeColor="background1" w:themeShade="A6"/>
        </w:rPr>
        <w:t>Сис</w:t>
      </w:r>
      <w:r w:rsidR="00576C72" w:rsidRPr="00422251">
        <w:rPr>
          <w:color w:val="A6A6A6" w:themeColor="background1" w:themeShade="A6"/>
        </w:rPr>
        <w:t>тема должна выдавать пользователю сообщение, после чего возвращаться в рабочее состояние, предшествовавшее неверной (недопустимой) команде или некорректному вводу данных. В случае вызова функционала удаления данных должно выводиться предупреждающее сообщение с целью подтверждения пользователем удаления данных. Также при удалении должны проверяться связи удаляемого объекта с дочерними объектами и при их наличии удаление не должно выполняться, либо выдаваться предупреждение пользователю о наличии дочерних объектов.</w:t>
      </w:r>
    </w:p>
    <w:p w14:paraId="619D0C82" w14:textId="77777777" w:rsidR="00576C72" w:rsidRPr="00422251" w:rsidRDefault="001A12EB" w:rsidP="00422251">
      <w:pPr>
        <w:pStyle w:val="34ffff"/>
        <w:rPr>
          <w:color w:val="A6A6A6" w:themeColor="background1" w:themeShade="A6"/>
        </w:rPr>
      </w:pPr>
      <w:r w:rsidRPr="00422251">
        <w:rPr>
          <w:color w:val="A6A6A6" w:themeColor="background1" w:themeShade="A6"/>
        </w:rPr>
        <w:t>Сис</w:t>
      </w:r>
      <w:r w:rsidR="00576C72" w:rsidRPr="00422251">
        <w:rPr>
          <w:color w:val="A6A6A6" w:themeColor="background1" w:themeShade="A6"/>
        </w:rPr>
        <w:t>тема должна обеспечивать контроль ввода данных пользователем на</w:t>
      </w:r>
      <w:r w:rsidR="00A203BD" w:rsidRPr="00422251">
        <w:rPr>
          <w:color w:val="A6A6A6" w:themeColor="background1" w:themeShade="A6"/>
        </w:rPr>
        <w:t> </w:t>
      </w:r>
      <w:r w:rsidR="00576C72" w:rsidRPr="00422251">
        <w:rPr>
          <w:color w:val="A6A6A6" w:themeColor="background1" w:themeShade="A6"/>
        </w:rPr>
        <w:t>предмет заполнения обязательных полей и корректности формата введенных данных.</w:t>
      </w:r>
    </w:p>
    <w:p w14:paraId="60F5C764" w14:textId="77777777" w:rsidR="00576C72" w:rsidRPr="00422251" w:rsidRDefault="00576C72" w:rsidP="00422251">
      <w:pPr>
        <w:pStyle w:val="34ffff"/>
        <w:rPr>
          <w:color w:val="A6A6A6" w:themeColor="background1" w:themeShade="A6"/>
        </w:rPr>
      </w:pPr>
      <w:r w:rsidRPr="00422251">
        <w:rPr>
          <w:color w:val="A6A6A6" w:themeColor="background1" w:themeShade="A6"/>
        </w:rPr>
        <w:t xml:space="preserve">Для обеспечения соответствия нормам дизайна и эргономики программного обеспечения, а также повышения степени доверия пользователей к </w:t>
      </w:r>
      <w:r w:rsidR="001A12EB" w:rsidRPr="00422251">
        <w:rPr>
          <w:color w:val="A6A6A6" w:themeColor="background1" w:themeShade="A6"/>
        </w:rPr>
        <w:t>Сис</w:t>
      </w:r>
      <w:r w:rsidRPr="00422251">
        <w:rPr>
          <w:color w:val="A6A6A6" w:themeColor="background1" w:themeShade="A6"/>
        </w:rPr>
        <w:t xml:space="preserve">теме необходимо выполнить работы по созданию макетов пользовательского интерфейса, UI </w:t>
      </w:r>
      <w:proofErr w:type="spellStart"/>
      <w:r w:rsidRPr="00422251">
        <w:rPr>
          <w:color w:val="A6A6A6" w:themeColor="background1" w:themeShade="A6"/>
        </w:rPr>
        <w:t>kit</w:t>
      </w:r>
      <w:proofErr w:type="spellEnd"/>
      <w:r w:rsidRPr="00422251">
        <w:rPr>
          <w:color w:val="A6A6A6" w:themeColor="background1" w:themeShade="A6"/>
        </w:rPr>
        <w:t xml:space="preserve"> пользовательских интерфейсов </w:t>
      </w:r>
      <w:r w:rsidR="001A12EB" w:rsidRPr="00422251">
        <w:rPr>
          <w:color w:val="A6A6A6" w:themeColor="background1" w:themeShade="A6"/>
        </w:rPr>
        <w:t>Сис</w:t>
      </w:r>
      <w:r w:rsidRPr="00422251">
        <w:rPr>
          <w:color w:val="A6A6A6" w:themeColor="background1" w:themeShade="A6"/>
        </w:rPr>
        <w:t>темы (графическая библиотека элементов интерфейса пользовательского интерфейса).</w:t>
      </w:r>
    </w:p>
    <w:p w14:paraId="4FEF444F" w14:textId="77777777" w:rsidR="00576C72" w:rsidRPr="00422251" w:rsidRDefault="00576C72" w:rsidP="00422251">
      <w:pPr>
        <w:pStyle w:val="34ffff"/>
        <w:rPr>
          <w:color w:val="A6A6A6" w:themeColor="background1" w:themeShade="A6"/>
        </w:rPr>
      </w:pPr>
      <w:r w:rsidRPr="00422251">
        <w:rPr>
          <w:color w:val="A6A6A6" w:themeColor="background1" w:themeShade="A6"/>
        </w:rPr>
        <w:t>Формы для создания макетов должны быть выбраны таким образом и в таком количестве, чтобы можно было ознакомиться с ключевыми особенностями и</w:t>
      </w:r>
      <w:r w:rsidR="00A203BD" w:rsidRPr="00422251">
        <w:rPr>
          <w:color w:val="A6A6A6" w:themeColor="background1" w:themeShade="A6"/>
        </w:rPr>
        <w:t> </w:t>
      </w:r>
      <w:r w:rsidRPr="00422251">
        <w:rPr>
          <w:color w:val="A6A6A6" w:themeColor="background1" w:themeShade="A6"/>
        </w:rPr>
        <w:t>общим стилем предлагаемого решения.</w:t>
      </w:r>
    </w:p>
    <w:p w14:paraId="291C63A4" w14:textId="77777777" w:rsidR="00576C72" w:rsidRPr="00422251" w:rsidRDefault="00576C72" w:rsidP="00422251">
      <w:pPr>
        <w:pStyle w:val="34ffff"/>
        <w:rPr>
          <w:color w:val="A6A6A6" w:themeColor="background1" w:themeShade="A6"/>
        </w:rPr>
      </w:pPr>
      <w:r w:rsidRPr="00422251">
        <w:rPr>
          <w:color w:val="A6A6A6" w:themeColor="background1" w:themeShade="A6"/>
        </w:rPr>
        <w:t xml:space="preserve">UI </w:t>
      </w:r>
      <w:proofErr w:type="spellStart"/>
      <w:r w:rsidRPr="00422251">
        <w:rPr>
          <w:color w:val="A6A6A6" w:themeColor="background1" w:themeShade="A6"/>
        </w:rPr>
        <w:t>kit</w:t>
      </w:r>
      <w:proofErr w:type="spellEnd"/>
      <w:r w:rsidRPr="00422251">
        <w:rPr>
          <w:color w:val="A6A6A6" w:themeColor="background1" w:themeShade="A6"/>
        </w:rPr>
        <w:t xml:space="preserve"> </w:t>
      </w:r>
      <w:r w:rsidR="001A12EB" w:rsidRPr="00422251">
        <w:rPr>
          <w:color w:val="A6A6A6" w:themeColor="background1" w:themeShade="A6"/>
        </w:rPr>
        <w:t>Сис</w:t>
      </w:r>
      <w:r w:rsidRPr="00422251">
        <w:rPr>
          <w:color w:val="A6A6A6" w:themeColor="background1" w:themeShade="A6"/>
        </w:rPr>
        <w:t xml:space="preserve">темы должен представлять собой графическую библиотеку элементов интерфейса для дальнейшего использования при разработке приложений и быть выполнен на основе UI </w:t>
      </w:r>
      <w:proofErr w:type="spellStart"/>
      <w:r w:rsidRPr="00422251">
        <w:rPr>
          <w:color w:val="A6A6A6" w:themeColor="background1" w:themeShade="A6"/>
        </w:rPr>
        <w:t>kit</w:t>
      </w:r>
      <w:proofErr w:type="spellEnd"/>
      <w:r w:rsidRPr="00422251">
        <w:rPr>
          <w:color w:val="A6A6A6" w:themeColor="background1" w:themeShade="A6"/>
        </w:rPr>
        <w:t xml:space="preserve"> предоставленным Заказчиком.</w:t>
      </w:r>
    </w:p>
    <w:p w14:paraId="4127555B" w14:textId="77777777" w:rsidR="00576C72" w:rsidRPr="00422251" w:rsidRDefault="00576C72" w:rsidP="00422251">
      <w:pPr>
        <w:pStyle w:val="34ffff"/>
        <w:rPr>
          <w:color w:val="A6A6A6" w:themeColor="background1" w:themeShade="A6"/>
        </w:rPr>
      </w:pPr>
      <w:r w:rsidRPr="00422251">
        <w:rPr>
          <w:color w:val="A6A6A6" w:themeColor="background1" w:themeShade="A6"/>
        </w:rPr>
        <w:lastRenderedPageBreak/>
        <w:t xml:space="preserve">UI </w:t>
      </w:r>
      <w:proofErr w:type="spellStart"/>
      <w:r w:rsidRPr="00422251">
        <w:rPr>
          <w:color w:val="A6A6A6" w:themeColor="background1" w:themeShade="A6"/>
        </w:rPr>
        <w:t>kit</w:t>
      </w:r>
      <w:proofErr w:type="spellEnd"/>
      <w:r w:rsidRPr="00422251">
        <w:rPr>
          <w:color w:val="A6A6A6" w:themeColor="background1" w:themeShade="A6"/>
        </w:rPr>
        <w:t xml:space="preserve"> должен содержать все элементы интерфейса, используемые в </w:t>
      </w:r>
      <w:r w:rsidR="001A12EB" w:rsidRPr="00422251">
        <w:rPr>
          <w:color w:val="A6A6A6" w:themeColor="background1" w:themeShade="A6"/>
        </w:rPr>
        <w:t>Сис</w:t>
      </w:r>
      <w:r w:rsidRPr="00422251">
        <w:rPr>
          <w:color w:val="A6A6A6" w:themeColor="background1" w:themeShade="A6"/>
        </w:rPr>
        <w:t>теме. В отношении каждого элемента должно содержаться графическое представление, описание и рекомендации по использованию. В ЧТЗ должны быть, в том числе, отражены требования к цветам, шрифтам, элементам, пиктограммам, размерам, расстояниям и другим важным характеристикам визуального представления этих элементов.</w:t>
      </w:r>
    </w:p>
    <w:p w14:paraId="1D02688A" w14:textId="77777777" w:rsidR="00576C72" w:rsidRPr="00422251" w:rsidRDefault="00576C72" w:rsidP="00422251">
      <w:pPr>
        <w:pStyle w:val="34ffff"/>
        <w:rPr>
          <w:color w:val="A6A6A6" w:themeColor="background1" w:themeShade="A6"/>
        </w:rPr>
      </w:pPr>
      <w:r w:rsidRPr="00422251">
        <w:rPr>
          <w:color w:val="A6A6A6" w:themeColor="background1" w:themeShade="A6"/>
        </w:rPr>
        <w:t xml:space="preserve">UI </w:t>
      </w:r>
      <w:proofErr w:type="spellStart"/>
      <w:r w:rsidRPr="00422251">
        <w:rPr>
          <w:color w:val="A6A6A6" w:themeColor="background1" w:themeShade="A6"/>
        </w:rPr>
        <w:t>kit</w:t>
      </w:r>
      <w:proofErr w:type="spellEnd"/>
      <w:r w:rsidRPr="00422251">
        <w:rPr>
          <w:color w:val="A6A6A6" w:themeColor="background1" w:themeShade="A6"/>
        </w:rPr>
        <w:t xml:space="preserve"> и макеты пользовательского интерфейса должны быть разработаны или актуализированы в рамках формирования ЧТЗ.</w:t>
      </w:r>
    </w:p>
    <w:p w14:paraId="13ABD0F0" w14:textId="77777777" w:rsidR="00576C72" w:rsidRPr="00422251" w:rsidRDefault="00576C72" w:rsidP="00576C72">
      <w:pPr>
        <w:pStyle w:val="3"/>
        <w:rPr>
          <w:b/>
          <w:bCs w:val="0"/>
        </w:rPr>
      </w:pPr>
      <w:bookmarkStart w:id="150" w:name="_Toc398683321"/>
      <w:bookmarkStart w:id="151" w:name="_Toc147481977"/>
      <w:bookmarkStart w:id="152" w:name="_Toc157365851"/>
      <w:bookmarkStart w:id="153" w:name="_Toc157365928"/>
      <w:r w:rsidRPr="00422251">
        <w:rPr>
          <w:b/>
          <w:bCs w:val="0"/>
        </w:rPr>
        <w:t>Требования к транспортабельности для подвижных АС</w:t>
      </w:r>
      <w:bookmarkEnd w:id="150"/>
      <w:bookmarkEnd w:id="151"/>
      <w:bookmarkEnd w:id="152"/>
      <w:bookmarkEnd w:id="153"/>
    </w:p>
    <w:p w14:paraId="417B3DE3" w14:textId="77777777" w:rsidR="00576C72" w:rsidRPr="00B152B8" w:rsidRDefault="00576C72" w:rsidP="00576C72">
      <w:pPr>
        <w:pStyle w:val="34a0"/>
      </w:pPr>
      <w:r w:rsidRPr="00B152B8">
        <w:t>Для подвижных АС в требования к транспортабельности включают конструктивные требования, обеспечивающие транспортабельность технических средств системы, а также требования к транспортным средствам.</w:t>
      </w:r>
    </w:p>
    <w:p w14:paraId="3002035F" w14:textId="77777777" w:rsidR="00576C72" w:rsidRPr="00467546" w:rsidRDefault="00576C72" w:rsidP="00576C72">
      <w:pPr>
        <w:pStyle w:val="34b"/>
      </w:pPr>
      <w:r w:rsidRPr="004B62BD">
        <w:t>Требований к транспортабельности для подвижных подсистем не предъявляется.</w:t>
      </w:r>
    </w:p>
    <w:p w14:paraId="629397CA" w14:textId="77777777" w:rsidR="00576C72" w:rsidRPr="00422251" w:rsidRDefault="00576C72" w:rsidP="00576C72">
      <w:pPr>
        <w:pStyle w:val="3"/>
        <w:rPr>
          <w:b/>
          <w:bCs w:val="0"/>
        </w:rPr>
      </w:pPr>
      <w:bookmarkStart w:id="154" w:name="_Toc398683322"/>
      <w:bookmarkStart w:id="155" w:name="_Toc147481978"/>
      <w:bookmarkStart w:id="156" w:name="_Toc157365852"/>
      <w:bookmarkStart w:id="157" w:name="_Toc157365929"/>
      <w:r w:rsidRPr="00422251">
        <w:rPr>
          <w:b/>
          <w:bCs w:val="0"/>
        </w:rPr>
        <w:t>Требования к эксплуатации, техническому обслуживанию, ремонту и</w:t>
      </w:r>
      <w:r w:rsidR="00A203BD" w:rsidRPr="00422251">
        <w:rPr>
          <w:b/>
          <w:bCs w:val="0"/>
        </w:rPr>
        <w:t> </w:t>
      </w:r>
      <w:r w:rsidRPr="00422251">
        <w:rPr>
          <w:b/>
          <w:bCs w:val="0"/>
        </w:rPr>
        <w:t>хранению компонентов системы</w:t>
      </w:r>
      <w:bookmarkEnd w:id="154"/>
      <w:bookmarkEnd w:id="155"/>
      <w:bookmarkEnd w:id="156"/>
      <w:bookmarkEnd w:id="157"/>
    </w:p>
    <w:p w14:paraId="5333126C" w14:textId="77777777" w:rsidR="00576C72" w:rsidRPr="00B152B8" w:rsidRDefault="00576C72" w:rsidP="00576C72">
      <w:pPr>
        <w:pStyle w:val="34a0"/>
      </w:pPr>
      <w:r w:rsidRPr="00B152B8">
        <w:t>Требования к эксплуатации, техническому обслуживанию, ремонту и хранению включают:</w:t>
      </w:r>
    </w:p>
    <w:p w14:paraId="6956A49B" w14:textId="77777777" w:rsidR="00576C72" w:rsidRPr="00B152B8" w:rsidRDefault="00576C72" w:rsidP="00576C72">
      <w:pPr>
        <w:pStyle w:val="34a0"/>
      </w:pPr>
      <w:r w:rsidRPr="00B152B8">
        <w:t>1) условия и регламент (режим) эксплуатации, которые должны обеспечивать использование технических средств (ТС) системы с заданными техническими показателями, в том числе виды и периодичность обслуживания ТС системы или допустимость работы без обслуживания;</w:t>
      </w:r>
    </w:p>
    <w:p w14:paraId="3BF5B350" w14:textId="77777777" w:rsidR="00576C72" w:rsidRPr="00B152B8" w:rsidRDefault="00576C72" w:rsidP="00576C72">
      <w:pPr>
        <w:pStyle w:val="34a0"/>
      </w:pPr>
      <w:r w:rsidRPr="00B152B8">
        <w:t>2) предварительные требования к допустимым площадям для размещения персонала и ТС системы, к параметрам сетей энергоснабжения и т. п.;</w:t>
      </w:r>
    </w:p>
    <w:p w14:paraId="5BECD835" w14:textId="77777777" w:rsidR="00576C72" w:rsidRPr="00B152B8" w:rsidRDefault="00576C72" w:rsidP="00576C72">
      <w:pPr>
        <w:pStyle w:val="34a0"/>
      </w:pPr>
      <w:r w:rsidRPr="00B152B8">
        <w:t>3) требования по количеству, квалификации обслуживающего персонала и режимам его работы;</w:t>
      </w:r>
    </w:p>
    <w:p w14:paraId="282F426C" w14:textId="77777777" w:rsidR="00576C72" w:rsidRPr="00B152B8" w:rsidRDefault="00576C72" w:rsidP="00576C72">
      <w:pPr>
        <w:pStyle w:val="34a0"/>
      </w:pPr>
      <w:r w:rsidRPr="00B152B8">
        <w:t>4) требования к составу, размещению и условиям хранения комплекта запасных изделий и приборов;</w:t>
      </w:r>
    </w:p>
    <w:p w14:paraId="3813E28E" w14:textId="77777777" w:rsidR="00576C72" w:rsidRPr="00B152B8" w:rsidRDefault="00576C72" w:rsidP="00576C72">
      <w:pPr>
        <w:pStyle w:val="34a0"/>
      </w:pPr>
      <w:r w:rsidRPr="00B152B8">
        <w:lastRenderedPageBreak/>
        <w:t>5) требования к регламенту обслуживания.</w:t>
      </w:r>
    </w:p>
    <w:p w14:paraId="66412B0B" w14:textId="77777777" w:rsidR="00576C72" w:rsidRPr="00422251" w:rsidRDefault="00576C72" w:rsidP="00576C72">
      <w:pPr>
        <w:pStyle w:val="3"/>
        <w:rPr>
          <w:b/>
          <w:bCs w:val="0"/>
        </w:rPr>
      </w:pPr>
      <w:bookmarkStart w:id="158" w:name="_Toc398683323"/>
      <w:bookmarkStart w:id="159" w:name="_Toc147481979"/>
      <w:bookmarkStart w:id="160" w:name="_Toc157365853"/>
      <w:bookmarkStart w:id="161" w:name="_Toc157365930"/>
      <w:r w:rsidRPr="00422251">
        <w:rPr>
          <w:b/>
          <w:bCs w:val="0"/>
        </w:rPr>
        <w:t>Требования к защите информации от несанкционированного доступа</w:t>
      </w:r>
      <w:bookmarkEnd w:id="158"/>
      <w:bookmarkEnd w:id="159"/>
      <w:bookmarkEnd w:id="160"/>
      <w:bookmarkEnd w:id="161"/>
    </w:p>
    <w:p w14:paraId="6D1D37EF" w14:textId="77777777" w:rsidR="00576C72" w:rsidRPr="00B152B8" w:rsidRDefault="00576C72" w:rsidP="00576C72">
      <w:pPr>
        <w:pStyle w:val="34a0"/>
      </w:pPr>
      <w:r w:rsidRPr="00467546">
        <w:t xml:space="preserve">ТЗ </w:t>
      </w:r>
      <w:bookmarkStart w:id="162" w:name="_Toc57906340"/>
      <w:bookmarkStart w:id="163" w:name="_Toc129795071"/>
      <w:bookmarkStart w:id="164" w:name="_Toc68780456"/>
      <w:r w:rsidRPr="00467546">
        <w:t>2.3.7. Требования к защите информации от несанкционированного доступа</w:t>
      </w:r>
      <w:bookmarkEnd w:id="162"/>
      <w:bookmarkEnd w:id="163"/>
      <w:bookmarkEnd w:id="164"/>
    </w:p>
    <w:p w14:paraId="14F7BE18" w14:textId="77777777" w:rsidR="00576C72" w:rsidRPr="00B152B8" w:rsidRDefault="00576C72" w:rsidP="00576C72">
      <w:pPr>
        <w:pStyle w:val="34a0"/>
      </w:pPr>
      <w:r w:rsidRPr="00B152B8">
        <w:t>В требования к защите информации от несанкционированного доступа включают требования, установленные в НТД, действующей в отрасли (ведомстве) заказчика.</w:t>
      </w:r>
    </w:p>
    <w:p w14:paraId="4824F955" w14:textId="77777777" w:rsidR="00576C72" w:rsidRPr="00422251" w:rsidRDefault="00576C72" w:rsidP="00576C72">
      <w:pPr>
        <w:pStyle w:val="3"/>
        <w:rPr>
          <w:b/>
          <w:bCs w:val="0"/>
        </w:rPr>
      </w:pPr>
      <w:bookmarkStart w:id="165" w:name="_Toc398683324"/>
      <w:bookmarkStart w:id="166" w:name="_Toc147481980"/>
      <w:bookmarkStart w:id="167" w:name="_Toc157365854"/>
      <w:bookmarkStart w:id="168" w:name="_Toc157365931"/>
      <w:r w:rsidRPr="00422251">
        <w:rPr>
          <w:b/>
          <w:bCs w:val="0"/>
        </w:rPr>
        <w:t>Требования по сохранности информации при авариях</w:t>
      </w:r>
      <w:bookmarkEnd w:id="165"/>
      <w:bookmarkEnd w:id="166"/>
      <w:bookmarkEnd w:id="167"/>
      <w:bookmarkEnd w:id="168"/>
    </w:p>
    <w:p w14:paraId="4D7E1921" w14:textId="77777777" w:rsidR="00576C72" w:rsidRPr="00B152B8" w:rsidRDefault="00576C72" w:rsidP="00576C72">
      <w:pPr>
        <w:pStyle w:val="34a0"/>
      </w:pPr>
      <w:r w:rsidRPr="00B152B8">
        <w:t>В требованиях по сохранности информации приводят перечень событий: аварий, отказов технических средств (в том числе — потеря питания) и т. п., при которых должна быть обеспечена сохранность информации в системе.</w:t>
      </w:r>
    </w:p>
    <w:p w14:paraId="56FA961D" w14:textId="77777777" w:rsidR="00576C72" w:rsidRPr="00422251" w:rsidRDefault="00576C72" w:rsidP="00576C72">
      <w:pPr>
        <w:pStyle w:val="3"/>
        <w:rPr>
          <w:b/>
          <w:bCs w:val="0"/>
        </w:rPr>
      </w:pPr>
      <w:bookmarkStart w:id="169" w:name="_Toc398683325"/>
      <w:bookmarkStart w:id="170" w:name="_Toc147481981"/>
      <w:bookmarkStart w:id="171" w:name="_Toc157365855"/>
      <w:bookmarkStart w:id="172" w:name="_Toc157365932"/>
      <w:r w:rsidRPr="00422251">
        <w:rPr>
          <w:b/>
          <w:bCs w:val="0"/>
        </w:rPr>
        <w:t>Требования к защите от влияния внешних воздействий</w:t>
      </w:r>
      <w:bookmarkEnd w:id="169"/>
      <w:bookmarkEnd w:id="170"/>
      <w:bookmarkEnd w:id="171"/>
      <w:bookmarkEnd w:id="172"/>
    </w:p>
    <w:p w14:paraId="665DCA72" w14:textId="77777777" w:rsidR="00576C72" w:rsidRPr="00B152B8" w:rsidRDefault="00576C72" w:rsidP="00576C72">
      <w:pPr>
        <w:pStyle w:val="34a0"/>
      </w:pPr>
      <w:r w:rsidRPr="00B152B8">
        <w:t>В требованиях к средствам защиты от внешних воздействий приводят:</w:t>
      </w:r>
    </w:p>
    <w:p w14:paraId="372C778B" w14:textId="77777777" w:rsidR="00576C72" w:rsidRPr="00B152B8" w:rsidRDefault="00576C72" w:rsidP="00576C72">
      <w:pPr>
        <w:pStyle w:val="34a0"/>
      </w:pPr>
      <w:r w:rsidRPr="00B152B8">
        <w:t>1) требования к радиоэлектронной защите средств АС;</w:t>
      </w:r>
    </w:p>
    <w:p w14:paraId="3FF2DA33" w14:textId="77777777" w:rsidR="00576C72" w:rsidRPr="00B152B8" w:rsidRDefault="00576C72" w:rsidP="00576C72">
      <w:pPr>
        <w:pStyle w:val="34a0"/>
      </w:pPr>
      <w:r w:rsidRPr="00B152B8">
        <w:t>2) требования по стойкости, устойчивости и прочности к внешним воздействиям (среде применения).</w:t>
      </w:r>
    </w:p>
    <w:p w14:paraId="1BE1B153" w14:textId="77777777" w:rsidR="00576C72" w:rsidRPr="00422251" w:rsidRDefault="00576C72" w:rsidP="00576C72">
      <w:pPr>
        <w:pStyle w:val="3"/>
        <w:rPr>
          <w:b/>
          <w:bCs w:val="0"/>
        </w:rPr>
      </w:pPr>
      <w:bookmarkStart w:id="173" w:name="_Toc398683326"/>
      <w:bookmarkStart w:id="174" w:name="_Toc147481982"/>
      <w:bookmarkStart w:id="175" w:name="_Toc157365856"/>
      <w:bookmarkStart w:id="176" w:name="_Toc157365933"/>
      <w:r w:rsidRPr="00422251">
        <w:rPr>
          <w:b/>
          <w:bCs w:val="0"/>
        </w:rPr>
        <w:t>Требования к патентной чистоте</w:t>
      </w:r>
      <w:bookmarkEnd w:id="173"/>
      <w:bookmarkEnd w:id="174"/>
      <w:bookmarkEnd w:id="175"/>
      <w:bookmarkEnd w:id="176"/>
    </w:p>
    <w:p w14:paraId="3C5C775F" w14:textId="77777777" w:rsidR="00576C72" w:rsidRPr="00B152B8" w:rsidRDefault="00576C72" w:rsidP="00576C72">
      <w:pPr>
        <w:pStyle w:val="34a0"/>
      </w:pPr>
      <w:r w:rsidRPr="00B152B8">
        <w:t xml:space="preserve">ТЗ </w:t>
      </w:r>
      <w:bookmarkStart w:id="177" w:name="_Toc129795074"/>
      <w:r w:rsidRPr="00467546">
        <w:t>2.3.10. Требования к патентной чистоте</w:t>
      </w:r>
      <w:bookmarkEnd w:id="177"/>
    </w:p>
    <w:p w14:paraId="425C5685" w14:textId="77777777" w:rsidR="00576C72" w:rsidRPr="00B152B8" w:rsidRDefault="00576C72" w:rsidP="00576C72">
      <w:pPr>
        <w:pStyle w:val="34a0"/>
      </w:pPr>
      <w:r w:rsidRPr="00B152B8">
        <w:t>В требованиях по патентной чистоте указывают перечень стран, в отношении которых должна быть обеспечена патентная чистота системы и ее частей.</w:t>
      </w:r>
    </w:p>
    <w:p w14:paraId="2818EA39" w14:textId="77777777" w:rsidR="00576C72" w:rsidRPr="00467546" w:rsidRDefault="00576C72" w:rsidP="00576C72">
      <w:pPr>
        <w:pStyle w:val="34fffc"/>
      </w:pPr>
    </w:p>
    <w:p w14:paraId="5EDE53E3" w14:textId="77777777" w:rsidR="00576C72" w:rsidRPr="00422251" w:rsidRDefault="00576C72" w:rsidP="00576C72">
      <w:pPr>
        <w:pStyle w:val="3"/>
        <w:rPr>
          <w:b/>
          <w:bCs w:val="0"/>
        </w:rPr>
      </w:pPr>
      <w:bookmarkStart w:id="178" w:name="_Toc398683327"/>
      <w:bookmarkStart w:id="179" w:name="_Toc147481983"/>
      <w:bookmarkStart w:id="180" w:name="_Toc157365857"/>
      <w:bookmarkStart w:id="181" w:name="_Toc157365934"/>
      <w:r w:rsidRPr="00422251">
        <w:rPr>
          <w:b/>
          <w:bCs w:val="0"/>
        </w:rPr>
        <w:t>Требования по стандартизации и унификации</w:t>
      </w:r>
      <w:bookmarkEnd w:id="178"/>
      <w:bookmarkEnd w:id="179"/>
      <w:bookmarkEnd w:id="180"/>
      <w:bookmarkEnd w:id="181"/>
    </w:p>
    <w:p w14:paraId="12451ABD" w14:textId="77777777" w:rsidR="00576C72" w:rsidRPr="00B152B8" w:rsidRDefault="00576C72" w:rsidP="00576C72">
      <w:pPr>
        <w:pStyle w:val="34a0"/>
      </w:pPr>
      <w:bookmarkStart w:id="182" w:name="_Toc54185429"/>
      <w:bookmarkStart w:id="183" w:name="_Toc68780457"/>
      <w:bookmarkStart w:id="184" w:name="_Toc129795072"/>
      <w:r w:rsidRPr="00467546">
        <w:t>ТЗ 2.3.8. Требования по стандартизации и унификации</w:t>
      </w:r>
      <w:bookmarkEnd w:id="182"/>
      <w:bookmarkEnd w:id="183"/>
      <w:bookmarkEnd w:id="184"/>
    </w:p>
    <w:p w14:paraId="001F6E06" w14:textId="77777777" w:rsidR="00576C72" w:rsidRPr="00B152B8" w:rsidRDefault="00576C72" w:rsidP="00576C72">
      <w:pPr>
        <w:pStyle w:val="34a0"/>
      </w:pPr>
      <w:r w:rsidRPr="00B152B8">
        <w:t xml:space="preserve">В требования к стандартизации и унификации включают: показатели, устанавливающие требуемую степень использования стандартных, унифицированных </w:t>
      </w:r>
      <w:r w:rsidRPr="00B152B8">
        <w:lastRenderedPageBreak/>
        <w:t>методов реализации функций (задач) системы, поставляемых программных средств, типовых математических методов и моделей, типовых проектных решений, унифицированных форм управленческих документов, установленных ГОСТ 6.10.1, общесоюзных классификаторов технико-экономической информации и классификаторов других категорий в соответствии с областью их применения, требования к использованию типовых автоматизированных рабочих мест, компонентов и комплексов.</w:t>
      </w:r>
    </w:p>
    <w:p w14:paraId="50CC99D8" w14:textId="77777777" w:rsidR="00576C72" w:rsidRPr="00422251" w:rsidRDefault="00576C72" w:rsidP="00576C72">
      <w:pPr>
        <w:pStyle w:val="34b"/>
        <w:rPr>
          <w:color w:val="A6A6A6" w:themeColor="background1" w:themeShade="A6"/>
        </w:rPr>
      </w:pPr>
      <w:r w:rsidRPr="00422251">
        <w:rPr>
          <w:color w:val="A6A6A6" w:themeColor="background1" w:themeShade="A6"/>
        </w:rPr>
        <w:t xml:space="preserve">В качестве нормативно-технической документации при эргономическом проектировании компонентов интерфейса должны использоваться государственные стандарты (в том числе стандарты серии ССЭТО — Системы стандартов эргономических требований и эргономического обеспечения) и международные стандарты серии ISO 9241. ГОСТ Р ИСО 9241-3-2003. Государственный стандарт Российской Федерации. Эргономические требования при выполнении офисных работ с использованием </w:t>
      </w:r>
      <w:proofErr w:type="spellStart"/>
      <w:r w:rsidRPr="00422251">
        <w:rPr>
          <w:color w:val="A6A6A6" w:themeColor="background1" w:themeShade="A6"/>
        </w:rPr>
        <w:t>видеодисплейных</w:t>
      </w:r>
      <w:proofErr w:type="spellEnd"/>
      <w:r w:rsidRPr="00422251">
        <w:rPr>
          <w:color w:val="A6A6A6" w:themeColor="background1" w:themeShade="A6"/>
        </w:rPr>
        <w:t xml:space="preserve"> терминалов (ВДТ). Часть 3. Требования к визуальному отображению информации (принят и введен в действие Постановлением Госстандарта России от 21.05.2003 N 150-ст).</w:t>
      </w:r>
    </w:p>
    <w:p w14:paraId="5436E01E" w14:textId="77777777" w:rsidR="00576C72" w:rsidRPr="00422251" w:rsidRDefault="00576C72" w:rsidP="00576C72">
      <w:pPr>
        <w:pStyle w:val="34ffff"/>
        <w:rPr>
          <w:color w:val="A6A6A6" w:themeColor="background1" w:themeShade="A6"/>
        </w:rPr>
      </w:pPr>
      <w:r w:rsidRPr="00422251">
        <w:rPr>
          <w:color w:val="A6A6A6" w:themeColor="background1" w:themeShade="A6"/>
        </w:rPr>
        <w:t>Экранные формы должны проектироваться с учетом требований унификации:</w:t>
      </w:r>
    </w:p>
    <w:p w14:paraId="5840AF4C" w14:textId="77777777" w:rsidR="00576C72" w:rsidRPr="00422251" w:rsidRDefault="00576C72" w:rsidP="00422251">
      <w:pPr>
        <w:pStyle w:val="3417"/>
        <w:numPr>
          <w:ilvl w:val="0"/>
          <w:numId w:val="39"/>
        </w:numPr>
        <w:rPr>
          <w:color w:val="A6A6A6" w:themeColor="background1" w:themeShade="A6"/>
        </w:rPr>
      </w:pPr>
      <w:r w:rsidRPr="00422251">
        <w:rPr>
          <w:color w:val="A6A6A6" w:themeColor="background1" w:themeShade="A6"/>
        </w:rPr>
        <w:t>все экранные формы пользовательского интерфейса должны быть выполнены в едином графическом дизайне, с одинаковым расположением основных элементов управления и навигации;</w:t>
      </w:r>
    </w:p>
    <w:p w14:paraId="4491CCA1" w14:textId="77777777" w:rsidR="00576C72" w:rsidRPr="00422251" w:rsidRDefault="00576C72" w:rsidP="00422251">
      <w:pPr>
        <w:pStyle w:val="3417"/>
        <w:numPr>
          <w:ilvl w:val="0"/>
          <w:numId w:val="39"/>
        </w:numPr>
        <w:rPr>
          <w:color w:val="A6A6A6" w:themeColor="background1" w:themeShade="A6"/>
        </w:rPr>
      </w:pPr>
      <w:r w:rsidRPr="00422251">
        <w:rPr>
          <w:color w:val="A6A6A6" w:themeColor="background1" w:themeShade="A6"/>
        </w:rPr>
        <w:t>для обозначения одних и тех же операций должны использоваться одинаковые графические значки, кнопки и другие управляющие (навигационные) элементы;</w:t>
      </w:r>
    </w:p>
    <w:p w14:paraId="2864040C" w14:textId="77777777" w:rsidR="00576C72" w:rsidRPr="00422251" w:rsidRDefault="00576C72" w:rsidP="00422251">
      <w:pPr>
        <w:pStyle w:val="3417"/>
        <w:numPr>
          <w:ilvl w:val="0"/>
          <w:numId w:val="39"/>
        </w:numPr>
        <w:rPr>
          <w:color w:val="A6A6A6" w:themeColor="background1" w:themeShade="A6"/>
        </w:rPr>
      </w:pPr>
      <w:r w:rsidRPr="00422251">
        <w:rPr>
          <w:color w:val="A6A6A6" w:themeColor="background1" w:themeShade="A6"/>
        </w:rPr>
        <w:t>должны быть унифицированы термины, используемые для описания идентичных понятий, операций и действий пользователя.</w:t>
      </w:r>
    </w:p>
    <w:p w14:paraId="1FFC05BF" w14:textId="77777777" w:rsidR="00576C72" w:rsidRPr="00422251" w:rsidRDefault="00576C72" w:rsidP="00576C72">
      <w:pPr>
        <w:pStyle w:val="34b"/>
        <w:rPr>
          <w:color w:val="A6A6A6" w:themeColor="background1" w:themeShade="A6"/>
        </w:rPr>
      </w:pPr>
      <w:r w:rsidRPr="00422251">
        <w:rPr>
          <w:color w:val="A6A6A6" w:themeColor="background1" w:themeShade="A6"/>
        </w:rPr>
        <w:t>Реакция пользовательского интерфейса на действия пользователя должна быть типовой для каждого действия над одними и теми же графическими элементами, независимо от их расположения на экране.</w:t>
      </w:r>
    </w:p>
    <w:p w14:paraId="0412D9C5" w14:textId="77777777" w:rsidR="00576C72" w:rsidRPr="00422251" w:rsidRDefault="00576C72" w:rsidP="00576C72">
      <w:pPr>
        <w:pStyle w:val="3"/>
        <w:rPr>
          <w:b/>
          <w:bCs w:val="0"/>
        </w:rPr>
      </w:pPr>
      <w:bookmarkStart w:id="185" w:name="_Toc398683328"/>
      <w:bookmarkStart w:id="186" w:name="_Toc147481984"/>
      <w:bookmarkStart w:id="187" w:name="_Toc157365858"/>
      <w:bookmarkStart w:id="188" w:name="_Toc157365935"/>
      <w:r w:rsidRPr="00422251">
        <w:rPr>
          <w:b/>
          <w:bCs w:val="0"/>
        </w:rPr>
        <w:lastRenderedPageBreak/>
        <w:t>Дополнительные требования</w:t>
      </w:r>
      <w:bookmarkEnd w:id="185"/>
      <w:bookmarkEnd w:id="186"/>
      <w:bookmarkEnd w:id="187"/>
      <w:bookmarkEnd w:id="188"/>
    </w:p>
    <w:p w14:paraId="62390F3D" w14:textId="77777777" w:rsidR="00576C72" w:rsidRPr="00B152B8" w:rsidRDefault="00576C72" w:rsidP="00576C72">
      <w:pPr>
        <w:pStyle w:val="34a0"/>
      </w:pPr>
      <w:r w:rsidRPr="00B152B8">
        <w:t>В дополнительные требования включают:</w:t>
      </w:r>
    </w:p>
    <w:p w14:paraId="420A8B99" w14:textId="77777777" w:rsidR="00576C72" w:rsidRPr="00B152B8" w:rsidRDefault="00576C72" w:rsidP="00576C72">
      <w:pPr>
        <w:pStyle w:val="34a0"/>
      </w:pPr>
      <w:r w:rsidRPr="00B152B8">
        <w:t>1) требования к оснащению системы устройствами для обучения персонала (тренажерами, другими устройствами аналогичного назначения) и документацией на них;</w:t>
      </w:r>
    </w:p>
    <w:p w14:paraId="299A50C3" w14:textId="77777777" w:rsidR="00576C72" w:rsidRPr="00B152B8" w:rsidRDefault="00576C72" w:rsidP="00576C72">
      <w:pPr>
        <w:pStyle w:val="34a0"/>
      </w:pPr>
      <w:r w:rsidRPr="00B152B8">
        <w:t>2) требования к сервисной аппаратуре, стендам для проверки элементов системы;</w:t>
      </w:r>
    </w:p>
    <w:p w14:paraId="20191D10" w14:textId="77777777" w:rsidR="00576C72" w:rsidRPr="00B152B8" w:rsidRDefault="00576C72" w:rsidP="00576C72">
      <w:pPr>
        <w:pStyle w:val="34a0"/>
      </w:pPr>
      <w:r w:rsidRPr="00B152B8">
        <w:t>3) требования к системе, связанные с особыми условиями эксплуатации;</w:t>
      </w:r>
    </w:p>
    <w:p w14:paraId="7E7CA894" w14:textId="77777777" w:rsidR="00576C72" w:rsidRPr="00B152B8" w:rsidRDefault="00576C72" w:rsidP="00576C72">
      <w:pPr>
        <w:pStyle w:val="34a0"/>
      </w:pPr>
      <w:r w:rsidRPr="00B152B8">
        <w:t>4) специальные требования по усмотрению разработчика или заказчика системы.</w:t>
      </w:r>
    </w:p>
    <w:p w14:paraId="0F5C37B2" w14:textId="77777777" w:rsidR="00576C72" w:rsidRPr="00467546" w:rsidRDefault="00576C72" w:rsidP="00576C72">
      <w:pPr>
        <w:pStyle w:val="34b"/>
      </w:pPr>
    </w:p>
    <w:p w14:paraId="5FD159F0" w14:textId="77777777" w:rsidR="00576C72" w:rsidRPr="00467546" w:rsidRDefault="00576C72" w:rsidP="00576C72">
      <w:pPr>
        <w:pStyle w:val="34fffc"/>
      </w:pPr>
    </w:p>
    <w:p w14:paraId="7D7447D1" w14:textId="77777777" w:rsidR="00C92331" w:rsidRPr="00B152B8" w:rsidRDefault="006E57A9" w:rsidP="00A52B06">
      <w:pPr>
        <w:pStyle w:val="1"/>
      </w:pPr>
      <w:bookmarkStart w:id="189" w:name="_Ref147908190"/>
      <w:bookmarkStart w:id="190" w:name="_Toc157365859"/>
      <w:bookmarkStart w:id="191" w:name="_Toc157365936"/>
      <w:r w:rsidRPr="00B152B8">
        <w:lastRenderedPageBreak/>
        <w:t>Состав</w:t>
      </w:r>
      <w:r w:rsidR="00C92331" w:rsidRPr="00467546">
        <w:t xml:space="preserve"> и содер</w:t>
      </w:r>
      <w:r w:rsidRPr="00467546">
        <w:t xml:space="preserve">жание работ по </w:t>
      </w:r>
      <w:r w:rsidR="00362F3E" w:rsidRPr="00FA489A">
        <w:t xml:space="preserve">развитию </w:t>
      </w:r>
      <w:r w:rsidRPr="00467546">
        <w:t>системы</w:t>
      </w:r>
      <w:bookmarkEnd w:id="124"/>
      <w:bookmarkEnd w:id="125"/>
      <w:bookmarkEnd w:id="126"/>
      <w:bookmarkEnd w:id="189"/>
      <w:bookmarkEnd w:id="190"/>
      <w:bookmarkEnd w:id="191"/>
    </w:p>
    <w:p w14:paraId="70F411E3" w14:textId="77777777" w:rsidR="00FF70E5" w:rsidRDefault="00FF70E5" w:rsidP="00C63789">
      <w:pPr>
        <w:pStyle w:val="34a0"/>
      </w:pPr>
      <w:r>
        <w:t>ГОСТ 34.602— 2020</w:t>
      </w:r>
    </w:p>
    <w:p w14:paraId="5E5F2022" w14:textId="77777777" w:rsidR="00FF70E5" w:rsidRDefault="00FF70E5" w:rsidP="00C63789">
      <w:pPr>
        <w:pStyle w:val="34a0"/>
      </w:pPr>
      <w:r>
        <w:t>4.7 Раздел «Состав и содержание работ по созданию автоматизированной системы» должен содержать перечень этапов работ по созданию АС и сроки их выполнения.</w:t>
      </w:r>
    </w:p>
    <w:p w14:paraId="02609D22" w14:textId="77777777" w:rsidR="00FF70E5" w:rsidRDefault="00FF70E5" w:rsidP="00C63789">
      <w:pPr>
        <w:pStyle w:val="34a0"/>
      </w:pPr>
    </w:p>
    <w:p w14:paraId="4F78E097" w14:textId="77777777" w:rsidR="00C63789" w:rsidRPr="00B152B8" w:rsidRDefault="00C63789" w:rsidP="00C63789">
      <w:pPr>
        <w:pStyle w:val="34a0"/>
      </w:pPr>
      <w:r w:rsidRPr="00B152B8">
        <w:t xml:space="preserve">Раздел «Состав и содержание работ по созданию (развитию) системы» должен содержать перечень стадий и этапов работ по созданию системы в соответствии с ГОСТ 24.601, сроки их выполнения, перечень организаций </w:t>
      </w:r>
      <w:r w:rsidR="00092A8F" w:rsidRPr="00B152B8">
        <w:t xml:space="preserve">— </w:t>
      </w:r>
      <w:r w:rsidRPr="00B152B8">
        <w:t>исполнителей работ, ссылки на документы, подтверждающие согласие этих организаций на участие в создании системы, или запись, определяющую ответственного (заказчик или разработчик) за проведение этих работ.</w:t>
      </w:r>
    </w:p>
    <w:p w14:paraId="6B4CE662" w14:textId="77777777" w:rsidR="00C63789" w:rsidRPr="00B152B8" w:rsidRDefault="00C63789" w:rsidP="00C63789">
      <w:pPr>
        <w:pStyle w:val="34a0"/>
      </w:pPr>
      <w:r w:rsidRPr="00B152B8">
        <w:t>В данном разделе также приводят:</w:t>
      </w:r>
    </w:p>
    <w:p w14:paraId="002F332B" w14:textId="77777777" w:rsidR="00C63789" w:rsidRPr="00B152B8" w:rsidRDefault="00C63789" w:rsidP="00C63789">
      <w:pPr>
        <w:pStyle w:val="34a0"/>
      </w:pPr>
      <w:r w:rsidRPr="00B152B8">
        <w:t>1) перечень документов, по ГОСТ 34.201-89, предъявляемых по окончании соответствующих стадий и этапов работ;</w:t>
      </w:r>
    </w:p>
    <w:p w14:paraId="2DCAABF3" w14:textId="77777777" w:rsidR="00C63789" w:rsidRPr="00B152B8" w:rsidRDefault="00C63789" w:rsidP="00C63789">
      <w:pPr>
        <w:pStyle w:val="34a0"/>
      </w:pPr>
      <w:r w:rsidRPr="00B152B8">
        <w:t>2) вид и порядок проведения экспертизы технической документации (стадия, этап, объем проверяемой документации, организация-эксперт);</w:t>
      </w:r>
    </w:p>
    <w:p w14:paraId="53334D03" w14:textId="77777777" w:rsidR="00C63789" w:rsidRPr="00B152B8" w:rsidRDefault="00C63789" w:rsidP="00C63789">
      <w:pPr>
        <w:pStyle w:val="34a0"/>
      </w:pPr>
      <w:r w:rsidRPr="00B152B8">
        <w:t>3) программу работ, направленных на обеспечение требуемого уровня надежности разрабатываемой системы (при необходимости);</w:t>
      </w:r>
    </w:p>
    <w:p w14:paraId="721E5C1B" w14:textId="77777777" w:rsidR="003406A5" w:rsidRPr="00B152B8" w:rsidRDefault="00C63789" w:rsidP="00C63789">
      <w:pPr>
        <w:pStyle w:val="34a0"/>
      </w:pPr>
      <w:r w:rsidRPr="00B152B8">
        <w:t>4) перечень работ по метрологическому обеспечению на всех стадиях создания системы с указанием их сроков выполнения и организаций-исполнителей (при необходимости).</w:t>
      </w:r>
    </w:p>
    <w:p w14:paraId="11C066DB" w14:textId="77777777" w:rsidR="00AE5166" w:rsidRDefault="003C2A7B" w:rsidP="00AE5166">
      <w:pPr>
        <w:pStyle w:val="34b"/>
      </w:pPr>
      <w:r>
        <w:t>Работы по развитию Системы выполняются в соответствии с Календарным планом производства работ по развитию Системы (таблица </w:t>
      </w:r>
      <w:r>
        <w:fldChar w:fldCharType="begin"/>
      </w:r>
      <w:r>
        <w:instrText xml:space="preserve"> REF _Ref147918312 \h </w:instrText>
      </w:r>
      <w:r>
        <w:fldChar w:fldCharType="separate"/>
      </w:r>
      <w:r w:rsidR="006224C7">
        <w:rPr>
          <w:noProof/>
        </w:rPr>
        <w:t>1</w:t>
      </w:r>
      <w:r>
        <w:fldChar w:fldCharType="end"/>
      </w:r>
      <w:r>
        <w:t>).</w:t>
      </w:r>
    </w:p>
    <w:p w14:paraId="1D369A88" w14:textId="77777777" w:rsidR="003C2A7B" w:rsidRDefault="003C2A7B" w:rsidP="003C2A7B">
      <w:pPr>
        <w:pStyle w:val="34ff0"/>
      </w:pPr>
      <w:r>
        <w:t xml:space="preserve">Таблица </w:t>
      </w:r>
      <w:bookmarkStart w:id="192" w:name="_Ref147918312"/>
      <w:r>
        <w:fldChar w:fldCharType="begin"/>
      </w:r>
      <w:r>
        <w:instrText xml:space="preserve"> SEQ Таблица \* ARABIC </w:instrText>
      </w:r>
      <w:r>
        <w:fldChar w:fldCharType="separate"/>
      </w:r>
      <w:r w:rsidR="006224C7">
        <w:rPr>
          <w:noProof/>
        </w:rPr>
        <w:t>1</w:t>
      </w:r>
      <w:r>
        <w:fldChar w:fldCharType="end"/>
      </w:r>
      <w:bookmarkEnd w:id="192"/>
      <w:r>
        <w:t xml:space="preserve"> — Календарный план производства работ по развитию Системы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75"/>
        <w:gridCol w:w="3562"/>
        <w:gridCol w:w="3609"/>
        <w:gridCol w:w="2091"/>
      </w:tblGrid>
      <w:tr w:rsidR="003C2A7B" w:rsidRPr="00B72FB3" w14:paraId="0169A372" w14:textId="77777777" w:rsidTr="00422251">
        <w:trPr>
          <w:tblHeader/>
        </w:trPr>
        <w:tc>
          <w:tcPr>
            <w:tcW w:w="0" w:type="auto"/>
          </w:tcPr>
          <w:p w14:paraId="52D30502" w14:textId="77777777" w:rsidR="00070481" w:rsidRPr="00B72FB3" w:rsidRDefault="003C2A7B" w:rsidP="00B72FB3">
            <w:pPr>
              <w:pStyle w:val="34ff9"/>
            </w:pPr>
            <w:r w:rsidRPr="00B72FB3">
              <w:t>№</w:t>
            </w:r>
          </w:p>
          <w:p w14:paraId="04740103" w14:textId="77777777" w:rsidR="003C2A7B" w:rsidRPr="00B72FB3" w:rsidRDefault="003C2A7B" w:rsidP="00B72FB3">
            <w:pPr>
              <w:pStyle w:val="34ff9"/>
            </w:pPr>
            <w:r w:rsidRPr="00B72FB3">
              <w:t xml:space="preserve">Этапа </w:t>
            </w:r>
          </w:p>
        </w:tc>
        <w:tc>
          <w:tcPr>
            <w:tcW w:w="0" w:type="auto"/>
          </w:tcPr>
          <w:p w14:paraId="7157770D" w14:textId="77777777" w:rsidR="003C2A7B" w:rsidRPr="00B72FB3" w:rsidRDefault="003C2A7B" w:rsidP="00B72FB3">
            <w:pPr>
              <w:pStyle w:val="34ff9"/>
            </w:pPr>
            <w:r w:rsidRPr="00B72FB3">
              <w:t xml:space="preserve">Состав выполняемых работ </w:t>
            </w:r>
          </w:p>
        </w:tc>
        <w:tc>
          <w:tcPr>
            <w:tcW w:w="3609" w:type="dxa"/>
          </w:tcPr>
          <w:p w14:paraId="437F18F2" w14:textId="77777777" w:rsidR="003C2A7B" w:rsidRPr="00B72FB3" w:rsidRDefault="003C2A7B" w:rsidP="00B72FB3">
            <w:pPr>
              <w:pStyle w:val="34ff9"/>
            </w:pPr>
            <w:r w:rsidRPr="00B72FB3">
              <w:t xml:space="preserve">Результаты выполнения работ, отчетная документация </w:t>
            </w:r>
          </w:p>
        </w:tc>
        <w:tc>
          <w:tcPr>
            <w:tcW w:w="2091" w:type="dxa"/>
          </w:tcPr>
          <w:p w14:paraId="7DECD30D" w14:textId="77777777" w:rsidR="003C2A7B" w:rsidRPr="00B72FB3" w:rsidRDefault="003C2A7B" w:rsidP="00B72FB3">
            <w:pPr>
              <w:pStyle w:val="34ff9"/>
            </w:pPr>
            <w:r w:rsidRPr="00B72FB3">
              <w:t xml:space="preserve">Сроки выполнения </w:t>
            </w:r>
          </w:p>
        </w:tc>
      </w:tr>
      <w:tr w:rsidR="003C2A7B" w14:paraId="08DAAC43" w14:textId="77777777" w:rsidTr="00422251">
        <w:trPr>
          <w:cantSplit/>
        </w:trPr>
        <w:tc>
          <w:tcPr>
            <w:tcW w:w="0" w:type="auto"/>
          </w:tcPr>
          <w:p w14:paraId="4CAFFA7F" w14:textId="77777777" w:rsidR="003C2A7B" w:rsidRPr="003C2A7B" w:rsidRDefault="003C2A7B" w:rsidP="003C2A7B">
            <w:pPr>
              <w:pStyle w:val="34ff5"/>
            </w:pPr>
            <w:r w:rsidRPr="003C2A7B">
              <w:t>1</w:t>
            </w:r>
          </w:p>
        </w:tc>
        <w:tc>
          <w:tcPr>
            <w:tcW w:w="0" w:type="auto"/>
          </w:tcPr>
          <w:p w14:paraId="1629A8D1" w14:textId="77777777" w:rsidR="003C2A7B" w:rsidRPr="003C2A7B" w:rsidRDefault="003C2A7B" w:rsidP="003C2A7B">
            <w:pPr>
              <w:pStyle w:val="34ff5"/>
            </w:pPr>
            <w:r w:rsidRPr="003C2A7B">
              <w:t>Разработка частных технических заданий</w:t>
            </w:r>
          </w:p>
        </w:tc>
        <w:tc>
          <w:tcPr>
            <w:tcW w:w="3609" w:type="dxa"/>
          </w:tcPr>
          <w:p w14:paraId="22AB08DA" w14:textId="38AD68AC" w:rsidR="003C2A7B" w:rsidRPr="00FA489A" w:rsidRDefault="003C2A7B" w:rsidP="00422251">
            <w:pPr>
              <w:pStyle w:val="3412"/>
              <w:numPr>
                <w:ilvl w:val="0"/>
                <w:numId w:val="0"/>
              </w:numPr>
              <w:ind w:left="357" w:hanging="357"/>
            </w:pPr>
          </w:p>
        </w:tc>
        <w:tc>
          <w:tcPr>
            <w:tcW w:w="2091" w:type="dxa"/>
          </w:tcPr>
          <w:p w14:paraId="2E9E4570" w14:textId="10997D84" w:rsidR="003C2A7B" w:rsidRPr="003C2A7B" w:rsidRDefault="003C2A7B" w:rsidP="003C2A7B">
            <w:pPr>
              <w:pStyle w:val="34ff5"/>
            </w:pPr>
          </w:p>
        </w:tc>
      </w:tr>
      <w:tr w:rsidR="003C2A7B" w14:paraId="7DC9AE06" w14:textId="77777777" w:rsidTr="00422251">
        <w:trPr>
          <w:cantSplit/>
        </w:trPr>
        <w:tc>
          <w:tcPr>
            <w:tcW w:w="0" w:type="auto"/>
          </w:tcPr>
          <w:p w14:paraId="480F4042" w14:textId="77777777" w:rsidR="003C2A7B" w:rsidRPr="003C2A7B" w:rsidRDefault="003C2A7B" w:rsidP="003C2A7B">
            <w:pPr>
              <w:pStyle w:val="34ff5"/>
            </w:pPr>
            <w:r w:rsidRPr="003C2A7B">
              <w:t>2</w:t>
            </w:r>
          </w:p>
        </w:tc>
        <w:tc>
          <w:tcPr>
            <w:tcW w:w="0" w:type="auto"/>
          </w:tcPr>
          <w:p w14:paraId="0C210D7B" w14:textId="77777777" w:rsidR="003C2A7B" w:rsidRPr="003C2A7B" w:rsidRDefault="003C2A7B" w:rsidP="003C2A7B">
            <w:pPr>
              <w:pStyle w:val="34ff5"/>
            </w:pPr>
            <w:r w:rsidRPr="003C2A7B">
              <w:t xml:space="preserve">Техническое проектирование </w:t>
            </w:r>
          </w:p>
        </w:tc>
        <w:tc>
          <w:tcPr>
            <w:tcW w:w="3609" w:type="dxa"/>
          </w:tcPr>
          <w:p w14:paraId="5FDCA40E" w14:textId="132B4DCB" w:rsidR="003C2A7B" w:rsidRPr="00FA489A" w:rsidRDefault="003C2A7B" w:rsidP="00422251">
            <w:pPr>
              <w:pStyle w:val="3412"/>
              <w:numPr>
                <w:ilvl w:val="0"/>
                <w:numId w:val="0"/>
              </w:numPr>
              <w:ind w:left="357" w:hanging="357"/>
            </w:pPr>
          </w:p>
        </w:tc>
        <w:tc>
          <w:tcPr>
            <w:tcW w:w="2091" w:type="dxa"/>
          </w:tcPr>
          <w:p w14:paraId="6E45909C" w14:textId="7239A093" w:rsidR="003C2A7B" w:rsidRPr="003C2A7B" w:rsidRDefault="003C2A7B" w:rsidP="009A758B">
            <w:pPr>
              <w:pStyle w:val="34ff5"/>
            </w:pPr>
          </w:p>
        </w:tc>
      </w:tr>
      <w:tr w:rsidR="003C2A7B" w14:paraId="596C1CF6" w14:textId="77777777" w:rsidTr="00422251">
        <w:trPr>
          <w:cantSplit/>
        </w:trPr>
        <w:tc>
          <w:tcPr>
            <w:tcW w:w="0" w:type="auto"/>
          </w:tcPr>
          <w:p w14:paraId="3D261809" w14:textId="77777777" w:rsidR="003C2A7B" w:rsidRPr="003C2A7B" w:rsidRDefault="003C2A7B" w:rsidP="003C2A7B">
            <w:pPr>
              <w:pStyle w:val="34ff5"/>
            </w:pPr>
            <w:r w:rsidRPr="003C2A7B">
              <w:t>3</w:t>
            </w:r>
          </w:p>
        </w:tc>
        <w:tc>
          <w:tcPr>
            <w:tcW w:w="0" w:type="auto"/>
          </w:tcPr>
          <w:p w14:paraId="7974F4D9" w14:textId="77777777" w:rsidR="003C2A7B" w:rsidRPr="003C2A7B" w:rsidRDefault="003C2A7B" w:rsidP="003C2A7B">
            <w:pPr>
              <w:pStyle w:val="34ff5"/>
            </w:pPr>
            <w:r w:rsidRPr="003C2A7B">
              <w:t>Опытная эксплуатация</w:t>
            </w:r>
          </w:p>
        </w:tc>
        <w:tc>
          <w:tcPr>
            <w:tcW w:w="3609" w:type="dxa"/>
          </w:tcPr>
          <w:p w14:paraId="59E725D7" w14:textId="522A5570" w:rsidR="003C2A7B" w:rsidRPr="00FA489A" w:rsidRDefault="003C2A7B" w:rsidP="00422251">
            <w:pPr>
              <w:pStyle w:val="3412"/>
              <w:numPr>
                <w:ilvl w:val="0"/>
                <w:numId w:val="0"/>
              </w:numPr>
              <w:ind w:left="357" w:hanging="357"/>
            </w:pPr>
          </w:p>
        </w:tc>
        <w:tc>
          <w:tcPr>
            <w:tcW w:w="2091" w:type="dxa"/>
          </w:tcPr>
          <w:p w14:paraId="041CA17E" w14:textId="00626296" w:rsidR="003C2A7B" w:rsidRPr="003C2A7B" w:rsidRDefault="003C2A7B" w:rsidP="009A758B">
            <w:pPr>
              <w:pStyle w:val="34ff5"/>
            </w:pPr>
          </w:p>
        </w:tc>
      </w:tr>
      <w:tr w:rsidR="003C2A7B" w14:paraId="434355C8" w14:textId="77777777" w:rsidTr="00422251">
        <w:trPr>
          <w:cantSplit/>
        </w:trPr>
        <w:tc>
          <w:tcPr>
            <w:tcW w:w="0" w:type="auto"/>
          </w:tcPr>
          <w:p w14:paraId="23A0006E" w14:textId="77777777" w:rsidR="003C2A7B" w:rsidRPr="003C2A7B" w:rsidRDefault="003C2A7B" w:rsidP="003C2A7B">
            <w:pPr>
              <w:pStyle w:val="34ff5"/>
            </w:pPr>
            <w:r w:rsidRPr="003C2A7B">
              <w:lastRenderedPageBreak/>
              <w:t>4</w:t>
            </w:r>
          </w:p>
        </w:tc>
        <w:tc>
          <w:tcPr>
            <w:tcW w:w="0" w:type="auto"/>
          </w:tcPr>
          <w:p w14:paraId="4C3D477D" w14:textId="77777777" w:rsidR="003C2A7B" w:rsidRPr="003C2A7B" w:rsidRDefault="003C2A7B" w:rsidP="003C2A7B">
            <w:pPr>
              <w:pStyle w:val="34ff5"/>
            </w:pPr>
            <w:r w:rsidRPr="003C2A7B">
              <w:t>Проведение приемо-сдаточных испытаний</w:t>
            </w:r>
          </w:p>
        </w:tc>
        <w:tc>
          <w:tcPr>
            <w:tcW w:w="3609" w:type="dxa"/>
          </w:tcPr>
          <w:p w14:paraId="720C2695" w14:textId="6A6F1128" w:rsidR="003C2A7B" w:rsidRPr="00FA489A" w:rsidRDefault="003C2A7B" w:rsidP="00422251">
            <w:pPr>
              <w:pStyle w:val="3412"/>
              <w:numPr>
                <w:ilvl w:val="0"/>
                <w:numId w:val="0"/>
              </w:numPr>
              <w:ind w:left="357" w:hanging="357"/>
            </w:pPr>
          </w:p>
        </w:tc>
        <w:tc>
          <w:tcPr>
            <w:tcW w:w="2091" w:type="dxa"/>
          </w:tcPr>
          <w:p w14:paraId="0E8C9BD8" w14:textId="0F6B02B3" w:rsidR="003C2A7B" w:rsidRPr="003C2A7B" w:rsidRDefault="003C2A7B" w:rsidP="009A758B">
            <w:pPr>
              <w:pStyle w:val="34ff5"/>
            </w:pPr>
          </w:p>
        </w:tc>
      </w:tr>
    </w:tbl>
    <w:p w14:paraId="093EA8DC" w14:textId="77777777" w:rsidR="00AE5166" w:rsidRPr="00B72FB3" w:rsidRDefault="00AE5166" w:rsidP="00B72FB3">
      <w:pPr>
        <w:pStyle w:val="34fffa"/>
      </w:pPr>
    </w:p>
    <w:p w14:paraId="43E0B32C" w14:textId="77777777" w:rsidR="00C92331" w:rsidRDefault="00FF70E5" w:rsidP="00A52B06">
      <w:pPr>
        <w:pStyle w:val="1"/>
      </w:pPr>
      <w:bookmarkStart w:id="193" w:name="_Ref147916128"/>
      <w:bookmarkStart w:id="194" w:name="_Toc157365860"/>
      <w:bookmarkStart w:id="195" w:name="_Toc157365937"/>
      <w:r w:rsidRPr="00FA489A">
        <w:lastRenderedPageBreak/>
        <w:t>Порядок</w:t>
      </w:r>
      <w:r>
        <w:t xml:space="preserve"> </w:t>
      </w:r>
      <w:r w:rsidRPr="00FA489A">
        <w:t>развития</w:t>
      </w:r>
      <w:r>
        <w:t xml:space="preserve"> системы</w:t>
      </w:r>
      <w:bookmarkEnd w:id="193"/>
      <w:bookmarkEnd w:id="194"/>
      <w:bookmarkEnd w:id="195"/>
    </w:p>
    <w:p w14:paraId="1E46821E" w14:textId="77777777" w:rsidR="004A4DAD" w:rsidRDefault="004A4DAD" w:rsidP="004A4DAD">
      <w:pPr>
        <w:pStyle w:val="34a0"/>
      </w:pPr>
      <w:r>
        <w:t>ГОСТ 34.602— 2020</w:t>
      </w:r>
    </w:p>
    <w:p w14:paraId="11FA784A" w14:textId="77777777" w:rsidR="004A4DAD" w:rsidRDefault="004A4DAD" w:rsidP="004A4DAD">
      <w:pPr>
        <w:pStyle w:val="34a0"/>
      </w:pPr>
      <w:r>
        <w:t>4.8 В разделе «Порядок разработки автоматизированной системы» приводят следующее:</w:t>
      </w:r>
    </w:p>
    <w:p w14:paraId="50E57BFC" w14:textId="77777777" w:rsidR="004A4DAD" w:rsidRDefault="004A4DAD" w:rsidP="004A4DAD">
      <w:pPr>
        <w:pStyle w:val="34a0"/>
      </w:pPr>
      <w:r>
        <w:t xml:space="preserve">1) </w:t>
      </w:r>
      <w:r w:rsidR="00070481">
        <w:t xml:space="preserve">— </w:t>
      </w:r>
      <w:r>
        <w:t>порядок организации разработки АС;</w:t>
      </w:r>
    </w:p>
    <w:p w14:paraId="0ED248DE" w14:textId="77777777" w:rsidR="00F34517" w:rsidRDefault="004A4DAD" w:rsidP="004A4DAD">
      <w:pPr>
        <w:pStyle w:val="34a0"/>
      </w:pPr>
      <w:r>
        <w:t xml:space="preserve">2) </w:t>
      </w:r>
      <w:r w:rsidR="00070481">
        <w:t xml:space="preserve">— </w:t>
      </w:r>
      <w:r>
        <w:t>перечень документов и исходных данных для разработки АС;</w:t>
      </w:r>
    </w:p>
    <w:p w14:paraId="344229B7" w14:textId="77777777" w:rsidR="00F34517" w:rsidRDefault="00F34517" w:rsidP="004A4DAD">
      <w:pPr>
        <w:pStyle w:val="34a0"/>
      </w:pPr>
      <w:r>
        <w:t>3)</w:t>
      </w:r>
      <w:r w:rsidR="004A4DAD">
        <w:t xml:space="preserve"> </w:t>
      </w:r>
      <w:r w:rsidR="00070481">
        <w:t xml:space="preserve">— </w:t>
      </w:r>
      <w:r w:rsidR="004A4DAD">
        <w:t>перечень документов, предъявляемых по окончании соответствующих этапов работ;</w:t>
      </w:r>
    </w:p>
    <w:p w14:paraId="69472CBE" w14:textId="77777777" w:rsidR="00F34517" w:rsidRDefault="00F34517" w:rsidP="004A4DAD">
      <w:pPr>
        <w:pStyle w:val="34a0"/>
      </w:pPr>
      <w:r>
        <w:t>4)</w:t>
      </w:r>
      <w:r w:rsidR="004A4DAD">
        <w:t xml:space="preserve"> </w:t>
      </w:r>
      <w:r w:rsidR="00070481">
        <w:t xml:space="preserve">— </w:t>
      </w:r>
      <w:r w:rsidR="004A4DAD">
        <w:t>порядок проведения экспертизы технической документации;</w:t>
      </w:r>
    </w:p>
    <w:p w14:paraId="6A8C5800" w14:textId="77777777" w:rsidR="00F34517" w:rsidRDefault="00F34517" w:rsidP="004A4DAD">
      <w:pPr>
        <w:pStyle w:val="34a0"/>
      </w:pPr>
      <w:r>
        <w:t>5)</w:t>
      </w:r>
      <w:r w:rsidR="004A4DAD">
        <w:t xml:space="preserve"> </w:t>
      </w:r>
      <w:r w:rsidR="00070481">
        <w:t xml:space="preserve">— </w:t>
      </w:r>
      <w:r w:rsidR="004A4DAD">
        <w:t>перечень макетов (при необходимости), порядок их разработки, изготовления, испытаний, необходимость разработки на них документации, программы и методик испытаний;</w:t>
      </w:r>
    </w:p>
    <w:p w14:paraId="2518F62E" w14:textId="77777777" w:rsidR="00F34517" w:rsidRDefault="00F34517" w:rsidP="004A4DAD">
      <w:pPr>
        <w:pStyle w:val="34a0"/>
      </w:pPr>
      <w:r>
        <w:t>6)</w:t>
      </w:r>
      <w:r w:rsidR="004A4DAD">
        <w:t xml:space="preserve"> </w:t>
      </w:r>
      <w:r w:rsidR="00070481">
        <w:t xml:space="preserve">— </w:t>
      </w:r>
      <w:r w:rsidR="004A4DAD">
        <w:t>порядок разработки, согласования и утверждения плана совместных работ по разработке АС;</w:t>
      </w:r>
    </w:p>
    <w:p w14:paraId="49A9180E" w14:textId="77777777" w:rsidR="00F34517" w:rsidRDefault="00F34517" w:rsidP="004A4DAD">
      <w:pPr>
        <w:pStyle w:val="34a0"/>
      </w:pPr>
      <w:r>
        <w:t>7)</w:t>
      </w:r>
      <w:r w:rsidR="004A4DAD">
        <w:t xml:space="preserve"> </w:t>
      </w:r>
      <w:r w:rsidR="00070481">
        <w:t xml:space="preserve">— </w:t>
      </w:r>
      <w:r w:rsidR="004A4DAD">
        <w:t>порядок разработки, согласования и утверждения программы работ по стандартизации;</w:t>
      </w:r>
    </w:p>
    <w:p w14:paraId="770CA6A7" w14:textId="77777777" w:rsidR="00F34517" w:rsidRDefault="00F34517" w:rsidP="004A4DAD">
      <w:pPr>
        <w:pStyle w:val="34a0"/>
      </w:pPr>
      <w:r>
        <w:t>8)</w:t>
      </w:r>
      <w:r w:rsidR="004A4DAD">
        <w:t xml:space="preserve"> </w:t>
      </w:r>
      <w:r w:rsidR="00070481">
        <w:t xml:space="preserve">— </w:t>
      </w:r>
      <w:r w:rsidR="004A4DAD">
        <w:t>требования к гарантийным обязательствам разработчика;</w:t>
      </w:r>
    </w:p>
    <w:p w14:paraId="3B623F24" w14:textId="77777777" w:rsidR="00F34517" w:rsidRDefault="00F34517" w:rsidP="004A4DAD">
      <w:pPr>
        <w:pStyle w:val="34a0"/>
      </w:pPr>
      <w:r>
        <w:t xml:space="preserve">9) </w:t>
      </w:r>
      <w:r w:rsidR="00070481">
        <w:t xml:space="preserve">— </w:t>
      </w:r>
      <w:r w:rsidR="004A4DAD">
        <w:t>порядок проведения технико-экономической оценки разработки АС;</w:t>
      </w:r>
    </w:p>
    <w:p w14:paraId="431D2643" w14:textId="77777777" w:rsidR="004A4DAD" w:rsidRDefault="00F34517" w:rsidP="004A4DAD">
      <w:pPr>
        <w:pStyle w:val="34a0"/>
      </w:pPr>
      <w:r>
        <w:t>10)</w:t>
      </w:r>
      <w:r w:rsidR="004A4DAD">
        <w:t xml:space="preserve"> </w:t>
      </w:r>
      <w:r w:rsidR="00070481">
        <w:t xml:space="preserve">— </w:t>
      </w:r>
      <w:r w:rsidR="004A4DAD">
        <w:t>порядок разработки, согласования и утверждения программы метрологического обеспечения, программы обеспечения надежности, программы эргономического обеспечения.</w:t>
      </w:r>
    </w:p>
    <w:p w14:paraId="5051BE8B" w14:textId="77777777" w:rsidR="004A4DAD" w:rsidRDefault="004A4DAD" w:rsidP="004A4DAD">
      <w:pPr>
        <w:pStyle w:val="34b"/>
      </w:pPr>
    </w:p>
    <w:p w14:paraId="6B07AB0B" w14:textId="77777777" w:rsidR="00D477D0" w:rsidRPr="00422251" w:rsidRDefault="00D477D0" w:rsidP="00D477D0">
      <w:pPr>
        <w:pStyle w:val="2"/>
        <w:rPr>
          <w:b/>
          <w:bCs/>
        </w:rPr>
      </w:pPr>
      <w:bookmarkStart w:id="196" w:name="_Toc157365861"/>
      <w:bookmarkStart w:id="197" w:name="_Toc157365938"/>
      <w:r w:rsidRPr="00422251">
        <w:rPr>
          <w:b/>
          <w:bCs/>
        </w:rPr>
        <w:t>Порядок организации работ по развитию Системы</w:t>
      </w:r>
      <w:bookmarkEnd w:id="196"/>
      <w:bookmarkEnd w:id="197"/>
    </w:p>
    <w:p w14:paraId="2039A8F4" w14:textId="77777777" w:rsidR="00D477D0" w:rsidRDefault="00D477D0" w:rsidP="00D477D0">
      <w:pPr>
        <w:pStyle w:val="34a0"/>
      </w:pPr>
      <w:r>
        <w:t xml:space="preserve">1) </w:t>
      </w:r>
      <w:r w:rsidR="00070481">
        <w:t xml:space="preserve">— </w:t>
      </w:r>
      <w:r>
        <w:t>порядок организации разработки АС;</w:t>
      </w:r>
    </w:p>
    <w:p w14:paraId="5F13581A" w14:textId="77777777" w:rsidR="00D477D0" w:rsidRPr="00FA489A" w:rsidRDefault="00D477D0" w:rsidP="00D477D0">
      <w:pPr>
        <w:pStyle w:val="34b"/>
      </w:pPr>
    </w:p>
    <w:p w14:paraId="0427D7E2" w14:textId="77777777" w:rsidR="00D477D0" w:rsidRPr="00422251" w:rsidRDefault="00D477D0" w:rsidP="00D477D0">
      <w:pPr>
        <w:pStyle w:val="2"/>
        <w:rPr>
          <w:b/>
          <w:bCs/>
        </w:rPr>
      </w:pPr>
      <w:bookmarkStart w:id="198" w:name="_Toc157365862"/>
      <w:bookmarkStart w:id="199" w:name="_Toc157365939"/>
      <w:r w:rsidRPr="00422251">
        <w:rPr>
          <w:b/>
          <w:bCs/>
        </w:rPr>
        <w:t xml:space="preserve">Перечень документов и исходных данных для </w:t>
      </w:r>
      <w:r w:rsidR="001652A7" w:rsidRPr="00422251">
        <w:rPr>
          <w:b/>
          <w:bCs/>
        </w:rPr>
        <w:t>развития</w:t>
      </w:r>
      <w:r w:rsidRPr="00422251">
        <w:rPr>
          <w:b/>
          <w:bCs/>
        </w:rPr>
        <w:t xml:space="preserve"> С</w:t>
      </w:r>
      <w:r w:rsidR="001652A7" w:rsidRPr="00422251">
        <w:rPr>
          <w:b/>
          <w:bCs/>
        </w:rPr>
        <w:t>истемы</w:t>
      </w:r>
      <w:bookmarkEnd w:id="198"/>
      <w:bookmarkEnd w:id="199"/>
    </w:p>
    <w:p w14:paraId="0791A4F0" w14:textId="77777777" w:rsidR="001652A7" w:rsidRDefault="001652A7" w:rsidP="001652A7">
      <w:pPr>
        <w:pStyle w:val="34a0"/>
      </w:pPr>
      <w:r>
        <w:t xml:space="preserve">2) </w:t>
      </w:r>
      <w:r w:rsidR="00070481">
        <w:t xml:space="preserve">— </w:t>
      </w:r>
      <w:r>
        <w:t>перечень документов и исходных данных для разработки АС;</w:t>
      </w:r>
    </w:p>
    <w:p w14:paraId="09FC203C" w14:textId="77777777" w:rsidR="00D477D0" w:rsidRPr="00422251" w:rsidRDefault="001652A7" w:rsidP="00D477D0">
      <w:pPr>
        <w:pStyle w:val="2"/>
        <w:rPr>
          <w:b/>
          <w:bCs/>
        </w:rPr>
      </w:pPr>
      <w:bookmarkStart w:id="200" w:name="_Toc157365863"/>
      <w:bookmarkStart w:id="201" w:name="_Toc157365940"/>
      <w:r w:rsidRPr="00422251">
        <w:rPr>
          <w:b/>
          <w:bCs/>
        </w:rPr>
        <w:lastRenderedPageBreak/>
        <w:t>П</w:t>
      </w:r>
      <w:r w:rsidR="00D477D0" w:rsidRPr="00422251">
        <w:rPr>
          <w:b/>
          <w:bCs/>
        </w:rPr>
        <w:t>еречень документов, предъявляемых по окончании соответствующих этапов работ</w:t>
      </w:r>
      <w:bookmarkEnd w:id="200"/>
      <w:bookmarkEnd w:id="201"/>
    </w:p>
    <w:p w14:paraId="286D45E3" w14:textId="77777777" w:rsidR="001652A7" w:rsidRDefault="001652A7" w:rsidP="001652A7">
      <w:pPr>
        <w:pStyle w:val="34a0"/>
      </w:pPr>
      <w:r>
        <w:t xml:space="preserve">3) </w:t>
      </w:r>
      <w:r w:rsidR="00070481">
        <w:t xml:space="preserve">— </w:t>
      </w:r>
      <w:r>
        <w:t>перечень документов, предъявляемых по окончании соответствующих этапов работ;</w:t>
      </w:r>
    </w:p>
    <w:p w14:paraId="031ECFC3" w14:textId="77777777" w:rsidR="001652A7" w:rsidRPr="00FA489A" w:rsidRDefault="001652A7" w:rsidP="001652A7">
      <w:pPr>
        <w:pStyle w:val="34b"/>
      </w:pPr>
    </w:p>
    <w:p w14:paraId="50152B74" w14:textId="77777777" w:rsidR="00D477D0" w:rsidRPr="00422251" w:rsidRDefault="001652A7" w:rsidP="00D477D0">
      <w:pPr>
        <w:pStyle w:val="2"/>
        <w:rPr>
          <w:b/>
          <w:bCs/>
        </w:rPr>
      </w:pPr>
      <w:bookmarkStart w:id="202" w:name="_Toc157365864"/>
      <w:bookmarkStart w:id="203" w:name="_Toc157365941"/>
      <w:r w:rsidRPr="00422251">
        <w:rPr>
          <w:b/>
          <w:bCs/>
        </w:rPr>
        <w:t>П</w:t>
      </w:r>
      <w:r w:rsidR="00D477D0" w:rsidRPr="00422251">
        <w:rPr>
          <w:b/>
          <w:bCs/>
        </w:rPr>
        <w:t>орядок проведения экспертизы технической документации</w:t>
      </w:r>
      <w:bookmarkEnd w:id="202"/>
      <w:bookmarkEnd w:id="203"/>
    </w:p>
    <w:p w14:paraId="5730E326" w14:textId="77777777" w:rsidR="001652A7" w:rsidRDefault="001652A7" w:rsidP="001652A7">
      <w:pPr>
        <w:pStyle w:val="34a0"/>
      </w:pPr>
      <w:r>
        <w:t xml:space="preserve">4) </w:t>
      </w:r>
      <w:r w:rsidR="00070481">
        <w:t xml:space="preserve">— </w:t>
      </w:r>
      <w:r>
        <w:t>порядок проведения экспертизы технической документации;</w:t>
      </w:r>
    </w:p>
    <w:p w14:paraId="098709C4" w14:textId="77777777" w:rsidR="001652A7" w:rsidRPr="00FA489A" w:rsidRDefault="001652A7" w:rsidP="001652A7">
      <w:pPr>
        <w:pStyle w:val="34b"/>
      </w:pPr>
    </w:p>
    <w:p w14:paraId="1C8E5954" w14:textId="77777777" w:rsidR="00D477D0" w:rsidRPr="00422251" w:rsidRDefault="001652A7" w:rsidP="00D477D0">
      <w:pPr>
        <w:pStyle w:val="2"/>
        <w:rPr>
          <w:b/>
          <w:bCs/>
        </w:rPr>
      </w:pPr>
      <w:bookmarkStart w:id="204" w:name="_Toc157365865"/>
      <w:bookmarkStart w:id="205" w:name="_Toc157365942"/>
      <w:r w:rsidRPr="00422251">
        <w:rPr>
          <w:b/>
          <w:bCs/>
        </w:rPr>
        <w:t>П</w:t>
      </w:r>
      <w:r w:rsidR="00D477D0" w:rsidRPr="00422251">
        <w:rPr>
          <w:b/>
          <w:bCs/>
        </w:rPr>
        <w:t>еречень макетов (при необходимости), порядок их разработки, изготовления, испытаний, необходимость разработки на них документации, программы и методик испытаний</w:t>
      </w:r>
      <w:bookmarkEnd w:id="204"/>
      <w:bookmarkEnd w:id="205"/>
    </w:p>
    <w:p w14:paraId="1C05BD0A" w14:textId="77777777" w:rsidR="001652A7" w:rsidRDefault="001652A7" w:rsidP="001652A7">
      <w:pPr>
        <w:pStyle w:val="34a0"/>
      </w:pPr>
      <w:r>
        <w:t xml:space="preserve">5) </w:t>
      </w:r>
      <w:r w:rsidR="00070481">
        <w:t xml:space="preserve">— </w:t>
      </w:r>
      <w:r>
        <w:t>перечень макетов (при необходимости), порядок их разработки, изготовления, испытаний, необходимость разработки на них документации, программы и методик испытаний;</w:t>
      </w:r>
    </w:p>
    <w:p w14:paraId="2331F416" w14:textId="77777777" w:rsidR="001652A7" w:rsidRPr="00FA489A" w:rsidRDefault="001652A7" w:rsidP="001652A7">
      <w:pPr>
        <w:pStyle w:val="34b"/>
      </w:pPr>
    </w:p>
    <w:p w14:paraId="4E6DC675" w14:textId="77777777" w:rsidR="00D477D0" w:rsidRPr="00422251" w:rsidRDefault="001652A7" w:rsidP="00D477D0">
      <w:pPr>
        <w:pStyle w:val="2"/>
        <w:rPr>
          <w:b/>
          <w:bCs/>
        </w:rPr>
      </w:pPr>
      <w:bookmarkStart w:id="206" w:name="_Toc157365866"/>
      <w:bookmarkStart w:id="207" w:name="_Toc157365943"/>
      <w:r w:rsidRPr="00422251">
        <w:rPr>
          <w:b/>
          <w:bCs/>
        </w:rPr>
        <w:t>П</w:t>
      </w:r>
      <w:r w:rsidR="00D477D0" w:rsidRPr="00422251">
        <w:rPr>
          <w:b/>
          <w:bCs/>
        </w:rPr>
        <w:t xml:space="preserve">орядок разработки, согласования и утверждения плана совместных работ по </w:t>
      </w:r>
      <w:r w:rsidRPr="00422251">
        <w:rPr>
          <w:b/>
          <w:bCs/>
        </w:rPr>
        <w:t>развитию</w:t>
      </w:r>
      <w:r w:rsidR="00D477D0" w:rsidRPr="00422251">
        <w:rPr>
          <w:b/>
          <w:bCs/>
        </w:rPr>
        <w:t xml:space="preserve"> С</w:t>
      </w:r>
      <w:r w:rsidRPr="00422251">
        <w:rPr>
          <w:b/>
          <w:bCs/>
        </w:rPr>
        <w:t>истемы</w:t>
      </w:r>
      <w:bookmarkEnd w:id="206"/>
      <w:bookmarkEnd w:id="207"/>
    </w:p>
    <w:p w14:paraId="646367DE" w14:textId="77777777" w:rsidR="001652A7" w:rsidRDefault="001652A7" w:rsidP="001652A7">
      <w:pPr>
        <w:pStyle w:val="34a0"/>
      </w:pPr>
      <w:r>
        <w:t xml:space="preserve">6) </w:t>
      </w:r>
      <w:r w:rsidR="00070481">
        <w:t xml:space="preserve">— </w:t>
      </w:r>
      <w:r>
        <w:t>порядок разработки, согласования и утверждения плана совместных работ по разработке АС;</w:t>
      </w:r>
    </w:p>
    <w:p w14:paraId="5494A908" w14:textId="77777777" w:rsidR="001652A7" w:rsidRPr="00FA489A" w:rsidRDefault="001652A7" w:rsidP="001652A7">
      <w:pPr>
        <w:pStyle w:val="34b"/>
      </w:pPr>
    </w:p>
    <w:p w14:paraId="66257BA2" w14:textId="77777777" w:rsidR="00D477D0" w:rsidRPr="00422251" w:rsidRDefault="001652A7" w:rsidP="00D477D0">
      <w:pPr>
        <w:pStyle w:val="2"/>
        <w:rPr>
          <w:b/>
          <w:bCs/>
        </w:rPr>
      </w:pPr>
      <w:bookmarkStart w:id="208" w:name="_Toc157365867"/>
      <w:bookmarkStart w:id="209" w:name="_Toc157365944"/>
      <w:r w:rsidRPr="00422251">
        <w:rPr>
          <w:b/>
          <w:bCs/>
        </w:rPr>
        <w:t>П</w:t>
      </w:r>
      <w:r w:rsidR="00D477D0" w:rsidRPr="00422251">
        <w:rPr>
          <w:b/>
          <w:bCs/>
        </w:rPr>
        <w:t>орядок разработки, согласования и утверждения программы работ по</w:t>
      </w:r>
      <w:r w:rsidRPr="00422251">
        <w:rPr>
          <w:b/>
          <w:bCs/>
        </w:rPr>
        <w:t> </w:t>
      </w:r>
      <w:r w:rsidR="00D477D0" w:rsidRPr="00422251">
        <w:rPr>
          <w:b/>
          <w:bCs/>
        </w:rPr>
        <w:t>стандартизации</w:t>
      </w:r>
      <w:bookmarkEnd w:id="208"/>
      <w:bookmarkEnd w:id="209"/>
    </w:p>
    <w:p w14:paraId="4704ECFD" w14:textId="77777777" w:rsidR="001652A7" w:rsidRDefault="001652A7" w:rsidP="001652A7">
      <w:pPr>
        <w:pStyle w:val="34a0"/>
      </w:pPr>
      <w:r>
        <w:t xml:space="preserve">7) </w:t>
      </w:r>
      <w:r w:rsidR="00070481">
        <w:t xml:space="preserve">— </w:t>
      </w:r>
      <w:r>
        <w:t>порядок разработки, согласования и утверждения программы работ по стандартизации;</w:t>
      </w:r>
    </w:p>
    <w:p w14:paraId="7D8C0718" w14:textId="77777777" w:rsidR="00D477D0" w:rsidRPr="00422251" w:rsidRDefault="001652A7" w:rsidP="00D477D0">
      <w:pPr>
        <w:pStyle w:val="2"/>
        <w:rPr>
          <w:b/>
          <w:bCs/>
        </w:rPr>
      </w:pPr>
      <w:bookmarkStart w:id="210" w:name="_Toc157365868"/>
      <w:bookmarkStart w:id="211" w:name="_Toc157365945"/>
      <w:r w:rsidRPr="00422251">
        <w:rPr>
          <w:b/>
          <w:bCs/>
        </w:rPr>
        <w:lastRenderedPageBreak/>
        <w:t>Т</w:t>
      </w:r>
      <w:r w:rsidR="00D477D0" w:rsidRPr="00422251">
        <w:rPr>
          <w:b/>
          <w:bCs/>
        </w:rPr>
        <w:t>ребования к гарантийным обязательствам разработчика</w:t>
      </w:r>
      <w:bookmarkEnd w:id="210"/>
      <w:bookmarkEnd w:id="211"/>
    </w:p>
    <w:p w14:paraId="7FF91156" w14:textId="77777777" w:rsidR="001652A7" w:rsidRDefault="001652A7" w:rsidP="001652A7">
      <w:pPr>
        <w:pStyle w:val="34a0"/>
      </w:pPr>
      <w:r>
        <w:t xml:space="preserve">8) </w:t>
      </w:r>
      <w:r w:rsidR="00070481">
        <w:t xml:space="preserve">— </w:t>
      </w:r>
      <w:r>
        <w:t>требования к гарантийным обязательствам разработчика;</w:t>
      </w:r>
    </w:p>
    <w:p w14:paraId="111B068F" w14:textId="77777777" w:rsidR="001652A7" w:rsidRPr="00FA489A" w:rsidRDefault="001652A7" w:rsidP="001652A7">
      <w:pPr>
        <w:pStyle w:val="34b"/>
      </w:pPr>
    </w:p>
    <w:p w14:paraId="54D7483B" w14:textId="77777777" w:rsidR="00D477D0" w:rsidRPr="00422251" w:rsidRDefault="001652A7" w:rsidP="00D477D0">
      <w:pPr>
        <w:pStyle w:val="2"/>
        <w:rPr>
          <w:b/>
          <w:bCs/>
        </w:rPr>
      </w:pPr>
      <w:bookmarkStart w:id="212" w:name="_Toc157365869"/>
      <w:bookmarkStart w:id="213" w:name="_Toc157365946"/>
      <w:r w:rsidRPr="00422251">
        <w:rPr>
          <w:b/>
          <w:bCs/>
        </w:rPr>
        <w:t>П</w:t>
      </w:r>
      <w:r w:rsidR="00D477D0" w:rsidRPr="00422251">
        <w:rPr>
          <w:b/>
          <w:bCs/>
        </w:rPr>
        <w:t xml:space="preserve">орядок проведения технико-экономической оценки </w:t>
      </w:r>
      <w:r w:rsidRPr="00422251">
        <w:rPr>
          <w:b/>
          <w:bCs/>
        </w:rPr>
        <w:t>развития</w:t>
      </w:r>
      <w:r w:rsidR="00D477D0" w:rsidRPr="00422251">
        <w:rPr>
          <w:b/>
          <w:bCs/>
        </w:rPr>
        <w:t xml:space="preserve"> С</w:t>
      </w:r>
      <w:r w:rsidRPr="00422251">
        <w:rPr>
          <w:b/>
          <w:bCs/>
        </w:rPr>
        <w:t>истемы</w:t>
      </w:r>
      <w:bookmarkEnd w:id="212"/>
      <w:bookmarkEnd w:id="213"/>
    </w:p>
    <w:p w14:paraId="61FAE6AF" w14:textId="77777777" w:rsidR="001652A7" w:rsidRDefault="001652A7" w:rsidP="001652A7">
      <w:pPr>
        <w:pStyle w:val="34a0"/>
      </w:pPr>
      <w:r>
        <w:t xml:space="preserve">9) </w:t>
      </w:r>
      <w:r w:rsidR="00070481">
        <w:t xml:space="preserve">— </w:t>
      </w:r>
      <w:r>
        <w:t>порядок проведения технико-экономической оценки разработки АС;</w:t>
      </w:r>
    </w:p>
    <w:p w14:paraId="7170ACF3" w14:textId="77777777" w:rsidR="001652A7" w:rsidRPr="00FA489A" w:rsidRDefault="001652A7" w:rsidP="001652A7">
      <w:pPr>
        <w:pStyle w:val="34b"/>
      </w:pPr>
    </w:p>
    <w:p w14:paraId="0AA7DD44" w14:textId="77777777" w:rsidR="00D477D0" w:rsidRPr="00422251" w:rsidRDefault="001652A7" w:rsidP="00D477D0">
      <w:pPr>
        <w:pStyle w:val="2"/>
        <w:rPr>
          <w:b/>
          <w:bCs/>
        </w:rPr>
      </w:pPr>
      <w:bookmarkStart w:id="214" w:name="_Toc157365870"/>
      <w:bookmarkStart w:id="215" w:name="_Toc157365947"/>
      <w:r w:rsidRPr="00422251">
        <w:rPr>
          <w:b/>
          <w:bCs/>
        </w:rPr>
        <w:t>П</w:t>
      </w:r>
      <w:r w:rsidR="00D477D0" w:rsidRPr="00422251">
        <w:rPr>
          <w:b/>
          <w:bCs/>
        </w:rPr>
        <w:t>орядок разработки, согласования и утверждения программы метрологического обеспечения, программы обеспечения надежности, программы эргономического обеспечения</w:t>
      </w:r>
      <w:bookmarkEnd w:id="214"/>
      <w:bookmarkEnd w:id="215"/>
    </w:p>
    <w:p w14:paraId="64E03E43" w14:textId="77777777" w:rsidR="001652A7" w:rsidRDefault="001652A7" w:rsidP="001652A7">
      <w:pPr>
        <w:pStyle w:val="34a0"/>
      </w:pPr>
      <w:r>
        <w:t xml:space="preserve">10) </w:t>
      </w:r>
      <w:r w:rsidR="00070481">
        <w:t xml:space="preserve">— </w:t>
      </w:r>
      <w:r>
        <w:t>порядок разработки, согласования и утверждения программы метрологического обеспечения, программы обеспечения надежности, программы эргономического обеспечения.</w:t>
      </w:r>
    </w:p>
    <w:p w14:paraId="09C171E6" w14:textId="77777777" w:rsidR="004A4DAD" w:rsidRDefault="004A4DAD" w:rsidP="00D477D0">
      <w:pPr>
        <w:pStyle w:val="34b"/>
      </w:pPr>
    </w:p>
    <w:p w14:paraId="5D3B4B10" w14:textId="77777777" w:rsidR="00D477D0" w:rsidRPr="004A4DAD" w:rsidRDefault="00D477D0" w:rsidP="004A4DAD">
      <w:pPr>
        <w:pStyle w:val="34fffc"/>
      </w:pPr>
    </w:p>
    <w:p w14:paraId="46BB7BBB" w14:textId="77777777" w:rsidR="00FF70E5" w:rsidRDefault="00FF70E5" w:rsidP="00A52B06">
      <w:pPr>
        <w:pStyle w:val="1"/>
      </w:pPr>
      <w:bookmarkStart w:id="216" w:name="_Toc398683345"/>
      <w:bookmarkStart w:id="217" w:name="_Toc147482001"/>
      <w:bookmarkStart w:id="218" w:name="_Toc157365871"/>
      <w:bookmarkStart w:id="219" w:name="_Toc157365948"/>
      <w:r w:rsidRPr="00FA489A">
        <w:lastRenderedPageBreak/>
        <w:t>Порядок</w:t>
      </w:r>
      <w:r>
        <w:t xml:space="preserve"> контроля и приемки системы</w:t>
      </w:r>
      <w:bookmarkEnd w:id="218"/>
      <w:bookmarkEnd w:id="219"/>
    </w:p>
    <w:p w14:paraId="21868363" w14:textId="77777777" w:rsidR="00FF70E5" w:rsidRDefault="00FF70E5" w:rsidP="00FF70E5">
      <w:pPr>
        <w:pStyle w:val="34a0"/>
      </w:pPr>
      <w:r>
        <w:t>ГОСТ 34.602— 2020</w:t>
      </w:r>
    </w:p>
    <w:p w14:paraId="406B2742" w14:textId="77777777" w:rsidR="00975BC7" w:rsidRDefault="00FF70E5" w:rsidP="00FF70E5">
      <w:pPr>
        <w:pStyle w:val="34a0"/>
      </w:pPr>
      <w:r>
        <w:t>4.9 В разделе «Порядок контроля и приемки автоматизированной системы» указывают следующую информацию:</w:t>
      </w:r>
    </w:p>
    <w:p w14:paraId="69CDF4F4" w14:textId="77777777" w:rsidR="00975BC7" w:rsidRDefault="00975BC7" w:rsidP="00FF70E5">
      <w:pPr>
        <w:pStyle w:val="34a0"/>
      </w:pPr>
      <w:r>
        <w:t>1)</w:t>
      </w:r>
      <w:r w:rsidR="00FF70E5">
        <w:t xml:space="preserve"> </w:t>
      </w:r>
      <w:r w:rsidR="00070481">
        <w:t xml:space="preserve">— </w:t>
      </w:r>
      <w:r w:rsidR="00FF70E5">
        <w:t>виды, состав и методы испытаний АС и ее составных частей;</w:t>
      </w:r>
    </w:p>
    <w:p w14:paraId="1D3B16A6" w14:textId="77777777" w:rsidR="00975BC7" w:rsidRDefault="00975BC7" w:rsidP="00FF70E5">
      <w:pPr>
        <w:pStyle w:val="34a0"/>
      </w:pPr>
      <w:r>
        <w:t>2)</w:t>
      </w:r>
      <w:r w:rsidR="00FF70E5">
        <w:t xml:space="preserve"> </w:t>
      </w:r>
      <w:r w:rsidR="00070481">
        <w:t xml:space="preserve">— </w:t>
      </w:r>
      <w:r w:rsidR="00FF70E5">
        <w:t>общие требования к приемке работ, порядок согласования и утверждения приемочной документации;</w:t>
      </w:r>
    </w:p>
    <w:p w14:paraId="7EE0A841" w14:textId="77777777" w:rsidR="00070481" w:rsidRDefault="00975BC7" w:rsidP="00FF70E5">
      <w:pPr>
        <w:pStyle w:val="34a0"/>
      </w:pPr>
      <w:r>
        <w:t>3)</w:t>
      </w:r>
      <w:r w:rsidR="00FF70E5">
        <w:t xml:space="preserve"> </w:t>
      </w:r>
      <w:r w:rsidR="00070481">
        <w:t xml:space="preserve">— </w:t>
      </w:r>
      <w:r w:rsidR="00FF70E5">
        <w:t>статус приемочной комиссии (государственная, межведомственная, ведомственная и др.).</w:t>
      </w:r>
    </w:p>
    <w:p w14:paraId="0BA3D089" w14:textId="77777777" w:rsidR="00FF70E5" w:rsidRDefault="00FF70E5" w:rsidP="00FF70E5">
      <w:pPr>
        <w:pStyle w:val="34a0"/>
      </w:pPr>
      <w:r>
        <w:t>Примечание — Порядок согласования и утверждения приемочной документации, а также статус приемочной комиссии указываются при необходимости.</w:t>
      </w:r>
    </w:p>
    <w:p w14:paraId="27C01114" w14:textId="77777777" w:rsidR="007B30D6" w:rsidRPr="00422251" w:rsidRDefault="007B30D6" w:rsidP="007B30D6">
      <w:pPr>
        <w:pStyle w:val="2"/>
        <w:rPr>
          <w:b/>
          <w:bCs/>
        </w:rPr>
      </w:pPr>
      <w:bookmarkStart w:id="220" w:name="_Toc157365872"/>
      <w:bookmarkStart w:id="221" w:name="_Toc157365949"/>
      <w:r w:rsidRPr="00422251">
        <w:rPr>
          <w:b/>
          <w:bCs/>
        </w:rPr>
        <w:t xml:space="preserve">Виды, состав и методы испытаний </w:t>
      </w:r>
      <w:r w:rsidR="001652A7" w:rsidRPr="00422251">
        <w:rPr>
          <w:b/>
          <w:bCs/>
        </w:rPr>
        <w:t>Системы</w:t>
      </w:r>
      <w:bookmarkEnd w:id="220"/>
      <w:bookmarkEnd w:id="221"/>
    </w:p>
    <w:p w14:paraId="0E5C0176" w14:textId="5AA8E92B" w:rsidR="00957140" w:rsidRPr="00422251" w:rsidRDefault="00957140" w:rsidP="00957140">
      <w:pPr>
        <w:pStyle w:val="34b"/>
        <w:rPr>
          <w:color w:val="A6A6A6" w:themeColor="background1" w:themeShade="A6"/>
        </w:rPr>
      </w:pPr>
      <w:r w:rsidRPr="00422251">
        <w:rPr>
          <w:color w:val="A6A6A6" w:themeColor="background1" w:themeShade="A6"/>
        </w:rPr>
        <w:t>Испытания Системы должны быть организованы в рамках выполнения работ согласно разделу </w:t>
      </w:r>
      <w:r w:rsidRPr="00422251">
        <w:rPr>
          <w:color w:val="A6A6A6" w:themeColor="background1" w:themeShade="A6"/>
        </w:rPr>
        <w:fldChar w:fldCharType="begin"/>
      </w:r>
      <w:r w:rsidRPr="00422251">
        <w:rPr>
          <w:color w:val="A6A6A6" w:themeColor="background1" w:themeShade="A6"/>
        </w:rPr>
        <w:instrText xml:space="preserve"> REF _Ref147916128 \r \h </w:instrText>
      </w:r>
      <w:r w:rsidRPr="00422251">
        <w:rPr>
          <w:color w:val="A6A6A6" w:themeColor="background1" w:themeShade="A6"/>
        </w:rPr>
      </w:r>
      <w:r w:rsidR="00422251">
        <w:rPr>
          <w:color w:val="A6A6A6" w:themeColor="background1" w:themeShade="A6"/>
        </w:rPr>
        <w:instrText xml:space="preserve"> \* MERGEFORMAT </w:instrText>
      </w:r>
      <w:r w:rsidRPr="00422251">
        <w:rPr>
          <w:color w:val="A6A6A6" w:themeColor="background1" w:themeShade="A6"/>
        </w:rPr>
        <w:fldChar w:fldCharType="separate"/>
      </w:r>
      <w:r w:rsidR="006224C7" w:rsidRPr="00422251">
        <w:rPr>
          <w:color w:val="A6A6A6" w:themeColor="background1" w:themeShade="A6"/>
        </w:rPr>
        <w:t>6</w:t>
      </w:r>
      <w:r w:rsidRPr="00422251">
        <w:rPr>
          <w:color w:val="A6A6A6" w:themeColor="background1" w:themeShade="A6"/>
        </w:rPr>
        <w:fldChar w:fldCharType="end"/>
      </w:r>
      <w:r w:rsidRPr="00422251">
        <w:rPr>
          <w:color w:val="A6A6A6" w:themeColor="background1" w:themeShade="A6"/>
        </w:rPr>
        <w:t> ЧТЗ.</w:t>
      </w:r>
    </w:p>
    <w:p w14:paraId="7AB0D37F" w14:textId="77777777" w:rsidR="00957140" w:rsidRPr="00422251" w:rsidRDefault="00957140" w:rsidP="00957140">
      <w:pPr>
        <w:pStyle w:val="34b"/>
        <w:rPr>
          <w:color w:val="A6A6A6" w:themeColor="background1" w:themeShade="A6"/>
        </w:rPr>
      </w:pPr>
      <w:r w:rsidRPr="00422251">
        <w:rPr>
          <w:color w:val="A6A6A6" w:themeColor="background1" w:themeShade="A6"/>
        </w:rPr>
        <w:t>Испытания должны быть проведены в соответствии с ГОСТ Р 59792-2021 «Информационные технологии. Комплекс стандартов на автоматизированные системы. Виды испытаний автоматизированных систем</w:t>
      </w:r>
      <w:r w:rsidR="00975528" w:rsidRPr="00422251">
        <w:rPr>
          <w:color w:val="A6A6A6" w:themeColor="background1" w:themeShade="A6"/>
        </w:rPr>
        <w:t>»</w:t>
      </w:r>
      <w:r w:rsidRPr="00422251">
        <w:rPr>
          <w:color w:val="A6A6A6" w:themeColor="background1" w:themeShade="A6"/>
        </w:rPr>
        <w:t>.</w:t>
      </w:r>
    </w:p>
    <w:p w14:paraId="6CAEA1D9" w14:textId="77777777" w:rsidR="00957140" w:rsidRPr="00422251" w:rsidRDefault="00957140" w:rsidP="00A77F8B">
      <w:pPr>
        <w:pStyle w:val="34ffff"/>
        <w:rPr>
          <w:color w:val="A6A6A6" w:themeColor="background1" w:themeShade="A6"/>
        </w:rPr>
      </w:pPr>
      <w:r w:rsidRPr="00422251">
        <w:rPr>
          <w:color w:val="A6A6A6" w:themeColor="background1" w:themeShade="A6"/>
        </w:rPr>
        <w:t>Должны быть проведены следующие виды испытаний:</w:t>
      </w:r>
    </w:p>
    <w:p w14:paraId="028405A3" w14:textId="77777777" w:rsidR="00957140" w:rsidRPr="00422251" w:rsidRDefault="00957140" w:rsidP="00422251">
      <w:pPr>
        <w:pStyle w:val="3417"/>
        <w:numPr>
          <w:ilvl w:val="0"/>
          <w:numId w:val="39"/>
        </w:numPr>
        <w:rPr>
          <w:color w:val="A6A6A6" w:themeColor="background1" w:themeShade="A6"/>
        </w:rPr>
      </w:pPr>
      <w:r w:rsidRPr="00422251">
        <w:rPr>
          <w:color w:val="A6A6A6" w:themeColor="background1" w:themeShade="A6"/>
        </w:rPr>
        <w:t>предварительные;</w:t>
      </w:r>
    </w:p>
    <w:p w14:paraId="1DD8DED0" w14:textId="77777777" w:rsidR="00957140" w:rsidRPr="00422251" w:rsidRDefault="00957140" w:rsidP="00422251">
      <w:pPr>
        <w:pStyle w:val="3417"/>
        <w:numPr>
          <w:ilvl w:val="0"/>
          <w:numId w:val="39"/>
        </w:numPr>
        <w:rPr>
          <w:color w:val="A6A6A6" w:themeColor="background1" w:themeShade="A6"/>
        </w:rPr>
      </w:pPr>
      <w:r w:rsidRPr="00422251">
        <w:rPr>
          <w:color w:val="A6A6A6" w:themeColor="background1" w:themeShade="A6"/>
        </w:rPr>
        <w:t>опытная эксплуатация;</w:t>
      </w:r>
    </w:p>
    <w:p w14:paraId="23E88591" w14:textId="77777777" w:rsidR="00957140" w:rsidRPr="00422251" w:rsidRDefault="00957140" w:rsidP="00422251">
      <w:pPr>
        <w:pStyle w:val="3417"/>
        <w:numPr>
          <w:ilvl w:val="0"/>
          <w:numId w:val="39"/>
        </w:numPr>
        <w:rPr>
          <w:color w:val="A6A6A6" w:themeColor="background1" w:themeShade="A6"/>
        </w:rPr>
      </w:pPr>
      <w:r w:rsidRPr="00422251">
        <w:rPr>
          <w:color w:val="A6A6A6" w:themeColor="background1" w:themeShade="A6"/>
        </w:rPr>
        <w:t>приемочные.</w:t>
      </w:r>
    </w:p>
    <w:p w14:paraId="2A58D867" w14:textId="77777777" w:rsidR="00957140" w:rsidRPr="00422251" w:rsidRDefault="00957140" w:rsidP="00957140">
      <w:pPr>
        <w:pStyle w:val="34b"/>
        <w:rPr>
          <w:color w:val="A6A6A6" w:themeColor="background1" w:themeShade="A6"/>
        </w:rPr>
      </w:pPr>
      <w:r w:rsidRPr="00422251">
        <w:rPr>
          <w:color w:val="A6A6A6" w:themeColor="background1" w:themeShade="A6"/>
        </w:rPr>
        <w:t>Предварительные испытания проводятся после выполнения пусконаладочных работ, которые включают в себя развертывание программного обеспечения</w:t>
      </w:r>
      <w:r w:rsidR="00A77F8B" w:rsidRPr="00422251">
        <w:rPr>
          <w:color w:val="A6A6A6" w:themeColor="background1" w:themeShade="A6"/>
        </w:rPr>
        <w:t xml:space="preserve"> на технических средствах Заказчика</w:t>
      </w:r>
      <w:r w:rsidRPr="00422251">
        <w:rPr>
          <w:color w:val="A6A6A6" w:themeColor="background1" w:themeShade="A6"/>
        </w:rPr>
        <w:t>.</w:t>
      </w:r>
    </w:p>
    <w:p w14:paraId="2D72C142" w14:textId="1D060DFC" w:rsidR="00957140" w:rsidRPr="00422251" w:rsidRDefault="00957140" w:rsidP="00957140">
      <w:pPr>
        <w:pStyle w:val="34b"/>
        <w:rPr>
          <w:color w:val="A6A6A6" w:themeColor="background1" w:themeShade="A6"/>
        </w:rPr>
      </w:pPr>
      <w:r w:rsidRPr="00422251">
        <w:rPr>
          <w:color w:val="A6A6A6" w:themeColor="background1" w:themeShade="A6"/>
        </w:rPr>
        <w:t xml:space="preserve">Подрядчик передает Заказчику полный набор логинов, паролей и других параметров доступа к </w:t>
      </w:r>
      <w:r w:rsidR="00A77F8B" w:rsidRPr="00422251">
        <w:rPr>
          <w:color w:val="A6A6A6" w:themeColor="background1" w:themeShade="A6"/>
        </w:rPr>
        <w:t>С</w:t>
      </w:r>
      <w:r w:rsidRPr="00422251">
        <w:rPr>
          <w:color w:val="A6A6A6" w:themeColor="background1" w:themeShade="A6"/>
        </w:rPr>
        <w:t xml:space="preserve">истеме, необходимых для ее развертывания и эксплуатации в соответствии с </w:t>
      </w:r>
      <w:r w:rsidR="00A77F8B" w:rsidRPr="00422251">
        <w:rPr>
          <w:color w:val="A6A6A6" w:themeColor="background1" w:themeShade="A6"/>
        </w:rPr>
        <w:t>разделом </w:t>
      </w:r>
      <w:r w:rsidR="00975528" w:rsidRPr="00422251">
        <w:rPr>
          <w:color w:val="A6A6A6" w:themeColor="background1" w:themeShade="A6"/>
        </w:rPr>
        <w:fldChar w:fldCharType="begin"/>
      </w:r>
      <w:r w:rsidR="00975528" w:rsidRPr="00422251">
        <w:rPr>
          <w:color w:val="A6A6A6" w:themeColor="background1" w:themeShade="A6"/>
        </w:rPr>
        <w:instrText xml:space="preserve"> REF _Ref147929813 \r \h </w:instrText>
      </w:r>
      <w:r w:rsidR="00975528" w:rsidRPr="00422251">
        <w:rPr>
          <w:color w:val="A6A6A6" w:themeColor="background1" w:themeShade="A6"/>
        </w:rPr>
      </w:r>
      <w:r w:rsidR="00422251">
        <w:rPr>
          <w:color w:val="A6A6A6" w:themeColor="background1" w:themeShade="A6"/>
        </w:rPr>
        <w:instrText xml:space="preserve"> \* MERGEFORMAT </w:instrText>
      </w:r>
      <w:r w:rsidR="00975528" w:rsidRPr="00422251">
        <w:rPr>
          <w:color w:val="A6A6A6" w:themeColor="background1" w:themeShade="A6"/>
        </w:rPr>
        <w:fldChar w:fldCharType="separate"/>
      </w:r>
      <w:r w:rsidR="006224C7" w:rsidRPr="00422251">
        <w:rPr>
          <w:color w:val="A6A6A6" w:themeColor="background1" w:themeShade="A6"/>
        </w:rPr>
        <w:t>8</w:t>
      </w:r>
      <w:r w:rsidR="00975528" w:rsidRPr="00422251">
        <w:rPr>
          <w:color w:val="A6A6A6" w:themeColor="background1" w:themeShade="A6"/>
        </w:rPr>
        <w:fldChar w:fldCharType="end"/>
      </w:r>
      <w:r w:rsidR="00975528" w:rsidRPr="00422251">
        <w:rPr>
          <w:color w:val="A6A6A6" w:themeColor="background1" w:themeShade="A6"/>
        </w:rPr>
        <w:t>.</w:t>
      </w:r>
    </w:p>
    <w:p w14:paraId="266CD2A6" w14:textId="77777777" w:rsidR="00957140" w:rsidRPr="00422251" w:rsidRDefault="00957140" w:rsidP="00957140">
      <w:pPr>
        <w:pStyle w:val="34b"/>
        <w:rPr>
          <w:color w:val="A6A6A6" w:themeColor="background1" w:themeShade="A6"/>
        </w:rPr>
      </w:pPr>
      <w:r w:rsidRPr="00422251">
        <w:rPr>
          <w:color w:val="A6A6A6" w:themeColor="background1" w:themeShade="A6"/>
        </w:rPr>
        <w:lastRenderedPageBreak/>
        <w:t xml:space="preserve">Объем и методы испытаний должны быть определены </w:t>
      </w:r>
      <w:r w:rsidR="002521B4" w:rsidRPr="00422251">
        <w:rPr>
          <w:color w:val="A6A6A6" w:themeColor="background1" w:themeShade="A6"/>
        </w:rPr>
        <w:t>в документе</w:t>
      </w:r>
      <w:r w:rsidRPr="00422251">
        <w:rPr>
          <w:color w:val="A6A6A6" w:themeColor="background1" w:themeShade="A6"/>
        </w:rPr>
        <w:t xml:space="preserve"> «Программа и методика испытаний»</w:t>
      </w:r>
      <w:r w:rsidR="002521B4" w:rsidRPr="00422251">
        <w:rPr>
          <w:color w:val="A6A6A6" w:themeColor="background1" w:themeShade="A6"/>
        </w:rPr>
        <w:t>.</w:t>
      </w:r>
    </w:p>
    <w:p w14:paraId="37DA03B2" w14:textId="77777777" w:rsidR="00957140" w:rsidRPr="00422251" w:rsidRDefault="00957140" w:rsidP="00957140">
      <w:pPr>
        <w:pStyle w:val="34b"/>
        <w:rPr>
          <w:color w:val="A6A6A6" w:themeColor="background1" w:themeShade="A6"/>
        </w:rPr>
      </w:pPr>
      <w:r w:rsidRPr="00422251">
        <w:rPr>
          <w:color w:val="A6A6A6" w:themeColor="background1" w:themeShade="A6"/>
        </w:rPr>
        <w:t xml:space="preserve">По результатам предварительных испытаний оформляется </w:t>
      </w:r>
      <w:r w:rsidR="002521B4" w:rsidRPr="00422251">
        <w:rPr>
          <w:color w:val="A6A6A6" w:themeColor="background1" w:themeShade="A6"/>
        </w:rPr>
        <w:t>«П</w:t>
      </w:r>
      <w:r w:rsidRPr="00422251">
        <w:rPr>
          <w:color w:val="A6A6A6" w:themeColor="background1" w:themeShade="A6"/>
        </w:rPr>
        <w:t>ротокол предварительных испытаний</w:t>
      </w:r>
      <w:r w:rsidR="002521B4" w:rsidRPr="00422251">
        <w:rPr>
          <w:color w:val="A6A6A6" w:themeColor="background1" w:themeShade="A6"/>
        </w:rPr>
        <w:t>»</w:t>
      </w:r>
      <w:r w:rsidRPr="00422251">
        <w:rPr>
          <w:color w:val="A6A6A6" w:themeColor="background1" w:themeShade="A6"/>
        </w:rPr>
        <w:t xml:space="preserve"> и </w:t>
      </w:r>
      <w:r w:rsidR="002521B4" w:rsidRPr="00422251">
        <w:rPr>
          <w:color w:val="A6A6A6" w:themeColor="background1" w:themeShade="A6"/>
        </w:rPr>
        <w:t>«А</w:t>
      </w:r>
      <w:r w:rsidRPr="00422251">
        <w:rPr>
          <w:color w:val="A6A6A6" w:themeColor="background1" w:themeShade="A6"/>
        </w:rPr>
        <w:t>кт приемк</w:t>
      </w:r>
      <w:r w:rsidR="002521B4" w:rsidRPr="00422251">
        <w:rPr>
          <w:color w:val="A6A6A6" w:themeColor="background1" w:themeShade="A6"/>
        </w:rPr>
        <w:t>и</w:t>
      </w:r>
      <w:r w:rsidRPr="00422251">
        <w:rPr>
          <w:color w:val="A6A6A6" w:themeColor="background1" w:themeShade="A6"/>
        </w:rPr>
        <w:t xml:space="preserve"> в опытную эксплуатацию</w:t>
      </w:r>
      <w:r w:rsidR="002521B4" w:rsidRPr="00422251">
        <w:rPr>
          <w:color w:val="A6A6A6" w:themeColor="background1" w:themeShade="A6"/>
        </w:rPr>
        <w:t>»</w:t>
      </w:r>
      <w:r w:rsidRPr="00422251">
        <w:rPr>
          <w:color w:val="A6A6A6" w:themeColor="background1" w:themeShade="A6"/>
        </w:rPr>
        <w:t xml:space="preserve">, подтверждающий готовность </w:t>
      </w:r>
      <w:r w:rsidR="002521B4" w:rsidRPr="00422251">
        <w:rPr>
          <w:color w:val="A6A6A6" w:themeColor="background1" w:themeShade="A6"/>
        </w:rPr>
        <w:t>С</w:t>
      </w:r>
      <w:r w:rsidRPr="00422251">
        <w:rPr>
          <w:color w:val="A6A6A6" w:themeColor="background1" w:themeShade="A6"/>
        </w:rPr>
        <w:t xml:space="preserve">истемы к следующему виду испытаний </w:t>
      </w:r>
      <w:r w:rsidR="00070481" w:rsidRPr="00422251">
        <w:rPr>
          <w:color w:val="A6A6A6" w:themeColor="background1" w:themeShade="A6"/>
        </w:rPr>
        <w:t>—</w:t>
      </w:r>
      <w:r w:rsidRPr="00422251">
        <w:rPr>
          <w:color w:val="A6A6A6" w:themeColor="background1" w:themeShade="A6"/>
        </w:rPr>
        <w:t xml:space="preserve"> опытной эксплуатации.</w:t>
      </w:r>
    </w:p>
    <w:p w14:paraId="41CC91E4" w14:textId="77777777" w:rsidR="00957140" w:rsidRPr="00422251" w:rsidRDefault="00957140" w:rsidP="00957140">
      <w:pPr>
        <w:pStyle w:val="34b"/>
        <w:rPr>
          <w:color w:val="A6A6A6" w:themeColor="background1" w:themeShade="A6"/>
        </w:rPr>
      </w:pPr>
      <w:r w:rsidRPr="00422251">
        <w:rPr>
          <w:color w:val="A6A6A6" w:themeColor="background1" w:themeShade="A6"/>
        </w:rPr>
        <w:t>Порядок проведения и методы испытаний во время опытной эксплуатации должны быть определены в документе «Программа и методика</w:t>
      </w:r>
      <w:r w:rsidR="002521B4" w:rsidRPr="00422251">
        <w:rPr>
          <w:color w:val="A6A6A6" w:themeColor="background1" w:themeShade="A6"/>
        </w:rPr>
        <w:t xml:space="preserve"> испытаний</w:t>
      </w:r>
      <w:r w:rsidRPr="00422251">
        <w:rPr>
          <w:color w:val="A6A6A6" w:themeColor="background1" w:themeShade="A6"/>
        </w:rPr>
        <w:t>». Ход и</w:t>
      </w:r>
      <w:r w:rsidR="002521B4" w:rsidRPr="00422251">
        <w:rPr>
          <w:color w:val="A6A6A6" w:themeColor="background1" w:themeShade="A6"/>
        </w:rPr>
        <w:t> </w:t>
      </w:r>
      <w:r w:rsidRPr="00422251">
        <w:rPr>
          <w:color w:val="A6A6A6" w:themeColor="background1" w:themeShade="A6"/>
        </w:rPr>
        <w:t xml:space="preserve">результаты опытной эксплуатации отражаются в документе «Отчет о проведении опытной эксплуатации» (с приложением журнала опытной эксплуатации) и учитываются в ходе приемочных испытаний. По результатам опытной эксплуатации подписывается акт о завершении опытной эксплуатации, подтверждающий готовность </w:t>
      </w:r>
      <w:r w:rsidR="002521B4" w:rsidRPr="00422251">
        <w:rPr>
          <w:color w:val="A6A6A6" w:themeColor="background1" w:themeShade="A6"/>
        </w:rPr>
        <w:t>С</w:t>
      </w:r>
      <w:r w:rsidRPr="00422251">
        <w:rPr>
          <w:color w:val="A6A6A6" w:themeColor="background1" w:themeShade="A6"/>
        </w:rPr>
        <w:t>истемы и ее допуск к приемочным испытаниям.</w:t>
      </w:r>
    </w:p>
    <w:p w14:paraId="6005A394" w14:textId="77777777" w:rsidR="00957140" w:rsidRPr="00422251" w:rsidRDefault="00957140" w:rsidP="00957140">
      <w:pPr>
        <w:pStyle w:val="34b"/>
        <w:rPr>
          <w:color w:val="A6A6A6" w:themeColor="background1" w:themeShade="A6"/>
        </w:rPr>
      </w:pPr>
      <w:r w:rsidRPr="00422251">
        <w:rPr>
          <w:color w:val="A6A6A6" w:themeColor="background1" w:themeShade="A6"/>
        </w:rPr>
        <w:t xml:space="preserve">По результатам проведения приемочных испытаний оформляется </w:t>
      </w:r>
      <w:r w:rsidR="002521B4" w:rsidRPr="00422251">
        <w:rPr>
          <w:color w:val="A6A6A6" w:themeColor="background1" w:themeShade="A6"/>
        </w:rPr>
        <w:t>«П</w:t>
      </w:r>
      <w:r w:rsidRPr="00422251">
        <w:rPr>
          <w:color w:val="A6A6A6" w:themeColor="background1" w:themeShade="A6"/>
        </w:rPr>
        <w:t>ротокол приемочных испытаний</w:t>
      </w:r>
      <w:r w:rsidR="002521B4" w:rsidRPr="00422251">
        <w:rPr>
          <w:color w:val="A6A6A6" w:themeColor="background1" w:themeShade="A6"/>
        </w:rPr>
        <w:t>»</w:t>
      </w:r>
      <w:r w:rsidRPr="00422251">
        <w:rPr>
          <w:color w:val="A6A6A6" w:themeColor="background1" w:themeShade="A6"/>
        </w:rPr>
        <w:t xml:space="preserve"> и </w:t>
      </w:r>
      <w:r w:rsidR="002521B4" w:rsidRPr="00422251">
        <w:rPr>
          <w:color w:val="A6A6A6" w:themeColor="background1" w:themeShade="A6"/>
        </w:rPr>
        <w:t>«А</w:t>
      </w:r>
      <w:r w:rsidRPr="00422251">
        <w:rPr>
          <w:color w:val="A6A6A6" w:themeColor="background1" w:themeShade="A6"/>
        </w:rPr>
        <w:t>кт приемк</w:t>
      </w:r>
      <w:r w:rsidR="002521B4" w:rsidRPr="00422251">
        <w:rPr>
          <w:color w:val="A6A6A6" w:themeColor="background1" w:themeShade="A6"/>
        </w:rPr>
        <w:t>и</w:t>
      </w:r>
      <w:r w:rsidRPr="00422251">
        <w:rPr>
          <w:color w:val="A6A6A6" w:themeColor="background1" w:themeShade="A6"/>
        </w:rPr>
        <w:t xml:space="preserve"> в эксплуатацию</w:t>
      </w:r>
      <w:r w:rsidR="002521B4" w:rsidRPr="00422251">
        <w:rPr>
          <w:color w:val="A6A6A6" w:themeColor="background1" w:themeShade="A6"/>
        </w:rPr>
        <w:t>»</w:t>
      </w:r>
      <w:r w:rsidRPr="00422251">
        <w:rPr>
          <w:color w:val="A6A6A6" w:themeColor="background1" w:themeShade="A6"/>
        </w:rPr>
        <w:t>.</w:t>
      </w:r>
    </w:p>
    <w:p w14:paraId="5361571B" w14:textId="77777777" w:rsidR="00957140" w:rsidRPr="00422251" w:rsidRDefault="00957140" w:rsidP="00957140">
      <w:pPr>
        <w:pStyle w:val="34b"/>
        <w:rPr>
          <w:color w:val="A6A6A6" w:themeColor="background1" w:themeShade="A6"/>
        </w:rPr>
      </w:pPr>
      <w:r w:rsidRPr="00422251">
        <w:rPr>
          <w:color w:val="A6A6A6" w:themeColor="background1" w:themeShade="A6"/>
        </w:rPr>
        <w:t xml:space="preserve">При проведении перечисленных испытаний в части информационного взаимодействия с внешними информационными системами/подсистемами проверяется наличие в </w:t>
      </w:r>
      <w:r w:rsidR="001A12EB" w:rsidRPr="00422251">
        <w:rPr>
          <w:color w:val="A6A6A6" w:themeColor="background1" w:themeShade="A6"/>
        </w:rPr>
        <w:t>Сис</w:t>
      </w:r>
      <w:r w:rsidRPr="00422251">
        <w:rPr>
          <w:color w:val="A6A6A6" w:themeColor="background1" w:themeShade="A6"/>
        </w:rPr>
        <w:t>теме сервисов приема/передачи и их соответствие требованиям ТЗ.</w:t>
      </w:r>
    </w:p>
    <w:p w14:paraId="585787B1" w14:textId="77777777" w:rsidR="00FF70E5" w:rsidRPr="00FF70E5" w:rsidRDefault="00FF70E5" w:rsidP="00FF70E5">
      <w:pPr>
        <w:pStyle w:val="34fffc"/>
      </w:pPr>
    </w:p>
    <w:p w14:paraId="30FD65D2" w14:textId="77777777" w:rsidR="00C92331" w:rsidRPr="00B152B8" w:rsidRDefault="006E57A9" w:rsidP="00A52B06">
      <w:pPr>
        <w:pStyle w:val="1"/>
      </w:pPr>
      <w:bookmarkStart w:id="222" w:name="_Ref147929813"/>
      <w:bookmarkStart w:id="223" w:name="_Toc157365873"/>
      <w:bookmarkStart w:id="224" w:name="_Toc157365950"/>
      <w:r w:rsidRPr="00B152B8">
        <w:lastRenderedPageBreak/>
        <w:t>Требования</w:t>
      </w:r>
      <w:r w:rsidR="00C92331" w:rsidRPr="00467546">
        <w:t xml:space="preserve"> к составу и содержанию </w:t>
      </w:r>
      <w:proofErr w:type="gramStart"/>
      <w:r w:rsidR="00C92331" w:rsidRPr="00467546">
        <w:t>работ по подготовке</w:t>
      </w:r>
      <w:proofErr w:type="gramEnd"/>
      <w:r w:rsidR="00C92331" w:rsidRPr="00467546">
        <w:t xml:space="preserve"> объекта автоматиз</w:t>
      </w:r>
      <w:r w:rsidRPr="00467546">
        <w:t>ации к вводу системы в действие</w:t>
      </w:r>
      <w:bookmarkEnd w:id="216"/>
      <w:bookmarkEnd w:id="217"/>
      <w:bookmarkEnd w:id="222"/>
      <w:bookmarkEnd w:id="223"/>
      <w:bookmarkEnd w:id="224"/>
    </w:p>
    <w:p w14:paraId="0437FEF0" w14:textId="77777777" w:rsidR="0036674A" w:rsidRDefault="0036674A" w:rsidP="007231EF">
      <w:pPr>
        <w:pStyle w:val="34a0"/>
      </w:pPr>
      <w:r>
        <w:t>ГОСТ 34.602— 2020</w:t>
      </w:r>
    </w:p>
    <w:p w14:paraId="733BE1E6" w14:textId="77777777" w:rsidR="00C63789" w:rsidRPr="00467546" w:rsidRDefault="00FF70E5" w:rsidP="007231EF">
      <w:pPr>
        <w:pStyle w:val="34a0"/>
      </w:pPr>
      <w:r>
        <w:t>4.10 В разделе «Требования к составу и содержанию работ по подготовке объекта автоматизации к вводу автоматизированной системы в действие» приводят перечень мероприятий, которые необходимо осуществить при подготовке объекта автоматизации к вводу АС в действие.</w:t>
      </w:r>
    </w:p>
    <w:p w14:paraId="5B5634E8" w14:textId="77777777" w:rsidR="00C63789" w:rsidRPr="00467546" w:rsidRDefault="00C63789" w:rsidP="007231EF">
      <w:pPr>
        <w:pStyle w:val="34a0"/>
      </w:pPr>
      <w:r w:rsidRPr="00467546">
        <w:t>В перечень основных мероприятий включают:</w:t>
      </w:r>
    </w:p>
    <w:p w14:paraId="153887F8" w14:textId="77777777" w:rsidR="00C63789" w:rsidRPr="00467546" w:rsidRDefault="00C63789" w:rsidP="007231EF">
      <w:pPr>
        <w:pStyle w:val="34a0"/>
      </w:pPr>
      <w:r w:rsidRPr="00467546">
        <w:t>1) приведение поступающей в систему информации (в соответствии с требованиями к информационному и лингвистическому обеспечению) к виду, пригодному для обработки с помощью ЭВМ;</w:t>
      </w:r>
    </w:p>
    <w:p w14:paraId="34C4E6D9" w14:textId="77777777" w:rsidR="00C63789" w:rsidRPr="00467546" w:rsidRDefault="00C63789" w:rsidP="007231EF">
      <w:pPr>
        <w:pStyle w:val="34a0"/>
      </w:pPr>
      <w:r w:rsidRPr="00467546">
        <w:t>2) изменения, которые необходимо осуществить в объекте автоматизации;</w:t>
      </w:r>
    </w:p>
    <w:p w14:paraId="00D8DDB1" w14:textId="77777777" w:rsidR="00C63789" w:rsidRPr="00467546" w:rsidRDefault="00C63789" w:rsidP="007231EF">
      <w:pPr>
        <w:pStyle w:val="34a0"/>
      </w:pPr>
      <w:r w:rsidRPr="00467546">
        <w:t>3) создание условий функционирования объекта автоматизации, при которых гарантируется соответствие создаваемой системы требованиям, содержащимся в ТЗ;</w:t>
      </w:r>
    </w:p>
    <w:p w14:paraId="1ABD6E06" w14:textId="77777777" w:rsidR="00C63789" w:rsidRPr="00467546" w:rsidRDefault="00C63789" w:rsidP="007231EF">
      <w:pPr>
        <w:pStyle w:val="34a0"/>
      </w:pPr>
      <w:r w:rsidRPr="00467546">
        <w:t>4) создание необходимых для функционирования системы подразделений и служб;</w:t>
      </w:r>
    </w:p>
    <w:p w14:paraId="7032A1C9" w14:textId="77777777" w:rsidR="00C63789" w:rsidRPr="00467546" w:rsidRDefault="00C63789" w:rsidP="007231EF">
      <w:pPr>
        <w:pStyle w:val="34a0"/>
      </w:pPr>
      <w:r w:rsidRPr="00467546">
        <w:t>5) сроки и порядок комплектования штатов и обучения персонала.</w:t>
      </w:r>
    </w:p>
    <w:p w14:paraId="61759DE8" w14:textId="77777777" w:rsidR="00C63789" w:rsidRPr="00467546" w:rsidRDefault="00C63789" w:rsidP="007231EF">
      <w:pPr>
        <w:pStyle w:val="34a0"/>
      </w:pPr>
      <w:r w:rsidRPr="00467546">
        <w:t>Например, для АСУ приводят:</w:t>
      </w:r>
    </w:p>
    <w:p w14:paraId="7837B581" w14:textId="77777777" w:rsidR="00C63789" w:rsidRPr="00467546" w:rsidRDefault="00092A8F" w:rsidP="007231EF">
      <w:pPr>
        <w:pStyle w:val="34a0"/>
      </w:pPr>
      <w:r w:rsidRPr="00467546">
        <w:t xml:space="preserve">— </w:t>
      </w:r>
      <w:r w:rsidR="00C63789" w:rsidRPr="00467546">
        <w:t>изменения применяемых методов управления;</w:t>
      </w:r>
    </w:p>
    <w:p w14:paraId="0C3B091B" w14:textId="77777777" w:rsidR="00C63789" w:rsidRPr="00467546" w:rsidRDefault="00092A8F" w:rsidP="007231EF">
      <w:pPr>
        <w:pStyle w:val="34a0"/>
      </w:pPr>
      <w:r w:rsidRPr="00467546">
        <w:t xml:space="preserve">— </w:t>
      </w:r>
      <w:r w:rsidR="00C63789" w:rsidRPr="00467546">
        <w:t>создание условий для работы компонентов АСУ, при которых гарантируется соответствие системы требованиям, содержащимся в ТЗ.</w:t>
      </w:r>
    </w:p>
    <w:p w14:paraId="4FD9125F" w14:textId="77777777" w:rsidR="00070481" w:rsidRPr="00422251" w:rsidRDefault="005E05E5" w:rsidP="005E05E5">
      <w:pPr>
        <w:pStyle w:val="34fffc"/>
        <w:rPr>
          <w:color w:val="A6A6A6" w:themeColor="background1" w:themeShade="A6"/>
        </w:rPr>
      </w:pPr>
      <w:r w:rsidRPr="00422251">
        <w:rPr>
          <w:color w:val="A6A6A6" w:themeColor="background1" w:themeShade="A6"/>
        </w:rPr>
        <w:t>Разработанное программное обеспечение должно быть установлено Подрядчиком на программно-технической инфраструктуре, предоставленной Заказчиком. Должен быть установлен передаваемый на машинных носителях дистрибутив и проведена предварительная конфигурация.</w:t>
      </w:r>
    </w:p>
    <w:p w14:paraId="55A29DE1" w14:textId="77777777" w:rsidR="00070481" w:rsidRPr="00422251" w:rsidRDefault="005E05E5" w:rsidP="005E05E5">
      <w:pPr>
        <w:pStyle w:val="34fffc"/>
        <w:rPr>
          <w:color w:val="A6A6A6" w:themeColor="background1" w:themeShade="A6"/>
        </w:rPr>
      </w:pPr>
      <w:r w:rsidRPr="00422251">
        <w:rPr>
          <w:color w:val="A6A6A6" w:themeColor="background1" w:themeShade="A6"/>
        </w:rPr>
        <w:t xml:space="preserve">В ходе выполнения проекта на объекте автоматизации требуется выполнить </w:t>
      </w:r>
      <w:proofErr w:type="gramStart"/>
      <w:r w:rsidRPr="00422251">
        <w:rPr>
          <w:color w:val="A6A6A6" w:themeColor="background1" w:themeShade="A6"/>
        </w:rPr>
        <w:t>работы по подготовке</w:t>
      </w:r>
      <w:proofErr w:type="gramEnd"/>
      <w:r w:rsidRPr="00422251">
        <w:rPr>
          <w:color w:val="A6A6A6" w:themeColor="background1" w:themeShade="A6"/>
        </w:rPr>
        <w:t xml:space="preserve"> к вводу в действие разработанного программного обеспечения.</w:t>
      </w:r>
    </w:p>
    <w:p w14:paraId="5A8F92A2" w14:textId="77777777" w:rsidR="00070481" w:rsidRPr="00FA489A" w:rsidRDefault="005E05E5" w:rsidP="00B72FB3">
      <w:pPr>
        <w:pStyle w:val="34ffff"/>
      </w:pPr>
      <w:r w:rsidRPr="00422251">
        <w:rPr>
          <w:color w:val="A6A6A6" w:themeColor="background1" w:themeShade="A6"/>
        </w:rPr>
        <w:lastRenderedPageBreak/>
        <w:t>При подготовке к вводу в эксплуатацию разработанного программного</w:t>
      </w:r>
      <w:r w:rsidRPr="00FA489A">
        <w:t xml:space="preserve"> </w:t>
      </w:r>
      <w:r w:rsidRPr="00422251">
        <w:rPr>
          <w:color w:val="A6A6A6" w:themeColor="background1" w:themeShade="A6"/>
        </w:rPr>
        <w:t>обеспечения Заказчик и Подрядчик должны обеспечить выполнение следующих работ:</w:t>
      </w:r>
    </w:p>
    <w:p w14:paraId="50F93F25" w14:textId="77777777" w:rsidR="00070481" w:rsidRPr="00422251" w:rsidRDefault="005E05E5" w:rsidP="00422251">
      <w:pPr>
        <w:pStyle w:val="3417"/>
        <w:numPr>
          <w:ilvl w:val="0"/>
          <w:numId w:val="39"/>
        </w:numPr>
        <w:rPr>
          <w:color w:val="A6A6A6" w:themeColor="background1" w:themeShade="A6"/>
        </w:rPr>
      </w:pPr>
      <w:r w:rsidRPr="00422251">
        <w:rPr>
          <w:color w:val="A6A6A6" w:themeColor="background1" w:themeShade="A6"/>
        </w:rPr>
        <w:t>определить подразделение и ответственных должностных лиц, ответственных за внедрение и проведение опытной эксплуатации;</w:t>
      </w:r>
    </w:p>
    <w:p w14:paraId="04F856AC" w14:textId="77777777" w:rsidR="005E05E5" w:rsidRPr="00422251" w:rsidRDefault="005E05E5" w:rsidP="00422251">
      <w:pPr>
        <w:pStyle w:val="3417"/>
        <w:numPr>
          <w:ilvl w:val="0"/>
          <w:numId w:val="39"/>
        </w:numPr>
        <w:rPr>
          <w:color w:val="A6A6A6" w:themeColor="background1" w:themeShade="A6"/>
        </w:rPr>
      </w:pPr>
      <w:r w:rsidRPr="00422251">
        <w:rPr>
          <w:color w:val="A6A6A6" w:themeColor="background1" w:themeShade="A6"/>
        </w:rPr>
        <w:t>обеспечить присутствие эксплуатационного персонала на обучении по</w:t>
      </w:r>
      <w:r w:rsidR="00B72FB3" w:rsidRPr="00422251">
        <w:rPr>
          <w:color w:val="A6A6A6" w:themeColor="background1" w:themeShade="A6"/>
        </w:rPr>
        <w:t> </w:t>
      </w:r>
      <w:r w:rsidRPr="00422251">
        <w:rPr>
          <w:color w:val="A6A6A6" w:themeColor="background1" w:themeShade="A6"/>
        </w:rPr>
        <w:t>работе в Системе, проводимом Подрядчиком</w:t>
      </w:r>
      <w:r w:rsidR="00B72FB3" w:rsidRPr="00422251">
        <w:rPr>
          <w:color w:val="A6A6A6" w:themeColor="background1" w:themeShade="A6"/>
        </w:rPr>
        <w:t>.</w:t>
      </w:r>
    </w:p>
    <w:p w14:paraId="4621AAFF" w14:textId="77777777" w:rsidR="005E05E5" w:rsidRPr="00422251" w:rsidRDefault="005E05E5" w:rsidP="00422251">
      <w:pPr>
        <w:pStyle w:val="34ffff"/>
        <w:rPr>
          <w:color w:val="A6A6A6" w:themeColor="background1" w:themeShade="A6"/>
        </w:rPr>
      </w:pPr>
      <w:r w:rsidRPr="00422251">
        <w:rPr>
          <w:color w:val="A6A6A6" w:themeColor="background1" w:themeShade="A6"/>
        </w:rPr>
        <w:t xml:space="preserve">Требования к составу и содержанию </w:t>
      </w:r>
      <w:proofErr w:type="gramStart"/>
      <w:r w:rsidRPr="00422251">
        <w:rPr>
          <w:color w:val="A6A6A6" w:themeColor="background1" w:themeShade="A6"/>
        </w:rPr>
        <w:t>работ по подготовке</w:t>
      </w:r>
      <w:proofErr w:type="gramEnd"/>
      <w:r w:rsidRPr="00422251">
        <w:rPr>
          <w:color w:val="A6A6A6" w:themeColor="background1" w:themeShade="A6"/>
        </w:rPr>
        <w:t xml:space="preserve"> объекта автоматизации к вводу разработанного программного обеспечения в действие должны быть уточнены по результатам опытной эксплуатации.</w:t>
      </w:r>
    </w:p>
    <w:p w14:paraId="14A9E06A" w14:textId="77777777" w:rsidR="00AE5166" w:rsidRPr="00422251" w:rsidRDefault="005E05E5" w:rsidP="00422251">
      <w:pPr>
        <w:pStyle w:val="34ffff"/>
        <w:rPr>
          <w:color w:val="A6A6A6" w:themeColor="background1" w:themeShade="A6"/>
        </w:rPr>
      </w:pPr>
      <w:r w:rsidRPr="00422251">
        <w:rPr>
          <w:color w:val="A6A6A6" w:themeColor="background1" w:themeShade="A6"/>
        </w:rPr>
        <w:t xml:space="preserve">Гарантийный срок на выполненные работы составляет 12 (двенадцать) месяцев с даты приемки работ по </w:t>
      </w:r>
      <w:r w:rsidR="00B72FB3" w:rsidRPr="00422251">
        <w:rPr>
          <w:color w:val="A6A6A6" w:themeColor="background1" w:themeShade="A6"/>
        </w:rPr>
        <w:t>«</w:t>
      </w:r>
      <w:r w:rsidRPr="00422251">
        <w:rPr>
          <w:color w:val="A6A6A6" w:themeColor="background1" w:themeShade="A6"/>
        </w:rPr>
        <w:t>Акту сдачи-приемки выполненных работ</w:t>
      </w:r>
      <w:r w:rsidR="00B72FB3" w:rsidRPr="00422251">
        <w:rPr>
          <w:color w:val="A6A6A6" w:themeColor="background1" w:themeShade="A6"/>
        </w:rPr>
        <w:t>».</w:t>
      </w:r>
    </w:p>
    <w:p w14:paraId="54130BF0" w14:textId="77777777" w:rsidR="00C92331" w:rsidRPr="00B152B8" w:rsidRDefault="006E57A9" w:rsidP="00A52B06">
      <w:pPr>
        <w:pStyle w:val="1"/>
      </w:pPr>
      <w:bookmarkStart w:id="225" w:name="_Toc398683346"/>
      <w:bookmarkStart w:id="226" w:name="_Toc147482002"/>
      <w:bookmarkStart w:id="227" w:name="_Toc157365874"/>
      <w:bookmarkStart w:id="228" w:name="_Toc157365951"/>
      <w:r w:rsidRPr="00B152B8">
        <w:lastRenderedPageBreak/>
        <w:t>Требования</w:t>
      </w:r>
      <w:r w:rsidR="00C92331" w:rsidRPr="00467546">
        <w:t xml:space="preserve"> к </w:t>
      </w:r>
      <w:r w:rsidRPr="00467546">
        <w:t>документированию</w:t>
      </w:r>
      <w:bookmarkEnd w:id="225"/>
      <w:bookmarkEnd w:id="226"/>
      <w:bookmarkEnd w:id="227"/>
      <w:bookmarkEnd w:id="228"/>
    </w:p>
    <w:p w14:paraId="79BDD053" w14:textId="77777777" w:rsidR="007231EF" w:rsidRPr="00467546" w:rsidRDefault="0036674A" w:rsidP="007231EF">
      <w:pPr>
        <w:pStyle w:val="34a0"/>
      </w:pPr>
      <w:r>
        <w:t>4.11 В разделе «Требования к документированию» приводят следующую информацию</w:t>
      </w:r>
      <w:r w:rsidR="007231EF" w:rsidRPr="00467546">
        <w:t>:</w:t>
      </w:r>
    </w:p>
    <w:p w14:paraId="01EDEDB4" w14:textId="77777777" w:rsidR="007231EF" w:rsidRDefault="007231EF" w:rsidP="007231EF">
      <w:pPr>
        <w:pStyle w:val="34a0"/>
      </w:pPr>
      <w:r w:rsidRPr="00467546">
        <w:t xml:space="preserve">1) </w:t>
      </w:r>
      <w:r w:rsidR="0036674A">
        <w:t>перечень подлежащих разработке документов;</w:t>
      </w:r>
    </w:p>
    <w:p w14:paraId="1FC4B516" w14:textId="77777777" w:rsidR="0036674A" w:rsidRDefault="0036674A" w:rsidP="007231EF">
      <w:pPr>
        <w:pStyle w:val="34a0"/>
      </w:pPr>
      <w:r>
        <w:t>2) вид представления и количество документов;</w:t>
      </w:r>
    </w:p>
    <w:p w14:paraId="5863C44A" w14:textId="77777777" w:rsidR="0036674A" w:rsidRDefault="0036674A" w:rsidP="007231EF">
      <w:pPr>
        <w:pStyle w:val="34a0"/>
      </w:pPr>
      <w:r>
        <w:t>3) требования по использованию ЕСКД и ЕСПД при разработке документов.</w:t>
      </w:r>
    </w:p>
    <w:p w14:paraId="066E3DAD" w14:textId="77777777" w:rsidR="007231EF" w:rsidRPr="00467546" w:rsidRDefault="0036674A" w:rsidP="0036674A">
      <w:pPr>
        <w:pStyle w:val="34a0"/>
      </w:pPr>
      <w:r>
        <w:t>При отсутствии государственных стандартов, определяющих требования к документированию элементов АС, дополнительно включают требования к составу и содержанию таких документов.</w:t>
      </w:r>
    </w:p>
    <w:p w14:paraId="4E40D3D0" w14:textId="77777777" w:rsidR="006F4D52" w:rsidRPr="00422251" w:rsidRDefault="006F4D52" w:rsidP="006F4D52">
      <w:pPr>
        <w:pStyle w:val="2"/>
        <w:rPr>
          <w:b/>
          <w:bCs/>
        </w:rPr>
      </w:pPr>
      <w:bookmarkStart w:id="229" w:name="_Toc157365875"/>
      <w:bookmarkStart w:id="230" w:name="_Toc157365952"/>
      <w:r w:rsidRPr="00422251">
        <w:rPr>
          <w:b/>
          <w:bCs/>
        </w:rPr>
        <w:t>Перечень подлежащих разработке документов</w:t>
      </w:r>
      <w:bookmarkEnd w:id="229"/>
      <w:bookmarkEnd w:id="230"/>
    </w:p>
    <w:p w14:paraId="280AB4B8" w14:textId="77777777" w:rsidR="00070481" w:rsidRPr="00422251" w:rsidRDefault="009A758B" w:rsidP="00CC4FD2">
      <w:pPr>
        <w:pStyle w:val="34b"/>
        <w:rPr>
          <w:color w:val="A6A6A6" w:themeColor="background1" w:themeShade="A6"/>
        </w:rPr>
      </w:pPr>
      <w:r w:rsidRPr="00422251">
        <w:rPr>
          <w:color w:val="A6A6A6" w:themeColor="background1" w:themeShade="A6"/>
        </w:rPr>
        <w:t>Техническая и эксплуатационная документация на Систему должна разрабатываться Подрядчиком и передаваться Заказчику в соответствии с Календарным планом проведения работ.</w:t>
      </w:r>
    </w:p>
    <w:p w14:paraId="3DC3CEBC" w14:textId="77777777" w:rsidR="006F4D52" w:rsidRPr="00422251" w:rsidRDefault="006F4D52" w:rsidP="006F4D52">
      <w:pPr>
        <w:pStyle w:val="2"/>
        <w:rPr>
          <w:b/>
          <w:bCs/>
        </w:rPr>
      </w:pPr>
      <w:bookmarkStart w:id="231" w:name="_Toc157365876"/>
      <w:bookmarkStart w:id="232" w:name="_Toc157365953"/>
      <w:r w:rsidRPr="00422251">
        <w:rPr>
          <w:b/>
          <w:bCs/>
        </w:rPr>
        <w:t>Вид представления и количество документов</w:t>
      </w:r>
      <w:bookmarkEnd w:id="231"/>
      <w:bookmarkEnd w:id="232"/>
    </w:p>
    <w:p w14:paraId="1BDEDE9C" w14:textId="77777777" w:rsidR="006224C7" w:rsidRPr="00422251" w:rsidRDefault="006224C7" w:rsidP="006224C7">
      <w:pPr>
        <w:pStyle w:val="34b"/>
        <w:rPr>
          <w:color w:val="A6A6A6" w:themeColor="background1" w:themeShade="A6"/>
        </w:rPr>
      </w:pPr>
      <w:r w:rsidRPr="00422251">
        <w:rPr>
          <w:color w:val="A6A6A6" w:themeColor="background1" w:themeShade="A6"/>
        </w:rPr>
        <w:t xml:space="preserve">Документация передается на бумажных (два экземпляра, по одному экземпляру Подрядчику и Заказчику) и на машинных носителях (CD, DVD компакт-диск). Текстовые документы, передаваемые на машинных носителях, должны быть представлены в формате </w:t>
      </w:r>
      <w:proofErr w:type="spellStart"/>
      <w:r w:rsidRPr="00422251">
        <w:rPr>
          <w:color w:val="A6A6A6" w:themeColor="background1" w:themeShade="A6"/>
        </w:rPr>
        <w:t>pdf</w:t>
      </w:r>
      <w:proofErr w:type="spellEnd"/>
      <w:r w:rsidRPr="00422251">
        <w:rPr>
          <w:color w:val="A6A6A6" w:themeColor="background1" w:themeShade="A6"/>
        </w:rPr>
        <w:t>.</w:t>
      </w:r>
    </w:p>
    <w:p w14:paraId="500ED81E" w14:textId="77777777" w:rsidR="00AC4355" w:rsidRPr="00422251" w:rsidRDefault="006224C7" w:rsidP="006224C7">
      <w:pPr>
        <w:pStyle w:val="34b"/>
        <w:rPr>
          <w:color w:val="A6A6A6" w:themeColor="background1" w:themeShade="A6"/>
        </w:rPr>
      </w:pPr>
      <w:r w:rsidRPr="00422251">
        <w:rPr>
          <w:color w:val="A6A6A6" w:themeColor="background1" w:themeShade="A6"/>
        </w:rPr>
        <w:t>Вся документация должна быть представлена на русском языке.</w:t>
      </w:r>
    </w:p>
    <w:p w14:paraId="6485E1BF" w14:textId="77777777" w:rsidR="006F4D52" w:rsidRPr="00422251" w:rsidRDefault="006F4D52" w:rsidP="006F4D52">
      <w:pPr>
        <w:pStyle w:val="2"/>
        <w:rPr>
          <w:b/>
          <w:bCs/>
        </w:rPr>
      </w:pPr>
      <w:bookmarkStart w:id="233" w:name="_Toc157365877"/>
      <w:bookmarkStart w:id="234" w:name="_Toc157365954"/>
      <w:r w:rsidRPr="00422251">
        <w:rPr>
          <w:b/>
          <w:bCs/>
        </w:rPr>
        <w:t>Требования по использованию ЕСКД и ЕСПД при разработке документов</w:t>
      </w:r>
      <w:bookmarkEnd w:id="233"/>
      <w:bookmarkEnd w:id="234"/>
    </w:p>
    <w:p w14:paraId="7F3236F9" w14:textId="77777777" w:rsidR="006F4D52" w:rsidRPr="00422251" w:rsidRDefault="006F4D52" w:rsidP="001A12EB">
      <w:pPr>
        <w:pStyle w:val="34ffff"/>
        <w:rPr>
          <w:color w:val="A6A6A6" w:themeColor="background1" w:themeShade="A6"/>
        </w:rPr>
      </w:pPr>
      <w:r w:rsidRPr="00422251">
        <w:rPr>
          <w:color w:val="A6A6A6" w:themeColor="background1" w:themeShade="A6"/>
        </w:rPr>
        <w:t>Документация на Систему должна удовлетворять требованиям комплекса стандартов и руководящих документов на автоматизированные системы:</w:t>
      </w:r>
    </w:p>
    <w:p w14:paraId="4473DF73" w14:textId="77777777" w:rsidR="006F4D52" w:rsidRPr="00422251" w:rsidRDefault="006F4D52" w:rsidP="00422251">
      <w:pPr>
        <w:pStyle w:val="3417"/>
        <w:numPr>
          <w:ilvl w:val="0"/>
          <w:numId w:val="39"/>
        </w:numPr>
        <w:rPr>
          <w:color w:val="A6A6A6" w:themeColor="background1" w:themeShade="A6"/>
        </w:rPr>
      </w:pPr>
      <w:r w:rsidRPr="00422251">
        <w:rPr>
          <w:color w:val="A6A6A6" w:themeColor="background1" w:themeShade="A6"/>
        </w:rPr>
        <w:t xml:space="preserve">ГОСТ Р 59853-2021 </w:t>
      </w:r>
      <w:r w:rsidRPr="00422251">
        <w:rPr>
          <w:color w:val="A6A6A6" w:themeColor="background1" w:themeShade="A6"/>
        </w:rPr>
        <w:sym w:font="Symbol" w:char="F02D"/>
      </w:r>
      <w:r w:rsidRPr="00422251">
        <w:rPr>
          <w:color w:val="A6A6A6" w:themeColor="background1" w:themeShade="A6"/>
        </w:rPr>
        <w:t xml:space="preserve"> в части терминологии;</w:t>
      </w:r>
    </w:p>
    <w:p w14:paraId="2C501552" w14:textId="77777777" w:rsidR="006F4D52" w:rsidRPr="00422251" w:rsidRDefault="006F4D52" w:rsidP="00422251">
      <w:pPr>
        <w:pStyle w:val="3417"/>
        <w:numPr>
          <w:ilvl w:val="0"/>
          <w:numId w:val="39"/>
        </w:numPr>
        <w:rPr>
          <w:color w:val="A6A6A6" w:themeColor="background1" w:themeShade="A6"/>
        </w:rPr>
      </w:pPr>
      <w:r w:rsidRPr="00422251">
        <w:rPr>
          <w:color w:val="A6A6A6" w:themeColor="background1" w:themeShade="A6"/>
        </w:rPr>
        <w:t>ГОСТ 34.201-2020, ГОСТ 19.101-77, ГОСТ 19.103-77 — в части наименования документов</w:t>
      </w:r>
      <w:r w:rsidR="001A12EB" w:rsidRPr="00422251">
        <w:rPr>
          <w:color w:val="A6A6A6" w:themeColor="background1" w:themeShade="A6"/>
        </w:rPr>
        <w:t>;</w:t>
      </w:r>
    </w:p>
    <w:p w14:paraId="174EBCC3" w14:textId="77777777" w:rsidR="006F4D52" w:rsidRPr="00422251" w:rsidRDefault="006F4D52" w:rsidP="00422251">
      <w:pPr>
        <w:pStyle w:val="3417"/>
        <w:numPr>
          <w:ilvl w:val="0"/>
          <w:numId w:val="39"/>
        </w:numPr>
        <w:rPr>
          <w:color w:val="A6A6A6" w:themeColor="background1" w:themeShade="A6"/>
        </w:rPr>
      </w:pPr>
      <w:r w:rsidRPr="00422251">
        <w:rPr>
          <w:color w:val="A6A6A6" w:themeColor="background1" w:themeShade="A6"/>
        </w:rPr>
        <w:lastRenderedPageBreak/>
        <w:t xml:space="preserve">ГОСТ 34.601-90 </w:t>
      </w:r>
      <w:r w:rsidRPr="00422251">
        <w:rPr>
          <w:color w:val="A6A6A6" w:themeColor="background1" w:themeShade="A6"/>
        </w:rPr>
        <w:sym w:font="Symbol" w:char="F02D"/>
      </w:r>
      <w:r w:rsidRPr="00422251">
        <w:rPr>
          <w:color w:val="A6A6A6" w:themeColor="background1" w:themeShade="A6"/>
        </w:rPr>
        <w:t xml:space="preserve"> в части определения стадий и этапов выполнения работ по развитию </w:t>
      </w:r>
      <w:r w:rsidR="001A12EB" w:rsidRPr="00422251">
        <w:rPr>
          <w:color w:val="A6A6A6" w:themeColor="background1" w:themeShade="A6"/>
        </w:rPr>
        <w:t>С</w:t>
      </w:r>
      <w:r w:rsidRPr="00422251">
        <w:rPr>
          <w:color w:val="A6A6A6" w:themeColor="background1" w:themeShade="A6"/>
        </w:rPr>
        <w:t>истемы;</w:t>
      </w:r>
    </w:p>
    <w:p w14:paraId="42AC53BD" w14:textId="77777777" w:rsidR="00070481" w:rsidRPr="00422251" w:rsidRDefault="006F4D52" w:rsidP="00422251">
      <w:pPr>
        <w:pStyle w:val="3417"/>
        <w:numPr>
          <w:ilvl w:val="0"/>
          <w:numId w:val="39"/>
        </w:numPr>
        <w:rPr>
          <w:color w:val="A6A6A6" w:themeColor="background1" w:themeShade="A6"/>
        </w:rPr>
      </w:pPr>
      <w:r w:rsidRPr="00422251">
        <w:rPr>
          <w:color w:val="A6A6A6" w:themeColor="background1" w:themeShade="A6"/>
        </w:rPr>
        <w:t xml:space="preserve">ГОСТ 34.602-2020 </w:t>
      </w:r>
      <w:r w:rsidRPr="00422251">
        <w:rPr>
          <w:color w:val="A6A6A6" w:themeColor="background1" w:themeShade="A6"/>
        </w:rPr>
        <w:sym w:font="Symbol" w:char="F02D"/>
      </w:r>
      <w:r w:rsidRPr="00422251">
        <w:rPr>
          <w:color w:val="A6A6A6" w:themeColor="background1" w:themeShade="A6"/>
        </w:rPr>
        <w:t xml:space="preserve"> в части состава, содержания и правил оформления документов «Техническое задание», «Частное техническое задание».</w:t>
      </w:r>
    </w:p>
    <w:p w14:paraId="68155DC3" w14:textId="77777777" w:rsidR="006F4D52" w:rsidRPr="00422251" w:rsidRDefault="006F4D52" w:rsidP="00422251">
      <w:pPr>
        <w:pStyle w:val="3417"/>
        <w:numPr>
          <w:ilvl w:val="0"/>
          <w:numId w:val="39"/>
        </w:numPr>
        <w:rPr>
          <w:color w:val="A6A6A6" w:themeColor="background1" w:themeShade="A6"/>
        </w:rPr>
      </w:pPr>
      <w:r w:rsidRPr="00422251">
        <w:rPr>
          <w:color w:val="A6A6A6" w:themeColor="background1" w:themeShade="A6"/>
        </w:rPr>
        <w:t>ГОСТ Р 59792-2021</w:t>
      </w:r>
      <w:r w:rsidRPr="00422251">
        <w:rPr>
          <w:color w:val="A6A6A6" w:themeColor="background1" w:themeShade="A6"/>
        </w:rPr>
        <w:sym w:font="Symbol" w:char="F02D"/>
      </w:r>
      <w:r w:rsidRPr="00422251">
        <w:rPr>
          <w:color w:val="A6A6A6" w:themeColor="background1" w:themeShade="A6"/>
        </w:rPr>
        <w:t xml:space="preserve"> в части определения видов испытаний;</w:t>
      </w:r>
    </w:p>
    <w:p w14:paraId="16BAF575" w14:textId="77777777" w:rsidR="006F4D52" w:rsidRPr="00422251" w:rsidRDefault="006F4D52" w:rsidP="00422251">
      <w:pPr>
        <w:pStyle w:val="3417"/>
        <w:numPr>
          <w:ilvl w:val="0"/>
          <w:numId w:val="39"/>
        </w:numPr>
        <w:rPr>
          <w:color w:val="A6A6A6" w:themeColor="background1" w:themeShade="A6"/>
        </w:rPr>
      </w:pPr>
      <w:r w:rsidRPr="00422251">
        <w:rPr>
          <w:color w:val="A6A6A6" w:themeColor="background1" w:themeShade="A6"/>
        </w:rPr>
        <w:t xml:space="preserve">ГОСТ 19.301-79 </w:t>
      </w:r>
      <w:r w:rsidRPr="00422251">
        <w:rPr>
          <w:color w:val="A6A6A6" w:themeColor="background1" w:themeShade="A6"/>
        </w:rPr>
        <w:sym w:font="Symbol" w:char="F02D"/>
      </w:r>
      <w:r w:rsidRPr="00422251">
        <w:rPr>
          <w:color w:val="A6A6A6" w:themeColor="background1" w:themeShade="A6"/>
        </w:rPr>
        <w:t xml:space="preserve"> в части структуры и правил оформления программы и методики испытаний.</w:t>
      </w:r>
    </w:p>
    <w:p w14:paraId="1D674766" w14:textId="77777777" w:rsidR="00070481" w:rsidRPr="00422251" w:rsidRDefault="006F4D52" w:rsidP="006F4D52">
      <w:pPr>
        <w:pStyle w:val="34b"/>
        <w:rPr>
          <w:color w:val="A6A6A6" w:themeColor="background1" w:themeShade="A6"/>
        </w:rPr>
      </w:pPr>
      <w:r w:rsidRPr="00422251">
        <w:rPr>
          <w:color w:val="A6A6A6" w:themeColor="background1" w:themeShade="A6"/>
        </w:rPr>
        <w:t xml:space="preserve">Документы на </w:t>
      </w:r>
      <w:r w:rsidR="001A12EB" w:rsidRPr="00422251">
        <w:rPr>
          <w:color w:val="A6A6A6" w:themeColor="background1" w:themeShade="A6"/>
        </w:rPr>
        <w:t>С</w:t>
      </w:r>
      <w:r w:rsidRPr="00422251">
        <w:rPr>
          <w:color w:val="A6A6A6" w:themeColor="background1" w:themeShade="A6"/>
        </w:rPr>
        <w:t>истему должны оформляться в соответствии с требованиями ГОСТ Р 2.105-20</w:t>
      </w:r>
      <w:r w:rsidR="001A12EB" w:rsidRPr="00422251">
        <w:rPr>
          <w:color w:val="A6A6A6" w:themeColor="background1" w:themeShade="A6"/>
        </w:rPr>
        <w:t>22</w:t>
      </w:r>
      <w:r w:rsidRPr="00422251">
        <w:rPr>
          <w:color w:val="A6A6A6" w:themeColor="background1" w:themeShade="A6"/>
        </w:rPr>
        <w:t xml:space="preserve"> на листах формата А4 по ГОСТ 2.301-68 без рамки, основной надписи и дополнительных граф к ней.</w:t>
      </w:r>
    </w:p>
    <w:p w14:paraId="1E2AC8E2" w14:textId="77777777" w:rsidR="00070481" w:rsidRPr="00422251" w:rsidRDefault="006F4D52" w:rsidP="006F4D52">
      <w:pPr>
        <w:pStyle w:val="34b"/>
        <w:rPr>
          <w:color w:val="A6A6A6" w:themeColor="background1" w:themeShade="A6"/>
        </w:rPr>
      </w:pPr>
      <w:r w:rsidRPr="00422251">
        <w:rPr>
          <w:color w:val="A6A6A6" w:themeColor="background1" w:themeShade="A6"/>
        </w:rPr>
        <w:t>Допускается для размещения рисунков и</w:t>
      </w:r>
      <w:r w:rsidR="00B72FB3" w:rsidRPr="00422251">
        <w:rPr>
          <w:color w:val="A6A6A6" w:themeColor="background1" w:themeShade="A6"/>
        </w:rPr>
        <w:t> </w:t>
      </w:r>
      <w:r w:rsidRPr="00422251">
        <w:rPr>
          <w:color w:val="A6A6A6" w:themeColor="background1" w:themeShade="A6"/>
        </w:rPr>
        <w:t>таблиц использование листов формата А3 с подшивкой по короткой стороне листа.</w:t>
      </w:r>
    </w:p>
    <w:p w14:paraId="6A693BBF" w14:textId="77777777" w:rsidR="006F4D52" w:rsidRPr="00422251" w:rsidRDefault="006F4D52" w:rsidP="006F4D52">
      <w:pPr>
        <w:pStyle w:val="34b"/>
        <w:rPr>
          <w:color w:val="A6A6A6" w:themeColor="background1" w:themeShade="A6"/>
        </w:rPr>
      </w:pPr>
      <w:r w:rsidRPr="00422251">
        <w:rPr>
          <w:color w:val="A6A6A6" w:themeColor="background1" w:themeShade="A6"/>
        </w:rPr>
        <w:t>Документы объемом более 25 (двадцати пяти) листов должны содержать информационную часть, состоящую из аннотации и содержания.</w:t>
      </w:r>
    </w:p>
    <w:p w14:paraId="622610AF" w14:textId="77777777" w:rsidR="006F4D52" w:rsidRPr="00422251" w:rsidRDefault="006F4D52" w:rsidP="006F4D52">
      <w:pPr>
        <w:pStyle w:val="34b"/>
        <w:rPr>
          <w:color w:val="A6A6A6" w:themeColor="background1" w:themeShade="A6"/>
        </w:rPr>
      </w:pPr>
      <w:r w:rsidRPr="00422251">
        <w:rPr>
          <w:color w:val="A6A6A6" w:themeColor="background1" w:themeShade="A6"/>
        </w:rPr>
        <w:t>Требования к структуре и содержанию отдельных документов, которые должны быть разработаны Подрядчиком в рамках выполнения работ по ТЗ, приведены ниже в данном разделе.</w:t>
      </w:r>
    </w:p>
    <w:p w14:paraId="695B04E7" w14:textId="77777777" w:rsidR="006F4D52" w:rsidRPr="00422251" w:rsidRDefault="006F4D52" w:rsidP="006F4D52">
      <w:pPr>
        <w:pStyle w:val="34ffff"/>
        <w:rPr>
          <w:color w:val="A6A6A6" w:themeColor="background1" w:themeShade="A6"/>
        </w:rPr>
      </w:pPr>
      <w:r w:rsidRPr="00422251">
        <w:rPr>
          <w:color w:val="A6A6A6" w:themeColor="background1" w:themeShade="A6"/>
        </w:rPr>
        <w:t>При разработке эксплуатационных документов должно быть учтено следующее:</w:t>
      </w:r>
    </w:p>
    <w:p w14:paraId="63D8115E" w14:textId="77777777" w:rsidR="006F4D52" w:rsidRPr="00422251" w:rsidRDefault="006F4D52" w:rsidP="00422251">
      <w:pPr>
        <w:pStyle w:val="3417"/>
        <w:numPr>
          <w:ilvl w:val="0"/>
          <w:numId w:val="39"/>
        </w:numPr>
        <w:rPr>
          <w:color w:val="A6A6A6" w:themeColor="background1" w:themeShade="A6"/>
        </w:rPr>
      </w:pPr>
      <w:r w:rsidRPr="00422251">
        <w:rPr>
          <w:color w:val="A6A6A6" w:themeColor="background1" w:themeShade="A6"/>
        </w:rPr>
        <w:t xml:space="preserve">комплект эксплуатационной документации должен содержать исчерпывающее описание ПО </w:t>
      </w:r>
      <w:proofErr w:type="spellStart"/>
      <w:r w:rsidRPr="00422251">
        <w:rPr>
          <w:color w:val="A6A6A6" w:themeColor="background1" w:themeShade="A6"/>
        </w:rPr>
        <w:t>по</w:t>
      </w:r>
      <w:proofErr w:type="spellEnd"/>
      <w:r w:rsidRPr="00422251">
        <w:rPr>
          <w:color w:val="A6A6A6" w:themeColor="background1" w:themeShade="A6"/>
        </w:rPr>
        <w:t xml:space="preserve"> </w:t>
      </w:r>
      <w:r w:rsidR="006224C7" w:rsidRPr="00422251">
        <w:rPr>
          <w:color w:val="A6A6A6" w:themeColor="background1" w:themeShade="A6"/>
        </w:rPr>
        <w:t>ЕСПД (ГОСТ 19)</w:t>
      </w:r>
      <w:r w:rsidRPr="00422251">
        <w:rPr>
          <w:color w:val="A6A6A6" w:themeColor="background1" w:themeShade="A6"/>
        </w:rPr>
        <w:t>, обеспечивающее его установку, настройку, эксплуатацию и сопровождение;</w:t>
      </w:r>
    </w:p>
    <w:p w14:paraId="731F4239" w14:textId="77777777" w:rsidR="006F4D52" w:rsidRPr="00422251" w:rsidRDefault="006F4D52" w:rsidP="00422251">
      <w:pPr>
        <w:pStyle w:val="3417"/>
        <w:numPr>
          <w:ilvl w:val="0"/>
          <w:numId w:val="39"/>
        </w:numPr>
        <w:rPr>
          <w:color w:val="A6A6A6" w:themeColor="background1" w:themeShade="A6"/>
        </w:rPr>
      </w:pPr>
      <w:r w:rsidRPr="00422251">
        <w:rPr>
          <w:color w:val="A6A6A6" w:themeColor="background1" w:themeShade="A6"/>
        </w:rPr>
        <w:t xml:space="preserve">Документы «Руководство пользователя», «Руководство администратора» (с приложением инструкции по развертыванию </w:t>
      </w:r>
      <w:r w:rsidR="001A12EB" w:rsidRPr="00422251">
        <w:rPr>
          <w:color w:val="A6A6A6" w:themeColor="background1" w:themeShade="A6"/>
        </w:rPr>
        <w:t>С</w:t>
      </w:r>
      <w:r w:rsidRPr="00422251">
        <w:rPr>
          <w:color w:val="A6A6A6" w:themeColor="background1" w:themeShade="A6"/>
        </w:rPr>
        <w:t xml:space="preserve">истемы, инструкции по сборке исходных кодов, журнала </w:t>
      </w:r>
      <w:proofErr w:type="spellStart"/>
      <w:r w:rsidRPr="00422251">
        <w:rPr>
          <w:color w:val="A6A6A6" w:themeColor="background1" w:themeShade="A6"/>
        </w:rPr>
        <w:t>автотестирования</w:t>
      </w:r>
      <w:proofErr w:type="spellEnd"/>
      <w:r w:rsidRPr="00422251">
        <w:rPr>
          <w:color w:val="A6A6A6" w:themeColor="background1" w:themeShade="A6"/>
        </w:rPr>
        <w:t xml:space="preserve">) и другие документы, регламентирующие деятельность пользователей, должны содержать описание выполнения операций (действий) </w:t>
      </w:r>
      <w:r w:rsidRPr="00422251">
        <w:rPr>
          <w:color w:val="A6A6A6" w:themeColor="background1" w:themeShade="A6"/>
        </w:rPr>
        <w:lastRenderedPageBreak/>
        <w:t xml:space="preserve">пользователей в технологическом процессе Пользователя </w:t>
      </w:r>
      <w:r w:rsidR="001A12EB" w:rsidRPr="00422251">
        <w:rPr>
          <w:color w:val="A6A6A6" w:themeColor="background1" w:themeShade="A6"/>
        </w:rPr>
        <w:t>С</w:t>
      </w:r>
      <w:r w:rsidRPr="00422251">
        <w:rPr>
          <w:color w:val="A6A6A6" w:themeColor="background1" w:themeShade="A6"/>
        </w:rPr>
        <w:t xml:space="preserve">истемы, то есть описание должно строиться на основе технологических задач пользователей с использованием возможностей </w:t>
      </w:r>
      <w:r w:rsidR="001A12EB" w:rsidRPr="00422251">
        <w:rPr>
          <w:color w:val="A6A6A6" w:themeColor="background1" w:themeShade="A6"/>
        </w:rPr>
        <w:t>С</w:t>
      </w:r>
      <w:r w:rsidRPr="00422251">
        <w:rPr>
          <w:color w:val="A6A6A6" w:themeColor="background1" w:themeShade="A6"/>
        </w:rPr>
        <w:t>истемы и</w:t>
      </w:r>
      <w:r w:rsidR="001A12EB" w:rsidRPr="00422251">
        <w:rPr>
          <w:color w:val="A6A6A6" w:themeColor="background1" w:themeShade="A6"/>
        </w:rPr>
        <w:t> </w:t>
      </w:r>
      <w:r w:rsidRPr="00422251">
        <w:rPr>
          <w:color w:val="A6A6A6" w:themeColor="background1" w:themeShade="A6"/>
        </w:rPr>
        <w:t xml:space="preserve">не должно сводиться к простому описанию (перечислению) функций </w:t>
      </w:r>
      <w:r w:rsidR="001A12EB" w:rsidRPr="00422251">
        <w:rPr>
          <w:color w:val="A6A6A6" w:themeColor="background1" w:themeShade="A6"/>
        </w:rPr>
        <w:t>С</w:t>
      </w:r>
      <w:r w:rsidRPr="00422251">
        <w:rPr>
          <w:color w:val="A6A6A6" w:themeColor="background1" w:themeShade="A6"/>
        </w:rPr>
        <w:t xml:space="preserve">истемы. Указанные документы должны содержать описание выполнения операций (действий) всех категорий пользователей, определенных в ТЗ и другой документации на </w:t>
      </w:r>
      <w:r w:rsidR="001A12EB" w:rsidRPr="00422251">
        <w:rPr>
          <w:color w:val="A6A6A6" w:themeColor="background1" w:themeShade="A6"/>
        </w:rPr>
        <w:t>С</w:t>
      </w:r>
      <w:r w:rsidRPr="00422251">
        <w:rPr>
          <w:color w:val="A6A6A6" w:themeColor="background1" w:themeShade="A6"/>
        </w:rPr>
        <w:t>истему.</w:t>
      </w:r>
    </w:p>
    <w:p w14:paraId="113C874F" w14:textId="77777777" w:rsidR="00070481" w:rsidRPr="00422251" w:rsidRDefault="006F4D52" w:rsidP="006F4D52">
      <w:pPr>
        <w:pStyle w:val="34b"/>
        <w:rPr>
          <w:color w:val="A6A6A6" w:themeColor="background1" w:themeShade="A6"/>
        </w:rPr>
      </w:pPr>
      <w:r w:rsidRPr="00422251">
        <w:rPr>
          <w:color w:val="A6A6A6" w:themeColor="background1" w:themeShade="A6"/>
        </w:rPr>
        <w:t>Заказчик может предоставить Подрядчику шаблон(ы) технических и</w:t>
      </w:r>
      <w:r w:rsidR="001A12EB" w:rsidRPr="00422251">
        <w:rPr>
          <w:color w:val="A6A6A6" w:themeColor="background1" w:themeShade="A6"/>
        </w:rPr>
        <w:t> </w:t>
      </w:r>
      <w:r w:rsidRPr="00422251">
        <w:rPr>
          <w:color w:val="A6A6A6" w:themeColor="background1" w:themeShade="A6"/>
        </w:rPr>
        <w:t>эксплуатационных документов по электронной почте.</w:t>
      </w:r>
    </w:p>
    <w:p w14:paraId="5A1FAC40" w14:textId="77777777" w:rsidR="00AE5166" w:rsidRPr="00422251" w:rsidRDefault="006F4D52" w:rsidP="00AE5166">
      <w:pPr>
        <w:pStyle w:val="34b"/>
        <w:rPr>
          <w:color w:val="A6A6A6" w:themeColor="background1" w:themeShade="A6"/>
        </w:rPr>
      </w:pPr>
      <w:r w:rsidRPr="00422251">
        <w:rPr>
          <w:color w:val="A6A6A6" w:themeColor="background1" w:themeShade="A6"/>
        </w:rPr>
        <w:t>Подрядчик по требованию Заказчика должен подготовить техническую и</w:t>
      </w:r>
      <w:r w:rsidR="001A12EB" w:rsidRPr="00422251">
        <w:rPr>
          <w:color w:val="A6A6A6" w:themeColor="background1" w:themeShade="A6"/>
        </w:rPr>
        <w:t> </w:t>
      </w:r>
      <w:r w:rsidRPr="00422251">
        <w:rPr>
          <w:color w:val="A6A6A6" w:themeColor="background1" w:themeShade="A6"/>
        </w:rPr>
        <w:t>эксплуатационную документацию в соответствии с представленными шаблонами и</w:t>
      </w:r>
      <w:r w:rsidR="002A7232" w:rsidRPr="00422251">
        <w:rPr>
          <w:color w:val="A6A6A6" w:themeColor="background1" w:themeShade="A6"/>
        </w:rPr>
        <w:t> </w:t>
      </w:r>
      <w:r w:rsidRPr="00422251">
        <w:rPr>
          <w:color w:val="A6A6A6" w:themeColor="background1" w:themeShade="A6"/>
        </w:rPr>
        <w:t>с</w:t>
      </w:r>
      <w:r w:rsidR="002A7232" w:rsidRPr="00422251">
        <w:rPr>
          <w:color w:val="A6A6A6" w:themeColor="background1" w:themeShade="A6"/>
        </w:rPr>
        <w:t> </w:t>
      </w:r>
      <w:r w:rsidRPr="00422251">
        <w:rPr>
          <w:color w:val="A6A6A6" w:themeColor="background1" w:themeShade="A6"/>
        </w:rPr>
        <w:t>учетом требований настоящего раздела.</w:t>
      </w:r>
    </w:p>
    <w:p w14:paraId="0C200931" w14:textId="77777777" w:rsidR="00AE5166" w:rsidRPr="00467546" w:rsidRDefault="00AE5166" w:rsidP="00AE5166">
      <w:pPr>
        <w:pStyle w:val="34fffc"/>
      </w:pPr>
    </w:p>
    <w:p w14:paraId="440D4C88" w14:textId="77777777" w:rsidR="00C92331" w:rsidRPr="00467546" w:rsidRDefault="006E57A9" w:rsidP="00A52B06">
      <w:pPr>
        <w:pStyle w:val="1"/>
      </w:pPr>
      <w:bookmarkStart w:id="235" w:name="_Toc398683347"/>
      <w:bookmarkStart w:id="236" w:name="_Toc147482003"/>
      <w:bookmarkStart w:id="237" w:name="_Toc157365878"/>
      <w:bookmarkStart w:id="238" w:name="_Toc157365955"/>
      <w:r w:rsidRPr="00B152B8">
        <w:lastRenderedPageBreak/>
        <w:t>Источники</w:t>
      </w:r>
      <w:r w:rsidRPr="00467546">
        <w:t xml:space="preserve"> разработки</w:t>
      </w:r>
      <w:bookmarkEnd w:id="235"/>
      <w:bookmarkEnd w:id="236"/>
      <w:bookmarkEnd w:id="237"/>
      <w:bookmarkEnd w:id="238"/>
    </w:p>
    <w:p w14:paraId="4D3DCBEE" w14:textId="77777777" w:rsidR="0036674A" w:rsidRDefault="0036674A" w:rsidP="007231EF">
      <w:pPr>
        <w:pStyle w:val="34a0"/>
      </w:pPr>
      <w:r>
        <w:t>ГОСТ 34.602— 2020</w:t>
      </w:r>
    </w:p>
    <w:p w14:paraId="56C55116" w14:textId="77777777" w:rsidR="000611C2" w:rsidRPr="00467546" w:rsidRDefault="0036674A" w:rsidP="007231EF">
      <w:pPr>
        <w:pStyle w:val="34a0"/>
      </w:pPr>
      <w:r>
        <w:t>4.12 В разделе «Источники разработки» должны быть перечислены документы и информационные материалы (технико-экономическое обоснование, отчеты о законченных научно-исследовательских работах, информационные материалы на отечественные, зарубежные системы-аналоги и др.), на основании которых разрабатывалось ТЗ и которые должны быть использованы при создании АС.</w:t>
      </w:r>
    </w:p>
    <w:p w14:paraId="6AC49AD9" w14:textId="77777777" w:rsidR="00AE5166" w:rsidRPr="00467546" w:rsidRDefault="00AE5166" w:rsidP="00AE5166">
      <w:pPr>
        <w:pStyle w:val="34b"/>
      </w:pPr>
    </w:p>
    <w:p w14:paraId="13755937" w14:textId="77777777" w:rsidR="003140DA" w:rsidRPr="00467546" w:rsidRDefault="003140DA" w:rsidP="003140DA">
      <w:pPr>
        <w:pStyle w:val="34fffc"/>
      </w:pPr>
    </w:p>
    <w:p w14:paraId="17EC597E" w14:textId="337603E2" w:rsidR="004A6227" w:rsidRPr="00467546" w:rsidRDefault="00422251" w:rsidP="000611C2">
      <w:pPr>
        <w:pStyle w:val="3411"/>
      </w:pPr>
      <w:bookmarkStart w:id="239" w:name="_Toc397971534"/>
      <w:bookmarkStart w:id="240" w:name="_Toc398225599"/>
      <w:bookmarkStart w:id="241" w:name="_Toc157365956"/>
      <w:bookmarkEnd w:id="239"/>
      <w:bookmarkEnd w:id="240"/>
      <w:r>
        <w:lastRenderedPageBreak/>
        <w:t>. Заголовок приложения А</w:t>
      </w:r>
      <w:bookmarkEnd w:id="241"/>
    </w:p>
    <w:p w14:paraId="38FC9764" w14:textId="77777777" w:rsidR="007231EF" w:rsidRPr="00467546" w:rsidRDefault="007231EF" w:rsidP="007231EF">
      <w:pPr>
        <w:pStyle w:val="34b"/>
      </w:pPr>
    </w:p>
    <w:p w14:paraId="4D4896F1" w14:textId="77777777" w:rsidR="00AE5166" w:rsidRPr="00467546" w:rsidRDefault="00AE5166" w:rsidP="00AE5166">
      <w:pPr>
        <w:pStyle w:val="34fffc"/>
      </w:pPr>
    </w:p>
    <w:p w14:paraId="74D37D8E" w14:textId="750B77F9" w:rsidR="001149C9" w:rsidRPr="00467546" w:rsidRDefault="00422251" w:rsidP="007231EF">
      <w:pPr>
        <w:pStyle w:val="3411"/>
      </w:pPr>
      <w:bookmarkStart w:id="242" w:name="_Toc398225601"/>
      <w:bookmarkStart w:id="243" w:name="_Toc157365957"/>
      <w:r>
        <w:lastRenderedPageBreak/>
        <w:t xml:space="preserve">. </w:t>
      </w:r>
      <w:r w:rsidR="001149C9" w:rsidRPr="00467546">
        <w:t xml:space="preserve">Заголовок </w:t>
      </w:r>
      <w:bookmarkEnd w:id="242"/>
      <w:r>
        <w:t>приложения Б</w:t>
      </w:r>
      <w:bookmarkEnd w:id="243"/>
    </w:p>
    <w:p w14:paraId="2AF1AC9A" w14:textId="77777777" w:rsidR="002C35B5" w:rsidRPr="00467546" w:rsidRDefault="002C35B5" w:rsidP="00AE5166">
      <w:pPr>
        <w:pStyle w:val="34b"/>
      </w:pPr>
    </w:p>
    <w:p w14:paraId="14775E53" w14:textId="77777777" w:rsidR="00AE5166" w:rsidRPr="00467546" w:rsidRDefault="00AE5166" w:rsidP="002C35B5">
      <w:pPr>
        <w:pStyle w:val="34fffc"/>
      </w:pPr>
    </w:p>
    <w:p w14:paraId="426A497A" w14:textId="77777777" w:rsidR="00147B49" w:rsidRPr="00467546" w:rsidRDefault="002C35B5" w:rsidP="00147B49">
      <w:pPr>
        <w:pStyle w:val="3413"/>
      </w:pPr>
      <w:bookmarkStart w:id="244" w:name="_Toc386572818"/>
      <w:bookmarkStart w:id="245" w:name="_Toc386572947"/>
      <w:bookmarkStart w:id="246" w:name="_Toc390811904"/>
      <w:bookmarkStart w:id="247" w:name="_Toc394586650"/>
      <w:bookmarkStart w:id="248" w:name="_Toc147482006"/>
      <w:bookmarkStart w:id="249" w:name="_Toc157365879"/>
      <w:r w:rsidRPr="00467546">
        <w:lastRenderedPageBreak/>
        <w:t>Перечень</w:t>
      </w:r>
      <w:r w:rsidR="00147B49" w:rsidRPr="00467546">
        <w:t xml:space="preserve"> сокращений</w:t>
      </w:r>
      <w:bookmarkEnd w:id="244"/>
      <w:bookmarkEnd w:id="245"/>
      <w:bookmarkEnd w:id="246"/>
      <w:bookmarkEnd w:id="247"/>
      <w:bookmarkEnd w:id="248"/>
      <w:bookmarkEnd w:id="249"/>
    </w:p>
    <w:tbl>
      <w:tblPr>
        <w:tblW w:w="992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45"/>
      </w:tblGrid>
      <w:tr w:rsidR="00147B49" w:rsidRPr="00467546" w14:paraId="60E0D357" w14:textId="77777777" w:rsidTr="00DC2970">
        <w:trPr>
          <w:cantSplit/>
          <w:tblHeader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0291B76C" w14:textId="77777777" w:rsidR="00147B49" w:rsidRPr="00467546" w:rsidRDefault="00147B49" w:rsidP="00AD0715">
            <w:pPr>
              <w:pStyle w:val="34ff9"/>
            </w:pPr>
            <w:r w:rsidRPr="00467546">
              <w:t>Сокращение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  <w:vAlign w:val="center"/>
          </w:tcPr>
          <w:p w14:paraId="2B366581" w14:textId="77777777" w:rsidR="00147B49" w:rsidRPr="00467546" w:rsidRDefault="00147B49" w:rsidP="00AD0715">
            <w:pPr>
              <w:pStyle w:val="34ff9"/>
            </w:pPr>
            <w:r w:rsidRPr="00467546">
              <w:t>Расшифровка</w:t>
            </w:r>
          </w:p>
        </w:tc>
      </w:tr>
      <w:tr w:rsidR="00147B49" w:rsidRPr="00467546" w14:paraId="58F38517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2C189A68" w14:textId="77777777" w:rsidR="00147B49" w:rsidRPr="00467546" w:rsidRDefault="00B4089A" w:rsidP="00AD0715">
            <w:pPr>
              <w:pStyle w:val="34ff5"/>
            </w:pPr>
            <w:r w:rsidRPr="00467546">
              <w:t>А</w:t>
            </w:r>
            <w:r w:rsidR="00147B49" w:rsidRPr="00467546">
              <w:t>С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14:paraId="46E84D8A" w14:textId="77777777" w:rsidR="00147B49" w:rsidRPr="00467546" w:rsidRDefault="00147B49" w:rsidP="00B4089A">
            <w:pPr>
              <w:pStyle w:val="34ff5"/>
            </w:pPr>
            <w:r w:rsidRPr="00467546">
              <w:t>Автоматизированная система</w:t>
            </w:r>
          </w:p>
        </w:tc>
      </w:tr>
      <w:tr w:rsidR="00147B49" w:rsidRPr="00467546" w14:paraId="7E51839D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1145BB05" w14:textId="77777777" w:rsidR="00147B49" w:rsidRPr="00467546" w:rsidRDefault="00147B49" w:rsidP="00AD0715">
            <w:pPr>
              <w:pStyle w:val="34ff5"/>
            </w:pPr>
            <w:r w:rsidRPr="00467546">
              <w:t>АРМ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14:paraId="3B24655D" w14:textId="77777777" w:rsidR="00147B49" w:rsidRPr="00467546" w:rsidRDefault="00147B49" w:rsidP="00AD0715">
            <w:pPr>
              <w:pStyle w:val="34ff5"/>
            </w:pPr>
            <w:r w:rsidRPr="00467546">
              <w:t>Автоматизированное рабочее место</w:t>
            </w:r>
          </w:p>
        </w:tc>
      </w:tr>
      <w:tr w:rsidR="00147B49" w:rsidRPr="00467546" w14:paraId="133CF8CD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18330E48" w14:textId="77777777" w:rsidR="00147B49" w:rsidRPr="00467546" w:rsidRDefault="00147B49" w:rsidP="00D358E9">
            <w:pPr>
              <w:pStyle w:val="34ff5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14:paraId="79B79786" w14:textId="77777777" w:rsidR="00147B49" w:rsidRPr="00467546" w:rsidRDefault="00147B49" w:rsidP="00D358E9">
            <w:pPr>
              <w:pStyle w:val="34ff5"/>
            </w:pPr>
          </w:p>
        </w:tc>
      </w:tr>
      <w:tr w:rsidR="00147B49" w:rsidRPr="00467546" w14:paraId="061296EE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25219389" w14:textId="77777777" w:rsidR="00147B49" w:rsidRPr="00467546" w:rsidRDefault="00147B49" w:rsidP="00D358E9">
            <w:pPr>
              <w:pStyle w:val="34ff5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14:paraId="1425B80D" w14:textId="77777777" w:rsidR="00147B49" w:rsidRPr="00467546" w:rsidRDefault="00147B49" w:rsidP="00D358E9">
            <w:pPr>
              <w:pStyle w:val="34ff5"/>
            </w:pPr>
          </w:p>
        </w:tc>
      </w:tr>
      <w:tr w:rsidR="00147B49" w:rsidRPr="00467546" w14:paraId="0F89ED83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1234D186" w14:textId="77777777" w:rsidR="00147B49" w:rsidRPr="00467546" w:rsidRDefault="00147B49" w:rsidP="00D358E9">
            <w:pPr>
              <w:pStyle w:val="34ff5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14:paraId="0F56C9D7" w14:textId="77777777" w:rsidR="00147B49" w:rsidRPr="00467546" w:rsidRDefault="00147B49" w:rsidP="00D358E9">
            <w:pPr>
              <w:pStyle w:val="34ff5"/>
            </w:pPr>
          </w:p>
        </w:tc>
      </w:tr>
      <w:tr w:rsidR="00147B49" w:rsidRPr="00467546" w14:paraId="27697E33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39697B1B" w14:textId="77777777" w:rsidR="00147B49" w:rsidRPr="00467546" w:rsidRDefault="00147B49" w:rsidP="00D358E9">
            <w:pPr>
              <w:pStyle w:val="34ff5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14:paraId="1EA47D59" w14:textId="77777777" w:rsidR="00147B49" w:rsidRPr="00467546" w:rsidRDefault="00147B49" w:rsidP="00D358E9">
            <w:pPr>
              <w:pStyle w:val="34ff5"/>
            </w:pPr>
          </w:p>
        </w:tc>
      </w:tr>
      <w:tr w:rsidR="00147B49" w:rsidRPr="00467546" w14:paraId="46DAD077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151B2D37" w14:textId="77777777" w:rsidR="00147B49" w:rsidRPr="00467546" w:rsidRDefault="00147B49" w:rsidP="00D358E9">
            <w:pPr>
              <w:pStyle w:val="34ff5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14:paraId="4EA263C8" w14:textId="77777777" w:rsidR="00147B49" w:rsidRPr="00467546" w:rsidRDefault="00147B49" w:rsidP="00D358E9">
            <w:pPr>
              <w:pStyle w:val="34ff5"/>
            </w:pPr>
          </w:p>
        </w:tc>
      </w:tr>
      <w:tr w:rsidR="00147B49" w:rsidRPr="00467546" w14:paraId="604485F0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537C32C8" w14:textId="77777777" w:rsidR="00147B49" w:rsidRPr="00467546" w:rsidRDefault="00147B49" w:rsidP="00D358E9">
            <w:pPr>
              <w:pStyle w:val="34ff5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14:paraId="5EB4FC6B" w14:textId="77777777" w:rsidR="00147B49" w:rsidRPr="00467546" w:rsidRDefault="00147B49" w:rsidP="00D358E9">
            <w:pPr>
              <w:pStyle w:val="34ff5"/>
            </w:pPr>
          </w:p>
        </w:tc>
      </w:tr>
      <w:tr w:rsidR="00147B49" w:rsidRPr="00467546" w14:paraId="746CB402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3FD325B3" w14:textId="77777777" w:rsidR="00147B49" w:rsidRPr="00467546" w:rsidRDefault="00147B49" w:rsidP="00D358E9">
            <w:pPr>
              <w:pStyle w:val="34ff5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14:paraId="225A11E1" w14:textId="77777777" w:rsidR="00147B49" w:rsidRPr="00467546" w:rsidRDefault="00147B49" w:rsidP="00D358E9">
            <w:pPr>
              <w:pStyle w:val="34ff5"/>
            </w:pPr>
          </w:p>
        </w:tc>
      </w:tr>
      <w:tr w:rsidR="00147B49" w:rsidRPr="00467546" w14:paraId="442747C5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0942B7AD" w14:textId="77777777" w:rsidR="00147B49" w:rsidRPr="00467546" w:rsidRDefault="00147B49" w:rsidP="00D358E9">
            <w:pPr>
              <w:pStyle w:val="34ff5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14:paraId="5F8D2091" w14:textId="77777777" w:rsidR="00147B49" w:rsidRPr="00467546" w:rsidRDefault="00147B49" w:rsidP="00D358E9">
            <w:pPr>
              <w:pStyle w:val="34ff5"/>
            </w:pPr>
          </w:p>
        </w:tc>
      </w:tr>
      <w:tr w:rsidR="00147B49" w:rsidRPr="00467546" w14:paraId="1460E64B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31F93C64" w14:textId="77777777" w:rsidR="00147B49" w:rsidRPr="00467546" w:rsidRDefault="00147B49" w:rsidP="00D358E9">
            <w:pPr>
              <w:pStyle w:val="34ff5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14:paraId="418E8A6A" w14:textId="77777777" w:rsidR="00147B49" w:rsidRPr="00467546" w:rsidRDefault="00147B49" w:rsidP="00D358E9">
            <w:pPr>
              <w:pStyle w:val="34ff5"/>
            </w:pPr>
          </w:p>
        </w:tc>
      </w:tr>
      <w:tr w:rsidR="00147B49" w:rsidRPr="00467546" w14:paraId="36BB50D5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646F804B" w14:textId="77777777" w:rsidR="00147B49" w:rsidRPr="00467546" w:rsidRDefault="00147B49" w:rsidP="00D358E9">
            <w:pPr>
              <w:pStyle w:val="34ff5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14:paraId="2499AE2A" w14:textId="77777777" w:rsidR="00147B49" w:rsidRPr="00467546" w:rsidRDefault="00147B49" w:rsidP="00D358E9">
            <w:pPr>
              <w:pStyle w:val="34ff5"/>
            </w:pPr>
          </w:p>
        </w:tc>
      </w:tr>
      <w:tr w:rsidR="00147B49" w:rsidRPr="00467546" w14:paraId="44C59F4F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4B18D179" w14:textId="77777777" w:rsidR="00147B49" w:rsidRPr="00467546" w:rsidRDefault="00147B49" w:rsidP="00D358E9">
            <w:pPr>
              <w:pStyle w:val="34ff5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14:paraId="1228DD7C" w14:textId="77777777" w:rsidR="00147B49" w:rsidRPr="00467546" w:rsidRDefault="00147B49" w:rsidP="00D358E9">
            <w:pPr>
              <w:pStyle w:val="34ff5"/>
            </w:pPr>
          </w:p>
        </w:tc>
      </w:tr>
      <w:tr w:rsidR="00147B49" w:rsidRPr="00467546" w14:paraId="2005689B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6C7D7B8E" w14:textId="77777777" w:rsidR="00147B49" w:rsidRPr="00467546" w:rsidRDefault="00147B49" w:rsidP="00D358E9">
            <w:pPr>
              <w:pStyle w:val="34ff5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14:paraId="24F9D8F8" w14:textId="77777777" w:rsidR="00147B49" w:rsidRPr="00467546" w:rsidRDefault="00147B49" w:rsidP="00D358E9">
            <w:pPr>
              <w:pStyle w:val="34ff5"/>
            </w:pPr>
          </w:p>
        </w:tc>
      </w:tr>
      <w:tr w:rsidR="00147B49" w:rsidRPr="00467546" w14:paraId="462F8AF4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0A8AB2DE" w14:textId="77777777" w:rsidR="00147B49" w:rsidRPr="00467546" w:rsidRDefault="00147B49" w:rsidP="00D358E9">
            <w:pPr>
              <w:pStyle w:val="34ff5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14:paraId="05FC96BD" w14:textId="77777777" w:rsidR="00147B49" w:rsidRPr="00467546" w:rsidRDefault="00147B49" w:rsidP="00D358E9">
            <w:pPr>
              <w:pStyle w:val="34ff5"/>
            </w:pPr>
          </w:p>
        </w:tc>
      </w:tr>
      <w:tr w:rsidR="00147B49" w:rsidRPr="00467546" w14:paraId="0D4FAABD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28F2989F" w14:textId="77777777" w:rsidR="00147B49" w:rsidRPr="00467546" w:rsidRDefault="00147B49" w:rsidP="00D358E9">
            <w:pPr>
              <w:pStyle w:val="34ff5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14:paraId="7DD5C767" w14:textId="77777777" w:rsidR="00147B49" w:rsidRPr="00467546" w:rsidRDefault="00147B49" w:rsidP="00D358E9">
            <w:pPr>
              <w:pStyle w:val="34ff5"/>
            </w:pPr>
          </w:p>
        </w:tc>
      </w:tr>
      <w:tr w:rsidR="00147B49" w:rsidRPr="00467546" w14:paraId="5AA9179C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4455D2ED" w14:textId="77777777" w:rsidR="00147B49" w:rsidRPr="00467546" w:rsidRDefault="00147B49" w:rsidP="00D358E9">
            <w:pPr>
              <w:pStyle w:val="34ff5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14:paraId="2B89A5C4" w14:textId="77777777" w:rsidR="00147B49" w:rsidRPr="00467546" w:rsidRDefault="00147B49" w:rsidP="00D358E9">
            <w:pPr>
              <w:pStyle w:val="34ff5"/>
            </w:pPr>
          </w:p>
        </w:tc>
      </w:tr>
      <w:tr w:rsidR="00147B49" w:rsidRPr="00467546" w14:paraId="440F93EF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23FB997C" w14:textId="77777777" w:rsidR="00147B49" w:rsidRPr="00467546" w:rsidRDefault="00147B49" w:rsidP="00D358E9">
            <w:pPr>
              <w:pStyle w:val="34ff5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14:paraId="063BED69" w14:textId="77777777" w:rsidR="00147B49" w:rsidRPr="00467546" w:rsidRDefault="00147B49" w:rsidP="00D358E9">
            <w:pPr>
              <w:pStyle w:val="34ff5"/>
            </w:pPr>
          </w:p>
        </w:tc>
      </w:tr>
    </w:tbl>
    <w:p w14:paraId="24AB19E8" w14:textId="77777777" w:rsidR="00147B49" w:rsidRPr="00467546" w:rsidRDefault="00147B49" w:rsidP="002C35B5">
      <w:pPr>
        <w:pStyle w:val="34fffc"/>
      </w:pPr>
    </w:p>
    <w:p w14:paraId="530DAA34" w14:textId="77777777" w:rsidR="002C35B5" w:rsidRPr="00467546" w:rsidRDefault="002C35B5" w:rsidP="002C35B5">
      <w:pPr>
        <w:pStyle w:val="3413"/>
      </w:pPr>
      <w:bookmarkStart w:id="250" w:name="_Toc147482007"/>
      <w:bookmarkStart w:id="251" w:name="_Toc157365880"/>
      <w:r w:rsidRPr="00467546">
        <w:lastRenderedPageBreak/>
        <w:t>Перечень терминов</w:t>
      </w:r>
      <w:bookmarkEnd w:id="250"/>
      <w:bookmarkEnd w:id="251"/>
    </w:p>
    <w:tbl>
      <w:tblPr>
        <w:tblW w:w="991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31"/>
      </w:tblGrid>
      <w:tr w:rsidR="002C35B5" w:rsidRPr="00467546" w14:paraId="3775AB14" w14:textId="77777777" w:rsidTr="00DC2970">
        <w:trPr>
          <w:cantSplit/>
          <w:tblHeader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4E476D53" w14:textId="77777777" w:rsidR="002C35B5" w:rsidRPr="00467546" w:rsidRDefault="002C35B5" w:rsidP="00AD0715">
            <w:pPr>
              <w:pStyle w:val="34ff9"/>
            </w:pPr>
            <w:r w:rsidRPr="00467546">
              <w:t>Термин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  <w:vAlign w:val="center"/>
          </w:tcPr>
          <w:p w14:paraId="2539DA3A" w14:textId="77777777" w:rsidR="002C35B5" w:rsidRPr="00467546" w:rsidRDefault="002C35B5" w:rsidP="00AD0715">
            <w:pPr>
              <w:pStyle w:val="34ff9"/>
            </w:pPr>
            <w:r w:rsidRPr="00467546">
              <w:t>Расшифровка</w:t>
            </w:r>
          </w:p>
        </w:tc>
      </w:tr>
      <w:tr w:rsidR="002C35B5" w:rsidRPr="00467546" w14:paraId="762863E4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3830E719" w14:textId="77777777" w:rsidR="002C35B5" w:rsidRPr="00467546" w:rsidRDefault="002C35B5" w:rsidP="00EA066F">
            <w:pPr>
              <w:pStyle w:val="34ff5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14:paraId="471E72D6" w14:textId="77777777" w:rsidR="002C35B5" w:rsidRPr="00467546" w:rsidRDefault="002C35B5" w:rsidP="00EA066F">
            <w:pPr>
              <w:pStyle w:val="34ff5"/>
            </w:pPr>
          </w:p>
        </w:tc>
      </w:tr>
      <w:tr w:rsidR="002C35B5" w:rsidRPr="00467546" w14:paraId="2395061D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068D0E1A" w14:textId="77777777" w:rsidR="002C35B5" w:rsidRPr="00467546" w:rsidRDefault="002C35B5" w:rsidP="00EA066F">
            <w:pPr>
              <w:pStyle w:val="34ff5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14:paraId="6C62C10D" w14:textId="77777777" w:rsidR="002C35B5" w:rsidRPr="00467546" w:rsidRDefault="002C35B5" w:rsidP="00EA066F">
            <w:pPr>
              <w:pStyle w:val="34ff5"/>
            </w:pPr>
          </w:p>
        </w:tc>
      </w:tr>
      <w:tr w:rsidR="002C35B5" w:rsidRPr="00467546" w14:paraId="08D1A8AC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271839B7" w14:textId="77777777" w:rsidR="002C35B5" w:rsidRPr="00467546" w:rsidRDefault="002C35B5" w:rsidP="00EA066F">
            <w:pPr>
              <w:pStyle w:val="34ff5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14:paraId="676AD747" w14:textId="77777777" w:rsidR="002C35B5" w:rsidRPr="00467546" w:rsidRDefault="002C35B5" w:rsidP="00EA066F">
            <w:pPr>
              <w:pStyle w:val="34ff5"/>
            </w:pPr>
          </w:p>
        </w:tc>
      </w:tr>
      <w:tr w:rsidR="002C35B5" w:rsidRPr="00467546" w14:paraId="68D4D23B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6E4074D8" w14:textId="77777777" w:rsidR="002C35B5" w:rsidRPr="00467546" w:rsidRDefault="002C35B5" w:rsidP="00EA066F">
            <w:pPr>
              <w:pStyle w:val="34ff5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14:paraId="39CF82AC" w14:textId="77777777" w:rsidR="002C35B5" w:rsidRPr="00467546" w:rsidRDefault="002C35B5" w:rsidP="00EA066F">
            <w:pPr>
              <w:pStyle w:val="34ff5"/>
            </w:pPr>
          </w:p>
        </w:tc>
      </w:tr>
      <w:tr w:rsidR="002C35B5" w:rsidRPr="00467546" w14:paraId="1F1D8153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479201CB" w14:textId="77777777" w:rsidR="002C35B5" w:rsidRPr="00467546" w:rsidRDefault="002C35B5" w:rsidP="00EA066F">
            <w:pPr>
              <w:pStyle w:val="34ff5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14:paraId="475B92DA" w14:textId="77777777" w:rsidR="002C35B5" w:rsidRPr="00467546" w:rsidRDefault="002C35B5" w:rsidP="00EA066F">
            <w:pPr>
              <w:pStyle w:val="34ff5"/>
            </w:pPr>
          </w:p>
        </w:tc>
      </w:tr>
      <w:tr w:rsidR="002C35B5" w:rsidRPr="00467546" w14:paraId="7E5DB9AB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49F7159C" w14:textId="77777777" w:rsidR="002C35B5" w:rsidRPr="00467546" w:rsidRDefault="002C35B5" w:rsidP="00EA066F">
            <w:pPr>
              <w:pStyle w:val="34ff5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14:paraId="2704CDF3" w14:textId="77777777" w:rsidR="002C35B5" w:rsidRPr="00467546" w:rsidRDefault="002C35B5" w:rsidP="00EA066F">
            <w:pPr>
              <w:pStyle w:val="34ff5"/>
            </w:pPr>
          </w:p>
        </w:tc>
      </w:tr>
      <w:tr w:rsidR="002C35B5" w:rsidRPr="00467546" w14:paraId="39C4F3EF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6CA8BF84" w14:textId="77777777" w:rsidR="002C35B5" w:rsidRPr="00467546" w:rsidRDefault="002C35B5" w:rsidP="00EA066F">
            <w:pPr>
              <w:pStyle w:val="34ff5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14:paraId="20C82876" w14:textId="77777777" w:rsidR="002C35B5" w:rsidRPr="00467546" w:rsidRDefault="002C35B5" w:rsidP="00EA066F">
            <w:pPr>
              <w:pStyle w:val="34ff5"/>
            </w:pPr>
          </w:p>
        </w:tc>
      </w:tr>
      <w:tr w:rsidR="002C35B5" w:rsidRPr="00467546" w14:paraId="3ACAA946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53CEF316" w14:textId="77777777" w:rsidR="002C35B5" w:rsidRPr="00467546" w:rsidRDefault="002C35B5" w:rsidP="00EA066F">
            <w:pPr>
              <w:pStyle w:val="34ff5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14:paraId="455075F9" w14:textId="77777777" w:rsidR="002C35B5" w:rsidRPr="00467546" w:rsidRDefault="002C35B5" w:rsidP="00EA066F">
            <w:pPr>
              <w:pStyle w:val="34ff5"/>
            </w:pPr>
          </w:p>
        </w:tc>
      </w:tr>
      <w:tr w:rsidR="002C35B5" w:rsidRPr="00467546" w14:paraId="388D7E9C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0BCCB7C7" w14:textId="77777777" w:rsidR="002C35B5" w:rsidRPr="00467546" w:rsidRDefault="002C35B5" w:rsidP="00EA066F">
            <w:pPr>
              <w:pStyle w:val="34ff5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14:paraId="47B2FC7F" w14:textId="77777777" w:rsidR="002C35B5" w:rsidRPr="00467546" w:rsidRDefault="002C35B5" w:rsidP="00EA066F">
            <w:pPr>
              <w:pStyle w:val="34ff5"/>
            </w:pPr>
          </w:p>
        </w:tc>
      </w:tr>
      <w:tr w:rsidR="002C35B5" w:rsidRPr="00467546" w14:paraId="28173E80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273F04C9" w14:textId="77777777" w:rsidR="002C35B5" w:rsidRPr="00467546" w:rsidRDefault="002C35B5" w:rsidP="00EA066F">
            <w:pPr>
              <w:pStyle w:val="34ff5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14:paraId="37A74BE4" w14:textId="77777777" w:rsidR="002C35B5" w:rsidRPr="00467546" w:rsidRDefault="002C35B5" w:rsidP="00EA066F">
            <w:pPr>
              <w:pStyle w:val="34ff5"/>
            </w:pPr>
          </w:p>
        </w:tc>
      </w:tr>
      <w:tr w:rsidR="002C35B5" w:rsidRPr="00467546" w14:paraId="31DE87F3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1EC571B8" w14:textId="77777777" w:rsidR="002C35B5" w:rsidRPr="00467546" w:rsidRDefault="002C35B5" w:rsidP="00EA066F">
            <w:pPr>
              <w:pStyle w:val="34ff5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14:paraId="17A862AF" w14:textId="77777777" w:rsidR="002C35B5" w:rsidRPr="00467546" w:rsidRDefault="002C35B5" w:rsidP="00EA066F">
            <w:pPr>
              <w:pStyle w:val="34ff5"/>
            </w:pPr>
          </w:p>
        </w:tc>
      </w:tr>
      <w:tr w:rsidR="002C35B5" w:rsidRPr="00467546" w14:paraId="3C52C94A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41124DD8" w14:textId="77777777" w:rsidR="002C35B5" w:rsidRPr="00467546" w:rsidRDefault="002C35B5" w:rsidP="00EA066F">
            <w:pPr>
              <w:pStyle w:val="34ff5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14:paraId="764125C4" w14:textId="77777777" w:rsidR="002C35B5" w:rsidRPr="00467546" w:rsidRDefault="002C35B5" w:rsidP="00EA066F">
            <w:pPr>
              <w:pStyle w:val="34ff5"/>
            </w:pPr>
          </w:p>
        </w:tc>
      </w:tr>
      <w:tr w:rsidR="002C35B5" w:rsidRPr="00467546" w14:paraId="2302CA5F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4F00E3BD" w14:textId="77777777" w:rsidR="002C35B5" w:rsidRPr="00467546" w:rsidRDefault="002C35B5" w:rsidP="00EA066F">
            <w:pPr>
              <w:pStyle w:val="34ff5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14:paraId="702DAAEA" w14:textId="77777777" w:rsidR="002C35B5" w:rsidRPr="00467546" w:rsidRDefault="002C35B5" w:rsidP="00EA066F">
            <w:pPr>
              <w:pStyle w:val="34ff5"/>
            </w:pPr>
          </w:p>
        </w:tc>
      </w:tr>
      <w:tr w:rsidR="002C35B5" w:rsidRPr="00467546" w14:paraId="40D8FD9F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3D1A5FA0" w14:textId="77777777" w:rsidR="002C35B5" w:rsidRPr="00467546" w:rsidRDefault="002C35B5" w:rsidP="00EA066F">
            <w:pPr>
              <w:pStyle w:val="34ff5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14:paraId="37D3510C" w14:textId="77777777" w:rsidR="002C35B5" w:rsidRPr="00467546" w:rsidRDefault="002C35B5" w:rsidP="00EA066F">
            <w:pPr>
              <w:pStyle w:val="34ff5"/>
            </w:pPr>
          </w:p>
        </w:tc>
      </w:tr>
      <w:tr w:rsidR="002C35B5" w:rsidRPr="00467546" w14:paraId="32993933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5F868272" w14:textId="77777777" w:rsidR="002C35B5" w:rsidRPr="00467546" w:rsidRDefault="002C35B5" w:rsidP="00EA066F">
            <w:pPr>
              <w:pStyle w:val="34ff5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14:paraId="46472668" w14:textId="77777777" w:rsidR="002C35B5" w:rsidRPr="00467546" w:rsidRDefault="002C35B5" w:rsidP="00EA066F">
            <w:pPr>
              <w:pStyle w:val="34ff5"/>
            </w:pPr>
          </w:p>
        </w:tc>
      </w:tr>
      <w:tr w:rsidR="002C35B5" w:rsidRPr="00467546" w14:paraId="06C62BBF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3B343610" w14:textId="77777777" w:rsidR="002C35B5" w:rsidRPr="00467546" w:rsidRDefault="002C35B5" w:rsidP="00EA066F">
            <w:pPr>
              <w:pStyle w:val="34ff5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14:paraId="5D0AEA2A" w14:textId="77777777" w:rsidR="002C35B5" w:rsidRPr="00467546" w:rsidRDefault="002C35B5" w:rsidP="00EA066F">
            <w:pPr>
              <w:pStyle w:val="34ff5"/>
            </w:pPr>
          </w:p>
        </w:tc>
      </w:tr>
      <w:tr w:rsidR="002C35B5" w:rsidRPr="00467546" w14:paraId="78ADF3BB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7B88F3BB" w14:textId="77777777" w:rsidR="002C35B5" w:rsidRPr="00467546" w:rsidRDefault="002C35B5" w:rsidP="00EA066F">
            <w:pPr>
              <w:pStyle w:val="34ff5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14:paraId="4FFB59B9" w14:textId="77777777" w:rsidR="002C35B5" w:rsidRPr="00467546" w:rsidRDefault="002C35B5" w:rsidP="00EA066F">
            <w:pPr>
              <w:pStyle w:val="34ff5"/>
            </w:pPr>
          </w:p>
        </w:tc>
      </w:tr>
      <w:tr w:rsidR="002C35B5" w:rsidRPr="00467546" w14:paraId="6346C335" w14:textId="77777777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14:paraId="446C51DB" w14:textId="77777777" w:rsidR="002C35B5" w:rsidRPr="00467546" w:rsidRDefault="002C35B5" w:rsidP="00EA066F">
            <w:pPr>
              <w:pStyle w:val="34ff5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14:paraId="0A8D2165" w14:textId="77777777" w:rsidR="002C35B5" w:rsidRPr="00467546" w:rsidRDefault="002C35B5" w:rsidP="00EA066F">
            <w:pPr>
              <w:pStyle w:val="34ff5"/>
            </w:pPr>
          </w:p>
        </w:tc>
      </w:tr>
    </w:tbl>
    <w:p w14:paraId="2CBBA5D7" w14:textId="77777777" w:rsidR="002C35B5" w:rsidRPr="00467546" w:rsidRDefault="002C35B5" w:rsidP="002C35B5">
      <w:pPr>
        <w:pStyle w:val="34fffc"/>
      </w:pPr>
    </w:p>
    <w:p w14:paraId="35D5FDED" w14:textId="77777777" w:rsidR="009C3ACD" w:rsidRPr="00467546" w:rsidRDefault="009C3ACD" w:rsidP="002C35B5">
      <w:pPr>
        <w:pStyle w:val="34fffc"/>
        <w:sectPr w:rsidR="009C3ACD" w:rsidRPr="00467546" w:rsidSect="001550E8">
          <w:headerReference w:type="first" r:id="rId10"/>
          <w:pgSz w:w="11906" w:h="16838" w:code="9"/>
          <w:pgMar w:top="1134" w:right="567" w:bottom="851" w:left="1418" w:header="454" w:footer="340" w:gutter="0"/>
          <w:cols w:space="708"/>
          <w:docGrid w:linePitch="360"/>
        </w:sectPr>
      </w:pPr>
    </w:p>
    <w:p w14:paraId="6D7B3840" w14:textId="77777777" w:rsidR="009C3ACD" w:rsidRPr="00467546" w:rsidRDefault="00765028" w:rsidP="00765028">
      <w:pPr>
        <w:pStyle w:val="34a0"/>
      </w:pPr>
      <w:r w:rsidRPr="00467546">
        <w:lastRenderedPageBreak/>
        <w:t>Код ТЗ</w:t>
      </w:r>
    </w:p>
    <w:p w14:paraId="2B29D035" w14:textId="77777777" w:rsidR="009C3ACD" w:rsidRPr="00467546" w:rsidRDefault="009C3ACD" w:rsidP="00613ECF">
      <w:pPr>
        <w:pStyle w:val="34b"/>
      </w:pPr>
    </w:p>
    <w:p w14:paraId="7E255CE3" w14:textId="77777777" w:rsidR="009C3ACD" w:rsidRPr="00467546" w:rsidRDefault="009C3ACD" w:rsidP="00613ECF">
      <w:pPr>
        <w:pStyle w:val="34ffffa"/>
      </w:pPr>
      <w:r w:rsidRPr="00467546">
        <w:t>СОСТАВИЛИ</w:t>
      </w:r>
    </w:p>
    <w:tbl>
      <w:tblPr>
        <w:tblW w:w="4895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552"/>
        <w:gridCol w:w="2269"/>
        <w:gridCol w:w="2269"/>
        <w:gridCol w:w="1560"/>
        <w:gridCol w:w="1274"/>
      </w:tblGrid>
      <w:tr w:rsidR="009C3ACD" w:rsidRPr="00467546" w14:paraId="65747DDF" w14:textId="77777777" w:rsidTr="009C3ACD">
        <w:tc>
          <w:tcPr>
            <w:tcW w:w="1286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  <w:hideMark/>
          </w:tcPr>
          <w:p w14:paraId="7A697649" w14:textId="77777777" w:rsidR="009C3ACD" w:rsidRPr="00467546" w:rsidRDefault="009C3ACD" w:rsidP="00613ECF">
            <w:pPr>
              <w:pStyle w:val="34ff9"/>
            </w:pPr>
            <w:r w:rsidRPr="00467546">
              <w:t>Наименование организации, предприятия</w:t>
            </w:r>
          </w:p>
        </w:tc>
        <w:tc>
          <w:tcPr>
            <w:tcW w:w="1143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  <w:hideMark/>
          </w:tcPr>
          <w:p w14:paraId="3AEBB83E" w14:textId="77777777" w:rsidR="009C3ACD" w:rsidRPr="00467546" w:rsidRDefault="009C3ACD" w:rsidP="00613ECF">
            <w:pPr>
              <w:pStyle w:val="34ff9"/>
            </w:pPr>
            <w:r w:rsidRPr="00467546">
              <w:t>Должность исполнителя</w:t>
            </w:r>
          </w:p>
        </w:tc>
        <w:tc>
          <w:tcPr>
            <w:tcW w:w="1143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  <w:hideMark/>
          </w:tcPr>
          <w:p w14:paraId="000807C1" w14:textId="77777777" w:rsidR="009C3ACD" w:rsidRPr="00467546" w:rsidRDefault="009C3ACD" w:rsidP="00613ECF">
            <w:pPr>
              <w:pStyle w:val="34ff9"/>
            </w:pPr>
            <w:r w:rsidRPr="00467546">
              <w:t>Фамилия имя, отчество</w:t>
            </w:r>
          </w:p>
        </w:tc>
        <w:tc>
          <w:tcPr>
            <w:tcW w:w="786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  <w:hideMark/>
          </w:tcPr>
          <w:p w14:paraId="4F1E39CD" w14:textId="77777777" w:rsidR="009C3ACD" w:rsidRPr="00467546" w:rsidRDefault="009C3ACD" w:rsidP="00613ECF">
            <w:pPr>
              <w:pStyle w:val="34ff9"/>
            </w:pPr>
            <w:r w:rsidRPr="00467546">
              <w:t>Подпись</w:t>
            </w:r>
          </w:p>
        </w:tc>
        <w:tc>
          <w:tcPr>
            <w:tcW w:w="642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  <w:hideMark/>
          </w:tcPr>
          <w:p w14:paraId="559C3A46" w14:textId="77777777" w:rsidR="009C3ACD" w:rsidRPr="00467546" w:rsidRDefault="009C3ACD" w:rsidP="00613ECF">
            <w:pPr>
              <w:pStyle w:val="34ff9"/>
            </w:pPr>
            <w:r w:rsidRPr="00467546">
              <w:t>Дата</w:t>
            </w:r>
          </w:p>
        </w:tc>
      </w:tr>
      <w:tr w:rsidR="009C3ACD" w:rsidRPr="00467546" w14:paraId="0DDCCA77" w14:textId="77777777" w:rsidTr="009C3ACD">
        <w:tc>
          <w:tcPr>
            <w:tcW w:w="1286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  <w:hideMark/>
          </w:tcPr>
          <w:p w14:paraId="410DCA2D" w14:textId="77777777" w:rsidR="009C3ACD" w:rsidRPr="00467546" w:rsidRDefault="009C3ACD" w:rsidP="00613ECF">
            <w:pPr>
              <w:pStyle w:val="34ff5"/>
            </w:pPr>
          </w:p>
        </w:tc>
        <w:tc>
          <w:tcPr>
            <w:tcW w:w="1143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  <w:hideMark/>
          </w:tcPr>
          <w:p w14:paraId="4911E4FB" w14:textId="77777777" w:rsidR="009C3ACD" w:rsidRPr="00467546" w:rsidRDefault="009C3ACD" w:rsidP="00613ECF">
            <w:pPr>
              <w:pStyle w:val="34ff5"/>
            </w:pPr>
          </w:p>
        </w:tc>
        <w:tc>
          <w:tcPr>
            <w:tcW w:w="1143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  <w:hideMark/>
          </w:tcPr>
          <w:p w14:paraId="4E8A59B5" w14:textId="77777777" w:rsidR="009C3ACD" w:rsidRPr="00467546" w:rsidRDefault="009C3ACD" w:rsidP="00613ECF">
            <w:pPr>
              <w:pStyle w:val="34ff5"/>
            </w:pPr>
          </w:p>
        </w:tc>
        <w:tc>
          <w:tcPr>
            <w:tcW w:w="786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  <w:hideMark/>
          </w:tcPr>
          <w:p w14:paraId="2CA05D81" w14:textId="77777777" w:rsidR="009C3ACD" w:rsidRPr="00467546" w:rsidRDefault="009C3ACD" w:rsidP="00613ECF">
            <w:pPr>
              <w:pStyle w:val="34ff5"/>
            </w:pPr>
          </w:p>
        </w:tc>
        <w:tc>
          <w:tcPr>
            <w:tcW w:w="642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  <w:hideMark/>
          </w:tcPr>
          <w:p w14:paraId="1F2FF528" w14:textId="77777777" w:rsidR="009C3ACD" w:rsidRPr="00467546" w:rsidRDefault="009C3ACD" w:rsidP="00613ECF">
            <w:pPr>
              <w:pStyle w:val="34ff5"/>
            </w:pPr>
          </w:p>
        </w:tc>
      </w:tr>
    </w:tbl>
    <w:p w14:paraId="6A4FDCEB" w14:textId="77777777" w:rsidR="009C3ACD" w:rsidRPr="00467546" w:rsidRDefault="009C3ACD" w:rsidP="009C3ACD">
      <w:pPr>
        <w:pStyle w:val="34b"/>
      </w:pPr>
    </w:p>
    <w:p w14:paraId="14DB0B3A" w14:textId="77777777" w:rsidR="009C3ACD" w:rsidRPr="00467546" w:rsidRDefault="009C3ACD" w:rsidP="009C3ACD">
      <w:pPr>
        <w:pStyle w:val="34b"/>
      </w:pPr>
    </w:p>
    <w:p w14:paraId="324A5A1B" w14:textId="77777777" w:rsidR="009C3ACD" w:rsidRPr="00467546" w:rsidRDefault="009C3ACD" w:rsidP="00613ECF">
      <w:pPr>
        <w:pStyle w:val="34ffffa"/>
      </w:pPr>
      <w:r w:rsidRPr="00467546">
        <w:t>СОГЛАСОВАНО</w:t>
      </w:r>
    </w:p>
    <w:tbl>
      <w:tblPr>
        <w:tblW w:w="4895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552"/>
        <w:gridCol w:w="2269"/>
        <w:gridCol w:w="2269"/>
        <w:gridCol w:w="1560"/>
        <w:gridCol w:w="1274"/>
      </w:tblGrid>
      <w:tr w:rsidR="009C3ACD" w:rsidRPr="00467546" w14:paraId="160DA11C" w14:textId="77777777" w:rsidTr="00E62AD0">
        <w:tc>
          <w:tcPr>
            <w:tcW w:w="1286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  <w:hideMark/>
          </w:tcPr>
          <w:p w14:paraId="696F93D3" w14:textId="77777777" w:rsidR="009C3ACD" w:rsidRPr="00467546" w:rsidRDefault="009C3ACD" w:rsidP="00613ECF">
            <w:pPr>
              <w:pStyle w:val="34ff9"/>
            </w:pPr>
            <w:r w:rsidRPr="00467546">
              <w:t>Наименование организации, предприятия</w:t>
            </w:r>
          </w:p>
        </w:tc>
        <w:tc>
          <w:tcPr>
            <w:tcW w:w="1143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  <w:hideMark/>
          </w:tcPr>
          <w:p w14:paraId="7886F392" w14:textId="77777777" w:rsidR="009C3ACD" w:rsidRPr="00467546" w:rsidRDefault="009C3ACD" w:rsidP="00613ECF">
            <w:pPr>
              <w:pStyle w:val="34ff9"/>
            </w:pPr>
            <w:r w:rsidRPr="00467546">
              <w:t>Должность исполнителя</w:t>
            </w:r>
          </w:p>
        </w:tc>
        <w:tc>
          <w:tcPr>
            <w:tcW w:w="1143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  <w:hideMark/>
          </w:tcPr>
          <w:p w14:paraId="6C3B13C9" w14:textId="77777777" w:rsidR="009C3ACD" w:rsidRPr="00467546" w:rsidRDefault="009C3ACD" w:rsidP="00613ECF">
            <w:pPr>
              <w:pStyle w:val="34ff9"/>
            </w:pPr>
            <w:r w:rsidRPr="00467546">
              <w:t>Фамилия имя, отчество</w:t>
            </w:r>
          </w:p>
        </w:tc>
        <w:tc>
          <w:tcPr>
            <w:tcW w:w="786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  <w:hideMark/>
          </w:tcPr>
          <w:p w14:paraId="3172E7A7" w14:textId="77777777" w:rsidR="009C3ACD" w:rsidRPr="00467546" w:rsidRDefault="009C3ACD" w:rsidP="00613ECF">
            <w:pPr>
              <w:pStyle w:val="34ff9"/>
            </w:pPr>
            <w:r w:rsidRPr="00467546">
              <w:t>Подпись</w:t>
            </w:r>
          </w:p>
        </w:tc>
        <w:tc>
          <w:tcPr>
            <w:tcW w:w="642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  <w:hideMark/>
          </w:tcPr>
          <w:p w14:paraId="202DBF39" w14:textId="77777777" w:rsidR="009C3ACD" w:rsidRPr="00467546" w:rsidRDefault="009C3ACD" w:rsidP="00613ECF">
            <w:pPr>
              <w:pStyle w:val="34ff9"/>
            </w:pPr>
            <w:r w:rsidRPr="00467546">
              <w:t>Дата</w:t>
            </w:r>
          </w:p>
        </w:tc>
      </w:tr>
      <w:tr w:rsidR="009C3ACD" w:rsidRPr="00467546" w14:paraId="0ABD7F72" w14:textId="77777777" w:rsidTr="00E62AD0">
        <w:tc>
          <w:tcPr>
            <w:tcW w:w="1286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  <w:hideMark/>
          </w:tcPr>
          <w:p w14:paraId="23EA79E1" w14:textId="77777777" w:rsidR="009C3ACD" w:rsidRPr="00467546" w:rsidRDefault="009C3ACD" w:rsidP="00613ECF">
            <w:pPr>
              <w:pStyle w:val="34ff5"/>
            </w:pPr>
          </w:p>
        </w:tc>
        <w:tc>
          <w:tcPr>
            <w:tcW w:w="1143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  <w:hideMark/>
          </w:tcPr>
          <w:p w14:paraId="755263E2" w14:textId="77777777" w:rsidR="009C3ACD" w:rsidRPr="00467546" w:rsidRDefault="009C3ACD" w:rsidP="00613ECF">
            <w:pPr>
              <w:pStyle w:val="34ff5"/>
            </w:pPr>
          </w:p>
        </w:tc>
        <w:tc>
          <w:tcPr>
            <w:tcW w:w="1143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  <w:hideMark/>
          </w:tcPr>
          <w:p w14:paraId="74CEC950" w14:textId="77777777" w:rsidR="009C3ACD" w:rsidRPr="00467546" w:rsidRDefault="009C3ACD" w:rsidP="00613ECF">
            <w:pPr>
              <w:pStyle w:val="34ff5"/>
            </w:pPr>
          </w:p>
        </w:tc>
        <w:tc>
          <w:tcPr>
            <w:tcW w:w="786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  <w:hideMark/>
          </w:tcPr>
          <w:p w14:paraId="3C0DF7C7" w14:textId="77777777" w:rsidR="009C3ACD" w:rsidRPr="00467546" w:rsidRDefault="009C3ACD" w:rsidP="00613ECF">
            <w:pPr>
              <w:pStyle w:val="34ff5"/>
            </w:pPr>
          </w:p>
        </w:tc>
        <w:tc>
          <w:tcPr>
            <w:tcW w:w="642" w:type="pct"/>
            <w:tcMar>
              <w:top w:w="113" w:type="dxa"/>
              <w:left w:w="108" w:type="dxa"/>
              <w:bottom w:w="113" w:type="dxa"/>
              <w:right w:w="108" w:type="dxa"/>
            </w:tcMar>
            <w:vAlign w:val="center"/>
            <w:hideMark/>
          </w:tcPr>
          <w:p w14:paraId="7EE74E8D" w14:textId="77777777" w:rsidR="009C3ACD" w:rsidRPr="00467546" w:rsidRDefault="009C3ACD" w:rsidP="00613ECF">
            <w:pPr>
              <w:pStyle w:val="34ff5"/>
            </w:pPr>
          </w:p>
        </w:tc>
      </w:tr>
    </w:tbl>
    <w:p w14:paraId="22CEF495" w14:textId="77777777" w:rsidR="009C3ACD" w:rsidRPr="00467546" w:rsidRDefault="009C3ACD" w:rsidP="00E62AD0">
      <w:pPr>
        <w:pStyle w:val="34fffc"/>
      </w:pPr>
    </w:p>
    <w:p w14:paraId="7889CC7F" w14:textId="77777777" w:rsidR="00140127" w:rsidRPr="00467546" w:rsidRDefault="00140127" w:rsidP="00140127">
      <w:pPr>
        <w:pStyle w:val="3416"/>
      </w:pPr>
      <w:r w:rsidRPr="00467546">
        <w:lastRenderedPageBreak/>
        <w:t>Лист регистрации изменений</w:t>
      </w:r>
    </w:p>
    <w:tbl>
      <w:tblPr>
        <w:tblW w:w="9925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8"/>
        <w:gridCol w:w="900"/>
        <w:gridCol w:w="850"/>
        <w:gridCol w:w="851"/>
        <w:gridCol w:w="992"/>
        <w:gridCol w:w="1276"/>
        <w:gridCol w:w="1134"/>
        <w:gridCol w:w="1276"/>
        <w:gridCol w:w="1246"/>
        <w:gridCol w:w="882"/>
      </w:tblGrid>
      <w:tr w:rsidR="00140127" w:rsidRPr="00467546" w14:paraId="1922C29B" w14:textId="77777777" w:rsidTr="00984380">
        <w:trPr>
          <w:trHeight w:val="355"/>
          <w:tblHeader/>
        </w:trPr>
        <w:tc>
          <w:tcPr>
            <w:tcW w:w="518" w:type="dxa"/>
            <w:vMerge w:val="restart"/>
            <w:vAlign w:val="center"/>
          </w:tcPr>
          <w:p w14:paraId="59771235" w14:textId="77777777" w:rsidR="00140127" w:rsidRPr="00467546" w:rsidRDefault="00140127" w:rsidP="00984380">
            <w:pPr>
              <w:pStyle w:val="34ff9"/>
            </w:pPr>
            <w:r w:rsidRPr="00467546">
              <w:t>Изм.</w:t>
            </w:r>
          </w:p>
        </w:tc>
        <w:tc>
          <w:tcPr>
            <w:tcW w:w="3593" w:type="dxa"/>
            <w:gridSpan w:val="4"/>
            <w:vAlign w:val="center"/>
          </w:tcPr>
          <w:p w14:paraId="48024EA6" w14:textId="77777777" w:rsidR="00140127" w:rsidRPr="00467546" w:rsidRDefault="00140127" w:rsidP="00984380">
            <w:pPr>
              <w:pStyle w:val="34ff9"/>
            </w:pPr>
            <w:r w:rsidRPr="00467546">
              <w:t>Номера листов (страниц)</w:t>
            </w:r>
          </w:p>
        </w:tc>
        <w:tc>
          <w:tcPr>
            <w:tcW w:w="1276" w:type="dxa"/>
            <w:vMerge w:val="restart"/>
            <w:vAlign w:val="center"/>
          </w:tcPr>
          <w:p w14:paraId="1B901684" w14:textId="77777777" w:rsidR="00140127" w:rsidRPr="00467546" w:rsidRDefault="00140127" w:rsidP="00984380">
            <w:pPr>
              <w:pStyle w:val="34ff9"/>
            </w:pPr>
            <w:r w:rsidRPr="00467546">
              <w:t>Всего листов (страниц)</w:t>
            </w:r>
            <w:r w:rsidRPr="00467546">
              <w:br/>
              <w:t>в докум.</w:t>
            </w:r>
          </w:p>
        </w:tc>
        <w:tc>
          <w:tcPr>
            <w:tcW w:w="1134" w:type="dxa"/>
            <w:vMerge w:val="restart"/>
            <w:vAlign w:val="center"/>
          </w:tcPr>
          <w:p w14:paraId="01BC8220" w14:textId="77777777" w:rsidR="00140127" w:rsidRPr="00467546" w:rsidRDefault="00140127" w:rsidP="00984380">
            <w:pPr>
              <w:pStyle w:val="34ff9"/>
            </w:pPr>
            <w:r w:rsidRPr="00467546">
              <w:t>№</w:t>
            </w:r>
            <w:r w:rsidRPr="00467546">
              <w:br/>
              <w:t>документа</w:t>
            </w:r>
          </w:p>
        </w:tc>
        <w:tc>
          <w:tcPr>
            <w:tcW w:w="1276" w:type="dxa"/>
            <w:vMerge w:val="restart"/>
            <w:vAlign w:val="center"/>
          </w:tcPr>
          <w:p w14:paraId="37D8B3A2" w14:textId="77777777" w:rsidR="00140127" w:rsidRPr="00467546" w:rsidRDefault="00140127" w:rsidP="00984380">
            <w:pPr>
              <w:pStyle w:val="34ff9"/>
            </w:pPr>
            <w:r w:rsidRPr="00467546">
              <w:t xml:space="preserve">Входящий № </w:t>
            </w:r>
            <w:proofErr w:type="spellStart"/>
            <w:r w:rsidRPr="00467546">
              <w:t>сопрово-дительного</w:t>
            </w:r>
            <w:proofErr w:type="spellEnd"/>
            <w:r w:rsidRPr="00467546">
              <w:t xml:space="preserve"> докум.</w:t>
            </w:r>
            <w:r w:rsidRPr="00467546">
              <w:br/>
              <w:t>и дата</w:t>
            </w:r>
          </w:p>
        </w:tc>
        <w:tc>
          <w:tcPr>
            <w:tcW w:w="1246" w:type="dxa"/>
            <w:vMerge w:val="restart"/>
            <w:vAlign w:val="center"/>
          </w:tcPr>
          <w:p w14:paraId="0F701590" w14:textId="77777777" w:rsidR="00140127" w:rsidRPr="00467546" w:rsidRDefault="00140127" w:rsidP="00984380">
            <w:pPr>
              <w:pStyle w:val="34ff9"/>
            </w:pPr>
            <w:r w:rsidRPr="00467546">
              <w:t>Подп.</w:t>
            </w:r>
          </w:p>
        </w:tc>
        <w:tc>
          <w:tcPr>
            <w:tcW w:w="882" w:type="dxa"/>
            <w:vMerge w:val="restart"/>
            <w:vAlign w:val="center"/>
          </w:tcPr>
          <w:p w14:paraId="59F7F945" w14:textId="77777777" w:rsidR="00140127" w:rsidRPr="00467546" w:rsidRDefault="00140127" w:rsidP="00984380">
            <w:pPr>
              <w:pStyle w:val="34ff9"/>
            </w:pPr>
            <w:r w:rsidRPr="00467546">
              <w:t>Дата</w:t>
            </w:r>
          </w:p>
        </w:tc>
      </w:tr>
      <w:tr w:rsidR="00140127" w:rsidRPr="005F1B2E" w14:paraId="47A4A8AD" w14:textId="77777777" w:rsidTr="00984380">
        <w:trPr>
          <w:trHeight w:val="1067"/>
          <w:tblHeader/>
        </w:trPr>
        <w:tc>
          <w:tcPr>
            <w:tcW w:w="518" w:type="dxa"/>
            <w:vMerge/>
            <w:vAlign w:val="center"/>
          </w:tcPr>
          <w:p w14:paraId="6590756B" w14:textId="77777777" w:rsidR="00140127" w:rsidRPr="00467546" w:rsidRDefault="00140127" w:rsidP="00984380">
            <w:pPr>
              <w:pStyle w:val="34ff9"/>
            </w:pPr>
          </w:p>
        </w:tc>
        <w:tc>
          <w:tcPr>
            <w:tcW w:w="900" w:type="dxa"/>
            <w:vAlign w:val="center"/>
          </w:tcPr>
          <w:p w14:paraId="71F58427" w14:textId="77777777" w:rsidR="00140127" w:rsidRPr="00467546" w:rsidRDefault="00140127" w:rsidP="00984380">
            <w:pPr>
              <w:pStyle w:val="34ff9"/>
            </w:pPr>
            <w:r w:rsidRPr="00467546">
              <w:t>изменен-</w:t>
            </w:r>
            <w:proofErr w:type="spellStart"/>
            <w:r w:rsidRPr="00467546">
              <w:t>ных</w:t>
            </w:r>
            <w:proofErr w:type="spellEnd"/>
          </w:p>
        </w:tc>
        <w:tc>
          <w:tcPr>
            <w:tcW w:w="850" w:type="dxa"/>
            <w:vAlign w:val="center"/>
          </w:tcPr>
          <w:p w14:paraId="72DBB6CA" w14:textId="77777777" w:rsidR="00140127" w:rsidRPr="00467546" w:rsidRDefault="00140127" w:rsidP="00984380">
            <w:pPr>
              <w:pStyle w:val="34ff9"/>
            </w:pPr>
            <w:r w:rsidRPr="00467546">
              <w:t>заменен-</w:t>
            </w:r>
            <w:proofErr w:type="spellStart"/>
            <w:r w:rsidRPr="00467546">
              <w:t>ных</w:t>
            </w:r>
            <w:proofErr w:type="spellEnd"/>
          </w:p>
        </w:tc>
        <w:tc>
          <w:tcPr>
            <w:tcW w:w="851" w:type="dxa"/>
            <w:vAlign w:val="center"/>
          </w:tcPr>
          <w:p w14:paraId="72004F80" w14:textId="77777777" w:rsidR="00140127" w:rsidRPr="00467546" w:rsidRDefault="00140127" w:rsidP="00984380">
            <w:pPr>
              <w:pStyle w:val="34ff9"/>
            </w:pPr>
            <w:r w:rsidRPr="00467546">
              <w:t>новых</w:t>
            </w:r>
          </w:p>
        </w:tc>
        <w:tc>
          <w:tcPr>
            <w:tcW w:w="992" w:type="dxa"/>
            <w:vAlign w:val="center"/>
          </w:tcPr>
          <w:p w14:paraId="10F6E5E7" w14:textId="77777777" w:rsidR="00140127" w:rsidRPr="005F1B2E" w:rsidRDefault="00140127" w:rsidP="00984380">
            <w:pPr>
              <w:pStyle w:val="34ff9"/>
            </w:pPr>
            <w:proofErr w:type="spellStart"/>
            <w:r w:rsidRPr="00467546">
              <w:t>аннули-рованных</w:t>
            </w:r>
            <w:proofErr w:type="spellEnd"/>
          </w:p>
        </w:tc>
        <w:tc>
          <w:tcPr>
            <w:tcW w:w="1276" w:type="dxa"/>
            <w:vMerge/>
          </w:tcPr>
          <w:p w14:paraId="6ADE80E5" w14:textId="77777777" w:rsidR="00140127" w:rsidRPr="005F1B2E" w:rsidRDefault="00140127" w:rsidP="00984380">
            <w:pPr>
              <w:pStyle w:val="34ff9"/>
            </w:pPr>
          </w:p>
        </w:tc>
        <w:tc>
          <w:tcPr>
            <w:tcW w:w="1134" w:type="dxa"/>
            <w:vMerge/>
          </w:tcPr>
          <w:p w14:paraId="7503B0F2" w14:textId="77777777" w:rsidR="00140127" w:rsidRPr="005F1B2E" w:rsidRDefault="00140127" w:rsidP="00984380">
            <w:pPr>
              <w:pStyle w:val="34ff9"/>
            </w:pPr>
          </w:p>
        </w:tc>
        <w:tc>
          <w:tcPr>
            <w:tcW w:w="1276" w:type="dxa"/>
            <w:vMerge/>
          </w:tcPr>
          <w:p w14:paraId="29A83983" w14:textId="77777777" w:rsidR="00140127" w:rsidRPr="005F1B2E" w:rsidRDefault="00140127" w:rsidP="00984380">
            <w:pPr>
              <w:pStyle w:val="34ff9"/>
            </w:pPr>
          </w:p>
        </w:tc>
        <w:tc>
          <w:tcPr>
            <w:tcW w:w="1246" w:type="dxa"/>
            <w:vMerge/>
          </w:tcPr>
          <w:p w14:paraId="35B32B56" w14:textId="77777777" w:rsidR="00140127" w:rsidRPr="005F1B2E" w:rsidRDefault="00140127" w:rsidP="00984380">
            <w:pPr>
              <w:pStyle w:val="34ff9"/>
            </w:pPr>
          </w:p>
        </w:tc>
        <w:tc>
          <w:tcPr>
            <w:tcW w:w="882" w:type="dxa"/>
            <w:vMerge/>
          </w:tcPr>
          <w:p w14:paraId="3592466E" w14:textId="77777777" w:rsidR="00140127" w:rsidRPr="005F1B2E" w:rsidRDefault="00140127" w:rsidP="00984380">
            <w:pPr>
              <w:pStyle w:val="34ff9"/>
            </w:pPr>
          </w:p>
        </w:tc>
      </w:tr>
      <w:tr w:rsidR="00140127" w14:paraId="5074C15E" w14:textId="77777777" w:rsidTr="00984380">
        <w:trPr>
          <w:trHeight w:val="400"/>
        </w:trPr>
        <w:tc>
          <w:tcPr>
            <w:tcW w:w="518" w:type="dxa"/>
          </w:tcPr>
          <w:p w14:paraId="12E7CFF7" w14:textId="77777777" w:rsidR="00140127" w:rsidRDefault="00140127" w:rsidP="00984380">
            <w:pPr>
              <w:pStyle w:val="34ff5"/>
            </w:pPr>
          </w:p>
        </w:tc>
        <w:tc>
          <w:tcPr>
            <w:tcW w:w="900" w:type="dxa"/>
          </w:tcPr>
          <w:p w14:paraId="6221E569" w14:textId="77777777" w:rsidR="00140127" w:rsidRDefault="00140127" w:rsidP="00984380">
            <w:pPr>
              <w:pStyle w:val="34ff5"/>
            </w:pPr>
          </w:p>
        </w:tc>
        <w:tc>
          <w:tcPr>
            <w:tcW w:w="850" w:type="dxa"/>
          </w:tcPr>
          <w:p w14:paraId="496ACD34" w14:textId="77777777" w:rsidR="00140127" w:rsidRDefault="00140127" w:rsidP="00984380">
            <w:pPr>
              <w:pStyle w:val="34ff5"/>
            </w:pPr>
          </w:p>
        </w:tc>
        <w:tc>
          <w:tcPr>
            <w:tcW w:w="851" w:type="dxa"/>
          </w:tcPr>
          <w:p w14:paraId="214F187D" w14:textId="77777777" w:rsidR="00140127" w:rsidRDefault="00140127" w:rsidP="00984380">
            <w:pPr>
              <w:pStyle w:val="34ff5"/>
            </w:pPr>
          </w:p>
        </w:tc>
        <w:tc>
          <w:tcPr>
            <w:tcW w:w="992" w:type="dxa"/>
          </w:tcPr>
          <w:p w14:paraId="726B29A8" w14:textId="77777777" w:rsidR="00140127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1429FF5B" w14:textId="77777777" w:rsidR="00140127" w:rsidRDefault="00140127" w:rsidP="00984380">
            <w:pPr>
              <w:pStyle w:val="34ff5"/>
            </w:pPr>
          </w:p>
        </w:tc>
        <w:tc>
          <w:tcPr>
            <w:tcW w:w="1134" w:type="dxa"/>
          </w:tcPr>
          <w:p w14:paraId="2A35FA23" w14:textId="77777777" w:rsidR="00140127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73C9CD67" w14:textId="77777777" w:rsidR="00140127" w:rsidRDefault="00140127" w:rsidP="00984380">
            <w:pPr>
              <w:pStyle w:val="34ff5"/>
            </w:pPr>
          </w:p>
        </w:tc>
        <w:tc>
          <w:tcPr>
            <w:tcW w:w="1246" w:type="dxa"/>
          </w:tcPr>
          <w:p w14:paraId="1FD9ED91" w14:textId="77777777" w:rsidR="00140127" w:rsidRDefault="00140127" w:rsidP="00984380">
            <w:pPr>
              <w:pStyle w:val="34ff5"/>
            </w:pPr>
          </w:p>
        </w:tc>
        <w:tc>
          <w:tcPr>
            <w:tcW w:w="882" w:type="dxa"/>
          </w:tcPr>
          <w:p w14:paraId="067BA4FA" w14:textId="77777777" w:rsidR="00140127" w:rsidRDefault="00140127" w:rsidP="00984380">
            <w:pPr>
              <w:pStyle w:val="34ff5"/>
            </w:pPr>
          </w:p>
        </w:tc>
      </w:tr>
      <w:tr w:rsidR="00140127" w14:paraId="76E97E57" w14:textId="77777777" w:rsidTr="00984380">
        <w:trPr>
          <w:trHeight w:val="400"/>
        </w:trPr>
        <w:tc>
          <w:tcPr>
            <w:tcW w:w="518" w:type="dxa"/>
          </w:tcPr>
          <w:p w14:paraId="2A2B15FB" w14:textId="77777777" w:rsidR="00140127" w:rsidRDefault="00140127" w:rsidP="00984380">
            <w:pPr>
              <w:pStyle w:val="34ff5"/>
            </w:pPr>
          </w:p>
        </w:tc>
        <w:tc>
          <w:tcPr>
            <w:tcW w:w="900" w:type="dxa"/>
          </w:tcPr>
          <w:p w14:paraId="51F70810" w14:textId="77777777" w:rsidR="00140127" w:rsidRDefault="00140127" w:rsidP="00984380">
            <w:pPr>
              <w:pStyle w:val="34ff5"/>
            </w:pPr>
          </w:p>
        </w:tc>
        <w:tc>
          <w:tcPr>
            <w:tcW w:w="850" w:type="dxa"/>
          </w:tcPr>
          <w:p w14:paraId="0CFD2B67" w14:textId="77777777" w:rsidR="00140127" w:rsidRDefault="00140127" w:rsidP="00984380">
            <w:pPr>
              <w:pStyle w:val="34ff5"/>
            </w:pPr>
          </w:p>
        </w:tc>
        <w:tc>
          <w:tcPr>
            <w:tcW w:w="851" w:type="dxa"/>
          </w:tcPr>
          <w:p w14:paraId="6776BCDF" w14:textId="77777777" w:rsidR="00140127" w:rsidRDefault="00140127" w:rsidP="00984380">
            <w:pPr>
              <w:pStyle w:val="34ff5"/>
            </w:pPr>
          </w:p>
        </w:tc>
        <w:tc>
          <w:tcPr>
            <w:tcW w:w="992" w:type="dxa"/>
          </w:tcPr>
          <w:p w14:paraId="5138A887" w14:textId="77777777" w:rsidR="00140127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05A62401" w14:textId="77777777" w:rsidR="00140127" w:rsidRDefault="00140127" w:rsidP="00984380">
            <w:pPr>
              <w:pStyle w:val="34ff5"/>
            </w:pPr>
          </w:p>
        </w:tc>
        <w:tc>
          <w:tcPr>
            <w:tcW w:w="1134" w:type="dxa"/>
          </w:tcPr>
          <w:p w14:paraId="51BFEF7D" w14:textId="77777777" w:rsidR="00140127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4B535FEF" w14:textId="77777777" w:rsidR="00140127" w:rsidRDefault="00140127" w:rsidP="00984380">
            <w:pPr>
              <w:pStyle w:val="34ff5"/>
            </w:pPr>
          </w:p>
        </w:tc>
        <w:tc>
          <w:tcPr>
            <w:tcW w:w="1246" w:type="dxa"/>
          </w:tcPr>
          <w:p w14:paraId="58941F47" w14:textId="77777777" w:rsidR="00140127" w:rsidRDefault="00140127" w:rsidP="00984380">
            <w:pPr>
              <w:pStyle w:val="34ff5"/>
            </w:pPr>
          </w:p>
        </w:tc>
        <w:tc>
          <w:tcPr>
            <w:tcW w:w="882" w:type="dxa"/>
          </w:tcPr>
          <w:p w14:paraId="4580BD43" w14:textId="77777777" w:rsidR="00140127" w:rsidRDefault="00140127" w:rsidP="00984380">
            <w:pPr>
              <w:pStyle w:val="34ff5"/>
            </w:pPr>
          </w:p>
        </w:tc>
      </w:tr>
      <w:tr w:rsidR="00140127" w14:paraId="2EDE45FB" w14:textId="77777777" w:rsidTr="00984380">
        <w:trPr>
          <w:trHeight w:val="400"/>
        </w:trPr>
        <w:tc>
          <w:tcPr>
            <w:tcW w:w="518" w:type="dxa"/>
          </w:tcPr>
          <w:p w14:paraId="76A0C8FC" w14:textId="77777777" w:rsidR="00140127" w:rsidRDefault="00140127" w:rsidP="00984380">
            <w:pPr>
              <w:pStyle w:val="34ff5"/>
            </w:pPr>
          </w:p>
        </w:tc>
        <w:tc>
          <w:tcPr>
            <w:tcW w:w="900" w:type="dxa"/>
          </w:tcPr>
          <w:p w14:paraId="114B75A5" w14:textId="77777777" w:rsidR="00140127" w:rsidRDefault="00140127" w:rsidP="00984380">
            <w:pPr>
              <w:pStyle w:val="34ff5"/>
            </w:pPr>
          </w:p>
        </w:tc>
        <w:tc>
          <w:tcPr>
            <w:tcW w:w="850" w:type="dxa"/>
          </w:tcPr>
          <w:p w14:paraId="16ECE56E" w14:textId="77777777" w:rsidR="00140127" w:rsidRDefault="00140127" w:rsidP="00984380">
            <w:pPr>
              <w:pStyle w:val="34ff5"/>
            </w:pPr>
          </w:p>
        </w:tc>
        <w:tc>
          <w:tcPr>
            <w:tcW w:w="851" w:type="dxa"/>
          </w:tcPr>
          <w:p w14:paraId="192A6011" w14:textId="77777777" w:rsidR="00140127" w:rsidRDefault="00140127" w:rsidP="00984380">
            <w:pPr>
              <w:pStyle w:val="34ff5"/>
            </w:pPr>
          </w:p>
        </w:tc>
        <w:tc>
          <w:tcPr>
            <w:tcW w:w="992" w:type="dxa"/>
          </w:tcPr>
          <w:p w14:paraId="09B41B02" w14:textId="77777777" w:rsidR="00140127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5D7CE35B" w14:textId="77777777" w:rsidR="00140127" w:rsidRDefault="00140127" w:rsidP="00984380">
            <w:pPr>
              <w:pStyle w:val="34ff5"/>
            </w:pPr>
          </w:p>
        </w:tc>
        <w:tc>
          <w:tcPr>
            <w:tcW w:w="1134" w:type="dxa"/>
          </w:tcPr>
          <w:p w14:paraId="1B2B0CC7" w14:textId="77777777" w:rsidR="00140127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5D95E54A" w14:textId="77777777" w:rsidR="00140127" w:rsidRDefault="00140127" w:rsidP="00984380">
            <w:pPr>
              <w:pStyle w:val="34ff5"/>
            </w:pPr>
          </w:p>
        </w:tc>
        <w:tc>
          <w:tcPr>
            <w:tcW w:w="1246" w:type="dxa"/>
          </w:tcPr>
          <w:p w14:paraId="5A8A2E29" w14:textId="77777777" w:rsidR="00140127" w:rsidRDefault="00140127" w:rsidP="00984380">
            <w:pPr>
              <w:pStyle w:val="34ff5"/>
            </w:pPr>
          </w:p>
        </w:tc>
        <w:tc>
          <w:tcPr>
            <w:tcW w:w="882" w:type="dxa"/>
          </w:tcPr>
          <w:p w14:paraId="0219B26A" w14:textId="77777777" w:rsidR="00140127" w:rsidRDefault="00140127" w:rsidP="00984380">
            <w:pPr>
              <w:pStyle w:val="34ff5"/>
            </w:pPr>
          </w:p>
        </w:tc>
      </w:tr>
      <w:tr w:rsidR="00140127" w14:paraId="41920649" w14:textId="77777777" w:rsidTr="00984380">
        <w:trPr>
          <w:trHeight w:val="400"/>
        </w:trPr>
        <w:tc>
          <w:tcPr>
            <w:tcW w:w="518" w:type="dxa"/>
          </w:tcPr>
          <w:p w14:paraId="202F6DE1" w14:textId="77777777" w:rsidR="00140127" w:rsidRDefault="00140127" w:rsidP="00984380">
            <w:pPr>
              <w:pStyle w:val="34ff5"/>
            </w:pPr>
          </w:p>
        </w:tc>
        <w:tc>
          <w:tcPr>
            <w:tcW w:w="900" w:type="dxa"/>
          </w:tcPr>
          <w:p w14:paraId="569703FD" w14:textId="77777777" w:rsidR="00140127" w:rsidRDefault="00140127" w:rsidP="00984380">
            <w:pPr>
              <w:pStyle w:val="34ff5"/>
            </w:pPr>
          </w:p>
        </w:tc>
        <w:tc>
          <w:tcPr>
            <w:tcW w:w="850" w:type="dxa"/>
          </w:tcPr>
          <w:p w14:paraId="7A80E409" w14:textId="77777777" w:rsidR="00140127" w:rsidRDefault="00140127" w:rsidP="00984380">
            <w:pPr>
              <w:pStyle w:val="34ff5"/>
            </w:pPr>
          </w:p>
        </w:tc>
        <w:tc>
          <w:tcPr>
            <w:tcW w:w="851" w:type="dxa"/>
          </w:tcPr>
          <w:p w14:paraId="3DB93963" w14:textId="77777777" w:rsidR="00140127" w:rsidRDefault="00140127" w:rsidP="00984380">
            <w:pPr>
              <w:pStyle w:val="34ff5"/>
            </w:pPr>
          </w:p>
        </w:tc>
        <w:tc>
          <w:tcPr>
            <w:tcW w:w="992" w:type="dxa"/>
          </w:tcPr>
          <w:p w14:paraId="05DB5838" w14:textId="77777777" w:rsidR="00140127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4AD41A3C" w14:textId="77777777" w:rsidR="00140127" w:rsidRDefault="00140127" w:rsidP="00984380">
            <w:pPr>
              <w:pStyle w:val="34ff5"/>
            </w:pPr>
          </w:p>
        </w:tc>
        <w:tc>
          <w:tcPr>
            <w:tcW w:w="1134" w:type="dxa"/>
          </w:tcPr>
          <w:p w14:paraId="45FF4AFC" w14:textId="77777777" w:rsidR="00140127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6DEC818E" w14:textId="77777777" w:rsidR="00140127" w:rsidRDefault="00140127" w:rsidP="00984380">
            <w:pPr>
              <w:pStyle w:val="34ff5"/>
            </w:pPr>
          </w:p>
        </w:tc>
        <w:tc>
          <w:tcPr>
            <w:tcW w:w="1246" w:type="dxa"/>
          </w:tcPr>
          <w:p w14:paraId="253326E3" w14:textId="77777777" w:rsidR="00140127" w:rsidRDefault="00140127" w:rsidP="00984380">
            <w:pPr>
              <w:pStyle w:val="34ff5"/>
            </w:pPr>
          </w:p>
        </w:tc>
        <w:tc>
          <w:tcPr>
            <w:tcW w:w="882" w:type="dxa"/>
          </w:tcPr>
          <w:p w14:paraId="3667A782" w14:textId="77777777" w:rsidR="00140127" w:rsidRDefault="00140127" w:rsidP="00984380">
            <w:pPr>
              <w:pStyle w:val="34ff5"/>
            </w:pPr>
          </w:p>
        </w:tc>
      </w:tr>
      <w:tr w:rsidR="00140127" w14:paraId="1D3D2625" w14:textId="77777777" w:rsidTr="00984380">
        <w:trPr>
          <w:trHeight w:val="400"/>
        </w:trPr>
        <w:tc>
          <w:tcPr>
            <w:tcW w:w="518" w:type="dxa"/>
          </w:tcPr>
          <w:p w14:paraId="1A07F31E" w14:textId="77777777" w:rsidR="00140127" w:rsidRDefault="00140127" w:rsidP="00984380">
            <w:pPr>
              <w:pStyle w:val="34ff5"/>
            </w:pPr>
          </w:p>
        </w:tc>
        <w:tc>
          <w:tcPr>
            <w:tcW w:w="900" w:type="dxa"/>
          </w:tcPr>
          <w:p w14:paraId="3E067C26" w14:textId="77777777" w:rsidR="00140127" w:rsidRDefault="00140127" w:rsidP="00984380">
            <w:pPr>
              <w:pStyle w:val="34ff5"/>
            </w:pPr>
          </w:p>
        </w:tc>
        <w:tc>
          <w:tcPr>
            <w:tcW w:w="850" w:type="dxa"/>
          </w:tcPr>
          <w:p w14:paraId="19D584C4" w14:textId="77777777" w:rsidR="00140127" w:rsidRDefault="00140127" w:rsidP="00984380">
            <w:pPr>
              <w:pStyle w:val="34ff5"/>
            </w:pPr>
          </w:p>
        </w:tc>
        <w:tc>
          <w:tcPr>
            <w:tcW w:w="851" w:type="dxa"/>
          </w:tcPr>
          <w:p w14:paraId="2F530734" w14:textId="77777777" w:rsidR="00140127" w:rsidRDefault="00140127" w:rsidP="00984380">
            <w:pPr>
              <w:pStyle w:val="34ff5"/>
            </w:pPr>
          </w:p>
        </w:tc>
        <w:tc>
          <w:tcPr>
            <w:tcW w:w="992" w:type="dxa"/>
          </w:tcPr>
          <w:p w14:paraId="1F4831FB" w14:textId="77777777" w:rsidR="00140127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2FB226BA" w14:textId="77777777" w:rsidR="00140127" w:rsidRDefault="00140127" w:rsidP="00984380">
            <w:pPr>
              <w:pStyle w:val="34ff5"/>
            </w:pPr>
          </w:p>
        </w:tc>
        <w:tc>
          <w:tcPr>
            <w:tcW w:w="1134" w:type="dxa"/>
          </w:tcPr>
          <w:p w14:paraId="60847E6B" w14:textId="77777777" w:rsidR="00140127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55F2A856" w14:textId="77777777" w:rsidR="00140127" w:rsidRDefault="00140127" w:rsidP="00984380">
            <w:pPr>
              <w:pStyle w:val="34ff5"/>
            </w:pPr>
          </w:p>
        </w:tc>
        <w:tc>
          <w:tcPr>
            <w:tcW w:w="1246" w:type="dxa"/>
          </w:tcPr>
          <w:p w14:paraId="5930C06F" w14:textId="77777777" w:rsidR="00140127" w:rsidRDefault="00140127" w:rsidP="00984380">
            <w:pPr>
              <w:pStyle w:val="34ff5"/>
            </w:pPr>
          </w:p>
        </w:tc>
        <w:tc>
          <w:tcPr>
            <w:tcW w:w="882" w:type="dxa"/>
          </w:tcPr>
          <w:p w14:paraId="3E535052" w14:textId="77777777" w:rsidR="00140127" w:rsidRDefault="00140127" w:rsidP="00984380">
            <w:pPr>
              <w:pStyle w:val="34ff5"/>
            </w:pPr>
          </w:p>
        </w:tc>
      </w:tr>
      <w:tr w:rsidR="00140127" w14:paraId="60027EB7" w14:textId="77777777" w:rsidTr="00984380">
        <w:trPr>
          <w:trHeight w:val="400"/>
        </w:trPr>
        <w:tc>
          <w:tcPr>
            <w:tcW w:w="518" w:type="dxa"/>
          </w:tcPr>
          <w:p w14:paraId="4DED1070" w14:textId="77777777" w:rsidR="00140127" w:rsidRDefault="00140127" w:rsidP="00984380">
            <w:pPr>
              <w:pStyle w:val="34ff5"/>
            </w:pPr>
          </w:p>
        </w:tc>
        <w:tc>
          <w:tcPr>
            <w:tcW w:w="900" w:type="dxa"/>
          </w:tcPr>
          <w:p w14:paraId="1A9C7EF8" w14:textId="77777777" w:rsidR="00140127" w:rsidRDefault="00140127" w:rsidP="00984380">
            <w:pPr>
              <w:pStyle w:val="34ff5"/>
            </w:pPr>
          </w:p>
        </w:tc>
        <w:tc>
          <w:tcPr>
            <w:tcW w:w="850" w:type="dxa"/>
          </w:tcPr>
          <w:p w14:paraId="00BFA140" w14:textId="77777777" w:rsidR="00140127" w:rsidRDefault="00140127" w:rsidP="00984380">
            <w:pPr>
              <w:pStyle w:val="34ff5"/>
            </w:pPr>
          </w:p>
        </w:tc>
        <w:tc>
          <w:tcPr>
            <w:tcW w:w="851" w:type="dxa"/>
          </w:tcPr>
          <w:p w14:paraId="5299CDB8" w14:textId="77777777" w:rsidR="00140127" w:rsidRDefault="00140127" w:rsidP="00984380">
            <w:pPr>
              <w:pStyle w:val="34ff5"/>
            </w:pPr>
          </w:p>
        </w:tc>
        <w:tc>
          <w:tcPr>
            <w:tcW w:w="992" w:type="dxa"/>
          </w:tcPr>
          <w:p w14:paraId="7175F1E5" w14:textId="77777777" w:rsidR="00140127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54CDD2A1" w14:textId="77777777" w:rsidR="00140127" w:rsidRDefault="00140127" w:rsidP="00984380">
            <w:pPr>
              <w:pStyle w:val="34ff5"/>
            </w:pPr>
          </w:p>
        </w:tc>
        <w:tc>
          <w:tcPr>
            <w:tcW w:w="1134" w:type="dxa"/>
          </w:tcPr>
          <w:p w14:paraId="77164ED0" w14:textId="77777777" w:rsidR="00140127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2DDA8A15" w14:textId="77777777" w:rsidR="00140127" w:rsidRDefault="00140127" w:rsidP="00984380">
            <w:pPr>
              <w:pStyle w:val="34ff5"/>
            </w:pPr>
          </w:p>
        </w:tc>
        <w:tc>
          <w:tcPr>
            <w:tcW w:w="1246" w:type="dxa"/>
          </w:tcPr>
          <w:p w14:paraId="33F01FAC" w14:textId="77777777" w:rsidR="00140127" w:rsidRDefault="00140127" w:rsidP="00984380">
            <w:pPr>
              <w:pStyle w:val="34ff5"/>
            </w:pPr>
          </w:p>
        </w:tc>
        <w:tc>
          <w:tcPr>
            <w:tcW w:w="882" w:type="dxa"/>
          </w:tcPr>
          <w:p w14:paraId="1DFBCD5F" w14:textId="77777777" w:rsidR="00140127" w:rsidRDefault="00140127" w:rsidP="00984380">
            <w:pPr>
              <w:pStyle w:val="34ff5"/>
            </w:pPr>
          </w:p>
        </w:tc>
      </w:tr>
      <w:tr w:rsidR="00140127" w14:paraId="67F794EC" w14:textId="77777777" w:rsidTr="00984380">
        <w:trPr>
          <w:trHeight w:val="400"/>
        </w:trPr>
        <w:tc>
          <w:tcPr>
            <w:tcW w:w="518" w:type="dxa"/>
          </w:tcPr>
          <w:p w14:paraId="5AC41E14" w14:textId="77777777" w:rsidR="00140127" w:rsidRDefault="00140127" w:rsidP="00984380">
            <w:pPr>
              <w:pStyle w:val="34ff5"/>
            </w:pPr>
          </w:p>
        </w:tc>
        <w:tc>
          <w:tcPr>
            <w:tcW w:w="900" w:type="dxa"/>
          </w:tcPr>
          <w:p w14:paraId="30C2B8D0" w14:textId="77777777" w:rsidR="00140127" w:rsidRDefault="00140127" w:rsidP="00984380">
            <w:pPr>
              <w:pStyle w:val="34ff5"/>
            </w:pPr>
          </w:p>
        </w:tc>
        <w:tc>
          <w:tcPr>
            <w:tcW w:w="850" w:type="dxa"/>
          </w:tcPr>
          <w:p w14:paraId="3938CB58" w14:textId="77777777" w:rsidR="00140127" w:rsidRDefault="00140127" w:rsidP="00984380">
            <w:pPr>
              <w:pStyle w:val="34ff5"/>
            </w:pPr>
          </w:p>
        </w:tc>
        <w:tc>
          <w:tcPr>
            <w:tcW w:w="851" w:type="dxa"/>
          </w:tcPr>
          <w:p w14:paraId="52DDC942" w14:textId="77777777" w:rsidR="00140127" w:rsidRDefault="00140127" w:rsidP="00984380">
            <w:pPr>
              <w:pStyle w:val="34ff5"/>
            </w:pPr>
          </w:p>
        </w:tc>
        <w:tc>
          <w:tcPr>
            <w:tcW w:w="992" w:type="dxa"/>
          </w:tcPr>
          <w:p w14:paraId="217EBE19" w14:textId="77777777" w:rsidR="00140127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164F85BF" w14:textId="77777777" w:rsidR="00140127" w:rsidRDefault="00140127" w:rsidP="00984380">
            <w:pPr>
              <w:pStyle w:val="34ff5"/>
            </w:pPr>
          </w:p>
        </w:tc>
        <w:tc>
          <w:tcPr>
            <w:tcW w:w="1134" w:type="dxa"/>
          </w:tcPr>
          <w:p w14:paraId="03CAC0DD" w14:textId="77777777" w:rsidR="00140127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145594E9" w14:textId="77777777" w:rsidR="00140127" w:rsidRDefault="00140127" w:rsidP="00984380">
            <w:pPr>
              <w:pStyle w:val="34ff5"/>
            </w:pPr>
          </w:p>
        </w:tc>
        <w:tc>
          <w:tcPr>
            <w:tcW w:w="1246" w:type="dxa"/>
          </w:tcPr>
          <w:p w14:paraId="323E7215" w14:textId="77777777" w:rsidR="00140127" w:rsidRDefault="00140127" w:rsidP="00984380">
            <w:pPr>
              <w:pStyle w:val="34ff5"/>
            </w:pPr>
          </w:p>
        </w:tc>
        <w:tc>
          <w:tcPr>
            <w:tcW w:w="882" w:type="dxa"/>
          </w:tcPr>
          <w:p w14:paraId="20AB5564" w14:textId="77777777" w:rsidR="00140127" w:rsidRDefault="00140127" w:rsidP="00984380">
            <w:pPr>
              <w:pStyle w:val="34ff5"/>
            </w:pPr>
          </w:p>
        </w:tc>
      </w:tr>
      <w:tr w:rsidR="00140127" w14:paraId="69EFD0A6" w14:textId="77777777" w:rsidTr="00984380">
        <w:trPr>
          <w:trHeight w:val="400"/>
        </w:trPr>
        <w:tc>
          <w:tcPr>
            <w:tcW w:w="518" w:type="dxa"/>
          </w:tcPr>
          <w:p w14:paraId="20191966" w14:textId="77777777" w:rsidR="00140127" w:rsidRDefault="00140127" w:rsidP="00984380">
            <w:pPr>
              <w:pStyle w:val="34ff5"/>
            </w:pPr>
          </w:p>
        </w:tc>
        <w:tc>
          <w:tcPr>
            <w:tcW w:w="900" w:type="dxa"/>
          </w:tcPr>
          <w:p w14:paraId="7DF01499" w14:textId="77777777" w:rsidR="00140127" w:rsidRDefault="00140127" w:rsidP="00984380">
            <w:pPr>
              <w:pStyle w:val="34ff5"/>
            </w:pPr>
          </w:p>
        </w:tc>
        <w:tc>
          <w:tcPr>
            <w:tcW w:w="850" w:type="dxa"/>
          </w:tcPr>
          <w:p w14:paraId="7E533AC6" w14:textId="77777777" w:rsidR="00140127" w:rsidRDefault="00140127" w:rsidP="00984380">
            <w:pPr>
              <w:pStyle w:val="34ff5"/>
            </w:pPr>
          </w:p>
        </w:tc>
        <w:tc>
          <w:tcPr>
            <w:tcW w:w="851" w:type="dxa"/>
          </w:tcPr>
          <w:p w14:paraId="5A02AE3F" w14:textId="77777777" w:rsidR="00140127" w:rsidRDefault="00140127" w:rsidP="00984380">
            <w:pPr>
              <w:pStyle w:val="34ff5"/>
            </w:pPr>
          </w:p>
        </w:tc>
        <w:tc>
          <w:tcPr>
            <w:tcW w:w="992" w:type="dxa"/>
          </w:tcPr>
          <w:p w14:paraId="33E38B84" w14:textId="77777777" w:rsidR="00140127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3B6C1E9F" w14:textId="77777777" w:rsidR="00140127" w:rsidRDefault="00140127" w:rsidP="00984380">
            <w:pPr>
              <w:pStyle w:val="34ff5"/>
            </w:pPr>
          </w:p>
        </w:tc>
        <w:tc>
          <w:tcPr>
            <w:tcW w:w="1134" w:type="dxa"/>
          </w:tcPr>
          <w:p w14:paraId="3DDF812B" w14:textId="77777777" w:rsidR="00140127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426B2C6E" w14:textId="77777777" w:rsidR="00140127" w:rsidRDefault="00140127" w:rsidP="00984380">
            <w:pPr>
              <w:pStyle w:val="34ff5"/>
            </w:pPr>
          </w:p>
        </w:tc>
        <w:tc>
          <w:tcPr>
            <w:tcW w:w="1246" w:type="dxa"/>
          </w:tcPr>
          <w:p w14:paraId="249461B0" w14:textId="77777777" w:rsidR="00140127" w:rsidRDefault="00140127" w:rsidP="00984380">
            <w:pPr>
              <w:pStyle w:val="34ff5"/>
            </w:pPr>
          </w:p>
        </w:tc>
        <w:tc>
          <w:tcPr>
            <w:tcW w:w="882" w:type="dxa"/>
          </w:tcPr>
          <w:p w14:paraId="6B745BBA" w14:textId="77777777" w:rsidR="00140127" w:rsidRDefault="00140127" w:rsidP="00984380">
            <w:pPr>
              <w:pStyle w:val="34ff5"/>
            </w:pPr>
          </w:p>
        </w:tc>
      </w:tr>
      <w:tr w:rsidR="00140127" w14:paraId="26F57C5B" w14:textId="77777777" w:rsidTr="00984380">
        <w:trPr>
          <w:trHeight w:val="400"/>
        </w:trPr>
        <w:tc>
          <w:tcPr>
            <w:tcW w:w="518" w:type="dxa"/>
          </w:tcPr>
          <w:p w14:paraId="302467AB" w14:textId="77777777" w:rsidR="00140127" w:rsidRDefault="00140127" w:rsidP="00984380">
            <w:pPr>
              <w:pStyle w:val="34ff5"/>
            </w:pPr>
          </w:p>
        </w:tc>
        <w:tc>
          <w:tcPr>
            <w:tcW w:w="900" w:type="dxa"/>
          </w:tcPr>
          <w:p w14:paraId="7FA9CC28" w14:textId="77777777" w:rsidR="00140127" w:rsidRDefault="00140127" w:rsidP="00984380">
            <w:pPr>
              <w:pStyle w:val="34ff5"/>
            </w:pPr>
          </w:p>
        </w:tc>
        <w:tc>
          <w:tcPr>
            <w:tcW w:w="850" w:type="dxa"/>
          </w:tcPr>
          <w:p w14:paraId="300A0DD9" w14:textId="77777777" w:rsidR="00140127" w:rsidRDefault="00140127" w:rsidP="00984380">
            <w:pPr>
              <w:pStyle w:val="34ff5"/>
            </w:pPr>
          </w:p>
        </w:tc>
        <w:tc>
          <w:tcPr>
            <w:tcW w:w="851" w:type="dxa"/>
          </w:tcPr>
          <w:p w14:paraId="0CC2064B" w14:textId="77777777" w:rsidR="00140127" w:rsidRDefault="00140127" w:rsidP="00984380">
            <w:pPr>
              <w:pStyle w:val="34ff5"/>
            </w:pPr>
          </w:p>
        </w:tc>
        <w:tc>
          <w:tcPr>
            <w:tcW w:w="992" w:type="dxa"/>
          </w:tcPr>
          <w:p w14:paraId="0A78112A" w14:textId="77777777" w:rsidR="00140127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3B37284A" w14:textId="77777777" w:rsidR="00140127" w:rsidRDefault="00140127" w:rsidP="00984380">
            <w:pPr>
              <w:pStyle w:val="34ff5"/>
            </w:pPr>
          </w:p>
        </w:tc>
        <w:tc>
          <w:tcPr>
            <w:tcW w:w="1134" w:type="dxa"/>
          </w:tcPr>
          <w:p w14:paraId="4E1162EB" w14:textId="77777777" w:rsidR="00140127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0C0CA884" w14:textId="77777777" w:rsidR="00140127" w:rsidRDefault="00140127" w:rsidP="00984380">
            <w:pPr>
              <w:pStyle w:val="34ff5"/>
            </w:pPr>
          </w:p>
        </w:tc>
        <w:tc>
          <w:tcPr>
            <w:tcW w:w="1246" w:type="dxa"/>
          </w:tcPr>
          <w:p w14:paraId="5CA98CF1" w14:textId="77777777" w:rsidR="00140127" w:rsidRDefault="00140127" w:rsidP="00984380">
            <w:pPr>
              <w:pStyle w:val="34ff5"/>
            </w:pPr>
          </w:p>
        </w:tc>
        <w:tc>
          <w:tcPr>
            <w:tcW w:w="882" w:type="dxa"/>
          </w:tcPr>
          <w:p w14:paraId="6F90F435" w14:textId="77777777" w:rsidR="00140127" w:rsidRDefault="00140127" w:rsidP="00984380">
            <w:pPr>
              <w:pStyle w:val="34ff5"/>
            </w:pPr>
          </w:p>
        </w:tc>
      </w:tr>
      <w:tr w:rsidR="00140127" w14:paraId="4D88E5E2" w14:textId="77777777" w:rsidTr="00984380">
        <w:trPr>
          <w:trHeight w:val="400"/>
        </w:trPr>
        <w:tc>
          <w:tcPr>
            <w:tcW w:w="518" w:type="dxa"/>
          </w:tcPr>
          <w:p w14:paraId="32B08680" w14:textId="77777777" w:rsidR="00140127" w:rsidRDefault="00140127" w:rsidP="00984380">
            <w:pPr>
              <w:pStyle w:val="34ff5"/>
            </w:pPr>
          </w:p>
        </w:tc>
        <w:tc>
          <w:tcPr>
            <w:tcW w:w="900" w:type="dxa"/>
          </w:tcPr>
          <w:p w14:paraId="3924B55E" w14:textId="77777777" w:rsidR="00140127" w:rsidRDefault="00140127" w:rsidP="00984380">
            <w:pPr>
              <w:pStyle w:val="34ff5"/>
            </w:pPr>
          </w:p>
        </w:tc>
        <w:tc>
          <w:tcPr>
            <w:tcW w:w="850" w:type="dxa"/>
          </w:tcPr>
          <w:p w14:paraId="504E9AF5" w14:textId="77777777" w:rsidR="00140127" w:rsidRDefault="00140127" w:rsidP="00984380">
            <w:pPr>
              <w:pStyle w:val="34ff5"/>
            </w:pPr>
          </w:p>
        </w:tc>
        <w:tc>
          <w:tcPr>
            <w:tcW w:w="851" w:type="dxa"/>
          </w:tcPr>
          <w:p w14:paraId="729B919A" w14:textId="77777777" w:rsidR="00140127" w:rsidRDefault="00140127" w:rsidP="00984380">
            <w:pPr>
              <w:pStyle w:val="34ff5"/>
            </w:pPr>
          </w:p>
        </w:tc>
        <w:tc>
          <w:tcPr>
            <w:tcW w:w="992" w:type="dxa"/>
          </w:tcPr>
          <w:p w14:paraId="552DB0AA" w14:textId="77777777" w:rsidR="00140127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54DF3D01" w14:textId="77777777" w:rsidR="00140127" w:rsidRDefault="00140127" w:rsidP="00984380">
            <w:pPr>
              <w:pStyle w:val="34ff5"/>
            </w:pPr>
          </w:p>
        </w:tc>
        <w:tc>
          <w:tcPr>
            <w:tcW w:w="1134" w:type="dxa"/>
          </w:tcPr>
          <w:p w14:paraId="133421A3" w14:textId="77777777" w:rsidR="00140127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51FB2EA0" w14:textId="77777777" w:rsidR="00140127" w:rsidRDefault="00140127" w:rsidP="00984380">
            <w:pPr>
              <w:pStyle w:val="34ff5"/>
            </w:pPr>
          </w:p>
        </w:tc>
        <w:tc>
          <w:tcPr>
            <w:tcW w:w="1246" w:type="dxa"/>
          </w:tcPr>
          <w:p w14:paraId="2C3883BF" w14:textId="77777777" w:rsidR="00140127" w:rsidRDefault="00140127" w:rsidP="00984380">
            <w:pPr>
              <w:pStyle w:val="34ff5"/>
            </w:pPr>
          </w:p>
        </w:tc>
        <w:tc>
          <w:tcPr>
            <w:tcW w:w="882" w:type="dxa"/>
          </w:tcPr>
          <w:p w14:paraId="0F230524" w14:textId="77777777" w:rsidR="00140127" w:rsidRDefault="00140127" w:rsidP="00984380">
            <w:pPr>
              <w:pStyle w:val="34ff5"/>
            </w:pPr>
          </w:p>
        </w:tc>
      </w:tr>
      <w:tr w:rsidR="00140127" w14:paraId="04A67E47" w14:textId="77777777" w:rsidTr="00984380">
        <w:trPr>
          <w:trHeight w:val="400"/>
        </w:trPr>
        <w:tc>
          <w:tcPr>
            <w:tcW w:w="518" w:type="dxa"/>
          </w:tcPr>
          <w:p w14:paraId="17E7E499" w14:textId="77777777" w:rsidR="00140127" w:rsidRDefault="00140127" w:rsidP="00984380">
            <w:pPr>
              <w:pStyle w:val="34ff5"/>
            </w:pPr>
          </w:p>
        </w:tc>
        <w:tc>
          <w:tcPr>
            <w:tcW w:w="900" w:type="dxa"/>
          </w:tcPr>
          <w:p w14:paraId="36397EB9" w14:textId="77777777" w:rsidR="00140127" w:rsidRDefault="00140127" w:rsidP="00984380">
            <w:pPr>
              <w:pStyle w:val="34ff5"/>
            </w:pPr>
          </w:p>
        </w:tc>
        <w:tc>
          <w:tcPr>
            <w:tcW w:w="850" w:type="dxa"/>
          </w:tcPr>
          <w:p w14:paraId="56BF6170" w14:textId="77777777" w:rsidR="00140127" w:rsidRDefault="00140127" w:rsidP="00984380">
            <w:pPr>
              <w:pStyle w:val="34ff5"/>
            </w:pPr>
          </w:p>
        </w:tc>
        <w:tc>
          <w:tcPr>
            <w:tcW w:w="851" w:type="dxa"/>
          </w:tcPr>
          <w:p w14:paraId="0709E48D" w14:textId="77777777" w:rsidR="00140127" w:rsidRDefault="00140127" w:rsidP="00984380">
            <w:pPr>
              <w:pStyle w:val="34ff5"/>
            </w:pPr>
          </w:p>
        </w:tc>
        <w:tc>
          <w:tcPr>
            <w:tcW w:w="992" w:type="dxa"/>
          </w:tcPr>
          <w:p w14:paraId="2191A70D" w14:textId="77777777" w:rsidR="00140127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6BC26F8B" w14:textId="77777777" w:rsidR="00140127" w:rsidRDefault="00140127" w:rsidP="00984380">
            <w:pPr>
              <w:pStyle w:val="34ff5"/>
            </w:pPr>
          </w:p>
        </w:tc>
        <w:tc>
          <w:tcPr>
            <w:tcW w:w="1134" w:type="dxa"/>
          </w:tcPr>
          <w:p w14:paraId="1D3E0ED3" w14:textId="77777777" w:rsidR="00140127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70CB7AB5" w14:textId="77777777" w:rsidR="00140127" w:rsidRDefault="00140127" w:rsidP="00984380">
            <w:pPr>
              <w:pStyle w:val="34ff5"/>
            </w:pPr>
          </w:p>
        </w:tc>
        <w:tc>
          <w:tcPr>
            <w:tcW w:w="1246" w:type="dxa"/>
          </w:tcPr>
          <w:p w14:paraId="492F6B96" w14:textId="77777777" w:rsidR="00140127" w:rsidRDefault="00140127" w:rsidP="00984380">
            <w:pPr>
              <w:pStyle w:val="34ff5"/>
            </w:pPr>
          </w:p>
        </w:tc>
        <w:tc>
          <w:tcPr>
            <w:tcW w:w="882" w:type="dxa"/>
          </w:tcPr>
          <w:p w14:paraId="3B3F40D2" w14:textId="77777777" w:rsidR="00140127" w:rsidRDefault="00140127" w:rsidP="00984380">
            <w:pPr>
              <w:pStyle w:val="34ff5"/>
            </w:pPr>
          </w:p>
        </w:tc>
      </w:tr>
      <w:tr w:rsidR="00140127" w14:paraId="38CADEC4" w14:textId="77777777" w:rsidTr="00984380">
        <w:trPr>
          <w:trHeight w:val="400"/>
        </w:trPr>
        <w:tc>
          <w:tcPr>
            <w:tcW w:w="518" w:type="dxa"/>
          </w:tcPr>
          <w:p w14:paraId="02470FF0" w14:textId="77777777" w:rsidR="00140127" w:rsidRDefault="00140127" w:rsidP="00984380">
            <w:pPr>
              <w:pStyle w:val="34ff5"/>
            </w:pPr>
          </w:p>
        </w:tc>
        <w:tc>
          <w:tcPr>
            <w:tcW w:w="900" w:type="dxa"/>
          </w:tcPr>
          <w:p w14:paraId="7B3B08C1" w14:textId="77777777" w:rsidR="00140127" w:rsidRDefault="00140127" w:rsidP="00984380">
            <w:pPr>
              <w:pStyle w:val="34ff5"/>
            </w:pPr>
          </w:p>
        </w:tc>
        <w:tc>
          <w:tcPr>
            <w:tcW w:w="850" w:type="dxa"/>
          </w:tcPr>
          <w:p w14:paraId="22CBD884" w14:textId="77777777" w:rsidR="00140127" w:rsidRDefault="00140127" w:rsidP="00984380">
            <w:pPr>
              <w:pStyle w:val="34ff5"/>
            </w:pPr>
          </w:p>
        </w:tc>
        <w:tc>
          <w:tcPr>
            <w:tcW w:w="851" w:type="dxa"/>
          </w:tcPr>
          <w:p w14:paraId="013E08DD" w14:textId="77777777" w:rsidR="00140127" w:rsidRDefault="00140127" w:rsidP="00984380">
            <w:pPr>
              <w:pStyle w:val="34ff5"/>
            </w:pPr>
          </w:p>
        </w:tc>
        <w:tc>
          <w:tcPr>
            <w:tcW w:w="992" w:type="dxa"/>
          </w:tcPr>
          <w:p w14:paraId="43E6AFA5" w14:textId="77777777" w:rsidR="00140127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03ED30FA" w14:textId="77777777" w:rsidR="00140127" w:rsidRDefault="00140127" w:rsidP="00984380">
            <w:pPr>
              <w:pStyle w:val="34ff5"/>
            </w:pPr>
          </w:p>
        </w:tc>
        <w:tc>
          <w:tcPr>
            <w:tcW w:w="1134" w:type="dxa"/>
          </w:tcPr>
          <w:p w14:paraId="3D7C9234" w14:textId="77777777" w:rsidR="00140127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6F01B53F" w14:textId="77777777" w:rsidR="00140127" w:rsidRDefault="00140127" w:rsidP="00984380">
            <w:pPr>
              <w:pStyle w:val="34ff5"/>
            </w:pPr>
          </w:p>
        </w:tc>
        <w:tc>
          <w:tcPr>
            <w:tcW w:w="1246" w:type="dxa"/>
          </w:tcPr>
          <w:p w14:paraId="2F93225B" w14:textId="77777777" w:rsidR="00140127" w:rsidRDefault="00140127" w:rsidP="00984380">
            <w:pPr>
              <w:pStyle w:val="34ff5"/>
            </w:pPr>
          </w:p>
        </w:tc>
        <w:tc>
          <w:tcPr>
            <w:tcW w:w="882" w:type="dxa"/>
          </w:tcPr>
          <w:p w14:paraId="3A99C943" w14:textId="77777777" w:rsidR="00140127" w:rsidRDefault="00140127" w:rsidP="00984380">
            <w:pPr>
              <w:pStyle w:val="34ff5"/>
            </w:pPr>
          </w:p>
        </w:tc>
      </w:tr>
      <w:tr w:rsidR="00140127" w14:paraId="1F3829E7" w14:textId="77777777" w:rsidTr="00984380">
        <w:trPr>
          <w:trHeight w:val="400"/>
        </w:trPr>
        <w:tc>
          <w:tcPr>
            <w:tcW w:w="518" w:type="dxa"/>
          </w:tcPr>
          <w:p w14:paraId="59D0CD5C" w14:textId="77777777" w:rsidR="00140127" w:rsidRDefault="00140127" w:rsidP="00984380">
            <w:pPr>
              <w:pStyle w:val="34ff5"/>
            </w:pPr>
          </w:p>
        </w:tc>
        <w:tc>
          <w:tcPr>
            <w:tcW w:w="900" w:type="dxa"/>
          </w:tcPr>
          <w:p w14:paraId="3A631931" w14:textId="77777777" w:rsidR="00140127" w:rsidRDefault="00140127" w:rsidP="00984380">
            <w:pPr>
              <w:pStyle w:val="34ff5"/>
            </w:pPr>
          </w:p>
        </w:tc>
        <w:tc>
          <w:tcPr>
            <w:tcW w:w="850" w:type="dxa"/>
          </w:tcPr>
          <w:p w14:paraId="06CA2D51" w14:textId="77777777" w:rsidR="00140127" w:rsidRDefault="00140127" w:rsidP="00984380">
            <w:pPr>
              <w:pStyle w:val="34ff5"/>
            </w:pPr>
          </w:p>
        </w:tc>
        <w:tc>
          <w:tcPr>
            <w:tcW w:w="851" w:type="dxa"/>
          </w:tcPr>
          <w:p w14:paraId="15393EF7" w14:textId="77777777" w:rsidR="00140127" w:rsidRDefault="00140127" w:rsidP="00984380">
            <w:pPr>
              <w:pStyle w:val="34ff5"/>
            </w:pPr>
          </w:p>
        </w:tc>
        <w:tc>
          <w:tcPr>
            <w:tcW w:w="992" w:type="dxa"/>
          </w:tcPr>
          <w:p w14:paraId="50314898" w14:textId="77777777" w:rsidR="00140127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0DBAD846" w14:textId="77777777" w:rsidR="00140127" w:rsidRDefault="00140127" w:rsidP="00984380">
            <w:pPr>
              <w:pStyle w:val="34ff5"/>
            </w:pPr>
          </w:p>
        </w:tc>
        <w:tc>
          <w:tcPr>
            <w:tcW w:w="1134" w:type="dxa"/>
          </w:tcPr>
          <w:p w14:paraId="54079BDE" w14:textId="77777777" w:rsidR="00140127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42F37475" w14:textId="77777777" w:rsidR="00140127" w:rsidRDefault="00140127" w:rsidP="00984380">
            <w:pPr>
              <w:pStyle w:val="34ff5"/>
            </w:pPr>
          </w:p>
        </w:tc>
        <w:tc>
          <w:tcPr>
            <w:tcW w:w="1246" w:type="dxa"/>
          </w:tcPr>
          <w:p w14:paraId="10C77A0F" w14:textId="77777777" w:rsidR="00140127" w:rsidRDefault="00140127" w:rsidP="00984380">
            <w:pPr>
              <w:pStyle w:val="34ff5"/>
            </w:pPr>
          </w:p>
        </w:tc>
        <w:tc>
          <w:tcPr>
            <w:tcW w:w="882" w:type="dxa"/>
          </w:tcPr>
          <w:p w14:paraId="4FA244D9" w14:textId="77777777" w:rsidR="00140127" w:rsidRDefault="00140127" w:rsidP="00984380">
            <w:pPr>
              <w:pStyle w:val="34ff5"/>
            </w:pPr>
          </w:p>
        </w:tc>
      </w:tr>
      <w:tr w:rsidR="00140127" w14:paraId="05E12DB8" w14:textId="77777777" w:rsidTr="00984380">
        <w:trPr>
          <w:trHeight w:val="400"/>
        </w:trPr>
        <w:tc>
          <w:tcPr>
            <w:tcW w:w="518" w:type="dxa"/>
          </w:tcPr>
          <w:p w14:paraId="48AC3A11" w14:textId="77777777" w:rsidR="00140127" w:rsidRDefault="00140127" w:rsidP="00984380">
            <w:pPr>
              <w:pStyle w:val="34ff5"/>
            </w:pPr>
          </w:p>
        </w:tc>
        <w:tc>
          <w:tcPr>
            <w:tcW w:w="900" w:type="dxa"/>
          </w:tcPr>
          <w:p w14:paraId="123C6C08" w14:textId="77777777" w:rsidR="00140127" w:rsidRDefault="00140127" w:rsidP="00984380">
            <w:pPr>
              <w:pStyle w:val="34ff5"/>
            </w:pPr>
          </w:p>
        </w:tc>
        <w:tc>
          <w:tcPr>
            <w:tcW w:w="850" w:type="dxa"/>
          </w:tcPr>
          <w:p w14:paraId="330917D1" w14:textId="77777777" w:rsidR="00140127" w:rsidRDefault="00140127" w:rsidP="00984380">
            <w:pPr>
              <w:pStyle w:val="34ff5"/>
            </w:pPr>
          </w:p>
        </w:tc>
        <w:tc>
          <w:tcPr>
            <w:tcW w:w="851" w:type="dxa"/>
          </w:tcPr>
          <w:p w14:paraId="7EE38D81" w14:textId="77777777" w:rsidR="00140127" w:rsidRDefault="00140127" w:rsidP="00984380">
            <w:pPr>
              <w:pStyle w:val="34ff5"/>
            </w:pPr>
          </w:p>
        </w:tc>
        <w:tc>
          <w:tcPr>
            <w:tcW w:w="992" w:type="dxa"/>
          </w:tcPr>
          <w:p w14:paraId="7AB8933B" w14:textId="77777777" w:rsidR="00140127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15F54AED" w14:textId="77777777" w:rsidR="00140127" w:rsidRDefault="00140127" w:rsidP="00984380">
            <w:pPr>
              <w:pStyle w:val="34ff5"/>
            </w:pPr>
          </w:p>
        </w:tc>
        <w:tc>
          <w:tcPr>
            <w:tcW w:w="1134" w:type="dxa"/>
          </w:tcPr>
          <w:p w14:paraId="7E482FC0" w14:textId="77777777" w:rsidR="00140127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325CC7CB" w14:textId="77777777" w:rsidR="00140127" w:rsidRDefault="00140127" w:rsidP="00984380">
            <w:pPr>
              <w:pStyle w:val="34ff5"/>
            </w:pPr>
          </w:p>
        </w:tc>
        <w:tc>
          <w:tcPr>
            <w:tcW w:w="1246" w:type="dxa"/>
          </w:tcPr>
          <w:p w14:paraId="2C699814" w14:textId="77777777" w:rsidR="00140127" w:rsidRDefault="00140127" w:rsidP="00984380">
            <w:pPr>
              <w:pStyle w:val="34ff5"/>
            </w:pPr>
          </w:p>
        </w:tc>
        <w:tc>
          <w:tcPr>
            <w:tcW w:w="882" w:type="dxa"/>
          </w:tcPr>
          <w:p w14:paraId="69FC0F3B" w14:textId="77777777" w:rsidR="00140127" w:rsidRDefault="00140127" w:rsidP="00984380">
            <w:pPr>
              <w:pStyle w:val="34ff5"/>
            </w:pPr>
          </w:p>
        </w:tc>
      </w:tr>
      <w:tr w:rsidR="00140127" w14:paraId="05F6647D" w14:textId="77777777" w:rsidTr="00984380">
        <w:trPr>
          <w:trHeight w:val="400"/>
        </w:trPr>
        <w:tc>
          <w:tcPr>
            <w:tcW w:w="518" w:type="dxa"/>
          </w:tcPr>
          <w:p w14:paraId="2AA392CF" w14:textId="77777777" w:rsidR="00140127" w:rsidRDefault="00140127" w:rsidP="00984380">
            <w:pPr>
              <w:pStyle w:val="34ff5"/>
            </w:pPr>
          </w:p>
        </w:tc>
        <w:tc>
          <w:tcPr>
            <w:tcW w:w="900" w:type="dxa"/>
          </w:tcPr>
          <w:p w14:paraId="6043D40F" w14:textId="77777777" w:rsidR="00140127" w:rsidRDefault="00140127" w:rsidP="00984380">
            <w:pPr>
              <w:pStyle w:val="34ff5"/>
            </w:pPr>
          </w:p>
        </w:tc>
        <w:tc>
          <w:tcPr>
            <w:tcW w:w="850" w:type="dxa"/>
          </w:tcPr>
          <w:p w14:paraId="252B1A85" w14:textId="77777777" w:rsidR="00140127" w:rsidRDefault="00140127" w:rsidP="00984380">
            <w:pPr>
              <w:pStyle w:val="34ff5"/>
            </w:pPr>
          </w:p>
        </w:tc>
        <w:tc>
          <w:tcPr>
            <w:tcW w:w="851" w:type="dxa"/>
          </w:tcPr>
          <w:p w14:paraId="01A51658" w14:textId="77777777" w:rsidR="00140127" w:rsidRDefault="00140127" w:rsidP="00984380">
            <w:pPr>
              <w:pStyle w:val="34ff5"/>
            </w:pPr>
          </w:p>
        </w:tc>
        <w:tc>
          <w:tcPr>
            <w:tcW w:w="992" w:type="dxa"/>
          </w:tcPr>
          <w:p w14:paraId="3556E006" w14:textId="77777777" w:rsidR="00140127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60DD068B" w14:textId="77777777" w:rsidR="00140127" w:rsidRDefault="00140127" w:rsidP="00984380">
            <w:pPr>
              <w:pStyle w:val="34ff5"/>
            </w:pPr>
          </w:p>
        </w:tc>
        <w:tc>
          <w:tcPr>
            <w:tcW w:w="1134" w:type="dxa"/>
          </w:tcPr>
          <w:p w14:paraId="1A50E8F7" w14:textId="77777777" w:rsidR="00140127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2D05FB16" w14:textId="77777777" w:rsidR="00140127" w:rsidRDefault="00140127" w:rsidP="00984380">
            <w:pPr>
              <w:pStyle w:val="34ff5"/>
            </w:pPr>
          </w:p>
        </w:tc>
        <w:tc>
          <w:tcPr>
            <w:tcW w:w="1246" w:type="dxa"/>
          </w:tcPr>
          <w:p w14:paraId="597E4D0A" w14:textId="77777777" w:rsidR="00140127" w:rsidRDefault="00140127" w:rsidP="00984380">
            <w:pPr>
              <w:pStyle w:val="34ff5"/>
            </w:pPr>
          </w:p>
        </w:tc>
        <w:tc>
          <w:tcPr>
            <w:tcW w:w="882" w:type="dxa"/>
          </w:tcPr>
          <w:p w14:paraId="5D5E4E80" w14:textId="77777777" w:rsidR="00140127" w:rsidRDefault="00140127" w:rsidP="00984380">
            <w:pPr>
              <w:pStyle w:val="34ff5"/>
            </w:pPr>
          </w:p>
        </w:tc>
      </w:tr>
      <w:tr w:rsidR="00140127" w14:paraId="40A806F1" w14:textId="77777777" w:rsidTr="00984380">
        <w:trPr>
          <w:trHeight w:val="400"/>
        </w:trPr>
        <w:tc>
          <w:tcPr>
            <w:tcW w:w="518" w:type="dxa"/>
          </w:tcPr>
          <w:p w14:paraId="5879B6AC" w14:textId="77777777" w:rsidR="00140127" w:rsidRDefault="00140127" w:rsidP="00984380">
            <w:pPr>
              <w:pStyle w:val="34ff5"/>
            </w:pPr>
          </w:p>
        </w:tc>
        <w:tc>
          <w:tcPr>
            <w:tcW w:w="900" w:type="dxa"/>
          </w:tcPr>
          <w:p w14:paraId="5061C537" w14:textId="77777777" w:rsidR="00140127" w:rsidRDefault="00140127" w:rsidP="00984380">
            <w:pPr>
              <w:pStyle w:val="34ff5"/>
            </w:pPr>
          </w:p>
        </w:tc>
        <w:tc>
          <w:tcPr>
            <w:tcW w:w="850" w:type="dxa"/>
          </w:tcPr>
          <w:p w14:paraId="51D7BBED" w14:textId="77777777" w:rsidR="00140127" w:rsidRDefault="00140127" w:rsidP="00984380">
            <w:pPr>
              <w:pStyle w:val="34ff5"/>
            </w:pPr>
          </w:p>
        </w:tc>
        <w:tc>
          <w:tcPr>
            <w:tcW w:w="851" w:type="dxa"/>
          </w:tcPr>
          <w:p w14:paraId="5C5150FB" w14:textId="77777777" w:rsidR="00140127" w:rsidRDefault="00140127" w:rsidP="00984380">
            <w:pPr>
              <w:pStyle w:val="34ff5"/>
            </w:pPr>
          </w:p>
        </w:tc>
        <w:tc>
          <w:tcPr>
            <w:tcW w:w="992" w:type="dxa"/>
          </w:tcPr>
          <w:p w14:paraId="369C9DE0" w14:textId="77777777" w:rsidR="00140127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31617B69" w14:textId="77777777" w:rsidR="00140127" w:rsidRDefault="00140127" w:rsidP="00984380">
            <w:pPr>
              <w:pStyle w:val="34ff5"/>
            </w:pPr>
          </w:p>
        </w:tc>
        <w:tc>
          <w:tcPr>
            <w:tcW w:w="1134" w:type="dxa"/>
          </w:tcPr>
          <w:p w14:paraId="03C8273E" w14:textId="77777777" w:rsidR="00140127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30961C90" w14:textId="77777777" w:rsidR="00140127" w:rsidRDefault="00140127" w:rsidP="00984380">
            <w:pPr>
              <w:pStyle w:val="34ff5"/>
            </w:pPr>
          </w:p>
        </w:tc>
        <w:tc>
          <w:tcPr>
            <w:tcW w:w="1246" w:type="dxa"/>
          </w:tcPr>
          <w:p w14:paraId="09D28C25" w14:textId="77777777" w:rsidR="00140127" w:rsidRDefault="00140127" w:rsidP="00984380">
            <w:pPr>
              <w:pStyle w:val="34ff5"/>
            </w:pPr>
          </w:p>
        </w:tc>
        <w:tc>
          <w:tcPr>
            <w:tcW w:w="882" w:type="dxa"/>
          </w:tcPr>
          <w:p w14:paraId="6D571405" w14:textId="77777777" w:rsidR="00140127" w:rsidRDefault="00140127" w:rsidP="00984380">
            <w:pPr>
              <w:pStyle w:val="34ff5"/>
            </w:pPr>
          </w:p>
        </w:tc>
      </w:tr>
      <w:tr w:rsidR="00140127" w14:paraId="0D714C9D" w14:textId="77777777" w:rsidTr="00984380">
        <w:trPr>
          <w:trHeight w:val="400"/>
        </w:trPr>
        <w:tc>
          <w:tcPr>
            <w:tcW w:w="518" w:type="dxa"/>
          </w:tcPr>
          <w:p w14:paraId="091F2099" w14:textId="77777777" w:rsidR="00140127" w:rsidRDefault="00140127" w:rsidP="00984380">
            <w:pPr>
              <w:pStyle w:val="34ff5"/>
            </w:pPr>
          </w:p>
        </w:tc>
        <w:tc>
          <w:tcPr>
            <w:tcW w:w="900" w:type="dxa"/>
          </w:tcPr>
          <w:p w14:paraId="0A324748" w14:textId="77777777" w:rsidR="00140127" w:rsidRDefault="00140127" w:rsidP="00984380">
            <w:pPr>
              <w:pStyle w:val="34ff5"/>
            </w:pPr>
          </w:p>
        </w:tc>
        <w:tc>
          <w:tcPr>
            <w:tcW w:w="850" w:type="dxa"/>
          </w:tcPr>
          <w:p w14:paraId="45E54363" w14:textId="77777777" w:rsidR="00140127" w:rsidRDefault="00140127" w:rsidP="00984380">
            <w:pPr>
              <w:pStyle w:val="34ff5"/>
            </w:pPr>
          </w:p>
        </w:tc>
        <w:tc>
          <w:tcPr>
            <w:tcW w:w="851" w:type="dxa"/>
          </w:tcPr>
          <w:p w14:paraId="07570994" w14:textId="77777777" w:rsidR="00140127" w:rsidRDefault="00140127" w:rsidP="00984380">
            <w:pPr>
              <w:pStyle w:val="34ff5"/>
            </w:pPr>
          </w:p>
        </w:tc>
        <w:tc>
          <w:tcPr>
            <w:tcW w:w="992" w:type="dxa"/>
          </w:tcPr>
          <w:p w14:paraId="311739B9" w14:textId="77777777" w:rsidR="00140127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630E4892" w14:textId="77777777" w:rsidR="00140127" w:rsidRDefault="00140127" w:rsidP="00984380">
            <w:pPr>
              <w:pStyle w:val="34ff5"/>
            </w:pPr>
          </w:p>
        </w:tc>
        <w:tc>
          <w:tcPr>
            <w:tcW w:w="1134" w:type="dxa"/>
          </w:tcPr>
          <w:p w14:paraId="3602E520" w14:textId="77777777" w:rsidR="00140127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281CDF88" w14:textId="77777777" w:rsidR="00140127" w:rsidRDefault="00140127" w:rsidP="00984380">
            <w:pPr>
              <w:pStyle w:val="34ff5"/>
            </w:pPr>
          </w:p>
        </w:tc>
        <w:tc>
          <w:tcPr>
            <w:tcW w:w="1246" w:type="dxa"/>
          </w:tcPr>
          <w:p w14:paraId="76B83540" w14:textId="77777777" w:rsidR="00140127" w:rsidRDefault="00140127" w:rsidP="00984380">
            <w:pPr>
              <w:pStyle w:val="34ff5"/>
            </w:pPr>
          </w:p>
        </w:tc>
        <w:tc>
          <w:tcPr>
            <w:tcW w:w="882" w:type="dxa"/>
          </w:tcPr>
          <w:p w14:paraId="13DFD815" w14:textId="77777777" w:rsidR="00140127" w:rsidRDefault="00140127" w:rsidP="00984380">
            <w:pPr>
              <w:pStyle w:val="34ff5"/>
            </w:pPr>
          </w:p>
        </w:tc>
      </w:tr>
      <w:tr w:rsidR="00140127" w14:paraId="22BB8E86" w14:textId="77777777" w:rsidTr="00984380">
        <w:trPr>
          <w:trHeight w:val="400"/>
        </w:trPr>
        <w:tc>
          <w:tcPr>
            <w:tcW w:w="518" w:type="dxa"/>
          </w:tcPr>
          <w:p w14:paraId="4E94D23D" w14:textId="77777777" w:rsidR="00140127" w:rsidRDefault="00140127" w:rsidP="00984380">
            <w:pPr>
              <w:pStyle w:val="34ff5"/>
            </w:pPr>
          </w:p>
        </w:tc>
        <w:tc>
          <w:tcPr>
            <w:tcW w:w="900" w:type="dxa"/>
          </w:tcPr>
          <w:p w14:paraId="3E5258A2" w14:textId="77777777" w:rsidR="00140127" w:rsidRDefault="00140127" w:rsidP="00984380">
            <w:pPr>
              <w:pStyle w:val="34ff5"/>
            </w:pPr>
          </w:p>
        </w:tc>
        <w:tc>
          <w:tcPr>
            <w:tcW w:w="850" w:type="dxa"/>
          </w:tcPr>
          <w:p w14:paraId="781F1CF5" w14:textId="77777777" w:rsidR="00140127" w:rsidRDefault="00140127" w:rsidP="00984380">
            <w:pPr>
              <w:pStyle w:val="34ff5"/>
            </w:pPr>
          </w:p>
        </w:tc>
        <w:tc>
          <w:tcPr>
            <w:tcW w:w="851" w:type="dxa"/>
          </w:tcPr>
          <w:p w14:paraId="5CA6E89A" w14:textId="77777777" w:rsidR="00140127" w:rsidRDefault="00140127" w:rsidP="00984380">
            <w:pPr>
              <w:pStyle w:val="34ff5"/>
            </w:pPr>
          </w:p>
        </w:tc>
        <w:tc>
          <w:tcPr>
            <w:tcW w:w="992" w:type="dxa"/>
          </w:tcPr>
          <w:p w14:paraId="0A3630B1" w14:textId="77777777" w:rsidR="00140127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5BF6BA7C" w14:textId="77777777" w:rsidR="00140127" w:rsidRDefault="00140127" w:rsidP="00984380">
            <w:pPr>
              <w:pStyle w:val="34ff5"/>
            </w:pPr>
          </w:p>
        </w:tc>
        <w:tc>
          <w:tcPr>
            <w:tcW w:w="1134" w:type="dxa"/>
          </w:tcPr>
          <w:p w14:paraId="235D0C21" w14:textId="77777777" w:rsidR="00140127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43A702BD" w14:textId="77777777" w:rsidR="00140127" w:rsidRDefault="00140127" w:rsidP="00984380">
            <w:pPr>
              <w:pStyle w:val="34ff5"/>
            </w:pPr>
          </w:p>
        </w:tc>
        <w:tc>
          <w:tcPr>
            <w:tcW w:w="1246" w:type="dxa"/>
          </w:tcPr>
          <w:p w14:paraId="7920E1B3" w14:textId="77777777" w:rsidR="00140127" w:rsidRDefault="00140127" w:rsidP="00984380">
            <w:pPr>
              <w:pStyle w:val="34ff5"/>
            </w:pPr>
          </w:p>
        </w:tc>
        <w:tc>
          <w:tcPr>
            <w:tcW w:w="882" w:type="dxa"/>
          </w:tcPr>
          <w:p w14:paraId="7D7F9672" w14:textId="77777777" w:rsidR="00140127" w:rsidRDefault="00140127" w:rsidP="00984380">
            <w:pPr>
              <w:pStyle w:val="34ff5"/>
            </w:pPr>
          </w:p>
        </w:tc>
      </w:tr>
      <w:tr w:rsidR="00140127" w14:paraId="4B86C29E" w14:textId="77777777" w:rsidTr="00984380">
        <w:trPr>
          <w:trHeight w:val="400"/>
        </w:trPr>
        <w:tc>
          <w:tcPr>
            <w:tcW w:w="518" w:type="dxa"/>
          </w:tcPr>
          <w:p w14:paraId="10576EF1" w14:textId="77777777" w:rsidR="00140127" w:rsidRDefault="00140127" w:rsidP="00984380">
            <w:pPr>
              <w:pStyle w:val="34ff5"/>
            </w:pPr>
          </w:p>
        </w:tc>
        <w:tc>
          <w:tcPr>
            <w:tcW w:w="900" w:type="dxa"/>
          </w:tcPr>
          <w:p w14:paraId="0547D93D" w14:textId="77777777" w:rsidR="00140127" w:rsidRDefault="00140127" w:rsidP="00984380">
            <w:pPr>
              <w:pStyle w:val="34ff5"/>
            </w:pPr>
          </w:p>
        </w:tc>
        <w:tc>
          <w:tcPr>
            <w:tcW w:w="850" w:type="dxa"/>
          </w:tcPr>
          <w:p w14:paraId="3065A9CA" w14:textId="77777777" w:rsidR="00140127" w:rsidRDefault="00140127" w:rsidP="00984380">
            <w:pPr>
              <w:pStyle w:val="34ff5"/>
            </w:pPr>
          </w:p>
        </w:tc>
        <w:tc>
          <w:tcPr>
            <w:tcW w:w="851" w:type="dxa"/>
          </w:tcPr>
          <w:p w14:paraId="472F7FCD" w14:textId="77777777" w:rsidR="00140127" w:rsidRDefault="00140127" w:rsidP="00984380">
            <w:pPr>
              <w:pStyle w:val="34ff5"/>
            </w:pPr>
          </w:p>
        </w:tc>
        <w:tc>
          <w:tcPr>
            <w:tcW w:w="992" w:type="dxa"/>
          </w:tcPr>
          <w:p w14:paraId="0446B803" w14:textId="77777777" w:rsidR="00140127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280E0B15" w14:textId="77777777" w:rsidR="00140127" w:rsidRDefault="00140127" w:rsidP="00984380">
            <w:pPr>
              <w:pStyle w:val="34ff5"/>
            </w:pPr>
          </w:p>
        </w:tc>
        <w:tc>
          <w:tcPr>
            <w:tcW w:w="1134" w:type="dxa"/>
          </w:tcPr>
          <w:p w14:paraId="3DCBDCC0" w14:textId="77777777" w:rsidR="00140127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50E08D76" w14:textId="77777777" w:rsidR="00140127" w:rsidRDefault="00140127" w:rsidP="00984380">
            <w:pPr>
              <w:pStyle w:val="34ff5"/>
            </w:pPr>
          </w:p>
        </w:tc>
        <w:tc>
          <w:tcPr>
            <w:tcW w:w="1246" w:type="dxa"/>
          </w:tcPr>
          <w:p w14:paraId="519FCE4B" w14:textId="77777777" w:rsidR="00140127" w:rsidRDefault="00140127" w:rsidP="00984380">
            <w:pPr>
              <w:pStyle w:val="34ff5"/>
            </w:pPr>
          </w:p>
        </w:tc>
        <w:tc>
          <w:tcPr>
            <w:tcW w:w="882" w:type="dxa"/>
          </w:tcPr>
          <w:p w14:paraId="7AB9F8B2" w14:textId="77777777" w:rsidR="00140127" w:rsidRDefault="00140127" w:rsidP="00984380">
            <w:pPr>
              <w:pStyle w:val="34ff5"/>
            </w:pPr>
          </w:p>
        </w:tc>
      </w:tr>
      <w:tr w:rsidR="00140127" w14:paraId="6B8F9716" w14:textId="77777777" w:rsidTr="00984380">
        <w:trPr>
          <w:trHeight w:val="400"/>
        </w:trPr>
        <w:tc>
          <w:tcPr>
            <w:tcW w:w="518" w:type="dxa"/>
          </w:tcPr>
          <w:p w14:paraId="0BE50E47" w14:textId="77777777" w:rsidR="00140127" w:rsidRDefault="00140127" w:rsidP="00984380">
            <w:pPr>
              <w:pStyle w:val="34ff5"/>
            </w:pPr>
          </w:p>
        </w:tc>
        <w:tc>
          <w:tcPr>
            <w:tcW w:w="900" w:type="dxa"/>
          </w:tcPr>
          <w:p w14:paraId="6D617C54" w14:textId="77777777" w:rsidR="00140127" w:rsidRDefault="00140127" w:rsidP="00984380">
            <w:pPr>
              <w:pStyle w:val="34ff5"/>
            </w:pPr>
          </w:p>
        </w:tc>
        <w:tc>
          <w:tcPr>
            <w:tcW w:w="850" w:type="dxa"/>
          </w:tcPr>
          <w:p w14:paraId="4FEB87BE" w14:textId="77777777" w:rsidR="00140127" w:rsidRDefault="00140127" w:rsidP="00984380">
            <w:pPr>
              <w:pStyle w:val="34ff5"/>
            </w:pPr>
          </w:p>
        </w:tc>
        <w:tc>
          <w:tcPr>
            <w:tcW w:w="851" w:type="dxa"/>
          </w:tcPr>
          <w:p w14:paraId="19C36D27" w14:textId="77777777" w:rsidR="00140127" w:rsidRDefault="00140127" w:rsidP="00984380">
            <w:pPr>
              <w:pStyle w:val="34ff5"/>
            </w:pPr>
          </w:p>
        </w:tc>
        <w:tc>
          <w:tcPr>
            <w:tcW w:w="992" w:type="dxa"/>
          </w:tcPr>
          <w:p w14:paraId="793F1E92" w14:textId="77777777" w:rsidR="00140127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0584CA18" w14:textId="77777777" w:rsidR="00140127" w:rsidRDefault="00140127" w:rsidP="00984380">
            <w:pPr>
              <w:pStyle w:val="34ff5"/>
            </w:pPr>
          </w:p>
        </w:tc>
        <w:tc>
          <w:tcPr>
            <w:tcW w:w="1134" w:type="dxa"/>
          </w:tcPr>
          <w:p w14:paraId="5249A25B" w14:textId="77777777" w:rsidR="00140127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6DE65A44" w14:textId="77777777" w:rsidR="00140127" w:rsidRDefault="00140127" w:rsidP="00984380">
            <w:pPr>
              <w:pStyle w:val="34ff5"/>
            </w:pPr>
          </w:p>
        </w:tc>
        <w:tc>
          <w:tcPr>
            <w:tcW w:w="1246" w:type="dxa"/>
          </w:tcPr>
          <w:p w14:paraId="3921E168" w14:textId="77777777" w:rsidR="00140127" w:rsidRDefault="00140127" w:rsidP="00984380">
            <w:pPr>
              <w:pStyle w:val="34ff5"/>
            </w:pPr>
          </w:p>
        </w:tc>
        <w:tc>
          <w:tcPr>
            <w:tcW w:w="882" w:type="dxa"/>
          </w:tcPr>
          <w:p w14:paraId="63D1329D" w14:textId="77777777" w:rsidR="00140127" w:rsidRDefault="00140127" w:rsidP="00984380">
            <w:pPr>
              <w:pStyle w:val="34ff5"/>
            </w:pPr>
          </w:p>
        </w:tc>
      </w:tr>
      <w:tr w:rsidR="00140127" w14:paraId="31F66BA3" w14:textId="77777777" w:rsidTr="00984380">
        <w:trPr>
          <w:trHeight w:val="400"/>
        </w:trPr>
        <w:tc>
          <w:tcPr>
            <w:tcW w:w="518" w:type="dxa"/>
          </w:tcPr>
          <w:p w14:paraId="7EA40FF7" w14:textId="77777777" w:rsidR="00140127" w:rsidRDefault="00140127" w:rsidP="00984380">
            <w:pPr>
              <w:pStyle w:val="34ff5"/>
            </w:pPr>
          </w:p>
        </w:tc>
        <w:tc>
          <w:tcPr>
            <w:tcW w:w="900" w:type="dxa"/>
          </w:tcPr>
          <w:p w14:paraId="77056300" w14:textId="77777777" w:rsidR="00140127" w:rsidRDefault="00140127" w:rsidP="00984380">
            <w:pPr>
              <w:pStyle w:val="34ff5"/>
            </w:pPr>
          </w:p>
        </w:tc>
        <w:tc>
          <w:tcPr>
            <w:tcW w:w="850" w:type="dxa"/>
          </w:tcPr>
          <w:p w14:paraId="24B3E2F9" w14:textId="77777777" w:rsidR="00140127" w:rsidRDefault="00140127" w:rsidP="00984380">
            <w:pPr>
              <w:pStyle w:val="34ff5"/>
            </w:pPr>
          </w:p>
        </w:tc>
        <w:tc>
          <w:tcPr>
            <w:tcW w:w="851" w:type="dxa"/>
          </w:tcPr>
          <w:p w14:paraId="24173A8F" w14:textId="77777777" w:rsidR="00140127" w:rsidRDefault="00140127" w:rsidP="00984380">
            <w:pPr>
              <w:pStyle w:val="34ff5"/>
            </w:pPr>
          </w:p>
        </w:tc>
        <w:tc>
          <w:tcPr>
            <w:tcW w:w="992" w:type="dxa"/>
          </w:tcPr>
          <w:p w14:paraId="2A2E3A18" w14:textId="77777777" w:rsidR="00140127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4A7782C2" w14:textId="77777777" w:rsidR="00140127" w:rsidRDefault="00140127" w:rsidP="00984380">
            <w:pPr>
              <w:pStyle w:val="34ff5"/>
            </w:pPr>
          </w:p>
        </w:tc>
        <w:tc>
          <w:tcPr>
            <w:tcW w:w="1134" w:type="dxa"/>
          </w:tcPr>
          <w:p w14:paraId="65E036B9" w14:textId="77777777" w:rsidR="00140127" w:rsidRDefault="00140127" w:rsidP="00984380">
            <w:pPr>
              <w:pStyle w:val="34ff5"/>
            </w:pPr>
          </w:p>
        </w:tc>
        <w:tc>
          <w:tcPr>
            <w:tcW w:w="1276" w:type="dxa"/>
          </w:tcPr>
          <w:p w14:paraId="65A046C6" w14:textId="77777777" w:rsidR="00140127" w:rsidRDefault="00140127" w:rsidP="00984380">
            <w:pPr>
              <w:pStyle w:val="34ff5"/>
            </w:pPr>
          </w:p>
        </w:tc>
        <w:tc>
          <w:tcPr>
            <w:tcW w:w="1246" w:type="dxa"/>
          </w:tcPr>
          <w:p w14:paraId="50C80587" w14:textId="77777777" w:rsidR="00140127" w:rsidRDefault="00140127" w:rsidP="00984380">
            <w:pPr>
              <w:pStyle w:val="34ff5"/>
            </w:pPr>
          </w:p>
        </w:tc>
        <w:tc>
          <w:tcPr>
            <w:tcW w:w="882" w:type="dxa"/>
          </w:tcPr>
          <w:p w14:paraId="2488DF97" w14:textId="77777777" w:rsidR="00140127" w:rsidRDefault="00140127" w:rsidP="00984380">
            <w:pPr>
              <w:pStyle w:val="34ff5"/>
            </w:pPr>
          </w:p>
        </w:tc>
      </w:tr>
    </w:tbl>
    <w:p w14:paraId="558C2681" w14:textId="77777777" w:rsidR="00AB28D5" w:rsidRPr="00AB28D5" w:rsidRDefault="00AB28D5" w:rsidP="002C35B5">
      <w:pPr>
        <w:pStyle w:val="34fffc"/>
      </w:pPr>
    </w:p>
    <w:sectPr w:rsidR="00AB28D5" w:rsidRPr="00AB28D5" w:rsidSect="00375A85">
      <w:pgSz w:w="11906" w:h="16838" w:code="9"/>
      <w:pgMar w:top="1134" w:right="567" w:bottom="851" w:left="1418" w:header="567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BC28EC" w14:textId="77777777" w:rsidR="00F34ED1" w:rsidRDefault="00F34ED1" w:rsidP="001A12EB">
      <w:r>
        <w:separator/>
      </w:r>
    </w:p>
    <w:p w14:paraId="477AC485" w14:textId="77777777" w:rsidR="00F34ED1" w:rsidRDefault="00F34ED1" w:rsidP="001A12EB"/>
  </w:endnote>
  <w:endnote w:type="continuationSeparator" w:id="0">
    <w:p w14:paraId="5078CB13" w14:textId="77777777" w:rsidR="00F34ED1" w:rsidRDefault="00F34ED1" w:rsidP="001A12EB">
      <w:r>
        <w:continuationSeparator/>
      </w:r>
    </w:p>
    <w:p w14:paraId="45137EDB" w14:textId="77777777" w:rsidR="00F34ED1" w:rsidRDefault="00F34ED1" w:rsidP="001A12E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altName w:val="Malgun Gothic Semilight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0F3F36" w14:textId="77777777" w:rsidR="00F34ED1" w:rsidRDefault="00F34ED1" w:rsidP="001A12EB">
      <w:r>
        <w:separator/>
      </w:r>
    </w:p>
    <w:p w14:paraId="18F8CB2B" w14:textId="77777777" w:rsidR="00F34ED1" w:rsidRDefault="00F34ED1" w:rsidP="001A12EB"/>
  </w:footnote>
  <w:footnote w:type="continuationSeparator" w:id="0">
    <w:p w14:paraId="083D734C" w14:textId="77777777" w:rsidR="00F34ED1" w:rsidRDefault="00F34ED1" w:rsidP="001A12EB">
      <w:r>
        <w:continuationSeparator/>
      </w:r>
    </w:p>
    <w:p w14:paraId="387CF0BE" w14:textId="77777777" w:rsidR="00F34ED1" w:rsidRDefault="00F34ED1" w:rsidP="001A12E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F683EB" w14:textId="77777777" w:rsidR="00966208" w:rsidRPr="00FA489A" w:rsidRDefault="00966208" w:rsidP="00070481">
    <w:pPr>
      <w:pStyle w:val="a9"/>
    </w:pPr>
    <w:r w:rsidRPr="00FA489A">
      <w:fldChar w:fldCharType="begin"/>
    </w:r>
    <w:r w:rsidRPr="00FA489A">
      <w:instrText>PAGE   \* MERGEFORMAT</w:instrText>
    </w:r>
    <w:r w:rsidRPr="00FA489A">
      <w:fldChar w:fldCharType="separate"/>
    </w:r>
    <w:r w:rsidR="00DE123B">
      <w:rPr>
        <w:noProof/>
      </w:rPr>
      <w:t>31</w:t>
    </w:r>
    <w:r w:rsidRPr="00FA489A"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AAD664" w14:textId="77777777" w:rsidR="00966208" w:rsidRDefault="00966208" w:rsidP="001A12E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  <w:rPr>
        <w:rFonts w:cs="Times New Roman"/>
      </w:rPr>
    </w:lvl>
  </w:abstractNum>
  <w:abstractNum w:abstractNumId="1" w15:restartNumberingAfterBreak="0">
    <w:nsid w:val="FFFFFF7D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  <w:rPr>
        <w:rFonts w:cs="Times New Roman"/>
      </w:rPr>
    </w:lvl>
  </w:abstractNum>
  <w:abstractNum w:abstractNumId="2" w15:restartNumberingAfterBreak="0">
    <w:nsid w:val="FFFFFF7E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  <w:rPr>
        <w:rFonts w:cs="Times New Roman"/>
      </w:rPr>
    </w:lvl>
  </w:abstractNum>
  <w:abstractNum w:abstractNumId="3" w15:restartNumberingAfterBreak="0">
    <w:nsid w:val="FFFFFF7F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>
        <w:rFonts w:cs="Times New Roman"/>
      </w:rPr>
    </w:lvl>
  </w:abstractNum>
  <w:abstractNum w:abstractNumId="4" w15:restartNumberingAfterBreak="0">
    <w:nsid w:val="FFFFFF80"/>
    <w:multiLevelType w:val="singleLevel"/>
    <w:tmpl w:val="FFFFFFFF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FFFFFFF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FFFFFFF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FFFFFFF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 w15:restartNumberingAfterBreak="0">
    <w:nsid w:val="FFFFFF89"/>
    <w:multiLevelType w:val="singleLevel"/>
    <w:tmpl w:val="FFFFFFFF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14338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>
        <w:rFonts w:cs="Times New Roman"/>
      </w:rPr>
    </w:lvl>
  </w:abstractNum>
  <w:abstractNum w:abstractNumId="11" w15:restartNumberingAfterBreak="0">
    <w:nsid w:val="04090C80"/>
    <w:multiLevelType w:val="multilevel"/>
    <w:tmpl w:val="FFFFFFFF"/>
    <w:lvl w:ilvl="0">
      <w:start w:val="1"/>
      <w:numFmt w:val="russianLower"/>
      <w:pStyle w:val="341"/>
      <w:lvlText w:val="%1)"/>
      <w:lvlJc w:val="left"/>
      <w:pPr>
        <w:tabs>
          <w:tab w:val="num" w:pos="1191"/>
        </w:tabs>
        <w:ind w:left="1191" w:hanging="471"/>
      </w:pPr>
      <w:rPr>
        <w:rFonts w:cs="Times New Roman" w:hint="default"/>
        <w:b w:val="0"/>
        <w:i w:val="0"/>
      </w:rPr>
    </w:lvl>
    <w:lvl w:ilvl="1">
      <w:start w:val="1"/>
      <w:numFmt w:val="decimal"/>
      <w:pStyle w:val="342"/>
      <w:lvlText w:val="%2)"/>
      <w:lvlJc w:val="left"/>
      <w:pPr>
        <w:tabs>
          <w:tab w:val="num" w:pos="1888"/>
        </w:tabs>
        <w:ind w:left="1888" w:hanging="470"/>
      </w:pPr>
      <w:rPr>
        <w:rFonts w:cs="Times New Roman" w:hint="default"/>
      </w:rPr>
    </w:lvl>
    <w:lvl w:ilvl="2">
      <w:start w:val="1"/>
      <w:numFmt w:val="lowerRoman"/>
      <w:pStyle w:val="343"/>
      <w:lvlText w:val="%3)"/>
      <w:lvlJc w:val="left"/>
      <w:pPr>
        <w:tabs>
          <w:tab w:val="num" w:pos="2586"/>
        </w:tabs>
        <w:ind w:left="2586" w:hanging="471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 w:hint="default"/>
      </w:rPr>
    </w:lvl>
  </w:abstractNum>
  <w:abstractNum w:abstractNumId="12" w15:restartNumberingAfterBreak="0">
    <w:nsid w:val="04DE7286"/>
    <w:multiLevelType w:val="hybridMultilevel"/>
    <w:tmpl w:val="FFFFFFFF"/>
    <w:lvl w:ilvl="0" w:tplc="D7F4429E">
      <w:start w:val="1"/>
      <w:numFmt w:val="russianLower"/>
      <w:pStyle w:val="3430"/>
      <w:lvlText w:val="%1)"/>
      <w:lvlJc w:val="left"/>
      <w:pPr>
        <w:tabs>
          <w:tab w:val="num" w:pos="1077"/>
        </w:tabs>
        <w:ind w:left="1077" w:hanging="357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" w15:restartNumberingAfterBreak="0">
    <w:nsid w:val="08777E7B"/>
    <w:multiLevelType w:val="hybridMultilevel"/>
    <w:tmpl w:val="FFFFFFFF"/>
    <w:lvl w:ilvl="0" w:tplc="1B588328">
      <w:start w:val="1"/>
      <w:numFmt w:val="bullet"/>
      <w:pStyle w:val="3410"/>
      <w:lvlText w:val="–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02B03A4"/>
    <w:multiLevelType w:val="hybridMultilevel"/>
    <w:tmpl w:val="FFFFFFFF"/>
    <w:lvl w:ilvl="0" w:tplc="E5CA26E2">
      <w:start w:val="1"/>
      <w:numFmt w:val="decimal"/>
      <w:pStyle w:val="34"/>
      <w:lvlText w:val="%1)"/>
      <w:lvlJc w:val="left"/>
      <w:pPr>
        <w:tabs>
          <w:tab w:val="num" w:pos="1361"/>
        </w:tabs>
        <w:ind w:left="1361" w:hanging="34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5" w15:restartNumberingAfterBreak="0">
    <w:nsid w:val="1378098F"/>
    <w:multiLevelType w:val="multilevel"/>
    <w:tmpl w:val="FFFFFFFF"/>
    <w:lvl w:ilvl="0">
      <w:start w:val="1"/>
      <w:numFmt w:val="decimal"/>
      <w:pStyle w:val="340"/>
      <w:lvlText w:val="%1)"/>
      <w:lvlJc w:val="left"/>
      <w:pPr>
        <w:tabs>
          <w:tab w:val="num" w:pos="1191"/>
        </w:tabs>
        <w:ind w:left="1191" w:hanging="471"/>
      </w:pPr>
      <w:rPr>
        <w:rFonts w:cs="Times New Roman" w:hint="default"/>
        <w:b w:val="0"/>
        <w:i w:val="0"/>
      </w:rPr>
    </w:lvl>
    <w:lvl w:ilvl="1">
      <w:start w:val="1"/>
      <w:numFmt w:val="russianLower"/>
      <w:pStyle w:val="344"/>
      <w:lvlText w:val="%2)"/>
      <w:lvlJc w:val="left"/>
      <w:pPr>
        <w:tabs>
          <w:tab w:val="num" w:pos="1888"/>
        </w:tabs>
        <w:ind w:left="1888" w:hanging="470"/>
      </w:pPr>
      <w:rPr>
        <w:rFonts w:cs="Times New Roman"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 w:hint="default"/>
      </w:rPr>
    </w:lvl>
  </w:abstractNum>
  <w:abstractNum w:abstractNumId="16" w15:restartNumberingAfterBreak="0">
    <w:nsid w:val="22E27A68"/>
    <w:multiLevelType w:val="hybridMultilevel"/>
    <w:tmpl w:val="FFFFFFFF"/>
    <w:lvl w:ilvl="0" w:tplc="EC5E60C4">
      <w:start w:val="1"/>
      <w:numFmt w:val="decimal"/>
      <w:pStyle w:val="345"/>
      <w:lvlText w:val="%1"/>
      <w:lvlJc w:val="left"/>
      <w:pPr>
        <w:tabs>
          <w:tab w:val="num" w:pos="1191"/>
        </w:tabs>
        <w:ind w:left="1191" w:hanging="471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7" w15:restartNumberingAfterBreak="0">
    <w:nsid w:val="25560EC9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cs="Times New Roman" w:hint="default"/>
      </w:rPr>
    </w:lvl>
    <w:lvl w:ilvl="3">
      <w:start w:val="1"/>
      <w:numFmt w:val="decimal"/>
      <w:pStyle w:val="346"/>
      <w:isLgl/>
      <w:lvlText w:val="%1.%2.%3.%4."/>
      <w:lvlJc w:val="left"/>
      <w:pPr>
        <w:ind w:left="1440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cs="Times New Roman" w:hint="default"/>
      </w:rPr>
    </w:lvl>
  </w:abstractNum>
  <w:abstractNum w:abstractNumId="18" w15:restartNumberingAfterBreak="0">
    <w:nsid w:val="2C0744F9"/>
    <w:multiLevelType w:val="hybridMultilevel"/>
    <w:tmpl w:val="FFFFFFFF"/>
    <w:lvl w:ilvl="0" w:tplc="F9BEAF42">
      <w:start w:val="1"/>
      <w:numFmt w:val="decimal"/>
      <w:pStyle w:val="347"/>
      <w:lvlText w:val="%1"/>
      <w:lvlJc w:val="left"/>
      <w:pPr>
        <w:tabs>
          <w:tab w:val="num" w:pos="1191"/>
        </w:tabs>
        <w:ind w:left="1191" w:hanging="471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9" w15:restartNumberingAfterBreak="0">
    <w:nsid w:val="3A187A08"/>
    <w:multiLevelType w:val="hybridMultilevel"/>
    <w:tmpl w:val="FFFFFFFF"/>
    <w:lvl w:ilvl="0" w:tplc="57E42826">
      <w:start w:val="1"/>
      <w:numFmt w:val="bullet"/>
      <w:pStyle w:val="3420"/>
      <w:lvlText w:val="–"/>
      <w:lvlJc w:val="left"/>
      <w:pPr>
        <w:tabs>
          <w:tab w:val="num" w:pos="1077"/>
        </w:tabs>
        <w:ind w:left="1077" w:hanging="357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74162B"/>
    <w:multiLevelType w:val="multilevel"/>
    <w:tmpl w:val="FFFFFFFF"/>
    <w:styleLink w:val="a"/>
    <w:lvl w:ilvl="0">
      <w:start w:val="1"/>
      <w:numFmt w:val="upperLetter"/>
      <w:lvlText w:val="Приложение %1."/>
      <w:lvlJc w:val="left"/>
      <w:pPr>
        <w:tabs>
          <w:tab w:val="num" w:pos="1004"/>
        </w:tabs>
      </w:pPr>
      <w:rPr>
        <w:rFonts w:ascii="Arial" w:hAnsi="Arial" w:cs="Times New Roman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/>
      </w:pPr>
      <w:rPr>
        <w:rFonts w:ascii="Arial" w:hAnsi="Arial" w:cs="Times New Roman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cs="Times New Roman" w:hint="default"/>
      </w:rPr>
    </w:lvl>
  </w:abstractNum>
  <w:abstractNum w:abstractNumId="21" w15:restartNumberingAfterBreak="0">
    <w:nsid w:val="41663985"/>
    <w:multiLevelType w:val="multilevel"/>
    <w:tmpl w:val="FFFFFFFF"/>
    <w:lvl w:ilvl="0">
      <w:start w:val="1"/>
      <w:numFmt w:val="russianUpper"/>
      <w:pStyle w:val="3411"/>
      <w:suff w:val="nothing"/>
      <w:lvlText w:val="Приложение %1"/>
      <w:lvlJc w:val="left"/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decimal"/>
      <w:pStyle w:val="3421"/>
      <w:lvlText w:val="%1.%2"/>
      <w:lvlJc w:val="left"/>
      <w:pPr>
        <w:tabs>
          <w:tab w:val="num" w:pos="1474"/>
        </w:tabs>
        <w:ind w:left="72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szCs w:val="28"/>
        <w:u w:val="none"/>
        <w:effect w:val="none"/>
        <w:vertAlign w:val="baseline"/>
      </w:rPr>
    </w:lvl>
    <w:lvl w:ilvl="2">
      <w:start w:val="1"/>
      <w:numFmt w:val="decimal"/>
      <w:pStyle w:val="3431"/>
      <w:lvlText w:val="%1.%2.%3"/>
      <w:lvlJc w:val="left"/>
      <w:pPr>
        <w:tabs>
          <w:tab w:val="num" w:pos="1644"/>
        </w:tabs>
        <w:ind w:left="72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</w:rPr>
    </w:lvl>
    <w:lvl w:ilvl="3">
      <w:start w:val="1"/>
      <w:numFmt w:val="decimal"/>
      <w:pStyle w:val="3440"/>
      <w:lvlText w:val="%1.%2.%3.%4"/>
      <w:lvlJc w:val="left"/>
      <w:pPr>
        <w:tabs>
          <w:tab w:val="num" w:pos="1814"/>
        </w:tabs>
        <w:ind w:left="720"/>
      </w:pPr>
      <w:rPr>
        <w:rFonts w:ascii="Arial" w:hAnsi="Arial" w:cs="Times New Roman" w:hint="default"/>
        <w:b/>
        <w:i w:val="0"/>
        <w:sz w:val="24"/>
      </w:rPr>
    </w:lvl>
    <w:lvl w:ilvl="4">
      <w:start w:val="1"/>
      <w:numFmt w:val="decimal"/>
      <w:pStyle w:val="3450"/>
      <w:lvlText w:val="%1.%2.%3.%4.%5"/>
      <w:lvlJc w:val="left"/>
      <w:pPr>
        <w:tabs>
          <w:tab w:val="num" w:pos="1985"/>
        </w:tabs>
        <w:ind w:left="720"/>
      </w:pPr>
      <w:rPr>
        <w:rFonts w:ascii="Arial" w:hAnsi="Arial" w:cs="Times New Roman" w:hint="default"/>
        <w:b w:val="0"/>
        <w:bCs w:val="0"/>
        <w:i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cs="Times New Roman" w:hint="default"/>
      </w:rPr>
    </w:lvl>
  </w:abstractNum>
  <w:abstractNum w:abstractNumId="22" w15:restartNumberingAfterBreak="0">
    <w:nsid w:val="42462814"/>
    <w:multiLevelType w:val="multilevel"/>
    <w:tmpl w:val="FFFFFFFF"/>
    <w:lvl w:ilvl="0">
      <w:start w:val="1"/>
      <w:numFmt w:val="decimal"/>
      <w:lvlText w:val="%1"/>
      <w:lvlJc w:val="left"/>
      <w:pPr>
        <w:ind w:left="432" w:hanging="432"/>
      </w:pPr>
      <w:rPr>
        <w:rFonts w:cs="Times New Roman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cs="Times New Roman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cs="Times New Roman"/>
      </w:rPr>
    </w:lvl>
  </w:abstractNum>
  <w:abstractNum w:abstractNumId="23" w15:restartNumberingAfterBreak="0">
    <w:nsid w:val="4A892361"/>
    <w:multiLevelType w:val="multilevel"/>
    <w:tmpl w:val="FFFFFFFF"/>
    <w:styleLink w:val="348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cs="Times New Roman"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cs="Times New Roman"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 w:hint="default"/>
      </w:rPr>
    </w:lvl>
  </w:abstractNum>
  <w:abstractNum w:abstractNumId="24" w15:restartNumberingAfterBreak="0">
    <w:nsid w:val="4DCE222C"/>
    <w:multiLevelType w:val="hybridMultilevel"/>
    <w:tmpl w:val="7AE8A38A"/>
    <w:lvl w:ilvl="0" w:tplc="E4B6DDC4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5" w15:restartNumberingAfterBreak="0">
    <w:nsid w:val="5A327791"/>
    <w:multiLevelType w:val="hybridMultilevel"/>
    <w:tmpl w:val="FFFFFFFF"/>
    <w:lvl w:ilvl="0" w:tplc="DFDA2C2E">
      <w:start w:val="1"/>
      <w:numFmt w:val="decimal"/>
      <w:pStyle w:val="3422"/>
      <w:lvlText w:val="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6" w15:restartNumberingAfterBreak="0">
    <w:nsid w:val="605D139F"/>
    <w:multiLevelType w:val="multilevel"/>
    <w:tmpl w:val="FFFFFFFF"/>
    <w:lvl w:ilvl="0">
      <w:start w:val="1"/>
      <w:numFmt w:val="bullet"/>
      <w:pStyle w:val="a0"/>
      <w:lvlText w:val=""/>
      <w:lvlJc w:val="left"/>
      <w:pPr>
        <w:tabs>
          <w:tab w:val="num" w:pos="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3EC2B42"/>
    <w:multiLevelType w:val="hybridMultilevel"/>
    <w:tmpl w:val="FFFFFFFF"/>
    <w:lvl w:ilvl="0" w:tplc="643A9FA0">
      <w:start w:val="1"/>
      <w:numFmt w:val="decimal"/>
      <w:pStyle w:val="349"/>
      <w:lvlText w:val="[%1]"/>
      <w:lvlJc w:val="left"/>
      <w:pPr>
        <w:tabs>
          <w:tab w:val="num" w:pos="1191"/>
        </w:tabs>
        <w:ind w:left="1191" w:hanging="471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8" w15:restartNumberingAfterBreak="0">
    <w:nsid w:val="699B3442"/>
    <w:multiLevelType w:val="multilevel"/>
    <w:tmpl w:val="FFFFFFFF"/>
    <w:lvl w:ilvl="0">
      <w:start w:val="1"/>
      <w:numFmt w:val="bullet"/>
      <w:lvlText w:val="–"/>
      <w:lvlJc w:val="left"/>
      <w:pPr>
        <w:tabs>
          <w:tab w:val="num" w:pos="1191"/>
        </w:tabs>
        <w:ind w:left="1191" w:hanging="471"/>
      </w:pPr>
      <w:rPr>
        <w:rFonts w:ascii="Times New Roman" w:hAnsi="Times New Roman" w:hint="default"/>
      </w:rPr>
    </w:lvl>
    <w:lvl w:ilvl="1">
      <w:start w:val="1"/>
      <w:numFmt w:val="bullet"/>
      <w:pStyle w:val="3423"/>
      <w:lvlText w:val="–"/>
      <w:lvlJc w:val="left"/>
      <w:pPr>
        <w:tabs>
          <w:tab w:val="num" w:pos="1888"/>
        </w:tabs>
        <w:ind w:left="1888" w:hanging="470"/>
      </w:pPr>
      <w:rPr>
        <w:rFonts w:ascii="Times New Roman" w:hAnsi="Times New Roman" w:hint="default"/>
      </w:rPr>
    </w:lvl>
    <w:lvl w:ilvl="2">
      <w:start w:val="1"/>
      <w:numFmt w:val="bullet"/>
      <w:pStyle w:val="3432"/>
      <w:lvlText w:val="–"/>
      <w:lvlJc w:val="left"/>
      <w:pPr>
        <w:tabs>
          <w:tab w:val="num" w:pos="2586"/>
        </w:tabs>
        <w:ind w:left="2586" w:hanging="471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DA74C73"/>
    <w:multiLevelType w:val="multilevel"/>
    <w:tmpl w:val="B39E3A72"/>
    <w:lvl w:ilvl="0">
      <w:start w:val="1"/>
      <w:numFmt w:val="bullet"/>
      <w:lvlText w:val="–"/>
      <w:lvlJc w:val="left"/>
      <w:pPr>
        <w:tabs>
          <w:tab w:val="num" w:pos="1191"/>
        </w:tabs>
        <w:ind w:left="1191" w:hanging="471"/>
      </w:pPr>
      <w:rPr>
        <w:rFonts w:ascii="Times New Roman" w:hAnsi="Times New Roman" w:hint="default"/>
      </w:rPr>
    </w:lvl>
    <w:lvl w:ilvl="1">
      <w:start w:val="1"/>
      <w:numFmt w:val="bullet"/>
      <w:lvlText w:val="–"/>
      <w:lvlJc w:val="left"/>
      <w:pPr>
        <w:tabs>
          <w:tab w:val="num" w:pos="1888"/>
        </w:tabs>
        <w:ind w:left="1888" w:hanging="470"/>
      </w:pPr>
      <w:rPr>
        <w:rFonts w:ascii="Times New Roman" w:hAnsi="Times New Roman" w:hint="default"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DAE5600"/>
    <w:multiLevelType w:val="multilevel"/>
    <w:tmpl w:val="FFFFFFFF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cs="Times New Roman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cs="Times New Roman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cs="Times New Roman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cs="Times New Roman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cs="Times New Roman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cs="Times New Roman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cs="Times New Roman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cs="Times New Roman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cs="Times New Roman"/>
      </w:rPr>
    </w:lvl>
  </w:abstractNum>
  <w:abstractNum w:abstractNumId="31" w15:restartNumberingAfterBreak="0">
    <w:nsid w:val="7F4A0272"/>
    <w:multiLevelType w:val="hybridMultilevel"/>
    <w:tmpl w:val="FFFFFFFF"/>
    <w:lvl w:ilvl="0" w:tplc="6C9E770E">
      <w:start w:val="1"/>
      <w:numFmt w:val="bullet"/>
      <w:pStyle w:val="34a"/>
      <w:lvlText w:val=""/>
      <w:lvlJc w:val="left"/>
      <w:pPr>
        <w:tabs>
          <w:tab w:val="num" w:pos="1191"/>
        </w:tabs>
        <w:ind w:left="1191" w:hanging="471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FC32042"/>
    <w:multiLevelType w:val="hybridMultilevel"/>
    <w:tmpl w:val="FFFFFFFF"/>
    <w:lvl w:ilvl="0" w:tplc="0180C7BC">
      <w:start w:val="1"/>
      <w:numFmt w:val="decimal"/>
      <w:pStyle w:val="3412"/>
      <w:lvlText w:val="%1)"/>
      <w:lvlJc w:val="left"/>
      <w:pPr>
        <w:tabs>
          <w:tab w:val="num" w:pos="357"/>
        </w:tabs>
        <w:ind w:left="357" w:hanging="357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1290551086">
    <w:abstractNumId w:val="23"/>
  </w:num>
  <w:num w:numId="2" w16cid:durableId="402601450">
    <w:abstractNumId w:val="26"/>
  </w:num>
  <w:num w:numId="3" w16cid:durableId="459958378">
    <w:abstractNumId w:val="32"/>
    <w:lvlOverride w:ilvl="0">
      <w:startOverride w:val="1"/>
    </w:lvlOverride>
  </w:num>
  <w:num w:numId="4" w16cid:durableId="47997283">
    <w:abstractNumId w:val="32"/>
    <w:lvlOverride w:ilvl="0">
      <w:startOverride w:val="1"/>
    </w:lvlOverride>
  </w:num>
  <w:num w:numId="5" w16cid:durableId="1431510474">
    <w:abstractNumId w:val="32"/>
    <w:lvlOverride w:ilvl="0">
      <w:startOverride w:val="1"/>
    </w:lvlOverride>
  </w:num>
  <w:num w:numId="6" w16cid:durableId="204408701">
    <w:abstractNumId w:val="18"/>
  </w:num>
  <w:num w:numId="7" w16cid:durableId="77874112">
    <w:abstractNumId w:val="21"/>
  </w:num>
  <w:num w:numId="8" w16cid:durableId="1295795216">
    <w:abstractNumId w:val="16"/>
  </w:num>
  <w:num w:numId="9" w16cid:durableId="1734549725">
    <w:abstractNumId w:val="15"/>
  </w:num>
  <w:num w:numId="10" w16cid:durableId="1976179843">
    <w:abstractNumId w:val="31"/>
    <w:lvlOverride w:ilvl="0">
      <w:startOverride w:val="1"/>
    </w:lvlOverride>
  </w:num>
  <w:num w:numId="11" w16cid:durableId="126095457">
    <w:abstractNumId w:val="14"/>
  </w:num>
  <w:num w:numId="12" w16cid:durableId="2143573339">
    <w:abstractNumId w:val="27"/>
  </w:num>
  <w:num w:numId="13" w16cid:durableId="1399983289">
    <w:abstractNumId w:val="28"/>
  </w:num>
  <w:num w:numId="14" w16cid:durableId="1022904473">
    <w:abstractNumId w:val="11"/>
  </w:num>
  <w:num w:numId="15" w16cid:durableId="1767769203">
    <w:abstractNumId w:val="13"/>
  </w:num>
  <w:num w:numId="16" w16cid:durableId="1690378164">
    <w:abstractNumId w:val="19"/>
  </w:num>
  <w:num w:numId="17" w16cid:durableId="1691106688">
    <w:abstractNumId w:val="32"/>
  </w:num>
  <w:num w:numId="18" w16cid:durableId="237788661">
    <w:abstractNumId w:val="25"/>
  </w:num>
  <w:num w:numId="19" w16cid:durableId="1038626371">
    <w:abstractNumId w:val="12"/>
  </w:num>
  <w:num w:numId="20" w16cid:durableId="78332173">
    <w:abstractNumId w:val="10"/>
  </w:num>
  <w:num w:numId="21" w16cid:durableId="1660959586">
    <w:abstractNumId w:val="22"/>
  </w:num>
  <w:num w:numId="22" w16cid:durableId="1467044063">
    <w:abstractNumId w:val="20"/>
  </w:num>
  <w:num w:numId="23" w16cid:durableId="983655223">
    <w:abstractNumId w:val="9"/>
  </w:num>
  <w:num w:numId="24" w16cid:durableId="2047634240">
    <w:abstractNumId w:val="7"/>
  </w:num>
  <w:num w:numId="25" w16cid:durableId="1458141362">
    <w:abstractNumId w:val="6"/>
  </w:num>
  <w:num w:numId="26" w16cid:durableId="96826703">
    <w:abstractNumId w:val="5"/>
  </w:num>
  <w:num w:numId="27" w16cid:durableId="373583402">
    <w:abstractNumId w:val="4"/>
  </w:num>
  <w:num w:numId="28" w16cid:durableId="592281388">
    <w:abstractNumId w:val="8"/>
  </w:num>
  <w:num w:numId="29" w16cid:durableId="530341193">
    <w:abstractNumId w:val="3"/>
  </w:num>
  <w:num w:numId="30" w16cid:durableId="1896045125">
    <w:abstractNumId w:val="2"/>
  </w:num>
  <w:num w:numId="31" w16cid:durableId="1201631651">
    <w:abstractNumId w:val="1"/>
  </w:num>
  <w:num w:numId="32" w16cid:durableId="1180385885">
    <w:abstractNumId w:val="0"/>
  </w:num>
  <w:num w:numId="33" w16cid:durableId="421415422">
    <w:abstractNumId w:val="17"/>
  </w:num>
  <w:num w:numId="34" w16cid:durableId="1231233761">
    <w:abstractNumId w:val="17"/>
  </w:num>
  <w:num w:numId="35" w16cid:durableId="1384256622">
    <w:abstractNumId w:val="30"/>
  </w:num>
  <w:num w:numId="36" w16cid:durableId="1643189200">
    <w:abstractNumId w:val="30"/>
  </w:num>
  <w:num w:numId="37" w16cid:durableId="522785590">
    <w:abstractNumId w:val="30"/>
  </w:num>
  <w:num w:numId="38" w16cid:durableId="1171484833">
    <w:abstractNumId w:val="30"/>
  </w:num>
  <w:num w:numId="39" w16cid:durableId="1240411090">
    <w:abstractNumId w:val="24"/>
  </w:num>
  <w:num w:numId="40" w16cid:durableId="529034162">
    <w:abstractNumId w:val="29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cumentProtection w:edit="readOnly" w:formatting="1" w:enforcement="0"/>
  <w:autoFormatOverride/>
  <w:styleLockTheme/>
  <w:defaultTabStop w:val="709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A76DB5"/>
    <w:rsid w:val="000015AE"/>
    <w:rsid w:val="00002A63"/>
    <w:rsid w:val="000049BD"/>
    <w:rsid w:val="00005458"/>
    <w:rsid w:val="00006327"/>
    <w:rsid w:val="0001094F"/>
    <w:rsid w:val="00011565"/>
    <w:rsid w:val="00011A36"/>
    <w:rsid w:val="000120C8"/>
    <w:rsid w:val="0001239C"/>
    <w:rsid w:val="00013460"/>
    <w:rsid w:val="000153BB"/>
    <w:rsid w:val="0001774A"/>
    <w:rsid w:val="00020EE5"/>
    <w:rsid w:val="00021FA2"/>
    <w:rsid w:val="00022869"/>
    <w:rsid w:val="000244EC"/>
    <w:rsid w:val="0002724A"/>
    <w:rsid w:val="000273CD"/>
    <w:rsid w:val="00027F35"/>
    <w:rsid w:val="000307C3"/>
    <w:rsid w:val="00030F40"/>
    <w:rsid w:val="00031841"/>
    <w:rsid w:val="00032A3D"/>
    <w:rsid w:val="00032B42"/>
    <w:rsid w:val="000331E2"/>
    <w:rsid w:val="00034037"/>
    <w:rsid w:val="000348E0"/>
    <w:rsid w:val="00035903"/>
    <w:rsid w:val="000361C2"/>
    <w:rsid w:val="000376F6"/>
    <w:rsid w:val="00037995"/>
    <w:rsid w:val="0004091C"/>
    <w:rsid w:val="00040DB6"/>
    <w:rsid w:val="000425EA"/>
    <w:rsid w:val="000432A0"/>
    <w:rsid w:val="00044633"/>
    <w:rsid w:val="000460EE"/>
    <w:rsid w:val="00047CEA"/>
    <w:rsid w:val="00047E5B"/>
    <w:rsid w:val="000501A2"/>
    <w:rsid w:val="00050F69"/>
    <w:rsid w:val="00051DAF"/>
    <w:rsid w:val="00052358"/>
    <w:rsid w:val="0005289F"/>
    <w:rsid w:val="00054E76"/>
    <w:rsid w:val="00055FCC"/>
    <w:rsid w:val="00057028"/>
    <w:rsid w:val="000575F9"/>
    <w:rsid w:val="00057E61"/>
    <w:rsid w:val="00061044"/>
    <w:rsid w:val="000611C2"/>
    <w:rsid w:val="00061C2D"/>
    <w:rsid w:val="000634B5"/>
    <w:rsid w:val="00063587"/>
    <w:rsid w:val="0006439F"/>
    <w:rsid w:val="00065073"/>
    <w:rsid w:val="00067291"/>
    <w:rsid w:val="00070481"/>
    <w:rsid w:val="0007283C"/>
    <w:rsid w:val="00073100"/>
    <w:rsid w:val="00075767"/>
    <w:rsid w:val="00075C1C"/>
    <w:rsid w:val="00076391"/>
    <w:rsid w:val="000767D9"/>
    <w:rsid w:val="00076F9C"/>
    <w:rsid w:val="00080585"/>
    <w:rsid w:val="00081223"/>
    <w:rsid w:val="00081C81"/>
    <w:rsid w:val="0008302B"/>
    <w:rsid w:val="0008350E"/>
    <w:rsid w:val="00083974"/>
    <w:rsid w:val="00084314"/>
    <w:rsid w:val="000845DC"/>
    <w:rsid w:val="00086781"/>
    <w:rsid w:val="00086950"/>
    <w:rsid w:val="0008766B"/>
    <w:rsid w:val="000911A6"/>
    <w:rsid w:val="00091D6A"/>
    <w:rsid w:val="00091FE0"/>
    <w:rsid w:val="00092A8F"/>
    <w:rsid w:val="00092E72"/>
    <w:rsid w:val="00093EC1"/>
    <w:rsid w:val="000953BF"/>
    <w:rsid w:val="00095751"/>
    <w:rsid w:val="00095C76"/>
    <w:rsid w:val="00096FD6"/>
    <w:rsid w:val="00097B5B"/>
    <w:rsid w:val="000A0203"/>
    <w:rsid w:val="000A234C"/>
    <w:rsid w:val="000A2C56"/>
    <w:rsid w:val="000A436C"/>
    <w:rsid w:val="000A51A4"/>
    <w:rsid w:val="000A681D"/>
    <w:rsid w:val="000A6AB3"/>
    <w:rsid w:val="000A78D1"/>
    <w:rsid w:val="000A7BD2"/>
    <w:rsid w:val="000B033F"/>
    <w:rsid w:val="000B0CE2"/>
    <w:rsid w:val="000B124E"/>
    <w:rsid w:val="000B19AB"/>
    <w:rsid w:val="000B2CF7"/>
    <w:rsid w:val="000B38C9"/>
    <w:rsid w:val="000B40E9"/>
    <w:rsid w:val="000B425F"/>
    <w:rsid w:val="000B4C77"/>
    <w:rsid w:val="000B53E3"/>
    <w:rsid w:val="000B59BB"/>
    <w:rsid w:val="000B737A"/>
    <w:rsid w:val="000C6094"/>
    <w:rsid w:val="000C6268"/>
    <w:rsid w:val="000C6F52"/>
    <w:rsid w:val="000C7264"/>
    <w:rsid w:val="000D013F"/>
    <w:rsid w:val="000D170B"/>
    <w:rsid w:val="000D1F0F"/>
    <w:rsid w:val="000D293B"/>
    <w:rsid w:val="000D4199"/>
    <w:rsid w:val="000D4C77"/>
    <w:rsid w:val="000E164A"/>
    <w:rsid w:val="000E1994"/>
    <w:rsid w:val="000E1F0B"/>
    <w:rsid w:val="000E24C7"/>
    <w:rsid w:val="000E2971"/>
    <w:rsid w:val="000E3256"/>
    <w:rsid w:val="000E3B22"/>
    <w:rsid w:val="000E4C2B"/>
    <w:rsid w:val="000E576B"/>
    <w:rsid w:val="000E5ECA"/>
    <w:rsid w:val="000E6689"/>
    <w:rsid w:val="000E6976"/>
    <w:rsid w:val="000E7585"/>
    <w:rsid w:val="000F154D"/>
    <w:rsid w:val="000F3C15"/>
    <w:rsid w:val="000F6136"/>
    <w:rsid w:val="000F636F"/>
    <w:rsid w:val="001000C2"/>
    <w:rsid w:val="0010060A"/>
    <w:rsid w:val="0010129B"/>
    <w:rsid w:val="001013FD"/>
    <w:rsid w:val="001020E9"/>
    <w:rsid w:val="00102A66"/>
    <w:rsid w:val="00102B0E"/>
    <w:rsid w:val="00104B7F"/>
    <w:rsid w:val="001053DA"/>
    <w:rsid w:val="00106A0D"/>
    <w:rsid w:val="001076CB"/>
    <w:rsid w:val="00111EE5"/>
    <w:rsid w:val="00112438"/>
    <w:rsid w:val="001146F6"/>
    <w:rsid w:val="001149C9"/>
    <w:rsid w:val="00115B8B"/>
    <w:rsid w:val="0011798F"/>
    <w:rsid w:val="00120549"/>
    <w:rsid w:val="00120D35"/>
    <w:rsid w:val="00120F79"/>
    <w:rsid w:val="001230E9"/>
    <w:rsid w:val="00123EF2"/>
    <w:rsid w:val="0012402A"/>
    <w:rsid w:val="00124E9E"/>
    <w:rsid w:val="001252F6"/>
    <w:rsid w:val="0012586A"/>
    <w:rsid w:val="00126210"/>
    <w:rsid w:val="00130A7D"/>
    <w:rsid w:val="00130B1A"/>
    <w:rsid w:val="0013118C"/>
    <w:rsid w:val="00133E0C"/>
    <w:rsid w:val="001351B8"/>
    <w:rsid w:val="00135CB3"/>
    <w:rsid w:val="00136239"/>
    <w:rsid w:val="00136323"/>
    <w:rsid w:val="00140127"/>
    <w:rsid w:val="0014018E"/>
    <w:rsid w:val="00142D91"/>
    <w:rsid w:val="00143B4D"/>
    <w:rsid w:val="001478DB"/>
    <w:rsid w:val="00147B49"/>
    <w:rsid w:val="00152844"/>
    <w:rsid w:val="001530EB"/>
    <w:rsid w:val="001549A0"/>
    <w:rsid w:val="001550E8"/>
    <w:rsid w:val="00155154"/>
    <w:rsid w:val="001552D3"/>
    <w:rsid w:val="00155C2A"/>
    <w:rsid w:val="00156F45"/>
    <w:rsid w:val="001611C1"/>
    <w:rsid w:val="00162414"/>
    <w:rsid w:val="00162879"/>
    <w:rsid w:val="00163935"/>
    <w:rsid w:val="001641FF"/>
    <w:rsid w:val="0016505D"/>
    <w:rsid w:val="001652A7"/>
    <w:rsid w:val="00165934"/>
    <w:rsid w:val="001701CA"/>
    <w:rsid w:val="0017199C"/>
    <w:rsid w:val="001732DB"/>
    <w:rsid w:val="00173333"/>
    <w:rsid w:val="0017335F"/>
    <w:rsid w:val="0017407B"/>
    <w:rsid w:val="0017488F"/>
    <w:rsid w:val="0017689A"/>
    <w:rsid w:val="00177176"/>
    <w:rsid w:val="00177243"/>
    <w:rsid w:val="00180DCA"/>
    <w:rsid w:val="00181131"/>
    <w:rsid w:val="001816A5"/>
    <w:rsid w:val="00182B4F"/>
    <w:rsid w:val="00182C98"/>
    <w:rsid w:val="00183C9A"/>
    <w:rsid w:val="00184C6E"/>
    <w:rsid w:val="001866A2"/>
    <w:rsid w:val="00186CF1"/>
    <w:rsid w:val="00186D9F"/>
    <w:rsid w:val="00190488"/>
    <w:rsid w:val="001906D1"/>
    <w:rsid w:val="00190DC1"/>
    <w:rsid w:val="0019151D"/>
    <w:rsid w:val="00192C59"/>
    <w:rsid w:val="00192DBD"/>
    <w:rsid w:val="0019490B"/>
    <w:rsid w:val="00195A77"/>
    <w:rsid w:val="00196F17"/>
    <w:rsid w:val="00196FA3"/>
    <w:rsid w:val="00197564"/>
    <w:rsid w:val="00197F99"/>
    <w:rsid w:val="001A0063"/>
    <w:rsid w:val="001A07E9"/>
    <w:rsid w:val="001A0A6A"/>
    <w:rsid w:val="001A12EB"/>
    <w:rsid w:val="001A1924"/>
    <w:rsid w:val="001A22CD"/>
    <w:rsid w:val="001A2794"/>
    <w:rsid w:val="001A291B"/>
    <w:rsid w:val="001A3594"/>
    <w:rsid w:val="001A3AA0"/>
    <w:rsid w:val="001A3B3F"/>
    <w:rsid w:val="001A60C4"/>
    <w:rsid w:val="001A7920"/>
    <w:rsid w:val="001B1371"/>
    <w:rsid w:val="001B1AFB"/>
    <w:rsid w:val="001B5C19"/>
    <w:rsid w:val="001B74D6"/>
    <w:rsid w:val="001C1558"/>
    <w:rsid w:val="001C18DF"/>
    <w:rsid w:val="001C2864"/>
    <w:rsid w:val="001C3705"/>
    <w:rsid w:val="001C47BA"/>
    <w:rsid w:val="001C5757"/>
    <w:rsid w:val="001C5861"/>
    <w:rsid w:val="001C71C5"/>
    <w:rsid w:val="001C7F0D"/>
    <w:rsid w:val="001D0422"/>
    <w:rsid w:val="001D06B8"/>
    <w:rsid w:val="001D08F8"/>
    <w:rsid w:val="001D09B4"/>
    <w:rsid w:val="001D1537"/>
    <w:rsid w:val="001D1851"/>
    <w:rsid w:val="001D271B"/>
    <w:rsid w:val="001D2ADD"/>
    <w:rsid w:val="001D2B2B"/>
    <w:rsid w:val="001D3E16"/>
    <w:rsid w:val="001D448A"/>
    <w:rsid w:val="001D5B6A"/>
    <w:rsid w:val="001D7130"/>
    <w:rsid w:val="001D78CA"/>
    <w:rsid w:val="001D7F0C"/>
    <w:rsid w:val="001E06FD"/>
    <w:rsid w:val="001E12FC"/>
    <w:rsid w:val="001E29E1"/>
    <w:rsid w:val="001E378F"/>
    <w:rsid w:val="001E3A54"/>
    <w:rsid w:val="001E4042"/>
    <w:rsid w:val="001E4581"/>
    <w:rsid w:val="001E53C0"/>
    <w:rsid w:val="001E738F"/>
    <w:rsid w:val="001E742B"/>
    <w:rsid w:val="001F0C52"/>
    <w:rsid w:val="001F0D6F"/>
    <w:rsid w:val="001F132E"/>
    <w:rsid w:val="001F2429"/>
    <w:rsid w:val="001F2988"/>
    <w:rsid w:val="001F38DA"/>
    <w:rsid w:val="001F4A6A"/>
    <w:rsid w:val="001F4B38"/>
    <w:rsid w:val="001F57E1"/>
    <w:rsid w:val="001F676E"/>
    <w:rsid w:val="00200649"/>
    <w:rsid w:val="00201651"/>
    <w:rsid w:val="00201C46"/>
    <w:rsid w:val="0020202F"/>
    <w:rsid w:val="0020282A"/>
    <w:rsid w:val="00204D0D"/>
    <w:rsid w:val="00205E67"/>
    <w:rsid w:val="00207008"/>
    <w:rsid w:val="002075A0"/>
    <w:rsid w:val="00210AF4"/>
    <w:rsid w:val="00210D89"/>
    <w:rsid w:val="0021189F"/>
    <w:rsid w:val="002138C8"/>
    <w:rsid w:val="00213CD6"/>
    <w:rsid w:val="00213D35"/>
    <w:rsid w:val="00215ADC"/>
    <w:rsid w:val="00220381"/>
    <w:rsid w:val="0022057E"/>
    <w:rsid w:val="00221122"/>
    <w:rsid w:val="002225C6"/>
    <w:rsid w:val="00225688"/>
    <w:rsid w:val="002266E7"/>
    <w:rsid w:val="00230333"/>
    <w:rsid w:val="00232240"/>
    <w:rsid w:val="00232ABC"/>
    <w:rsid w:val="00233899"/>
    <w:rsid w:val="00233D57"/>
    <w:rsid w:val="00237982"/>
    <w:rsid w:val="002408FE"/>
    <w:rsid w:val="00240E43"/>
    <w:rsid w:val="002418BE"/>
    <w:rsid w:val="00241E8E"/>
    <w:rsid w:val="00242490"/>
    <w:rsid w:val="00242DED"/>
    <w:rsid w:val="00244A20"/>
    <w:rsid w:val="002456CA"/>
    <w:rsid w:val="00245C5C"/>
    <w:rsid w:val="0024620D"/>
    <w:rsid w:val="0024630B"/>
    <w:rsid w:val="00246650"/>
    <w:rsid w:val="0024727D"/>
    <w:rsid w:val="00247F18"/>
    <w:rsid w:val="0025009F"/>
    <w:rsid w:val="00250700"/>
    <w:rsid w:val="00250B30"/>
    <w:rsid w:val="00250B59"/>
    <w:rsid w:val="00250F40"/>
    <w:rsid w:val="002521B4"/>
    <w:rsid w:val="002526E7"/>
    <w:rsid w:val="0025488E"/>
    <w:rsid w:val="00255273"/>
    <w:rsid w:val="002561B5"/>
    <w:rsid w:val="00256C3A"/>
    <w:rsid w:val="002572B4"/>
    <w:rsid w:val="0025736F"/>
    <w:rsid w:val="00263273"/>
    <w:rsid w:val="002635C8"/>
    <w:rsid w:val="00263746"/>
    <w:rsid w:val="00263E41"/>
    <w:rsid w:val="002649A1"/>
    <w:rsid w:val="002654DF"/>
    <w:rsid w:val="002679E0"/>
    <w:rsid w:val="00267BAE"/>
    <w:rsid w:val="00271568"/>
    <w:rsid w:val="00272562"/>
    <w:rsid w:val="00275783"/>
    <w:rsid w:val="0027638B"/>
    <w:rsid w:val="0027648B"/>
    <w:rsid w:val="00276FF4"/>
    <w:rsid w:val="00277B77"/>
    <w:rsid w:val="00277FDB"/>
    <w:rsid w:val="00280FCD"/>
    <w:rsid w:val="00282640"/>
    <w:rsid w:val="002827F7"/>
    <w:rsid w:val="00284630"/>
    <w:rsid w:val="00285A28"/>
    <w:rsid w:val="00286141"/>
    <w:rsid w:val="0028633C"/>
    <w:rsid w:val="00286466"/>
    <w:rsid w:val="00287751"/>
    <w:rsid w:val="0029010B"/>
    <w:rsid w:val="0029011B"/>
    <w:rsid w:val="0029124A"/>
    <w:rsid w:val="00291261"/>
    <w:rsid w:val="0029133D"/>
    <w:rsid w:val="002918AB"/>
    <w:rsid w:val="002921DA"/>
    <w:rsid w:val="0029351B"/>
    <w:rsid w:val="00293B1C"/>
    <w:rsid w:val="00294699"/>
    <w:rsid w:val="002957C7"/>
    <w:rsid w:val="0029641D"/>
    <w:rsid w:val="00296525"/>
    <w:rsid w:val="00296AA0"/>
    <w:rsid w:val="002973C6"/>
    <w:rsid w:val="00297B12"/>
    <w:rsid w:val="00297CA6"/>
    <w:rsid w:val="002A3CCB"/>
    <w:rsid w:val="002A5428"/>
    <w:rsid w:val="002A54DA"/>
    <w:rsid w:val="002A5E14"/>
    <w:rsid w:val="002A7232"/>
    <w:rsid w:val="002A76D9"/>
    <w:rsid w:val="002B03CF"/>
    <w:rsid w:val="002B1203"/>
    <w:rsid w:val="002B3A64"/>
    <w:rsid w:val="002B3E72"/>
    <w:rsid w:val="002B4251"/>
    <w:rsid w:val="002B54D3"/>
    <w:rsid w:val="002B584C"/>
    <w:rsid w:val="002B5911"/>
    <w:rsid w:val="002B7FB3"/>
    <w:rsid w:val="002C0B33"/>
    <w:rsid w:val="002C1636"/>
    <w:rsid w:val="002C35B5"/>
    <w:rsid w:val="002C370B"/>
    <w:rsid w:val="002C3BE4"/>
    <w:rsid w:val="002C5584"/>
    <w:rsid w:val="002C5B48"/>
    <w:rsid w:val="002C5C6E"/>
    <w:rsid w:val="002C6CF5"/>
    <w:rsid w:val="002D02FB"/>
    <w:rsid w:val="002D0524"/>
    <w:rsid w:val="002D0CA2"/>
    <w:rsid w:val="002D1E85"/>
    <w:rsid w:val="002D3361"/>
    <w:rsid w:val="002D5BD9"/>
    <w:rsid w:val="002D62F4"/>
    <w:rsid w:val="002E3B85"/>
    <w:rsid w:val="002E3B8A"/>
    <w:rsid w:val="002E46EB"/>
    <w:rsid w:val="002E4CD3"/>
    <w:rsid w:val="002E6D47"/>
    <w:rsid w:val="002E7645"/>
    <w:rsid w:val="002F1BE0"/>
    <w:rsid w:val="002F2317"/>
    <w:rsid w:val="002F2815"/>
    <w:rsid w:val="002F2A93"/>
    <w:rsid w:val="002F3300"/>
    <w:rsid w:val="002F583A"/>
    <w:rsid w:val="002F692F"/>
    <w:rsid w:val="002F6BFF"/>
    <w:rsid w:val="002F6D23"/>
    <w:rsid w:val="002F6E64"/>
    <w:rsid w:val="002F754C"/>
    <w:rsid w:val="003028D2"/>
    <w:rsid w:val="00302F53"/>
    <w:rsid w:val="003034F9"/>
    <w:rsid w:val="00303608"/>
    <w:rsid w:val="0030487F"/>
    <w:rsid w:val="00306025"/>
    <w:rsid w:val="0030673A"/>
    <w:rsid w:val="00306AA4"/>
    <w:rsid w:val="003103DE"/>
    <w:rsid w:val="00310779"/>
    <w:rsid w:val="00310B47"/>
    <w:rsid w:val="003119EC"/>
    <w:rsid w:val="00313887"/>
    <w:rsid w:val="00313A26"/>
    <w:rsid w:val="003140DA"/>
    <w:rsid w:val="0031590E"/>
    <w:rsid w:val="003204F0"/>
    <w:rsid w:val="0032106E"/>
    <w:rsid w:val="00321C2A"/>
    <w:rsid w:val="00321CA9"/>
    <w:rsid w:val="0032388A"/>
    <w:rsid w:val="00323B07"/>
    <w:rsid w:val="00324BE0"/>
    <w:rsid w:val="00325B70"/>
    <w:rsid w:val="00325BCF"/>
    <w:rsid w:val="003266A7"/>
    <w:rsid w:val="0032763C"/>
    <w:rsid w:val="003313FE"/>
    <w:rsid w:val="00335A84"/>
    <w:rsid w:val="00337B8E"/>
    <w:rsid w:val="003406A5"/>
    <w:rsid w:val="00342C00"/>
    <w:rsid w:val="00343090"/>
    <w:rsid w:val="003438E1"/>
    <w:rsid w:val="00345028"/>
    <w:rsid w:val="003454B5"/>
    <w:rsid w:val="00345A08"/>
    <w:rsid w:val="003473F4"/>
    <w:rsid w:val="00347933"/>
    <w:rsid w:val="00350B2F"/>
    <w:rsid w:val="003539F4"/>
    <w:rsid w:val="00354AB2"/>
    <w:rsid w:val="00355890"/>
    <w:rsid w:val="00355C99"/>
    <w:rsid w:val="00356B00"/>
    <w:rsid w:val="003602D3"/>
    <w:rsid w:val="00361D3F"/>
    <w:rsid w:val="00361D68"/>
    <w:rsid w:val="00362F3E"/>
    <w:rsid w:val="00363374"/>
    <w:rsid w:val="003640A9"/>
    <w:rsid w:val="0036435C"/>
    <w:rsid w:val="0036481C"/>
    <w:rsid w:val="0036582E"/>
    <w:rsid w:val="0036674A"/>
    <w:rsid w:val="00370F07"/>
    <w:rsid w:val="003722C8"/>
    <w:rsid w:val="00374140"/>
    <w:rsid w:val="00375211"/>
    <w:rsid w:val="00375A85"/>
    <w:rsid w:val="00376A22"/>
    <w:rsid w:val="0038024E"/>
    <w:rsid w:val="00382C71"/>
    <w:rsid w:val="00385AB4"/>
    <w:rsid w:val="0038650C"/>
    <w:rsid w:val="0039075E"/>
    <w:rsid w:val="0039086E"/>
    <w:rsid w:val="00391324"/>
    <w:rsid w:val="003929E1"/>
    <w:rsid w:val="00393F1C"/>
    <w:rsid w:val="003956C6"/>
    <w:rsid w:val="0039642C"/>
    <w:rsid w:val="00396759"/>
    <w:rsid w:val="00396F04"/>
    <w:rsid w:val="003A22BC"/>
    <w:rsid w:val="003A3386"/>
    <w:rsid w:val="003A3504"/>
    <w:rsid w:val="003A67B6"/>
    <w:rsid w:val="003A6AB2"/>
    <w:rsid w:val="003A6E09"/>
    <w:rsid w:val="003A71BF"/>
    <w:rsid w:val="003A7209"/>
    <w:rsid w:val="003A75BF"/>
    <w:rsid w:val="003B1A24"/>
    <w:rsid w:val="003B2AFC"/>
    <w:rsid w:val="003B3338"/>
    <w:rsid w:val="003B3375"/>
    <w:rsid w:val="003B38EB"/>
    <w:rsid w:val="003B506C"/>
    <w:rsid w:val="003B50EF"/>
    <w:rsid w:val="003B58C0"/>
    <w:rsid w:val="003B62C4"/>
    <w:rsid w:val="003B62EA"/>
    <w:rsid w:val="003B6840"/>
    <w:rsid w:val="003B7019"/>
    <w:rsid w:val="003B71AF"/>
    <w:rsid w:val="003B7B53"/>
    <w:rsid w:val="003C1059"/>
    <w:rsid w:val="003C2431"/>
    <w:rsid w:val="003C257E"/>
    <w:rsid w:val="003C2A7B"/>
    <w:rsid w:val="003C5F88"/>
    <w:rsid w:val="003C6143"/>
    <w:rsid w:val="003C6A24"/>
    <w:rsid w:val="003C714F"/>
    <w:rsid w:val="003C724A"/>
    <w:rsid w:val="003C7654"/>
    <w:rsid w:val="003C7CFA"/>
    <w:rsid w:val="003D16D3"/>
    <w:rsid w:val="003D2635"/>
    <w:rsid w:val="003D371B"/>
    <w:rsid w:val="003D3E3C"/>
    <w:rsid w:val="003D48E7"/>
    <w:rsid w:val="003E0420"/>
    <w:rsid w:val="003E1C94"/>
    <w:rsid w:val="003E1D35"/>
    <w:rsid w:val="003E3187"/>
    <w:rsid w:val="003E56FD"/>
    <w:rsid w:val="003E6A23"/>
    <w:rsid w:val="003F175C"/>
    <w:rsid w:val="003F36F9"/>
    <w:rsid w:val="003F38DF"/>
    <w:rsid w:val="003F3953"/>
    <w:rsid w:val="003F3B23"/>
    <w:rsid w:val="003F43E4"/>
    <w:rsid w:val="003F4630"/>
    <w:rsid w:val="003F53B0"/>
    <w:rsid w:val="003F5ED9"/>
    <w:rsid w:val="003F5FC3"/>
    <w:rsid w:val="003F7D6C"/>
    <w:rsid w:val="00400626"/>
    <w:rsid w:val="00401F8D"/>
    <w:rsid w:val="0040467C"/>
    <w:rsid w:val="00405E0F"/>
    <w:rsid w:val="00407C3F"/>
    <w:rsid w:val="00407CEE"/>
    <w:rsid w:val="0041185B"/>
    <w:rsid w:val="00411892"/>
    <w:rsid w:val="004139B9"/>
    <w:rsid w:val="004143CB"/>
    <w:rsid w:val="00414ECD"/>
    <w:rsid w:val="00416A42"/>
    <w:rsid w:val="00416C57"/>
    <w:rsid w:val="0041775C"/>
    <w:rsid w:val="004178EB"/>
    <w:rsid w:val="00417EFF"/>
    <w:rsid w:val="0042176A"/>
    <w:rsid w:val="004219DD"/>
    <w:rsid w:val="00421ED7"/>
    <w:rsid w:val="00422251"/>
    <w:rsid w:val="00424A23"/>
    <w:rsid w:val="004255CA"/>
    <w:rsid w:val="004261CD"/>
    <w:rsid w:val="00426EC9"/>
    <w:rsid w:val="00427749"/>
    <w:rsid w:val="004307E3"/>
    <w:rsid w:val="004324BE"/>
    <w:rsid w:val="004326EF"/>
    <w:rsid w:val="0043323C"/>
    <w:rsid w:val="00436B9A"/>
    <w:rsid w:val="00436C0E"/>
    <w:rsid w:val="00440711"/>
    <w:rsid w:val="00440E72"/>
    <w:rsid w:val="0044602E"/>
    <w:rsid w:val="00446770"/>
    <w:rsid w:val="004476FC"/>
    <w:rsid w:val="00450BBF"/>
    <w:rsid w:val="00451A18"/>
    <w:rsid w:val="00452FE8"/>
    <w:rsid w:val="00454064"/>
    <w:rsid w:val="00454F7C"/>
    <w:rsid w:val="00455C6D"/>
    <w:rsid w:val="0045659C"/>
    <w:rsid w:val="00456BE2"/>
    <w:rsid w:val="0046118F"/>
    <w:rsid w:val="00462708"/>
    <w:rsid w:val="0046289F"/>
    <w:rsid w:val="004629A9"/>
    <w:rsid w:val="0046315C"/>
    <w:rsid w:val="00463BF0"/>
    <w:rsid w:val="00464542"/>
    <w:rsid w:val="00464BFA"/>
    <w:rsid w:val="0046616A"/>
    <w:rsid w:val="00467165"/>
    <w:rsid w:val="00467546"/>
    <w:rsid w:val="0046755D"/>
    <w:rsid w:val="004678C0"/>
    <w:rsid w:val="004705B4"/>
    <w:rsid w:val="00470F4B"/>
    <w:rsid w:val="00473A79"/>
    <w:rsid w:val="004740F9"/>
    <w:rsid w:val="004741BE"/>
    <w:rsid w:val="00475F7B"/>
    <w:rsid w:val="00476B52"/>
    <w:rsid w:val="004773C2"/>
    <w:rsid w:val="00481A23"/>
    <w:rsid w:val="00481EC3"/>
    <w:rsid w:val="00482D28"/>
    <w:rsid w:val="00483231"/>
    <w:rsid w:val="00483DEC"/>
    <w:rsid w:val="00484D42"/>
    <w:rsid w:val="00485F90"/>
    <w:rsid w:val="00486868"/>
    <w:rsid w:val="00487CBC"/>
    <w:rsid w:val="004901FE"/>
    <w:rsid w:val="00490673"/>
    <w:rsid w:val="004906BA"/>
    <w:rsid w:val="004909EB"/>
    <w:rsid w:val="0049163B"/>
    <w:rsid w:val="00491F5B"/>
    <w:rsid w:val="0049305F"/>
    <w:rsid w:val="0049334E"/>
    <w:rsid w:val="00493DC0"/>
    <w:rsid w:val="00494277"/>
    <w:rsid w:val="00495189"/>
    <w:rsid w:val="00495E7E"/>
    <w:rsid w:val="00495F4E"/>
    <w:rsid w:val="00496266"/>
    <w:rsid w:val="0049775E"/>
    <w:rsid w:val="004979BD"/>
    <w:rsid w:val="00497A46"/>
    <w:rsid w:val="00497B85"/>
    <w:rsid w:val="004A1FFC"/>
    <w:rsid w:val="004A27A1"/>
    <w:rsid w:val="004A3347"/>
    <w:rsid w:val="004A3647"/>
    <w:rsid w:val="004A3B47"/>
    <w:rsid w:val="004A4CBC"/>
    <w:rsid w:val="004A4DAD"/>
    <w:rsid w:val="004A6227"/>
    <w:rsid w:val="004A6FD9"/>
    <w:rsid w:val="004A7FBE"/>
    <w:rsid w:val="004B0F85"/>
    <w:rsid w:val="004B2655"/>
    <w:rsid w:val="004B46BF"/>
    <w:rsid w:val="004B62BD"/>
    <w:rsid w:val="004B6F8C"/>
    <w:rsid w:val="004C015A"/>
    <w:rsid w:val="004C0948"/>
    <w:rsid w:val="004C0D1E"/>
    <w:rsid w:val="004C12B4"/>
    <w:rsid w:val="004C1949"/>
    <w:rsid w:val="004C1CA2"/>
    <w:rsid w:val="004C1D7E"/>
    <w:rsid w:val="004C21CB"/>
    <w:rsid w:val="004C251E"/>
    <w:rsid w:val="004C354C"/>
    <w:rsid w:val="004C46F2"/>
    <w:rsid w:val="004C5958"/>
    <w:rsid w:val="004C71E4"/>
    <w:rsid w:val="004D026C"/>
    <w:rsid w:val="004D0CCC"/>
    <w:rsid w:val="004D0F66"/>
    <w:rsid w:val="004D2763"/>
    <w:rsid w:val="004D45E9"/>
    <w:rsid w:val="004D608E"/>
    <w:rsid w:val="004E23EC"/>
    <w:rsid w:val="004E2867"/>
    <w:rsid w:val="004E388F"/>
    <w:rsid w:val="004E4BCF"/>
    <w:rsid w:val="004E6CA8"/>
    <w:rsid w:val="004F159D"/>
    <w:rsid w:val="004F2D8F"/>
    <w:rsid w:val="004F34BD"/>
    <w:rsid w:val="004F3887"/>
    <w:rsid w:val="004F606F"/>
    <w:rsid w:val="004F62B0"/>
    <w:rsid w:val="004F7B20"/>
    <w:rsid w:val="005008B8"/>
    <w:rsid w:val="0050090A"/>
    <w:rsid w:val="00500EED"/>
    <w:rsid w:val="00501CB2"/>
    <w:rsid w:val="00501F09"/>
    <w:rsid w:val="00503A7F"/>
    <w:rsid w:val="00503FE2"/>
    <w:rsid w:val="00505507"/>
    <w:rsid w:val="00505C8A"/>
    <w:rsid w:val="00505CC1"/>
    <w:rsid w:val="00507241"/>
    <w:rsid w:val="00510268"/>
    <w:rsid w:val="00510E9A"/>
    <w:rsid w:val="00511CEE"/>
    <w:rsid w:val="00511EC1"/>
    <w:rsid w:val="005121B4"/>
    <w:rsid w:val="00513AF4"/>
    <w:rsid w:val="0051449D"/>
    <w:rsid w:val="0051535D"/>
    <w:rsid w:val="00515D6C"/>
    <w:rsid w:val="00516371"/>
    <w:rsid w:val="00516E56"/>
    <w:rsid w:val="00520601"/>
    <w:rsid w:val="00520668"/>
    <w:rsid w:val="005218EB"/>
    <w:rsid w:val="00526E2E"/>
    <w:rsid w:val="00526E4C"/>
    <w:rsid w:val="00527D16"/>
    <w:rsid w:val="00531171"/>
    <w:rsid w:val="00532386"/>
    <w:rsid w:val="00532468"/>
    <w:rsid w:val="0053395A"/>
    <w:rsid w:val="005341C4"/>
    <w:rsid w:val="00535A0A"/>
    <w:rsid w:val="00535A33"/>
    <w:rsid w:val="005374BE"/>
    <w:rsid w:val="005400BD"/>
    <w:rsid w:val="005401F6"/>
    <w:rsid w:val="00540EC1"/>
    <w:rsid w:val="00542FDD"/>
    <w:rsid w:val="00546E71"/>
    <w:rsid w:val="00546EAF"/>
    <w:rsid w:val="00547A26"/>
    <w:rsid w:val="00547B27"/>
    <w:rsid w:val="005508C9"/>
    <w:rsid w:val="00552C5E"/>
    <w:rsid w:val="0055312A"/>
    <w:rsid w:val="0055372E"/>
    <w:rsid w:val="005537B4"/>
    <w:rsid w:val="00553DE3"/>
    <w:rsid w:val="00553F4E"/>
    <w:rsid w:val="00554988"/>
    <w:rsid w:val="00555D04"/>
    <w:rsid w:val="00556E81"/>
    <w:rsid w:val="00562461"/>
    <w:rsid w:val="005652DC"/>
    <w:rsid w:val="00565F5A"/>
    <w:rsid w:val="00566370"/>
    <w:rsid w:val="00566B48"/>
    <w:rsid w:val="005701FE"/>
    <w:rsid w:val="00570FC3"/>
    <w:rsid w:val="0057184E"/>
    <w:rsid w:val="00572AB8"/>
    <w:rsid w:val="00575A58"/>
    <w:rsid w:val="00576C72"/>
    <w:rsid w:val="005809FD"/>
    <w:rsid w:val="0058102B"/>
    <w:rsid w:val="00581FD2"/>
    <w:rsid w:val="00582682"/>
    <w:rsid w:val="00585447"/>
    <w:rsid w:val="00586D22"/>
    <w:rsid w:val="00587259"/>
    <w:rsid w:val="0058734C"/>
    <w:rsid w:val="00587635"/>
    <w:rsid w:val="00587DA1"/>
    <w:rsid w:val="00590115"/>
    <w:rsid w:val="0059161F"/>
    <w:rsid w:val="00591A81"/>
    <w:rsid w:val="00591D43"/>
    <w:rsid w:val="00592766"/>
    <w:rsid w:val="0059465B"/>
    <w:rsid w:val="005963DD"/>
    <w:rsid w:val="0059702E"/>
    <w:rsid w:val="00597AF4"/>
    <w:rsid w:val="005A0095"/>
    <w:rsid w:val="005A21B8"/>
    <w:rsid w:val="005A2416"/>
    <w:rsid w:val="005A2E8A"/>
    <w:rsid w:val="005A44C5"/>
    <w:rsid w:val="005A533E"/>
    <w:rsid w:val="005A7379"/>
    <w:rsid w:val="005A7FBD"/>
    <w:rsid w:val="005B07E5"/>
    <w:rsid w:val="005B08F8"/>
    <w:rsid w:val="005B0B1A"/>
    <w:rsid w:val="005B119F"/>
    <w:rsid w:val="005B1F8E"/>
    <w:rsid w:val="005B2AB3"/>
    <w:rsid w:val="005B2D37"/>
    <w:rsid w:val="005B2F79"/>
    <w:rsid w:val="005B3351"/>
    <w:rsid w:val="005C1444"/>
    <w:rsid w:val="005C1CFF"/>
    <w:rsid w:val="005C21E3"/>
    <w:rsid w:val="005C5A96"/>
    <w:rsid w:val="005C5CD8"/>
    <w:rsid w:val="005C733C"/>
    <w:rsid w:val="005D0980"/>
    <w:rsid w:val="005D1130"/>
    <w:rsid w:val="005D1378"/>
    <w:rsid w:val="005D1889"/>
    <w:rsid w:val="005D4D23"/>
    <w:rsid w:val="005D6C98"/>
    <w:rsid w:val="005E05E5"/>
    <w:rsid w:val="005E139D"/>
    <w:rsid w:val="005E207E"/>
    <w:rsid w:val="005E26A4"/>
    <w:rsid w:val="005E29E3"/>
    <w:rsid w:val="005E38CF"/>
    <w:rsid w:val="005E4788"/>
    <w:rsid w:val="005E483F"/>
    <w:rsid w:val="005E4C84"/>
    <w:rsid w:val="005E6579"/>
    <w:rsid w:val="005E6F27"/>
    <w:rsid w:val="005E7421"/>
    <w:rsid w:val="005F0E6A"/>
    <w:rsid w:val="005F1B2E"/>
    <w:rsid w:val="005F2F67"/>
    <w:rsid w:val="005F37EE"/>
    <w:rsid w:val="005F48B5"/>
    <w:rsid w:val="005F729A"/>
    <w:rsid w:val="006004A4"/>
    <w:rsid w:val="00601A07"/>
    <w:rsid w:val="00603DE8"/>
    <w:rsid w:val="00603DEC"/>
    <w:rsid w:val="00604C40"/>
    <w:rsid w:val="00606EB8"/>
    <w:rsid w:val="00611E1E"/>
    <w:rsid w:val="0061217B"/>
    <w:rsid w:val="006139E2"/>
    <w:rsid w:val="00613ECF"/>
    <w:rsid w:val="006140AB"/>
    <w:rsid w:val="00614999"/>
    <w:rsid w:val="00614DE0"/>
    <w:rsid w:val="00615B89"/>
    <w:rsid w:val="00615E0D"/>
    <w:rsid w:val="00617E60"/>
    <w:rsid w:val="00621CB4"/>
    <w:rsid w:val="0062224C"/>
    <w:rsid w:val="006224C7"/>
    <w:rsid w:val="00622F0D"/>
    <w:rsid w:val="00623140"/>
    <w:rsid w:val="00623B39"/>
    <w:rsid w:val="00624F4B"/>
    <w:rsid w:val="00625814"/>
    <w:rsid w:val="00625C62"/>
    <w:rsid w:val="006260D4"/>
    <w:rsid w:val="006314FE"/>
    <w:rsid w:val="00631791"/>
    <w:rsid w:val="00632A75"/>
    <w:rsid w:val="00633C27"/>
    <w:rsid w:val="006344D8"/>
    <w:rsid w:val="0063609E"/>
    <w:rsid w:val="006367F4"/>
    <w:rsid w:val="00640AEE"/>
    <w:rsid w:val="00641895"/>
    <w:rsid w:val="00641E95"/>
    <w:rsid w:val="0064277A"/>
    <w:rsid w:val="006430BB"/>
    <w:rsid w:val="006434F6"/>
    <w:rsid w:val="00645508"/>
    <w:rsid w:val="00645FE0"/>
    <w:rsid w:val="00650080"/>
    <w:rsid w:val="00650C72"/>
    <w:rsid w:val="006510CF"/>
    <w:rsid w:val="00651C0A"/>
    <w:rsid w:val="00652E71"/>
    <w:rsid w:val="00652E9A"/>
    <w:rsid w:val="00654670"/>
    <w:rsid w:val="00654B1A"/>
    <w:rsid w:val="006571F3"/>
    <w:rsid w:val="00657644"/>
    <w:rsid w:val="00657CBE"/>
    <w:rsid w:val="00660278"/>
    <w:rsid w:val="006616C5"/>
    <w:rsid w:val="006644C9"/>
    <w:rsid w:val="0066598D"/>
    <w:rsid w:val="00665F35"/>
    <w:rsid w:val="006660BB"/>
    <w:rsid w:val="00666AB1"/>
    <w:rsid w:val="00667288"/>
    <w:rsid w:val="006709CE"/>
    <w:rsid w:val="00673E44"/>
    <w:rsid w:val="00675870"/>
    <w:rsid w:val="00675B3B"/>
    <w:rsid w:val="0067649A"/>
    <w:rsid w:val="006770A0"/>
    <w:rsid w:val="00677668"/>
    <w:rsid w:val="00680EED"/>
    <w:rsid w:val="00682254"/>
    <w:rsid w:val="006830FA"/>
    <w:rsid w:val="00683D99"/>
    <w:rsid w:val="00685512"/>
    <w:rsid w:val="00685B5E"/>
    <w:rsid w:val="006865B3"/>
    <w:rsid w:val="006873A0"/>
    <w:rsid w:val="00687BD9"/>
    <w:rsid w:val="006900C7"/>
    <w:rsid w:val="0069117E"/>
    <w:rsid w:val="006917B3"/>
    <w:rsid w:val="0069276D"/>
    <w:rsid w:val="00694377"/>
    <w:rsid w:val="00694466"/>
    <w:rsid w:val="00694D01"/>
    <w:rsid w:val="006950ED"/>
    <w:rsid w:val="00697473"/>
    <w:rsid w:val="00697B87"/>
    <w:rsid w:val="006A03A5"/>
    <w:rsid w:val="006A2A7D"/>
    <w:rsid w:val="006A436C"/>
    <w:rsid w:val="006B14AE"/>
    <w:rsid w:val="006B338A"/>
    <w:rsid w:val="006B3D8D"/>
    <w:rsid w:val="006B47D3"/>
    <w:rsid w:val="006B4D99"/>
    <w:rsid w:val="006B531A"/>
    <w:rsid w:val="006B674D"/>
    <w:rsid w:val="006B70E8"/>
    <w:rsid w:val="006C104F"/>
    <w:rsid w:val="006C201C"/>
    <w:rsid w:val="006C2A29"/>
    <w:rsid w:val="006C38AF"/>
    <w:rsid w:val="006C38FB"/>
    <w:rsid w:val="006C3E8E"/>
    <w:rsid w:val="006C4579"/>
    <w:rsid w:val="006C59C7"/>
    <w:rsid w:val="006C5E6A"/>
    <w:rsid w:val="006C6527"/>
    <w:rsid w:val="006C6C09"/>
    <w:rsid w:val="006C7580"/>
    <w:rsid w:val="006C781E"/>
    <w:rsid w:val="006C7ECD"/>
    <w:rsid w:val="006C7ED7"/>
    <w:rsid w:val="006D08EE"/>
    <w:rsid w:val="006D0BB7"/>
    <w:rsid w:val="006D46C6"/>
    <w:rsid w:val="006D4748"/>
    <w:rsid w:val="006D583B"/>
    <w:rsid w:val="006D621D"/>
    <w:rsid w:val="006D656A"/>
    <w:rsid w:val="006D6D65"/>
    <w:rsid w:val="006D760C"/>
    <w:rsid w:val="006D7CA1"/>
    <w:rsid w:val="006E13E6"/>
    <w:rsid w:val="006E18F8"/>
    <w:rsid w:val="006E22E4"/>
    <w:rsid w:val="006E4DAC"/>
    <w:rsid w:val="006E57A9"/>
    <w:rsid w:val="006F0895"/>
    <w:rsid w:val="006F133D"/>
    <w:rsid w:val="006F226D"/>
    <w:rsid w:val="006F2707"/>
    <w:rsid w:val="006F294D"/>
    <w:rsid w:val="006F3FCD"/>
    <w:rsid w:val="006F4D2F"/>
    <w:rsid w:val="006F4D52"/>
    <w:rsid w:val="006F5C60"/>
    <w:rsid w:val="006F6047"/>
    <w:rsid w:val="006F677F"/>
    <w:rsid w:val="006F6CF7"/>
    <w:rsid w:val="006F7C87"/>
    <w:rsid w:val="007023C3"/>
    <w:rsid w:val="00702504"/>
    <w:rsid w:val="00703206"/>
    <w:rsid w:val="0070335A"/>
    <w:rsid w:val="00704B4F"/>
    <w:rsid w:val="007065DD"/>
    <w:rsid w:val="007127E8"/>
    <w:rsid w:val="0071287A"/>
    <w:rsid w:val="007131F0"/>
    <w:rsid w:val="00714F99"/>
    <w:rsid w:val="00715D42"/>
    <w:rsid w:val="00716811"/>
    <w:rsid w:val="00720340"/>
    <w:rsid w:val="00722326"/>
    <w:rsid w:val="00722B5D"/>
    <w:rsid w:val="007230A4"/>
    <w:rsid w:val="007231EF"/>
    <w:rsid w:val="00723BCF"/>
    <w:rsid w:val="007245CB"/>
    <w:rsid w:val="00724CD9"/>
    <w:rsid w:val="007315BE"/>
    <w:rsid w:val="0073305A"/>
    <w:rsid w:val="00733354"/>
    <w:rsid w:val="00733A88"/>
    <w:rsid w:val="00733C97"/>
    <w:rsid w:val="007355DA"/>
    <w:rsid w:val="007400C4"/>
    <w:rsid w:val="0074625D"/>
    <w:rsid w:val="007473D3"/>
    <w:rsid w:val="00753D35"/>
    <w:rsid w:val="007547F9"/>
    <w:rsid w:val="0075689A"/>
    <w:rsid w:val="00756C91"/>
    <w:rsid w:val="00757392"/>
    <w:rsid w:val="00762457"/>
    <w:rsid w:val="007624C6"/>
    <w:rsid w:val="00762BAA"/>
    <w:rsid w:val="00763A2F"/>
    <w:rsid w:val="0076425A"/>
    <w:rsid w:val="00765028"/>
    <w:rsid w:val="007659D2"/>
    <w:rsid w:val="007669B4"/>
    <w:rsid w:val="00766C4C"/>
    <w:rsid w:val="00767286"/>
    <w:rsid w:val="00767380"/>
    <w:rsid w:val="00770769"/>
    <w:rsid w:val="007711DD"/>
    <w:rsid w:val="00771EE4"/>
    <w:rsid w:val="00773472"/>
    <w:rsid w:val="00774007"/>
    <w:rsid w:val="007754FD"/>
    <w:rsid w:val="007805C1"/>
    <w:rsid w:val="0078070E"/>
    <w:rsid w:val="0078230F"/>
    <w:rsid w:val="00782B6E"/>
    <w:rsid w:val="00783360"/>
    <w:rsid w:val="007849FB"/>
    <w:rsid w:val="007852E4"/>
    <w:rsid w:val="007854E1"/>
    <w:rsid w:val="0078676E"/>
    <w:rsid w:val="00786B9B"/>
    <w:rsid w:val="007873EA"/>
    <w:rsid w:val="00790BE0"/>
    <w:rsid w:val="00791047"/>
    <w:rsid w:val="00791624"/>
    <w:rsid w:val="007918CF"/>
    <w:rsid w:val="00791DFA"/>
    <w:rsid w:val="00792020"/>
    <w:rsid w:val="0079359E"/>
    <w:rsid w:val="00794107"/>
    <w:rsid w:val="00795275"/>
    <w:rsid w:val="00795832"/>
    <w:rsid w:val="00797367"/>
    <w:rsid w:val="007A00FF"/>
    <w:rsid w:val="007A0E63"/>
    <w:rsid w:val="007A4104"/>
    <w:rsid w:val="007A4D29"/>
    <w:rsid w:val="007A6350"/>
    <w:rsid w:val="007A687A"/>
    <w:rsid w:val="007A6AA2"/>
    <w:rsid w:val="007A6D6A"/>
    <w:rsid w:val="007A754E"/>
    <w:rsid w:val="007A75FB"/>
    <w:rsid w:val="007B031F"/>
    <w:rsid w:val="007B22AC"/>
    <w:rsid w:val="007B30D6"/>
    <w:rsid w:val="007B3873"/>
    <w:rsid w:val="007B3C8D"/>
    <w:rsid w:val="007B3D0A"/>
    <w:rsid w:val="007B3FC5"/>
    <w:rsid w:val="007B5249"/>
    <w:rsid w:val="007B683D"/>
    <w:rsid w:val="007B6EBD"/>
    <w:rsid w:val="007C0843"/>
    <w:rsid w:val="007C0B7E"/>
    <w:rsid w:val="007C152D"/>
    <w:rsid w:val="007C1AF0"/>
    <w:rsid w:val="007C2110"/>
    <w:rsid w:val="007C2C75"/>
    <w:rsid w:val="007C3F47"/>
    <w:rsid w:val="007C4223"/>
    <w:rsid w:val="007C4852"/>
    <w:rsid w:val="007C4A29"/>
    <w:rsid w:val="007C5C4B"/>
    <w:rsid w:val="007C6134"/>
    <w:rsid w:val="007D0522"/>
    <w:rsid w:val="007D1B61"/>
    <w:rsid w:val="007D2E8F"/>
    <w:rsid w:val="007D4F13"/>
    <w:rsid w:val="007D5BE5"/>
    <w:rsid w:val="007D748C"/>
    <w:rsid w:val="007E1202"/>
    <w:rsid w:val="007E13CC"/>
    <w:rsid w:val="007E1DC3"/>
    <w:rsid w:val="007E5D84"/>
    <w:rsid w:val="007E63EC"/>
    <w:rsid w:val="007E6B44"/>
    <w:rsid w:val="007F4719"/>
    <w:rsid w:val="007F545B"/>
    <w:rsid w:val="007F6332"/>
    <w:rsid w:val="007F6FC6"/>
    <w:rsid w:val="007F7667"/>
    <w:rsid w:val="007F7CFD"/>
    <w:rsid w:val="00802BC5"/>
    <w:rsid w:val="0080442A"/>
    <w:rsid w:val="00804B04"/>
    <w:rsid w:val="008067A1"/>
    <w:rsid w:val="00807092"/>
    <w:rsid w:val="00807F98"/>
    <w:rsid w:val="0081091D"/>
    <w:rsid w:val="00812EB3"/>
    <w:rsid w:val="00813031"/>
    <w:rsid w:val="00813BFE"/>
    <w:rsid w:val="00813D66"/>
    <w:rsid w:val="00814C2C"/>
    <w:rsid w:val="00814D0F"/>
    <w:rsid w:val="008157DF"/>
    <w:rsid w:val="008167C9"/>
    <w:rsid w:val="0082444C"/>
    <w:rsid w:val="008246F8"/>
    <w:rsid w:val="008258E8"/>
    <w:rsid w:val="008268BF"/>
    <w:rsid w:val="00826F34"/>
    <w:rsid w:val="00827CA9"/>
    <w:rsid w:val="00832128"/>
    <w:rsid w:val="00832370"/>
    <w:rsid w:val="0083428D"/>
    <w:rsid w:val="00834762"/>
    <w:rsid w:val="00834EE8"/>
    <w:rsid w:val="00836D9B"/>
    <w:rsid w:val="0083779C"/>
    <w:rsid w:val="008378D1"/>
    <w:rsid w:val="00841229"/>
    <w:rsid w:val="00843A33"/>
    <w:rsid w:val="00846DF8"/>
    <w:rsid w:val="0085004F"/>
    <w:rsid w:val="00850C9B"/>
    <w:rsid w:val="00851A4B"/>
    <w:rsid w:val="00852B70"/>
    <w:rsid w:val="00854375"/>
    <w:rsid w:val="0085447E"/>
    <w:rsid w:val="00854C55"/>
    <w:rsid w:val="00854E3F"/>
    <w:rsid w:val="008553D8"/>
    <w:rsid w:val="0085599F"/>
    <w:rsid w:val="00856425"/>
    <w:rsid w:val="00856DE8"/>
    <w:rsid w:val="00856FA5"/>
    <w:rsid w:val="0086036D"/>
    <w:rsid w:val="00861F28"/>
    <w:rsid w:val="008627B5"/>
    <w:rsid w:val="00863537"/>
    <w:rsid w:val="00863A31"/>
    <w:rsid w:val="00864CDE"/>
    <w:rsid w:val="0086562B"/>
    <w:rsid w:val="00865773"/>
    <w:rsid w:val="0086588A"/>
    <w:rsid w:val="0086688C"/>
    <w:rsid w:val="00867653"/>
    <w:rsid w:val="00870127"/>
    <w:rsid w:val="0087114A"/>
    <w:rsid w:val="0087253E"/>
    <w:rsid w:val="00874E02"/>
    <w:rsid w:val="00875559"/>
    <w:rsid w:val="00875CD5"/>
    <w:rsid w:val="00876FB6"/>
    <w:rsid w:val="008804C5"/>
    <w:rsid w:val="0088061B"/>
    <w:rsid w:val="0088079F"/>
    <w:rsid w:val="00880A48"/>
    <w:rsid w:val="00881FBE"/>
    <w:rsid w:val="00882846"/>
    <w:rsid w:val="00883054"/>
    <w:rsid w:val="00883B09"/>
    <w:rsid w:val="008843AE"/>
    <w:rsid w:val="008851DB"/>
    <w:rsid w:val="00891710"/>
    <w:rsid w:val="00892C6E"/>
    <w:rsid w:val="00896648"/>
    <w:rsid w:val="00897038"/>
    <w:rsid w:val="008973C3"/>
    <w:rsid w:val="00897B35"/>
    <w:rsid w:val="00897CFB"/>
    <w:rsid w:val="008A0E95"/>
    <w:rsid w:val="008A13D2"/>
    <w:rsid w:val="008A1649"/>
    <w:rsid w:val="008A4AF7"/>
    <w:rsid w:val="008A563B"/>
    <w:rsid w:val="008A6BFF"/>
    <w:rsid w:val="008A6EC9"/>
    <w:rsid w:val="008A72E5"/>
    <w:rsid w:val="008A7A55"/>
    <w:rsid w:val="008B0C5B"/>
    <w:rsid w:val="008B1A97"/>
    <w:rsid w:val="008B1E86"/>
    <w:rsid w:val="008B2735"/>
    <w:rsid w:val="008B34B1"/>
    <w:rsid w:val="008B4D5D"/>
    <w:rsid w:val="008B5579"/>
    <w:rsid w:val="008B5DCD"/>
    <w:rsid w:val="008C3940"/>
    <w:rsid w:val="008C451A"/>
    <w:rsid w:val="008C5048"/>
    <w:rsid w:val="008C53DA"/>
    <w:rsid w:val="008C5426"/>
    <w:rsid w:val="008C721B"/>
    <w:rsid w:val="008C7D4D"/>
    <w:rsid w:val="008D04BA"/>
    <w:rsid w:val="008D1498"/>
    <w:rsid w:val="008D165A"/>
    <w:rsid w:val="008D1C11"/>
    <w:rsid w:val="008D4E05"/>
    <w:rsid w:val="008D55DA"/>
    <w:rsid w:val="008D7990"/>
    <w:rsid w:val="008D79FD"/>
    <w:rsid w:val="008E094D"/>
    <w:rsid w:val="008E165C"/>
    <w:rsid w:val="008E2B8D"/>
    <w:rsid w:val="008E3473"/>
    <w:rsid w:val="008E3C7D"/>
    <w:rsid w:val="008E767A"/>
    <w:rsid w:val="008E7742"/>
    <w:rsid w:val="008E7E36"/>
    <w:rsid w:val="008F3CF4"/>
    <w:rsid w:val="008F440C"/>
    <w:rsid w:val="008F496C"/>
    <w:rsid w:val="008F5337"/>
    <w:rsid w:val="008F53E9"/>
    <w:rsid w:val="008F6D1B"/>
    <w:rsid w:val="008F729D"/>
    <w:rsid w:val="008F7D45"/>
    <w:rsid w:val="009002E0"/>
    <w:rsid w:val="00900597"/>
    <w:rsid w:val="00901000"/>
    <w:rsid w:val="00901EC2"/>
    <w:rsid w:val="00902004"/>
    <w:rsid w:val="009024AF"/>
    <w:rsid w:val="009027BE"/>
    <w:rsid w:val="009028DD"/>
    <w:rsid w:val="00907477"/>
    <w:rsid w:val="0091073B"/>
    <w:rsid w:val="009107AF"/>
    <w:rsid w:val="00912AD3"/>
    <w:rsid w:val="00915D14"/>
    <w:rsid w:val="009168F2"/>
    <w:rsid w:val="00920196"/>
    <w:rsid w:val="009203B7"/>
    <w:rsid w:val="0092073A"/>
    <w:rsid w:val="00921FEE"/>
    <w:rsid w:val="00922963"/>
    <w:rsid w:val="00923C30"/>
    <w:rsid w:val="0092423F"/>
    <w:rsid w:val="00925542"/>
    <w:rsid w:val="0092587E"/>
    <w:rsid w:val="00926FAE"/>
    <w:rsid w:val="00927F6A"/>
    <w:rsid w:val="00931CDA"/>
    <w:rsid w:val="0093229E"/>
    <w:rsid w:val="00934712"/>
    <w:rsid w:val="00934FC7"/>
    <w:rsid w:val="00935EF8"/>
    <w:rsid w:val="00935F38"/>
    <w:rsid w:val="00936462"/>
    <w:rsid w:val="00940460"/>
    <w:rsid w:val="00940B14"/>
    <w:rsid w:val="00941129"/>
    <w:rsid w:val="009436DB"/>
    <w:rsid w:val="00945381"/>
    <w:rsid w:val="00946D05"/>
    <w:rsid w:val="0094795F"/>
    <w:rsid w:val="00947CAE"/>
    <w:rsid w:val="00952051"/>
    <w:rsid w:val="00952847"/>
    <w:rsid w:val="00952DB2"/>
    <w:rsid w:val="00952EC6"/>
    <w:rsid w:val="0095342B"/>
    <w:rsid w:val="009535E6"/>
    <w:rsid w:val="00953C34"/>
    <w:rsid w:val="00955611"/>
    <w:rsid w:val="009558F3"/>
    <w:rsid w:val="00956CCB"/>
    <w:rsid w:val="00957120"/>
    <w:rsid w:val="00957140"/>
    <w:rsid w:val="009574B5"/>
    <w:rsid w:val="00962274"/>
    <w:rsid w:val="00962B4A"/>
    <w:rsid w:val="00963025"/>
    <w:rsid w:val="00963280"/>
    <w:rsid w:val="00965AC3"/>
    <w:rsid w:val="00966208"/>
    <w:rsid w:val="00970D28"/>
    <w:rsid w:val="00970D80"/>
    <w:rsid w:val="0097205A"/>
    <w:rsid w:val="00972170"/>
    <w:rsid w:val="009726E4"/>
    <w:rsid w:val="00972B95"/>
    <w:rsid w:val="0097377A"/>
    <w:rsid w:val="00973EB0"/>
    <w:rsid w:val="00974C93"/>
    <w:rsid w:val="00975528"/>
    <w:rsid w:val="0097584B"/>
    <w:rsid w:val="00975BC7"/>
    <w:rsid w:val="00975D50"/>
    <w:rsid w:val="00977089"/>
    <w:rsid w:val="009801A3"/>
    <w:rsid w:val="0098147E"/>
    <w:rsid w:val="00981B56"/>
    <w:rsid w:val="00981EBE"/>
    <w:rsid w:val="00983367"/>
    <w:rsid w:val="0098339D"/>
    <w:rsid w:val="00984380"/>
    <w:rsid w:val="009866DE"/>
    <w:rsid w:val="009877EC"/>
    <w:rsid w:val="00990D10"/>
    <w:rsid w:val="00990F3A"/>
    <w:rsid w:val="00991909"/>
    <w:rsid w:val="009926D1"/>
    <w:rsid w:val="0099390C"/>
    <w:rsid w:val="00995189"/>
    <w:rsid w:val="0099549B"/>
    <w:rsid w:val="00995AB1"/>
    <w:rsid w:val="009961E7"/>
    <w:rsid w:val="009976CC"/>
    <w:rsid w:val="009A0A4B"/>
    <w:rsid w:val="009A1280"/>
    <w:rsid w:val="009A1E3A"/>
    <w:rsid w:val="009A25D4"/>
    <w:rsid w:val="009A26AA"/>
    <w:rsid w:val="009A30AD"/>
    <w:rsid w:val="009A3C96"/>
    <w:rsid w:val="009A551B"/>
    <w:rsid w:val="009A68F9"/>
    <w:rsid w:val="009A758B"/>
    <w:rsid w:val="009B0083"/>
    <w:rsid w:val="009B0098"/>
    <w:rsid w:val="009B1048"/>
    <w:rsid w:val="009B168F"/>
    <w:rsid w:val="009B2B09"/>
    <w:rsid w:val="009B40F3"/>
    <w:rsid w:val="009B5260"/>
    <w:rsid w:val="009C0048"/>
    <w:rsid w:val="009C0315"/>
    <w:rsid w:val="009C0D36"/>
    <w:rsid w:val="009C2311"/>
    <w:rsid w:val="009C2BDF"/>
    <w:rsid w:val="009C2E74"/>
    <w:rsid w:val="009C2F62"/>
    <w:rsid w:val="009C3ACD"/>
    <w:rsid w:val="009C5847"/>
    <w:rsid w:val="009C5A7E"/>
    <w:rsid w:val="009C60D6"/>
    <w:rsid w:val="009D1581"/>
    <w:rsid w:val="009D1D71"/>
    <w:rsid w:val="009D228A"/>
    <w:rsid w:val="009D29DA"/>
    <w:rsid w:val="009D4541"/>
    <w:rsid w:val="009D5A88"/>
    <w:rsid w:val="009D65DE"/>
    <w:rsid w:val="009D67C3"/>
    <w:rsid w:val="009D7AE4"/>
    <w:rsid w:val="009D7CB7"/>
    <w:rsid w:val="009E18FD"/>
    <w:rsid w:val="009E48F4"/>
    <w:rsid w:val="009E6431"/>
    <w:rsid w:val="009E67B1"/>
    <w:rsid w:val="009E6E99"/>
    <w:rsid w:val="009F1FD0"/>
    <w:rsid w:val="009F230C"/>
    <w:rsid w:val="009F2E43"/>
    <w:rsid w:val="009F3ACB"/>
    <w:rsid w:val="009F6AFE"/>
    <w:rsid w:val="009F7187"/>
    <w:rsid w:val="009F75DF"/>
    <w:rsid w:val="00A007CB"/>
    <w:rsid w:val="00A0097F"/>
    <w:rsid w:val="00A00DF2"/>
    <w:rsid w:val="00A01431"/>
    <w:rsid w:val="00A01D51"/>
    <w:rsid w:val="00A05392"/>
    <w:rsid w:val="00A069B1"/>
    <w:rsid w:val="00A0740A"/>
    <w:rsid w:val="00A10CB8"/>
    <w:rsid w:val="00A10DF6"/>
    <w:rsid w:val="00A10ECA"/>
    <w:rsid w:val="00A15EF9"/>
    <w:rsid w:val="00A161FD"/>
    <w:rsid w:val="00A168BE"/>
    <w:rsid w:val="00A16BA0"/>
    <w:rsid w:val="00A2021A"/>
    <w:rsid w:val="00A203BD"/>
    <w:rsid w:val="00A208E9"/>
    <w:rsid w:val="00A20AC7"/>
    <w:rsid w:val="00A21AB3"/>
    <w:rsid w:val="00A21E89"/>
    <w:rsid w:val="00A23AAB"/>
    <w:rsid w:val="00A257A6"/>
    <w:rsid w:val="00A25B91"/>
    <w:rsid w:val="00A25E43"/>
    <w:rsid w:val="00A26955"/>
    <w:rsid w:val="00A316D3"/>
    <w:rsid w:val="00A3276C"/>
    <w:rsid w:val="00A32D33"/>
    <w:rsid w:val="00A335C3"/>
    <w:rsid w:val="00A338E6"/>
    <w:rsid w:val="00A3428B"/>
    <w:rsid w:val="00A36865"/>
    <w:rsid w:val="00A40C6C"/>
    <w:rsid w:val="00A4108C"/>
    <w:rsid w:val="00A41134"/>
    <w:rsid w:val="00A41819"/>
    <w:rsid w:val="00A42E97"/>
    <w:rsid w:val="00A434CD"/>
    <w:rsid w:val="00A442F8"/>
    <w:rsid w:val="00A4499B"/>
    <w:rsid w:val="00A44CD6"/>
    <w:rsid w:val="00A4680D"/>
    <w:rsid w:val="00A469A9"/>
    <w:rsid w:val="00A47ADF"/>
    <w:rsid w:val="00A50149"/>
    <w:rsid w:val="00A5066B"/>
    <w:rsid w:val="00A50787"/>
    <w:rsid w:val="00A50DBA"/>
    <w:rsid w:val="00A51944"/>
    <w:rsid w:val="00A51F84"/>
    <w:rsid w:val="00A52014"/>
    <w:rsid w:val="00A52976"/>
    <w:rsid w:val="00A52B06"/>
    <w:rsid w:val="00A540D9"/>
    <w:rsid w:val="00A547E4"/>
    <w:rsid w:val="00A55837"/>
    <w:rsid w:val="00A60977"/>
    <w:rsid w:val="00A60C32"/>
    <w:rsid w:val="00A62277"/>
    <w:rsid w:val="00A632FA"/>
    <w:rsid w:val="00A6406D"/>
    <w:rsid w:val="00A64B2B"/>
    <w:rsid w:val="00A652DF"/>
    <w:rsid w:val="00A6578A"/>
    <w:rsid w:val="00A65843"/>
    <w:rsid w:val="00A65EC1"/>
    <w:rsid w:val="00A6759D"/>
    <w:rsid w:val="00A714D1"/>
    <w:rsid w:val="00A724F8"/>
    <w:rsid w:val="00A72989"/>
    <w:rsid w:val="00A73005"/>
    <w:rsid w:val="00A73238"/>
    <w:rsid w:val="00A733CE"/>
    <w:rsid w:val="00A738DC"/>
    <w:rsid w:val="00A74BF8"/>
    <w:rsid w:val="00A74DE8"/>
    <w:rsid w:val="00A76DB5"/>
    <w:rsid w:val="00A771A4"/>
    <w:rsid w:val="00A77F8B"/>
    <w:rsid w:val="00A80EF9"/>
    <w:rsid w:val="00A82CA9"/>
    <w:rsid w:val="00A877E5"/>
    <w:rsid w:val="00A90B7E"/>
    <w:rsid w:val="00A90DEA"/>
    <w:rsid w:val="00A922C9"/>
    <w:rsid w:val="00A94B8E"/>
    <w:rsid w:val="00A94DF9"/>
    <w:rsid w:val="00A95E7D"/>
    <w:rsid w:val="00A972F4"/>
    <w:rsid w:val="00AA0295"/>
    <w:rsid w:val="00AA029B"/>
    <w:rsid w:val="00AA0AB0"/>
    <w:rsid w:val="00AA184B"/>
    <w:rsid w:val="00AA25C8"/>
    <w:rsid w:val="00AA39CE"/>
    <w:rsid w:val="00AA4033"/>
    <w:rsid w:val="00AA5075"/>
    <w:rsid w:val="00AA525A"/>
    <w:rsid w:val="00AA5993"/>
    <w:rsid w:val="00AB1959"/>
    <w:rsid w:val="00AB1FD0"/>
    <w:rsid w:val="00AB20FE"/>
    <w:rsid w:val="00AB21ED"/>
    <w:rsid w:val="00AB28D5"/>
    <w:rsid w:val="00AB3015"/>
    <w:rsid w:val="00AB3911"/>
    <w:rsid w:val="00AB4949"/>
    <w:rsid w:val="00AB6FF3"/>
    <w:rsid w:val="00AB7D92"/>
    <w:rsid w:val="00AC1C91"/>
    <w:rsid w:val="00AC1EE6"/>
    <w:rsid w:val="00AC29FD"/>
    <w:rsid w:val="00AC4355"/>
    <w:rsid w:val="00AC4DA3"/>
    <w:rsid w:val="00AC561B"/>
    <w:rsid w:val="00AC6D98"/>
    <w:rsid w:val="00AD0715"/>
    <w:rsid w:val="00AD0AB5"/>
    <w:rsid w:val="00AD2591"/>
    <w:rsid w:val="00AD2F95"/>
    <w:rsid w:val="00AD33C9"/>
    <w:rsid w:val="00AD3885"/>
    <w:rsid w:val="00AD4215"/>
    <w:rsid w:val="00AD4971"/>
    <w:rsid w:val="00AD52FC"/>
    <w:rsid w:val="00AD5C19"/>
    <w:rsid w:val="00AD7411"/>
    <w:rsid w:val="00AE0908"/>
    <w:rsid w:val="00AE1140"/>
    <w:rsid w:val="00AE1320"/>
    <w:rsid w:val="00AE27B8"/>
    <w:rsid w:val="00AE457B"/>
    <w:rsid w:val="00AE45F9"/>
    <w:rsid w:val="00AE5166"/>
    <w:rsid w:val="00AE55F7"/>
    <w:rsid w:val="00AE5FBF"/>
    <w:rsid w:val="00AE5FCA"/>
    <w:rsid w:val="00AF07AA"/>
    <w:rsid w:val="00AF1743"/>
    <w:rsid w:val="00AF180E"/>
    <w:rsid w:val="00AF2500"/>
    <w:rsid w:val="00AF2FB7"/>
    <w:rsid w:val="00AF36AD"/>
    <w:rsid w:val="00AF5E98"/>
    <w:rsid w:val="00AF6ACF"/>
    <w:rsid w:val="00B003B8"/>
    <w:rsid w:val="00B02327"/>
    <w:rsid w:val="00B0343E"/>
    <w:rsid w:val="00B043DD"/>
    <w:rsid w:val="00B061DD"/>
    <w:rsid w:val="00B06592"/>
    <w:rsid w:val="00B0700E"/>
    <w:rsid w:val="00B07766"/>
    <w:rsid w:val="00B10D51"/>
    <w:rsid w:val="00B119FA"/>
    <w:rsid w:val="00B11CA0"/>
    <w:rsid w:val="00B12478"/>
    <w:rsid w:val="00B1366F"/>
    <w:rsid w:val="00B13A34"/>
    <w:rsid w:val="00B1459D"/>
    <w:rsid w:val="00B152B8"/>
    <w:rsid w:val="00B21BD1"/>
    <w:rsid w:val="00B21DEB"/>
    <w:rsid w:val="00B223D0"/>
    <w:rsid w:val="00B23511"/>
    <w:rsid w:val="00B236B4"/>
    <w:rsid w:val="00B23C00"/>
    <w:rsid w:val="00B25CD6"/>
    <w:rsid w:val="00B2745D"/>
    <w:rsid w:val="00B27EA3"/>
    <w:rsid w:val="00B30E31"/>
    <w:rsid w:val="00B31CF2"/>
    <w:rsid w:val="00B32BDB"/>
    <w:rsid w:val="00B3390C"/>
    <w:rsid w:val="00B339BC"/>
    <w:rsid w:val="00B33A89"/>
    <w:rsid w:val="00B347DB"/>
    <w:rsid w:val="00B34A91"/>
    <w:rsid w:val="00B4089A"/>
    <w:rsid w:val="00B40D17"/>
    <w:rsid w:val="00B4466D"/>
    <w:rsid w:val="00B45681"/>
    <w:rsid w:val="00B46EC3"/>
    <w:rsid w:val="00B506B5"/>
    <w:rsid w:val="00B515A7"/>
    <w:rsid w:val="00B52298"/>
    <w:rsid w:val="00B52665"/>
    <w:rsid w:val="00B52FB5"/>
    <w:rsid w:val="00B5430B"/>
    <w:rsid w:val="00B555A9"/>
    <w:rsid w:val="00B5572E"/>
    <w:rsid w:val="00B5776F"/>
    <w:rsid w:val="00B610AE"/>
    <w:rsid w:val="00B644FF"/>
    <w:rsid w:val="00B655CA"/>
    <w:rsid w:val="00B65FD8"/>
    <w:rsid w:val="00B66E18"/>
    <w:rsid w:val="00B6711A"/>
    <w:rsid w:val="00B70AF3"/>
    <w:rsid w:val="00B72AF5"/>
    <w:rsid w:val="00B72FB3"/>
    <w:rsid w:val="00B74A7E"/>
    <w:rsid w:val="00B7567B"/>
    <w:rsid w:val="00B75710"/>
    <w:rsid w:val="00B75D05"/>
    <w:rsid w:val="00B76B8E"/>
    <w:rsid w:val="00B76ED0"/>
    <w:rsid w:val="00B81BCB"/>
    <w:rsid w:val="00B81D6D"/>
    <w:rsid w:val="00B84EA1"/>
    <w:rsid w:val="00B85E23"/>
    <w:rsid w:val="00B86B5B"/>
    <w:rsid w:val="00B86BA0"/>
    <w:rsid w:val="00B876C7"/>
    <w:rsid w:val="00B87BB7"/>
    <w:rsid w:val="00B92812"/>
    <w:rsid w:val="00B92D1B"/>
    <w:rsid w:val="00B93FF9"/>
    <w:rsid w:val="00B944ED"/>
    <w:rsid w:val="00B946DB"/>
    <w:rsid w:val="00B94821"/>
    <w:rsid w:val="00B97623"/>
    <w:rsid w:val="00BA00BF"/>
    <w:rsid w:val="00BA03DD"/>
    <w:rsid w:val="00BA08D5"/>
    <w:rsid w:val="00BA3313"/>
    <w:rsid w:val="00BA3CCE"/>
    <w:rsid w:val="00BA3F9F"/>
    <w:rsid w:val="00BB01B2"/>
    <w:rsid w:val="00BB0C69"/>
    <w:rsid w:val="00BB1A01"/>
    <w:rsid w:val="00BB2474"/>
    <w:rsid w:val="00BB256A"/>
    <w:rsid w:val="00BB2628"/>
    <w:rsid w:val="00BB426D"/>
    <w:rsid w:val="00BB6EE7"/>
    <w:rsid w:val="00BC2203"/>
    <w:rsid w:val="00BC2569"/>
    <w:rsid w:val="00BC2796"/>
    <w:rsid w:val="00BC4B94"/>
    <w:rsid w:val="00BC4DC8"/>
    <w:rsid w:val="00BC53FC"/>
    <w:rsid w:val="00BC5C06"/>
    <w:rsid w:val="00BC7738"/>
    <w:rsid w:val="00BC7AAE"/>
    <w:rsid w:val="00BD04A0"/>
    <w:rsid w:val="00BD0984"/>
    <w:rsid w:val="00BD0C74"/>
    <w:rsid w:val="00BD11DC"/>
    <w:rsid w:val="00BD1D1D"/>
    <w:rsid w:val="00BD2E7D"/>
    <w:rsid w:val="00BD4E66"/>
    <w:rsid w:val="00BD4E72"/>
    <w:rsid w:val="00BD4E9C"/>
    <w:rsid w:val="00BD5105"/>
    <w:rsid w:val="00BD5316"/>
    <w:rsid w:val="00BD5A88"/>
    <w:rsid w:val="00BE0590"/>
    <w:rsid w:val="00BE292D"/>
    <w:rsid w:val="00BE3A1B"/>
    <w:rsid w:val="00BE47E0"/>
    <w:rsid w:val="00BE492C"/>
    <w:rsid w:val="00BE5D42"/>
    <w:rsid w:val="00BE5FD9"/>
    <w:rsid w:val="00BE656C"/>
    <w:rsid w:val="00BE6736"/>
    <w:rsid w:val="00BE6D88"/>
    <w:rsid w:val="00BE7750"/>
    <w:rsid w:val="00BF0704"/>
    <w:rsid w:val="00BF1A6F"/>
    <w:rsid w:val="00BF41B1"/>
    <w:rsid w:val="00BF6A17"/>
    <w:rsid w:val="00BF71A8"/>
    <w:rsid w:val="00BF7E78"/>
    <w:rsid w:val="00C004DD"/>
    <w:rsid w:val="00C00F07"/>
    <w:rsid w:val="00C01D3B"/>
    <w:rsid w:val="00C0237A"/>
    <w:rsid w:val="00C02B23"/>
    <w:rsid w:val="00C10172"/>
    <w:rsid w:val="00C10A38"/>
    <w:rsid w:val="00C10DCA"/>
    <w:rsid w:val="00C10EBD"/>
    <w:rsid w:val="00C11675"/>
    <w:rsid w:val="00C13967"/>
    <w:rsid w:val="00C146E8"/>
    <w:rsid w:val="00C1474A"/>
    <w:rsid w:val="00C14B7B"/>
    <w:rsid w:val="00C155E9"/>
    <w:rsid w:val="00C17B72"/>
    <w:rsid w:val="00C2045C"/>
    <w:rsid w:val="00C220B4"/>
    <w:rsid w:val="00C220E9"/>
    <w:rsid w:val="00C24665"/>
    <w:rsid w:val="00C2622D"/>
    <w:rsid w:val="00C27D1B"/>
    <w:rsid w:val="00C3003C"/>
    <w:rsid w:val="00C31152"/>
    <w:rsid w:val="00C3117E"/>
    <w:rsid w:val="00C3145A"/>
    <w:rsid w:val="00C31653"/>
    <w:rsid w:val="00C31DE8"/>
    <w:rsid w:val="00C3270B"/>
    <w:rsid w:val="00C33D95"/>
    <w:rsid w:val="00C33F88"/>
    <w:rsid w:val="00C33FD7"/>
    <w:rsid w:val="00C35365"/>
    <w:rsid w:val="00C37D98"/>
    <w:rsid w:val="00C4069D"/>
    <w:rsid w:val="00C40D03"/>
    <w:rsid w:val="00C42FF0"/>
    <w:rsid w:val="00C43B48"/>
    <w:rsid w:val="00C45501"/>
    <w:rsid w:val="00C45833"/>
    <w:rsid w:val="00C46E53"/>
    <w:rsid w:val="00C46E93"/>
    <w:rsid w:val="00C470DC"/>
    <w:rsid w:val="00C50511"/>
    <w:rsid w:val="00C518CB"/>
    <w:rsid w:val="00C539C4"/>
    <w:rsid w:val="00C53A44"/>
    <w:rsid w:val="00C53AC2"/>
    <w:rsid w:val="00C55CEA"/>
    <w:rsid w:val="00C5676F"/>
    <w:rsid w:val="00C5770F"/>
    <w:rsid w:val="00C6105A"/>
    <w:rsid w:val="00C6216B"/>
    <w:rsid w:val="00C62893"/>
    <w:rsid w:val="00C62D59"/>
    <w:rsid w:val="00C62F46"/>
    <w:rsid w:val="00C63789"/>
    <w:rsid w:val="00C64348"/>
    <w:rsid w:val="00C64E54"/>
    <w:rsid w:val="00C672FD"/>
    <w:rsid w:val="00C6746B"/>
    <w:rsid w:val="00C7052B"/>
    <w:rsid w:val="00C70651"/>
    <w:rsid w:val="00C70840"/>
    <w:rsid w:val="00C710E9"/>
    <w:rsid w:val="00C72D42"/>
    <w:rsid w:val="00C74610"/>
    <w:rsid w:val="00C74D63"/>
    <w:rsid w:val="00C7513A"/>
    <w:rsid w:val="00C75CF8"/>
    <w:rsid w:val="00C767A6"/>
    <w:rsid w:val="00C77860"/>
    <w:rsid w:val="00C81416"/>
    <w:rsid w:val="00C816E8"/>
    <w:rsid w:val="00C81B1E"/>
    <w:rsid w:val="00C829D8"/>
    <w:rsid w:val="00C829E9"/>
    <w:rsid w:val="00C82B80"/>
    <w:rsid w:val="00C82DD5"/>
    <w:rsid w:val="00C830FC"/>
    <w:rsid w:val="00C83623"/>
    <w:rsid w:val="00C84984"/>
    <w:rsid w:val="00C85D5F"/>
    <w:rsid w:val="00C86066"/>
    <w:rsid w:val="00C863B2"/>
    <w:rsid w:val="00C863CE"/>
    <w:rsid w:val="00C867B6"/>
    <w:rsid w:val="00C86B56"/>
    <w:rsid w:val="00C871F0"/>
    <w:rsid w:val="00C92331"/>
    <w:rsid w:val="00C933BF"/>
    <w:rsid w:val="00C94139"/>
    <w:rsid w:val="00C96422"/>
    <w:rsid w:val="00C97122"/>
    <w:rsid w:val="00C979F1"/>
    <w:rsid w:val="00CA050D"/>
    <w:rsid w:val="00CA16AD"/>
    <w:rsid w:val="00CA46AD"/>
    <w:rsid w:val="00CA58FF"/>
    <w:rsid w:val="00CA7400"/>
    <w:rsid w:val="00CB1B33"/>
    <w:rsid w:val="00CB2B1E"/>
    <w:rsid w:val="00CB3A59"/>
    <w:rsid w:val="00CB50D2"/>
    <w:rsid w:val="00CB6310"/>
    <w:rsid w:val="00CB6EF8"/>
    <w:rsid w:val="00CC1B49"/>
    <w:rsid w:val="00CC3CF7"/>
    <w:rsid w:val="00CC4FD2"/>
    <w:rsid w:val="00CC6E8C"/>
    <w:rsid w:val="00CD013F"/>
    <w:rsid w:val="00CD429B"/>
    <w:rsid w:val="00CD42CC"/>
    <w:rsid w:val="00CD4777"/>
    <w:rsid w:val="00CD52B8"/>
    <w:rsid w:val="00CD60D6"/>
    <w:rsid w:val="00CD6D28"/>
    <w:rsid w:val="00CD70AB"/>
    <w:rsid w:val="00CD777E"/>
    <w:rsid w:val="00CE3542"/>
    <w:rsid w:val="00CE4716"/>
    <w:rsid w:val="00CE58E7"/>
    <w:rsid w:val="00CE5941"/>
    <w:rsid w:val="00CF0221"/>
    <w:rsid w:val="00CF0991"/>
    <w:rsid w:val="00CF1FBD"/>
    <w:rsid w:val="00CF257D"/>
    <w:rsid w:val="00CF4867"/>
    <w:rsid w:val="00CF60A6"/>
    <w:rsid w:val="00CF79E9"/>
    <w:rsid w:val="00D007BE"/>
    <w:rsid w:val="00D01BD5"/>
    <w:rsid w:val="00D0293B"/>
    <w:rsid w:val="00D03F4B"/>
    <w:rsid w:val="00D05935"/>
    <w:rsid w:val="00D05F1F"/>
    <w:rsid w:val="00D0663F"/>
    <w:rsid w:val="00D07338"/>
    <w:rsid w:val="00D075C5"/>
    <w:rsid w:val="00D07A80"/>
    <w:rsid w:val="00D10284"/>
    <w:rsid w:val="00D13AC2"/>
    <w:rsid w:val="00D15101"/>
    <w:rsid w:val="00D15D1D"/>
    <w:rsid w:val="00D173DC"/>
    <w:rsid w:val="00D22248"/>
    <w:rsid w:val="00D23D7B"/>
    <w:rsid w:val="00D24204"/>
    <w:rsid w:val="00D24A6A"/>
    <w:rsid w:val="00D25670"/>
    <w:rsid w:val="00D25FBD"/>
    <w:rsid w:val="00D2677D"/>
    <w:rsid w:val="00D267BC"/>
    <w:rsid w:val="00D26BD9"/>
    <w:rsid w:val="00D30A61"/>
    <w:rsid w:val="00D318F5"/>
    <w:rsid w:val="00D32076"/>
    <w:rsid w:val="00D32D83"/>
    <w:rsid w:val="00D330E5"/>
    <w:rsid w:val="00D3360B"/>
    <w:rsid w:val="00D34850"/>
    <w:rsid w:val="00D35016"/>
    <w:rsid w:val="00D35740"/>
    <w:rsid w:val="00D358E9"/>
    <w:rsid w:val="00D359E2"/>
    <w:rsid w:val="00D373EC"/>
    <w:rsid w:val="00D37994"/>
    <w:rsid w:val="00D37C82"/>
    <w:rsid w:val="00D40227"/>
    <w:rsid w:val="00D40A7C"/>
    <w:rsid w:val="00D41132"/>
    <w:rsid w:val="00D41A95"/>
    <w:rsid w:val="00D41AA0"/>
    <w:rsid w:val="00D42AC2"/>
    <w:rsid w:val="00D43AE1"/>
    <w:rsid w:val="00D43DF9"/>
    <w:rsid w:val="00D44DDA"/>
    <w:rsid w:val="00D455E6"/>
    <w:rsid w:val="00D45EE9"/>
    <w:rsid w:val="00D47170"/>
    <w:rsid w:val="00D477D0"/>
    <w:rsid w:val="00D47A4A"/>
    <w:rsid w:val="00D47C08"/>
    <w:rsid w:val="00D50206"/>
    <w:rsid w:val="00D50A90"/>
    <w:rsid w:val="00D512A3"/>
    <w:rsid w:val="00D51650"/>
    <w:rsid w:val="00D53EAD"/>
    <w:rsid w:val="00D54777"/>
    <w:rsid w:val="00D56AB5"/>
    <w:rsid w:val="00D5794D"/>
    <w:rsid w:val="00D57B5B"/>
    <w:rsid w:val="00D60075"/>
    <w:rsid w:val="00D6008E"/>
    <w:rsid w:val="00D6024F"/>
    <w:rsid w:val="00D60902"/>
    <w:rsid w:val="00D60EEC"/>
    <w:rsid w:val="00D63AE6"/>
    <w:rsid w:val="00D63C29"/>
    <w:rsid w:val="00D6483C"/>
    <w:rsid w:val="00D64F05"/>
    <w:rsid w:val="00D65BE7"/>
    <w:rsid w:val="00D65FB3"/>
    <w:rsid w:val="00D66552"/>
    <w:rsid w:val="00D66BD7"/>
    <w:rsid w:val="00D70069"/>
    <w:rsid w:val="00D70BCE"/>
    <w:rsid w:val="00D70FB2"/>
    <w:rsid w:val="00D7131C"/>
    <w:rsid w:val="00D71DFE"/>
    <w:rsid w:val="00D7467D"/>
    <w:rsid w:val="00D74C76"/>
    <w:rsid w:val="00D75055"/>
    <w:rsid w:val="00D75118"/>
    <w:rsid w:val="00D760AF"/>
    <w:rsid w:val="00D76632"/>
    <w:rsid w:val="00D76BBC"/>
    <w:rsid w:val="00D81F24"/>
    <w:rsid w:val="00D826AE"/>
    <w:rsid w:val="00D83B81"/>
    <w:rsid w:val="00D85FFC"/>
    <w:rsid w:val="00D8614E"/>
    <w:rsid w:val="00D86F3F"/>
    <w:rsid w:val="00D875AB"/>
    <w:rsid w:val="00D91731"/>
    <w:rsid w:val="00D9214E"/>
    <w:rsid w:val="00D922D1"/>
    <w:rsid w:val="00D92F9E"/>
    <w:rsid w:val="00D93C2A"/>
    <w:rsid w:val="00D9419E"/>
    <w:rsid w:val="00DA05C2"/>
    <w:rsid w:val="00DA1795"/>
    <w:rsid w:val="00DA2022"/>
    <w:rsid w:val="00DA267D"/>
    <w:rsid w:val="00DA2880"/>
    <w:rsid w:val="00DA2E32"/>
    <w:rsid w:val="00DA3481"/>
    <w:rsid w:val="00DA4383"/>
    <w:rsid w:val="00DA5F9E"/>
    <w:rsid w:val="00DA6885"/>
    <w:rsid w:val="00DA7C11"/>
    <w:rsid w:val="00DA7E0D"/>
    <w:rsid w:val="00DB044A"/>
    <w:rsid w:val="00DB1D0F"/>
    <w:rsid w:val="00DB2EF1"/>
    <w:rsid w:val="00DB66F8"/>
    <w:rsid w:val="00DB732F"/>
    <w:rsid w:val="00DB7350"/>
    <w:rsid w:val="00DB7D4D"/>
    <w:rsid w:val="00DB7F5B"/>
    <w:rsid w:val="00DC1922"/>
    <w:rsid w:val="00DC2970"/>
    <w:rsid w:val="00DC32D2"/>
    <w:rsid w:val="00DC4DF9"/>
    <w:rsid w:val="00DC6696"/>
    <w:rsid w:val="00DC7BDC"/>
    <w:rsid w:val="00DD05CE"/>
    <w:rsid w:val="00DD206A"/>
    <w:rsid w:val="00DD3A84"/>
    <w:rsid w:val="00DD4259"/>
    <w:rsid w:val="00DD5E6A"/>
    <w:rsid w:val="00DD6162"/>
    <w:rsid w:val="00DD6F3F"/>
    <w:rsid w:val="00DD7891"/>
    <w:rsid w:val="00DE123B"/>
    <w:rsid w:val="00DE2580"/>
    <w:rsid w:val="00DE3316"/>
    <w:rsid w:val="00DE3CA0"/>
    <w:rsid w:val="00DE631A"/>
    <w:rsid w:val="00DE651F"/>
    <w:rsid w:val="00DF09CB"/>
    <w:rsid w:val="00DF0CED"/>
    <w:rsid w:val="00DF43F3"/>
    <w:rsid w:val="00DF4C62"/>
    <w:rsid w:val="00DF604E"/>
    <w:rsid w:val="00DF700E"/>
    <w:rsid w:val="00DF7580"/>
    <w:rsid w:val="00E00882"/>
    <w:rsid w:val="00E014A9"/>
    <w:rsid w:val="00E02DCE"/>
    <w:rsid w:val="00E06E27"/>
    <w:rsid w:val="00E07153"/>
    <w:rsid w:val="00E077E2"/>
    <w:rsid w:val="00E1081E"/>
    <w:rsid w:val="00E14517"/>
    <w:rsid w:val="00E153A2"/>
    <w:rsid w:val="00E161C0"/>
    <w:rsid w:val="00E16A32"/>
    <w:rsid w:val="00E20E33"/>
    <w:rsid w:val="00E21551"/>
    <w:rsid w:val="00E23292"/>
    <w:rsid w:val="00E25E53"/>
    <w:rsid w:val="00E2638A"/>
    <w:rsid w:val="00E26449"/>
    <w:rsid w:val="00E26E3D"/>
    <w:rsid w:val="00E27334"/>
    <w:rsid w:val="00E3039F"/>
    <w:rsid w:val="00E3061F"/>
    <w:rsid w:val="00E32473"/>
    <w:rsid w:val="00E32508"/>
    <w:rsid w:val="00E328EC"/>
    <w:rsid w:val="00E32FA8"/>
    <w:rsid w:val="00E3415A"/>
    <w:rsid w:val="00E3442B"/>
    <w:rsid w:val="00E344E7"/>
    <w:rsid w:val="00E35A5E"/>
    <w:rsid w:val="00E35D26"/>
    <w:rsid w:val="00E3651A"/>
    <w:rsid w:val="00E36A70"/>
    <w:rsid w:val="00E4023E"/>
    <w:rsid w:val="00E41D85"/>
    <w:rsid w:val="00E41F0A"/>
    <w:rsid w:val="00E432A1"/>
    <w:rsid w:val="00E44199"/>
    <w:rsid w:val="00E44406"/>
    <w:rsid w:val="00E4470B"/>
    <w:rsid w:val="00E44972"/>
    <w:rsid w:val="00E4518D"/>
    <w:rsid w:val="00E474E6"/>
    <w:rsid w:val="00E47955"/>
    <w:rsid w:val="00E47AA5"/>
    <w:rsid w:val="00E508C8"/>
    <w:rsid w:val="00E5199E"/>
    <w:rsid w:val="00E52053"/>
    <w:rsid w:val="00E557F8"/>
    <w:rsid w:val="00E56896"/>
    <w:rsid w:val="00E56A59"/>
    <w:rsid w:val="00E57670"/>
    <w:rsid w:val="00E57A9F"/>
    <w:rsid w:val="00E60A01"/>
    <w:rsid w:val="00E6257C"/>
    <w:rsid w:val="00E625D7"/>
    <w:rsid w:val="00E62AD0"/>
    <w:rsid w:val="00E62DA3"/>
    <w:rsid w:val="00E6333E"/>
    <w:rsid w:val="00E63508"/>
    <w:rsid w:val="00E63BD2"/>
    <w:rsid w:val="00E6696A"/>
    <w:rsid w:val="00E67F46"/>
    <w:rsid w:val="00E70B18"/>
    <w:rsid w:val="00E721A5"/>
    <w:rsid w:val="00E7290C"/>
    <w:rsid w:val="00E72D33"/>
    <w:rsid w:val="00E738CB"/>
    <w:rsid w:val="00E768F6"/>
    <w:rsid w:val="00E76F99"/>
    <w:rsid w:val="00E76FC8"/>
    <w:rsid w:val="00E77D89"/>
    <w:rsid w:val="00E80992"/>
    <w:rsid w:val="00E8104C"/>
    <w:rsid w:val="00E817B6"/>
    <w:rsid w:val="00E82BED"/>
    <w:rsid w:val="00E84247"/>
    <w:rsid w:val="00E84EE1"/>
    <w:rsid w:val="00E85040"/>
    <w:rsid w:val="00E85A9B"/>
    <w:rsid w:val="00E85E29"/>
    <w:rsid w:val="00E862CF"/>
    <w:rsid w:val="00E90701"/>
    <w:rsid w:val="00E910D1"/>
    <w:rsid w:val="00E924BB"/>
    <w:rsid w:val="00E931EB"/>
    <w:rsid w:val="00E97FB3"/>
    <w:rsid w:val="00EA066F"/>
    <w:rsid w:val="00EA126D"/>
    <w:rsid w:val="00EA148D"/>
    <w:rsid w:val="00EA3FCE"/>
    <w:rsid w:val="00EA5092"/>
    <w:rsid w:val="00EA559B"/>
    <w:rsid w:val="00EA62EB"/>
    <w:rsid w:val="00EA633A"/>
    <w:rsid w:val="00EA6927"/>
    <w:rsid w:val="00EA71EF"/>
    <w:rsid w:val="00EB33E1"/>
    <w:rsid w:val="00EB378D"/>
    <w:rsid w:val="00EB4501"/>
    <w:rsid w:val="00EB49CA"/>
    <w:rsid w:val="00EB5531"/>
    <w:rsid w:val="00EB67E2"/>
    <w:rsid w:val="00EB6D69"/>
    <w:rsid w:val="00EC0A6C"/>
    <w:rsid w:val="00EC172C"/>
    <w:rsid w:val="00EC4269"/>
    <w:rsid w:val="00EC4B42"/>
    <w:rsid w:val="00EC5243"/>
    <w:rsid w:val="00EC591E"/>
    <w:rsid w:val="00EC5A2B"/>
    <w:rsid w:val="00EC68C4"/>
    <w:rsid w:val="00EC696B"/>
    <w:rsid w:val="00EC78ED"/>
    <w:rsid w:val="00EC7AC8"/>
    <w:rsid w:val="00ED16B3"/>
    <w:rsid w:val="00ED19D6"/>
    <w:rsid w:val="00ED2745"/>
    <w:rsid w:val="00ED3569"/>
    <w:rsid w:val="00ED4260"/>
    <w:rsid w:val="00ED4696"/>
    <w:rsid w:val="00ED5802"/>
    <w:rsid w:val="00ED5A03"/>
    <w:rsid w:val="00ED5CD9"/>
    <w:rsid w:val="00ED601B"/>
    <w:rsid w:val="00ED6219"/>
    <w:rsid w:val="00ED6360"/>
    <w:rsid w:val="00ED69FC"/>
    <w:rsid w:val="00ED7016"/>
    <w:rsid w:val="00ED71BE"/>
    <w:rsid w:val="00ED753E"/>
    <w:rsid w:val="00ED7A19"/>
    <w:rsid w:val="00EE0035"/>
    <w:rsid w:val="00EE1876"/>
    <w:rsid w:val="00EE352E"/>
    <w:rsid w:val="00EE3D93"/>
    <w:rsid w:val="00EE46DA"/>
    <w:rsid w:val="00EE4C1B"/>
    <w:rsid w:val="00EE6E77"/>
    <w:rsid w:val="00EE7946"/>
    <w:rsid w:val="00EE7ACB"/>
    <w:rsid w:val="00EF07B8"/>
    <w:rsid w:val="00EF08BE"/>
    <w:rsid w:val="00EF0F45"/>
    <w:rsid w:val="00EF17D5"/>
    <w:rsid w:val="00EF44AE"/>
    <w:rsid w:val="00EF46DE"/>
    <w:rsid w:val="00EF4F63"/>
    <w:rsid w:val="00EF4FA8"/>
    <w:rsid w:val="00EF5C62"/>
    <w:rsid w:val="00EF6DBD"/>
    <w:rsid w:val="00F01874"/>
    <w:rsid w:val="00F01B26"/>
    <w:rsid w:val="00F02EFE"/>
    <w:rsid w:val="00F0351F"/>
    <w:rsid w:val="00F03881"/>
    <w:rsid w:val="00F03A49"/>
    <w:rsid w:val="00F052AE"/>
    <w:rsid w:val="00F05994"/>
    <w:rsid w:val="00F07736"/>
    <w:rsid w:val="00F07DDB"/>
    <w:rsid w:val="00F13385"/>
    <w:rsid w:val="00F13636"/>
    <w:rsid w:val="00F15EBD"/>
    <w:rsid w:val="00F161E5"/>
    <w:rsid w:val="00F214B7"/>
    <w:rsid w:val="00F22917"/>
    <w:rsid w:val="00F22C97"/>
    <w:rsid w:val="00F24819"/>
    <w:rsid w:val="00F24989"/>
    <w:rsid w:val="00F24F80"/>
    <w:rsid w:val="00F26054"/>
    <w:rsid w:val="00F26A2F"/>
    <w:rsid w:val="00F272AC"/>
    <w:rsid w:val="00F3188B"/>
    <w:rsid w:val="00F3190A"/>
    <w:rsid w:val="00F31B42"/>
    <w:rsid w:val="00F336E2"/>
    <w:rsid w:val="00F34517"/>
    <w:rsid w:val="00F34D38"/>
    <w:rsid w:val="00F34ED1"/>
    <w:rsid w:val="00F37A19"/>
    <w:rsid w:val="00F41155"/>
    <w:rsid w:val="00F4146E"/>
    <w:rsid w:val="00F420F5"/>
    <w:rsid w:val="00F42781"/>
    <w:rsid w:val="00F428BE"/>
    <w:rsid w:val="00F43383"/>
    <w:rsid w:val="00F50AF2"/>
    <w:rsid w:val="00F50C5C"/>
    <w:rsid w:val="00F50E15"/>
    <w:rsid w:val="00F5158E"/>
    <w:rsid w:val="00F5320E"/>
    <w:rsid w:val="00F53238"/>
    <w:rsid w:val="00F53EA5"/>
    <w:rsid w:val="00F5430E"/>
    <w:rsid w:val="00F54BC2"/>
    <w:rsid w:val="00F55B1F"/>
    <w:rsid w:val="00F6089E"/>
    <w:rsid w:val="00F6381F"/>
    <w:rsid w:val="00F64DF3"/>
    <w:rsid w:val="00F65804"/>
    <w:rsid w:val="00F65E4C"/>
    <w:rsid w:val="00F6674B"/>
    <w:rsid w:val="00F6685A"/>
    <w:rsid w:val="00F713EB"/>
    <w:rsid w:val="00F718A8"/>
    <w:rsid w:val="00F71BB6"/>
    <w:rsid w:val="00F74DF7"/>
    <w:rsid w:val="00F75B9A"/>
    <w:rsid w:val="00F76DA8"/>
    <w:rsid w:val="00F81040"/>
    <w:rsid w:val="00F81596"/>
    <w:rsid w:val="00F83414"/>
    <w:rsid w:val="00F83F3C"/>
    <w:rsid w:val="00F85A29"/>
    <w:rsid w:val="00F86AF8"/>
    <w:rsid w:val="00F86CDA"/>
    <w:rsid w:val="00F908FF"/>
    <w:rsid w:val="00F92FD1"/>
    <w:rsid w:val="00F93301"/>
    <w:rsid w:val="00F938C3"/>
    <w:rsid w:val="00F95020"/>
    <w:rsid w:val="00F97E1B"/>
    <w:rsid w:val="00F97FD9"/>
    <w:rsid w:val="00FA0D2B"/>
    <w:rsid w:val="00FA0E00"/>
    <w:rsid w:val="00FA241E"/>
    <w:rsid w:val="00FA243F"/>
    <w:rsid w:val="00FA3617"/>
    <w:rsid w:val="00FA3CBB"/>
    <w:rsid w:val="00FA489A"/>
    <w:rsid w:val="00FA49BF"/>
    <w:rsid w:val="00FA51D0"/>
    <w:rsid w:val="00FA548D"/>
    <w:rsid w:val="00FA57AE"/>
    <w:rsid w:val="00FA630C"/>
    <w:rsid w:val="00FA73CD"/>
    <w:rsid w:val="00FB226E"/>
    <w:rsid w:val="00FB2346"/>
    <w:rsid w:val="00FB3846"/>
    <w:rsid w:val="00FB4081"/>
    <w:rsid w:val="00FB5B38"/>
    <w:rsid w:val="00FC0E09"/>
    <w:rsid w:val="00FC23CE"/>
    <w:rsid w:val="00FC2B1B"/>
    <w:rsid w:val="00FC3300"/>
    <w:rsid w:val="00FC33E3"/>
    <w:rsid w:val="00FC4C62"/>
    <w:rsid w:val="00FC60F7"/>
    <w:rsid w:val="00FC6188"/>
    <w:rsid w:val="00FC74D8"/>
    <w:rsid w:val="00FD06D0"/>
    <w:rsid w:val="00FD0FDC"/>
    <w:rsid w:val="00FD1DFD"/>
    <w:rsid w:val="00FD3F9C"/>
    <w:rsid w:val="00FD4013"/>
    <w:rsid w:val="00FD47D6"/>
    <w:rsid w:val="00FD6B96"/>
    <w:rsid w:val="00FD773E"/>
    <w:rsid w:val="00FE1DE1"/>
    <w:rsid w:val="00FE34DF"/>
    <w:rsid w:val="00FE3FCE"/>
    <w:rsid w:val="00FE67C2"/>
    <w:rsid w:val="00FE6A78"/>
    <w:rsid w:val="00FF09A2"/>
    <w:rsid w:val="00FF111F"/>
    <w:rsid w:val="00FF1B91"/>
    <w:rsid w:val="00FF3E8D"/>
    <w:rsid w:val="00FF46AC"/>
    <w:rsid w:val="00FF7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CCB388"/>
  <w14:defaultImageDpi w14:val="0"/>
  <w15:docId w15:val="{B66D853E-B78F-4E9C-A9AA-3F5A22611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1" w:defUIPriority="0" w:defSemiHidden="0" w:defUnhideWhenUsed="0" w:defQFormat="0" w:count="376">
    <w:lsdException w:name="Normal" w:locked="0" w:qFormat="1"/>
    <w:lsdException w:name="heading 1" w:locked="0" w:qFormat="1"/>
    <w:lsdException w:name="heading 2" w:locked="0" w:qFormat="1"/>
    <w:lsdException w:name="heading 3" w:locked="0" w:qFormat="1"/>
    <w:lsdException w:name="heading 4" w:locked="0" w:uiPriority="9" w:qFormat="1"/>
    <w:lsdException w:name="heading 5" w:locked="0" w:semiHidden="1" w:unhideWhenUsed="1" w:qFormat="1"/>
    <w:lsdException w:name="heading 6" w:locked="0" w:semiHidden="1" w:unhideWhenUsed="1" w:qFormat="1"/>
    <w:lsdException w:name="heading 7" w:locked="0" w:semiHidden="1" w:unhideWhenUsed="1" w:qFormat="1"/>
    <w:lsdException w:name="heading 8" w:locked="0" w:semiHidden="1" w:unhideWhenUsed="1" w:qFormat="1"/>
    <w:lsdException w:name="heading 9" w:locked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nhideWhenUsed="1"/>
    <w:lsdException w:name="toc 2" w:locked="0" w:semiHidden="1" w:uiPriority="39" w:unhideWhenUsed="1"/>
    <w:lsdException w:name="toc 3" w:locked="0" w:semiHidden="1" w:uiPriority="39" w:unhideWhenUsed="1"/>
    <w:lsdException w:name="toc 4" w:locked="0" w:semiHidden="1" w:uiPriority="39" w:unhideWhenUsed="1"/>
    <w:lsdException w:name="toc 5" w:locked="0" w:semiHidden="1" w:uiPriority="39" w:unhideWhenUsed="1"/>
    <w:lsdException w:name="toc 6" w:locked="0" w:semiHidden="1" w:uiPriority="39" w:unhideWhenUsed="1"/>
    <w:lsdException w:name="toc 7" w:locked="0" w:semiHidden="1" w:uiPriority="39" w:unhideWhenUsed="1"/>
    <w:lsdException w:name="toc 8" w:locked="0" w:semiHidden="1" w:uiPriority="39" w:unhideWhenUsed="1"/>
    <w:lsdException w:name="toc 9" w:locked="0" w:semiHidden="1" w:uiPriority="39" w:unhideWhenUsed="1"/>
    <w:lsdException w:name="Normal Indent" w:semiHidden="1" w:unhideWhenUsed="1"/>
    <w:lsdException w:name="footnote text" w:locked="0" w:semiHidden="1" w:unhideWhenUsed="1"/>
    <w:lsdException w:name="annotation text" w:locked="0" w:semiHidden="1" w:unhideWhenUsed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locked="0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locked="0" w:semiHidden="1" w:unhideWhenUsed="1"/>
    <w:lsdException w:name="annotation reference" w:locked="0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locked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0" w:semiHidden="1" w:unhideWhenUsed="1"/>
    <w:lsdException w:name="FollowedHyperlink" w:locked="0" w:semiHidden="1" w:unhideWhenUsed="1"/>
    <w:lsdException w:name="Strong" w:semiHidden="1" w:qFormat="1"/>
    <w:lsdException w:name="Emphasis" w:semiHidden="1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locked="0" w:semiHidden="1" w:uiPriority="99" w:unhideWhenUsed="1"/>
    <w:lsdException w:name="HTML Bottom of Form" w:locked="0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uiPriority="99"/>
    <w:lsdException w:name="annotation subject" w:locked="0" w:semiHidden="1" w:unhideWhenUsed="1"/>
    <w:lsdException w:name="No List" w:locked="0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locked="0" w:semiHidden="1" w:unhideWhenUsed="1"/>
    <w:lsdException w:name="Table Grid" w:locked="0" w:uiPriority="59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locked="0" w:semiHidden="1" w:uiPriority="99" w:unhideWhenUsed="1"/>
    <w:lsdException w:name="Smart Hyperlink" w:locked="0" w:semiHidden="1" w:uiPriority="99" w:unhideWhenUsed="1"/>
    <w:lsdException w:name="Hashtag" w:locked="0" w:semiHidden="1" w:uiPriority="99" w:unhideWhenUsed="1"/>
    <w:lsdException w:name="Unresolved Mention" w:locked="0" w:semiHidden="1" w:uiPriority="99" w:unhideWhenUsed="1"/>
    <w:lsdException w:name="Smart Link" w:locked="0" w:semiHidden="1" w:uiPriority="99" w:unhideWhenUsed="1"/>
  </w:latentStyles>
  <w:style w:type="paragraph" w:default="1" w:styleId="a1">
    <w:name w:val="Normal"/>
    <w:qFormat/>
    <w:rsid w:val="00070481"/>
    <w:rPr>
      <w:sz w:val="24"/>
    </w:rPr>
  </w:style>
  <w:style w:type="paragraph" w:styleId="1">
    <w:name w:val="heading 1"/>
    <w:basedOn w:val="a1"/>
    <w:next w:val="34b"/>
    <w:link w:val="10"/>
    <w:uiPriority w:val="9"/>
    <w:qFormat/>
    <w:rsid w:val="00417EFF"/>
    <w:pPr>
      <w:keepNext/>
      <w:keepLines/>
      <w:pageBreakBefore/>
      <w:numPr>
        <w:numId w:val="35"/>
      </w:numPr>
      <w:spacing w:after="240" w:line="360" w:lineRule="auto"/>
      <w:jc w:val="both"/>
      <w:outlineLvl w:val="0"/>
    </w:pPr>
    <w:rPr>
      <w:b/>
      <w:sz w:val="28"/>
      <w:szCs w:val="28"/>
    </w:rPr>
  </w:style>
  <w:style w:type="paragraph" w:styleId="2">
    <w:name w:val="heading 2"/>
    <w:basedOn w:val="a1"/>
    <w:next w:val="34b"/>
    <w:link w:val="20"/>
    <w:uiPriority w:val="9"/>
    <w:qFormat/>
    <w:rsid w:val="00417EFF"/>
    <w:pPr>
      <w:keepNext/>
      <w:keepLines/>
      <w:numPr>
        <w:ilvl w:val="1"/>
        <w:numId w:val="35"/>
      </w:numPr>
      <w:spacing w:before="480" w:after="240" w:line="360" w:lineRule="auto"/>
      <w:jc w:val="both"/>
      <w:outlineLvl w:val="1"/>
    </w:pPr>
    <w:rPr>
      <w:sz w:val="28"/>
    </w:rPr>
  </w:style>
  <w:style w:type="paragraph" w:styleId="3">
    <w:name w:val="heading 3"/>
    <w:basedOn w:val="a1"/>
    <w:next w:val="34b"/>
    <w:link w:val="30"/>
    <w:uiPriority w:val="9"/>
    <w:qFormat/>
    <w:rsid w:val="00417EFF"/>
    <w:pPr>
      <w:keepNext/>
      <w:keepLines/>
      <w:numPr>
        <w:ilvl w:val="2"/>
        <w:numId w:val="35"/>
      </w:numPr>
      <w:spacing w:before="480" w:after="240" w:line="360" w:lineRule="auto"/>
      <w:jc w:val="both"/>
      <w:outlineLvl w:val="2"/>
    </w:pPr>
    <w:rPr>
      <w:bCs/>
      <w:sz w:val="28"/>
    </w:rPr>
  </w:style>
  <w:style w:type="paragraph" w:styleId="4">
    <w:name w:val="heading 4"/>
    <w:basedOn w:val="a1"/>
    <w:next w:val="34b"/>
    <w:link w:val="40"/>
    <w:uiPriority w:val="9"/>
    <w:rsid w:val="003F5FC3"/>
    <w:pPr>
      <w:keepNext/>
      <w:keepLines/>
      <w:numPr>
        <w:ilvl w:val="3"/>
        <w:numId w:val="35"/>
      </w:numPr>
      <w:spacing w:before="480" w:after="240" w:line="360" w:lineRule="auto"/>
      <w:ind w:left="862" w:hanging="862"/>
      <w:jc w:val="both"/>
      <w:outlineLvl w:val="3"/>
    </w:pPr>
    <w:rPr>
      <w:sz w:val="28"/>
    </w:rPr>
  </w:style>
  <w:style w:type="paragraph" w:styleId="5">
    <w:name w:val="heading 5"/>
    <w:basedOn w:val="a1"/>
    <w:next w:val="34b"/>
    <w:link w:val="50"/>
    <w:uiPriority w:val="9"/>
    <w:qFormat/>
    <w:rsid w:val="00417EFF"/>
    <w:pPr>
      <w:keepNext/>
      <w:numPr>
        <w:ilvl w:val="4"/>
        <w:numId w:val="35"/>
      </w:numPr>
      <w:spacing w:before="480" w:after="240" w:line="360" w:lineRule="auto"/>
      <w:jc w:val="both"/>
      <w:outlineLvl w:val="4"/>
    </w:pPr>
    <w:rPr>
      <w:bCs/>
      <w:iCs/>
      <w:sz w:val="28"/>
      <w:szCs w:val="26"/>
    </w:rPr>
  </w:style>
  <w:style w:type="paragraph" w:styleId="6">
    <w:name w:val="heading 6"/>
    <w:basedOn w:val="a1"/>
    <w:next w:val="34b"/>
    <w:link w:val="60"/>
    <w:uiPriority w:val="9"/>
    <w:qFormat/>
    <w:locked/>
    <w:rsid w:val="00417EFF"/>
    <w:pPr>
      <w:keepNext/>
      <w:numPr>
        <w:ilvl w:val="5"/>
        <w:numId w:val="35"/>
      </w:numPr>
      <w:spacing w:before="480" w:after="240" w:line="360" w:lineRule="auto"/>
      <w:jc w:val="both"/>
      <w:outlineLvl w:val="5"/>
    </w:pPr>
    <w:rPr>
      <w:sz w:val="28"/>
      <w:lang w:eastAsia="en-US"/>
    </w:rPr>
  </w:style>
  <w:style w:type="paragraph" w:styleId="7">
    <w:name w:val="heading 7"/>
    <w:basedOn w:val="a1"/>
    <w:next w:val="a1"/>
    <w:link w:val="70"/>
    <w:uiPriority w:val="9"/>
    <w:semiHidden/>
    <w:qFormat/>
    <w:locked/>
    <w:rsid w:val="00417EFF"/>
    <w:pPr>
      <w:keepNext/>
      <w:numPr>
        <w:ilvl w:val="6"/>
        <w:numId w:val="35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1"/>
    <w:next w:val="a1"/>
    <w:link w:val="80"/>
    <w:uiPriority w:val="9"/>
    <w:semiHidden/>
    <w:qFormat/>
    <w:locked/>
    <w:rsid w:val="00417EFF"/>
    <w:pPr>
      <w:keepNext/>
      <w:numPr>
        <w:ilvl w:val="7"/>
        <w:numId w:val="35"/>
      </w:numPr>
      <w:spacing w:before="120"/>
      <w:outlineLvl w:val="7"/>
    </w:pPr>
    <w:rPr>
      <w:lang w:eastAsia="en-US"/>
    </w:rPr>
  </w:style>
  <w:style w:type="paragraph" w:styleId="9">
    <w:name w:val="heading 9"/>
    <w:basedOn w:val="a1"/>
    <w:next w:val="a1"/>
    <w:link w:val="90"/>
    <w:uiPriority w:val="9"/>
    <w:semiHidden/>
    <w:qFormat/>
    <w:locked/>
    <w:rsid w:val="00417EFF"/>
    <w:pPr>
      <w:keepNext/>
      <w:numPr>
        <w:ilvl w:val="8"/>
        <w:numId w:val="35"/>
      </w:numPr>
      <w:spacing w:before="120"/>
      <w:outlineLvl w:val="8"/>
    </w:pPr>
    <w:rPr>
      <w:lang w:eastAsia="en-US"/>
    </w:rPr>
  </w:style>
  <w:style w:type="character" w:default="1" w:styleId="a2">
    <w:name w:val="Default Paragraph Font"/>
    <w:uiPriority w:val="1"/>
    <w:semiHidden/>
    <w:unhideWhenUsed/>
    <w:rsid w:val="00417EFF"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locked/>
    <w:rsid w:val="00417EFF"/>
    <w:rPr>
      <w:rFonts w:cs="Times New Roman"/>
      <w:b/>
      <w:sz w:val="28"/>
      <w:lang w:val="x-none" w:eastAsia="x-none"/>
    </w:rPr>
  </w:style>
  <w:style w:type="character" w:customStyle="1" w:styleId="20">
    <w:name w:val="Заголовок 2 Знак"/>
    <w:basedOn w:val="a2"/>
    <w:link w:val="2"/>
    <w:uiPriority w:val="9"/>
    <w:locked/>
    <w:rsid w:val="00417EFF"/>
    <w:rPr>
      <w:rFonts w:cs="Times New Roman"/>
      <w:sz w:val="28"/>
    </w:rPr>
  </w:style>
  <w:style w:type="character" w:customStyle="1" w:styleId="30">
    <w:name w:val="Заголовок 3 Знак"/>
    <w:basedOn w:val="a2"/>
    <w:link w:val="3"/>
    <w:uiPriority w:val="9"/>
    <w:locked/>
    <w:rsid w:val="00417EFF"/>
    <w:rPr>
      <w:rFonts w:cs="Times New Roman"/>
      <w:sz w:val="28"/>
    </w:rPr>
  </w:style>
  <w:style w:type="character" w:customStyle="1" w:styleId="40">
    <w:name w:val="Заголовок 4 Знак"/>
    <w:basedOn w:val="a2"/>
    <w:link w:val="4"/>
    <w:uiPriority w:val="9"/>
    <w:locked/>
    <w:rsid w:val="003F5FC3"/>
    <w:rPr>
      <w:rFonts w:cs="Times New Roman"/>
      <w:sz w:val="28"/>
    </w:rPr>
  </w:style>
  <w:style w:type="character" w:customStyle="1" w:styleId="50">
    <w:name w:val="Заголовок 5 Знак"/>
    <w:basedOn w:val="a2"/>
    <w:link w:val="5"/>
    <w:uiPriority w:val="9"/>
    <w:locked/>
    <w:rsid w:val="00417EFF"/>
    <w:rPr>
      <w:rFonts w:cs="Times New Roman"/>
      <w:sz w:val="26"/>
    </w:rPr>
  </w:style>
  <w:style w:type="character" w:customStyle="1" w:styleId="60">
    <w:name w:val="Заголовок 6 Знак"/>
    <w:basedOn w:val="a2"/>
    <w:link w:val="6"/>
    <w:uiPriority w:val="9"/>
    <w:locked/>
    <w:rsid w:val="00417EFF"/>
    <w:rPr>
      <w:rFonts w:cs="Times New Roman"/>
      <w:sz w:val="28"/>
      <w:lang w:val="x-none" w:eastAsia="en-US"/>
    </w:rPr>
  </w:style>
  <w:style w:type="character" w:customStyle="1" w:styleId="70">
    <w:name w:val="Заголовок 7 Знак"/>
    <w:basedOn w:val="a2"/>
    <w:link w:val="7"/>
    <w:uiPriority w:val="9"/>
    <w:semiHidden/>
    <w:locked/>
    <w:rsid w:val="00417EFF"/>
    <w:rPr>
      <w:rFonts w:cs="Times New Roman"/>
      <w:i/>
      <w:sz w:val="24"/>
      <w:lang w:val="x-none" w:eastAsia="en-US"/>
    </w:rPr>
  </w:style>
  <w:style w:type="character" w:customStyle="1" w:styleId="80">
    <w:name w:val="Заголовок 8 Знак"/>
    <w:basedOn w:val="a2"/>
    <w:link w:val="8"/>
    <w:uiPriority w:val="9"/>
    <w:semiHidden/>
    <w:locked/>
    <w:rsid w:val="00417EFF"/>
    <w:rPr>
      <w:rFonts w:cs="Times New Roman"/>
      <w:sz w:val="24"/>
      <w:lang w:val="x-none" w:eastAsia="en-US"/>
    </w:rPr>
  </w:style>
  <w:style w:type="character" w:customStyle="1" w:styleId="90">
    <w:name w:val="Заголовок 9 Знак"/>
    <w:basedOn w:val="a2"/>
    <w:link w:val="9"/>
    <w:uiPriority w:val="9"/>
    <w:semiHidden/>
    <w:locked/>
    <w:rsid w:val="00417EFF"/>
    <w:rPr>
      <w:rFonts w:cs="Times New Roman"/>
      <w:sz w:val="24"/>
      <w:lang w:val="x-none" w:eastAsia="en-US"/>
    </w:rPr>
  </w:style>
  <w:style w:type="character" w:customStyle="1" w:styleId="34c">
    <w:name w:val="34_Знак_Сообщение_системы"/>
    <w:rsid w:val="00417EFF"/>
    <w:rPr>
      <w:rFonts w:ascii="Calibri" w:hAnsi="Calibri"/>
    </w:rPr>
  </w:style>
  <w:style w:type="paragraph" w:customStyle="1" w:styleId="34b">
    <w:name w:val="34_Абзац_Обычный"/>
    <w:link w:val="34d"/>
    <w:qFormat/>
    <w:rsid w:val="00417EFF"/>
    <w:pPr>
      <w:spacing w:line="360" w:lineRule="auto"/>
      <w:ind w:firstLine="720"/>
      <w:jc w:val="both"/>
    </w:pPr>
    <w:rPr>
      <w:sz w:val="28"/>
    </w:rPr>
  </w:style>
  <w:style w:type="character" w:customStyle="1" w:styleId="34d">
    <w:name w:val="34_Абзац_Обычный Знак"/>
    <w:link w:val="34b"/>
    <w:locked/>
    <w:rsid w:val="00417EFF"/>
    <w:rPr>
      <w:sz w:val="28"/>
      <w:lang w:val="x-none" w:eastAsia="x-none"/>
    </w:rPr>
  </w:style>
  <w:style w:type="paragraph" w:customStyle="1" w:styleId="3411">
    <w:name w:val="34_Заголовок_1_Приложение"/>
    <w:basedOn w:val="34b"/>
    <w:next w:val="34e"/>
    <w:qFormat/>
    <w:rsid w:val="00417EFF"/>
    <w:pPr>
      <w:pageBreakBefore/>
      <w:numPr>
        <w:numId w:val="7"/>
      </w:numPr>
      <w:tabs>
        <w:tab w:val="center" w:pos="1985"/>
      </w:tabs>
      <w:spacing w:after="240"/>
      <w:ind w:firstLine="0"/>
      <w:jc w:val="center"/>
      <w:outlineLvl w:val="0"/>
    </w:pPr>
    <w:rPr>
      <w:b/>
      <w:szCs w:val="28"/>
    </w:rPr>
  </w:style>
  <w:style w:type="paragraph" w:customStyle="1" w:styleId="3421">
    <w:name w:val="34_Заголовок_2_Приложение"/>
    <w:basedOn w:val="34b"/>
    <w:next w:val="34b"/>
    <w:rsid w:val="00417EFF"/>
    <w:pPr>
      <w:keepNext/>
      <w:keepLines/>
      <w:numPr>
        <w:ilvl w:val="1"/>
        <w:numId w:val="7"/>
      </w:numPr>
      <w:spacing w:before="480" w:after="240"/>
      <w:ind w:firstLine="0"/>
      <w:outlineLvl w:val="1"/>
    </w:pPr>
    <w:rPr>
      <w:b/>
      <w:szCs w:val="24"/>
    </w:rPr>
  </w:style>
  <w:style w:type="paragraph" w:customStyle="1" w:styleId="3431">
    <w:name w:val="34_Заголовок_3_Приложение"/>
    <w:basedOn w:val="34b"/>
    <w:next w:val="34b"/>
    <w:rsid w:val="00417EFF"/>
    <w:pPr>
      <w:keepNext/>
      <w:keepLines/>
      <w:numPr>
        <w:ilvl w:val="2"/>
        <w:numId w:val="7"/>
      </w:numPr>
      <w:spacing w:before="480" w:after="240"/>
      <w:ind w:firstLine="0"/>
      <w:outlineLvl w:val="2"/>
    </w:pPr>
    <w:rPr>
      <w:rFonts w:ascii="Arial" w:hAnsi="Arial"/>
      <w:b/>
      <w:szCs w:val="22"/>
    </w:rPr>
  </w:style>
  <w:style w:type="character" w:customStyle="1" w:styleId="34f">
    <w:name w:val="34_Знак_Подчеркнутый"/>
    <w:rsid w:val="00417EFF"/>
    <w:rPr>
      <w:u w:val="single"/>
    </w:rPr>
  </w:style>
  <w:style w:type="paragraph" w:customStyle="1" w:styleId="349">
    <w:name w:val="34_Список_Библиография"/>
    <w:basedOn w:val="34b"/>
    <w:rsid w:val="00417EFF"/>
    <w:pPr>
      <w:numPr>
        <w:numId w:val="1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locked/>
    <w:rsid w:val="00546EAF"/>
    <w:rPr>
      <w:rFonts w:cs="Times New Roman"/>
      <w:sz w:val="18"/>
      <w:lang w:val="x-none" w:eastAsia="x-none"/>
    </w:rPr>
  </w:style>
  <w:style w:type="character" w:customStyle="1" w:styleId="34f2">
    <w:name w:val="34_Рамка_Подписи Знак"/>
    <w:basedOn w:val="a2"/>
    <w:link w:val="34f3"/>
    <w:locked/>
    <w:rsid w:val="00417EFF"/>
    <w:rPr>
      <w:rFonts w:cs="Times New Roman"/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b"/>
    <w:rsid w:val="00417EFF"/>
    <w:pPr>
      <w:spacing w:after="120" w:line="240" w:lineRule="auto"/>
      <w:ind w:firstLine="0"/>
      <w:jc w:val="center"/>
    </w:pPr>
    <w:rPr>
      <w:b/>
      <w:szCs w:val="28"/>
    </w:rPr>
  </w:style>
  <w:style w:type="paragraph" w:customStyle="1" w:styleId="34f5">
    <w:name w:val="34_ЛУ_Подпись"/>
    <w:basedOn w:val="34b"/>
    <w:rsid w:val="00417EFF"/>
    <w:pPr>
      <w:spacing w:before="20" w:after="120" w:line="240" w:lineRule="auto"/>
      <w:ind w:firstLine="0"/>
      <w:jc w:val="left"/>
    </w:pPr>
  </w:style>
  <w:style w:type="character" w:customStyle="1" w:styleId="34f6">
    <w:name w:val="34_Знак_Элемент_интерфейса"/>
    <w:qFormat/>
    <w:rsid w:val="00417EFF"/>
    <w:rPr>
      <w:b/>
    </w:rPr>
  </w:style>
  <w:style w:type="paragraph" w:customStyle="1" w:styleId="3413">
    <w:name w:val="34_Заголовок_1_Дополнительный"/>
    <w:basedOn w:val="34b"/>
    <w:next w:val="34b"/>
    <w:link w:val="3414"/>
    <w:qFormat/>
    <w:rsid w:val="00417EFF"/>
    <w:pPr>
      <w:keepNext/>
      <w:keepLines/>
      <w:pageBreakBefore/>
      <w:spacing w:after="240"/>
      <w:ind w:firstLine="0"/>
      <w:jc w:val="center"/>
    </w:pPr>
    <w:rPr>
      <w:b/>
    </w:rPr>
  </w:style>
  <w:style w:type="character" w:customStyle="1" w:styleId="3414">
    <w:name w:val="34_Заголовок_1_Дополнительный Знак"/>
    <w:basedOn w:val="34d"/>
    <w:link w:val="3413"/>
    <w:locked/>
    <w:rsid w:val="00546EAF"/>
    <w:rPr>
      <w:rFonts w:cs="Times New Roman"/>
      <w:b/>
      <w:sz w:val="28"/>
      <w:lang w:val="x-none" w:eastAsia="x-none"/>
    </w:rPr>
  </w:style>
  <w:style w:type="paragraph" w:styleId="11">
    <w:name w:val="toc 1"/>
    <w:basedOn w:val="34b"/>
    <w:next w:val="34b"/>
    <w:autoRedefine/>
    <w:uiPriority w:val="39"/>
    <w:locked/>
    <w:rsid w:val="00417EFF"/>
    <w:pPr>
      <w:tabs>
        <w:tab w:val="left" w:pos="357"/>
        <w:tab w:val="right" w:leader="dot" w:pos="9923"/>
      </w:tabs>
      <w:spacing w:before="120" w:after="60" w:line="240" w:lineRule="auto"/>
      <w:ind w:left="357" w:hanging="357"/>
      <w:jc w:val="left"/>
    </w:pPr>
    <w:rPr>
      <w:b/>
      <w:noProof/>
      <w:szCs w:val="24"/>
    </w:rPr>
  </w:style>
  <w:style w:type="character" w:customStyle="1" w:styleId="3415">
    <w:name w:val="34_Заголовок_1_Не_включенный_в_оглавление Знак"/>
    <w:basedOn w:val="3414"/>
    <w:link w:val="3416"/>
    <w:locked/>
    <w:rsid w:val="00546EAF"/>
    <w:rPr>
      <w:rFonts w:cs="Times New Roman"/>
      <w:b/>
      <w:sz w:val="28"/>
      <w:lang w:val="x-none" w:eastAsia="x-none"/>
    </w:rPr>
  </w:style>
  <w:style w:type="paragraph" w:customStyle="1" w:styleId="34f7">
    <w:name w:val="34_Пример"/>
    <w:basedOn w:val="34b"/>
    <w:rsid w:val="00417EFF"/>
    <w:pPr>
      <w:spacing w:before="360" w:after="360"/>
      <w:ind w:left="720" w:firstLine="0"/>
      <w:contextualSpacing/>
    </w:pPr>
  </w:style>
  <w:style w:type="paragraph" w:customStyle="1" w:styleId="34f8">
    <w:name w:val="34_Рисунок_Изображение"/>
    <w:basedOn w:val="34b"/>
    <w:next w:val="34f9"/>
    <w:qFormat/>
    <w:rsid w:val="00417EFF"/>
    <w:pPr>
      <w:keepNext/>
      <w:spacing w:before="360"/>
      <w:ind w:firstLine="0"/>
      <w:jc w:val="center"/>
    </w:pPr>
  </w:style>
  <w:style w:type="paragraph" w:customStyle="1" w:styleId="34f9">
    <w:name w:val="34_Рисунок_Название"/>
    <w:basedOn w:val="34b"/>
    <w:next w:val="34b"/>
    <w:qFormat/>
    <w:rsid w:val="00417EFF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a">
    <w:name w:val="34_Знак_Курсив"/>
    <w:rsid w:val="00417EFF"/>
    <w:rPr>
      <w:i/>
    </w:rPr>
  </w:style>
  <w:style w:type="character" w:customStyle="1" w:styleId="34fb">
    <w:name w:val="34_Знак_Название_файла"/>
    <w:qFormat/>
    <w:rsid w:val="00417EFF"/>
    <w:rPr>
      <w:rFonts w:ascii="Calibri" w:hAnsi="Calibri"/>
    </w:rPr>
  </w:style>
  <w:style w:type="character" w:customStyle="1" w:styleId="34fc">
    <w:name w:val="34_Знак_Термин"/>
    <w:rsid w:val="00417EFF"/>
    <w:rPr>
      <w:i/>
    </w:rPr>
  </w:style>
  <w:style w:type="character" w:customStyle="1" w:styleId="34fd">
    <w:name w:val="34_Знак_Полужирный"/>
    <w:rsid w:val="00417EFF"/>
    <w:rPr>
      <w:b/>
    </w:rPr>
  </w:style>
  <w:style w:type="character" w:customStyle="1" w:styleId="34fe">
    <w:name w:val="34_Знак_Верхний_индекс"/>
    <w:rsid w:val="00417EFF"/>
    <w:rPr>
      <w:vertAlign w:val="superscript"/>
    </w:rPr>
  </w:style>
  <w:style w:type="character" w:customStyle="1" w:styleId="3424">
    <w:name w:val="34_Список_Марк_2 Знак"/>
    <w:link w:val="3423"/>
    <w:locked/>
    <w:rsid w:val="00935F38"/>
    <w:rPr>
      <w:sz w:val="28"/>
      <w:lang w:val="x-none" w:eastAsia="x-none"/>
    </w:rPr>
  </w:style>
  <w:style w:type="paragraph" w:customStyle="1" w:styleId="3423">
    <w:name w:val="34_Список_Марк_2"/>
    <w:basedOn w:val="34b"/>
    <w:link w:val="3424"/>
    <w:qFormat/>
    <w:rsid w:val="00417EFF"/>
    <w:pPr>
      <w:numPr>
        <w:ilvl w:val="1"/>
        <w:numId w:val="13"/>
      </w:numPr>
    </w:pPr>
  </w:style>
  <w:style w:type="paragraph" w:customStyle="1" w:styleId="34ff">
    <w:name w:val="34_Таблица_Заголовок_Продолжение"/>
    <w:basedOn w:val="34ff0"/>
    <w:next w:val="a1"/>
    <w:rsid w:val="00417EFF"/>
    <w:pPr>
      <w:pageBreakBefore/>
      <w:spacing w:before="0"/>
    </w:pPr>
    <w:rPr>
      <w:i/>
    </w:rPr>
  </w:style>
  <w:style w:type="paragraph" w:customStyle="1" w:styleId="34ff1">
    <w:name w:val="34_Врезка_Примечание"/>
    <w:basedOn w:val="34b"/>
    <w:next w:val="34b"/>
    <w:qFormat/>
    <w:rsid w:val="00417EFF"/>
    <w:pPr>
      <w:keepLines/>
      <w:spacing w:before="360" w:after="360"/>
      <w:ind w:left="720" w:firstLine="0"/>
    </w:pPr>
  </w:style>
  <w:style w:type="paragraph" w:customStyle="1" w:styleId="3417">
    <w:name w:val="34_Список_Марк_1"/>
    <w:basedOn w:val="34b"/>
    <w:link w:val="3418"/>
    <w:qFormat/>
    <w:rsid w:val="00417EFF"/>
    <w:pPr>
      <w:ind w:left="1789" w:hanging="360"/>
    </w:pPr>
  </w:style>
  <w:style w:type="character" w:customStyle="1" w:styleId="3418">
    <w:name w:val="34_Список_Марк_1 Знак"/>
    <w:link w:val="3417"/>
    <w:locked/>
    <w:rsid w:val="001A12EB"/>
    <w:rPr>
      <w:sz w:val="28"/>
      <w:lang w:val="x-none" w:eastAsia="x-none"/>
    </w:rPr>
  </w:style>
  <w:style w:type="paragraph" w:styleId="21">
    <w:name w:val="toc 2"/>
    <w:basedOn w:val="34b"/>
    <w:next w:val="34b"/>
    <w:autoRedefine/>
    <w:uiPriority w:val="39"/>
    <w:locked/>
    <w:rsid w:val="00417EFF"/>
    <w:pPr>
      <w:tabs>
        <w:tab w:val="left" w:pos="851"/>
        <w:tab w:val="right" w:leader="dot" w:pos="9923"/>
      </w:tabs>
      <w:spacing w:after="60" w:line="240" w:lineRule="auto"/>
      <w:ind w:left="850" w:hanging="493"/>
      <w:jc w:val="left"/>
    </w:pPr>
    <w:rPr>
      <w:szCs w:val="24"/>
    </w:rPr>
  </w:style>
  <w:style w:type="paragraph" w:customStyle="1" w:styleId="341">
    <w:name w:val="34_Список_Нум_1"/>
    <w:basedOn w:val="34b"/>
    <w:link w:val="3419"/>
    <w:qFormat/>
    <w:rsid w:val="00417EFF"/>
    <w:pPr>
      <w:numPr>
        <w:numId w:val="14"/>
      </w:numPr>
    </w:pPr>
  </w:style>
  <w:style w:type="character" w:customStyle="1" w:styleId="3419">
    <w:name w:val="34_Список_Нум_1 Знак"/>
    <w:link w:val="341"/>
    <w:locked/>
    <w:rsid w:val="00546EAF"/>
    <w:rPr>
      <w:sz w:val="28"/>
      <w:lang w:val="x-none" w:eastAsia="x-none"/>
    </w:rPr>
  </w:style>
  <w:style w:type="paragraph" w:customStyle="1" w:styleId="342">
    <w:name w:val="34_Список_Нум_2"/>
    <w:basedOn w:val="34b"/>
    <w:link w:val="3425"/>
    <w:qFormat/>
    <w:rsid w:val="00417EFF"/>
    <w:pPr>
      <w:numPr>
        <w:ilvl w:val="1"/>
        <w:numId w:val="14"/>
      </w:numPr>
    </w:pPr>
  </w:style>
  <w:style w:type="character" w:customStyle="1" w:styleId="3425">
    <w:name w:val="34_Список_Нум_2 Знак"/>
    <w:basedOn w:val="a2"/>
    <w:link w:val="342"/>
    <w:locked/>
    <w:rsid w:val="00546EAF"/>
    <w:rPr>
      <w:rFonts w:cs="Times New Roman"/>
      <w:sz w:val="28"/>
      <w:lang w:val="x-none" w:eastAsia="x-none"/>
    </w:rPr>
  </w:style>
  <w:style w:type="paragraph" w:customStyle="1" w:styleId="34ff2">
    <w:name w:val="34_Список_Нум_Вводная_фраза"/>
    <w:basedOn w:val="34b"/>
    <w:next w:val="341"/>
    <w:link w:val="34ff3"/>
    <w:qFormat/>
    <w:rsid w:val="00417EFF"/>
    <w:pPr>
      <w:keepNext/>
    </w:pPr>
  </w:style>
  <w:style w:type="paragraph" w:customStyle="1" w:styleId="34f1">
    <w:name w:val="34_Рамка_Основной"/>
    <w:basedOn w:val="34b"/>
    <w:link w:val="34f0"/>
    <w:rsid w:val="00417EFF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417EFF"/>
    <w:pPr>
      <w:tabs>
        <w:tab w:val="left" w:pos="284"/>
      </w:tabs>
    </w:pPr>
    <w:rPr>
      <w:i/>
      <w:szCs w:val="18"/>
    </w:rPr>
  </w:style>
  <w:style w:type="paragraph" w:customStyle="1" w:styleId="34ff4">
    <w:name w:val="34_Таблица_Число_в_ячейке"/>
    <w:basedOn w:val="34ff5"/>
    <w:link w:val="34ff6"/>
    <w:rsid w:val="00417EFF"/>
    <w:pPr>
      <w:jc w:val="right"/>
    </w:pPr>
    <w:rPr>
      <w:rFonts w:cs="Arial"/>
      <w:bCs/>
    </w:rPr>
  </w:style>
  <w:style w:type="paragraph" w:customStyle="1" w:styleId="34ff7">
    <w:name w:val="34_Таблица_Объединенная_ячейка"/>
    <w:basedOn w:val="34ff5"/>
    <w:link w:val="34ff8"/>
    <w:rsid w:val="00417EFF"/>
    <w:pPr>
      <w:keepNext/>
      <w:jc w:val="center"/>
    </w:pPr>
  </w:style>
  <w:style w:type="paragraph" w:customStyle="1" w:styleId="34ff5">
    <w:name w:val="34_Таблица_Основной"/>
    <w:basedOn w:val="34b"/>
    <w:qFormat/>
    <w:rsid w:val="00417EFF"/>
    <w:pPr>
      <w:spacing w:line="240" w:lineRule="auto"/>
      <w:ind w:firstLine="0"/>
      <w:jc w:val="left"/>
    </w:pPr>
  </w:style>
  <w:style w:type="paragraph" w:customStyle="1" w:styleId="34ff9">
    <w:name w:val="34_Таблица_Шапка"/>
    <w:basedOn w:val="34ff5"/>
    <w:link w:val="34ffa"/>
    <w:qFormat/>
    <w:rsid w:val="00417EFF"/>
    <w:pPr>
      <w:keepNext/>
      <w:keepLines/>
      <w:spacing w:before="60" w:after="60"/>
      <w:jc w:val="center"/>
    </w:pPr>
    <w:rPr>
      <w:b/>
      <w:sz w:val="24"/>
    </w:rPr>
  </w:style>
  <w:style w:type="paragraph" w:customStyle="1" w:styleId="34ff0">
    <w:name w:val="34_Таблица_Заголовок"/>
    <w:basedOn w:val="34b"/>
    <w:next w:val="a1"/>
    <w:qFormat/>
    <w:rsid w:val="00417EFF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fb">
    <w:name w:val="34_ТЛ_Основной"/>
    <w:basedOn w:val="34b"/>
    <w:rsid w:val="00417EFF"/>
    <w:pPr>
      <w:spacing w:after="120"/>
      <w:ind w:firstLine="0"/>
      <w:jc w:val="center"/>
    </w:pPr>
    <w:rPr>
      <w:rFonts w:cs="Arial"/>
      <w:szCs w:val="28"/>
      <w:lang w:eastAsia="en-US"/>
    </w:rPr>
  </w:style>
  <w:style w:type="paragraph" w:customStyle="1" w:styleId="34ffc">
    <w:name w:val="34_ТЛ_Обозначение_документа"/>
    <w:basedOn w:val="34ffb"/>
    <w:next w:val="34ffb"/>
    <w:rsid w:val="00417EFF"/>
    <w:pPr>
      <w:spacing w:after="240" w:line="240" w:lineRule="auto"/>
    </w:pPr>
  </w:style>
  <w:style w:type="paragraph" w:customStyle="1" w:styleId="34ffd">
    <w:name w:val="34_ТЛ_Название_документа_Полное"/>
    <w:basedOn w:val="34ffb"/>
    <w:next w:val="34ffe"/>
    <w:rsid w:val="00417EFF"/>
    <w:pPr>
      <w:spacing w:line="240" w:lineRule="auto"/>
    </w:pPr>
    <w:rPr>
      <w:b/>
      <w:bCs/>
      <w:caps/>
      <w:szCs w:val="32"/>
    </w:rPr>
  </w:style>
  <w:style w:type="paragraph" w:customStyle="1" w:styleId="34ffe">
    <w:name w:val="34_ТЛ_Название_документа_Сокращенное"/>
    <w:basedOn w:val="34ffb"/>
    <w:next w:val="34fff"/>
    <w:rsid w:val="00417EFF"/>
    <w:pPr>
      <w:spacing w:line="240" w:lineRule="auto"/>
    </w:pPr>
    <w:rPr>
      <w:b/>
    </w:rPr>
  </w:style>
  <w:style w:type="paragraph" w:styleId="31">
    <w:name w:val="toc 3"/>
    <w:basedOn w:val="34b"/>
    <w:next w:val="34b"/>
    <w:autoRedefine/>
    <w:uiPriority w:val="39"/>
    <w:locked/>
    <w:rsid w:val="00417EFF"/>
    <w:pPr>
      <w:tabs>
        <w:tab w:val="left" w:pos="1588"/>
        <w:tab w:val="right" w:leader="dot" w:pos="9923"/>
      </w:tabs>
      <w:spacing w:after="60" w:line="240" w:lineRule="auto"/>
      <w:ind w:left="1588" w:hanging="737"/>
      <w:jc w:val="left"/>
    </w:pPr>
    <w:rPr>
      <w:iCs/>
      <w:szCs w:val="24"/>
    </w:rPr>
  </w:style>
  <w:style w:type="character" w:styleId="a5">
    <w:name w:val="annotation reference"/>
    <w:basedOn w:val="a2"/>
    <w:uiPriority w:val="99"/>
    <w:semiHidden/>
    <w:locked/>
    <w:rsid w:val="00417EFF"/>
    <w:rPr>
      <w:rFonts w:cs="Times New Roman"/>
      <w:sz w:val="16"/>
    </w:rPr>
  </w:style>
  <w:style w:type="paragraph" w:customStyle="1" w:styleId="34fff0">
    <w:name w:val="34_Подзаголовок"/>
    <w:basedOn w:val="34b"/>
    <w:next w:val="34b"/>
    <w:rsid w:val="00417EFF"/>
    <w:pPr>
      <w:keepNext/>
      <w:keepLines/>
      <w:spacing w:before="480" w:after="240"/>
      <w:ind w:left="720" w:firstLine="0"/>
    </w:pPr>
    <w:rPr>
      <w:rFonts w:ascii="Arial" w:hAnsi="Arial"/>
      <w:b/>
    </w:rPr>
  </w:style>
  <w:style w:type="paragraph" w:customStyle="1" w:styleId="341a">
    <w:name w:val="34_Заголовок_1_Приложение_Название"/>
    <w:basedOn w:val="34b"/>
    <w:next w:val="34b"/>
    <w:qFormat/>
    <w:rsid w:val="00417EFF"/>
    <w:pPr>
      <w:keepNext/>
      <w:keepLines/>
      <w:spacing w:after="240"/>
      <w:ind w:firstLine="0"/>
      <w:jc w:val="center"/>
    </w:pPr>
    <w:rPr>
      <w:b/>
    </w:rPr>
  </w:style>
  <w:style w:type="paragraph" w:customStyle="1" w:styleId="3450">
    <w:name w:val="34_Заголовок_5_Приложение"/>
    <w:basedOn w:val="34b"/>
    <w:next w:val="34b"/>
    <w:rsid w:val="00417EFF"/>
    <w:pPr>
      <w:keepNext/>
      <w:keepLines/>
      <w:numPr>
        <w:ilvl w:val="4"/>
        <w:numId w:val="7"/>
      </w:numPr>
      <w:spacing w:before="480" w:after="240"/>
      <w:ind w:firstLine="0"/>
    </w:pPr>
    <w:rPr>
      <w:rFonts w:ascii="Arial" w:hAnsi="Arial"/>
      <w:i/>
    </w:rPr>
  </w:style>
  <w:style w:type="character" w:customStyle="1" w:styleId="3433">
    <w:name w:val="34_Список_Нум_3 Знак"/>
    <w:basedOn w:val="a2"/>
    <w:link w:val="343"/>
    <w:locked/>
    <w:rsid w:val="00546EAF"/>
    <w:rPr>
      <w:rFonts w:cs="Times New Roman"/>
      <w:sz w:val="28"/>
      <w:lang w:val="x-none" w:eastAsia="x-none"/>
    </w:rPr>
  </w:style>
  <w:style w:type="paragraph" w:customStyle="1" w:styleId="343">
    <w:name w:val="34_Список_Нум_3"/>
    <w:basedOn w:val="34b"/>
    <w:link w:val="3433"/>
    <w:qFormat/>
    <w:rsid w:val="00417EFF"/>
    <w:pPr>
      <w:numPr>
        <w:ilvl w:val="2"/>
        <w:numId w:val="14"/>
      </w:numPr>
    </w:pPr>
  </w:style>
  <w:style w:type="paragraph" w:customStyle="1" w:styleId="34fff1">
    <w:name w:val="34_Определения"/>
    <w:basedOn w:val="34b"/>
    <w:rsid w:val="00417EFF"/>
    <w:pPr>
      <w:ind w:firstLine="0"/>
      <w:jc w:val="left"/>
    </w:pPr>
  </w:style>
  <w:style w:type="paragraph" w:customStyle="1" w:styleId="34fff2">
    <w:name w:val="34_ЛУ_Подпись_Шапка"/>
    <w:basedOn w:val="34b"/>
    <w:next w:val="34f5"/>
    <w:rsid w:val="00417EFF"/>
    <w:pPr>
      <w:ind w:firstLine="0"/>
      <w:jc w:val="left"/>
    </w:pPr>
    <w:rPr>
      <w:caps/>
      <w:szCs w:val="24"/>
    </w:rPr>
  </w:style>
  <w:style w:type="paragraph" w:customStyle="1" w:styleId="3416">
    <w:name w:val="34_Заголовок_1_Не_включенный_в_оглавление"/>
    <w:basedOn w:val="34b"/>
    <w:next w:val="34b"/>
    <w:link w:val="3415"/>
    <w:qFormat/>
    <w:rsid w:val="00417EFF"/>
    <w:pPr>
      <w:keepNext/>
      <w:keepLines/>
      <w:pageBreakBefore/>
      <w:spacing w:after="240"/>
      <w:ind w:firstLine="0"/>
      <w:jc w:val="center"/>
    </w:pPr>
    <w:rPr>
      <w:b/>
    </w:rPr>
  </w:style>
  <w:style w:type="paragraph" w:customStyle="1" w:styleId="34e">
    <w:name w:val="34_Заголовок_Приложение_Тип"/>
    <w:basedOn w:val="34b"/>
    <w:next w:val="341a"/>
    <w:qFormat/>
    <w:rsid w:val="00417EFF"/>
    <w:pPr>
      <w:keepNext/>
      <w:keepLines/>
      <w:spacing w:after="240"/>
      <w:ind w:firstLine="0"/>
      <w:jc w:val="center"/>
    </w:pPr>
  </w:style>
  <w:style w:type="paragraph" w:customStyle="1" w:styleId="34fff3">
    <w:name w:val="34_Листинг"/>
    <w:basedOn w:val="34b"/>
    <w:rsid w:val="00417EFF"/>
    <w:pPr>
      <w:tabs>
        <w:tab w:val="left" w:pos="1134"/>
        <w:tab w:val="left" w:pos="1491"/>
      </w:tabs>
      <w:spacing w:before="240" w:after="360"/>
      <w:ind w:left="720" w:firstLine="0"/>
      <w:contextualSpacing/>
      <w:jc w:val="left"/>
    </w:pPr>
    <w:rPr>
      <w:rFonts w:ascii="Courier New" w:hAnsi="Courier New"/>
      <w:sz w:val="20"/>
      <w:lang w:val="en-US"/>
    </w:rPr>
  </w:style>
  <w:style w:type="paragraph" w:customStyle="1" w:styleId="34fff4">
    <w:name w:val="34_Таблица_Боковик"/>
    <w:basedOn w:val="34ff5"/>
    <w:rsid w:val="00417EFF"/>
    <w:rPr>
      <w:b/>
    </w:rPr>
  </w:style>
  <w:style w:type="paragraph" w:customStyle="1" w:styleId="3440">
    <w:name w:val="34_Заголовок_4_Приложение"/>
    <w:basedOn w:val="34b"/>
    <w:next w:val="34b"/>
    <w:rsid w:val="00417EFF"/>
    <w:pPr>
      <w:keepNext/>
      <w:keepLines/>
      <w:numPr>
        <w:ilvl w:val="3"/>
        <w:numId w:val="7"/>
      </w:numPr>
      <w:spacing w:before="480" w:after="240"/>
      <w:ind w:firstLine="0"/>
      <w:outlineLvl w:val="3"/>
    </w:pPr>
    <w:rPr>
      <w:rFonts w:ascii="Arial" w:hAnsi="Arial"/>
      <w:b/>
    </w:rPr>
  </w:style>
  <w:style w:type="paragraph" w:customStyle="1" w:styleId="3410">
    <w:name w:val="34_Таблица_Список_Марк_1"/>
    <w:basedOn w:val="34ff5"/>
    <w:link w:val="341b"/>
    <w:rsid w:val="00417EFF"/>
    <w:pPr>
      <w:numPr>
        <w:numId w:val="15"/>
      </w:numPr>
    </w:pPr>
  </w:style>
  <w:style w:type="character" w:customStyle="1" w:styleId="34fff5">
    <w:name w:val="34_Знак_Гиперссылка"/>
    <w:rsid w:val="00417EFF"/>
    <w:rPr>
      <w:color w:val="0000FF"/>
      <w:u w:val="single"/>
      <w:lang w:val="en-US" w:eastAsia="x-none"/>
    </w:rPr>
  </w:style>
  <w:style w:type="paragraph" w:customStyle="1" w:styleId="3432">
    <w:name w:val="34_Список_Марк_3"/>
    <w:basedOn w:val="34b"/>
    <w:link w:val="3434"/>
    <w:qFormat/>
    <w:rsid w:val="00417EFF"/>
    <w:pPr>
      <w:numPr>
        <w:ilvl w:val="2"/>
        <w:numId w:val="13"/>
      </w:numPr>
    </w:pPr>
  </w:style>
  <w:style w:type="paragraph" w:customStyle="1" w:styleId="3422">
    <w:name w:val="34_Таблица_Список_Нум_2"/>
    <w:basedOn w:val="34ff5"/>
    <w:rsid w:val="00417EFF"/>
    <w:pPr>
      <w:numPr>
        <w:numId w:val="18"/>
      </w:numPr>
    </w:pPr>
  </w:style>
  <w:style w:type="paragraph" w:customStyle="1" w:styleId="34fff6">
    <w:name w:val="34_Таблица_Список_Абзац"/>
    <w:basedOn w:val="34ff5"/>
    <w:link w:val="34fff7"/>
    <w:rsid w:val="00417EFF"/>
    <w:pPr>
      <w:ind w:left="720"/>
    </w:pPr>
  </w:style>
  <w:style w:type="paragraph" w:customStyle="1" w:styleId="3420">
    <w:name w:val="34_Таблица_Список_Марк_2"/>
    <w:basedOn w:val="34ff5"/>
    <w:link w:val="3426"/>
    <w:rsid w:val="00417EFF"/>
    <w:pPr>
      <w:numPr>
        <w:numId w:val="16"/>
      </w:numPr>
    </w:pPr>
  </w:style>
  <w:style w:type="paragraph" w:customStyle="1" w:styleId="3430">
    <w:name w:val="34_Таблица_Список_Нум_3"/>
    <w:basedOn w:val="34ff5"/>
    <w:rsid w:val="00417EFF"/>
    <w:pPr>
      <w:numPr>
        <w:numId w:val="19"/>
      </w:numPr>
    </w:pPr>
  </w:style>
  <w:style w:type="paragraph" w:customStyle="1" w:styleId="34fff8">
    <w:name w:val="34_Колонтитул_Номер_страницы"/>
    <w:basedOn w:val="34b"/>
    <w:rsid w:val="00417EFF"/>
    <w:pPr>
      <w:spacing w:before="120"/>
      <w:ind w:firstLine="0"/>
      <w:jc w:val="center"/>
    </w:pPr>
    <w:rPr>
      <w:sz w:val="22"/>
    </w:rPr>
  </w:style>
  <w:style w:type="paragraph" w:customStyle="1" w:styleId="34fff9">
    <w:name w:val="34_Таблица_Сноска"/>
    <w:basedOn w:val="34b"/>
    <w:rsid w:val="00417EFF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417EFF"/>
    <w:pPr>
      <w:numPr>
        <w:numId w:val="6"/>
      </w:numPr>
      <w:spacing w:after="360"/>
      <w:contextualSpacing/>
    </w:pPr>
  </w:style>
  <w:style w:type="paragraph" w:customStyle="1" w:styleId="34fffa">
    <w:name w:val="34_Отбивка_после_таблицы"/>
    <w:basedOn w:val="34b"/>
    <w:next w:val="34b"/>
    <w:qFormat/>
    <w:rsid w:val="00417EFF"/>
    <w:pPr>
      <w:spacing w:after="240"/>
    </w:pPr>
  </w:style>
  <w:style w:type="paragraph" w:customStyle="1" w:styleId="34fffb">
    <w:name w:val="34_Врезка_Примечание_Заголовок"/>
    <w:basedOn w:val="34ff1"/>
    <w:next w:val="347"/>
    <w:rsid w:val="00417EFF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417EFF"/>
    <w:pPr>
      <w:numPr>
        <w:numId w:val="11"/>
      </w:numPr>
      <w:spacing w:line="240" w:lineRule="auto"/>
      <w:jc w:val="left"/>
    </w:pPr>
    <w:rPr>
      <w:sz w:val="18"/>
    </w:rPr>
  </w:style>
  <w:style w:type="paragraph" w:customStyle="1" w:styleId="34fff">
    <w:name w:val="34_ТЛ_Тип_документа"/>
    <w:basedOn w:val="34ffb"/>
    <w:next w:val="34ffc"/>
    <w:rsid w:val="00417EFF"/>
    <w:pPr>
      <w:spacing w:line="240" w:lineRule="auto"/>
    </w:pPr>
  </w:style>
  <w:style w:type="paragraph" w:customStyle="1" w:styleId="3412">
    <w:name w:val="34_Таблица_Список_Нум_1"/>
    <w:basedOn w:val="34ff5"/>
    <w:link w:val="341c"/>
    <w:rsid w:val="00417EFF"/>
    <w:pPr>
      <w:numPr>
        <w:numId w:val="17"/>
      </w:numPr>
    </w:pPr>
  </w:style>
  <w:style w:type="paragraph" w:styleId="a6">
    <w:name w:val="Revision"/>
    <w:hidden/>
    <w:uiPriority w:val="99"/>
    <w:semiHidden/>
    <w:rsid w:val="00417EFF"/>
    <w:rPr>
      <w:sz w:val="24"/>
      <w:lang w:eastAsia="en-US"/>
    </w:rPr>
  </w:style>
  <w:style w:type="paragraph" w:customStyle="1" w:styleId="34fffc">
    <w:name w:val="34_Отбивка_после_раздела"/>
    <w:basedOn w:val="34b"/>
    <w:qFormat/>
    <w:rsid w:val="00417EFF"/>
  </w:style>
  <w:style w:type="paragraph" w:customStyle="1" w:styleId="34fffd">
    <w:name w:val="34_Пример_Заголовок"/>
    <w:basedOn w:val="34f7"/>
    <w:next w:val="34f7"/>
    <w:rsid w:val="00417EFF"/>
    <w:pPr>
      <w:keepNext/>
      <w:spacing w:after="120"/>
    </w:pPr>
    <w:rPr>
      <w:b/>
    </w:rPr>
  </w:style>
  <w:style w:type="character" w:customStyle="1" w:styleId="34fffe">
    <w:name w:val="34_Знак_Нижний_индекс"/>
    <w:rsid w:val="00417EFF"/>
    <w:rPr>
      <w:vertAlign w:val="subscript"/>
    </w:rPr>
  </w:style>
  <w:style w:type="character" w:customStyle="1" w:styleId="a7">
    <w:name w:val="*Основной текст Знак"/>
    <w:link w:val="a8"/>
    <w:qFormat/>
    <w:locked/>
    <w:rsid w:val="00E57670"/>
    <w:rPr>
      <w:rFonts w:ascii="Arial Unicode MS" w:eastAsia="Arial Unicode MS"/>
      <w:sz w:val="24"/>
      <w:lang w:val="x-none" w:eastAsia="en-US"/>
    </w:rPr>
  </w:style>
  <w:style w:type="paragraph" w:styleId="a9">
    <w:name w:val="header"/>
    <w:basedOn w:val="34b"/>
    <w:link w:val="aa"/>
    <w:uiPriority w:val="99"/>
    <w:locked/>
    <w:rsid w:val="00070481"/>
    <w:pPr>
      <w:spacing w:line="240" w:lineRule="auto"/>
      <w:ind w:firstLine="0"/>
      <w:jc w:val="center"/>
    </w:pPr>
  </w:style>
  <w:style w:type="character" w:customStyle="1" w:styleId="aa">
    <w:name w:val="Верхний колонтитул Знак"/>
    <w:basedOn w:val="a2"/>
    <w:link w:val="a9"/>
    <w:uiPriority w:val="99"/>
    <w:locked/>
    <w:rsid w:val="00070481"/>
    <w:rPr>
      <w:rFonts w:cs="Times New Roman"/>
      <w:sz w:val="28"/>
    </w:rPr>
  </w:style>
  <w:style w:type="paragraph" w:customStyle="1" w:styleId="a8">
    <w:name w:val="*Основной текст"/>
    <w:basedOn w:val="a1"/>
    <w:link w:val="a7"/>
    <w:qFormat/>
    <w:locked/>
    <w:rsid w:val="00E57670"/>
    <w:pPr>
      <w:spacing w:line="360" w:lineRule="auto"/>
      <w:ind w:firstLine="567"/>
    </w:pPr>
    <w:rPr>
      <w:rFonts w:ascii="Arial Unicode MS" w:eastAsia="Arial Unicode MS" w:cs="Arial Unicode MS"/>
      <w:lang w:eastAsia="en-US"/>
    </w:rPr>
  </w:style>
  <w:style w:type="paragraph" w:customStyle="1" w:styleId="34ffff">
    <w:name w:val="34_Список_Марк_Вводная_фраза"/>
    <w:basedOn w:val="34b"/>
    <w:next w:val="3417"/>
    <w:link w:val="34ffff0"/>
    <w:qFormat/>
    <w:rsid w:val="00417EFF"/>
    <w:pPr>
      <w:keepNext/>
    </w:pPr>
  </w:style>
  <w:style w:type="character" w:customStyle="1" w:styleId="3434">
    <w:name w:val="34_Список_Марк_3 Знак"/>
    <w:basedOn w:val="34d"/>
    <w:link w:val="3432"/>
    <w:locked/>
    <w:rsid w:val="008E3C7D"/>
    <w:rPr>
      <w:rFonts w:cs="Times New Roman"/>
      <w:sz w:val="28"/>
      <w:lang w:val="x-none" w:eastAsia="x-none"/>
    </w:rPr>
  </w:style>
  <w:style w:type="character" w:customStyle="1" w:styleId="34ffff0">
    <w:name w:val="34_Список_Марк_Вводная_фраза Знак"/>
    <w:basedOn w:val="34d"/>
    <w:link w:val="34ffff"/>
    <w:locked/>
    <w:rsid w:val="00417EFF"/>
    <w:rPr>
      <w:rFonts w:cs="Times New Roman"/>
      <w:sz w:val="28"/>
      <w:lang w:val="x-none" w:eastAsia="x-none"/>
    </w:rPr>
  </w:style>
  <w:style w:type="character" w:customStyle="1" w:styleId="34ff3">
    <w:name w:val="34_Список_Нум_Вводная_фраза Знак"/>
    <w:basedOn w:val="34d"/>
    <w:link w:val="34ff2"/>
    <w:locked/>
    <w:rsid w:val="00417EFF"/>
    <w:rPr>
      <w:rFonts w:cs="Times New Roman"/>
      <w:sz w:val="28"/>
      <w:lang w:val="x-none" w:eastAsia="x-none"/>
    </w:rPr>
  </w:style>
  <w:style w:type="character" w:customStyle="1" w:styleId="341b">
    <w:name w:val="34_Таблица_Список_Марк_1 Знак"/>
    <w:basedOn w:val="a2"/>
    <w:link w:val="3410"/>
    <w:locked/>
    <w:rsid w:val="00546EAF"/>
    <w:rPr>
      <w:rFonts w:cs="Times New Roman"/>
      <w:sz w:val="28"/>
      <w:lang w:val="x-none" w:eastAsia="x-none"/>
    </w:rPr>
  </w:style>
  <w:style w:type="character" w:customStyle="1" w:styleId="3426">
    <w:name w:val="34_Таблица_Список_Марк_2 Знак"/>
    <w:basedOn w:val="a2"/>
    <w:link w:val="3420"/>
    <w:locked/>
    <w:rsid w:val="00546EAF"/>
    <w:rPr>
      <w:rFonts w:cs="Times New Roman"/>
      <w:sz w:val="28"/>
      <w:lang w:val="x-none" w:eastAsia="x-none"/>
    </w:rPr>
  </w:style>
  <w:style w:type="character" w:customStyle="1" w:styleId="341c">
    <w:name w:val="34_Таблица_Список_Нум_1 Знак"/>
    <w:basedOn w:val="a2"/>
    <w:link w:val="3412"/>
    <w:locked/>
    <w:rsid w:val="00546EAF"/>
    <w:rPr>
      <w:rFonts w:cs="Times New Roman"/>
      <w:sz w:val="28"/>
      <w:lang w:val="x-none" w:eastAsia="x-none"/>
    </w:rPr>
  </w:style>
  <w:style w:type="character" w:customStyle="1" w:styleId="34ffa">
    <w:name w:val="34_Таблица_Шапка Знак"/>
    <w:basedOn w:val="a2"/>
    <w:link w:val="34ff9"/>
    <w:locked/>
    <w:rsid w:val="00417EFF"/>
    <w:rPr>
      <w:rFonts w:cs="Times New Roman"/>
      <w:b/>
      <w:sz w:val="24"/>
      <w:lang w:val="x-none" w:eastAsia="x-none"/>
    </w:rPr>
  </w:style>
  <w:style w:type="paragraph" w:customStyle="1" w:styleId="340">
    <w:name w:val="34_Процедура_Шаг"/>
    <w:basedOn w:val="34b"/>
    <w:link w:val="34ffff1"/>
    <w:qFormat/>
    <w:rsid w:val="00417EFF"/>
    <w:pPr>
      <w:numPr>
        <w:numId w:val="9"/>
      </w:numPr>
    </w:pPr>
  </w:style>
  <w:style w:type="paragraph" w:customStyle="1" w:styleId="344">
    <w:name w:val="34_Процедура_Подшаг"/>
    <w:basedOn w:val="34b"/>
    <w:link w:val="34ffff2"/>
    <w:qFormat/>
    <w:rsid w:val="00417EFF"/>
    <w:pPr>
      <w:numPr>
        <w:ilvl w:val="1"/>
        <w:numId w:val="9"/>
      </w:numPr>
    </w:pPr>
  </w:style>
  <w:style w:type="character" w:customStyle="1" w:styleId="34ffff1">
    <w:name w:val="34_Процедура_Шаг Знак"/>
    <w:basedOn w:val="34d"/>
    <w:link w:val="340"/>
    <w:locked/>
    <w:rsid w:val="00546EAF"/>
    <w:rPr>
      <w:rFonts w:cs="Times New Roman"/>
      <w:sz w:val="28"/>
      <w:lang w:val="x-none" w:eastAsia="x-none"/>
    </w:rPr>
  </w:style>
  <w:style w:type="paragraph" w:customStyle="1" w:styleId="34ffff3">
    <w:name w:val="34_Процедура_Вводная_фраза"/>
    <w:basedOn w:val="34b"/>
    <w:next w:val="340"/>
    <w:qFormat/>
    <w:rsid w:val="00417EFF"/>
    <w:pPr>
      <w:keepNext/>
    </w:pPr>
  </w:style>
  <w:style w:type="character" w:customStyle="1" w:styleId="34ffff2">
    <w:name w:val="34_Процедура_Подшаг Знак"/>
    <w:basedOn w:val="34d"/>
    <w:link w:val="344"/>
    <w:locked/>
    <w:rsid w:val="00546EAF"/>
    <w:rPr>
      <w:rFonts w:cs="Times New Roman"/>
      <w:sz w:val="28"/>
      <w:lang w:val="x-none" w:eastAsia="x-none"/>
    </w:rPr>
  </w:style>
  <w:style w:type="character" w:customStyle="1" w:styleId="34ffff4">
    <w:name w:val="34_Знак_Клавиши"/>
    <w:rsid w:val="00417EFF"/>
    <w:rPr>
      <w:rFonts w:ascii="Calibri" w:hAnsi="Calibri"/>
      <w:caps/>
      <w:lang w:val="en-US" w:eastAsia="x-none"/>
    </w:rPr>
  </w:style>
  <w:style w:type="character" w:customStyle="1" w:styleId="34ffff5">
    <w:name w:val="34_Знак_Программный_код"/>
    <w:rsid w:val="00417EFF"/>
    <w:rPr>
      <w:rFonts w:ascii="Courier New" w:hAnsi="Courier New"/>
    </w:rPr>
  </w:style>
  <w:style w:type="paragraph" w:customStyle="1" w:styleId="34ffff6">
    <w:name w:val="34_Отбивка_после_примера"/>
    <w:basedOn w:val="34b"/>
    <w:next w:val="34b"/>
    <w:rsid w:val="00417EFF"/>
  </w:style>
  <w:style w:type="paragraph" w:customStyle="1" w:styleId="345">
    <w:name w:val="34_Пример_Список"/>
    <w:basedOn w:val="34f7"/>
    <w:rsid w:val="00417EFF"/>
    <w:pPr>
      <w:numPr>
        <w:numId w:val="8"/>
      </w:numPr>
      <w:spacing w:before="0"/>
    </w:pPr>
  </w:style>
  <w:style w:type="paragraph" w:customStyle="1" w:styleId="34ffff7">
    <w:name w:val="34_Листинг_Заголовок"/>
    <w:basedOn w:val="34b"/>
    <w:next w:val="34fff3"/>
    <w:rsid w:val="00417EFF"/>
    <w:pPr>
      <w:keepNext/>
      <w:keepLines/>
      <w:spacing w:before="360" w:after="120"/>
      <w:ind w:left="720" w:firstLine="0"/>
    </w:pPr>
  </w:style>
  <w:style w:type="paragraph" w:customStyle="1" w:styleId="34ffff8">
    <w:name w:val="34_Процедура_Примечание"/>
    <w:basedOn w:val="34b"/>
    <w:link w:val="34ffff9"/>
    <w:qFormat/>
    <w:rsid w:val="00417EFF"/>
    <w:pPr>
      <w:keepLines/>
      <w:spacing w:before="360" w:after="360"/>
      <w:ind w:left="1191" w:firstLine="0"/>
    </w:pPr>
  </w:style>
  <w:style w:type="character" w:customStyle="1" w:styleId="34ffff9">
    <w:name w:val="34_Процедура_Примечание Знак"/>
    <w:basedOn w:val="34d"/>
    <w:link w:val="34ffff8"/>
    <w:locked/>
    <w:rsid w:val="00546EAF"/>
    <w:rPr>
      <w:rFonts w:cs="Times New Roman"/>
      <w:sz w:val="28"/>
      <w:lang w:val="x-none" w:eastAsia="x-none"/>
    </w:rPr>
  </w:style>
  <w:style w:type="paragraph" w:customStyle="1" w:styleId="34ffffa">
    <w:name w:val="34_ТЛ_Подпись_Шапка"/>
    <w:basedOn w:val="34fff2"/>
    <w:next w:val="34ffffb"/>
    <w:rsid w:val="00417EFF"/>
  </w:style>
  <w:style w:type="paragraph" w:customStyle="1" w:styleId="34ffffb">
    <w:name w:val="34_ТЛ_Подпись"/>
    <w:basedOn w:val="34f5"/>
    <w:rsid w:val="00417EFF"/>
  </w:style>
  <w:style w:type="paragraph" w:customStyle="1" w:styleId="34ffffc">
    <w:name w:val="34_ТЛ_Подпись_скрытый"/>
    <w:basedOn w:val="34ffffb"/>
    <w:rsid w:val="00417EFF"/>
    <w:rPr>
      <w:vanish/>
    </w:rPr>
  </w:style>
  <w:style w:type="paragraph" w:customStyle="1" w:styleId="34ffffd">
    <w:name w:val="34_Комментарий_Философта"/>
    <w:basedOn w:val="34b"/>
    <w:rsid w:val="00417EFF"/>
    <w:rPr>
      <w:rFonts w:ascii="Arial Narrow" w:hAnsi="Arial Narrow"/>
      <w:vanish/>
      <w:color w:val="0000FF"/>
    </w:rPr>
  </w:style>
  <w:style w:type="paragraph" w:customStyle="1" w:styleId="34a0">
    <w:name w:val="34_Комментaрий_из_ГОСТ"/>
    <w:basedOn w:val="34b"/>
    <w:rsid w:val="00417EFF"/>
    <w:rPr>
      <w:rFonts w:ascii="Arial Narrow" w:hAnsi="Arial Narrow"/>
      <w:vanish/>
    </w:rPr>
  </w:style>
  <w:style w:type="character" w:customStyle="1" w:styleId="34ffffe">
    <w:name w:val="34_Знак_Примечание_Подпись"/>
    <w:qFormat/>
    <w:rsid w:val="00417EFF"/>
    <w:rPr>
      <w:rFonts w:ascii="Times New Roman" w:hAnsi="Times New Roman"/>
      <w:b/>
      <w:sz w:val="24"/>
    </w:rPr>
  </w:style>
  <w:style w:type="paragraph" w:customStyle="1" w:styleId="34fffff">
    <w:name w:val="34_Таблица_Сноска_Линия"/>
    <w:basedOn w:val="34fff9"/>
    <w:next w:val="34fff9"/>
    <w:rsid w:val="00417EFF"/>
    <w:pPr>
      <w:keepNext/>
    </w:pPr>
  </w:style>
  <w:style w:type="paragraph" w:customStyle="1" w:styleId="34fffff0">
    <w:name w:val="34_ТЛ_Организация"/>
    <w:basedOn w:val="34ffb"/>
    <w:next w:val="34ffb"/>
    <w:rsid w:val="00417EFF"/>
    <w:rPr>
      <w:b/>
    </w:rPr>
  </w:style>
  <w:style w:type="paragraph" w:customStyle="1" w:styleId="34fffff1">
    <w:name w:val="34_Таблица_Примечание"/>
    <w:basedOn w:val="34fff9"/>
    <w:rsid w:val="00417EFF"/>
    <w:rPr>
      <w:sz w:val="24"/>
    </w:rPr>
  </w:style>
  <w:style w:type="character" w:customStyle="1" w:styleId="34fffff2">
    <w:name w:val="34_Знак_Значение"/>
    <w:qFormat/>
    <w:rsid w:val="00417EFF"/>
    <w:rPr>
      <w:rFonts w:ascii="Calibri" w:hAnsi="Calibri"/>
    </w:rPr>
  </w:style>
  <w:style w:type="character" w:styleId="ab">
    <w:name w:val="Hyperlink"/>
    <w:basedOn w:val="a2"/>
    <w:uiPriority w:val="99"/>
    <w:locked/>
    <w:rsid w:val="00417EFF"/>
    <w:rPr>
      <w:rFonts w:cs="Times New Roman"/>
      <w:color w:val="0000FF"/>
      <w:u w:val="single"/>
    </w:rPr>
  </w:style>
  <w:style w:type="paragraph" w:customStyle="1" w:styleId="34fffff3">
    <w:name w:val="34_Рисунок_Подпись"/>
    <w:basedOn w:val="34b"/>
    <w:rsid w:val="00417EFF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fffff4">
    <w:name w:val="34_ТЛ_Количество_листов"/>
    <w:basedOn w:val="34ffb"/>
    <w:next w:val="34ffb"/>
    <w:rsid w:val="00417EFF"/>
  </w:style>
  <w:style w:type="paragraph" w:customStyle="1" w:styleId="341d">
    <w:name w:val="34_Колонтитул_Нижний_1я_страница"/>
    <w:basedOn w:val="34b"/>
    <w:rsid w:val="00417EFF"/>
    <w:pPr>
      <w:spacing w:before="2320"/>
    </w:pPr>
  </w:style>
  <w:style w:type="paragraph" w:customStyle="1" w:styleId="34a">
    <w:name w:val="34_Процедура_Шаг_Единичный"/>
    <w:basedOn w:val="34b"/>
    <w:qFormat/>
    <w:rsid w:val="00417EFF"/>
    <w:pPr>
      <w:numPr>
        <w:numId w:val="10"/>
      </w:numPr>
    </w:pPr>
  </w:style>
  <w:style w:type="paragraph" w:customStyle="1" w:styleId="34fffff5">
    <w:name w:val="34_Процедура_Заголовок"/>
    <w:basedOn w:val="34b"/>
    <w:next w:val="34ffff3"/>
    <w:rsid w:val="00417EFF"/>
    <w:pPr>
      <w:keepNext/>
      <w:keepLines/>
      <w:spacing w:before="360" w:after="120"/>
      <w:ind w:left="720" w:firstLine="0"/>
    </w:pPr>
  </w:style>
  <w:style w:type="paragraph" w:customStyle="1" w:styleId="341e">
    <w:name w:val="34_Колонтитул_Ведомость_1я_страница"/>
    <w:basedOn w:val="34b"/>
    <w:rsid w:val="00417EFF"/>
    <w:pPr>
      <w:spacing w:before="1860"/>
    </w:pPr>
  </w:style>
  <w:style w:type="character" w:customStyle="1" w:styleId="3427">
    <w:name w:val="34_Список_Абзац_2 Знак"/>
    <w:basedOn w:val="341f"/>
    <w:link w:val="3428"/>
    <w:locked/>
    <w:rsid w:val="00417EFF"/>
    <w:rPr>
      <w:rFonts w:cs="Times New Roman"/>
      <w:sz w:val="28"/>
      <w:lang w:val="x-none" w:eastAsia="x-none"/>
    </w:rPr>
  </w:style>
  <w:style w:type="character" w:customStyle="1" w:styleId="34fff7">
    <w:name w:val="34_Таблица_Список_Абзац Знак"/>
    <w:basedOn w:val="a2"/>
    <w:link w:val="34fff6"/>
    <w:locked/>
    <w:rsid w:val="00417EFF"/>
    <w:rPr>
      <w:rFonts w:cs="Times New Roman"/>
      <w:sz w:val="28"/>
      <w:lang w:val="x-none" w:eastAsia="x-none"/>
    </w:rPr>
  </w:style>
  <w:style w:type="paragraph" w:customStyle="1" w:styleId="34fffff6">
    <w:name w:val="34_Процедура_Абзац_Подшага"/>
    <w:basedOn w:val="34fffff7"/>
    <w:rsid w:val="00417EFF"/>
    <w:pPr>
      <w:ind w:left="1888"/>
    </w:pPr>
  </w:style>
  <w:style w:type="character" w:customStyle="1" w:styleId="34ff6">
    <w:name w:val="34_Таблица_Число_в_ячейке Знак"/>
    <w:basedOn w:val="a2"/>
    <w:link w:val="34ff4"/>
    <w:locked/>
    <w:rsid w:val="00417EFF"/>
    <w:rPr>
      <w:rFonts w:cs="Arial"/>
      <w:bCs/>
      <w:sz w:val="28"/>
      <w:lang w:val="x-none" w:eastAsia="x-none"/>
    </w:rPr>
  </w:style>
  <w:style w:type="paragraph" w:customStyle="1" w:styleId="341f0">
    <w:name w:val="34_Список_Абзац_1"/>
    <w:basedOn w:val="34b"/>
    <w:link w:val="341f"/>
    <w:qFormat/>
    <w:rsid w:val="00417EFF"/>
    <w:pPr>
      <w:ind w:left="1191" w:firstLine="0"/>
    </w:pPr>
  </w:style>
  <w:style w:type="character" w:customStyle="1" w:styleId="34ff8">
    <w:name w:val="34_Таблица_Объединенная_ячейка Знак"/>
    <w:basedOn w:val="a2"/>
    <w:link w:val="34ff7"/>
    <w:locked/>
    <w:rsid w:val="00417EFF"/>
    <w:rPr>
      <w:rFonts w:cs="Times New Roman"/>
      <w:sz w:val="28"/>
      <w:lang w:val="x-none" w:eastAsia="x-none"/>
    </w:rPr>
  </w:style>
  <w:style w:type="character" w:customStyle="1" w:styleId="341f">
    <w:name w:val="34_Список_Абзац_1 Знак"/>
    <w:basedOn w:val="34d"/>
    <w:link w:val="341f0"/>
    <w:locked/>
    <w:rsid w:val="00417EFF"/>
    <w:rPr>
      <w:rFonts w:cs="Times New Roman"/>
      <w:sz w:val="28"/>
      <w:lang w:val="x-none" w:eastAsia="x-none"/>
    </w:rPr>
  </w:style>
  <w:style w:type="paragraph" w:customStyle="1" w:styleId="34fffff7">
    <w:name w:val="34_Процедура_Абзац_Шага"/>
    <w:basedOn w:val="34b"/>
    <w:rsid w:val="00417EFF"/>
    <w:pPr>
      <w:ind w:left="1191" w:firstLine="0"/>
    </w:pPr>
  </w:style>
  <w:style w:type="paragraph" w:customStyle="1" w:styleId="3428">
    <w:name w:val="34_Список_Абзац_2"/>
    <w:basedOn w:val="341f0"/>
    <w:link w:val="3427"/>
    <w:rsid w:val="00417EFF"/>
    <w:pPr>
      <w:ind w:left="1888"/>
    </w:pPr>
  </w:style>
  <w:style w:type="character" w:styleId="ac">
    <w:name w:val="footnote reference"/>
    <w:basedOn w:val="a2"/>
    <w:uiPriority w:val="99"/>
    <w:semiHidden/>
    <w:locked/>
    <w:rsid w:val="00417EFF"/>
    <w:rPr>
      <w:rFonts w:cs="Times New Roman"/>
      <w:vertAlign w:val="superscript"/>
    </w:rPr>
  </w:style>
  <w:style w:type="paragraph" w:styleId="ad">
    <w:name w:val="caption"/>
    <w:basedOn w:val="34b"/>
    <w:next w:val="34b"/>
    <w:uiPriority w:val="35"/>
    <w:locked/>
    <w:rsid w:val="00417EFF"/>
    <w:pPr>
      <w:spacing w:after="200"/>
    </w:pPr>
    <w:rPr>
      <w:bCs/>
      <w:szCs w:val="18"/>
    </w:rPr>
  </w:style>
  <w:style w:type="paragraph" w:styleId="ae">
    <w:name w:val="footer"/>
    <w:basedOn w:val="34b"/>
    <w:link w:val="af"/>
    <w:uiPriority w:val="99"/>
    <w:locked/>
    <w:rsid w:val="00417EFF"/>
    <w:pPr>
      <w:spacing w:before="20" w:after="120"/>
      <w:ind w:firstLine="0"/>
      <w:jc w:val="center"/>
    </w:pPr>
    <w:rPr>
      <w:sz w:val="20"/>
    </w:rPr>
  </w:style>
  <w:style w:type="character" w:customStyle="1" w:styleId="af">
    <w:name w:val="Нижний колонтитул Знак"/>
    <w:basedOn w:val="a2"/>
    <w:link w:val="ae"/>
    <w:uiPriority w:val="99"/>
    <w:locked/>
    <w:rsid w:val="00417EFF"/>
    <w:rPr>
      <w:rFonts w:cs="Times New Roman"/>
      <w:lang w:val="x-none" w:eastAsia="x-none"/>
    </w:rPr>
  </w:style>
  <w:style w:type="character" w:styleId="af0">
    <w:name w:val="page number"/>
    <w:basedOn w:val="a2"/>
    <w:uiPriority w:val="99"/>
    <w:locked/>
    <w:rsid w:val="00417EFF"/>
    <w:rPr>
      <w:rFonts w:cs="Times New Roman"/>
    </w:rPr>
  </w:style>
  <w:style w:type="paragraph" w:customStyle="1" w:styleId="af1">
    <w:name w:val="Основной_текст_абзаца"/>
    <w:basedOn w:val="a1"/>
    <w:next w:val="a1"/>
    <w:qFormat/>
    <w:locked/>
    <w:rsid w:val="00CF257D"/>
    <w:pPr>
      <w:ind w:firstLine="709"/>
      <w:jc w:val="both"/>
    </w:pPr>
    <w:rPr>
      <w:bCs/>
    </w:rPr>
  </w:style>
  <w:style w:type="character" w:customStyle="1" w:styleId="af2">
    <w:name w:val="ТаблНазвание Знак"/>
    <w:basedOn w:val="a2"/>
    <w:link w:val="af3"/>
    <w:locked/>
    <w:rsid w:val="004B62BD"/>
    <w:rPr>
      <w:rFonts w:eastAsia="Times New Roman" w:cs="Times New Roman"/>
      <w:b/>
      <w:bCs/>
      <w:sz w:val="24"/>
    </w:rPr>
  </w:style>
  <w:style w:type="paragraph" w:customStyle="1" w:styleId="af3">
    <w:name w:val="ТаблНазвание"/>
    <w:basedOn w:val="a1"/>
    <w:link w:val="af2"/>
    <w:qFormat/>
    <w:locked/>
    <w:rsid w:val="004B62BD"/>
    <w:pPr>
      <w:keepNext/>
      <w:tabs>
        <w:tab w:val="left" w:pos="9356"/>
      </w:tabs>
      <w:spacing w:before="120"/>
      <w:ind w:firstLine="709"/>
      <w:contextualSpacing/>
    </w:pPr>
    <w:rPr>
      <w:b/>
      <w:bCs/>
    </w:rPr>
  </w:style>
  <w:style w:type="paragraph" w:styleId="41">
    <w:name w:val="toc 4"/>
    <w:basedOn w:val="a1"/>
    <w:next w:val="a1"/>
    <w:autoRedefine/>
    <w:uiPriority w:val="39"/>
    <w:semiHidden/>
    <w:locked/>
    <w:rsid w:val="00417EFF"/>
    <w:pPr>
      <w:spacing w:after="100" w:line="276" w:lineRule="auto"/>
      <w:ind w:left="660"/>
    </w:pPr>
    <w:rPr>
      <w:rFonts w:asciiTheme="minorHAnsi" w:eastAsiaTheme="minorEastAsia" w:hAnsiTheme="minorHAnsi"/>
      <w:sz w:val="22"/>
      <w:szCs w:val="22"/>
    </w:rPr>
  </w:style>
  <w:style w:type="paragraph" w:styleId="51">
    <w:name w:val="toc 5"/>
    <w:basedOn w:val="a1"/>
    <w:next w:val="a1"/>
    <w:autoRedefine/>
    <w:uiPriority w:val="39"/>
    <w:semiHidden/>
    <w:locked/>
    <w:rsid w:val="00417EFF"/>
    <w:pPr>
      <w:spacing w:after="100" w:line="276" w:lineRule="auto"/>
      <w:ind w:left="880"/>
    </w:pPr>
    <w:rPr>
      <w:rFonts w:asciiTheme="minorHAnsi" w:eastAsiaTheme="minorEastAsia" w:hAnsiTheme="minorHAnsi"/>
      <w:sz w:val="22"/>
      <w:szCs w:val="22"/>
    </w:rPr>
  </w:style>
  <w:style w:type="paragraph" w:styleId="61">
    <w:name w:val="toc 6"/>
    <w:basedOn w:val="a1"/>
    <w:next w:val="a1"/>
    <w:autoRedefine/>
    <w:uiPriority w:val="39"/>
    <w:semiHidden/>
    <w:locked/>
    <w:rsid w:val="00417EFF"/>
    <w:pPr>
      <w:spacing w:after="100" w:line="276" w:lineRule="auto"/>
      <w:ind w:left="1100"/>
    </w:pPr>
    <w:rPr>
      <w:rFonts w:asciiTheme="minorHAnsi" w:eastAsiaTheme="minorEastAsia" w:hAnsiTheme="minorHAnsi"/>
      <w:sz w:val="22"/>
      <w:szCs w:val="22"/>
    </w:rPr>
  </w:style>
  <w:style w:type="paragraph" w:styleId="71">
    <w:name w:val="toc 7"/>
    <w:basedOn w:val="a1"/>
    <w:next w:val="a1"/>
    <w:autoRedefine/>
    <w:uiPriority w:val="39"/>
    <w:semiHidden/>
    <w:locked/>
    <w:rsid w:val="00417EFF"/>
    <w:pPr>
      <w:spacing w:after="100" w:line="276" w:lineRule="auto"/>
      <w:ind w:left="1320"/>
    </w:pPr>
    <w:rPr>
      <w:rFonts w:asciiTheme="minorHAnsi" w:eastAsiaTheme="minorEastAsia" w:hAnsiTheme="minorHAnsi"/>
      <w:sz w:val="22"/>
      <w:szCs w:val="22"/>
    </w:rPr>
  </w:style>
  <w:style w:type="paragraph" w:styleId="81">
    <w:name w:val="toc 8"/>
    <w:basedOn w:val="a1"/>
    <w:next w:val="a1"/>
    <w:autoRedefine/>
    <w:uiPriority w:val="39"/>
    <w:semiHidden/>
    <w:locked/>
    <w:rsid w:val="00417EFF"/>
    <w:pPr>
      <w:spacing w:after="100" w:line="276" w:lineRule="auto"/>
      <w:ind w:left="1540"/>
    </w:pPr>
    <w:rPr>
      <w:rFonts w:asciiTheme="minorHAnsi" w:eastAsiaTheme="minorEastAsia" w:hAnsiTheme="minorHAnsi"/>
      <w:sz w:val="22"/>
      <w:szCs w:val="22"/>
    </w:rPr>
  </w:style>
  <w:style w:type="paragraph" w:styleId="91">
    <w:name w:val="toc 9"/>
    <w:basedOn w:val="a1"/>
    <w:next w:val="a1"/>
    <w:autoRedefine/>
    <w:uiPriority w:val="39"/>
    <w:semiHidden/>
    <w:locked/>
    <w:rsid w:val="00417EFF"/>
    <w:pPr>
      <w:spacing w:after="100" w:line="276" w:lineRule="auto"/>
      <w:ind w:left="1760"/>
    </w:pPr>
    <w:rPr>
      <w:rFonts w:asciiTheme="minorHAnsi" w:eastAsiaTheme="minorEastAsia" w:hAnsiTheme="minorHAnsi"/>
      <w:sz w:val="22"/>
      <w:szCs w:val="22"/>
    </w:rPr>
  </w:style>
  <w:style w:type="paragraph" w:styleId="af4">
    <w:name w:val="footnote text"/>
    <w:basedOn w:val="34b"/>
    <w:link w:val="af5"/>
    <w:uiPriority w:val="99"/>
    <w:locked/>
    <w:rsid w:val="00417EFF"/>
    <w:pPr>
      <w:spacing w:after="60" w:line="240" w:lineRule="auto"/>
    </w:pPr>
    <w:rPr>
      <w:sz w:val="18"/>
    </w:rPr>
  </w:style>
  <w:style w:type="character" w:customStyle="1" w:styleId="af5">
    <w:name w:val="Текст сноски Знак"/>
    <w:basedOn w:val="a2"/>
    <w:link w:val="af4"/>
    <w:uiPriority w:val="99"/>
    <w:locked/>
    <w:rsid w:val="00417EFF"/>
    <w:rPr>
      <w:rFonts w:cs="Times New Roman"/>
      <w:sz w:val="18"/>
      <w:lang w:val="x-none" w:eastAsia="x-none"/>
    </w:rPr>
  </w:style>
  <w:style w:type="character" w:styleId="af6">
    <w:name w:val="FollowedHyperlink"/>
    <w:basedOn w:val="a2"/>
    <w:uiPriority w:val="99"/>
    <w:locked/>
    <w:rsid w:val="00417EFF"/>
    <w:rPr>
      <w:rFonts w:cs="Times New Roman"/>
      <w:color w:val="auto"/>
    </w:rPr>
  </w:style>
  <w:style w:type="character" w:customStyle="1" w:styleId="af7">
    <w:name w:val="Основной текст Знак"/>
    <w:semiHidden/>
    <w:locked/>
    <w:rsid w:val="00417EFF"/>
    <w:rPr>
      <w:rFonts w:ascii="Arial" w:hAnsi="Arial"/>
      <w:sz w:val="24"/>
    </w:rPr>
  </w:style>
  <w:style w:type="character" w:customStyle="1" w:styleId="af8">
    <w:name w:val="Текст примечания Знак"/>
    <w:semiHidden/>
    <w:locked/>
    <w:rsid w:val="00417EFF"/>
    <w:rPr>
      <w:rFonts w:ascii="Arial" w:hAnsi="Arial"/>
    </w:rPr>
  </w:style>
  <w:style w:type="character" w:customStyle="1" w:styleId="af9">
    <w:name w:val="Тема примечания Знак"/>
    <w:semiHidden/>
    <w:locked/>
    <w:rsid w:val="00417EFF"/>
    <w:rPr>
      <w:rFonts w:ascii="Arial" w:hAnsi="Arial"/>
      <w:b/>
    </w:rPr>
  </w:style>
  <w:style w:type="character" w:customStyle="1" w:styleId="afa">
    <w:name w:val="Текст выноски Знак"/>
    <w:semiHidden/>
    <w:locked/>
    <w:rsid w:val="00417EFF"/>
    <w:rPr>
      <w:rFonts w:ascii="Tahoma" w:hAnsi="Tahoma"/>
      <w:sz w:val="16"/>
    </w:rPr>
  </w:style>
  <w:style w:type="paragraph" w:styleId="afb">
    <w:name w:val="annotation text"/>
    <w:basedOn w:val="a1"/>
    <w:link w:val="12"/>
    <w:uiPriority w:val="99"/>
    <w:semiHidden/>
    <w:locked/>
    <w:rsid w:val="00417EFF"/>
    <w:rPr>
      <w:sz w:val="20"/>
    </w:rPr>
  </w:style>
  <w:style w:type="character" w:customStyle="1" w:styleId="12">
    <w:name w:val="Текст примечания Знак1"/>
    <w:basedOn w:val="a2"/>
    <w:link w:val="afb"/>
    <w:uiPriority w:val="99"/>
    <w:semiHidden/>
    <w:locked/>
    <w:rsid w:val="00417EFF"/>
    <w:rPr>
      <w:rFonts w:cs="Times New Roman"/>
    </w:rPr>
  </w:style>
  <w:style w:type="paragraph" w:styleId="afc">
    <w:name w:val="Body Text"/>
    <w:basedOn w:val="a1"/>
    <w:link w:val="13"/>
    <w:uiPriority w:val="99"/>
    <w:semiHidden/>
    <w:unhideWhenUsed/>
    <w:locked/>
    <w:rsid w:val="00417EFF"/>
    <w:pPr>
      <w:spacing w:after="120"/>
    </w:pPr>
  </w:style>
  <w:style w:type="character" w:customStyle="1" w:styleId="13">
    <w:name w:val="Основной текст Знак1"/>
    <w:basedOn w:val="a2"/>
    <w:link w:val="afc"/>
    <w:uiPriority w:val="99"/>
    <w:semiHidden/>
    <w:locked/>
    <w:rsid w:val="00417EFF"/>
    <w:rPr>
      <w:rFonts w:cs="Times New Roman"/>
      <w:sz w:val="24"/>
    </w:rPr>
  </w:style>
  <w:style w:type="paragraph" w:styleId="afd">
    <w:name w:val="annotation subject"/>
    <w:basedOn w:val="afb"/>
    <w:next w:val="afb"/>
    <w:link w:val="14"/>
    <w:uiPriority w:val="99"/>
    <w:semiHidden/>
    <w:locked/>
    <w:rsid w:val="00417EFF"/>
    <w:rPr>
      <w:b/>
      <w:bCs/>
    </w:rPr>
  </w:style>
  <w:style w:type="character" w:customStyle="1" w:styleId="14">
    <w:name w:val="Тема примечания Знак1"/>
    <w:basedOn w:val="12"/>
    <w:link w:val="afd"/>
    <w:uiPriority w:val="99"/>
    <w:semiHidden/>
    <w:locked/>
    <w:rsid w:val="00417EFF"/>
    <w:rPr>
      <w:rFonts w:cs="Times New Roman"/>
      <w:b/>
      <w:bCs/>
    </w:rPr>
  </w:style>
  <w:style w:type="paragraph" w:styleId="afe">
    <w:name w:val="Balloon Text"/>
    <w:basedOn w:val="a1"/>
    <w:link w:val="15"/>
    <w:uiPriority w:val="99"/>
    <w:semiHidden/>
    <w:locked/>
    <w:rsid w:val="00417EFF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2"/>
    <w:link w:val="afe"/>
    <w:uiPriority w:val="99"/>
    <w:semiHidden/>
    <w:locked/>
    <w:rsid w:val="00417EFF"/>
    <w:rPr>
      <w:rFonts w:ascii="Tahoma" w:hAnsi="Tahoma" w:cs="Tahoma"/>
      <w:sz w:val="16"/>
      <w:szCs w:val="16"/>
    </w:rPr>
  </w:style>
  <w:style w:type="table" w:styleId="aff">
    <w:name w:val="Table Grid"/>
    <w:basedOn w:val="a3"/>
    <w:uiPriority w:val="59"/>
    <w:locked/>
    <w:rsid w:val="00417E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6">
    <w:name w:val="Обычный 1 Знак"/>
    <w:link w:val="17"/>
    <w:qFormat/>
    <w:locked/>
    <w:rsid w:val="00FF3E8D"/>
    <w:rPr>
      <w:sz w:val="24"/>
    </w:rPr>
  </w:style>
  <w:style w:type="paragraph" w:customStyle="1" w:styleId="17">
    <w:name w:val="Обычный 1"/>
    <w:basedOn w:val="a1"/>
    <w:link w:val="16"/>
    <w:qFormat/>
    <w:locked/>
    <w:rsid w:val="00FF3E8D"/>
    <w:pPr>
      <w:suppressAutoHyphens/>
      <w:spacing w:line="360" w:lineRule="auto"/>
      <w:ind w:firstLine="709"/>
      <w:jc w:val="both"/>
    </w:pPr>
    <w:rPr>
      <w:szCs w:val="24"/>
    </w:rPr>
  </w:style>
  <w:style w:type="paragraph" w:customStyle="1" w:styleId="a0">
    <w:name w:val="Маркированный"/>
    <w:basedOn w:val="a1"/>
    <w:qFormat/>
    <w:locked/>
    <w:rsid w:val="003C2A7B"/>
    <w:pPr>
      <w:numPr>
        <w:numId w:val="2"/>
      </w:numPr>
      <w:suppressAutoHyphens/>
      <w:spacing w:line="360" w:lineRule="auto"/>
      <w:jc w:val="both"/>
    </w:pPr>
    <w:rPr>
      <w:color w:val="000000"/>
      <w:szCs w:val="16"/>
      <w:lang w:eastAsia="en-US"/>
    </w:rPr>
  </w:style>
  <w:style w:type="paragraph" w:customStyle="1" w:styleId="346">
    <w:name w:val="34_Абзац_нумерованный"/>
    <w:basedOn w:val="a1"/>
    <w:link w:val="34fffff8"/>
    <w:qFormat/>
    <w:rsid w:val="00070481"/>
    <w:pPr>
      <w:numPr>
        <w:ilvl w:val="3"/>
        <w:numId w:val="33"/>
      </w:numPr>
      <w:spacing w:after="160" w:line="259" w:lineRule="auto"/>
    </w:pPr>
    <w:rPr>
      <w:sz w:val="28"/>
      <w:szCs w:val="22"/>
      <w:lang w:eastAsia="en-US"/>
    </w:rPr>
  </w:style>
  <w:style w:type="character" w:customStyle="1" w:styleId="34fffff8">
    <w:name w:val="34_Абзац_нумерованный Знак"/>
    <w:basedOn w:val="a2"/>
    <w:link w:val="346"/>
    <w:locked/>
    <w:rsid w:val="00070481"/>
    <w:rPr>
      <w:rFonts w:eastAsia="Times New Roman" w:cs="Times New Roman"/>
      <w:sz w:val="22"/>
      <w:szCs w:val="22"/>
      <w:lang w:val="x-none" w:eastAsia="en-US"/>
    </w:rPr>
  </w:style>
  <w:style w:type="paragraph" w:customStyle="1" w:styleId="34fffff9">
    <w:name w:val="34_Заголовок _абзац_нумерованный"/>
    <w:basedOn w:val="a1"/>
    <w:link w:val="34fffffa"/>
    <w:qFormat/>
    <w:rsid w:val="00070481"/>
    <w:pPr>
      <w:numPr>
        <w:ilvl w:val="3"/>
        <w:numId w:val="33"/>
      </w:numPr>
      <w:spacing w:after="160" w:line="259" w:lineRule="auto"/>
    </w:pPr>
    <w:rPr>
      <w:sz w:val="28"/>
      <w:szCs w:val="22"/>
      <w:lang w:eastAsia="en-US"/>
    </w:rPr>
  </w:style>
  <w:style w:type="character" w:customStyle="1" w:styleId="34fffffa">
    <w:name w:val="34_Заголовок _абзац_нумерованный Знак"/>
    <w:basedOn w:val="a2"/>
    <w:link w:val="34fffff9"/>
    <w:locked/>
    <w:rsid w:val="00070481"/>
    <w:rPr>
      <w:rFonts w:eastAsia="Times New Roman" w:cs="Times New Roman"/>
      <w:sz w:val="22"/>
      <w:szCs w:val="22"/>
      <w:lang w:val="x-none" w:eastAsia="en-US"/>
    </w:rPr>
  </w:style>
  <w:style w:type="character" w:customStyle="1" w:styleId="aff0">
    <w:name w:val="АНТ Обычный Знак"/>
    <w:basedOn w:val="a2"/>
    <w:link w:val="aff1"/>
    <w:locked/>
    <w:rsid w:val="00497B85"/>
    <w:rPr>
      <w:rFonts w:cs="Times New Roman"/>
      <w:sz w:val="24"/>
      <w:szCs w:val="24"/>
    </w:rPr>
  </w:style>
  <w:style w:type="paragraph" w:customStyle="1" w:styleId="aff1">
    <w:name w:val="АНТ Обычный"/>
    <w:link w:val="aff0"/>
    <w:qFormat/>
    <w:rsid w:val="00497B85"/>
    <w:pPr>
      <w:spacing w:before="120" w:after="60" w:line="276" w:lineRule="auto"/>
      <w:ind w:firstLine="709"/>
      <w:jc w:val="both"/>
    </w:pPr>
    <w:rPr>
      <w:sz w:val="24"/>
      <w:szCs w:val="24"/>
    </w:rPr>
  </w:style>
  <w:style w:type="numbering" w:customStyle="1" w:styleId="a">
    <w:name w:val="Приложение"/>
    <w:pPr>
      <w:numPr>
        <w:numId w:val="22"/>
      </w:numPr>
    </w:pPr>
  </w:style>
  <w:style w:type="numbering" w:customStyle="1" w:styleId="348">
    <w:name w:val="34_Список_Нумерованный"/>
    <w:pPr>
      <w:numPr>
        <w:numId w:val="1"/>
      </w:numPr>
    </w:pPr>
  </w:style>
  <w:style w:type="paragraph" w:styleId="aff2">
    <w:name w:val="TOC Heading"/>
    <w:basedOn w:val="1"/>
    <w:next w:val="a1"/>
    <w:uiPriority w:val="39"/>
    <w:unhideWhenUsed/>
    <w:qFormat/>
    <w:locked/>
    <w:rsid w:val="00C767A6"/>
    <w:pPr>
      <w:pageBreakBefore w:val="0"/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character" w:styleId="aff3">
    <w:name w:val="Unresolved Mention"/>
    <w:basedOn w:val="a2"/>
    <w:uiPriority w:val="99"/>
    <w:semiHidden/>
    <w:unhideWhenUsed/>
    <w:rsid w:val="00C767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22597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7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7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7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7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7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7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7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7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7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7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7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7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7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724">
      <w:marLeft w:val="0"/>
      <w:marRight w:val="0"/>
      <w:marTop w:val="41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725">
      <w:marLeft w:val="0"/>
      <w:marRight w:val="0"/>
      <w:marTop w:val="28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7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7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25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2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259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259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259708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2259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259707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259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02259722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259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02259737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22597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7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7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7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7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7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7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7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7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97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ument.moscow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osov_sf\AppData\Roaming\Microsoft\&#1064;&#1072;&#1073;&#1083;&#1086;&#1085;&#1099;\&#1043;&#1054;&#1057;&#1058;_34.do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7B7CF4-9AC3-46AB-969C-320505B06C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ГОСТ_34</Template>
  <TotalTime>132</TotalTime>
  <Pages>42</Pages>
  <Words>8704</Words>
  <Characters>49617</Characters>
  <Application>Microsoft Office Word</Application>
  <DocSecurity>0</DocSecurity>
  <Lines>413</Lines>
  <Paragraphs>116</Paragraphs>
  <ScaleCrop>false</ScaleCrop>
  <Company/>
  <LinksUpToDate>false</LinksUpToDate>
  <CharactersWithSpaces>58205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Частное техническое задание</dc:title>
  <dc:subject>Шаблон ЧТЗ</dc:subject>
  <dc:creator>Екатерина Мишинёва</dc:creator>
  <cp:keywords/>
  <dc:description/>
  <cp:lastModifiedBy>Екатерина Мишинёва</cp:lastModifiedBy>
  <cp:revision>5</cp:revision>
  <cp:lastPrinted>2023-10-09T06:42:00Z</cp:lastPrinted>
  <dcterms:created xsi:type="dcterms:W3CDTF">2024-01-28T15:32:00Z</dcterms:created>
  <dcterms:modified xsi:type="dcterms:W3CDTF">2024-01-28T17:43:00Z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01_полное_название_системы">
    <vt:lpwstr>Развитие производственной информационной системы ГАУ «НИАЦ» за счет расширения возможностей функциональных блоков</vt:lpwstr>
  </property>
  <property fmtid="{D5CDD505-2E9C-101B-9397-08002B2CF9AE}" pid="3" name="02_полное_название_системы">
    <vt:lpwstr>по формированию и ведению Проектно-сметного модуля и Библиотеки ТИМ-элементов в части загрузки и выгрузки данных</vt:lpwstr>
  </property>
  <property fmtid="{D5CDD505-2E9C-101B-9397-08002B2CF9AE}" pid="4" name="03_договор_от_№">
    <vt:lpwstr>Договор от [число месяц год] № [ХХХ]</vt:lpwstr>
  </property>
  <property fmtid="{D5CDD505-2E9C-101B-9397-08002B2CF9AE}" pid="5" name="04_год">
    <vt:lpwstr>2023</vt:lpwstr>
  </property>
  <property fmtid="{D5CDD505-2E9C-101B-9397-08002B2CF9AE}" pid="6" name="05_дата_договора">
    <vt:lpwstr>[число месяц год]</vt:lpwstr>
  </property>
</Properties>
</file>