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0CAF9" w14:textId="2C9AE090" w:rsidR="00775316" w:rsidRDefault="00775316" w:rsidP="00775316">
      <w:r>
        <w:t xml:space="preserve">Multitud de autores han definido el concepto de ERP. Algunos de los más utilizados como fuente bibliográfica son: Davenport (1998), </w:t>
      </w:r>
      <w:proofErr w:type="spellStart"/>
      <w:r>
        <w:t>Holland</w:t>
      </w:r>
      <w:proofErr w:type="spellEnd"/>
      <w:r>
        <w:t xml:space="preserve"> y Light (1999), Esteves y Pastor (1999) Kumar y </w:t>
      </w:r>
      <w:proofErr w:type="spellStart"/>
      <w:r>
        <w:t>Hillengersberg</w:t>
      </w:r>
      <w:proofErr w:type="spellEnd"/>
      <w:r>
        <w:t xml:space="preserve"> (2000), </w:t>
      </w:r>
      <w:proofErr w:type="spellStart"/>
      <w:r>
        <w:t>Shanks</w:t>
      </w:r>
      <w:proofErr w:type="spellEnd"/>
      <w:r>
        <w:t xml:space="preserve"> y </w:t>
      </w:r>
      <w:proofErr w:type="spellStart"/>
      <w:r>
        <w:t>Seddon</w:t>
      </w:r>
      <w:proofErr w:type="spellEnd"/>
      <w:r>
        <w:t xml:space="preserve"> (2000) Laudon y Laudon (2000), Orton y Marlene (2004)</w:t>
      </w:r>
      <w:r>
        <w:t xml:space="preserve"> </w:t>
      </w:r>
      <w:r>
        <w:t>o M</w:t>
      </w:r>
      <w:proofErr w:type="spellStart"/>
      <w:r>
        <w:t>cGaughey</w:t>
      </w:r>
      <w:proofErr w:type="spellEnd"/>
      <w:r>
        <w:t xml:space="preserve"> y </w:t>
      </w:r>
      <w:proofErr w:type="spellStart"/>
      <w:r>
        <w:t>Gunasekaran</w:t>
      </w:r>
      <w:proofErr w:type="spellEnd"/>
      <w:r>
        <w:t xml:space="preserve"> (2009).</w:t>
      </w:r>
    </w:p>
    <w:p w14:paraId="0FC00165" w14:textId="6AC23BD0" w:rsidR="00775316" w:rsidRDefault="00775316" w:rsidP="00775316">
      <w:pPr>
        <w:pStyle w:val="Prrafodelista"/>
        <w:numPr>
          <w:ilvl w:val="0"/>
          <w:numId w:val="1"/>
        </w:numPr>
      </w:pPr>
      <w:r>
        <w:t>Busca las definiciones y compáralas.</w:t>
      </w:r>
    </w:p>
    <w:p w14:paraId="6160A724" w14:textId="227467E9" w:rsidR="00775316" w:rsidRDefault="00775316" w:rsidP="00775316">
      <w:pPr>
        <w:pStyle w:val="Prrafodelista"/>
        <w:ind w:left="405"/>
      </w:pPr>
      <w:r>
        <w:t xml:space="preserve">Las definiciones de ERP de los autores coinciden en resaltar el ERP como un sistema integrado que permite una visión unificada de los procesos empresariales y facilita la toma de decisiones a través de la automatización y estandarización de procesos. </w:t>
      </w:r>
    </w:p>
    <w:p w14:paraId="4174133E" w14:textId="77777777" w:rsidR="00775316" w:rsidRDefault="00775316" w:rsidP="00775316">
      <w:pPr>
        <w:pStyle w:val="Prrafodelista"/>
        <w:ind w:left="405"/>
      </w:pPr>
    </w:p>
    <w:p w14:paraId="36FBD090" w14:textId="387D7EBE" w:rsidR="00022106" w:rsidRDefault="00775316" w:rsidP="00775316">
      <w:pPr>
        <w:pStyle w:val="Prrafodelista"/>
        <w:numPr>
          <w:ilvl w:val="0"/>
          <w:numId w:val="1"/>
        </w:numPr>
      </w:pPr>
      <w:r>
        <w:t>Busca definiciones más actuales y compara.</w:t>
      </w:r>
    </w:p>
    <w:p w14:paraId="65A8E041" w14:textId="3EC01510" w:rsidR="00775316" w:rsidRDefault="00775316" w:rsidP="00775316">
      <w:pPr>
        <w:pStyle w:val="Prrafodelista"/>
        <w:ind w:left="405"/>
      </w:pPr>
      <w:r w:rsidRPr="00775316">
        <w:t xml:space="preserve">En cuanto a definiciones más recientes, se observa un enfoque en la digitalización y la flexibilidad que ofrecen los sistemas ERP modernos. Estos ahora incluyen capacidades de adaptación a diferentes plataformas y tecnologías emergentes, como el </w:t>
      </w:r>
      <w:proofErr w:type="spellStart"/>
      <w:r w:rsidRPr="00775316">
        <w:t>cloud</w:t>
      </w:r>
      <w:proofErr w:type="spellEnd"/>
      <w:r w:rsidRPr="00775316">
        <w:t xml:space="preserve"> </w:t>
      </w:r>
      <w:proofErr w:type="spellStart"/>
      <w:r w:rsidRPr="00775316">
        <w:t>computing</w:t>
      </w:r>
      <w:proofErr w:type="spellEnd"/>
      <w:r w:rsidRPr="00775316">
        <w:t>, el análisis avanzado y la inteligencia artificial.</w:t>
      </w:r>
    </w:p>
    <w:sectPr w:rsidR="0077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648D0"/>
    <w:multiLevelType w:val="hybridMultilevel"/>
    <w:tmpl w:val="F71C8180"/>
    <w:lvl w:ilvl="0" w:tplc="0D5620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038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16"/>
    <w:rsid w:val="00022106"/>
    <w:rsid w:val="00775316"/>
    <w:rsid w:val="00CF129B"/>
    <w:rsid w:val="00D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E815"/>
  <w15:chartTrackingRefBased/>
  <w15:docId w15:val="{3DAF6EDF-DFF1-4B1E-B45B-77E66865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3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53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2024-11-14T22:06:00Z</dcterms:created>
  <dcterms:modified xsi:type="dcterms:W3CDTF">2024-11-14T22:11:00Z</dcterms:modified>
</cp:coreProperties>
</file>