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B7841B" w14:textId="7390BBB7" w:rsidR="00234A29" w:rsidRDefault="00A63EB7" w:rsidP="00A63EB7">
      <w:pPr>
        <w:jc w:val="center"/>
        <w:rPr>
          <w:b/>
          <w:bCs/>
          <w:sz w:val="48"/>
          <w:szCs w:val="48"/>
        </w:rPr>
      </w:pPr>
      <w:r w:rsidRPr="00A63EB7">
        <w:rPr>
          <w:b/>
          <w:bCs/>
          <w:sz w:val="48"/>
          <w:szCs w:val="48"/>
        </w:rPr>
        <w:t>Supuesto práctico 2</w:t>
      </w:r>
    </w:p>
    <w:p w14:paraId="2D6095F6" w14:textId="77777777" w:rsidR="00A63EB7" w:rsidRDefault="00A63EB7" w:rsidP="00A63EB7">
      <w:pPr>
        <w:rPr>
          <w:sz w:val="22"/>
          <w:szCs w:val="22"/>
        </w:rPr>
      </w:pPr>
    </w:p>
    <w:p w14:paraId="68F2F548" w14:textId="79DCF99B" w:rsidR="00A63EB7" w:rsidRDefault="00A63EB7" w:rsidP="00A63EB7">
      <w:pPr>
        <w:rPr>
          <w:sz w:val="22"/>
          <w:szCs w:val="22"/>
        </w:rPr>
      </w:pPr>
      <w:r>
        <w:rPr>
          <w:sz w:val="22"/>
          <w:szCs w:val="22"/>
        </w:rPr>
        <w:t>Nombre: Leonardo Ramos Barrenozo</w:t>
      </w:r>
    </w:p>
    <w:p w14:paraId="7649C4C0" w14:textId="77777777" w:rsidR="00A63EB7" w:rsidRDefault="00A63EB7" w:rsidP="00A63EB7">
      <w:pPr>
        <w:rPr>
          <w:sz w:val="22"/>
          <w:szCs w:val="22"/>
        </w:rPr>
      </w:pPr>
    </w:p>
    <w:p w14:paraId="59B7E42A" w14:textId="77777777" w:rsidR="00A63EB7" w:rsidRDefault="00A63EB7" w:rsidP="00A63EB7">
      <w:pPr>
        <w:rPr>
          <w:sz w:val="22"/>
          <w:szCs w:val="22"/>
        </w:rPr>
      </w:pPr>
      <w:r w:rsidRPr="00A63EB7">
        <w:rPr>
          <w:sz w:val="22"/>
          <w:szCs w:val="22"/>
        </w:rPr>
        <w:t>Primero, debemos activar el modo desarrollador para acceder al menú Técnico en la sección de ajustes.</w:t>
      </w:r>
    </w:p>
    <w:p w14:paraId="3F20CD0B" w14:textId="00FBDF73" w:rsidR="00A63EB7" w:rsidRDefault="00A63EB7" w:rsidP="00A63EB7">
      <w:pPr>
        <w:rPr>
          <w:sz w:val="22"/>
          <w:szCs w:val="22"/>
        </w:rPr>
      </w:pPr>
      <w:r>
        <w:rPr>
          <w:noProof/>
        </w:rPr>
        <w:drawing>
          <wp:inline distT="0" distB="0" distL="0" distR="0" wp14:anchorId="27B5587B" wp14:editId="57999B44">
            <wp:extent cx="5400040" cy="2860040"/>
            <wp:effectExtent l="0" t="0" r="0" b="0"/>
            <wp:docPr id="1338297730"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297730" name="Imagen 1" descr="Captura de pantalla de un celular&#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2860040"/>
                    </a:xfrm>
                    <a:prstGeom prst="rect">
                      <a:avLst/>
                    </a:prstGeom>
                    <a:noFill/>
                    <a:ln>
                      <a:noFill/>
                    </a:ln>
                  </pic:spPr>
                </pic:pic>
              </a:graphicData>
            </a:graphic>
          </wp:inline>
        </w:drawing>
      </w:r>
    </w:p>
    <w:p w14:paraId="1947A51E" w14:textId="77777777" w:rsidR="00A63EB7" w:rsidRPr="00A63EB7" w:rsidRDefault="00A63EB7" w:rsidP="00A63EB7">
      <w:pPr>
        <w:rPr>
          <w:sz w:val="22"/>
          <w:szCs w:val="22"/>
        </w:rPr>
      </w:pPr>
      <w:r w:rsidRPr="00A63EB7">
        <w:rPr>
          <w:sz w:val="22"/>
          <w:szCs w:val="22"/>
        </w:rPr>
        <w:t>A continuación, vamos a crear un nuevo modelo. Para ello, nos dirigimos a la sección correspondiente y seleccionamos la opción para crear un nuevo modelo.</w:t>
      </w:r>
    </w:p>
    <w:p w14:paraId="33BBD1F0" w14:textId="387A83FE" w:rsidR="00A63EB7" w:rsidRDefault="00A63EB7" w:rsidP="00A63EB7">
      <w:pPr>
        <w:rPr>
          <w:sz w:val="22"/>
          <w:szCs w:val="22"/>
        </w:rPr>
      </w:pPr>
      <w:r>
        <w:rPr>
          <w:noProof/>
        </w:rPr>
        <w:drawing>
          <wp:inline distT="0" distB="0" distL="0" distR="0" wp14:anchorId="24DFBB7E" wp14:editId="23258884">
            <wp:extent cx="3013545" cy="1543655"/>
            <wp:effectExtent l="0" t="0" r="0" b="0"/>
            <wp:docPr id="671599296"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599296" name="Imagen 2" descr="Interfaz de usuario gráfica, Texto, Aplicación&#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4995" cy="1549520"/>
                    </a:xfrm>
                    <a:prstGeom prst="rect">
                      <a:avLst/>
                    </a:prstGeom>
                    <a:noFill/>
                    <a:ln>
                      <a:noFill/>
                    </a:ln>
                  </pic:spPr>
                </pic:pic>
              </a:graphicData>
            </a:graphic>
          </wp:inline>
        </w:drawing>
      </w:r>
    </w:p>
    <w:p w14:paraId="7012B58B" w14:textId="03EA62E6" w:rsidR="00A63EB7" w:rsidRDefault="00A63EB7" w:rsidP="00A63EB7">
      <w:pPr>
        <w:rPr>
          <w:sz w:val="22"/>
          <w:szCs w:val="22"/>
        </w:rPr>
      </w:pPr>
      <w:r>
        <w:rPr>
          <w:noProof/>
        </w:rPr>
        <w:drawing>
          <wp:inline distT="0" distB="0" distL="0" distR="0" wp14:anchorId="01B769EB" wp14:editId="1C6F628F">
            <wp:extent cx="3204376" cy="1661006"/>
            <wp:effectExtent l="0" t="0" r="0" b="0"/>
            <wp:docPr id="626391877"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391877" name="Imagen 3" descr="Interfaz de usuario gráfica, Texto, Aplicación&#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9289" cy="1668736"/>
                    </a:xfrm>
                    <a:prstGeom prst="rect">
                      <a:avLst/>
                    </a:prstGeom>
                    <a:noFill/>
                    <a:ln>
                      <a:noFill/>
                    </a:ln>
                  </pic:spPr>
                </pic:pic>
              </a:graphicData>
            </a:graphic>
          </wp:inline>
        </w:drawing>
      </w:r>
    </w:p>
    <w:p w14:paraId="7CB07DC4" w14:textId="5A70CAA9" w:rsidR="00A63EB7" w:rsidRDefault="00A63EB7" w:rsidP="00A63EB7">
      <w:pPr>
        <w:rPr>
          <w:sz w:val="22"/>
          <w:szCs w:val="22"/>
        </w:rPr>
      </w:pPr>
      <w:r w:rsidRPr="00A63EB7">
        <w:rPr>
          <w:sz w:val="22"/>
          <w:szCs w:val="22"/>
        </w:rPr>
        <w:lastRenderedPageBreak/>
        <w:t>Lo primero que hacemos es definir el nombre del nuevo modelo.</w:t>
      </w:r>
    </w:p>
    <w:p w14:paraId="38C901A2" w14:textId="4465490E" w:rsidR="00A63EB7" w:rsidRDefault="00A63EB7" w:rsidP="00A63EB7">
      <w:pPr>
        <w:rPr>
          <w:sz w:val="22"/>
          <w:szCs w:val="22"/>
        </w:rPr>
      </w:pPr>
      <w:r>
        <w:rPr>
          <w:noProof/>
        </w:rPr>
        <w:drawing>
          <wp:inline distT="0" distB="0" distL="0" distR="0" wp14:anchorId="3FF8340A" wp14:editId="10BBD649">
            <wp:extent cx="4373245" cy="1693545"/>
            <wp:effectExtent l="0" t="0" r="8255" b="1905"/>
            <wp:docPr id="1670360282"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360282" name="Imagen 4" descr="Interfaz de usuario gráfica, Aplicación&#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3245" cy="1693545"/>
                    </a:xfrm>
                    <a:prstGeom prst="rect">
                      <a:avLst/>
                    </a:prstGeom>
                    <a:noFill/>
                    <a:ln>
                      <a:noFill/>
                    </a:ln>
                  </pic:spPr>
                </pic:pic>
              </a:graphicData>
            </a:graphic>
          </wp:inline>
        </w:drawing>
      </w:r>
    </w:p>
    <w:p w14:paraId="220D6E8E" w14:textId="65AB5B3B" w:rsidR="00A63EB7" w:rsidRDefault="00A63EB7" w:rsidP="00A63EB7">
      <w:pPr>
        <w:rPr>
          <w:sz w:val="22"/>
          <w:szCs w:val="22"/>
        </w:rPr>
      </w:pPr>
      <w:r w:rsidRPr="00A63EB7">
        <w:rPr>
          <w:sz w:val="22"/>
          <w:szCs w:val="22"/>
        </w:rPr>
        <w:t>Luego, antes de agregar los campos nuevos, editamos el campo que viene por defecto, "</w:t>
      </w:r>
      <w:proofErr w:type="spellStart"/>
      <w:r w:rsidRPr="00A63EB7">
        <w:rPr>
          <w:sz w:val="22"/>
          <w:szCs w:val="22"/>
        </w:rPr>
        <w:t>x_name</w:t>
      </w:r>
      <w:proofErr w:type="spellEnd"/>
      <w:r w:rsidRPr="00A63EB7">
        <w:rPr>
          <w:sz w:val="22"/>
          <w:szCs w:val="22"/>
        </w:rPr>
        <w:t>", que es el campo de nombre que aparecerá en las búsquedas.</w:t>
      </w:r>
    </w:p>
    <w:p w14:paraId="3CFA2700" w14:textId="337F6E0B" w:rsidR="00A63EB7" w:rsidRDefault="00A63EB7" w:rsidP="00A63EB7">
      <w:pPr>
        <w:rPr>
          <w:sz w:val="22"/>
          <w:szCs w:val="22"/>
        </w:rPr>
      </w:pPr>
      <w:r>
        <w:rPr>
          <w:noProof/>
        </w:rPr>
        <w:drawing>
          <wp:inline distT="0" distB="0" distL="0" distR="0" wp14:anchorId="481930AC" wp14:editId="5BC4BCD0">
            <wp:extent cx="5400040" cy="3061335"/>
            <wp:effectExtent l="0" t="0" r="0" b="5715"/>
            <wp:docPr id="193574286" name="Imagen 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74286" name="Imagen 5" descr="Captura de pantalla de un celular&#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061335"/>
                    </a:xfrm>
                    <a:prstGeom prst="rect">
                      <a:avLst/>
                    </a:prstGeom>
                    <a:noFill/>
                    <a:ln>
                      <a:noFill/>
                    </a:ln>
                  </pic:spPr>
                </pic:pic>
              </a:graphicData>
            </a:graphic>
          </wp:inline>
        </w:drawing>
      </w:r>
    </w:p>
    <w:p w14:paraId="03242DF4" w14:textId="77777777" w:rsidR="00B83A7E" w:rsidRDefault="00B83A7E" w:rsidP="00A63EB7">
      <w:pPr>
        <w:rPr>
          <w:sz w:val="22"/>
          <w:szCs w:val="22"/>
        </w:rPr>
      </w:pPr>
    </w:p>
    <w:p w14:paraId="0C0B5570" w14:textId="77777777" w:rsidR="00B83A7E" w:rsidRDefault="00B83A7E" w:rsidP="00A63EB7">
      <w:pPr>
        <w:rPr>
          <w:sz w:val="22"/>
          <w:szCs w:val="22"/>
        </w:rPr>
      </w:pPr>
    </w:p>
    <w:p w14:paraId="13B53BF9" w14:textId="77777777" w:rsidR="00B83A7E" w:rsidRDefault="00B83A7E" w:rsidP="00A63EB7">
      <w:pPr>
        <w:rPr>
          <w:sz w:val="22"/>
          <w:szCs w:val="22"/>
        </w:rPr>
      </w:pPr>
    </w:p>
    <w:p w14:paraId="37C6FD09" w14:textId="77777777" w:rsidR="00B83A7E" w:rsidRDefault="00B83A7E" w:rsidP="00A63EB7">
      <w:pPr>
        <w:rPr>
          <w:sz w:val="22"/>
          <w:szCs w:val="22"/>
        </w:rPr>
      </w:pPr>
    </w:p>
    <w:p w14:paraId="7F502CAE" w14:textId="77777777" w:rsidR="00B83A7E" w:rsidRDefault="00B83A7E" w:rsidP="00A63EB7">
      <w:pPr>
        <w:rPr>
          <w:sz w:val="22"/>
          <w:szCs w:val="22"/>
        </w:rPr>
      </w:pPr>
    </w:p>
    <w:p w14:paraId="3F3BCB15" w14:textId="77777777" w:rsidR="00B83A7E" w:rsidRDefault="00B83A7E" w:rsidP="00A63EB7">
      <w:pPr>
        <w:rPr>
          <w:sz w:val="22"/>
          <w:szCs w:val="22"/>
        </w:rPr>
      </w:pPr>
    </w:p>
    <w:p w14:paraId="0C891693" w14:textId="77777777" w:rsidR="00B83A7E" w:rsidRDefault="00B83A7E" w:rsidP="00A63EB7">
      <w:pPr>
        <w:rPr>
          <w:sz w:val="22"/>
          <w:szCs w:val="22"/>
        </w:rPr>
      </w:pPr>
    </w:p>
    <w:p w14:paraId="171A0C76" w14:textId="77777777" w:rsidR="00B83A7E" w:rsidRDefault="00B83A7E" w:rsidP="00A63EB7">
      <w:pPr>
        <w:rPr>
          <w:sz w:val="22"/>
          <w:szCs w:val="22"/>
        </w:rPr>
      </w:pPr>
    </w:p>
    <w:p w14:paraId="4D5D77D8" w14:textId="77777777" w:rsidR="00B83A7E" w:rsidRDefault="00B83A7E" w:rsidP="00A63EB7">
      <w:pPr>
        <w:rPr>
          <w:sz w:val="22"/>
          <w:szCs w:val="22"/>
        </w:rPr>
      </w:pPr>
    </w:p>
    <w:p w14:paraId="3C18AC95" w14:textId="77777777" w:rsidR="00B83A7E" w:rsidRDefault="00B83A7E" w:rsidP="00A63EB7">
      <w:pPr>
        <w:rPr>
          <w:sz w:val="22"/>
          <w:szCs w:val="22"/>
        </w:rPr>
      </w:pPr>
    </w:p>
    <w:p w14:paraId="32975DB7" w14:textId="15CB8777" w:rsidR="00A63EB7" w:rsidRDefault="00A63EB7" w:rsidP="00A63EB7">
      <w:pPr>
        <w:rPr>
          <w:sz w:val="22"/>
          <w:szCs w:val="22"/>
        </w:rPr>
      </w:pPr>
      <w:r w:rsidRPr="00A63EB7">
        <w:rPr>
          <w:sz w:val="22"/>
          <w:szCs w:val="22"/>
        </w:rPr>
        <w:lastRenderedPageBreak/>
        <w:t>A continuación, modificamos los campos necesarios y guardamos los cambios.</w:t>
      </w:r>
    </w:p>
    <w:p w14:paraId="46804957" w14:textId="508977D5" w:rsidR="00B83A7E" w:rsidRPr="00A63EB7" w:rsidRDefault="00B83A7E" w:rsidP="00A63EB7">
      <w:pPr>
        <w:rPr>
          <w:sz w:val="22"/>
          <w:szCs w:val="22"/>
        </w:rPr>
      </w:pPr>
      <w:r w:rsidRPr="00B83A7E">
        <w:rPr>
          <w:sz w:val="22"/>
          <w:szCs w:val="22"/>
        </w:rPr>
        <w:t>Ahora, creamos los demás campos requeridos para el ejercicio. Es importante destacar que todos los campos serán obligatorios.</w:t>
      </w:r>
    </w:p>
    <w:p w14:paraId="7B65767F" w14:textId="438E45CD" w:rsidR="00A63EB7" w:rsidRDefault="00A63EB7" w:rsidP="00A63EB7">
      <w:pPr>
        <w:rPr>
          <w:sz w:val="22"/>
          <w:szCs w:val="22"/>
        </w:rPr>
      </w:pPr>
      <w:r>
        <w:rPr>
          <w:noProof/>
        </w:rPr>
        <w:drawing>
          <wp:inline distT="0" distB="0" distL="0" distR="0" wp14:anchorId="66565862" wp14:editId="27C6C694">
            <wp:extent cx="5400040" cy="2543810"/>
            <wp:effectExtent l="0" t="0" r="0" b="8890"/>
            <wp:docPr id="1830969071" name="Imagen 6" descr="Captura de pantalla con la imagen de una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969071" name="Imagen 6" descr="Captura de pantalla con la imagen de una pantall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543810"/>
                    </a:xfrm>
                    <a:prstGeom prst="rect">
                      <a:avLst/>
                    </a:prstGeom>
                    <a:noFill/>
                    <a:ln>
                      <a:noFill/>
                    </a:ln>
                  </pic:spPr>
                </pic:pic>
              </a:graphicData>
            </a:graphic>
          </wp:inline>
        </w:drawing>
      </w:r>
    </w:p>
    <w:p w14:paraId="5A810285" w14:textId="252212AE" w:rsidR="00A63EB7" w:rsidRDefault="00A63EB7" w:rsidP="00A63EB7">
      <w:pPr>
        <w:rPr>
          <w:sz w:val="22"/>
          <w:szCs w:val="22"/>
        </w:rPr>
      </w:pPr>
      <w:r>
        <w:rPr>
          <w:noProof/>
        </w:rPr>
        <w:drawing>
          <wp:inline distT="0" distB="0" distL="0" distR="0" wp14:anchorId="0E79BA07" wp14:editId="50A9B329">
            <wp:extent cx="5400040" cy="2445385"/>
            <wp:effectExtent l="0" t="0" r="0" b="0"/>
            <wp:docPr id="1179293708" name="Imagen 8"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293708" name="Imagen 8" descr="Captura de pantalla de un celular&#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445385"/>
                    </a:xfrm>
                    <a:prstGeom prst="rect">
                      <a:avLst/>
                    </a:prstGeom>
                    <a:noFill/>
                    <a:ln>
                      <a:noFill/>
                    </a:ln>
                  </pic:spPr>
                </pic:pic>
              </a:graphicData>
            </a:graphic>
          </wp:inline>
        </w:drawing>
      </w:r>
      <w:r>
        <w:rPr>
          <w:noProof/>
        </w:rPr>
        <w:drawing>
          <wp:inline distT="0" distB="0" distL="0" distR="0" wp14:anchorId="68A2F63B" wp14:editId="634A73BE">
            <wp:extent cx="5400040" cy="2528570"/>
            <wp:effectExtent l="0" t="0" r="0" b="5080"/>
            <wp:docPr id="1536791827" name="Imagen 7"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91827" name="Imagen 7" descr="Captura de pantalla de un celular&#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528570"/>
                    </a:xfrm>
                    <a:prstGeom prst="rect">
                      <a:avLst/>
                    </a:prstGeom>
                    <a:noFill/>
                    <a:ln>
                      <a:noFill/>
                    </a:ln>
                  </pic:spPr>
                </pic:pic>
              </a:graphicData>
            </a:graphic>
          </wp:inline>
        </w:drawing>
      </w:r>
    </w:p>
    <w:p w14:paraId="6F94DE8B" w14:textId="515A5D4B" w:rsidR="00A63EB7" w:rsidRDefault="00A63EB7" w:rsidP="00A63EB7">
      <w:pPr>
        <w:rPr>
          <w:sz w:val="22"/>
          <w:szCs w:val="22"/>
        </w:rPr>
      </w:pPr>
      <w:r>
        <w:rPr>
          <w:noProof/>
        </w:rPr>
        <w:lastRenderedPageBreak/>
        <w:drawing>
          <wp:inline distT="0" distB="0" distL="0" distR="0" wp14:anchorId="6C89852B" wp14:editId="449D0E43">
            <wp:extent cx="5400040" cy="2499360"/>
            <wp:effectExtent l="0" t="0" r="0" b="0"/>
            <wp:docPr id="1907476505" name="Imagen 9"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476505" name="Imagen 9" descr="Captura de pantalla de un celular&#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499360"/>
                    </a:xfrm>
                    <a:prstGeom prst="rect">
                      <a:avLst/>
                    </a:prstGeom>
                    <a:noFill/>
                    <a:ln>
                      <a:noFill/>
                    </a:ln>
                  </pic:spPr>
                </pic:pic>
              </a:graphicData>
            </a:graphic>
          </wp:inline>
        </w:drawing>
      </w:r>
    </w:p>
    <w:p w14:paraId="584B3B4E" w14:textId="19A1AD7E" w:rsidR="00A63EB7" w:rsidRDefault="00A63EB7" w:rsidP="00A63EB7">
      <w:pPr>
        <w:rPr>
          <w:sz w:val="22"/>
          <w:szCs w:val="22"/>
        </w:rPr>
      </w:pPr>
      <w:r>
        <w:rPr>
          <w:noProof/>
        </w:rPr>
        <w:drawing>
          <wp:inline distT="0" distB="0" distL="0" distR="0" wp14:anchorId="2F4F412C" wp14:editId="6C2DAF22">
            <wp:extent cx="5400040" cy="2615565"/>
            <wp:effectExtent l="0" t="0" r="0" b="0"/>
            <wp:docPr id="759155293" name="Imagen 10"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155293" name="Imagen 10" descr="Captura de pantalla de un celular&#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615565"/>
                    </a:xfrm>
                    <a:prstGeom prst="rect">
                      <a:avLst/>
                    </a:prstGeom>
                    <a:noFill/>
                    <a:ln>
                      <a:noFill/>
                    </a:ln>
                  </pic:spPr>
                </pic:pic>
              </a:graphicData>
            </a:graphic>
          </wp:inline>
        </w:drawing>
      </w:r>
    </w:p>
    <w:p w14:paraId="7AAC9E6C" w14:textId="15C7D17F" w:rsidR="00A63EB7" w:rsidRDefault="00A63EB7" w:rsidP="00A63EB7">
      <w:pPr>
        <w:rPr>
          <w:sz w:val="22"/>
          <w:szCs w:val="22"/>
        </w:rPr>
      </w:pPr>
      <w:r>
        <w:rPr>
          <w:noProof/>
        </w:rPr>
        <w:drawing>
          <wp:inline distT="0" distB="0" distL="0" distR="0" wp14:anchorId="22CB040C" wp14:editId="43FD908A">
            <wp:extent cx="5400040" cy="1727835"/>
            <wp:effectExtent l="0" t="0" r="0" b="5715"/>
            <wp:docPr id="1601691442" name="Imagen 1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91442" name="Imagen 11" descr="Captura de pantalla de un celular&#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727835"/>
                    </a:xfrm>
                    <a:prstGeom prst="rect">
                      <a:avLst/>
                    </a:prstGeom>
                    <a:noFill/>
                    <a:ln>
                      <a:noFill/>
                    </a:ln>
                  </pic:spPr>
                </pic:pic>
              </a:graphicData>
            </a:graphic>
          </wp:inline>
        </w:drawing>
      </w:r>
    </w:p>
    <w:p w14:paraId="37348974" w14:textId="75FD0E6B" w:rsidR="00B83A7E" w:rsidRDefault="00B83A7E" w:rsidP="00A63EB7">
      <w:pPr>
        <w:rPr>
          <w:sz w:val="22"/>
          <w:szCs w:val="22"/>
        </w:rPr>
      </w:pPr>
      <w:r w:rsidRPr="00B83A7E">
        <w:rPr>
          <w:sz w:val="22"/>
          <w:szCs w:val="22"/>
        </w:rPr>
        <w:t>En la pestaña de permisos de acceso, asignamos permisos para los roles de Inventario/Administrador e Inventario/Usuario.</w:t>
      </w:r>
    </w:p>
    <w:p w14:paraId="01BBA431" w14:textId="0BEC3EB9" w:rsidR="00B83A7E" w:rsidRDefault="00B83A7E" w:rsidP="00A63EB7">
      <w:pPr>
        <w:rPr>
          <w:sz w:val="22"/>
          <w:szCs w:val="22"/>
        </w:rPr>
      </w:pPr>
      <w:r>
        <w:rPr>
          <w:noProof/>
        </w:rPr>
        <w:drawing>
          <wp:inline distT="0" distB="0" distL="0" distR="0" wp14:anchorId="4A219C7C" wp14:editId="269BF2E0">
            <wp:extent cx="5400040" cy="896620"/>
            <wp:effectExtent l="0" t="0" r="0" b="0"/>
            <wp:docPr id="2029892109" name="Imagen 12" descr="Patrón de fon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92109" name="Imagen 12" descr="Patrón de fondo&#10;&#10;Descripción generada automáticamente con confianza baj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896620"/>
                    </a:xfrm>
                    <a:prstGeom prst="rect">
                      <a:avLst/>
                    </a:prstGeom>
                    <a:noFill/>
                    <a:ln>
                      <a:noFill/>
                    </a:ln>
                  </pic:spPr>
                </pic:pic>
              </a:graphicData>
            </a:graphic>
          </wp:inline>
        </w:drawing>
      </w:r>
    </w:p>
    <w:p w14:paraId="0AC026C6" w14:textId="593F747F" w:rsidR="00B83A7E" w:rsidRDefault="00B83A7E" w:rsidP="00A63EB7">
      <w:pPr>
        <w:rPr>
          <w:sz w:val="22"/>
          <w:szCs w:val="22"/>
        </w:rPr>
      </w:pPr>
      <w:r w:rsidRPr="00B83A7E">
        <w:rPr>
          <w:sz w:val="22"/>
          <w:szCs w:val="22"/>
        </w:rPr>
        <w:lastRenderedPageBreak/>
        <w:t>A continuación, creamos una vista. Las vistas también se encuentran en la sección de Técnico en Ajustes.</w:t>
      </w:r>
    </w:p>
    <w:p w14:paraId="56D9DD78" w14:textId="15668295" w:rsidR="00B83A7E" w:rsidRDefault="00B83A7E" w:rsidP="00A63EB7">
      <w:pPr>
        <w:rPr>
          <w:sz w:val="22"/>
          <w:szCs w:val="22"/>
        </w:rPr>
      </w:pPr>
      <w:r>
        <w:rPr>
          <w:noProof/>
        </w:rPr>
        <w:drawing>
          <wp:inline distT="0" distB="0" distL="0" distR="0" wp14:anchorId="570D4C2C" wp14:editId="6C361F12">
            <wp:extent cx="5400040" cy="1927860"/>
            <wp:effectExtent l="0" t="0" r="0" b="0"/>
            <wp:docPr id="683186426" name="Imagen 1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186426" name="Imagen 13" descr="Captura de pantalla de un celular&#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927860"/>
                    </a:xfrm>
                    <a:prstGeom prst="rect">
                      <a:avLst/>
                    </a:prstGeom>
                    <a:noFill/>
                    <a:ln>
                      <a:noFill/>
                    </a:ln>
                  </pic:spPr>
                </pic:pic>
              </a:graphicData>
            </a:graphic>
          </wp:inline>
        </w:drawing>
      </w:r>
    </w:p>
    <w:p w14:paraId="7B7A672B" w14:textId="33DD0647" w:rsidR="00B83A7E" w:rsidRDefault="00B83A7E" w:rsidP="00A63EB7">
      <w:pPr>
        <w:rPr>
          <w:sz w:val="22"/>
          <w:szCs w:val="22"/>
        </w:rPr>
      </w:pPr>
      <w:r w:rsidRPr="00B83A7E">
        <w:rPr>
          <w:sz w:val="22"/>
          <w:szCs w:val="22"/>
        </w:rPr>
        <w:t>La vista que vamos a crear será del tipo "</w:t>
      </w:r>
      <w:proofErr w:type="spellStart"/>
      <w:r w:rsidRPr="00B83A7E">
        <w:rPr>
          <w:sz w:val="22"/>
          <w:szCs w:val="22"/>
        </w:rPr>
        <w:t>tree</w:t>
      </w:r>
      <w:proofErr w:type="spellEnd"/>
      <w:r w:rsidRPr="00B83A7E">
        <w:rPr>
          <w:sz w:val="22"/>
          <w:szCs w:val="22"/>
        </w:rPr>
        <w:t>" (en mi versión, aparece como "Lista").</w:t>
      </w:r>
    </w:p>
    <w:p w14:paraId="27E28229" w14:textId="451BA6C3" w:rsidR="00B83A7E" w:rsidRDefault="00B83A7E" w:rsidP="00A63EB7">
      <w:pPr>
        <w:rPr>
          <w:sz w:val="22"/>
          <w:szCs w:val="22"/>
        </w:rPr>
      </w:pPr>
      <w:r>
        <w:rPr>
          <w:noProof/>
        </w:rPr>
        <w:drawing>
          <wp:inline distT="0" distB="0" distL="0" distR="0" wp14:anchorId="08A3D1F9" wp14:editId="0768F5CB">
            <wp:extent cx="5400040" cy="947420"/>
            <wp:effectExtent l="0" t="0" r="0" b="5080"/>
            <wp:docPr id="27131066" name="Imagen 14"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1066" name="Imagen 14" descr="Forma&#10;&#10;Descripción generada automáticamente con confianza med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947420"/>
                    </a:xfrm>
                    <a:prstGeom prst="rect">
                      <a:avLst/>
                    </a:prstGeom>
                    <a:noFill/>
                    <a:ln>
                      <a:noFill/>
                    </a:ln>
                  </pic:spPr>
                </pic:pic>
              </a:graphicData>
            </a:graphic>
          </wp:inline>
        </w:drawing>
      </w:r>
    </w:p>
    <w:p w14:paraId="4E996391" w14:textId="1F2F7C99" w:rsidR="00B83A7E" w:rsidRDefault="00B83A7E" w:rsidP="00A63EB7">
      <w:pPr>
        <w:rPr>
          <w:sz w:val="22"/>
          <w:szCs w:val="22"/>
        </w:rPr>
      </w:pPr>
      <w:r w:rsidRPr="00B83A7E">
        <w:rPr>
          <w:sz w:val="22"/>
          <w:szCs w:val="22"/>
        </w:rPr>
        <w:t>Pasamos a diseñarla en la pestaña de arquitectura de la siguiente manera.</w:t>
      </w:r>
    </w:p>
    <w:p w14:paraId="4CFFD0DF" w14:textId="6A6A5113" w:rsidR="00B83A7E" w:rsidRDefault="00B83A7E" w:rsidP="00A63EB7">
      <w:pPr>
        <w:rPr>
          <w:sz w:val="22"/>
          <w:szCs w:val="22"/>
        </w:rPr>
      </w:pPr>
      <w:r>
        <w:rPr>
          <w:noProof/>
        </w:rPr>
        <w:drawing>
          <wp:inline distT="0" distB="0" distL="0" distR="0" wp14:anchorId="3C2FB7A2" wp14:editId="0BB54595">
            <wp:extent cx="4452620" cy="1964055"/>
            <wp:effectExtent l="0" t="0" r="5080" b="0"/>
            <wp:docPr id="335578316"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78316" name="Imagen 15" descr="Texto&#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2620" cy="1964055"/>
                    </a:xfrm>
                    <a:prstGeom prst="rect">
                      <a:avLst/>
                    </a:prstGeom>
                    <a:noFill/>
                    <a:ln>
                      <a:noFill/>
                    </a:ln>
                  </pic:spPr>
                </pic:pic>
              </a:graphicData>
            </a:graphic>
          </wp:inline>
        </w:drawing>
      </w:r>
    </w:p>
    <w:p w14:paraId="03C7C7FC" w14:textId="224FCD1D" w:rsidR="00B83A7E" w:rsidRDefault="00B83A7E" w:rsidP="00A63EB7">
      <w:pPr>
        <w:rPr>
          <w:sz w:val="22"/>
          <w:szCs w:val="22"/>
        </w:rPr>
      </w:pPr>
      <w:r w:rsidRPr="00B83A7E">
        <w:rPr>
          <w:sz w:val="22"/>
          <w:szCs w:val="22"/>
        </w:rPr>
        <w:t>Guardamos los cambios y luego creamos una vista adicional, esta vez de tipo "formulario".</w:t>
      </w:r>
    </w:p>
    <w:p w14:paraId="745C2819" w14:textId="45742B80" w:rsidR="00B83A7E" w:rsidRDefault="00B83A7E" w:rsidP="00A63EB7">
      <w:pPr>
        <w:rPr>
          <w:sz w:val="22"/>
          <w:szCs w:val="22"/>
        </w:rPr>
      </w:pPr>
      <w:r>
        <w:rPr>
          <w:noProof/>
        </w:rPr>
        <w:drawing>
          <wp:inline distT="0" distB="0" distL="0" distR="0" wp14:anchorId="512ABC25" wp14:editId="0F8F02E8">
            <wp:extent cx="5400040" cy="1546225"/>
            <wp:effectExtent l="0" t="0" r="0" b="0"/>
            <wp:docPr id="1858847849" name="Imagen 16"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847849" name="Imagen 16" descr="Imagen que contiene Interfaz de usuario gráfic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1546225"/>
                    </a:xfrm>
                    <a:prstGeom prst="rect">
                      <a:avLst/>
                    </a:prstGeom>
                    <a:noFill/>
                    <a:ln>
                      <a:noFill/>
                    </a:ln>
                  </pic:spPr>
                </pic:pic>
              </a:graphicData>
            </a:graphic>
          </wp:inline>
        </w:drawing>
      </w:r>
    </w:p>
    <w:p w14:paraId="49E18967" w14:textId="77777777" w:rsidR="00B83A7E" w:rsidRDefault="00B83A7E" w:rsidP="00A63EB7">
      <w:pPr>
        <w:rPr>
          <w:sz w:val="22"/>
          <w:szCs w:val="22"/>
        </w:rPr>
      </w:pPr>
    </w:p>
    <w:p w14:paraId="3D35B4E2" w14:textId="4F3AD9F0" w:rsidR="00B83A7E" w:rsidRDefault="00B83A7E" w:rsidP="00A63EB7">
      <w:pPr>
        <w:rPr>
          <w:sz w:val="22"/>
          <w:szCs w:val="22"/>
        </w:rPr>
      </w:pPr>
      <w:r w:rsidRPr="00B83A7E">
        <w:rPr>
          <w:sz w:val="22"/>
          <w:szCs w:val="22"/>
        </w:rPr>
        <w:lastRenderedPageBreak/>
        <w:t>A continuación, necesitamos crear una opción de menú. Lo primero será crear una acción de ventana, que se ejecutará cuando seleccionemos la opción de menú que crearemos más adelante. Las acciones de ventana también se encuentran en Ajustes/Técnico.</w:t>
      </w:r>
    </w:p>
    <w:p w14:paraId="633EA235" w14:textId="52559176" w:rsidR="00B83A7E" w:rsidRDefault="00B83A7E" w:rsidP="00A63EB7">
      <w:pPr>
        <w:rPr>
          <w:sz w:val="22"/>
          <w:szCs w:val="22"/>
        </w:rPr>
      </w:pPr>
      <w:r>
        <w:rPr>
          <w:noProof/>
        </w:rPr>
        <w:drawing>
          <wp:inline distT="0" distB="0" distL="0" distR="0" wp14:anchorId="13B15490" wp14:editId="37BA3F5F">
            <wp:extent cx="5295265" cy="2623820"/>
            <wp:effectExtent l="0" t="0" r="635" b="5080"/>
            <wp:docPr id="198493203" name="Imagen 1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93203" name="Imagen 17" descr="Interfaz de usuario gráfica, Texto, Aplicación&#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95265" cy="2623820"/>
                    </a:xfrm>
                    <a:prstGeom prst="rect">
                      <a:avLst/>
                    </a:prstGeom>
                    <a:noFill/>
                    <a:ln>
                      <a:noFill/>
                    </a:ln>
                  </pic:spPr>
                </pic:pic>
              </a:graphicData>
            </a:graphic>
          </wp:inline>
        </w:drawing>
      </w:r>
    </w:p>
    <w:p w14:paraId="21320A02" w14:textId="3357C0F0" w:rsidR="00B83A7E" w:rsidRDefault="00B83A7E" w:rsidP="00A63EB7">
      <w:pPr>
        <w:rPr>
          <w:sz w:val="22"/>
          <w:szCs w:val="22"/>
        </w:rPr>
      </w:pPr>
      <w:r w:rsidRPr="00B83A7E">
        <w:rPr>
          <w:sz w:val="22"/>
          <w:szCs w:val="22"/>
        </w:rPr>
        <w:t>Rellenamos los datos requeridos para la acción.</w:t>
      </w:r>
    </w:p>
    <w:p w14:paraId="6F877740" w14:textId="6E6A62CF" w:rsidR="00B83A7E" w:rsidRDefault="00B83A7E" w:rsidP="00A63EB7">
      <w:pPr>
        <w:rPr>
          <w:sz w:val="22"/>
          <w:szCs w:val="22"/>
        </w:rPr>
      </w:pPr>
      <w:r w:rsidRPr="00B83A7E">
        <w:rPr>
          <w:sz w:val="22"/>
          <w:szCs w:val="22"/>
        </w:rPr>
        <w:t>Con esto, la acción quedará vinculada a las vistas creadas para el modelo.</w:t>
      </w:r>
    </w:p>
    <w:p w14:paraId="5442D905" w14:textId="5CA9345A" w:rsidR="00B83A7E" w:rsidRDefault="00B83A7E" w:rsidP="00A63EB7">
      <w:pPr>
        <w:rPr>
          <w:sz w:val="22"/>
          <w:szCs w:val="22"/>
        </w:rPr>
      </w:pPr>
      <w:r>
        <w:rPr>
          <w:noProof/>
        </w:rPr>
        <w:drawing>
          <wp:inline distT="0" distB="0" distL="0" distR="0" wp14:anchorId="044F57ED" wp14:editId="186CAA73">
            <wp:extent cx="5400040" cy="1494790"/>
            <wp:effectExtent l="0" t="0" r="0" b="0"/>
            <wp:docPr id="1305770831" name="Imagen 1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770831" name="Imagen 18" descr="Imagen que contiene Texto&#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1494790"/>
                    </a:xfrm>
                    <a:prstGeom prst="rect">
                      <a:avLst/>
                    </a:prstGeom>
                    <a:noFill/>
                    <a:ln>
                      <a:noFill/>
                    </a:ln>
                  </pic:spPr>
                </pic:pic>
              </a:graphicData>
            </a:graphic>
          </wp:inline>
        </w:drawing>
      </w:r>
    </w:p>
    <w:p w14:paraId="147DFF52" w14:textId="30CF1120" w:rsidR="00B83A7E" w:rsidRDefault="00B83A7E" w:rsidP="00A63EB7">
      <w:pPr>
        <w:rPr>
          <w:sz w:val="22"/>
          <w:szCs w:val="22"/>
        </w:rPr>
      </w:pPr>
      <w:r w:rsidRPr="00B83A7E">
        <w:rPr>
          <w:sz w:val="22"/>
          <w:szCs w:val="22"/>
        </w:rPr>
        <w:t>Ahora sí, es el momento de crear el elemento de menú, que también se encuentra en Ajustes/Técnico. Hacemos clic en "Crear" y completamos los campos de la siguiente manera.</w:t>
      </w:r>
    </w:p>
    <w:p w14:paraId="06845B65" w14:textId="31B538EF" w:rsidR="00B83A7E" w:rsidRDefault="00B83A7E" w:rsidP="00A63EB7">
      <w:pPr>
        <w:rPr>
          <w:sz w:val="22"/>
          <w:szCs w:val="22"/>
        </w:rPr>
      </w:pPr>
      <w:r>
        <w:rPr>
          <w:noProof/>
        </w:rPr>
        <w:drawing>
          <wp:inline distT="0" distB="0" distL="0" distR="0" wp14:anchorId="2FF7F024" wp14:editId="2A0B294F">
            <wp:extent cx="5400040" cy="1832610"/>
            <wp:effectExtent l="0" t="0" r="0" b="0"/>
            <wp:docPr id="1917299917" name="Imagen 1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299917" name="Imagen 19" descr="Interfaz de usuario gráfica, Texto, Aplicación&#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1832610"/>
                    </a:xfrm>
                    <a:prstGeom prst="rect">
                      <a:avLst/>
                    </a:prstGeom>
                    <a:noFill/>
                    <a:ln>
                      <a:noFill/>
                    </a:ln>
                  </pic:spPr>
                </pic:pic>
              </a:graphicData>
            </a:graphic>
          </wp:inline>
        </w:drawing>
      </w:r>
    </w:p>
    <w:p w14:paraId="143C904E" w14:textId="2A0B5D53" w:rsidR="00B83A7E" w:rsidRDefault="00B83A7E" w:rsidP="00A63EB7">
      <w:pPr>
        <w:rPr>
          <w:sz w:val="22"/>
          <w:szCs w:val="22"/>
        </w:rPr>
      </w:pPr>
      <w:r>
        <w:rPr>
          <w:noProof/>
        </w:rPr>
        <w:lastRenderedPageBreak/>
        <w:drawing>
          <wp:inline distT="0" distB="0" distL="0" distR="0" wp14:anchorId="7ADBC86E" wp14:editId="5849293F">
            <wp:extent cx="5400040" cy="1623695"/>
            <wp:effectExtent l="0" t="0" r="0" b="0"/>
            <wp:docPr id="998950898" name="Imagen 2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50898" name="Imagen 20" descr="Interfaz de usuario gráfica, Aplicación&#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1623695"/>
                    </a:xfrm>
                    <a:prstGeom prst="rect">
                      <a:avLst/>
                    </a:prstGeom>
                    <a:noFill/>
                    <a:ln>
                      <a:noFill/>
                    </a:ln>
                  </pic:spPr>
                </pic:pic>
              </a:graphicData>
            </a:graphic>
          </wp:inline>
        </w:drawing>
      </w:r>
    </w:p>
    <w:p w14:paraId="661338C9" w14:textId="15117BC9" w:rsidR="00B83A7E" w:rsidRDefault="00B83A7E" w:rsidP="00A63EB7">
      <w:pPr>
        <w:rPr>
          <w:sz w:val="22"/>
          <w:szCs w:val="22"/>
        </w:rPr>
      </w:pPr>
      <w:r w:rsidRPr="00B83A7E">
        <w:rPr>
          <w:sz w:val="22"/>
          <w:szCs w:val="22"/>
        </w:rPr>
        <w:t>Si luego accedemos al inventario, podremos comprobar que la nueva opción aparece y que se puede acceder sin problemas.</w:t>
      </w:r>
    </w:p>
    <w:p w14:paraId="2C5E61F9" w14:textId="7643F366" w:rsidR="00B83A7E" w:rsidRDefault="00B83A7E" w:rsidP="00A63EB7">
      <w:pPr>
        <w:rPr>
          <w:sz w:val="22"/>
          <w:szCs w:val="22"/>
        </w:rPr>
      </w:pPr>
      <w:r>
        <w:rPr>
          <w:noProof/>
        </w:rPr>
        <w:drawing>
          <wp:inline distT="0" distB="0" distL="0" distR="0" wp14:anchorId="6FDD6B58" wp14:editId="312839B1">
            <wp:extent cx="5400040" cy="1871345"/>
            <wp:effectExtent l="0" t="0" r="0" b="0"/>
            <wp:docPr id="615348271" name="Imagen 2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48271" name="Imagen 21" descr="Interfaz de usuario gráfica, Texto, Aplicación&#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1871345"/>
                    </a:xfrm>
                    <a:prstGeom prst="rect">
                      <a:avLst/>
                    </a:prstGeom>
                    <a:noFill/>
                    <a:ln>
                      <a:noFill/>
                    </a:ln>
                  </pic:spPr>
                </pic:pic>
              </a:graphicData>
            </a:graphic>
          </wp:inline>
        </w:drawing>
      </w:r>
    </w:p>
    <w:p w14:paraId="21A31F41" w14:textId="733B1910" w:rsidR="00B83A7E" w:rsidRDefault="00B83A7E" w:rsidP="00A63EB7">
      <w:pPr>
        <w:rPr>
          <w:sz w:val="22"/>
          <w:szCs w:val="22"/>
        </w:rPr>
      </w:pPr>
      <w:r>
        <w:rPr>
          <w:noProof/>
        </w:rPr>
        <w:drawing>
          <wp:inline distT="0" distB="0" distL="0" distR="0" wp14:anchorId="4D66DE5A" wp14:editId="67B7F92E">
            <wp:extent cx="5400040" cy="1936115"/>
            <wp:effectExtent l="0" t="0" r="0" b="6985"/>
            <wp:docPr id="1721176958" name="Imagen 22"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176958" name="Imagen 22" descr="Interfaz de usuario gráfica, Aplicación&#10;&#10;Descripción generada automáticamente con confianza medi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1936115"/>
                    </a:xfrm>
                    <a:prstGeom prst="rect">
                      <a:avLst/>
                    </a:prstGeom>
                    <a:noFill/>
                    <a:ln>
                      <a:noFill/>
                    </a:ln>
                  </pic:spPr>
                </pic:pic>
              </a:graphicData>
            </a:graphic>
          </wp:inline>
        </w:drawing>
      </w:r>
    </w:p>
    <w:p w14:paraId="6CB78CA1" w14:textId="6E11C37A" w:rsidR="00B83A7E" w:rsidRDefault="00B83A7E" w:rsidP="00A63EB7">
      <w:pPr>
        <w:rPr>
          <w:sz w:val="22"/>
          <w:szCs w:val="22"/>
        </w:rPr>
      </w:pPr>
      <w:r>
        <w:rPr>
          <w:noProof/>
        </w:rPr>
        <w:drawing>
          <wp:inline distT="0" distB="0" distL="0" distR="0" wp14:anchorId="21C61DB0" wp14:editId="2096236A">
            <wp:extent cx="5400040" cy="1135380"/>
            <wp:effectExtent l="0" t="0" r="0" b="7620"/>
            <wp:docPr id="761289298" name="Imagen 2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289298" name="Imagen 23" descr="Interfaz de usuario gráfica, Texto, Aplicación, Correo electrónico&#10;&#10;Descripción generada automá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1135380"/>
                    </a:xfrm>
                    <a:prstGeom prst="rect">
                      <a:avLst/>
                    </a:prstGeom>
                    <a:noFill/>
                    <a:ln>
                      <a:noFill/>
                    </a:ln>
                  </pic:spPr>
                </pic:pic>
              </a:graphicData>
            </a:graphic>
          </wp:inline>
        </w:drawing>
      </w:r>
    </w:p>
    <w:p w14:paraId="18C0C886" w14:textId="77777777" w:rsidR="00B83A7E" w:rsidRPr="00B83A7E" w:rsidRDefault="00B83A7E" w:rsidP="00B83A7E">
      <w:pPr>
        <w:rPr>
          <w:sz w:val="22"/>
          <w:szCs w:val="22"/>
        </w:rPr>
      </w:pPr>
      <w:r w:rsidRPr="00B83A7E">
        <w:rPr>
          <w:sz w:val="22"/>
          <w:szCs w:val="22"/>
        </w:rPr>
        <w:t>Con esto, la estructura está lista. Finalmente, le damos formato a las vistas para mejorar su apariencia. Para ello, volvemos a la sección de Vistas y ajustamos el archivo XML.</w:t>
      </w:r>
    </w:p>
    <w:p w14:paraId="36D97181" w14:textId="77777777" w:rsidR="00B83A7E" w:rsidRDefault="00B83A7E" w:rsidP="00B83A7E">
      <w:pPr>
        <w:rPr>
          <w:sz w:val="22"/>
          <w:szCs w:val="22"/>
        </w:rPr>
      </w:pPr>
      <w:r w:rsidRPr="00B83A7E">
        <w:rPr>
          <w:sz w:val="22"/>
          <w:szCs w:val="22"/>
        </w:rPr>
        <w:t>Primero, modificamos el formulario para que el campo "Título" se muestre más grande y en la primera línea. El resto de los campos se distribuirán en dos columnas.</w:t>
      </w:r>
    </w:p>
    <w:p w14:paraId="40EC08DF" w14:textId="4082CA59" w:rsidR="00B83A7E" w:rsidRDefault="00B83A7E" w:rsidP="00B83A7E">
      <w:pPr>
        <w:rPr>
          <w:sz w:val="22"/>
          <w:szCs w:val="22"/>
        </w:rPr>
      </w:pPr>
      <w:r w:rsidRPr="00B83A7E">
        <w:rPr>
          <w:sz w:val="22"/>
          <w:szCs w:val="22"/>
        </w:rPr>
        <w:lastRenderedPageBreak/>
        <w:drawing>
          <wp:inline distT="0" distB="0" distL="0" distR="0" wp14:anchorId="74998B0D" wp14:editId="305F973D">
            <wp:extent cx="5400040" cy="4210685"/>
            <wp:effectExtent l="0" t="0" r="0" b="0"/>
            <wp:docPr id="186287736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877366" name="Imagen 1" descr="Interfaz de usuario gráfica, Texto, Aplicación, Correo electrónico&#10;&#10;Descripción generada automáticamente"/>
                    <pic:cNvPicPr/>
                  </pic:nvPicPr>
                  <pic:blipFill>
                    <a:blip r:embed="rId27"/>
                    <a:stretch>
                      <a:fillRect/>
                    </a:stretch>
                  </pic:blipFill>
                  <pic:spPr>
                    <a:xfrm>
                      <a:off x="0" y="0"/>
                      <a:ext cx="5400040" cy="4210685"/>
                    </a:xfrm>
                    <a:prstGeom prst="rect">
                      <a:avLst/>
                    </a:prstGeom>
                  </pic:spPr>
                </pic:pic>
              </a:graphicData>
            </a:graphic>
          </wp:inline>
        </w:drawing>
      </w:r>
    </w:p>
    <w:p w14:paraId="6BDC4B74" w14:textId="2142DD81" w:rsidR="00B83A7E" w:rsidRPr="00B83A7E" w:rsidRDefault="00B83A7E" w:rsidP="00B83A7E">
      <w:pPr>
        <w:rPr>
          <w:sz w:val="22"/>
          <w:szCs w:val="22"/>
        </w:rPr>
      </w:pPr>
      <w:r w:rsidRPr="00B83A7E">
        <w:rPr>
          <w:sz w:val="22"/>
          <w:szCs w:val="22"/>
        </w:rPr>
        <w:drawing>
          <wp:inline distT="0" distB="0" distL="0" distR="0" wp14:anchorId="1D38625A" wp14:editId="0208CC8D">
            <wp:extent cx="5400040" cy="1521460"/>
            <wp:effectExtent l="0" t="0" r="0" b="2540"/>
            <wp:docPr id="67867548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675481" name="Imagen 1" descr="Interfaz de usuario gráfica, Aplicación&#10;&#10;Descripción generada automáticamente"/>
                    <pic:cNvPicPr/>
                  </pic:nvPicPr>
                  <pic:blipFill>
                    <a:blip r:embed="rId28"/>
                    <a:stretch>
                      <a:fillRect/>
                    </a:stretch>
                  </pic:blipFill>
                  <pic:spPr>
                    <a:xfrm>
                      <a:off x="0" y="0"/>
                      <a:ext cx="5400040" cy="1521460"/>
                    </a:xfrm>
                    <a:prstGeom prst="rect">
                      <a:avLst/>
                    </a:prstGeom>
                  </pic:spPr>
                </pic:pic>
              </a:graphicData>
            </a:graphic>
          </wp:inline>
        </w:drawing>
      </w:r>
    </w:p>
    <w:p w14:paraId="4035998B" w14:textId="77777777" w:rsidR="00B83A7E" w:rsidRPr="00A63EB7" w:rsidRDefault="00B83A7E" w:rsidP="00A63EB7">
      <w:pPr>
        <w:rPr>
          <w:sz w:val="22"/>
          <w:szCs w:val="22"/>
        </w:rPr>
      </w:pPr>
    </w:p>
    <w:sectPr w:rsidR="00B83A7E" w:rsidRPr="00A63E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EB7"/>
    <w:rsid w:val="00104C06"/>
    <w:rsid w:val="00234A29"/>
    <w:rsid w:val="003A54EC"/>
    <w:rsid w:val="0053377E"/>
    <w:rsid w:val="00A63EB7"/>
    <w:rsid w:val="00B83A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08417"/>
  <w15:chartTrackingRefBased/>
  <w15:docId w15:val="{966D04F2-2538-4F3A-B34D-891A45090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63E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63E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63EB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63EB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63EB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63EB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63EB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63EB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63EB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3EB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63EB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63EB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63EB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63EB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63EB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63EB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63EB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63EB7"/>
    <w:rPr>
      <w:rFonts w:eastAsiaTheme="majorEastAsia" w:cstheme="majorBidi"/>
      <w:color w:val="272727" w:themeColor="text1" w:themeTint="D8"/>
    </w:rPr>
  </w:style>
  <w:style w:type="paragraph" w:styleId="Ttulo">
    <w:name w:val="Title"/>
    <w:basedOn w:val="Normal"/>
    <w:next w:val="Normal"/>
    <w:link w:val="TtuloCar"/>
    <w:uiPriority w:val="10"/>
    <w:qFormat/>
    <w:rsid w:val="00A63E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63EB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63EB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63EB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63EB7"/>
    <w:pPr>
      <w:spacing w:before="160"/>
      <w:jc w:val="center"/>
    </w:pPr>
    <w:rPr>
      <w:i/>
      <w:iCs/>
      <w:color w:val="404040" w:themeColor="text1" w:themeTint="BF"/>
    </w:rPr>
  </w:style>
  <w:style w:type="character" w:customStyle="1" w:styleId="CitaCar">
    <w:name w:val="Cita Car"/>
    <w:basedOn w:val="Fuentedeprrafopredeter"/>
    <w:link w:val="Cita"/>
    <w:uiPriority w:val="29"/>
    <w:rsid w:val="00A63EB7"/>
    <w:rPr>
      <w:i/>
      <w:iCs/>
      <w:color w:val="404040" w:themeColor="text1" w:themeTint="BF"/>
    </w:rPr>
  </w:style>
  <w:style w:type="paragraph" w:styleId="Prrafodelista">
    <w:name w:val="List Paragraph"/>
    <w:basedOn w:val="Normal"/>
    <w:uiPriority w:val="34"/>
    <w:qFormat/>
    <w:rsid w:val="00A63EB7"/>
    <w:pPr>
      <w:ind w:left="720"/>
      <w:contextualSpacing/>
    </w:pPr>
  </w:style>
  <w:style w:type="character" w:styleId="nfasisintenso">
    <w:name w:val="Intense Emphasis"/>
    <w:basedOn w:val="Fuentedeprrafopredeter"/>
    <w:uiPriority w:val="21"/>
    <w:qFormat/>
    <w:rsid w:val="00A63EB7"/>
    <w:rPr>
      <w:i/>
      <w:iCs/>
      <w:color w:val="0F4761" w:themeColor="accent1" w:themeShade="BF"/>
    </w:rPr>
  </w:style>
  <w:style w:type="paragraph" w:styleId="Citadestacada">
    <w:name w:val="Intense Quote"/>
    <w:basedOn w:val="Normal"/>
    <w:next w:val="Normal"/>
    <w:link w:val="CitadestacadaCar"/>
    <w:uiPriority w:val="30"/>
    <w:qFormat/>
    <w:rsid w:val="00A63E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63EB7"/>
    <w:rPr>
      <w:i/>
      <w:iCs/>
      <w:color w:val="0F4761" w:themeColor="accent1" w:themeShade="BF"/>
    </w:rPr>
  </w:style>
  <w:style w:type="character" w:styleId="Referenciaintensa">
    <w:name w:val="Intense Reference"/>
    <w:basedOn w:val="Fuentedeprrafopredeter"/>
    <w:uiPriority w:val="32"/>
    <w:qFormat/>
    <w:rsid w:val="00A63E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41645">
      <w:bodyDiv w:val="1"/>
      <w:marLeft w:val="0"/>
      <w:marRight w:val="0"/>
      <w:marTop w:val="0"/>
      <w:marBottom w:val="0"/>
      <w:divBdr>
        <w:top w:val="none" w:sz="0" w:space="0" w:color="auto"/>
        <w:left w:val="none" w:sz="0" w:space="0" w:color="auto"/>
        <w:bottom w:val="none" w:sz="0" w:space="0" w:color="auto"/>
        <w:right w:val="none" w:sz="0" w:space="0" w:color="auto"/>
      </w:divBdr>
    </w:div>
    <w:div w:id="275909784">
      <w:bodyDiv w:val="1"/>
      <w:marLeft w:val="0"/>
      <w:marRight w:val="0"/>
      <w:marTop w:val="0"/>
      <w:marBottom w:val="0"/>
      <w:divBdr>
        <w:top w:val="none" w:sz="0" w:space="0" w:color="auto"/>
        <w:left w:val="none" w:sz="0" w:space="0" w:color="auto"/>
        <w:bottom w:val="none" w:sz="0" w:space="0" w:color="auto"/>
        <w:right w:val="none" w:sz="0" w:space="0" w:color="auto"/>
      </w:divBdr>
    </w:div>
    <w:div w:id="417799624">
      <w:bodyDiv w:val="1"/>
      <w:marLeft w:val="0"/>
      <w:marRight w:val="0"/>
      <w:marTop w:val="0"/>
      <w:marBottom w:val="0"/>
      <w:divBdr>
        <w:top w:val="none" w:sz="0" w:space="0" w:color="auto"/>
        <w:left w:val="none" w:sz="0" w:space="0" w:color="auto"/>
        <w:bottom w:val="none" w:sz="0" w:space="0" w:color="auto"/>
        <w:right w:val="none" w:sz="0" w:space="0" w:color="auto"/>
      </w:divBdr>
    </w:div>
    <w:div w:id="529613594">
      <w:bodyDiv w:val="1"/>
      <w:marLeft w:val="0"/>
      <w:marRight w:val="0"/>
      <w:marTop w:val="0"/>
      <w:marBottom w:val="0"/>
      <w:divBdr>
        <w:top w:val="none" w:sz="0" w:space="0" w:color="auto"/>
        <w:left w:val="none" w:sz="0" w:space="0" w:color="auto"/>
        <w:bottom w:val="none" w:sz="0" w:space="0" w:color="auto"/>
        <w:right w:val="none" w:sz="0" w:space="0" w:color="auto"/>
      </w:divBdr>
    </w:div>
    <w:div w:id="614942977">
      <w:bodyDiv w:val="1"/>
      <w:marLeft w:val="0"/>
      <w:marRight w:val="0"/>
      <w:marTop w:val="0"/>
      <w:marBottom w:val="0"/>
      <w:divBdr>
        <w:top w:val="none" w:sz="0" w:space="0" w:color="auto"/>
        <w:left w:val="none" w:sz="0" w:space="0" w:color="auto"/>
        <w:bottom w:val="none" w:sz="0" w:space="0" w:color="auto"/>
        <w:right w:val="none" w:sz="0" w:space="0" w:color="auto"/>
      </w:divBdr>
    </w:div>
    <w:div w:id="632906465">
      <w:bodyDiv w:val="1"/>
      <w:marLeft w:val="0"/>
      <w:marRight w:val="0"/>
      <w:marTop w:val="0"/>
      <w:marBottom w:val="0"/>
      <w:divBdr>
        <w:top w:val="none" w:sz="0" w:space="0" w:color="auto"/>
        <w:left w:val="none" w:sz="0" w:space="0" w:color="auto"/>
        <w:bottom w:val="none" w:sz="0" w:space="0" w:color="auto"/>
        <w:right w:val="none" w:sz="0" w:space="0" w:color="auto"/>
      </w:divBdr>
    </w:div>
    <w:div w:id="665207418">
      <w:bodyDiv w:val="1"/>
      <w:marLeft w:val="0"/>
      <w:marRight w:val="0"/>
      <w:marTop w:val="0"/>
      <w:marBottom w:val="0"/>
      <w:divBdr>
        <w:top w:val="none" w:sz="0" w:space="0" w:color="auto"/>
        <w:left w:val="none" w:sz="0" w:space="0" w:color="auto"/>
        <w:bottom w:val="none" w:sz="0" w:space="0" w:color="auto"/>
        <w:right w:val="none" w:sz="0" w:space="0" w:color="auto"/>
      </w:divBdr>
    </w:div>
    <w:div w:id="682318165">
      <w:bodyDiv w:val="1"/>
      <w:marLeft w:val="0"/>
      <w:marRight w:val="0"/>
      <w:marTop w:val="0"/>
      <w:marBottom w:val="0"/>
      <w:divBdr>
        <w:top w:val="none" w:sz="0" w:space="0" w:color="auto"/>
        <w:left w:val="none" w:sz="0" w:space="0" w:color="auto"/>
        <w:bottom w:val="none" w:sz="0" w:space="0" w:color="auto"/>
        <w:right w:val="none" w:sz="0" w:space="0" w:color="auto"/>
      </w:divBdr>
    </w:div>
    <w:div w:id="774447332">
      <w:bodyDiv w:val="1"/>
      <w:marLeft w:val="0"/>
      <w:marRight w:val="0"/>
      <w:marTop w:val="0"/>
      <w:marBottom w:val="0"/>
      <w:divBdr>
        <w:top w:val="none" w:sz="0" w:space="0" w:color="auto"/>
        <w:left w:val="none" w:sz="0" w:space="0" w:color="auto"/>
        <w:bottom w:val="none" w:sz="0" w:space="0" w:color="auto"/>
        <w:right w:val="none" w:sz="0" w:space="0" w:color="auto"/>
      </w:divBdr>
    </w:div>
    <w:div w:id="953907724">
      <w:bodyDiv w:val="1"/>
      <w:marLeft w:val="0"/>
      <w:marRight w:val="0"/>
      <w:marTop w:val="0"/>
      <w:marBottom w:val="0"/>
      <w:divBdr>
        <w:top w:val="none" w:sz="0" w:space="0" w:color="auto"/>
        <w:left w:val="none" w:sz="0" w:space="0" w:color="auto"/>
        <w:bottom w:val="none" w:sz="0" w:space="0" w:color="auto"/>
        <w:right w:val="none" w:sz="0" w:space="0" w:color="auto"/>
      </w:divBdr>
    </w:div>
    <w:div w:id="1017467704">
      <w:bodyDiv w:val="1"/>
      <w:marLeft w:val="0"/>
      <w:marRight w:val="0"/>
      <w:marTop w:val="0"/>
      <w:marBottom w:val="0"/>
      <w:divBdr>
        <w:top w:val="none" w:sz="0" w:space="0" w:color="auto"/>
        <w:left w:val="none" w:sz="0" w:space="0" w:color="auto"/>
        <w:bottom w:val="none" w:sz="0" w:space="0" w:color="auto"/>
        <w:right w:val="none" w:sz="0" w:space="0" w:color="auto"/>
      </w:divBdr>
    </w:div>
    <w:div w:id="1106000947">
      <w:bodyDiv w:val="1"/>
      <w:marLeft w:val="0"/>
      <w:marRight w:val="0"/>
      <w:marTop w:val="0"/>
      <w:marBottom w:val="0"/>
      <w:divBdr>
        <w:top w:val="none" w:sz="0" w:space="0" w:color="auto"/>
        <w:left w:val="none" w:sz="0" w:space="0" w:color="auto"/>
        <w:bottom w:val="none" w:sz="0" w:space="0" w:color="auto"/>
        <w:right w:val="none" w:sz="0" w:space="0" w:color="auto"/>
      </w:divBdr>
    </w:div>
    <w:div w:id="1222908676">
      <w:bodyDiv w:val="1"/>
      <w:marLeft w:val="0"/>
      <w:marRight w:val="0"/>
      <w:marTop w:val="0"/>
      <w:marBottom w:val="0"/>
      <w:divBdr>
        <w:top w:val="none" w:sz="0" w:space="0" w:color="auto"/>
        <w:left w:val="none" w:sz="0" w:space="0" w:color="auto"/>
        <w:bottom w:val="none" w:sz="0" w:space="0" w:color="auto"/>
        <w:right w:val="none" w:sz="0" w:space="0" w:color="auto"/>
      </w:divBdr>
    </w:div>
    <w:div w:id="1227690104">
      <w:bodyDiv w:val="1"/>
      <w:marLeft w:val="0"/>
      <w:marRight w:val="0"/>
      <w:marTop w:val="0"/>
      <w:marBottom w:val="0"/>
      <w:divBdr>
        <w:top w:val="none" w:sz="0" w:space="0" w:color="auto"/>
        <w:left w:val="none" w:sz="0" w:space="0" w:color="auto"/>
        <w:bottom w:val="none" w:sz="0" w:space="0" w:color="auto"/>
        <w:right w:val="none" w:sz="0" w:space="0" w:color="auto"/>
      </w:divBdr>
    </w:div>
    <w:div w:id="1384449035">
      <w:bodyDiv w:val="1"/>
      <w:marLeft w:val="0"/>
      <w:marRight w:val="0"/>
      <w:marTop w:val="0"/>
      <w:marBottom w:val="0"/>
      <w:divBdr>
        <w:top w:val="none" w:sz="0" w:space="0" w:color="auto"/>
        <w:left w:val="none" w:sz="0" w:space="0" w:color="auto"/>
        <w:bottom w:val="none" w:sz="0" w:space="0" w:color="auto"/>
        <w:right w:val="none" w:sz="0" w:space="0" w:color="auto"/>
      </w:divBdr>
    </w:div>
    <w:div w:id="1617524670">
      <w:bodyDiv w:val="1"/>
      <w:marLeft w:val="0"/>
      <w:marRight w:val="0"/>
      <w:marTop w:val="0"/>
      <w:marBottom w:val="0"/>
      <w:divBdr>
        <w:top w:val="none" w:sz="0" w:space="0" w:color="auto"/>
        <w:left w:val="none" w:sz="0" w:space="0" w:color="auto"/>
        <w:bottom w:val="none" w:sz="0" w:space="0" w:color="auto"/>
        <w:right w:val="none" w:sz="0" w:space="0" w:color="auto"/>
      </w:divBdr>
    </w:div>
    <w:div w:id="1684941111">
      <w:bodyDiv w:val="1"/>
      <w:marLeft w:val="0"/>
      <w:marRight w:val="0"/>
      <w:marTop w:val="0"/>
      <w:marBottom w:val="0"/>
      <w:divBdr>
        <w:top w:val="none" w:sz="0" w:space="0" w:color="auto"/>
        <w:left w:val="none" w:sz="0" w:space="0" w:color="auto"/>
        <w:bottom w:val="none" w:sz="0" w:space="0" w:color="auto"/>
        <w:right w:val="none" w:sz="0" w:space="0" w:color="auto"/>
      </w:divBdr>
    </w:div>
    <w:div w:id="1785617552">
      <w:bodyDiv w:val="1"/>
      <w:marLeft w:val="0"/>
      <w:marRight w:val="0"/>
      <w:marTop w:val="0"/>
      <w:marBottom w:val="0"/>
      <w:divBdr>
        <w:top w:val="none" w:sz="0" w:space="0" w:color="auto"/>
        <w:left w:val="none" w:sz="0" w:space="0" w:color="auto"/>
        <w:bottom w:val="none" w:sz="0" w:space="0" w:color="auto"/>
        <w:right w:val="none" w:sz="0" w:space="0" w:color="auto"/>
      </w:divBdr>
    </w:div>
    <w:div w:id="206887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348</Words>
  <Characters>1920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 Barrenozo, Pedro Leonardo</dc:creator>
  <cp:keywords/>
  <dc:description/>
  <cp:lastModifiedBy>Ramos Barrenozo, Pedro Leonardo</cp:lastModifiedBy>
  <cp:revision>1</cp:revision>
  <dcterms:created xsi:type="dcterms:W3CDTF">2025-02-26T09:08:00Z</dcterms:created>
  <dcterms:modified xsi:type="dcterms:W3CDTF">2025-02-26T09:26:00Z</dcterms:modified>
</cp:coreProperties>
</file>