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7DBA6" w14:textId="22A8F3B0" w:rsidR="00AC59CB" w:rsidRDefault="00AC59CB" w:rsidP="00AC59CB">
      <w:pPr>
        <w:jc w:val="center"/>
        <w:rPr>
          <w:b/>
          <w:bCs/>
          <w:sz w:val="32"/>
          <w:szCs w:val="32"/>
        </w:rPr>
      </w:pPr>
      <w:r w:rsidRPr="00AC59CB">
        <w:rPr>
          <w:b/>
          <w:bCs/>
          <w:sz w:val="32"/>
          <w:szCs w:val="32"/>
        </w:rPr>
        <w:t xml:space="preserve">Partes/Módulos de </w:t>
      </w:r>
      <w:proofErr w:type="spellStart"/>
      <w:r w:rsidRPr="00AC59CB">
        <w:rPr>
          <w:b/>
          <w:bCs/>
          <w:sz w:val="32"/>
          <w:szCs w:val="32"/>
        </w:rPr>
        <w:t>Odoo</w:t>
      </w:r>
      <w:proofErr w:type="spellEnd"/>
    </w:p>
    <w:p w14:paraId="3A5511CF" w14:textId="77777777" w:rsidR="00AC59CB" w:rsidRPr="00AC59CB" w:rsidRDefault="00AC59CB" w:rsidP="00AC59CB">
      <w:pPr>
        <w:jc w:val="center"/>
        <w:rPr>
          <w:b/>
          <w:bCs/>
          <w:sz w:val="32"/>
          <w:szCs w:val="32"/>
        </w:rPr>
      </w:pPr>
    </w:p>
    <w:p w14:paraId="515B8585" w14:textId="46895082" w:rsidR="00AC59CB" w:rsidRDefault="00AC59CB" w:rsidP="00AC59CB">
      <w:r>
        <w:t>Nombre: Leonardo Ramos B.</w:t>
      </w:r>
    </w:p>
    <w:p w14:paraId="4B730F87" w14:textId="21C9E3EA" w:rsidR="00AC59CB" w:rsidRDefault="00AC59CB" w:rsidP="00AC59CB">
      <w:pPr>
        <w:pStyle w:val="Prrafodelista"/>
        <w:numPr>
          <w:ilvl w:val="0"/>
          <w:numId w:val="1"/>
        </w:numPr>
      </w:pPr>
      <w:r>
        <w:t>Pantalla Principal</w:t>
      </w:r>
    </w:p>
    <w:p w14:paraId="35268505" w14:textId="3646E6B9" w:rsidR="00AC59CB" w:rsidRDefault="00AC59CB" w:rsidP="00AC59CB">
      <w:pPr>
        <w:ind w:left="360"/>
      </w:pPr>
      <w:r w:rsidRPr="00AC59CB">
        <w:rPr>
          <w:noProof/>
        </w:rPr>
        <w:drawing>
          <wp:inline distT="0" distB="0" distL="0" distR="0" wp14:anchorId="590E10EF" wp14:editId="24230B1A">
            <wp:extent cx="5400040" cy="2523490"/>
            <wp:effectExtent l="0" t="0" r="0" b="0"/>
            <wp:docPr id="5197674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7473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97D8" w14:textId="3C233137" w:rsidR="00AC59CB" w:rsidRDefault="00AC59CB" w:rsidP="00AC59CB">
      <w:r>
        <w:t xml:space="preserve">   - Función principal: La pantalla principal de </w:t>
      </w:r>
      <w:proofErr w:type="spellStart"/>
      <w:r>
        <w:t>Odoo</w:t>
      </w:r>
      <w:proofErr w:type="spellEnd"/>
      <w:r>
        <w:t xml:space="preserve"> es el punto de entrada a todas las aplicaciones o módulos del sistema.</w:t>
      </w:r>
    </w:p>
    <w:p w14:paraId="41F8FF3A" w14:textId="77777777" w:rsidR="00AC59CB" w:rsidRDefault="00AC59CB" w:rsidP="00AC59CB">
      <w:r>
        <w:t xml:space="preserve">   - Vista general del módulo, botones principales y funciones de </w:t>
      </w:r>
      <w:proofErr w:type="gramStart"/>
      <w:r>
        <w:t>los mismos</w:t>
      </w:r>
      <w:proofErr w:type="gramEnd"/>
      <w:r>
        <w:t>:</w:t>
      </w:r>
    </w:p>
    <w:p w14:paraId="08643209" w14:textId="77777777" w:rsidR="00AC59CB" w:rsidRDefault="00AC59CB" w:rsidP="00AC59CB">
      <w:r>
        <w:t xml:space="preserve">     - Aquí se pueden visualizar los módulos instalados y acceder a ellos rápidamente.</w:t>
      </w:r>
    </w:p>
    <w:p w14:paraId="06E02E35" w14:textId="77777777" w:rsidR="00AC59CB" w:rsidRDefault="00AC59CB" w:rsidP="00AC59CB">
      <w:r>
        <w:t xml:space="preserve">     - Botones como “Aplicaciones” para añadir nuevos módulos, “</w:t>
      </w:r>
      <w:proofErr w:type="spellStart"/>
      <w:r>
        <w:t>Dashboard</w:t>
      </w:r>
      <w:proofErr w:type="spellEnd"/>
      <w:r>
        <w:t>” para ver el resumen de actividades o métricas.</w:t>
      </w:r>
    </w:p>
    <w:p w14:paraId="61595DCD" w14:textId="77777777" w:rsidR="00AC59CB" w:rsidRDefault="00AC59CB" w:rsidP="00AC59CB">
      <w:r>
        <w:t xml:space="preserve">   - Documentos importables: Dependiendo de los módulos, algunos documentos pueden ser importados desde la pantalla principal, como por ejemplo datos de clientes o productos.</w:t>
      </w:r>
    </w:p>
    <w:p w14:paraId="3C70644E" w14:textId="77777777" w:rsidR="00AC59CB" w:rsidRDefault="00AC59CB" w:rsidP="00AC59CB">
      <w:r>
        <w:t xml:space="preserve">   - Documentos exportables: Exportación de datos desde informes o vistas de registros.</w:t>
      </w:r>
    </w:p>
    <w:p w14:paraId="3EC4CE37" w14:textId="77777777" w:rsidR="00AC59CB" w:rsidRDefault="00AC59CB" w:rsidP="00AC59CB">
      <w:r>
        <w:t xml:space="preserve">   - Módulos vinculados directamente: Todos los módulos instalados estarán accesibles desde la pantalla principal.</w:t>
      </w:r>
    </w:p>
    <w:p w14:paraId="1F27F191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Personalización de la pantalla de inicio según las necesidades del usuario.</w:t>
      </w:r>
    </w:p>
    <w:p w14:paraId="5A6B1C7E" w14:textId="77777777" w:rsidR="00AC59CB" w:rsidRDefault="00AC59CB" w:rsidP="00AC59CB"/>
    <w:p w14:paraId="5489E3E9" w14:textId="77777777" w:rsidR="00AC59CB" w:rsidRDefault="00AC59CB" w:rsidP="00AC59CB"/>
    <w:p w14:paraId="5A30FF4A" w14:textId="0BF02E72" w:rsidR="00AC59CB" w:rsidRDefault="00AC59CB" w:rsidP="00AC59CB">
      <w:pPr>
        <w:pStyle w:val="Prrafodelista"/>
        <w:numPr>
          <w:ilvl w:val="0"/>
          <w:numId w:val="1"/>
        </w:numPr>
      </w:pPr>
      <w:r>
        <w:lastRenderedPageBreak/>
        <w:t>Ajustes</w:t>
      </w:r>
    </w:p>
    <w:p w14:paraId="2C4270DA" w14:textId="608DA770" w:rsidR="00AC59CB" w:rsidRDefault="00AC59CB" w:rsidP="00AC59CB">
      <w:pPr>
        <w:ind w:left="360"/>
      </w:pPr>
      <w:r w:rsidRPr="00AC59CB">
        <w:rPr>
          <w:noProof/>
        </w:rPr>
        <w:drawing>
          <wp:inline distT="0" distB="0" distL="0" distR="0" wp14:anchorId="355D5206" wp14:editId="64ED53B2">
            <wp:extent cx="5400040" cy="2813685"/>
            <wp:effectExtent l="0" t="0" r="0" b="5715"/>
            <wp:docPr id="33062905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29056" name="Imagen 1" descr="Interfaz de usuario gráfica, Aplicación, Team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9AD8" w14:textId="77777777" w:rsidR="00AC59CB" w:rsidRDefault="00AC59CB" w:rsidP="00AC59CB">
      <w:r>
        <w:t xml:space="preserve">   - Función principal: Configuración global del sistema, donde se gestionan las preferencias y ajustes de todos los módulos.</w:t>
      </w:r>
    </w:p>
    <w:p w14:paraId="3F470598" w14:textId="77777777" w:rsidR="00AC59CB" w:rsidRDefault="00AC59CB" w:rsidP="00AC59CB">
      <w:r>
        <w:t xml:space="preserve">   - Vista general del módulo: En este módulo, se pueden ajustar las configuraciones generales de la empresa, incluyendo moneda, idioma, usuarios, seguridad, etc.</w:t>
      </w:r>
    </w:p>
    <w:p w14:paraId="22AE69BE" w14:textId="77777777" w:rsidR="00AC59CB" w:rsidRDefault="00AC59CB" w:rsidP="00AC59CB">
      <w:r>
        <w:t xml:space="preserve">   - Documentos importables: No suele haber importación directa, pero los ajustes del sistema pueden estar vinculados a configuraciones de base de datos externas.</w:t>
      </w:r>
    </w:p>
    <w:p w14:paraId="181B697B" w14:textId="77777777" w:rsidR="00AC59CB" w:rsidRDefault="00AC59CB" w:rsidP="00AC59CB">
      <w:r>
        <w:t xml:space="preserve">   - Documentos exportables: Configuraciones de usuario y roles, que pueden ser exportadas como plantillas.</w:t>
      </w:r>
    </w:p>
    <w:p w14:paraId="6EAA43C9" w14:textId="77777777" w:rsidR="00AC59CB" w:rsidRDefault="00AC59CB" w:rsidP="00AC59CB">
      <w:r>
        <w:t xml:space="preserve">   - Módulos vinculados directamente: Todos los módulos están vinculados a los ajustes, ya que las configuraciones afectan a la operación global.</w:t>
      </w:r>
    </w:p>
    <w:p w14:paraId="14F76764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Cambios en los ajustes pueden afectar a la funcionalidad de los módulos.</w:t>
      </w:r>
    </w:p>
    <w:p w14:paraId="7246140F" w14:textId="77777777" w:rsidR="00AC59CB" w:rsidRDefault="00AC59CB" w:rsidP="00AC59CB"/>
    <w:p w14:paraId="39D74A32" w14:textId="77777777" w:rsidR="00AC59CB" w:rsidRDefault="00AC59CB" w:rsidP="00AC59CB"/>
    <w:p w14:paraId="09B2F873" w14:textId="77777777" w:rsidR="00AC59CB" w:rsidRDefault="00AC59CB" w:rsidP="00AC59CB"/>
    <w:p w14:paraId="2F3AC132" w14:textId="77777777" w:rsidR="00AC59CB" w:rsidRDefault="00AC59CB" w:rsidP="00AC59CB"/>
    <w:p w14:paraId="6BF9EF34" w14:textId="77777777" w:rsidR="00AC59CB" w:rsidRDefault="00AC59CB" w:rsidP="00AC59CB"/>
    <w:p w14:paraId="2472DBD9" w14:textId="77777777" w:rsidR="00AC59CB" w:rsidRDefault="00AC59CB" w:rsidP="00AC59CB"/>
    <w:p w14:paraId="034AC9FE" w14:textId="77777777" w:rsidR="00AC59CB" w:rsidRDefault="00AC59CB" w:rsidP="00AC59CB"/>
    <w:p w14:paraId="057C6E27" w14:textId="557D1C46" w:rsidR="00AC59CB" w:rsidRDefault="00AC59CB" w:rsidP="00AC59CB">
      <w:pPr>
        <w:pStyle w:val="Prrafodelista"/>
        <w:numPr>
          <w:ilvl w:val="0"/>
          <w:numId w:val="1"/>
        </w:numPr>
      </w:pPr>
      <w:r>
        <w:lastRenderedPageBreak/>
        <w:t>Comunicación (Conversaciones y Canales)</w:t>
      </w:r>
    </w:p>
    <w:p w14:paraId="46701908" w14:textId="0F443DAF" w:rsidR="00AC59CB" w:rsidRDefault="00AC59CB" w:rsidP="00AC59CB">
      <w:pPr>
        <w:ind w:left="360"/>
      </w:pPr>
      <w:r w:rsidRPr="00AC59CB">
        <w:rPr>
          <w:noProof/>
        </w:rPr>
        <w:drawing>
          <wp:inline distT="0" distB="0" distL="0" distR="0" wp14:anchorId="47FF0D82" wp14:editId="772A2DE7">
            <wp:extent cx="5400040" cy="2815590"/>
            <wp:effectExtent l="0" t="0" r="0" b="3810"/>
            <wp:docPr id="8527751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51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7476" w14:textId="4A9CAFF4" w:rsidR="00AC59CB" w:rsidRDefault="00AC59CB" w:rsidP="00AC59CB">
      <w:r>
        <w:t xml:space="preserve">   - Función principal: Permite gestionar la comunicación interna entre los usuarios de </w:t>
      </w:r>
      <w:proofErr w:type="spellStart"/>
      <w:r>
        <w:t>Odoo</w:t>
      </w:r>
      <w:proofErr w:type="spellEnd"/>
      <w:r>
        <w:t xml:space="preserve"> a través de mensajes y canales de comunicación.</w:t>
      </w:r>
    </w:p>
    <w:p w14:paraId="6D727F5F" w14:textId="77777777" w:rsidR="00AC59CB" w:rsidRDefault="00AC59CB" w:rsidP="00AC59CB">
      <w:r>
        <w:t xml:space="preserve">   - Vista general del módulo: Aquí se pueden ver mensajes privados y canales grupales.</w:t>
      </w:r>
    </w:p>
    <w:p w14:paraId="5C8D5BAB" w14:textId="77777777" w:rsidR="00AC59CB" w:rsidRDefault="00AC59CB" w:rsidP="00AC59CB">
      <w:r>
        <w:t xml:space="preserve">   - Documentos importables: No aplica en este módulo.</w:t>
      </w:r>
    </w:p>
    <w:p w14:paraId="36028836" w14:textId="77777777" w:rsidR="00AC59CB" w:rsidRDefault="00AC59CB" w:rsidP="00AC59CB">
      <w:r>
        <w:t xml:space="preserve">   - Documentos exportables: Los mensajes y registros de comunicación pueden ser exportados a través de informes.</w:t>
      </w:r>
    </w:p>
    <w:p w14:paraId="1A305856" w14:textId="77777777" w:rsidR="00AC59CB" w:rsidRDefault="00AC59CB" w:rsidP="00AC59CB">
      <w:r>
        <w:t xml:space="preserve">   - Módulos vinculados directamente: Está vinculado a casi todos los módulos para colaborar entre los usuarios y realizar seguimientos.</w:t>
      </w:r>
    </w:p>
    <w:p w14:paraId="4BB9911E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Diferencia entre conversaciones (mensajes directos entre usuarios) y canales (espacios de discusión grupales).</w:t>
      </w:r>
    </w:p>
    <w:p w14:paraId="2900F661" w14:textId="77777777" w:rsidR="00AC59CB" w:rsidRDefault="00AC59CB" w:rsidP="00AC59CB"/>
    <w:p w14:paraId="24241393" w14:textId="77777777" w:rsidR="00AC59CB" w:rsidRDefault="00AC59CB" w:rsidP="00AC59CB"/>
    <w:p w14:paraId="507F66DB" w14:textId="77777777" w:rsidR="00AC59CB" w:rsidRDefault="00AC59CB" w:rsidP="00AC59CB"/>
    <w:p w14:paraId="1D229E79" w14:textId="77777777" w:rsidR="00AC59CB" w:rsidRDefault="00AC59CB" w:rsidP="00AC59CB"/>
    <w:p w14:paraId="5B1BD37A" w14:textId="77777777" w:rsidR="00AC59CB" w:rsidRDefault="00AC59CB" w:rsidP="00AC59CB"/>
    <w:p w14:paraId="159DB51A" w14:textId="77777777" w:rsidR="00AC59CB" w:rsidRDefault="00AC59CB" w:rsidP="00AC59CB"/>
    <w:p w14:paraId="5CC7DB8A" w14:textId="77777777" w:rsidR="00AC59CB" w:rsidRDefault="00AC59CB" w:rsidP="00AC59CB"/>
    <w:p w14:paraId="3B435D49" w14:textId="77777777" w:rsidR="00AC59CB" w:rsidRDefault="00AC59CB" w:rsidP="00AC59CB"/>
    <w:p w14:paraId="24F8AFD9" w14:textId="30BDD578" w:rsidR="00AC59CB" w:rsidRDefault="00AC59CB" w:rsidP="00AC59CB">
      <w:pPr>
        <w:pStyle w:val="Prrafodelista"/>
        <w:numPr>
          <w:ilvl w:val="0"/>
          <w:numId w:val="1"/>
        </w:numPr>
      </w:pPr>
      <w:r>
        <w:lastRenderedPageBreak/>
        <w:t>Contactos</w:t>
      </w:r>
    </w:p>
    <w:p w14:paraId="2DB5C11A" w14:textId="4838153F" w:rsidR="00AC59CB" w:rsidRDefault="00AC59CB" w:rsidP="00AC59CB">
      <w:r w:rsidRPr="00AC59CB">
        <w:rPr>
          <w:noProof/>
        </w:rPr>
        <w:drawing>
          <wp:inline distT="0" distB="0" distL="0" distR="0" wp14:anchorId="2A93E6B5" wp14:editId="7CFFE322">
            <wp:extent cx="5400040" cy="2602230"/>
            <wp:effectExtent l="0" t="0" r="0" b="7620"/>
            <wp:docPr id="12994646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4620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BAE" w14:textId="77777777" w:rsidR="00AC59CB" w:rsidRDefault="00AC59CB" w:rsidP="00AC59CB">
      <w:r>
        <w:t xml:space="preserve">   - Función principal: Gestiona la información de los contactos (clientes, proveedores, etc.) y su relación con la empresa.</w:t>
      </w:r>
    </w:p>
    <w:p w14:paraId="6258C6B9" w14:textId="77777777" w:rsidR="00AC59CB" w:rsidRDefault="00AC59CB" w:rsidP="00AC59CB">
      <w:r>
        <w:t xml:space="preserve">   - Vista general del módulo: Aquí se listan todos los contactos y sus detalles relevantes.</w:t>
      </w:r>
    </w:p>
    <w:p w14:paraId="02CC926F" w14:textId="77777777" w:rsidR="00AC59CB" w:rsidRDefault="00AC59CB" w:rsidP="00AC59CB">
      <w:r>
        <w:t xml:space="preserve">   - Documentos importables: Se pueden importar contactos a través de plantillas CSV (disponibles dentro del módulo).</w:t>
      </w:r>
    </w:p>
    <w:p w14:paraId="7D1A5D06" w14:textId="77777777" w:rsidR="00AC59CB" w:rsidRDefault="00AC59CB" w:rsidP="00AC59CB">
      <w:r>
        <w:t xml:space="preserve">   - Documentos exportables: Los contactos pueden ser exportados en formatos como CSV o Excel.</w:t>
      </w:r>
    </w:p>
    <w:p w14:paraId="776FB1EE" w14:textId="77777777" w:rsidR="00AC59CB" w:rsidRDefault="00AC59CB" w:rsidP="00AC59CB">
      <w:r>
        <w:t xml:space="preserve">   - Módulos vinculados directamente: Contactos está vinculado con CRM, Ventas, Compras, entre otros.</w:t>
      </w:r>
    </w:p>
    <w:p w14:paraId="1309E6E2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Funciones de segmentación y filtros avanzados.</w:t>
      </w:r>
    </w:p>
    <w:p w14:paraId="7DEB2378" w14:textId="77777777" w:rsidR="00AC59CB" w:rsidRDefault="00AC59CB" w:rsidP="00AC59CB"/>
    <w:p w14:paraId="0B9739FE" w14:textId="77777777" w:rsidR="00AC59CB" w:rsidRDefault="00AC59CB" w:rsidP="00AC59CB"/>
    <w:p w14:paraId="4940C7BC" w14:textId="77777777" w:rsidR="00AC59CB" w:rsidRDefault="00AC59CB" w:rsidP="00AC59CB"/>
    <w:p w14:paraId="60B2B13A" w14:textId="77777777" w:rsidR="00AC59CB" w:rsidRDefault="00AC59CB" w:rsidP="00AC59CB"/>
    <w:p w14:paraId="11979C59" w14:textId="77777777" w:rsidR="00AC59CB" w:rsidRDefault="00AC59CB" w:rsidP="00AC59CB"/>
    <w:p w14:paraId="7332579C" w14:textId="77777777" w:rsidR="00AC59CB" w:rsidRDefault="00AC59CB" w:rsidP="00AC59CB"/>
    <w:p w14:paraId="62192F82" w14:textId="77777777" w:rsidR="00AC59CB" w:rsidRDefault="00AC59CB" w:rsidP="00AC59CB"/>
    <w:p w14:paraId="73D08438" w14:textId="77777777" w:rsidR="00AC59CB" w:rsidRDefault="00AC59CB" w:rsidP="00AC59CB"/>
    <w:p w14:paraId="40BCBBB6" w14:textId="45D6661F" w:rsidR="00AC59CB" w:rsidRDefault="00AC59CB" w:rsidP="00BB09C5">
      <w:pPr>
        <w:pStyle w:val="Prrafodelista"/>
        <w:numPr>
          <w:ilvl w:val="0"/>
          <w:numId w:val="1"/>
        </w:numPr>
      </w:pPr>
      <w:r>
        <w:lastRenderedPageBreak/>
        <w:t>CRM (Gestión de Relaciones con Clientes)</w:t>
      </w:r>
    </w:p>
    <w:p w14:paraId="25158685" w14:textId="1A4793F2" w:rsidR="00BB09C5" w:rsidRDefault="00BB09C5" w:rsidP="00BB09C5">
      <w:pPr>
        <w:ind w:left="360"/>
      </w:pPr>
      <w:r w:rsidRPr="00BB09C5">
        <w:rPr>
          <w:noProof/>
        </w:rPr>
        <w:drawing>
          <wp:inline distT="0" distB="0" distL="0" distR="0" wp14:anchorId="47035AF1" wp14:editId="7411F8E7">
            <wp:extent cx="5400040" cy="1833880"/>
            <wp:effectExtent l="0" t="0" r="0" b="0"/>
            <wp:docPr id="1337383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8328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E8B" w14:textId="77777777" w:rsidR="00AC59CB" w:rsidRDefault="00AC59CB" w:rsidP="00AC59CB">
      <w:r>
        <w:t xml:space="preserve">   - Función principal: Ayuda a gestionar las oportunidades de venta, clientes potenciales y el ciclo de vida del cliente.</w:t>
      </w:r>
    </w:p>
    <w:p w14:paraId="1EF283C7" w14:textId="77777777" w:rsidR="00AC59CB" w:rsidRDefault="00AC59CB" w:rsidP="00AC59CB">
      <w:r>
        <w:t xml:space="preserve">   - Vista general del módulo: Interfaz para seguir oportunidades, visualizar embudos de ventas, y realizar análisis de clientes.</w:t>
      </w:r>
    </w:p>
    <w:p w14:paraId="58B6357E" w14:textId="77777777" w:rsidR="00AC59CB" w:rsidRDefault="00AC59CB" w:rsidP="00AC59CB">
      <w:r>
        <w:t xml:space="preserve">   - Documentos importables: Importación de listas de oportunidades de ventas en formato CSV.</w:t>
      </w:r>
    </w:p>
    <w:p w14:paraId="612F188F" w14:textId="77777777" w:rsidR="00AC59CB" w:rsidRDefault="00AC59CB" w:rsidP="00AC59CB">
      <w:r>
        <w:t xml:space="preserve">   - Documentos exportables: Los registros de clientes y oportunidades pueden ser exportados.</w:t>
      </w:r>
    </w:p>
    <w:p w14:paraId="66CE1477" w14:textId="77777777" w:rsidR="00AC59CB" w:rsidRDefault="00AC59CB" w:rsidP="00AC59CB">
      <w:r>
        <w:t xml:space="preserve">   - Módulos vinculados directamente: Contactos, Ventas, Proyectos.</w:t>
      </w:r>
    </w:p>
    <w:p w14:paraId="0AF4165D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Los registros de CRM están muy vinculados al análisis y seguimiento del ciclo de ventas.</w:t>
      </w:r>
    </w:p>
    <w:p w14:paraId="510AAE4C" w14:textId="77777777" w:rsidR="00AC59CB" w:rsidRDefault="00AC59CB" w:rsidP="00AC59CB"/>
    <w:p w14:paraId="53BBBFD4" w14:textId="77777777" w:rsidR="00886161" w:rsidRDefault="00886161" w:rsidP="00AC59CB"/>
    <w:p w14:paraId="74518B17" w14:textId="77777777" w:rsidR="00886161" w:rsidRDefault="00886161" w:rsidP="00AC59CB"/>
    <w:p w14:paraId="1DBE0BEC" w14:textId="77777777" w:rsidR="00886161" w:rsidRDefault="00886161" w:rsidP="00AC59CB"/>
    <w:p w14:paraId="7E6ED65E" w14:textId="77777777" w:rsidR="00886161" w:rsidRDefault="00886161" w:rsidP="00AC59CB"/>
    <w:p w14:paraId="3C22537A" w14:textId="77777777" w:rsidR="00886161" w:rsidRDefault="00886161" w:rsidP="00AC59CB"/>
    <w:p w14:paraId="0FD67980" w14:textId="77777777" w:rsidR="00886161" w:rsidRDefault="00886161" w:rsidP="00AC59CB"/>
    <w:p w14:paraId="4073B4A5" w14:textId="77777777" w:rsidR="00886161" w:rsidRDefault="00886161" w:rsidP="00AC59CB"/>
    <w:p w14:paraId="5F50FA77" w14:textId="77777777" w:rsidR="00886161" w:rsidRDefault="00886161" w:rsidP="00AC59CB"/>
    <w:p w14:paraId="2821A38A" w14:textId="77777777" w:rsidR="00886161" w:rsidRDefault="00886161" w:rsidP="00AC59CB"/>
    <w:p w14:paraId="64B72D4D" w14:textId="77777777" w:rsidR="00886161" w:rsidRDefault="00886161" w:rsidP="00AC59CB"/>
    <w:p w14:paraId="7668F65A" w14:textId="0D3BD568" w:rsidR="00886161" w:rsidRDefault="00AC59CB" w:rsidP="00886161">
      <w:pPr>
        <w:pStyle w:val="Prrafodelista"/>
        <w:numPr>
          <w:ilvl w:val="0"/>
          <w:numId w:val="1"/>
        </w:numPr>
      </w:pPr>
      <w:r>
        <w:lastRenderedPageBreak/>
        <w:t>Ventas</w:t>
      </w:r>
    </w:p>
    <w:p w14:paraId="01412770" w14:textId="65CF0CA3" w:rsidR="00886161" w:rsidRDefault="00886161" w:rsidP="00886161">
      <w:r w:rsidRPr="00886161">
        <w:drawing>
          <wp:inline distT="0" distB="0" distL="0" distR="0" wp14:anchorId="5324B9E8" wp14:editId="7F27AD9C">
            <wp:extent cx="5400040" cy="2254250"/>
            <wp:effectExtent l="0" t="0" r="0" b="0"/>
            <wp:docPr id="16600166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1669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9A74" w14:textId="77777777" w:rsidR="00AC59CB" w:rsidRDefault="00AC59CB" w:rsidP="00AC59CB">
      <w:r>
        <w:t xml:space="preserve">   - Función principal: Gestión de las ventas, cotizaciones, pedidos y facturación de productos o servicios.</w:t>
      </w:r>
    </w:p>
    <w:p w14:paraId="05763D32" w14:textId="77777777" w:rsidR="00AC59CB" w:rsidRDefault="00AC59CB" w:rsidP="00AC59CB">
      <w:r>
        <w:t xml:space="preserve">   - Vista general del módulo: Interfaz para crear y gestionar cotizaciones y órdenes de venta.</w:t>
      </w:r>
    </w:p>
    <w:p w14:paraId="24164D9B" w14:textId="77777777" w:rsidR="00AC59CB" w:rsidRDefault="00AC59CB" w:rsidP="00AC59CB">
      <w:r>
        <w:t xml:space="preserve">   - Documentos importables: Importación de productos y precios desde plantillas CSV.</w:t>
      </w:r>
    </w:p>
    <w:p w14:paraId="06ABEDC2" w14:textId="77777777" w:rsidR="00AC59CB" w:rsidRDefault="00AC59CB" w:rsidP="00AC59CB">
      <w:r>
        <w:t xml:space="preserve">   - Documentos exportables: Exportación de cotizaciones y órdenes de venta en formato PDF o Excel.</w:t>
      </w:r>
    </w:p>
    <w:p w14:paraId="0CCCD2AB" w14:textId="77777777" w:rsidR="00AC59CB" w:rsidRDefault="00AC59CB" w:rsidP="00AC59CB">
      <w:r>
        <w:t xml:space="preserve">   - Módulos vinculados directamente: CRM, Facturación, Inventario.</w:t>
      </w:r>
    </w:p>
    <w:p w14:paraId="28BA9D86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Procedimiento de validación de ventas y relación con stock y pagos.</w:t>
      </w:r>
    </w:p>
    <w:p w14:paraId="1A39E863" w14:textId="77777777" w:rsidR="00AC59CB" w:rsidRDefault="00AC59CB" w:rsidP="00AC59CB"/>
    <w:p w14:paraId="223D99D9" w14:textId="77777777" w:rsidR="00886161" w:rsidRDefault="00886161" w:rsidP="00AC59CB"/>
    <w:p w14:paraId="38D6CB71" w14:textId="77777777" w:rsidR="00886161" w:rsidRDefault="00886161" w:rsidP="00AC59CB"/>
    <w:p w14:paraId="0B519AB3" w14:textId="77777777" w:rsidR="00886161" w:rsidRDefault="00886161" w:rsidP="00AC59CB"/>
    <w:p w14:paraId="602C0720" w14:textId="77777777" w:rsidR="00886161" w:rsidRDefault="00886161" w:rsidP="00AC59CB"/>
    <w:p w14:paraId="4EE412D2" w14:textId="77777777" w:rsidR="00886161" w:rsidRDefault="00886161" w:rsidP="00AC59CB"/>
    <w:p w14:paraId="4ECD8E7F" w14:textId="77777777" w:rsidR="00886161" w:rsidRDefault="00886161" w:rsidP="00AC59CB"/>
    <w:p w14:paraId="44872212" w14:textId="77777777" w:rsidR="00886161" w:rsidRDefault="00886161" w:rsidP="00AC59CB"/>
    <w:p w14:paraId="2DA055B7" w14:textId="77777777" w:rsidR="00886161" w:rsidRDefault="00886161" w:rsidP="00AC59CB"/>
    <w:p w14:paraId="0D977F6D" w14:textId="77777777" w:rsidR="00886161" w:rsidRDefault="00886161" w:rsidP="00AC59CB"/>
    <w:p w14:paraId="3A94D51D" w14:textId="549F7251" w:rsidR="00AC59CB" w:rsidRDefault="00AC59CB" w:rsidP="00886161">
      <w:pPr>
        <w:pStyle w:val="Prrafodelista"/>
        <w:numPr>
          <w:ilvl w:val="0"/>
          <w:numId w:val="1"/>
        </w:numPr>
      </w:pPr>
      <w:r>
        <w:lastRenderedPageBreak/>
        <w:t>Facturación</w:t>
      </w:r>
    </w:p>
    <w:p w14:paraId="080F78F1" w14:textId="698678E5" w:rsidR="00886161" w:rsidRDefault="00886161" w:rsidP="00886161">
      <w:r w:rsidRPr="00886161">
        <w:drawing>
          <wp:inline distT="0" distB="0" distL="0" distR="0" wp14:anchorId="66D8D828" wp14:editId="1D7B1F75">
            <wp:extent cx="5400040" cy="2228850"/>
            <wp:effectExtent l="0" t="0" r="0" b="0"/>
            <wp:docPr id="29055617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56177" name="Imagen 1" descr="Interfaz de usuario gráfica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8762" w14:textId="77777777" w:rsidR="00AC59CB" w:rsidRDefault="00AC59CB" w:rsidP="00AC59CB">
      <w:r>
        <w:t xml:space="preserve">   - Función principal: Gestión de facturas y pagos, incluyendo la creación de facturas de ventas y compras.</w:t>
      </w:r>
    </w:p>
    <w:p w14:paraId="4716B03D" w14:textId="77777777" w:rsidR="00AC59CB" w:rsidRDefault="00AC59CB" w:rsidP="00AC59CB">
      <w:r>
        <w:t xml:space="preserve">   - Vista general del módulo: Aquí se generan y gestionan todas las facturas de la empresa, tanto de ventas como de compras.</w:t>
      </w:r>
    </w:p>
    <w:p w14:paraId="4C73F4E4" w14:textId="77777777" w:rsidR="00AC59CB" w:rsidRDefault="00AC59CB" w:rsidP="00AC59CB">
      <w:r>
        <w:t xml:space="preserve">   - Documentos importables: Facturas de compras o ventas pueden ser importadas en formatos CSV o Excel.</w:t>
      </w:r>
    </w:p>
    <w:p w14:paraId="1786BBC7" w14:textId="77777777" w:rsidR="00AC59CB" w:rsidRDefault="00AC59CB" w:rsidP="00AC59CB">
      <w:r>
        <w:t xml:space="preserve">   - Documentos exportables: Facturas en formato PDF, XLS.</w:t>
      </w:r>
    </w:p>
    <w:p w14:paraId="26DE78D1" w14:textId="77777777" w:rsidR="00AC59CB" w:rsidRDefault="00AC59CB" w:rsidP="00AC59CB">
      <w:r>
        <w:t xml:space="preserve">   - Módulos vinculados directamente: Ventas, Compras, Contabilidad.</w:t>
      </w:r>
    </w:p>
    <w:p w14:paraId="3FCDB441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Integración con métodos de pago y cobros.</w:t>
      </w:r>
    </w:p>
    <w:p w14:paraId="518902A5" w14:textId="77777777" w:rsidR="00AC59CB" w:rsidRDefault="00AC59CB" w:rsidP="00AC59CB"/>
    <w:p w14:paraId="20559FA6" w14:textId="77777777" w:rsidR="00886161" w:rsidRDefault="00886161" w:rsidP="00AC59CB"/>
    <w:p w14:paraId="48622FC2" w14:textId="77777777" w:rsidR="00886161" w:rsidRDefault="00886161" w:rsidP="00AC59CB"/>
    <w:p w14:paraId="12B8B409" w14:textId="77777777" w:rsidR="00886161" w:rsidRDefault="00886161" w:rsidP="00AC59CB"/>
    <w:p w14:paraId="62149420" w14:textId="77777777" w:rsidR="00886161" w:rsidRDefault="00886161" w:rsidP="00AC59CB"/>
    <w:p w14:paraId="2FDBFB9C" w14:textId="77777777" w:rsidR="00886161" w:rsidRDefault="00886161" w:rsidP="00AC59CB"/>
    <w:p w14:paraId="15C7BC7A" w14:textId="77777777" w:rsidR="00886161" w:rsidRDefault="00886161" w:rsidP="00AC59CB"/>
    <w:p w14:paraId="62AEEA62" w14:textId="77777777" w:rsidR="00886161" w:rsidRDefault="00886161" w:rsidP="00AC59CB"/>
    <w:p w14:paraId="407AA97B" w14:textId="77777777" w:rsidR="00886161" w:rsidRDefault="00886161" w:rsidP="00AC59CB"/>
    <w:p w14:paraId="5D78DF6C" w14:textId="77777777" w:rsidR="00886161" w:rsidRDefault="00886161" w:rsidP="00AC59CB"/>
    <w:p w14:paraId="49199CEE" w14:textId="77777777" w:rsidR="00886161" w:rsidRDefault="00886161" w:rsidP="00AC59CB"/>
    <w:p w14:paraId="10375667" w14:textId="62C7C850" w:rsidR="00AC59CB" w:rsidRDefault="00AC59CB" w:rsidP="00886161">
      <w:pPr>
        <w:pStyle w:val="Prrafodelista"/>
        <w:numPr>
          <w:ilvl w:val="0"/>
          <w:numId w:val="1"/>
        </w:numPr>
      </w:pPr>
      <w:r>
        <w:lastRenderedPageBreak/>
        <w:t>Compras</w:t>
      </w:r>
    </w:p>
    <w:p w14:paraId="4D8AD986" w14:textId="4C307C34" w:rsidR="00886161" w:rsidRDefault="00886161" w:rsidP="00886161">
      <w:r w:rsidRPr="00886161">
        <w:drawing>
          <wp:inline distT="0" distB="0" distL="0" distR="0" wp14:anchorId="7B19AE54" wp14:editId="10BDE44E">
            <wp:extent cx="5400040" cy="2094865"/>
            <wp:effectExtent l="0" t="0" r="0" b="635"/>
            <wp:docPr id="130282419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24190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475" w14:textId="77777777" w:rsidR="00AC59CB" w:rsidRDefault="00AC59CB" w:rsidP="00AC59CB">
      <w:r>
        <w:t xml:space="preserve">   - Función principal: Gestiona las órdenes de compra, proveedores y pagos asociados.</w:t>
      </w:r>
    </w:p>
    <w:p w14:paraId="5F86D854" w14:textId="77777777" w:rsidR="00AC59CB" w:rsidRDefault="00AC59CB" w:rsidP="00AC59CB">
      <w:r>
        <w:t xml:space="preserve">   - Vista general del módulo: Permite crear órdenes de compra, gestionar proveedores y revisar el estado de las compras.</w:t>
      </w:r>
    </w:p>
    <w:p w14:paraId="532607D3" w14:textId="77777777" w:rsidR="00AC59CB" w:rsidRDefault="00AC59CB" w:rsidP="00AC59CB">
      <w:r>
        <w:t xml:space="preserve">   - Documentos importables: Listas de proveedores o productos pueden ser importadas.</w:t>
      </w:r>
    </w:p>
    <w:p w14:paraId="75070669" w14:textId="77777777" w:rsidR="00AC59CB" w:rsidRDefault="00AC59CB" w:rsidP="00AC59CB">
      <w:r>
        <w:t xml:space="preserve">   - Documentos exportables: Las órdenes de compra pueden ser exportadas en formato PDF o Excel.</w:t>
      </w:r>
    </w:p>
    <w:p w14:paraId="298DE567" w14:textId="77777777" w:rsidR="00AC59CB" w:rsidRDefault="00AC59CB" w:rsidP="00AC59CB">
      <w:r>
        <w:t xml:space="preserve">   - Módulos vinculados directamente: Inventario, Contabilidad, Ventas.</w:t>
      </w:r>
    </w:p>
    <w:p w14:paraId="43A6729D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Gestión de compras recurrentes y control de presupuesto.</w:t>
      </w:r>
    </w:p>
    <w:p w14:paraId="6387D4D6" w14:textId="77777777" w:rsidR="00AC59CB" w:rsidRDefault="00AC59CB" w:rsidP="00AC59CB"/>
    <w:p w14:paraId="62E23CB9" w14:textId="77777777" w:rsidR="00886161" w:rsidRDefault="00886161" w:rsidP="00AC59CB"/>
    <w:p w14:paraId="7187679C" w14:textId="77777777" w:rsidR="00886161" w:rsidRDefault="00886161" w:rsidP="00AC59CB"/>
    <w:p w14:paraId="4CEF90F0" w14:textId="77777777" w:rsidR="00886161" w:rsidRDefault="00886161" w:rsidP="00AC59CB"/>
    <w:p w14:paraId="708E1755" w14:textId="77777777" w:rsidR="00886161" w:rsidRDefault="00886161" w:rsidP="00AC59CB"/>
    <w:p w14:paraId="33A9BEE5" w14:textId="77777777" w:rsidR="00886161" w:rsidRDefault="00886161" w:rsidP="00AC59CB"/>
    <w:p w14:paraId="1F77ED92" w14:textId="77777777" w:rsidR="00886161" w:rsidRDefault="00886161" w:rsidP="00AC59CB"/>
    <w:p w14:paraId="2E93270B" w14:textId="77777777" w:rsidR="00886161" w:rsidRDefault="00886161" w:rsidP="00AC59CB"/>
    <w:p w14:paraId="63665382" w14:textId="77777777" w:rsidR="00886161" w:rsidRDefault="00886161" w:rsidP="00AC59CB"/>
    <w:p w14:paraId="4A0C9BAE" w14:textId="77777777" w:rsidR="00886161" w:rsidRDefault="00886161" w:rsidP="00AC59CB"/>
    <w:p w14:paraId="06E078D0" w14:textId="77777777" w:rsidR="00886161" w:rsidRDefault="00886161" w:rsidP="00AC59CB"/>
    <w:p w14:paraId="6CFD13D8" w14:textId="274EFE41" w:rsidR="00AC59CB" w:rsidRDefault="00AC59CB" w:rsidP="00886161">
      <w:pPr>
        <w:pStyle w:val="Prrafodelista"/>
        <w:numPr>
          <w:ilvl w:val="0"/>
          <w:numId w:val="1"/>
        </w:numPr>
      </w:pPr>
      <w:r>
        <w:lastRenderedPageBreak/>
        <w:t>Inventario</w:t>
      </w:r>
    </w:p>
    <w:p w14:paraId="2344F3F0" w14:textId="606C324E" w:rsidR="00886161" w:rsidRDefault="00886161" w:rsidP="00886161">
      <w:r w:rsidRPr="00886161">
        <w:drawing>
          <wp:inline distT="0" distB="0" distL="0" distR="0" wp14:anchorId="31D2BF7E" wp14:editId="4C6F47B4">
            <wp:extent cx="5400040" cy="2298700"/>
            <wp:effectExtent l="0" t="0" r="0" b="6350"/>
            <wp:docPr id="95738259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2591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3A35" w14:textId="77777777" w:rsidR="00AC59CB" w:rsidRDefault="00AC59CB" w:rsidP="00AC59CB">
      <w:r>
        <w:t xml:space="preserve">   - Función principal: Gestión del inventario, control de stock y almacenes.</w:t>
      </w:r>
    </w:p>
    <w:p w14:paraId="4B98DD18" w14:textId="77777777" w:rsidR="00AC59CB" w:rsidRDefault="00AC59CB" w:rsidP="00AC59CB">
      <w:r>
        <w:t xml:space="preserve">   - Vista general del módulo: Pantalla de control de inventarios, movimientos de productos y operaciones de almacén.</w:t>
      </w:r>
    </w:p>
    <w:p w14:paraId="4266B364" w14:textId="77777777" w:rsidR="00AC59CB" w:rsidRDefault="00AC59CB" w:rsidP="00AC59CB">
      <w:r>
        <w:t xml:space="preserve">   - Documentos importables: Productos y niveles de inventario pueden ser importados en CSV.</w:t>
      </w:r>
    </w:p>
    <w:p w14:paraId="78FCDCB7" w14:textId="77777777" w:rsidR="00AC59CB" w:rsidRDefault="00AC59CB" w:rsidP="00AC59CB">
      <w:r>
        <w:t xml:space="preserve">   - Documentos exportables: Listados de inventario en PDF, CSV o Excel.</w:t>
      </w:r>
    </w:p>
    <w:p w14:paraId="17AC4D12" w14:textId="77777777" w:rsidR="00AC59CB" w:rsidRDefault="00AC59CB" w:rsidP="00AC59CB">
      <w:r>
        <w:t xml:space="preserve">   - Módulos vinculados directamente: Ventas, Compras, Contabilidad.</w:t>
      </w:r>
    </w:p>
    <w:p w14:paraId="4815774B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Control de ubicaciones y movimientos de productos.</w:t>
      </w:r>
    </w:p>
    <w:p w14:paraId="7A8E4438" w14:textId="77777777" w:rsidR="00AC59CB" w:rsidRDefault="00AC59CB" w:rsidP="00AC59CB"/>
    <w:p w14:paraId="59C328EA" w14:textId="77777777" w:rsidR="00886161" w:rsidRDefault="00886161" w:rsidP="00AC59CB"/>
    <w:p w14:paraId="7E7E473A" w14:textId="77777777" w:rsidR="00886161" w:rsidRDefault="00886161" w:rsidP="00AC59CB"/>
    <w:p w14:paraId="2C5CB75F" w14:textId="77777777" w:rsidR="00886161" w:rsidRDefault="00886161" w:rsidP="00AC59CB"/>
    <w:p w14:paraId="47BD76A8" w14:textId="77777777" w:rsidR="00886161" w:rsidRDefault="00886161" w:rsidP="00AC59CB"/>
    <w:p w14:paraId="58C82772" w14:textId="77777777" w:rsidR="00886161" w:rsidRDefault="00886161" w:rsidP="00AC59CB"/>
    <w:p w14:paraId="78C6C844" w14:textId="77777777" w:rsidR="00886161" w:rsidRDefault="00886161" w:rsidP="00AC59CB"/>
    <w:p w14:paraId="30409BFF" w14:textId="77777777" w:rsidR="00886161" w:rsidRDefault="00886161" w:rsidP="00AC59CB"/>
    <w:p w14:paraId="49E72BFE" w14:textId="77777777" w:rsidR="00886161" w:rsidRDefault="00886161" w:rsidP="00AC59CB"/>
    <w:p w14:paraId="54211176" w14:textId="77777777" w:rsidR="00886161" w:rsidRDefault="00886161" w:rsidP="00AC59CB"/>
    <w:p w14:paraId="079D389B" w14:textId="77777777" w:rsidR="00886161" w:rsidRDefault="00886161" w:rsidP="00AC59CB"/>
    <w:p w14:paraId="3EDC1F97" w14:textId="1D2F9C13" w:rsidR="00AC59CB" w:rsidRDefault="00AC59CB" w:rsidP="00886161">
      <w:pPr>
        <w:pStyle w:val="Prrafodelista"/>
        <w:numPr>
          <w:ilvl w:val="0"/>
          <w:numId w:val="1"/>
        </w:numPr>
      </w:pPr>
      <w:r>
        <w:lastRenderedPageBreak/>
        <w:t>Contabilidad</w:t>
      </w:r>
    </w:p>
    <w:p w14:paraId="22E3EE09" w14:textId="7396F7FD" w:rsidR="00886161" w:rsidRDefault="00886161" w:rsidP="00886161">
      <w:r w:rsidRPr="00886161">
        <w:drawing>
          <wp:inline distT="0" distB="0" distL="0" distR="0" wp14:anchorId="01B49BE7" wp14:editId="5877A1BE">
            <wp:extent cx="5400040" cy="2407920"/>
            <wp:effectExtent l="0" t="0" r="0" b="0"/>
            <wp:docPr id="5549940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9405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B874" w14:textId="77777777" w:rsidR="00AC59CB" w:rsidRDefault="00AC59CB" w:rsidP="00AC59CB">
      <w:r>
        <w:t xml:space="preserve">   - Función principal: Gestiona la contabilidad de la empresa, incluyendo balances, cuentas por cobrar/pagar y reportes financieros.</w:t>
      </w:r>
    </w:p>
    <w:p w14:paraId="3914F064" w14:textId="77777777" w:rsidR="00AC59CB" w:rsidRDefault="00AC59CB" w:rsidP="00AC59CB">
      <w:r>
        <w:t xml:space="preserve">   - Vista general del módulo: Módulo para gestionar los asientos contables, informes y conciliación bancaria.</w:t>
      </w:r>
    </w:p>
    <w:p w14:paraId="7356F348" w14:textId="77777777" w:rsidR="00AC59CB" w:rsidRDefault="00AC59CB" w:rsidP="00AC59CB">
      <w:r>
        <w:t xml:space="preserve">   - Documentos importables: Los movimientos contables o transacciones bancarias pueden ser importadas desde plantillas o archivos CSV.</w:t>
      </w:r>
    </w:p>
    <w:p w14:paraId="69C011E1" w14:textId="77777777" w:rsidR="00AC59CB" w:rsidRDefault="00AC59CB" w:rsidP="00AC59CB">
      <w:r>
        <w:t xml:space="preserve">   - Documentos exportables: Informes financieros como balances, resultados y otros en formato PDF, CSV o Excel.</w:t>
      </w:r>
    </w:p>
    <w:p w14:paraId="087AE758" w14:textId="77777777" w:rsidR="00AC59CB" w:rsidRDefault="00AC59CB" w:rsidP="00AC59CB">
      <w:r>
        <w:t xml:space="preserve">   - Módulos vinculados directamente: Ventas, Compras, Facturación.</w:t>
      </w:r>
    </w:p>
    <w:p w14:paraId="6E09BF15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Integración con impuestos y auditoría.</w:t>
      </w:r>
    </w:p>
    <w:p w14:paraId="06F4779A" w14:textId="77777777" w:rsidR="00AC59CB" w:rsidRDefault="00AC59CB" w:rsidP="00AC59CB"/>
    <w:p w14:paraId="72D44B6D" w14:textId="77777777" w:rsidR="00886161" w:rsidRDefault="00886161" w:rsidP="00AC59CB"/>
    <w:p w14:paraId="24CAB8E6" w14:textId="77777777" w:rsidR="00886161" w:rsidRDefault="00886161" w:rsidP="00AC59CB"/>
    <w:p w14:paraId="54245295" w14:textId="77777777" w:rsidR="00886161" w:rsidRDefault="00886161" w:rsidP="00AC59CB"/>
    <w:p w14:paraId="3E56DB09" w14:textId="77777777" w:rsidR="00886161" w:rsidRDefault="00886161" w:rsidP="00AC59CB"/>
    <w:p w14:paraId="7EFD7CC0" w14:textId="77777777" w:rsidR="00886161" w:rsidRDefault="00886161" w:rsidP="00AC59CB"/>
    <w:p w14:paraId="083D05D7" w14:textId="77777777" w:rsidR="00886161" w:rsidRDefault="00886161" w:rsidP="00AC59CB"/>
    <w:p w14:paraId="64919611" w14:textId="77777777" w:rsidR="00886161" w:rsidRDefault="00886161" w:rsidP="00AC59CB"/>
    <w:p w14:paraId="17E6FBD2" w14:textId="77777777" w:rsidR="00886161" w:rsidRDefault="00886161" w:rsidP="00AC59CB"/>
    <w:p w14:paraId="43B20C14" w14:textId="77777777" w:rsidR="00886161" w:rsidRDefault="00886161" w:rsidP="00AC59CB"/>
    <w:p w14:paraId="6B9D02DE" w14:textId="1DF75EEE" w:rsidR="00AC59CB" w:rsidRDefault="00AC59CB" w:rsidP="00886161">
      <w:pPr>
        <w:pStyle w:val="Prrafodelista"/>
        <w:numPr>
          <w:ilvl w:val="0"/>
          <w:numId w:val="1"/>
        </w:numPr>
      </w:pPr>
      <w:r>
        <w:lastRenderedPageBreak/>
        <w:t>TPV (Punto de Venta)</w:t>
      </w:r>
    </w:p>
    <w:p w14:paraId="54F6DFDF" w14:textId="66565CC6" w:rsidR="00886161" w:rsidRDefault="00886161" w:rsidP="00886161">
      <w:r w:rsidRPr="00886161">
        <w:drawing>
          <wp:inline distT="0" distB="0" distL="0" distR="0" wp14:anchorId="1A320D58" wp14:editId="5450ED53">
            <wp:extent cx="5400040" cy="1308100"/>
            <wp:effectExtent l="0" t="0" r="0" b="6350"/>
            <wp:docPr id="102624941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9416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A22" w14:textId="77777777" w:rsidR="00AC59CB" w:rsidRDefault="00AC59CB" w:rsidP="00AC59CB">
      <w:r>
        <w:t xml:space="preserve">   - Función principal: Gestión de ventas en el punto de venta, como tiendas físicas.</w:t>
      </w:r>
    </w:p>
    <w:p w14:paraId="3F1FAB04" w14:textId="77777777" w:rsidR="00AC59CB" w:rsidRDefault="00AC59CB" w:rsidP="00AC59CB">
      <w:r>
        <w:t xml:space="preserve">   - Vista general del módulo: Interfaz sencilla para realizar ventas rápidas, gestionar pagos y productos.</w:t>
      </w:r>
    </w:p>
    <w:p w14:paraId="3CF088EE" w14:textId="77777777" w:rsidR="00AC59CB" w:rsidRDefault="00AC59CB" w:rsidP="00AC59CB">
      <w:r>
        <w:t xml:space="preserve">   - Documentos importables: Información de productos y configuraciones de tienda.</w:t>
      </w:r>
    </w:p>
    <w:p w14:paraId="72C1D48B" w14:textId="77777777" w:rsidR="00AC59CB" w:rsidRDefault="00AC59CB" w:rsidP="00AC59CB">
      <w:r>
        <w:t xml:space="preserve">   - Documentos exportables: Recibos y ventas realizadas pueden ser exportadas en formato PDF.</w:t>
      </w:r>
    </w:p>
    <w:p w14:paraId="1103E0A5" w14:textId="77777777" w:rsidR="00AC59CB" w:rsidRDefault="00AC59CB" w:rsidP="00AC59CB">
      <w:r>
        <w:t xml:space="preserve">   - Módulos vinculados directamente: Ventas, Inventario, Contabilidad.</w:t>
      </w:r>
    </w:p>
    <w:p w14:paraId="5CCDCF10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Integración con hardware de punto de venta (impresoras, lectores de código de barras).</w:t>
      </w:r>
    </w:p>
    <w:p w14:paraId="5E8D90B2" w14:textId="77777777" w:rsidR="00AC59CB" w:rsidRDefault="00AC59CB" w:rsidP="00AC59CB"/>
    <w:p w14:paraId="0993E0D6" w14:textId="77777777" w:rsidR="00886161" w:rsidRDefault="00886161" w:rsidP="00AC59CB"/>
    <w:p w14:paraId="713FBBF0" w14:textId="77777777" w:rsidR="00886161" w:rsidRDefault="00886161" w:rsidP="00AC59CB"/>
    <w:p w14:paraId="3B8FE838" w14:textId="77777777" w:rsidR="00886161" w:rsidRDefault="00886161" w:rsidP="00AC59CB"/>
    <w:p w14:paraId="34A61AD7" w14:textId="77777777" w:rsidR="00886161" w:rsidRDefault="00886161" w:rsidP="00AC59CB"/>
    <w:p w14:paraId="07681B76" w14:textId="77777777" w:rsidR="00886161" w:rsidRDefault="00886161" w:rsidP="00AC59CB"/>
    <w:p w14:paraId="4B52D802" w14:textId="77777777" w:rsidR="00886161" w:rsidRDefault="00886161" w:rsidP="00AC59CB"/>
    <w:p w14:paraId="5927C5CD" w14:textId="77777777" w:rsidR="00886161" w:rsidRDefault="00886161" w:rsidP="00AC59CB"/>
    <w:p w14:paraId="4C88001A" w14:textId="77777777" w:rsidR="00886161" w:rsidRDefault="00886161" w:rsidP="00AC59CB"/>
    <w:p w14:paraId="69BF972A" w14:textId="77777777" w:rsidR="00886161" w:rsidRDefault="00886161" w:rsidP="00AC59CB"/>
    <w:p w14:paraId="70B573D7" w14:textId="77777777" w:rsidR="00886161" w:rsidRDefault="00886161" w:rsidP="00AC59CB"/>
    <w:p w14:paraId="6EB93389" w14:textId="77777777" w:rsidR="00886161" w:rsidRDefault="00886161" w:rsidP="00AC59CB"/>
    <w:p w14:paraId="24721B20" w14:textId="77777777" w:rsidR="00886161" w:rsidRDefault="00886161" w:rsidP="00AC59CB"/>
    <w:p w14:paraId="403B48D2" w14:textId="77777777" w:rsidR="00886161" w:rsidRDefault="00886161" w:rsidP="00AC59CB"/>
    <w:p w14:paraId="77F4EE7A" w14:textId="4793F316" w:rsidR="00AC59CB" w:rsidRDefault="00AC59CB" w:rsidP="00886161">
      <w:pPr>
        <w:pStyle w:val="Prrafodelista"/>
        <w:numPr>
          <w:ilvl w:val="0"/>
          <w:numId w:val="1"/>
        </w:numPr>
      </w:pPr>
      <w:r>
        <w:lastRenderedPageBreak/>
        <w:t>Proyectos</w:t>
      </w:r>
    </w:p>
    <w:p w14:paraId="7608B851" w14:textId="75CF5239" w:rsidR="00886161" w:rsidRDefault="00886161" w:rsidP="00886161">
      <w:r w:rsidRPr="00886161">
        <w:drawing>
          <wp:inline distT="0" distB="0" distL="0" distR="0" wp14:anchorId="2D923E22" wp14:editId="6CE9B6F3">
            <wp:extent cx="5400040" cy="2532380"/>
            <wp:effectExtent l="0" t="0" r="0" b="1270"/>
            <wp:docPr id="17890401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40187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BB28" w14:textId="77777777" w:rsidR="00AC59CB" w:rsidRDefault="00AC59CB" w:rsidP="00AC59CB">
      <w:r>
        <w:t xml:space="preserve">   - Función principal: Gestión de proyectos y tareas dentro de la empresa.</w:t>
      </w:r>
    </w:p>
    <w:p w14:paraId="2EB19253" w14:textId="77777777" w:rsidR="00AC59CB" w:rsidRDefault="00AC59CB" w:rsidP="00AC59CB">
      <w:r>
        <w:t xml:space="preserve">   - Vista general del módulo: Organiza tareas, proyectos, plazos y presupuestos.</w:t>
      </w:r>
    </w:p>
    <w:p w14:paraId="6D4734BE" w14:textId="77777777" w:rsidR="00AC59CB" w:rsidRDefault="00AC59CB" w:rsidP="00AC59CB">
      <w:r>
        <w:t xml:space="preserve">   - Documentos importables: Tareas y proyectos pueden ser importados desde otras plataformas o plantillas CSV.</w:t>
      </w:r>
    </w:p>
    <w:p w14:paraId="5FBF5EDF" w14:textId="77777777" w:rsidR="00AC59CB" w:rsidRDefault="00AC59CB" w:rsidP="00AC59CB">
      <w:r>
        <w:t xml:space="preserve">   - Documentos exportables: Proyectos y tareas pueden ser exportados a formatos como PDF o CSV.</w:t>
      </w:r>
    </w:p>
    <w:p w14:paraId="4BA788F9" w14:textId="77777777" w:rsidR="00AC59CB" w:rsidRDefault="00AC59CB" w:rsidP="00AC59CB">
      <w:r>
        <w:t xml:space="preserve">   - Módulos vinculados directamente: Ventas, CRM, Inventario.</w:t>
      </w:r>
    </w:p>
    <w:p w14:paraId="753E8AE0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Seguimiento de proyectos y gestión de tiempo.</w:t>
      </w:r>
    </w:p>
    <w:p w14:paraId="7B62AC15" w14:textId="77777777" w:rsidR="00AC59CB" w:rsidRDefault="00AC59CB" w:rsidP="00AC59CB"/>
    <w:p w14:paraId="0411D038" w14:textId="77777777" w:rsidR="00886161" w:rsidRDefault="00886161" w:rsidP="00AC59CB"/>
    <w:p w14:paraId="1D922088" w14:textId="77777777" w:rsidR="00886161" w:rsidRDefault="00886161" w:rsidP="00AC59CB"/>
    <w:p w14:paraId="589D12BD" w14:textId="77777777" w:rsidR="00886161" w:rsidRDefault="00886161" w:rsidP="00AC59CB"/>
    <w:p w14:paraId="0DF7D5A4" w14:textId="77777777" w:rsidR="00886161" w:rsidRDefault="00886161" w:rsidP="00AC59CB"/>
    <w:p w14:paraId="5A65797B" w14:textId="77777777" w:rsidR="00886161" w:rsidRDefault="00886161" w:rsidP="00AC59CB"/>
    <w:p w14:paraId="4881E912" w14:textId="77777777" w:rsidR="00886161" w:rsidRDefault="00886161" w:rsidP="00AC59CB"/>
    <w:p w14:paraId="6DA7F23D" w14:textId="77777777" w:rsidR="00886161" w:rsidRDefault="00886161" w:rsidP="00AC59CB"/>
    <w:p w14:paraId="5B8FAAF3" w14:textId="77777777" w:rsidR="00886161" w:rsidRDefault="00886161" w:rsidP="00AC59CB"/>
    <w:p w14:paraId="165A9EB4" w14:textId="77777777" w:rsidR="00886161" w:rsidRDefault="00886161" w:rsidP="00AC59CB"/>
    <w:p w14:paraId="66A8EB5E" w14:textId="77777777" w:rsidR="00886161" w:rsidRDefault="00886161" w:rsidP="00AC59CB"/>
    <w:p w14:paraId="13709373" w14:textId="38C940D1" w:rsidR="00AC59CB" w:rsidRDefault="00AC59CB" w:rsidP="00886161">
      <w:pPr>
        <w:pStyle w:val="Prrafodelista"/>
        <w:numPr>
          <w:ilvl w:val="0"/>
          <w:numId w:val="1"/>
        </w:numPr>
      </w:pPr>
      <w:r>
        <w:lastRenderedPageBreak/>
        <w:t>Partes de Horas</w:t>
      </w:r>
    </w:p>
    <w:p w14:paraId="1D469B87" w14:textId="675EECB2" w:rsidR="00886161" w:rsidRDefault="00886161" w:rsidP="00886161">
      <w:r w:rsidRPr="00886161">
        <w:drawing>
          <wp:inline distT="0" distB="0" distL="0" distR="0" wp14:anchorId="3FAB6412" wp14:editId="46EAB30B">
            <wp:extent cx="5400040" cy="2657475"/>
            <wp:effectExtent l="0" t="0" r="0" b="9525"/>
            <wp:docPr id="13025206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2065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52F4" w14:textId="77777777" w:rsidR="00AC59CB" w:rsidRDefault="00AC59CB" w:rsidP="00AC59CB">
      <w:r>
        <w:t xml:space="preserve">   - Función principal: Gestión del tiempo trabajado por los empleados en proyectos o tareas específicas.</w:t>
      </w:r>
    </w:p>
    <w:p w14:paraId="72DC52F9" w14:textId="77777777" w:rsidR="00AC59CB" w:rsidRDefault="00AC59CB" w:rsidP="00AC59CB">
      <w:r>
        <w:t xml:space="preserve">   - Vista general del módulo: Registro de las horas trabajadas por los empleados, con posibilidad de vincularlas a proyectos o tareas.</w:t>
      </w:r>
    </w:p>
    <w:p w14:paraId="09680FB9" w14:textId="77777777" w:rsidR="00AC59CB" w:rsidRDefault="00AC59CB" w:rsidP="00AC59CB">
      <w:r>
        <w:t xml:space="preserve">   - Documentos importables: Horas trabajadas de manera manual o importadas desde sistemas externos.</w:t>
      </w:r>
    </w:p>
    <w:p w14:paraId="782FEA05" w14:textId="77777777" w:rsidR="00AC59CB" w:rsidRDefault="00AC59CB" w:rsidP="00AC59CB">
      <w:r>
        <w:t xml:space="preserve">   - Documentos exportables: Los partes de horas pueden ser exportados para su revisión o pago.</w:t>
      </w:r>
    </w:p>
    <w:p w14:paraId="6131BC66" w14:textId="77777777" w:rsidR="00AC59CB" w:rsidRDefault="00AC59CB" w:rsidP="00AC59CB">
      <w:r>
        <w:t xml:space="preserve">   - Módulos vinculados directamente: Proyectos, Recursos Humanos.</w:t>
      </w:r>
    </w:p>
    <w:p w14:paraId="4C157530" w14:textId="77777777" w:rsidR="00AC59CB" w:rsidRDefault="00AC59CB" w:rsidP="00AC59CB">
      <w:r>
        <w:t xml:space="preserve">   - Otros aspectos </w:t>
      </w:r>
      <w:proofErr w:type="gramStart"/>
      <w:r>
        <w:t>a</w:t>
      </w:r>
      <w:proofErr w:type="gramEnd"/>
      <w:r>
        <w:t xml:space="preserve"> tener en cuenta: Integración con la gestión de proyectos y cálculo de salarios.</w:t>
      </w:r>
    </w:p>
    <w:p w14:paraId="7A4E0156" w14:textId="53D9469B" w:rsidR="00234A29" w:rsidRDefault="00234A29" w:rsidP="00AC59CB"/>
    <w:sectPr w:rsidR="00234A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380632"/>
    <w:multiLevelType w:val="hybridMultilevel"/>
    <w:tmpl w:val="8ECCCF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317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CB"/>
    <w:rsid w:val="00183219"/>
    <w:rsid w:val="00234A29"/>
    <w:rsid w:val="00302413"/>
    <w:rsid w:val="003A54EC"/>
    <w:rsid w:val="0053377E"/>
    <w:rsid w:val="007848C6"/>
    <w:rsid w:val="00886161"/>
    <w:rsid w:val="00AC59CB"/>
    <w:rsid w:val="00BB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298F9"/>
  <w15:chartTrackingRefBased/>
  <w15:docId w15:val="{B7C44543-C15B-4C8E-937D-5F08FC4EC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59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C59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59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59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59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59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59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59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59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59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C59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59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59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59C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59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59C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59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59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C59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59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59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59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C59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59C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C59C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59C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59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59C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C59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1323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Ramos Barrenozo, Pedro Leonardo</dc:creator>
  <cp:keywords/>
  <dc:description/>
  <cp:lastModifiedBy>Ramos Barrenozo, Pedro Leonardo</cp:lastModifiedBy>
  <cp:revision>2</cp:revision>
  <dcterms:created xsi:type="dcterms:W3CDTF">2025-01-20T09:49:00Z</dcterms:created>
  <dcterms:modified xsi:type="dcterms:W3CDTF">2025-01-20T11:13:00Z</dcterms:modified>
</cp:coreProperties>
</file>