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D374" w14:textId="77777777" w:rsidR="00826CE6" w:rsidRPr="00826CE6" w:rsidRDefault="00826CE6" w:rsidP="00826CE6">
      <w:pPr>
        <w:rPr>
          <w:b/>
          <w:bCs/>
        </w:rPr>
      </w:pPr>
      <w:r w:rsidRPr="00826CE6">
        <w:rPr>
          <w:b/>
          <w:bCs/>
        </w:rPr>
        <w:t xml:space="preserve">Guía Práctica: Configuración de Módulos CRM e Inventario en </w:t>
      </w:r>
      <w:proofErr w:type="spellStart"/>
      <w:r w:rsidRPr="00826CE6">
        <w:rPr>
          <w:b/>
          <w:bCs/>
        </w:rPr>
        <w:t>Odoo</w:t>
      </w:r>
      <w:proofErr w:type="spellEnd"/>
    </w:p>
    <w:p w14:paraId="5BE708F8" w14:textId="77777777" w:rsidR="00826CE6" w:rsidRPr="00826CE6" w:rsidRDefault="00826CE6" w:rsidP="00826CE6">
      <w:pPr>
        <w:rPr>
          <w:b/>
          <w:bCs/>
        </w:rPr>
      </w:pPr>
      <w:r w:rsidRPr="00826CE6">
        <w:rPr>
          <w:b/>
          <w:bCs/>
        </w:rPr>
        <w:t>1. Instalación de Módulos Necesarios</w:t>
      </w:r>
    </w:p>
    <w:p w14:paraId="494FE770" w14:textId="77777777" w:rsidR="00826CE6" w:rsidRPr="00826CE6" w:rsidRDefault="00826CE6" w:rsidP="00826CE6">
      <w:r w:rsidRPr="00826CE6">
        <w:t xml:space="preserve">Asegúrate de tener instalados los módulos de </w:t>
      </w:r>
      <w:r w:rsidRPr="00826CE6">
        <w:rPr>
          <w:b/>
          <w:bCs/>
        </w:rPr>
        <w:t>CRM</w:t>
      </w:r>
      <w:r w:rsidRPr="00826CE6">
        <w:t xml:space="preserve"> e </w:t>
      </w:r>
      <w:r w:rsidRPr="00826CE6">
        <w:rPr>
          <w:b/>
          <w:bCs/>
        </w:rPr>
        <w:t>Inventario</w:t>
      </w:r>
      <w:r w:rsidRPr="00826CE6">
        <w:t xml:space="preserve"> desde la aplicación principal de </w:t>
      </w:r>
      <w:proofErr w:type="spellStart"/>
      <w:r w:rsidRPr="00826CE6">
        <w:t>Odoo</w:t>
      </w:r>
      <w:proofErr w:type="spellEnd"/>
      <w:r w:rsidRPr="00826CE6">
        <w:t>.</w:t>
      </w:r>
    </w:p>
    <w:p w14:paraId="196E8942" w14:textId="385ED947" w:rsidR="00826CE6" w:rsidRPr="00826CE6" w:rsidRDefault="00826CE6" w:rsidP="00826CE6"/>
    <w:p w14:paraId="40946D16" w14:textId="77777777" w:rsidR="00826CE6" w:rsidRPr="00826CE6" w:rsidRDefault="00826CE6" w:rsidP="00826CE6">
      <w:pPr>
        <w:rPr>
          <w:b/>
          <w:bCs/>
        </w:rPr>
      </w:pPr>
      <w:r w:rsidRPr="00826CE6">
        <w:rPr>
          <w:b/>
          <w:bCs/>
        </w:rPr>
        <w:t>2. Creación de Categorías de Producto</w:t>
      </w:r>
    </w:p>
    <w:p w14:paraId="1929C31B" w14:textId="77777777" w:rsidR="00826CE6" w:rsidRDefault="00826CE6" w:rsidP="00826CE6">
      <w:pPr>
        <w:numPr>
          <w:ilvl w:val="0"/>
          <w:numId w:val="1"/>
        </w:numPr>
      </w:pPr>
      <w:r w:rsidRPr="00826CE6">
        <w:t xml:space="preserve">Ve al módulo de </w:t>
      </w:r>
      <w:r w:rsidRPr="00826CE6">
        <w:rPr>
          <w:b/>
          <w:bCs/>
        </w:rPr>
        <w:t>Inventario</w:t>
      </w:r>
      <w:r w:rsidRPr="00826CE6">
        <w:t xml:space="preserve"> y accede a </w:t>
      </w:r>
      <w:r w:rsidRPr="00826CE6">
        <w:rPr>
          <w:b/>
          <w:bCs/>
        </w:rPr>
        <w:t>Configuración &gt; Categorías de Producto</w:t>
      </w:r>
      <w:r w:rsidRPr="00826CE6">
        <w:t>.</w:t>
      </w:r>
    </w:p>
    <w:p w14:paraId="1DFA0A30" w14:textId="5311C57A" w:rsidR="00826CE6" w:rsidRPr="00826CE6" w:rsidRDefault="00826CE6" w:rsidP="00826CE6">
      <w:pPr>
        <w:pStyle w:val="NormalWeb"/>
        <w:ind w:left="360"/>
      </w:pPr>
      <w:r>
        <w:rPr>
          <w:noProof/>
        </w:rPr>
        <w:drawing>
          <wp:inline distT="0" distB="0" distL="0" distR="0" wp14:anchorId="0E01A0AF" wp14:editId="137EA461">
            <wp:extent cx="5400040" cy="2320290"/>
            <wp:effectExtent l="0" t="0" r="0" b="0"/>
            <wp:docPr id="139924927" name="Imagen 1" descr="Interfaz de usuario gráfica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4927" name="Imagen 1" descr="Interfaz de usuario gráfica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9BAD" w14:textId="77777777" w:rsidR="00826CE6" w:rsidRDefault="00826CE6" w:rsidP="00826CE6">
      <w:pPr>
        <w:numPr>
          <w:ilvl w:val="0"/>
          <w:numId w:val="1"/>
        </w:numPr>
      </w:pPr>
      <w:r w:rsidRPr="00826CE6">
        <w:t xml:space="preserve">Haz clic en </w:t>
      </w:r>
      <w:r w:rsidRPr="00826CE6">
        <w:rPr>
          <w:b/>
          <w:bCs/>
        </w:rPr>
        <w:t>Nuevo</w:t>
      </w:r>
      <w:r w:rsidRPr="00826CE6">
        <w:t xml:space="preserve"> para crear una categoría.</w:t>
      </w:r>
    </w:p>
    <w:p w14:paraId="6959C077" w14:textId="5E4F4DAE" w:rsidR="00826CE6" w:rsidRPr="00826CE6" w:rsidRDefault="00826CE6" w:rsidP="00826C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826CE6">
        <w:rPr>
          <w:noProof/>
          <w:lang w:eastAsia="es-BO"/>
        </w:rPr>
        <w:drawing>
          <wp:inline distT="0" distB="0" distL="0" distR="0" wp14:anchorId="5112D8DE" wp14:editId="180790CA">
            <wp:extent cx="5400040" cy="3028950"/>
            <wp:effectExtent l="0" t="0" r="0" b="0"/>
            <wp:docPr id="750977708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77708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36E2" w14:textId="77777777" w:rsidR="00826CE6" w:rsidRDefault="00826CE6" w:rsidP="00826CE6">
      <w:pPr>
        <w:numPr>
          <w:ilvl w:val="0"/>
          <w:numId w:val="1"/>
        </w:numPr>
      </w:pPr>
      <w:r w:rsidRPr="00826CE6">
        <w:t xml:space="preserve">Rellena el campo de </w:t>
      </w:r>
      <w:r w:rsidRPr="00826CE6">
        <w:rPr>
          <w:b/>
          <w:bCs/>
        </w:rPr>
        <w:t>Nombre</w:t>
      </w:r>
      <w:r w:rsidRPr="00826CE6">
        <w:t xml:space="preserve"> con el título de la categoría.</w:t>
      </w:r>
    </w:p>
    <w:p w14:paraId="39B5FB0E" w14:textId="27E984BC" w:rsidR="00826CE6" w:rsidRPr="00826CE6" w:rsidRDefault="00826CE6" w:rsidP="00826C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826CE6">
        <w:rPr>
          <w:noProof/>
          <w:lang w:eastAsia="es-BO"/>
        </w:rPr>
        <w:lastRenderedPageBreak/>
        <w:drawing>
          <wp:inline distT="0" distB="0" distL="0" distR="0" wp14:anchorId="29F07A36" wp14:editId="3ACF3543">
            <wp:extent cx="4954767" cy="2565945"/>
            <wp:effectExtent l="0" t="0" r="0" b="0"/>
            <wp:docPr id="438630345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30345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77" cy="256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3977" w14:textId="77777777" w:rsidR="00826CE6" w:rsidRDefault="00826CE6" w:rsidP="00826CE6">
      <w:pPr>
        <w:numPr>
          <w:ilvl w:val="0"/>
          <w:numId w:val="1"/>
        </w:numPr>
      </w:pPr>
      <w:r w:rsidRPr="00826CE6">
        <w:t xml:space="preserve">Si deseas crear una subcategoría, selecciona una </w:t>
      </w:r>
      <w:r w:rsidRPr="00826CE6">
        <w:rPr>
          <w:b/>
          <w:bCs/>
        </w:rPr>
        <w:t>Categoría Padre</w:t>
      </w:r>
      <w:r w:rsidRPr="00826CE6">
        <w:t xml:space="preserve"> al configurarla.</w:t>
      </w:r>
    </w:p>
    <w:p w14:paraId="32E9C433" w14:textId="3A67F6B6" w:rsidR="00826CE6" w:rsidRPr="00826CE6" w:rsidRDefault="00826CE6" w:rsidP="00826C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826CE6">
        <w:rPr>
          <w:noProof/>
          <w:lang w:eastAsia="es-BO"/>
        </w:rPr>
        <w:drawing>
          <wp:inline distT="0" distB="0" distL="0" distR="0" wp14:anchorId="02F185FE" wp14:editId="049A6488">
            <wp:extent cx="5010426" cy="2663704"/>
            <wp:effectExtent l="0" t="0" r="0" b="0"/>
            <wp:docPr id="145466787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6787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815E" w14:textId="77777777" w:rsidR="00826CE6" w:rsidRPr="00826CE6" w:rsidRDefault="00826CE6" w:rsidP="00826CE6">
      <w:pPr>
        <w:numPr>
          <w:ilvl w:val="0"/>
          <w:numId w:val="1"/>
        </w:numPr>
      </w:pPr>
      <w:r w:rsidRPr="00826CE6">
        <w:t>Guarda los cambios.</w:t>
      </w:r>
    </w:p>
    <w:p w14:paraId="163DD130" w14:textId="29C23B68" w:rsidR="00826CE6" w:rsidRPr="00826CE6" w:rsidRDefault="00826CE6" w:rsidP="00826CE6"/>
    <w:p w14:paraId="5C8ED057" w14:textId="77777777" w:rsidR="00826CE6" w:rsidRPr="00826CE6" w:rsidRDefault="00826CE6" w:rsidP="00826CE6">
      <w:pPr>
        <w:rPr>
          <w:b/>
          <w:bCs/>
        </w:rPr>
      </w:pPr>
      <w:r w:rsidRPr="00826CE6">
        <w:rPr>
          <w:b/>
          <w:bCs/>
        </w:rPr>
        <w:t>3. Creación de un Nuevo Producto</w:t>
      </w:r>
    </w:p>
    <w:p w14:paraId="6DDB7265" w14:textId="77777777" w:rsidR="00826CE6" w:rsidRDefault="00826CE6" w:rsidP="00826CE6">
      <w:pPr>
        <w:numPr>
          <w:ilvl w:val="0"/>
          <w:numId w:val="2"/>
        </w:numPr>
      </w:pPr>
      <w:r w:rsidRPr="00826CE6">
        <w:t xml:space="preserve">Desde el módulo de </w:t>
      </w:r>
      <w:r w:rsidRPr="00826CE6">
        <w:rPr>
          <w:b/>
          <w:bCs/>
        </w:rPr>
        <w:t>Inventario</w:t>
      </w:r>
      <w:r w:rsidRPr="00826CE6">
        <w:t xml:space="preserve">, accede a </w:t>
      </w:r>
      <w:r w:rsidRPr="00826CE6">
        <w:rPr>
          <w:b/>
          <w:bCs/>
        </w:rPr>
        <w:t>Productos &gt; Productos</w:t>
      </w:r>
      <w:r w:rsidRPr="00826CE6">
        <w:t>.</w:t>
      </w:r>
    </w:p>
    <w:p w14:paraId="2D705A53" w14:textId="10B1F345" w:rsidR="00826CE6" w:rsidRPr="00826CE6" w:rsidRDefault="00826CE6" w:rsidP="00826C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826CE6">
        <w:rPr>
          <w:noProof/>
          <w:lang w:eastAsia="es-BO"/>
        </w:rPr>
        <w:drawing>
          <wp:inline distT="0" distB="0" distL="0" distR="0" wp14:anchorId="614B2635" wp14:editId="15CE68EC">
            <wp:extent cx="5400040" cy="1401445"/>
            <wp:effectExtent l="0" t="0" r="0" b="0"/>
            <wp:docPr id="61101460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14605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6FE6" w14:textId="77777777" w:rsidR="00826CE6" w:rsidRDefault="00826CE6" w:rsidP="00826CE6">
      <w:pPr>
        <w:numPr>
          <w:ilvl w:val="0"/>
          <w:numId w:val="2"/>
        </w:numPr>
      </w:pPr>
      <w:r w:rsidRPr="00826CE6">
        <w:lastRenderedPageBreak/>
        <w:t xml:space="preserve">Haz clic en </w:t>
      </w:r>
      <w:r w:rsidRPr="00826CE6">
        <w:rPr>
          <w:b/>
          <w:bCs/>
        </w:rPr>
        <w:t>Nuevo</w:t>
      </w:r>
      <w:r w:rsidRPr="00826CE6">
        <w:t xml:space="preserve"> para añadir un producto.</w:t>
      </w:r>
    </w:p>
    <w:p w14:paraId="14401763" w14:textId="1EC1AA52" w:rsidR="00826CE6" w:rsidRPr="00826CE6" w:rsidRDefault="00826CE6" w:rsidP="00826C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826CE6">
        <w:rPr>
          <w:noProof/>
          <w:lang w:eastAsia="es-BO"/>
        </w:rPr>
        <w:drawing>
          <wp:inline distT="0" distB="0" distL="0" distR="0" wp14:anchorId="15425FD7" wp14:editId="06AFC4E3">
            <wp:extent cx="5400040" cy="2578735"/>
            <wp:effectExtent l="0" t="0" r="0" b="0"/>
            <wp:docPr id="605292894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92894" name="Imagen 6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90E9" w14:textId="77777777" w:rsidR="00826CE6" w:rsidRPr="00826CE6" w:rsidRDefault="00826CE6" w:rsidP="00826CE6">
      <w:pPr>
        <w:numPr>
          <w:ilvl w:val="0"/>
          <w:numId w:val="2"/>
        </w:numPr>
      </w:pPr>
      <w:r w:rsidRPr="00826CE6">
        <w:t xml:space="preserve">Completa los campos requeridos: </w:t>
      </w:r>
    </w:p>
    <w:p w14:paraId="3E7129FD" w14:textId="77777777" w:rsidR="00826CE6" w:rsidRPr="00826CE6" w:rsidRDefault="00826CE6" w:rsidP="00826CE6">
      <w:pPr>
        <w:numPr>
          <w:ilvl w:val="1"/>
          <w:numId w:val="2"/>
        </w:numPr>
      </w:pPr>
      <w:r w:rsidRPr="00826CE6">
        <w:rPr>
          <w:b/>
          <w:bCs/>
        </w:rPr>
        <w:t>Nombre del Producto</w:t>
      </w:r>
      <w:r w:rsidRPr="00826CE6">
        <w:t>.</w:t>
      </w:r>
    </w:p>
    <w:p w14:paraId="1664A5C1" w14:textId="77777777" w:rsidR="00826CE6" w:rsidRPr="00826CE6" w:rsidRDefault="00826CE6" w:rsidP="00826CE6">
      <w:pPr>
        <w:numPr>
          <w:ilvl w:val="1"/>
          <w:numId w:val="2"/>
        </w:numPr>
      </w:pPr>
      <w:r w:rsidRPr="00826CE6">
        <w:rPr>
          <w:b/>
          <w:bCs/>
        </w:rPr>
        <w:t>Precio de Venta</w:t>
      </w:r>
      <w:r w:rsidRPr="00826CE6">
        <w:t>.</w:t>
      </w:r>
    </w:p>
    <w:p w14:paraId="2E37A499" w14:textId="77777777" w:rsidR="00826CE6" w:rsidRPr="00826CE6" w:rsidRDefault="00826CE6" w:rsidP="00826CE6">
      <w:pPr>
        <w:numPr>
          <w:ilvl w:val="1"/>
          <w:numId w:val="2"/>
        </w:numPr>
      </w:pPr>
      <w:r w:rsidRPr="00826CE6">
        <w:rPr>
          <w:b/>
          <w:bCs/>
        </w:rPr>
        <w:t>Categoría</w:t>
      </w:r>
      <w:r w:rsidRPr="00826CE6">
        <w:t xml:space="preserve"> (elige una categoría previamente creada).</w:t>
      </w:r>
    </w:p>
    <w:p w14:paraId="27B24000" w14:textId="77777777" w:rsidR="00826CE6" w:rsidRDefault="00826CE6" w:rsidP="00826CE6">
      <w:pPr>
        <w:numPr>
          <w:ilvl w:val="1"/>
          <w:numId w:val="2"/>
        </w:numPr>
      </w:pPr>
      <w:r w:rsidRPr="00826CE6">
        <w:rPr>
          <w:b/>
          <w:bCs/>
        </w:rPr>
        <w:t>Stock Real</w:t>
      </w:r>
      <w:r w:rsidRPr="00826CE6">
        <w:t xml:space="preserve"> (indica la cantidad disponible).</w:t>
      </w:r>
    </w:p>
    <w:p w14:paraId="15B15D31" w14:textId="7B06FE46" w:rsidR="00826CE6" w:rsidRDefault="00826CE6" w:rsidP="00826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826CE6">
        <w:rPr>
          <w:noProof/>
          <w:lang w:eastAsia="es-BO"/>
        </w:rPr>
        <w:drawing>
          <wp:inline distT="0" distB="0" distL="0" distR="0" wp14:anchorId="5BFF78E3" wp14:editId="5655AC2E">
            <wp:extent cx="5400040" cy="3248025"/>
            <wp:effectExtent l="0" t="0" r="0" b="0"/>
            <wp:docPr id="42178693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8693" name="Imagen 7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906D" w14:textId="000CD11C" w:rsidR="00826CE6" w:rsidRPr="00826CE6" w:rsidRDefault="00826CE6" w:rsidP="00826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826CE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lastRenderedPageBreak/>
        <w:drawing>
          <wp:inline distT="0" distB="0" distL="0" distR="0" wp14:anchorId="0581ECD6" wp14:editId="09B1FDD8">
            <wp:extent cx="5400040" cy="2016760"/>
            <wp:effectExtent l="0" t="0" r="0" b="0"/>
            <wp:docPr id="60776869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68699" name="Imagen 9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3EBAF" w14:textId="0C63FB53" w:rsidR="00826CE6" w:rsidRPr="00826CE6" w:rsidRDefault="00826CE6" w:rsidP="00826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826CE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drawing>
          <wp:inline distT="0" distB="0" distL="0" distR="0" wp14:anchorId="4E3C4A2D" wp14:editId="601C82A4">
            <wp:extent cx="5400040" cy="3368675"/>
            <wp:effectExtent l="0" t="0" r="0" b="0"/>
            <wp:docPr id="124804348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43481" name="Imagen 1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FF3C" w14:textId="77777777" w:rsidR="00826CE6" w:rsidRPr="00826CE6" w:rsidRDefault="00826CE6" w:rsidP="00826CE6">
      <w:pPr>
        <w:numPr>
          <w:ilvl w:val="0"/>
          <w:numId w:val="2"/>
        </w:numPr>
      </w:pPr>
      <w:r w:rsidRPr="00826CE6">
        <w:t>Guarda el producto para finalizar.</w:t>
      </w:r>
    </w:p>
    <w:p w14:paraId="5745ACB0" w14:textId="1B6DCA9E" w:rsidR="00826CE6" w:rsidRPr="00826CE6" w:rsidRDefault="00826CE6" w:rsidP="00826CE6"/>
    <w:p w14:paraId="26FEBA93" w14:textId="77777777" w:rsidR="00826CE6" w:rsidRPr="00826CE6" w:rsidRDefault="00826CE6" w:rsidP="00826CE6">
      <w:pPr>
        <w:rPr>
          <w:b/>
          <w:bCs/>
        </w:rPr>
      </w:pPr>
      <w:r w:rsidRPr="00826CE6">
        <w:rPr>
          <w:b/>
          <w:bCs/>
        </w:rPr>
        <w:t>4. Creación de una Nueva Oportunidad en CRM</w:t>
      </w:r>
    </w:p>
    <w:p w14:paraId="15485CB1" w14:textId="77777777" w:rsidR="00826CE6" w:rsidRPr="00826CE6" w:rsidRDefault="00826CE6" w:rsidP="00826CE6">
      <w:pPr>
        <w:numPr>
          <w:ilvl w:val="0"/>
          <w:numId w:val="3"/>
        </w:numPr>
      </w:pPr>
      <w:r w:rsidRPr="00826CE6">
        <w:t xml:space="preserve">Accede al módulo de </w:t>
      </w:r>
      <w:r w:rsidRPr="00826CE6">
        <w:rPr>
          <w:b/>
          <w:bCs/>
        </w:rPr>
        <w:t>CRM</w:t>
      </w:r>
      <w:r w:rsidRPr="00826CE6">
        <w:t xml:space="preserve"> y haz clic en </w:t>
      </w:r>
      <w:r w:rsidRPr="00826CE6">
        <w:rPr>
          <w:b/>
          <w:bCs/>
        </w:rPr>
        <w:t>Nuevo</w:t>
      </w:r>
      <w:r w:rsidRPr="00826CE6">
        <w:t xml:space="preserve"> para crear una oportunidad.</w:t>
      </w:r>
    </w:p>
    <w:p w14:paraId="1418AA20" w14:textId="77777777" w:rsidR="00826CE6" w:rsidRDefault="00826CE6" w:rsidP="00826CE6">
      <w:pPr>
        <w:numPr>
          <w:ilvl w:val="0"/>
          <w:numId w:val="3"/>
        </w:numPr>
      </w:pPr>
      <w:r w:rsidRPr="00826CE6">
        <w:t>Rellena los campos necesarios, como nombre, cliente y detalles de la oportunidad.</w:t>
      </w:r>
    </w:p>
    <w:p w14:paraId="7C875055" w14:textId="4749056D" w:rsidR="00826CE6" w:rsidRPr="00826CE6" w:rsidRDefault="00826CE6" w:rsidP="00826C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826CE6">
        <w:rPr>
          <w:noProof/>
          <w:lang w:eastAsia="es-BO"/>
        </w:rPr>
        <w:lastRenderedPageBreak/>
        <w:drawing>
          <wp:inline distT="0" distB="0" distL="0" distR="0" wp14:anchorId="705125CC" wp14:editId="61ECF7C1">
            <wp:extent cx="4754880" cy="5876290"/>
            <wp:effectExtent l="0" t="0" r="0" b="0"/>
            <wp:docPr id="670829506" name="Imagen 12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29506" name="Imagen 12" descr="Captura de pantalla de un teléfono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4D78" w14:textId="77777777" w:rsidR="00826CE6" w:rsidRPr="00826CE6" w:rsidRDefault="00826CE6" w:rsidP="00826CE6">
      <w:pPr>
        <w:numPr>
          <w:ilvl w:val="0"/>
          <w:numId w:val="3"/>
        </w:numPr>
      </w:pPr>
      <w:r w:rsidRPr="00826CE6">
        <w:t xml:space="preserve">Haz clic en </w:t>
      </w:r>
      <w:r w:rsidRPr="00826CE6">
        <w:rPr>
          <w:b/>
          <w:bCs/>
        </w:rPr>
        <w:t>Añadir</w:t>
      </w:r>
      <w:r w:rsidRPr="00826CE6">
        <w:t xml:space="preserve"> para registrar la nueva oportunidad en el sistema.</w:t>
      </w:r>
    </w:p>
    <w:p w14:paraId="5DFF9EC7" w14:textId="5E02CDF6" w:rsidR="00826CE6" w:rsidRPr="00826CE6" w:rsidRDefault="00826CE6" w:rsidP="00826CE6"/>
    <w:p w14:paraId="327B1C40" w14:textId="77777777" w:rsidR="00826CE6" w:rsidRPr="00826CE6" w:rsidRDefault="00826CE6" w:rsidP="00826CE6">
      <w:pPr>
        <w:rPr>
          <w:b/>
          <w:bCs/>
        </w:rPr>
      </w:pPr>
      <w:r w:rsidRPr="00826CE6">
        <w:rPr>
          <w:b/>
          <w:bCs/>
        </w:rPr>
        <w:t>5. Registro de Interacciones con Oportunidades</w:t>
      </w:r>
    </w:p>
    <w:p w14:paraId="37F78291" w14:textId="77777777" w:rsidR="00826CE6" w:rsidRPr="00826CE6" w:rsidRDefault="00826CE6" w:rsidP="00826CE6">
      <w:pPr>
        <w:numPr>
          <w:ilvl w:val="0"/>
          <w:numId w:val="4"/>
        </w:numPr>
      </w:pPr>
      <w:r w:rsidRPr="00826CE6">
        <w:t xml:space="preserve">En el módulo de </w:t>
      </w:r>
      <w:r w:rsidRPr="00826CE6">
        <w:rPr>
          <w:b/>
          <w:bCs/>
        </w:rPr>
        <w:t>CRM</w:t>
      </w:r>
      <w:r w:rsidRPr="00826CE6">
        <w:t>, selecciona la oportunidad en la que deseas registrar una interacción.</w:t>
      </w:r>
    </w:p>
    <w:p w14:paraId="2D58BACF" w14:textId="77777777" w:rsidR="00826CE6" w:rsidRPr="00826CE6" w:rsidRDefault="00826CE6" w:rsidP="00826CE6">
      <w:pPr>
        <w:numPr>
          <w:ilvl w:val="0"/>
          <w:numId w:val="4"/>
        </w:numPr>
      </w:pPr>
      <w:r w:rsidRPr="00826CE6">
        <w:t xml:space="preserve">Ve al apartado </w:t>
      </w:r>
      <w:r w:rsidRPr="00826CE6">
        <w:rPr>
          <w:b/>
          <w:bCs/>
        </w:rPr>
        <w:t>Actividades</w:t>
      </w:r>
      <w:r w:rsidRPr="00826CE6">
        <w:t xml:space="preserve"> dentro de la oportunidad.</w:t>
      </w:r>
    </w:p>
    <w:p w14:paraId="400371A3" w14:textId="77777777" w:rsidR="00826CE6" w:rsidRDefault="00826CE6" w:rsidP="00826CE6">
      <w:pPr>
        <w:numPr>
          <w:ilvl w:val="0"/>
          <w:numId w:val="4"/>
        </w:numPr>
      </w:pPr>
      <w:r w:rsidRPr="00826CE6">
        <w:t xml:space="preserve">Haz clic en </w:t>
      </w:r>
      <w:r w:rsidRPr="00826CE6">
        <w:rPr>
          <w:b/>
          <w:bCs/>
        </w:rPr>
        <w:t>Llamada</w:t>
      </w:r>
      <w:r w:rsidRPr="00826CE6">
        <w:t xml:space="preserve"> o selecciona cualquier otro tipo de actividad según corresponda.</w:t>
      </w:r>
    </w:p>
    <w:p w14:paraId="2843E672" w14:textId="3BEBAE1D" w:rsidR="00826CE6" w:rsidRPr="00826CE6" w:rsidRDefault="00826CE6" w:rsidP="00826C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826CE6">
        <w:rPr>
          <w:noProof/>
          <w:lang w:eastAsia="es-BO"/>
        </w:rPr>
        <w:lastRenderedPageBreak/>
        <w:drawing>
          <wp:inline distT="0" distB="0" distL="0" distR="0" wp14:anchorId="2FA5920D" wp14:editId="7A59CFB5">
            <wp:extent cx="5400040" cy="1662430"/>
            <wp:effectExtent l="0" t="0" r="0" b="0"/>
            <wp:docPr id="1259588958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88958" name="Imagen 1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5D45" w14:textId="77777777" w:rsidR="00826CE6" w:rsidRDefault="00826CE6" w:rsidP="00826CE6">
      <w:pPr>
        <w:numPr>
          <w:ilvl w:val="0"/>
          <w:numId w:val="4"/>
        </w:numPr>
      </w:pPr>
      <w:r w:rsidRPr="00826CE6">
        <w:t>Completa los detalles de la interacción y guarda el registro.</w:t>
      </w:r>
    </w:p>
    <w:p w14:paraId="23620F2B" w14:textId="1CD1AE1A" w:rsidR="00826CE6" w:rsidRDefault="00826CE6" w:rsidP="00826C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826CE6">
        <w:rPr>
          <w:noProof/>
          <w:lang w:eastAsia="es-BO"/>
        </w:rPr>
        <w:drawing>
          <wp:inline distT="0" distB="0" distL="0" distR="0" wp14:anchorId="5D0975B2" wp14:editId="533781E2">
            <wp:extent cx="5400040" cy="2152650"/>
            <wp:effectExtent l="0" t="0" r="0" b="0"/>
            <wp:docPr id="437512606" name="Imagen 1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12606" name="Imagen 14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9143" w14:textId="03700C8D" w:rsidR="00826CE6" w:rsidRPr="00826CE6" w:rsidRDefault="00826CE6" w:rsidP="00826C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826CE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drawing>
          <wp:inline distT="0" distB="0" distL="0" distR="0" wp14:anchorId="1A684B31" wp14:editId="7800D6A5">
            <wp:extent cx="5400040" cy="2118360"/>
            <wp:effectExtent l="0" t="0" r="0" b="0"/>
            <wp:docPr id="304579080" name="Imagen 1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79080" name="Imagen 16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FEDA" w14:textId="2CA449E8" w:rsidR="00826CE6" w:rsidRPr="00826CE6" w:rsidRDefault="00826CE6" w:rsidP="00826CE6"/>
    <w:p w14:paraId="042EC26C" w14:textId="77777777" w:rsidR="00826CE6" w:rsidRPr="00826CE6" w:rsidRDefault="00826CE6" w:rsidP="00826CE6">
      <w:pPr>
        <w:rPr>
          <w:b/>
          <w:bCs/>
        </w:rPr>
      </w:pPr>
      <w:r w:rsidRPr="00826CE6">
        <w:rPr>
          <w:b/>
          <w:bCs/>
        </w:rPr>
        <w:t>6. Añadir Citas en el Calendario</w:t>
      </w:r>
    </w:p>
    <w:p w14:paraId="10E558D1" w14:textId="77777777" w:rsidR="00826CE6" w:rsidRPr="00826CE6" w:rsidRDefault="00826CE6" w:rsidP="00826CE6">
      <w:pPr>
        <w:numPr>
          <w:ilvl w:val="0"/>
          <w:numId w:val="5"/>
        </w:numPr>
      </w:pPr>
      <w:r w:rsidRPr="00826CE6">
        <w:t xml:space="preserve">Dirígete al módulo de </w:t>
      </w:r>
      <w:r w:rsidRPr="00826CE6">
        <w:rPr>
          <w:b/>
          <w:bCs/>
        </w:rPr>
        <w:t>Calendario</w:t>
      </w:r>
      <w:r w:rsidRPr="00826CE6">
        <w:t xml:space="preserve"> y haz clic en </w:t>
      </w:r>
      <w:r w:rsidRPr="00826CE6">
        <w:rPr>
          <w:b/>
          <w:bCs/>
        </w:rPr>
        <w:t>Nuevo</w:t>
      </w:r>
      <w:r w:rsidRPr="00826CE6">
        <w:t xml:space="preserve"> para programar una cita.</w:t>
      </w:r>
    </w:p>
    <w:p w14:paraId="498D0A84" w14:textId="77777777" w:rsidR="00826CE6" w:rsidRPr="00826CE6" w:rsidRDefault="00826CE6" w:rsidP="00826CE6">
      <w:pPr>
        <w:numPr>
          <w:ilvl w:val="0"/>
          <w:numId w:val="5"/>
        </w:numPr>
      </w:pPr>
      <w:r w:rsidRPr="00826CE6">
        <w:t>Completa los campos necesarios, como título, fecha y descripción.</w:t>
      </w:r>
    </w:p>
    <w:p w14:paraId="42D93375" w14:textId="77777777" w:rsidR="00826CE6" w:rsidRDefault="00826CE6" w:rsidP="00826CE6">
      <w:pPr>
        <w:numPr>
          <w:ilvl w:val="0"/>
          <w:numId w:val="5"/>
        </w:numPr>
      </w:pPr>
      <w:r w:rsidRPr="00826CE6">
        <w:t xml:space="preserve">Si deseas configurar una cita recurrente, activa la opción </w:t>
      </w:r>
      <w:r w:rsidRPr="00826CE6">
        <w:rPr>
          <w:b/>
          <w:bCs/>
        </w:rPr>
        <w:t>Recurrente</w:t>
      </w:r>
      <w:r w:rsidRPr="00826CE6">
        <w:t xml:space="preserve"> y ajusta la frecuencia según sea necesario.</w:t>
      </w:r>
    </w:p>
    <w:p w14:paraId="2197F09D" w14:textId="39D69437" w:rsidR="00826CE6" w:rsidRPr="00826CE6" w:rsidRDefault="00826CE6" w:rsidP="00826C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826CE6">
        <w:rPr>
          <w:noProof/>
          <w:lang w:eastAsia="es-BO"/>
        </w:rPr>
        <w:lastRenderedPageBreak/>
        <w:drawing>
          <wp:inline distT="0" distB="0" distL="0" distR="0" wp14:anchorId="760D5F70" wp14:editId="789CE874">
            <wp:extent cx="5400040" cy="4347210"/>
            <wp:effectExtent l="0" t="0" r="0" b="0"/>
            <wp:docPr id="405265271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5271" name="Imagen 1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7A18" w14:textId="77777777" w:rsidR="00826CE6" w:rsidRPr="00826CE6" w:rsidRDefault="00826CE6" w:rsidP="00826CE6">
      <w:r w:rsidRPr="00826CE6">
        <w:t xml:space="preserve">Con estos pasos, habrás configurado las categorías y productos en el inventario, gestionado oportunidades en CRM, registrado interacciones y programado citas en el calendario de </w:t>
      </w:r>
      <w:proofErr w:type="spellStart"/>
      <w:r w:rsidRPr="00826CE6">
        <w:t>Odoo</w:t>
      </w:r>
      <w:proofErr w:type="spellEnd"/>
      <w:r w:rsidRPr="00826CE6">
        <w:t>, optimizando el flujo de trabajo.</w:t>
      </w:r>
    </w:p>
    <w:p w14:paraId="5C93E33B" w14:textId="77777777" w:rsidR="00022106" w:rsidRDefault="00022106"/>
    <w:sectPr w:rsidR="00022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C1F"/>
    <w:multiLevelType w:val="multilevel"/>
    <w:tmpl w:val="9AE8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32E08"/>
    <w:multiLevelType w:val="multilevel"/>
    <w:tmpl w:val="2CE6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328E7"/>
    <w:multiLevelType w:val="multilevel"/>
    <w:tmpl w:val="CCDC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205C3"/>
    <w:multiLevelType w:val="multilevel"/>
    <w:tmpl w:val="674A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50D2B"/>
    <w:multiLevelType w:val="multilevel"/>
    <w:tmpl w:val="945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183232">
    <w:abstractNumId w:val="4"/>
  </w:num>
  <w:num w:numId="2" w16cid:durableId="630525005">
    <w:abstractNumId w:val="0"/>
  </w:num>
  <w:num w:numId="3" w16cid:durableId="370300401">
    <w:abstractNumId w:val="1"/>
  </w:num>
  <w:num w:numId="4" w16cid:durableId="1365400817">
    <w:abstractNumId w:val="2"/>
  </w:num>
  <w:num w:numId="5" w16cid:durableId="783890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939"/>
    <w:rsid w:val="00022106"/>
    <w:rsid w:val="00806939"/>
    <w:rsid w:val="00826CE6"/>
    <w:rsid w:val="00AC78F0"/>
    <w:rsid w:val="00C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099E"/>
  <w15:chartTrackingRefBased/>
  <w15:docId w15:val="{C503AA87-4DA8-4ACE-93DD-ABA02B64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6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6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9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9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9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9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9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9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6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6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6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69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69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69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9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69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2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309</Words>
  <Characters>1703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2</cp:revision>
  <dcterms:created xsi:type="dcterms:W3CDTF">2025-01-26T22:59:00Z</dcterms:created>
  <dcterms:modified xsi:type="dcterms:W3CDTF">2025-01-26T23:04:00Z</dcterms:modified>
</cp:coreProperties>
</file>