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qsstioj83xi" w:id="0"/>
      <w:bookmarkEnd w:id="0"/>
      <w:r w:rsidDel="00000000" w:rsidR="00000000" w:rsidRPr="00000000">
        <w:rPr>
          <w:rtl w:val="0"/>
        </w:rPr>
        <w:t xml:space="preserve">lerncare content v 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9ib25xouwp4r" w:id="1"/>
      <w:bookmarkEnd w:id="1"/>
      <w:r w:rsidDel="00000000" w:rsidR="00000000" w:rsidRPr="00000000">
        <w:rPr>
          <w:rtl w:val="0"/>
        </w:rPr>
        <w:t xml:space="preserve">Kapitel 1: Hohe Arbeitsbelastung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before="280" w:lineRule="auto"/>
        <w:rPr/>
      </w:pPr>
      <w:bookmarkStart w:colFirst="0" w:colLast="0" w:name="_c9fw4fr6c2bf" w:id="2"/>
      <w:bookmarkEnd w:id="2"/>
      <w:r w:rsidDel="00000000" w:rsidR="00000000" w:rsidRPr="00000000">
        <w:rPr>
          <w:rtl w:val="0"/>
        </w:rPr>
        <w:t xml:space="preserve">1.1 Hohe Arbeitsbelastung VIGNETTE</w:t>
      </w:r>
    </w:p>
    <w:p w:rsidR="00000000" w:rsidDel="00000000" w:rsidP="00000000" w:rsidRDefault="00000000" w:rsidRPr="00000000" w14:paraId="00000006">
      <w:pPr>
        <w:widowControl w:val="0"/>
        <w:spacing w:after="240" w:before="240" w:line="276" w:lineRule="auto"/>
        <w:ind w:left="0" w:firstLine="0"/>
        <w:rPr>
          <w:b w:val="1"/>
          <w:i w:val="1"/>
          <w:color w:val="0000ff"/>
        </w:rPr>
      </w:pPr>
      <w:r w:rsidDel="00000000" w:rsidR="00000000" w:rsidRPr="00000000">
        <w:rPr>
          <w:b w:val="1"/>
          <w:i w:val="1"/>
          <w:color w:val="0000ff"/>
          <w:rtl w:val="0"/>
        </w:rPr>
        <w:t xml:space="preserve">Der endlose Korrekturmarathon</w:t>
      </w:r>
    </w:p>
    <w:p w:rsidR="00000000" w:rsidDel="00000000" w:rsidP="00000000" w:rsidRDefault="00000000" w:rsidRPr="00000000" w14:paraId="00000007">
      <w:pPr>
        <w:widowControl w:val="0"/>
        <w:spacing w:after="240" w:before="240" w:line="276" w:lineRule="auto"/>
        <w:ind w:left="0" w:firstLine="0"/>
        <w:rPr>
          <w:i w:val="1"/>
          <w:color w:val="0000ff"/>
        </w:rPr>
      </w:pPr>
      <w:r w:rsidDel="00000000" w:rsidR="00000000" w:rsidRPr="00000000">
        <w:rPr>
          <w:i w:val="1"/>
          <w:color w:val="0000ff"/>
          <w:rtl w:val="0"/>
        </w:rPr>
        <w:t xml:space="preserve">Die letzten Wochen vor den Ferien sind für viele Lehrpersonen besonders anstrengend. Neben dem regulären Unterricht türmen sich die Abschlussarbeiten der Schüler, die bewertet und mit konstruktivem Feedback versehen werden müssen. Die Zeit ist knapp und die Erschöpfung macht sich bemerkbar – eine Balance zu finden, fällt schwer.</w:t>
      </w:r>
    </w:p>
    <w:p w:rsidR="00000000" w:rsidDel="00000000" w:rsidP="00000000" w:rsidRDefault="00000000" w:rsidRPr="00000000" w14:paraId="00000008">
      <w:pPr>
        <w:widowControl w:val="0"/>
        <w:spacing w:after="240" w:before="240" w:line="276" w:lineRule="auto"/>
        <w:ind w:left="0" w:firstLine="0"/>
        <w:rPr>
          <w:color w:val="38761d"/>
        </w:rPr>
      </w:pPr>
      <w:r w:rsidDel="00000000" w:rsidR="00000000" w:rsidRPr="00000000">
        <w:rPr>
          <w:color w:val="38761d"/>
          <w:rtl w:val="0"/>
        </w:rPr>
        <w:br w:type="textWrapping"/>
      </w:r>
      <w:r w:rsidDel="00000000" w:rsidR="00000000" w:rsidRPr="00000000">
        <w:rPr>
          <w:b w:val="1"/>
          <w:color w:val="38761d"/>
          <w:rtl w:val="0"/>
        </w:rPr>
        <w:t xml:space="preserve">Frage:</w:t>
      </w:r>
      <w:r w:rsidDel="00000000" w:rsidR="00000000" w:rsidRPr="00000000">
        <w:rPr>
          <w:color w:val="38761d"/>
          <w:rtl w:val="0"/>
        </w:rPr>
        <w:t xml:space="preserve"> Wie sehr spüren Sie die erhöhte Arbeitsbelastung vor den Ferien?</w:t>
      </w:r>
    </w:p>
    <w:p w:rsidR="00000000" w:rsidDel="00000000" w:rsidP="00000000" w:rsidRDefault="00000000" w:rsidRPr="00000000" w14:paraId="00000009">
      <w:pPr>
        <w:widowControl w:val="0"/>
        <w:spacing w:line="276" w:lineRule="auto"/>
        <w:ind w:right="600"/>
        <w:rPr>
          <w:color w:val="660000"/>
        </w:rPr>
      </w:pPr>
      <w:r w:rsidDel="00000000" w:rsidR="00000000" w:rsidRPr="00000000">
        <w:rPr>
          <w:b w:val="1"/>
          <w:color w:val="660000"/>
          <w:rtl w:val="0"/>
        </w:rPr>
        <w:t xml:space="preserve">Stichworte:</w:t>
      </w:r>
      <w:r w:rsidDel="00000000" w:rsidR="00000000" w:rsidRPr="00000000">
        <w:rPr>
          <w:color w:val="660000"/>
          <w:rtl w:val="0"/>
        </w:rPr>
        <w:t xml:space="preserve"> Korrekturen, Ferien, Lehrplan, Zeitmanagement, Erschöpfung</w:t>
      </w:r>
    </w:p>
    <w:p w:rsidR="00000000" w:rsidDel="00000000" w:rsidP="00000000" w:rsidRDefault="00000000" w:rsidRPr="00000000" w14:paraId="0000000A">
      <w:pPr>
        <w:spacing w:after="240" w:before="240" w:lineRule="auto"/>
        <w:ind w:left="0" w:firstLine="0"/>
        <w:rPr/>
      </w:pPr>
      <w:r w:rsidDel="00000000" w:rsidR="00000000" w:rsidRPr="00000000">
        <w:rPr>
          <w:rtl w:val="0"/>
        </w:rPr>
      </w:r>
    </w:p>
    <w:p w:rsidR="00000000" w:rsidDel="00000000" w:rsidP="00000000" w:rsidRDefault="00000000" w:rsidRPr="00000000" w14:paraId="0000000B">
      <w:pPr>
        <w:pStyle w:val="Heading2"/>
        <w:keepNext w:val="0"/>
        <w:keepLines w:val="0"/>
        <w:spacing w:before="280" w:lineRule="auto"/>
        <w:rPr/>
      </w:pPr>
      <w:bookmarkStart w:colFirst="0" w:colLast="0" w:name="_brz5ry9vvwl" w:id="3"/>
      <w:bookmarkEnd w:id="3"/>
      <w:r w:rsidDel="00000000" w:rsidR="00000000" w:rsidRPr="00000000">
        <w:rPr>
          <w:rtl w:val="0"/>
        </w:rPr>
        <w:t xml:space="preserve">1.2 Hohe Arbeitsbelastung REssOURCEN</w:t>
      </w:r>
    </w:p>
    <w:p w:rsidR="00000000" w:rsidDel="00000000" w:rsidP="00000000" w:rsidRDefault="00000000" w:rsidRPr="00000000" w14:paraId="0000000C">
      <w:pPr>
        <w:spacing w:after="240" w:before="240" w:lineRule="auto"/>
        <w:ind w:right="600"/>
        <w:rPr>
          <w:b w:val="1"/>
          <w:color w:val="9900ff"/>
        </w:rPr>
      </w:pPr>
      <w:r w:rsidDel="00000000" w:rsidR="00000000" w:rsidRPr="00000000">
        <w:rPr>
          <w:b w:val="1"/>
          <w:color w:val="9900ff"/>
          <w:rtl w:val="0"/>
        </w:rPr>
        <w:t xml:space="preserve">Effektive Strategien zur Reduzierung der Arbeitsbelastung</w:t>
      </w:r>
    </w:p>
    <w:p w:rsidR="00000000" w:rsidDel="00000000" w:rsidP="00000000" w:rsidRDefault="00000000" w:rsidRPr="00000000" w14:paraId="0000000D">
      <w:pPr>
        <w:numPr>
          <w:ilvl w:val="0"/>
          <w:numId w:val="12"/>
        </w:numPr>
        <w:spacing w:after="0" w:afterAutospacing="0" w:before="240" w:lineRule="auto"/>
        <w:ind w:left="720" w:right="600" w:hanging="360"/>
        <w:rPr>
          <w:color w:val="9900ff"/>
        </w:rPr>
      </w:pPr>
      <w:r w:rsidDel="00000000" w:rsidR="00000000" w:rsidRPr="00000000">
        <w:rPr>
          <w:b w:val="1"/>
          <w:color w:val="9900ff"/>
          <w:rtl w:val="0"/>
        </w:rPr>
        <w:t xml:space="preserve">Priorisierung der Aufgaben:</w:t>
      </w:r>
      <w:r w:rsidDel="00000000" w:rsidR="00000000" w:rsidRPr="00000000">
        <w:rPr>
          <w:color w:val="9900ff"/>
          <w:rtl w:val="0"/>
        </w:rPr>
        <w:t xml:space="preserve"> </w:t>
      </w:r>
      <w:r w:rsidDel="00000000" w:rsidR="00000000" w:rsidRPr="00000000">
        <w:rPr>
          <w:b w:val="1"/>
          <w:color w:val="9900ff"/>
          <w:rtl w:val="0"/>
        </w:rPr>
        <w:t xml:space="preserve">I</w:t>
      </w:r>
      <w:r w:rsidDel="00000000" w:rsidR="00000000" w:rsidRPr="00000000">
        <w:rPr>
          <w:color w:val="9900ff"/>
          <w:rtl w:val="0"/>
        </w:rPr>
        <w:t xml:space="preserve">dentifizieren Sie die Schlüsselziele Ihrer Lektionen und konzentrieren Sie sich auf das Wesentliche. </w:t>
      </w:r>
      <w:r w:rsidDel="00000000" w:rsidR="00000000" w:rsidRPr="00000000">
        <w:rPr>
          <w:color w:val="9900ff"/>
          <w:rtl w:val="0"/>
        </w:rPr>
        <w:t xml:space="preserve">Fragen Sie sich: Welche Lernziele, Kompetenzen sind in dieser Woche am wichtigsten?</w:t>
      </w:r>
    </w:p>
    <w:p w:rsidR="00000000" w:rsidDel="00000000" w:rsidP="00000000" w:rsidRDefault="00000000" w:rsidRPr="00000000" w14:paraId="0000000E">
      <w:pPr>
        <w:numPr>
          <w:ilvl w:val="0"/>
          <w:numId w:val="12"/>
        </w:numPr>
        <w:spacing w:after="0" w:afterAutospacing="0" w:before="0" w:beforeAutospacing="0" w:lineRule="auto"/>
        <w:ind w:left="720" w:right="600" w:hanging="360"/>
        <w:rPr>
          <w:color w:val="9900ff"/>
        </w:rPr>
      </w:pPr>
      <w:r w:rsidDel="00000000" w:rsidR="00000000" w:rsidRPr="00000000">
        <w:rPr>
          <w:b w:val="1"/>
          <w:color w:val="9900ff"/>
          <w:rtl w:val="0"/>
        </w:rPr>
        <w:t xml:space="preserve">Wiederverwendbare Materialien:</w:t>
      </w:r>
      <w:r w:rsidDel="00000000" w:rsidR="00000000" w:rsidRPr="00000000">
        <w:rPr>
          <w:color w:val="9900ff"/>
          <w:rtl w:val="0"/>
        </w:rPr>
        <w:t xml:space="preserve"> Investieren Sie Zeit in die Erstellung von Lehrmaterialien, die Sie langfristig immer wieder verwenden können. Das spart auf Dauer viel Vorbereitungszeit.</w:t>
      </w:r>
    </w:p>
    <w:p w:rsidR="00000000" w:rsidDel="00000000" w:rsidP="00000000" w:rsidRDefault="00000000" w:rsidRPr="00000000" w14:paraId="0000000F">
      <w:pPr>
        <w:numPr>
          <w:ilvl w:val="0"/>
          <w:numId w:val="12"/>
        </w:numPr>
        <w:spacing w:after="0" w:afterAutospacing="0" w:before="0" w:beforeAutospacing="0" w:lineRule="auto"/>
        <w:ind w:left="720" w:right="600" w:hanging="360"/>
        <w:rPr>
          <w:color w:val="9900ff"/>
        </w:rPr>
      </w:pPr>
      <w:r w:rsidDel="00000000" w:rsidR="00000000" w:rsidRPr="00000000">
        <w:rPr>
          <w:b w:val="1"/>
          <w:color w:val="9900ff"/>
          <w:rtl w:val="0"/>
        </w:rPr>
        <w:t xml:space="preserve">Zeitmanagement optimieren:</w:t>
      </w:r>
      <w:r w:rsidDel="00000000" w:rsidR="00000000" w:rsidRPr="00000000">
        <w:rPr>
          <w:color w:val="9900ff"/>
          <w:rtl w:val="0"/>
        </w:rPr>
        <w:t xml:space="preserve"> Setzen Sie sich feste Zeiten für die Unterrichtsvorbereitung und halten Sie sich daran. Lernen Sie, "gut genug" zu akzeptieren und perfektionistische Ansprüche loszulassen.</w:t>
      </w:r>
    </w:p>
    <w:p w:rsidR="00000000" w:rsidDel="00000000" w:rsidP="00000000" w:rsidRDefault="00000000" w:rsidRPr="00000000" w14:paraId="00000010">
      <w:pPr>
        <w:numPr>
          <w:ilvl w:val="0"/>
          <w:numId w:val="12"/>
        </w:numPr>
        <w:spacing w:after="0" w:afterAutospacing="0" w:before="0" w:beforeAutospacing="0" w:lineRule="auto"/>
        <w:ind w:left="720" w:right="600" w:hanging="360"/>
        <w:rPr>
          <w:color w:val="9900ff"/>
        </w:rPr>
      </w:pPr>
      <w:r w:rsidDel="00000000" w:rsidR="00000000" w:rsidRPr="00000000">
        <w:rPr>
          <w:b w:val="1"/>
          <w:color w:val="9900ff"/>
          <w:rtl w:val="0"/>
        </w:rPr>
        <w:t xml:space="preserve">Kollegiale Unterstützung:</w:t>
      </w:r>
      <w:r w:rsidDel="00000000" w:rsidR="00000000" w:rsidRPr="00000000">
        <w:rPr>
          <w:color w:val="9900ff"/>
          <w:rtl w:val="0"/>
        </w:rPr>
        <w:t xml:space="preserve"> Teilen Sie Ideen und Materialien mit Ihren Kollegen, um sich gegenseitig zu entlasten. Eine gut funktionierende Teamarbeit kann Wunder wirken.</w:t>
      </w:r>
    </w:p>
    <w:p w:rsidR="00000000" w:rsidDel="00000000" w:rsidP="00000000" w:rsidRDefault="00000000" w:rsidRPr="00000000" w14:paraId="00000011">
      <w:pPr>
        <w:numPr>
          <w:ilvl w:val="0"/>
          <w:numId w:val="12"/>
        </w:numPr>
        <w:spacing w:after="240" w:before="0" w:beforeAutospacing="0" w:lineRule="auto"/>
        <w:ind w:left="720" w:right="600" w:hanging="360"/>
        <w:rPr>
          <w:color w:val="9900ff"/>
        </w:rPr>
      </w:pPr>
      <w:r w:rsidDel="00000000" w:rsidR="00000000" w:rsidRPr="00000000">
        <w:rPr>
          <w:b w:val="1"/>
          <w:color w:val="9900ff"/>
          <w:rtl w:val="0"/>
        </w:rPr>
        <w:t xml:space="preserve">Technologische Hilfsmittel:</w:t>
      </w:r>
      <w:r w:rsidDel="00000000" w:rsidR="00000000" w:rsidRPr="00000000">
        <w:rPr>
          <w:color w:val="9900ff"/>
          <w:rtl w:val="0"/>
        </w:rPr>
        <w:t xml:space="preserve"> Nutzen Sie digitale Tools, die Ihnen helfen, den Unterricht zu planen, Aufgaben zu bewerten und mit Schüler</w:t>
        <w:br w:type="textWrapping"/>
        <w:t xml:space="preserve">sowie Eltern zu kommunizieren. Effizienz durch Technik!</w:t>
      </w:r>
    </w:p>
    <w:p w:rsidR="00000000" w:rsidDel="00000000" w:rsidP="00000000" w:rsidRDefault="00000000" w:rsidRPr="00000000" w14:paraId="00000012">
      <w:pPr>
        <w:pStyle w:val="Heading2"/>
        <w:keepNext w:val="0"/>
        <w:keepLines w:val="0"/>
        <w:spacing w:before="280" w:lineRule="auto"/>
        <w:rPr/>
      </w:pPr>
      <w:bookmarkStart w:colFirst="0" w:colLast="0" w:name="_9hfyzcxljvbp"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keepNext w:val="0"/>
        <w:keepLines w:val="0"/>
        <w:spacing w:before="280" w:lineRule="auto"/>
        <w:rPr/>
      </w:pPr>
      <w:bookmarkStart w:colFirst="0" w:colLast="0" w:name="_nkmdlutc4ij8" w:id="5"/>
      <w:bookmarkEnd w:id="5"/>
      <w:r w:rsidDel="00000000" w:rsidR="00000000" w:rsidRPr="00000000">
        <w:rPr>
          <w:rtl w:val="0"/>
        </w:rPr>
        <w:t xml:space="preserve">1.3 Hohe Arbeitsbelastung HERAUSFORDERUNGEN</w:t>
      </w:r>
    </w:p>
    <w:p w:rsidR="00000000" w:rsidDel="00000000" w:rsidP="00000000" w:rsidRDefault="00000000" w:rsidRPr="00000000" w14:paraId="00000014">
      <w:pPr>
        <w:spacing w:after="240" w:before="240" w:lineRule="auto"/>
        <w:ind w:left="0" w:right="600" w:firstLine="0"/>
        <w:rPr>
          <w:b w:val="1"/>
          <w:color w:val="ff0000"/>
        </w:rPr>
      </w:pPr>
      <w:r w:rsidDel="00000000" w:rsidR="00000000" w:rsidRPr="00000000">
        <w:rPr>
          <w:b w:val="1"/>
          <w:rtl w:val="0"/>
        </w:rPr>
        <w:br w:type="textWrapping"/>
      </w:r>
      <w:r w:rsidDel="00000000" w:rsidR="00000000" w:rsidRPr="00000000">
        <w:rPr>
          <w:b w:val="1"/>
          <w:color w:val="ff0000"/>
          <w:rtl w:val="0"/>
        </w:rPr>
        <w:t xml:space="preserve">Reflektieren Sie Ihre Herausforderungen:</w:t>
      </w:r>
    </w:p>
    <w:p w:rsidR="00000000" w:rsidDel="00000000" w:rsidP="00000000" w:rsidRDefault="00000000" w:rsidRPr="00000000" w14:paraId="00000015">
      <w:pPr>
        <w:numPr>
          <w:ilvl w:val="0"/>
          <w:numId w:val="2"/>
        </w:numPr>
        <w:spacing w:after="0" w:afterAutospacing="0" w:before="240" w:lineRule="auto"/>
        <w:ind w:left="720" w:right="600" w:hanging="360"/>
        <w:rPr>
          <w:color w:val="ff0000"/>
        </w:rPr>
      </w:pPr>
      <w:r w:rsidDel="00000000" w:rsidR="00000000" w:rsidRPr="00000000">
        <w:rPr>
          <w:color w:val="ff0000"/>
          <w:rtl w:val="0"/>
        </w:rPr>
        <w:t xml:space="preserve">Wie könnte ich meine Arbeitsweise so anpassen, dass der Vorbereitungsaufwand reduziert wird und dennoch die Qualität meines Unterrichts erhalten bleibt?</w:t>
      </w:r>
    </w:p>
    <w:p w:rsidR="00000000" w:rsidDel="00000000" w:rsidP="00000000" w:rsidRDefault="00000000" w:rsidRPr="00000000" w14:paraId="00000016">
      <w:pPr>
        <w:numPr>
          <w:ilvl w:val="0"/>
          <w:numId w:val="2"/>
        </w:numPr>
        <w:spacing w:after="0" w:afterAutospacing="0" w:before="0" w:beforeAutospacing="0" w:lineRule="auto"/>
        <w:ind w:left="720" w:right="600" w:hanging="360"/>
        <w:rPr>
          <w:color w:val="ff0000"/>
        </w:rPr>
      </w:pPr>
      <w:r w:rsidDel="00000000" w:rsidR="00000000" w:rsidRPr="00000000">
        <w:rPr>
          <w:color w:val="ff0000"/>
          <w:rtl w:val="0"/>
        </w:rPr>
        <w:t xml:space="preserve">Was könnte mir helfen, einen realistischen </w:t>
      </w:r>
      <w:r w:rsidDel="00000000" w:rsidR="00000000" w:rsidRPr="00000000">
        <w:rPr>
          <w:color w:val="ff0000"/>
          <w:rtl w:val="0"/>
        </w:rPr>
        <w:t xml:space="preserve">Massstab</w:t>
      </w:r>
      <w:r w:rsidDel="00000000" w:rsidR="00000000" w:rsidRPr="00000000">
        <w:rPr>
          <w:color w:val="ff0000"/>
          <w:rtl w:val="0"/>
        </w:rPr>
        <w:t xml:space="preserve"> für die Qualität meiner Unterrichtsstunden zu setzen, um mich nicht durch überhöhte Ansprüche zu überlasten?</w:t>
      </w:r>
    </w:p>
    <w:p w:rsidR="00000000" w:rsidDel="00000000" w:rsidP="00000000" w:rsidRDefault="00000000" w:rsidRPr="00000000" w14:paraId="00000017">
      <w:pPr>
        <w:numPr>
          <w:ilvl w:val="0"/>
          <w:numId w:val="2"/>
        </w:numPr>
        <w:spacing w:after="0" w:afterAutospacing="0" w:before="0" w:beforeAutospacing="0" w:lineRule="auto"/>
        <w:ind w:left="720" w:right="600" w:hanging="360"/>
        <w:rPr>
          <w:color w:val="ff0000"/>
        </w:rPr>
      </w:pPr>
      <w:r w:rsidDel="00000000" w:rsidR="00000000" w:rsidRPr="00000000">
        <w:rPr>
          <w:color w:val="ff0000"/>
          <w:rtl w:val="0"/>
        </w:rPr>
        <w:t xml:space="preserve">Wie wirkt sich die aktuelle Arbeitsbelastung auf meine Gesundheit und mein Wohlbefinden aus?</w:t>
      </w:r>
    </w:p>
    <w:p w:rsidR="00000000" w:rsidDel="00000000" w:rsidP="00000000" w:rsidRDefault="00000000" w:rsidRPr="00000000" w14:paraId="00000018">
      <w:pPr>
        <w:numPr>
          <w:ilvl w:val="0"/>
          <w:numId w:val="2"/>
        </w:numPr>
        <w:spacing w:after="240" w:before="0" w:beforeAutospacing="0" w:lineRule="auto"/>
        <w:ind w:left="720" w:right="600" w:hanging="360"/>
        <w:rPr>
          <w:color w:val="ff0000"/>
        </w:rPr>
      </w:pPr>
      <w:r w:rsidDel="00000000" w:rsidR="00000000" w:rsidRPr="00000000">
        <w:rPr>
          <w:color w:val="ff0000"/>
          <w:rtl w:val="0"/>
        </w:rPr>
        <w:t xml:space="preserve">Welche </w:t>
      </w:r>
      <w:r w:rsidDel="00000000" w:rsidR="00000000" w:rsidRPr="00000000">
        <w:rPr>
          <w:color w:val="ff0000"/>
          <w:rtl w:val="0"/>
        </w:rPr>
        <w:t xml:space="preserve">Massnahmen</w:t>
      </w:r>
      <w:r w:rsidDel="00000000" w:rsidR="00000000" w:rsidRPr="00000000">
        <w:rPr>
          <w:color w:val="ff0000"/>
          <w:rtl w:val="0"/>
        </w:rPr>
        <w:t xml:space="preserve"> könnte ich ergreifen, um diese Belastung zu verringern?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280" w:lineRule="auto"/>
        <w:rPr/>
      </w:pPr>
      <w:bookmarkStart w:colFirst="0" w:colLast="0" w:name="_cmcpyhfl51iw"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before="280" w:lineRule="auto"/>
        <w:rPr/>
      </w:pPr>
      <w:bookmarkStart w:colFirst="0" w:colLast="0" w:name="_atqcs6nkqye" w:id="7"/>
      <w:bookmarkEnd w:id="7"/>
      <w:r w:rsidDel="00000000" w:rsidR="00000000" w:rsidRPr="00000000">
        <w:rPr>
          <w:rtl w:val="0"/>
        </w:rPr>
        <w:t xml:space="preserve">Kapitel 2: Grosse Klassen</w:t>
      </w:r>
    </w:p>
    <w:p w:rsidR="00000000" w:rsidDel="00000000" w:rsidP="00000000" w:rsidRDefault="00000000" w:rsidRPr="00000000" w14:paraId="0000001C">
      <w:pPr>
        <w:pStyle w:val="Heading2"/>
        <w:keepNext w:val="0"/>
        <w:keepLines w:val="0"/>
        <w:spacing w:after="40" w:before="240" w:lineRule="auto"/>
        <w:rPr/>
      </w:pPr>
      <w:bookmarkStart w:colFirst="0" w:colLast="0" w:name="_fxhm9xgdhn1u" w:id="8"/>
      <w:bookmarkEnd w:id="8"/>
      <w:r w:rsidDel="00000000" w:rsidR="00000000" w:rsidRPr="00000000">
        <w:rPr>
          <w:rtl w:val="0"/>
        </w:rPr>
        <w:t xml:space="preserve">2.1 Grosse Klassen VIGNETTE</w:t>
      </w:r>
    </w:p>
    <w:p w:rsidR="00000000" w:rsidDel="00000000" w:rsidP="00000000" w:rsidRDefault="00000000" w:rsidRPr="00000000" w14:paraId="0000001D">
      <w:pPr>
        <w:spacing w:after="0" w:before="240" w:lineRule="auto"/>
        <w:ind w:left="0" w:firstLine="0"/>
        <w:rPr>
          <w:b w:val="1"/>
          <w:i w:val="1"/>
          <w:color w:val="0000ff"/>
        </w:rPr>
      </w:pPr>
      <w:r w:rsidDel="00000000" w:rsidR="00000000" w:rsidRPr="00000000">
        <w:rPr>
          <w:b w:val="1"/>
          <w:i w:val="1"/>
          <w:color w:val="0000ff"/>
          <w:rtl w:val="0"/>
        </w:rPr>
        <w:t xml:space="preserve">Überfüllte Klassenzimmer und das Streben nach Individualität</w:t>
      </w:r>
    </w:p>
    <w:p w:rsidR="00000000" w:rsidDel="00000000" w:rsidP="00000000" w:rsidRDefault="00000000" w:rsidRPr="00000000" w14:paraId="0000001E">
      <w:pPr>
        <w:spacing w:after="0" w:before="0" w:lineRule="auto"/>
        <w:ind w:left="0" w:firstLine="0"/>
        <w:rPr>
          <w:i w:val="1"/>
          <w:color w:val="0000ff"/>
        </w:rPr>
      </w:pPr>
      <w:r w:rsidDel="00000000" w:rsidR="00000000" w:rsidRPr="00000000">
        <w:rPr>
          <w:i w:val="1"/>
          <w:color w:val="0000ff"/>
          <w:rtl w:val="0"/>
        </w:rPr>
        <w:br w:type="textWrapping"/>
        <w:t xml:space="preserve">Mit jeder neuen Schulstunde wächst die Herausforderung: Die Schülerzahl steigt, doch die Zeit und Energie bleiben begrenzt. Als Lehrperson möchten Sie jedem Kind gerecht werden und die angestrebten Lernziele mit möglichst allen erreichen, doch es fällt zunehmend schwer, den Überblick zu behalten und auf individuelle Bedürfnisse einzugehen.</w:t>
      </w:r>
    </w:p>
    <w:p w:rsidR="00000000" w:rsidDel="00000000" w:rsidP="00000000" w:rsidRDefault="00000000" w:rsidRPr="00000000" w14:paraId="0000001F">
      <w:pPr>
        <w:spacing w:after="240" w:before="240" w:lineRule="auto"/>
        <w:ind w:left="0" w:firstLine="0"/>
        <w:rPr>
          <w:color w:val="38761d"/>
        </w:rPr>
      </w:pPr>
      <w:r w:rsidDel="00000000" w:rsidR="00000000" w:rsidRPr="00000000">
        <w:rPr>
          <w:rtl w:val="0"/>
        </w:rPr>
        <w:br w:type="textWrapping"/>
      </w:r>
      <w:r w:rsidDel="00000000" w:rsidR="00000000" w:rsidRPr="00000000">
        <w:rPr>
          <w:b w:val="1"/>
          <w:color w:val="38761d"/>
          <w:rtl w:val="0"/>
        </w:rPr>
        <w:t xml:space="preserve">Frage:</w:t>
      </w:r>
      <w:r w:rsidDel="00000000" w:rsidR="00000000" w:rsidRPr="00000000">
        <w:rPr>
          <w:color w:val="38761d"/>
          <w:rtl w:val="0"/>
        </w:rPr>
        <w:t xml:space="preserve"> Wie finden Sie Wege, in grossen Klassen allen Schülerinnen und Schülern</w:t>
        <w:br w:type="textWrapping"/>
        <w:t xml:space="preserve">gerecht zu werden?</w:t>
      </w:r>
    </w:p>
    <w:p w:rsidR="00000000" w:rsidDel="00000000" w:rsidP="00000000" w:rsidRDefault="00000000" w:rsidRPr="00000000" w14:paraId="00000020">
      <w:pPr>
        <w:ind w:left="0" w:right="600" w:firstLine="0"/>
        <w:rPr>
          <w:color w:val="783f04"/>
        </w:rPr>
      </w:pPr>
      <w:r w:rsidDel="00000000" w:rsidR="00000000" w:rsidRPr="00000000">
        <w:rPr>
          <w:b w:val="1"/>
          <w:color w:val="783f04"/>
          <w:rtl w:val="0"/>
        </w:rPr>
        <w:t xml:space="preserve">Stichworte:</w:t>
      </w:r>
      <w:r w:rsidDel="00000000" w:rsidR="00000000" w:rsidRPr="00000000">
        <w:rPr>
          <w:color w:val="783f04"/>
          <w:rtl w:val="0"/>
        </w:rPr>
        <w:t xml:space="preserve"> Klassengrösse, Individualität, Differenzierung, Überblick behalten</w:t>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pStyle w:val="Heading2"/>
        <w:keepNext w:val="0"/>
        <w:keepLines w:val="0"/>
        <w:spacing w:after="40" w:before="240" w:lineRule="auto"/>
        <w:rPr/>
      </w:pPr>
      <w:bookmarkStart w:colFirst="0" w:colLast="0" w:name="_on44knsm4iue" w:id="9"/>
      <w:bookmarkEnd w:id="9"/>
      <w:r w:rsidDel="00000000" w:rsidR="00000000" w:rsidRPr="00000000">
        <w:rPr>
          <w:rtl w:val="0"/>
        </w:rPr>
        <w:t xml:space="preserve">2.2 Grosse Klassen REssOURCEN</w:t>
      </w:r>
    </w:p>
    <w:p w:rsidR="00000000" w:rsidDel="00000000" w:rsidP="00000000" w:rsidRDefault="00000000" w:rsidRPr="00000000" w14:paraId="00000023">
      <w:pPr>
        <w:spacing w:after="240" w:before="240" w:lineRule="auto"/>
        <w:ind w:left="0" w:right="600" w:firstLine="0"/>
        <w:rPr>
          <w:b w:val="1"/>
          <w:color w:val="9900ff"/>
        </w:rPr>
      </w:pPr>
      <w:r w:rsidDel="00000000" w:rsidR="00000000" w:rsidRPr="00000000">
        <w:rPr>
          <w:b w:val="1"/>
          <w:color w:val="9900ff"/>
          <w:rtl w:val="0"/>
        </w:rPr>
        <w:t xml:space="preserve">Praktische Strategien für den Umgang mit grossen Klassen:</w:t>
      </w:r>
    </w:p>
    <w:p w:rsidR="00000000" w:rsidDel="00000000" w:rsidP="00000000" w:rsidRDefault="00000000" w:rsidRPr="00000000" w14:paraId="00000024">
      <w:pPr>
        <w:numPr>
          <w:ilvl w:val="0"/>
          <w:numId w:val="15"/>
        </w:numPr>
        <w:spacing w:after="0" w:afterAutospacing="0" w:before="240" w:lineRule="auto"/>
        <w:ind w:left="720" w:right="600" w:hanging="360"/>
        <w:rPr>
          <w:color w:val="9900ff"/>
        </w:rPr>
      </w:pPr>
      <w:r w:rsidDel="00000000" w:rsidR="00000000" w:rsidRPr="00000000">
        <w:rPr>
          <w:b w:val="1"/>
          <w:color w:val="9900ff"/>
          <w:rtl w:val="0"/>
        </w:rPr>
        <w:t xml:space="preserve">Kleingruppenarbeit:</w:t>
      </w:r>
      <w:r w:rsidDel="00000000" w:rsidR="00000000" w:rsidRPr="00000000">
        <w:rPr>
          <w:color w:val="9900ff"/>
          <w:rtl w:val="0"/>
        </w:rPr>
        <w:t xml:space="preserve"> Bilden Sie Kleingruppen innerhalb der Klasse, um differenziertes Lernen zu ermöglichen und gleichzeitig den Überblick zu behalten. Nutzen Sie gezielte Gruppenaufgaben, die den Austausch und das Lernen in kleineren Einheiten fördern.</w:t>
      </w:r>
    </w:p>
    <w:p w:rsidR="00000000" w:rsidDel="00000000" w:rsidP="00000000" w:rsidRDefault="00000000" w:rsidRPr="00000000" w14:paraId="00000025">
      <w:pPr>
        <w:numPr>
          <w:ilvl w:val="0"/>
          <w:numId w:val="15"/>
        </w:numPr>
        <w:spacing w:after="0" w:afterAutospacing="0" w:before="0" w:beforeAutospacing="0" w:lineRule="auto"/>
        <w:ind w:left="720" w:right="600" w:hanging="360"/>
        <w:rPr>
          <w:color w:val="9900ff"/>
        </w:rPr>
      </w:pPr>
      <w:r w:rsidDel="00000000" w:rsidR="00000000" w:rsidRPr="00000000">
        <w:rPr>
          <w:b w:val="1"/>
          <w:color w:val="9900ff"/>
          <w:rtl w:val="0"/>
        </w:rPr>
        <w:t xml:space="preserve">Team-Teaching:</w:t>
      </w:r>
      <w:r w:rsidDel="00000000" w:rsidR="00000000" w:rsidRPr="00000000">
        <w:rPr>
          <w:color w:val="9900ff"/>
          <w:rtl w:val="0"/>
        </w:rPr>
        <w:t xml:space="preserve"> Arbeiten Sie gemeinsam mit einer Kollegin oder einem Kollegen, um die Klasse aufzuteilen und den Unterricht gemeinsam zu gestalten. Diese Form der Zusammenarbeit kann die Unterrichtsqualität verbessern und die Belastungen verteilen.</w:t>
      </w:r>
    </w:p>
    <w:p w:rsidR="00000000" w:rsidDel="00000000" w:rsidP="00000000" w:rsidRDefault="00000000" w:rsidRPr="00000000" w14:paraId="00000026">
      <w:pPr>
        <w:numPr>
          <w:ilvl w:val="0"/>
          <w:numId w:val="15"/>
        </w:numPr>
        <w:spacing w:after="0" w:afterAutospacing="0" w:before="0" w:beforeAutospacing="0" w:lineRule="auto"/>
        <w:ind w:left="720" w:right="600" w:hanging="360"/>
        <w:rPr>
          <w:color w:val="9900ff"/>
        </w:rPr>
      </w:pPr>
      <w:r w:rsidDel="00000000" w:rsidR="00000000" w:rsidRPr="00000000">
        <w:rPr>
          <w:b w:val="1"/>
          <w:color w:val="9900ff"/>
          <w:rtl w:val="0"/>
        </w:rPr>
        <w:t xml:space="preserve">Differenzierte Aufgabenstellungen:</w:t>
      </w:r>
      <w:r w:rsidDel="00000000" w:rsidR="00000000" w:rsidRPr="00000000">
        <w:rPr>
          <w:color w:val="9900ff"/>
          <w:rtl w:val="0"/>
        </w:rPr>
        <w:t xml:space="preserve"> Integrieren Sie unterschiedliche Schwierigkeitsstufen und Lernmethoden, um den individuellen Bedürfnissen Ihrer Schüler gerecht zu werden und alle gleichermassen zu fördern.</w:t>
      </w:r>
    </w:p>
    <w:p w:rsidR="00000000" w:rsidDel="00000000" w:rsidP="00000000" w:rsidRDefault="00000000" w:rsidRPr="00000000" w14:paraId="00000027">
      <w:pPr>
        <w:numPr>
          <w:ilvl w:val="0"/>
          <w:numId w:val="15"/>
        </w:numPr>
        <w:spacing w:after="0" w:afterAutospacing="0" w:before="0" w:beforeAutospacing="0" w:lineRule="auto"/>
        <w:ind w:left="720" w:right="600" w:hanging="360"/>
        <w:rPr>
          <w:color w:val="9900ff"/>
        </w:rPr>
      </w:pPr>
      <w:r w:rsidDel="00000000" w:rsidR="00000000" w:rsidRPr="00000000">
        <w:rPr>
          <w:b w:val="1"/>
          <w:color w:val="9900ff"/>
          <w:rtl w:val="0"/>
        </w:rPr>
        <w:t xml:space="preserve">Effizientes Klassenmanagement:</w:t>
      </w:r>
      <w:r w:rsidDel="00000000" w:rsidR="00000000" w:rsidRPr="00000000">
        <w:rPr>
          <w:color w:val="9900ff"/>
          <w:rtl w:val="0"/>
        </w:rPr>
        <w:t xml:space="preserve"> Entwickeln Sie klare Strukturen und Routinen, die den Unterricht reibungslos ablaufen lassen. Nutzen Sie Visualisierungen und klare Kommunikationswege, um die Aufmerksamkeit der Schüler hoch zu halten.</w:t>
      </w:r>
    </w:p>
    <w:p w:rsidR="00000000" w:rsidDel="00000000" w:rsidP="00000000" w:rsidRDefault="00000000" w:rsidRPr="00000000" w14:paraId="00000028">
      <w:pPr>
        <w:numPr>
          <w:ilvl w:val="0"/>
          <w:numId w:val="15"/>
        </w:numPr>
        <w:spacing w:after="240" w:before="0" w:beforeAutospacing="0" w:lineRule="auto"/>
        <w:ind w:left="720" w:right="600" w:hanging="360"/>
        <w:rPr>
          <w:color w:val="9900ff"/>
        </w:rPr>
      </w:pPr>
      <w:r w:rsidDel="00000000" w:rsidR="00000000" w:rsidRPr="00000000">
        <w:rPr>
          <w:b w:val="1"/>
          <w:color w:val="9900ff"/>
          <w:rtl w:val="0"/>
        </w:rPr>
        <w:t xml:space="preserve">Technologische Unterstützung:</w:t>
      </w:r>
      <w:r w:rsidDel="00000000" w:rsidR="00000000" w:rsidRPr="00000000">
        <w:rPr>
          <w:color w:val="9900ff"/>
          <w:rtl w:val="0"/>
        </w:rPr>
        <w:t xml:space="preserve"> Verwenden Sie digitale Tools und Lernplattformen, um Aufgaben zu delegieren und den Unterricht effizienter zu gestalten. Nutzen Sie wenn möglich interaktive Whiteboards oder Lern-Apps, um den Unterricht dynamischer zu gestalten.</w:t>
      </w:r>
    </w:p>
    <w:p w:rsidR="00000000" w:rsidDel="00000000" w:rsidP="00000000" w:rsidRDefault="00000000" w:rsidRPr="00000000" w14:paraId="00000029">
      <w:pPr>
        <w:spacing w:after="240" w:before="240" w:lineRule="auto"/>
        <w:ind w:left="0" w:right="600" w:firstLine="0"/>
        <w:rPr>
          <w:color w:val="9900ff"/>
        </w:rPr>
      </w:pPr>
      <w:r w:rsidDel="00000000" w:rsidR="00000000" w:rsidRPr="00000000">
        <w:rPr>
          <w:rtl w:val="0"/>
        </w:rPr>
      </w:r>
    </w:p>
    <w:p w:rsidR="00000000" w:rsidDel="00000000" w:rsidP="00000000" w:rsidRDefault="00000000" w:rsidRPr="00000000" w14:paraId="0000002A">
      <w:pPr>
        <w:pStyle w:val="Heading2"/>
        <w:keepNext w:val="0"/>
        <w:keepLines w:val="0"/>
        <w:spacing w:after="40" w:before="0" w:lineRule="auto"/>
        <w:rPr/>
      </w:pPr>
      <w:bookmarkStart w:colFirst="0" w:colLast="0" w:name="_9qugsv5bbey" w:id="10"/>
      <w:bookmarkEnd w:id="1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keepNext w:val="0"/>
        <w:keepLines w:val="0"/>
        <w:spacing w:after="40" w:before="0" w:lineRule="auto"/>
        <w:rPr/>
      </w:pPr>
      <w:bookmarkStart w:colFirst="0" w:colLast="0" w:name="_w71wgyqk25ze" w:id="11"/>
      <w:bookmarkEnd w:id="11"/>
      <w:r w:rsidDel="00000000" w:rsidR="00000000" w:rsidRPr="00000000">
        <w:rPr>
          <w:rtl w:val="0"/>
        </w:rPr>
        <w:t xml:space="preserve">2.3 Grosse Klassen HERAUSFORDERUNGEN</w:t>
      </w:r>
    </w:p>
    <w:p w:rsidR="00000000" w:rsidDel="00000000" w:rsidP="00000000" w:rsidRDefault="00000000" w:rsidRPr="00000000" w14:paraId="0000002C">
      <w:pPr>
        <w:spacing w:after="240" w:before="0" w:lineRule="auto"/>
        <w:ind w:left="0" w:right="600" w:firstLine="0"/>
        <w:rPr>
          <w:b w:val="1"/>
          <w:color w:val="ff0000"/>
        </w:rPr>
      </w:pPr>
      <w:r w:rsidDel="00000000" w:rsidR="00000000" w:rsidRPr="00000000">
        <w:rPr>
          <w:b w:val="1"/>
          <w:rtl w:val="0"/>
        </w:rPr>
        <w:br w:type="textWrapping"/>
      </w:r>
      <w:r w:rsidDel="00000000" w:rsidR="00000000" w:rsidRPr="00000000">
        <w:rPr>
          <w:b w:val="1"/>
          <w:color w:val="ff0000"/>
          <w:rtl w:val="0"/>
        </w:rPr>
        <w:t xml:space="preserve">Reflektieren Sie Ihre Erfahrungen und finden Sie Lösungen:</w:t>
      </w:r>
    </w:p>
    <w:p w:rsidR="00000000" w:rsidDel="00000000" w:rsidP="00000000" w:rsidRDefault="00000000" w:rsidRPr="00000000" w14:paraId="0000002D">
      <w:pPr>
        <w:numPr>
          <w:ilvl w:val="0"/>
          <w:numId w:val="23"/>
        </w:numPr>
        <w:spacing w:after="0" w:before="0" w:lineRule="auto"/>
        <w:ind w:left="720" w:right="600" w:hanging="360"/>
        <w:rPr>
          <w:color w:val="ff0000"/>
        </w:rPr>
      </w:pPr>
      <w:r w:rsidDel="00000000" w:rsidR="00000000" w:rsidRPr="00000000">
        <w:rPr>
          <w:color w:val="ff0000"/>
          <w:rtl w:val="0"/>
        </w:rPr>
        <w:t xml:space="preserve">Welche Strategien könnten Ihnen helfen, alle Schülerinnen und Schüler in einer grossen Klasse individuell zu fördern?</w:t>
      </w:r>
    </w:p>
    <w:p w:rsidR="00000000" w:rsidDel="00000000" w:rsidP="00000000" w:rsidRDefault="00000000" w:rsidRPr="00000000" w14:paraId="0000002E">
      <w:pPr>
        <w:numPr>
          <w:ilvl w:val="0"/>
          <w:numId w:val="23"/>
        </w:numPr>
        <w:spacing w:after="0" w:before="0" w:lineRule="auto"/>
        <w:ind w:left="720" w:right="600" w:hanging="360"/>
        <w:rPr>
          <w:color w:val="ff0000"/>
        </w:rPr>
      </w:pPr>
      <w:r w:rsidDel="00000000" w:rsidR="00000000" w:rsidRPr="00000000">
        <w:rPr>
          <w:color w:val="ff0000"/>
          <w:rtl w:val="0"/>
        </w:rPr>
        <w:t xml:space="preserve">Wie können Sie Ihre Unterrichtsplanung so anpassen, dass sie den Bedürfnissen einer grossen Klasse gerecht wird?</w:t>
      </w:r>
    </w:p>
    <w:p w:rsidR="00000000" w:rsidDel="00000000" w:rsidP="00000000" w:rsidRDefault="00000000" w:rsidRPr="00000000" w14:paraId="0000002F">
      <w:pPr>
        <w:widowControl w:val="0"/>
        <w:numPr>
          <w:ilvl w:val="0"/>
          <w:numId w:val="23"/>
        </w:numPr>
        <w:spacing w:after="0" w:before="0" w:lineRule="auto"/>
        <w:ind w:left="720" w:right="600" w:hanging="360"/>
        <w:rPr>
          <w:color w:val="ff0000"/>
        </w:rPr>
      </w:pPr>
      <w:r w:rsidDel="00000000" w:rsidR="00000000" w:rsidRPr="00000000">
        <w:rPr>
          <w:color w:val="ff0000"/>
          <w:rtl w:val="0"/>
        </w:rPr>
        <w:t xml:space="preserve">Was könnten Sie tun, um in grossen Klassen den Überblick zu behalten und sich weniger überwältigt zu fühlen?</w:t>
      </w:r>
    </w:p>
    <w:p w:rsidR="00000000" w:rsidDel="00000000" w:rsidP="00000000" w:rsidRDefault="00000000" w:rsidRPr="00000000" w14:paraId="00000030">
      <w:pPr>
        <w:widowControl w:val="0"/>
        <w:numPr>
          <w:ilvl w:val="0"/>
          <w:numId w:val="23"/>
        </w:numPr>
        <w:spacing w:after="0" w:before="0" w:lineRule="auto"/>
        <w:ind w:left="720" w:right="600" w:hanging="360"/>
        <w:rPr>
          <w:color w:val="ff0000"/>
        </w:rPr>
      </w:pPr>
      <w:r w:rsidDel="00000000" w:rsidR="00000000" w:rsidRPr="00000000">
        <w:rPr>
          <w:color w:val="ff0000"/>
          <w:rtl w:val="0"/>
        </w:rPr>
        <w:t xml:space="preserve">Welche Methoden könnten Sie nutzen, um sicherzustellen, dass alle Schüler</w:t>
        <w:br w:type="textWrapping"/>
        <w:t xml:space="preserve">die Lernziele erreichen?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7kr4zjqmsvrh" w:id="12"/>
      <w:bookmarkEnd w:id="1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qkvll949l7ph" w:id="13"/>
      <w:bookmarkEnd w:id="13"/>
      <w:r w:rsidDel="00000000" w:rsidR="00000000" w:rsidRPr="00000000">
        <w:rPr>
          <w:rtl w:val="0"/>
        </w:rPr>
        <w:t xml:space="preserve">Kapitel 3: Herausforderndes Verhalten</w:t>
      </w:r>
    </w:p>
    <w:p w:rsidR="00000000" w:rsidDel="00000000" w:rsidP="00000000" w:rsidRDefault="00000000" w:rsidRPr="00000000" w14:paraId="00000036">
      <w:pPr>
        <w:pStyle w:val="Heading2"/>
        <w:keepNext w:val="0"/>
        <w:keepLines w:val="0"/>
        <w:spacing w:before="280" w:lineRule="auto"/>
        <w:rPr/>
      </w:pPr>
      <w:bookmarkStart w:colFirst="0" w:colLast="0" w:name="_xyqh03a3zo0v" w:id="14"/>
      <w:bookmarkEnd w:id="14"/>
      <w:r w:rsidDel="00000000" w:rsidR="00000000" w:rsidRPr="00000000">
        <w:rPr>
          <w:rtl w:val="0"/>
        </w:rPr>
        <w:t xml:space="preserve">3.1 Herausforderndes Verhalten VIGNETTE</w:t>
      </w:r>
    </w:p>
    <w:p w:rsidR="00000000" w:rsidDel="00000000" w:rsidP="00000000" w:rsidRDefault="00000000" w:rsidRPr="00000000" w14:paraId="00000037">
      <w:pPr>
        <w:spacing w:after="0" w:before="0" w:lineRule="auto"/>
        <w:ind w:left="0" w:firstLine="0"/>
        <w:rPr>
          <w:b w:val="1"/>
          <w:i w:val="1"/>
          <w:color w:val="0000ff"/>
        </w:rPr>
      </w:pPr>
      <w:r w:rsidDel="00000000" w:rsidR="00000000" w:rsidRPr="00000000">
        <w:rPr>
          <w:b w:val="1"/>
          <w:rtl w:val="0"/>
        </w:rPr>
        <w:br w:type="textWrapping"/>
      </w:r>
      <w:r w:rsidDel="00000000" w:rsidR="00000000" w:rsidRPr="00000000">
        <w:rPr>
          <w:b w:val="1"/>
          <w:i w:val="1"/>
          <w:color w:val="0000ff"/>
          <w:rtl w:val="0"/>
        </w:rPr>
        <w:t xml:space="preserve">Schwierige Momente im Klassenzimmer</w:t>
      </w:r>
    </w:p>
    <w:p w:rsidR="00000000" w:rsidDel="00000000" w:rsidP="00000000" w:rsidRDefault="00000000" w:rsidRPr="00000000" w14:paraId="00000038">
      <w:pPr>
        <w:spacing w:after="0" w:before="0" w:lineRule="auto"/>
        <w:ind w:left="0" w:firstLine="0"/>
        <w:rPr>
          <w:i w:val="1"/>
          <w:color w:val="0000ff"/>
        </w:rPr>
      </w:pPr>
      <w:r w:rsidDel="00000000" w:rsidR="00000000" w:rsidRPr="00000000">
        <w:rPr>
          <w:i w:val="1"/>
          <w:color w:val="0000ff"/>
          <w:rtl w:val="0"/>
        </w:rPr>
        <w:br w:type="textWrapping"/>
        <w:t xml:space="preserve">Ein Schüler zeigt wiederholt störendes Verhalten: Er spricht ungefragt dazwischen, verweigert die Mitarbeit und bringt die Lehrperson an die Grenzen ihrer Geduld. Trotz aller Bemühungen, ruhig zu bleiben, eskaliert die Situation, und ein Gefühl der Überforderung breitet sich aus. Solche Situationen können sehr belastend sein und erfordern einen kühlen Kopf sowie effektive Strategien.</w:t>
      </w:r>
    </w:p>
    <w:p w:rsidR="00000000" w:rsidDel="00000000" w:rsidP="00000000" w:rsidRDefault="00000000" w:rsidRPr="00000000" w14:paraId="00000039">
      <w:pPr>
        <w:spacing w:after="240" w:before="240" w:lineRule="auto"/>
        <w:ind w:left="0" w:firstLine="0"/>
        <w:rPr>
          <w:color w:val="38761d"/>
        </w:rPr>
      </w:pPr>
      <w:r w:rsidDel="00000000" w:rsidR="00000000" w:rsidRPr="00000000">
        <w:rPr>
          <w:color w:val="38761d"/>
          <w:rtl w:val="0"/>
        </w:rPr>
        <w:br w:type="textWrapping"/>
      </w:r>
      <w:r w:rsidDel="00000000" w:rsidR="00000000" w:rsidRPr="00000000">
        <w:rPr>
          <w:b w:val="1"/>
          <w:color w:val="38761d"/>
          <w:rtl w:val="0"/>
        </w:rPr>
        <w:t xml:space="preserve">Frage:</w:t>
      </w:r>
      <w:r w:rsidDel="00000000" w:rsidR="00000000" w:rsidRPr="00000000">
        <w:rPr>
          <w:color w:val="38761d"/>
          <w:rtl w:val="0"/>
        </w:rPr>
        <w:t xml:space="preserve"> Welche Ansätze und Strategien nutzen Sie, um mit herausforderndem Verhalten von Schülerinnen und Schülern umzugehen?</w:t>
      </w:r>
    </w:p>
    <w:p w:rsidR="00000000" w:rsidDel="00000000" w:rsidP="00000000" w:rsidRDefault="00000000" w:rsidRPr="00000000" w14:paraId="0000003A">
      <w:pPr>
        <w:ind w:left="0" w:right="600" w:firstLine="0"/>
        <w:rPr>
          <w:color w:val="660000"/>
        </w:rPr>
      </w:pPr>
      <w:r w:rsidDel="00000000" w:rsidR="00000000" w:rsidRPr="00000000">
        <w:rPr>
          <w:b w:val="1"/>
          <w:color w:val="660000"/>
          <w:rtl w:val="0"/>
        </w:rPr>
        <w:t xml:space="preserve">Stichworte:</w:t>
      </w:r>
      <w:r w:rsidDel="00000000" w:rsidR="00000000" w:rsidRPr="00000000">
        <w:rPr>
          <w:color w:val="660000"/>
          <w:rtl w:val="0"/>
        </w:rPr>
        <w:t xml:space="preserve"> Disziplin, Classroom Management, Resilienz, Deeskalation, Stress</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pStyle w:val="Heading2"/>
        <w:keepNext w:val="0"/>
        <w:keepLines w:val="0"/>
        <w:spacing w:before="280" w:lineRule="auto"/>
        <w:rPr/>
      </w:pPr>
      <w:bookmarkStart w:colFirst="0" w:colLast="0" w:name="_rwg3soiatcg0" w:id="15"/>
      <w:bookmarkEnd w:id="15"/>
      <w:r w:rsidDel="00000000" w:rsidR="00000000" w:rsidRPr="00000000">
        <w:rPr>
          <w:rtl w:val="0"/>
        </w:rPr>
        <w:t xml:space="preserve">3.2 Herausforderndes Verhalten REssOURCEN</w:t>
      </w:r>
    </w:p>
    <w:p w:rsidR="00000000" w:rsidDel="00000000" w:rsidP="00000000" w:rsidRDefault="00000000" w:rsidRPr="00000000" w14:paraId="0000003D">
      <w:pPr>
        <w:spacing w:after="240" w:before="240" w:lineRule="auto"/>
        <w:ind w:left="0" w:right="600" w:firstLine="0"/>
        <w:rPr>
          <w:b w:val="1"/>
          <w:color w:val="9900ff"/>
        </w:rPr>
      </w:pPr>
      <w:r w:rsidDel="00000000" w:rsidR="00000000" w:rsidRPr="00000000">
        <w:rPr>
          <w:b w:val="1"/>
          <w:rtl w:val="0"/>
        </w:rPr>
        <w:br w:type="textWrapping"/>
      </w:r>
      <w:r w:rsidDel="00000000" w:rsidR="00000000" w:rsidRPr="00000000">
        <w:rPr>
          <w:b w:val="1"/>
          <w:color w:val="9900ff"/>
          <w:rtl w:val="0"/>
        </w:rPr>
        <w:t xml:space="preserve">Strategien zum Umgang mit herausforderndem Verhalten:</w:t>
      </w:r>
    </w:p>
    <w:p w:rsidR="00000000" w:rsidDel="00000000" w:rsidP="00000000" w:rsidRDefault="00000000" w:rsidRPr="00000000" w14:paraId="0000003E">
      <w:pPr>
        <w:numPr>
          <w:ilvl w:val="0"/>
          <w:numId w:val="16"/>
        </w:numPr>
        <w:spacing w:after="0" w:afterAutospacing="0" w:before="240" w:lineRule="auto"/>
        <w:ind w:left="720" w:right="600" w:hanging="360"/>
        <w:rPr>
          <w:color w:val="9900ff"/>
        </w:rPr>
      </w:pPr>
      <w:r w:rsidDel="00000000" w:rsidR="00000000" w:rsidRPr="00000000">
        <w:rPr>
          <w:b w:val="1"/>
          <w:color w:val="9900ff"/>
          <w:rtl w:val="0"/>
        </w:rPr>
        <w:t xml:space="preserve">Positive Verstärkung:</w:t>
      </w:r>
      <w:r w:rsidDel="00000000" w:rsidR="00000000" w:rsidRPr="00000000">
        <w:rPr>
          <w:color w:val="9900ff"/>
          <w:rtl w:val="0"/>
        </w:rPr>
        <w:t xml:space="preserve"> Anerkennen und belohnen Sie positives Verhalten, um es zu fördern und eine positive Kultur im Klassenzimmer zu schaffen. Zum Beispiel: Geben Sie mündliches Lob oder kleine Belohnungen für konstruktives Verhalten.</w:t>
      </w:r>
    </w:p>
    <w:p w:rsidR="00000000" w:rsidDel="00000000" w:rsidP="00000000" w:rsidRDefault="00000000" w:rsidRPr="00000000" w14:paraId="0000003F">
      <w:pPr>
        <w:numPr>
          <w:ilvl w:val="0"/>
          <w:numId w:val="16"/>
        </w:numPr>
        <w:spacing w:after="0" w:afterAutospacing="0" w:before="0" w:beforeAutospacing="0" w:lineRule="auto"/>
        <w:ind w:left="720" w:right="600" w:hanging="360"/>
        <w:rPr>
          <w:color w:val="9900ff"/>
        </w:rPr>
      </w:pPr>
      <w:r w:rsidDel="00000000" w:rsidR="00000000" w:rsidRPr="00000000">
        <w:rPr>
          <w:b w:val="1"/>
          <w:color w:val="9900ff"/>
          <w:rtl w:val="0"/>
        </w:rPr>
        <w:t xml:space="preserve">Klare und konsistente Regeln:</w:t>
      </w:r>
      <w:r w:rsidDel="00000000" w:rsidR="00000000" w:rsidRPr="00000000">
        <w:rPr>
          <w:color w:val="9900ff"/>
          <w:rtl w:val="0"/>
        </w:rPr>
        <w:t xml:space="preserve"> Stellen Sie klare, verständliche Regeln auf, die für alle Schüler nachvollziehbar sind. Sorgen Sie dafür, dass diese Regeln konsequent angewendet werden.</w:t>
      </w:r>
    </w:p>
    <w:p w:rsidR="00000000" w:rsidDel="00000000" w:rsidP="00000000" w:rsidRDefault="00000000" w:rsidRPr="00000000" w14:paraId="00000040">
      <w:pPr>
        <w:numPr>
          <w:ilvl w:val="0"/>
          <w:numId w:val="16"/>
        </w:numPr>
        <w:spacing w:after="0" w:afterAutospacing="0" w:before="0" w:beforeAutospacing="0" w:lineRule="auto"/>
        <w:ind w:left="720" w:right="600" w:hanging="360"/>
        <w:rPr>
          <w:color w:val="9900ff"/>
        </w:rPr>
      </w:pPr>
      <w:r w:rsidDel="00000000" w:rsidR="00000000" w:rsidRPr="00000000">
        <w:rPr>
          <w:b w:val="1"/>
          <w:color w:val="9900ff"/>
          <w:rtl w:val="0"/>
        </w:rPr>
        <w:t xml:space="preserve">Deeskalationstechniken:</w:t>
      </w:r>
      <w:r w:rsidDel="00000000" w:rsidR="00000000" w:rsidRPr="00000000">
        <w:rPr>
          <w:color w:val="9900ff"/>
          <w:rtl w:val="0"/>
        </w:rPr>
        <w:t xml:space="preserve"> Erlernen Sie Techniken zur Deeskalation, wie z.B. ruhige und klare Kommunikation oder das Erkennen und Ansprechen von Konflikten, bevor sie eskalieren.</w:t>
      </w:r>
    </w:p>
    <w:p w:rsidR="00000000" w:rsidDel="00000000" w:rsidP="00000000" w:rsidRDefault="00000000" w:rsidRPr="00000000" w14:paraId="00000041">
      <w:pPr>
        <w:numPr>
          <w:ilvl w:val="0"/>
          <w:numId w:val="16"/>
        </w:numPr>
        <w:spacing w:after="0" w:afterAutospacing="0" w:before="0" w:beforeAutospacing="0" w:lineRule="auto"/>
        <w:ind w:left="720" w:right="600" w:hanging="360"/>
        <w:rPr>
          <w:color w:val="9900ff"/>
        </w:rPr>
      </w:pPr>
      <w:r w:rsidDel="00000000" w:rsidR="00000000" w:rsidRPr="00000000">
        <w:rPr>
          <w:b w:val="1"/>
          <w:color w:val="9900ff"/>
          <w:rtl w:val="0"/>
        </w:rPr>
        <w:t xml:space="preserve">Hilfreiche Unterstützung:</w:t>
      </w:r>
      <w:r w:rsidDel="00000000" w:rsidR="00000000" w:rsidRPr="00000000">
        <w:rPr>
          <w:color w:val="9900ff"/>
          <w:rtl w:val="0"/>
        </w:rPr>
        <w:t xml:space="preserve"> Suchen Sie nach Möglichkeit die Zusammenarbeit mit Kolleginnen und Kollegen, Heilpädagogen, Beratung durch die Schulleitung oder Schulpsychologen, um solche Herausforderungen gemeinsam zu bewältigen.</w:t>
      </w:r>
    </w:p>
    <w:p w:rsidR="00000000" w:rsidDel="00000000" w:rsidP="00000000" w:rsidRDefault="00000000" w:rsidRPr="00000000" w14:paraId="00000042">
      <w:pPr>
        <w:numPr>
          <w:ilvl w:val="0"/>
          <w:numId w:val="16"/>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Selbstreflexion und Resilienz:</w:t>
      </w:r>
      <w:r w:rsidDel="00000000" w:rsidR="00000000" w:rsidRPr="00000000">
        <w:rPr>
          <w:color w:val="9900ff"/>
          <w:rtl w:val="0"/>
        </w:rPr>
        <w:t xml:space="preserve"> Reflektieren Sie regelmässig Ihr eigenes Verhalten und Ihre Reaktionen in schwierigen Situationen. Dies hilft Ihnen, Ihre Resilienz zu stärken und in zukünftigen Situationen besser gewappnet zu sein.</w:t>
      </w:r>
    </w:p>
    <w:p w:rsidR="00000000" w:rsidDel="00000000" w:rsidP="00000000" w:rsidRDefault="00000000" w:rsidRPr="00000000" w14:paraId="00000043">
      <w:pPr>
        <w:numPr>
          <w:ilvl w:val="0"/>
          <w:numId w:val="16"/>
        </w:numPr>
        <w:spacing w:after="240" w:before="0" w:beforeAutospacing="0" w:lineRule="auto"/>
        <w:ind w:left="720" w:right="600" w:hanging="360"/>
        <w:rPr>
          <w:color w:val="9900ff"/>
        </w:rPr>
      </w:pPr>
      <w:r w:rsidDel="00000000" w:rsidR="00000000" w:rsidRPr="00000000">
        <w:rPr>
          <w:b w:val="1"/>
          <w:color w:val="9900ff"/>
          <w:rtl w:val="0"/>
        </w:rPr>
        <w:t xml:space="preserve">Präventive Massnahmen:</w:t>
      </w:r>
      <w:r w:rsidDel="00000000" w:rsidR="00000000" w:rsidRPr="00000000">
        <w:rPr>
          <w:color w:val="9900ff"/>
          <w:rtl w:val="0"/>
        </w:rPr>
        <w:t xml:space="preserve"> Entwickeln Sie präventive Strategien, um herausforderndes Verhalten bereits im Vorfeld zu minimieren, wie etwa regelmässige Gespräche über Verhaltensregeln und Erwartungen.</w:t>
      </w:r>
    </w:p>
    <w:p w:rsidR="00000000" w:rsidDel="00000000" w:rsidP="00000000" w:rsidRDefault="00000000" w:rsidRPr="00000000" w14:paraId="00000044">
      <w:pPr>
        <w:pStyle w:val="Heading2"/>
        <w:keepNext w:val="0"/>
        <w:keepLines w:val="0"/>
        <w:spacing w:before="280" w:lineRule="auto"/>
        <w:rPr/>
      </w:pPr>
      <w:bookmarkStart w:colFirst="0" w:colLast="0" w:name="_rub5kfq7xfak" w:id="16"/>
      <w:bookmarkEnd w:id="16"/>
      <w:r w:rsidDel="00000000" w:rsidR="00000000" w:rsidRPr="00000000">
        <w:rPr>
          <w:rtl w:val="0"/>
        </w:rPr>
        <w:t xml:space="preserve">3.3 Herausforderndes Verhalten HERAUSFORDERUNGEN</w:t>
      </w:r>
    </w:p>
    <w:p w:rsidR="00000000" w:rsidDel="00000000" w:rsidP="00000000" w:rsidRDefault="00000000" w:rsidRPr="00000000" w14:paraId="00000045">
      <w:pPr>
        <w:spacing w:after="240" w:before="240" w:lineRule="auto"/>
        <w:ind w:left="0" w:right="600" w:firstLine="0"/>
        <w:rPr>
          <w:b w:val="1"/>
          <w:color w:val="ff0000"/>
        </w:rPr>
      </w:pPr>
      <w:r w:rsidDel="00000000" w:rsidR="00000000" w:rsidRPr="00000000">
        <w:rPr>
          <w:b w:val="1"/>
          <w:color w:val="ff0000"/>
          <w:rtl w:val="0"/>
        </w:rPr>
        <w:t xml:space="preserve">Herausforderungen reflektieren und bewältigen:</w:t>
      </w:r>
    </w:p>
    <w:p w:rsidR="00000000" w:rsidDel="00000000" w:rsidP="00000000" w:rsidRDefault="00000000" w:rsidRPr="00000000" w14:paraId="00000046">
      <w:pPr>
        <w:numPr>
          <w:ilvl w:val="0"/>
          <w:numId w:val="3"/>
        </w:numPr>
        <w:spacing w:after="0" w:afterAutospacing="0" w:before="240" w:lineRule="auto"/>
        <w:ind w:left="720" w:right="600" w:hanging="360"/>
        <w:rPr>
          <w:color w:val="ff0000"/>
        </w:rPr>
      </w:pPr>
      <w:r w:rsidDel="00000000" w:rsidR="00000000" w:rsidRPr="00000000">
        <w:rPr>
          <w:color w:val="ff0000"/>
          <w:rtl w:val="0"/>
        </w:rPr>
        <w:t xml:space="preserve">Welche Strategien könnten Ihnen helfen, Ihre Autorität zu wahren und gleichzeitig eine positive Beziehung zu den Schülerinnen und Schülern  aufzubauen?</w:t>
      </w:r>
    </w:p>
    <w:p w:rsidR="00000000" w:rsidDel="00000000" w:rsidP="00000000" w:rsidRDefault="00000000" w:rsidRPr="00000000" w14:paraId="00000047">
      <w:pPr>
        <w:numPr>
          <w:ilvl w:val="0"/>
          <w:numId w:val="3"/>
        </w:numPr>
        <w:spacing w:after="0" w:afterAutospacing="0" w:before="0" w:beforeAutospacing="0" w:lineRule="auto"/>
        <w:ind w:left="720" w:right="600" w:hanging="360"/>
        <w:rPr>
          <w:color w:val="ff0000"/>
        </w:rPr>
      </w:pPr>
      <w:r w:rsidDel="00000000" w:rsidR="00000000" w:rsidRPr="00000000">
        <w:rPr>
          <w:color w:val="ff0000"/>
          <w:rtl w:val="0"/>
        </w:rPr>
        <w:t xml:space="preserve">Wie könnten Sie Techniken entwickeln oder verbessern, die Ihnen helfen, auch in stressigen Situationen ruhig und gelassen zu bleiben?</w:t>
      </w:r>
    </w:p>
    <w:p w:rsidR="00000000" w:rsidDel="00000000" w:rsidP="00000000" w:rsidRDefault="00000000" w:rsidRPr="00000000" w14:paraId="00000048">
      <w:pPr>
        <w:numPr>
          <w:ilvl w:val="0"/>
          <w:numId w:val="3"/>
        </w:numPr>
        <w:spacing w:after="0" w:afterAutospacing="0" w:before="0" w:beforeAutospacing="0" w:lineRule="auto"/>
        <w:ind w:left="720" w:right="600" w:hanging="360"/>
        <w:rPr>
          <w:color w:val="ff0000"/>
        </w:rPr>
      </w:pPr>
      <w:r w:rsidDel="00000000" w:rsidR="00000000" w:rsidRPr="00000000">
        <w:rPr>
          <w:color w:val="ff0000"/>
          <w:rtl w:val="0"/>
        </w:rPr>
        <w:t xml:space="preserve">Welche Massnahmen könnten Sie ergreifen, um herausforderndem Verhalten präventiv entgegenzuwirken?</w:t>
      </w:r>
    </w:p>
    <w:p w:rsidR="00000000" w:rsidDel="00000000" w:rsidP="00000000" w:rsidRDefault="00000000" w:rsidRPr="00000000" w14:paraId="00000049">
      <w:pPr>
        <w:numPr>
          <w:ilvl w:val="0"/>
          <w:numId w:val="3"/>
        </w:numPr>
        <w:spacing w:after="240" w:before="0" w:beforeAutospacing="0" w:lineRule="auto"/>
        <w:ind w:left="720" w:right="600" w:hanging="360"/>
        <w:rPr>
          <w:color w:val="ff0000"/>
        </w:rPr>
      </w:pPr>
      <w:r w:rsidDel="00000000" w:rsidR="00000000" w:rsidRPr="00000000">
        <w:rPr>
          <w:color w:val="ff0000"/>
          <w:rtl w:val="0"/>
        </w:rPr>
        <w:t xml:space="preserve">Wie könnten Sie damit umgehen, wenn Sie sich von einem Schüler oder einer Schülerin persönlich angegriffen fühlen, ohne die professionelle Distanz zu verlieren?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47uusas9y8d" w:id="17"/>
      <w:bookmarkEnd w:id="1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37vkbunqm94s" w:id="18"/>
      <w:bookmarkEnd w:id="18"/>
      <w:r w:rsidDel="00000000" w:rsidR="00000000" w:rsidRPr="00000000">
        <w:rPr>
          <w:rtl w:val="0"/>
        </w:rPr>
        <w:t xml:space="preserve">Kapitel 4: Administrativer Druck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before="280" w:lineRule="auto"/>
        <w:rPr/>
      </w:pPr>
      <w:bookmarkStart w:colFirst="0" w:colLast="0" w:name="_6bkjwdupqk65" w:id="19"/>
      <w:bookmarkEnd w:id="19"/>
      <w:r w:rsidDel="00000000" w:rsidR="00000000" w:rsidRPr="00000000">
        <w:rPr>
          <w:rtl w:val="0"/>
        </w:rPr>
        <w:t xml:space="preserve">4.1 Administrativer Druck VIGNETTE</w:t>
      </w:r>
    </w:p>
    <w:p w:rsidR="00000000" w:rsidDel="00000000" w:rsidP="00000000" w:rsidRDefault="00000000" w:rsidRPr="00000000" w14:paraId="0000004F">
      <w:pPr>
        <w:keepNext w:val="0"/>
        <w:keepLines w:val="0"/>
        <w:spacing w:after="0" w:before="0" w:lineRule="auto"/>
        <w:ind w:left="0" w:firstLine="0"/>
        <w:rPr>
          <w:b w:val="1"/>
          <w:i w:val="1"/>
          <w:color w:val="0000ff"/>
        </w:rPr>
      </w:pPr>
      <w:r w:rsidDel="00000000" w:rsidR="00000000" w:rsidRPr="00000000">
        <w:rPr>
          <w:rtl w:val="0"/>
        </w:rPr>
      </w:r>
    </w:p>
    <w:p w:rsidR="00000000" w:rsidDel="00000000" w:rsidP="00000000" w:rsidRDefault="00000000" w:rsidRPr="00000000" w14:paraId="00000050">
      <w:pPr>
        <w:keepNext w:val="0"/>
        <w:keepLines w:val="0"/>
        <w:spacing w:after="0" w:before="0" w:lineRule="auto"/>
        <w:ind w:left="0" w:firstLine="0"/>
        <w:rPr>
          <w:b w:val="1"/>
          <w:i w:val="1"/>
          <w:color w:val="0000ff"/>
        </w:rPr>
      </w:pPr>
      <w:r w:rsidDel="00000000" w:rsidR="00000000" w:rsidRPr="00000000">
        <w:rPr>
          <w:b w:val="1"/>
          <w:i w:val="1"/>
          <w:color w:val="0000ff"/>
          <w:rtl w:val="0"/>
        </w:rPr>
        <w:t xml:space="preserve">Papierkram und administrative Lasten</w:t>
        <w:br w:type="textWrapping"/>
      </w:r>
    </w:p>
    <w:p w:rsidR="00000000" w:rsidDel="00000000" w:rsidP="00000000" w:rsidRDefault="00000000" w:rsidRPr="00000000" w14:paraId="00000051">
      <w:pPr>
        <w:keepNext w:val="0"/>
        <w:keepLines w:val="0"/>
        <w:spacing w:after="0" w:before="0" w:lineRule="auto"/>
        <w:ind w:left="0" w:firstLine="0"/>
        <w:rPr>
          <w:i w:val="1"/>
          <w:color w:val="0000ff"/>
        </w:rPr>
      </w:pPr>
      <w:r w:rsidDel="00000000" w:rsidR="00000000" w:rsidRPr="00000000">
        <w:rPr>
          <w:i w:val="1"/>
          <w:color w:val="0000ff"/>
          <w:rtl w:val="0"/>
        </w:rPr>
        <w:t xml:space="preserve">Neben der täglichen Arbeit im Klassenzimmer stehen Lehrpersonen oft vor einem Berg von Verwaltungsaufgaben: Berichte schreiben, Formulare ausfüllen, Dokumentationen führen. Diese zusätzlichen Pflichten können überwältigend sein und wertvolle Zeit und Energie beanspruchen.</w:t>
      </w:r>
    </w:p>
    <w:p w:rsidR="00000000" w:rsidDel="00000000" w:rsidP="00000000" w:rsidRDefault="00000000" w:rsidRPr="00000000" w14:paraId="00000052">
      <w:pPr>
        <w:keepNext w:val="0"/>
        <w:keepLines w:val="0"/>
        <w:spacing w:after="0" w:before="0" w:lineRule="auto"/>
        <w:ind w:left="0" w:firstLine="0"/>
        <w:rPr>
          <w:color w:val="38761d"/>
        </w:rPr>
      </w:pPr>
      <w:r w:rsidDel="00000000" w:rsidR="00000000" w:rsidRPr="00000000">
        <w:rPr>
          <w:rtl w:val="0"/>
        </w:rPr>
        <w:br w:type="textWrapping"/>
      </w:r>
      <w:r w:rsidDel="00000000" w:rsidR="00000000" w:rsidRPr="00000000">
        <w:rPr>
          <w:b w:val="1"/>
          <w:color w:val="38761d"/>
          <w:rtl w:val="0"/>
        </w:rPr>
        <w:t xml:space="preserve">Frage:</w:t>
      </w:r>
      <w:r w:rsidDel="00000000" w:rsidR="00000000" w:rsidRPr="00000000">
        <w:rPr>
          <w:color w:val="38761d"/>
          <w:rtl w:val="0"/>
        </w:rPr>
        <w:t xml:space="preserve"> Wie gehen Sie mit dem administrativen Druck im Schulalltag um, und welche Strategien nutzen Sie, um diese Aufgaben zu bewältigen?</w:t>
      </w:r>
    </w:p>
    <w:p w:rsidR="00000000" w:rsidDel="00000000" w:rsidP="00000000" w:rsidRDefault="00000000" w:rsidRPr="00000000" w14:paraId="00000053">
      <w:pPr>
        <w:spacing w:after="240" w:before="240" w:lineRule="auto"/>
        <w:ind w:left="0" w:right="600" w:firstLine="0"/>
        <w:rPr>
          <w:color w:val="660000"/>
        </w:rPr>
      </w:pPr>
      <w:r w:rsidDel="00000000" w:rsidR="00000000" w:rsidRPr="00000000">
        <w:rPr>
          <w:b w:val="1"/>
          <w:color w:val="660000"/>
          <w:rtl w:val="0"/>
        </w:rPr>
        <w:t xml:space="preserve">Stichworte:</w:t>
      </w:r>
      <w:r w:rsidDel="00000000" w:rsidR="00000000" w:rsidRPr="00000000">
        <w:rPr>
          <w:color w:val="660000"/>
          <w:rtl w:val="0"/>
        </w:rPr>
        <w:t xml:space="preserve"> Verwaltung, Bürokratie, Dokumentation, Zeitmanagement, Stress</w:t>
      </w:r>
    </w:p>
    <w:p w:rsidR="00000000" w:rsidDel="00000000" w:rsidP="00000000" w:rsidRDefault="00000000" w:rsidRPr="00000000" w14:paraId="00000054">
      <w:pPr>
        <w:keepNext w:val="0"/>
        <w:keepLines w:val="0"/>
        <w:spacing w:after="240" w:before="240" w:lineRule="auto"/>
        <w:rPr/>
      </w:pPr>
      <w:r w:rsidDel="00000000" w:rsidR="00000000" w:rsidRPr="00000000">
        <w:rPr>
          <w:rtl w:val="0"/>
        </w:rPr>
      </w:r>
    </w:p>
    <w:p w:rsidR="00000000" w:rsidDel="00000000" w:rsidP="00000000" w:rsidRDefault="00000000" w:rsidRPr="00000000" w14:paraId="00000055">
      <w:pPr>
        <w:pStyle w:val="Heading2"/>
        <w:keepNext w:val="0"/>
        <w:keepLines w:val="0"/>
        <w:spacing w:before="280" w:lineRule="auto"/>
        <w:rPr/>
      </w:pPr>
      <w:bookmarkStart w:colFirst="0" w:colLast="0" w:name="_ftux8e4op02h" w:id="20"/>
      <w:bookmarkEnd w:id="20"/>
      <w:r w:rsidDel="00000000" w:rsidR="00000000" w:rsidRPr="00000000">
        <w:rPr>
          <w:rtl w:val="0"/>
        </w:rPr>
        <w:t xml:space="preserve">4.2 Administrativer Druck REssOURCEN</w:t>
      </w:r>
    </w:p>
    <w:p w:rsidR="00000000" w:rsidDel="00000000" w:rsidP="00000000" w:rsidRDefault="00000000" w:rsidRPr="00000000" w14:paraId="00000056">
      <w:pPr>
        <w:keepNext w:val="0"/>
        <w:keepLines w:val="0"/>
        <w:spacing w:after="240" w:before="240" w:lineRule="auto"/>
        <w:ind w:left="0" w:right="600" w:firstLine="0"/>
        <w:rPr>
          <w:b w:val="1"/>
          <w:color w:val="9900ff"/>
        </w:rPr>
      </w:pPr>
      <w:r w:rsidDel="00000000" w:rsidR="00000000" w:rsidRPr="00000000">
        <w:rPr>
          <w:b w:val="1"/>
          <w:color w:val="9900ff"/>
          <w:rtl w:val="0"/>
        </w:rPr>
        <w:t xml:space="preserve">Ressourcen für den Umgang mit administrativem Druck:</w:t>
      </w:r>
    </w:p>
    <w:p w:rsidR="00000000" w:rsidDel="00000000" w:rsidP="00000000" w:rsidRDefault="00000000" w:rsidRPr="00000000" w14:paraId="00000057">
      <w:pPr>
        <w:keepNext w:val="0"/>
        <w:keepLines w:val="0"/>
        <w:numPr>
          <w:ilvl w:val="0"/>
          <w:numId w:val="18"/>
        </w:numPr>
        <w:spacing w:after="0" w:afterAutospacing="0" w:before="240" w:lineRule="auto"/>
        <w:ind w:left="720" w:right="600" w:hanging="360"/>
        <w:rPr>
          <w:color w:val="9900ff"/>
        </w:rPr>
      </w:pPr>
      <w:r w:rsidDel="00000000" w:rsidR="00000000" w:rsidRPr="00000000">
        <w:rPr>
          <w:b w:val="1"/>
          <w:color w:val="9900ff"/>
          <w:rtl w:val="0"/>
        </w:rPr>
        <w:t xml:space="preserve">Administrative Unterstützung:</w:t>
      </w:r>
      <w:r w:rsidDel="00000000" w:rsidR="00000000" w:rsidRPr="00000000">
        <w:rPr>
          <w:color w:val="9900ff"/>
          <w:rtl w:val="0"/>
        </w:rPr>
        <w:t xml:space="preserve"> Kommunizieren Sie Ihre administrativen Herausforderungen offen mit der Schulleitung oder der Schulverwaltung. Fragen Sie nach Unterstützung oder prüfen Sie, welche Aufgaben an spezialisierte Mitarbeiter übertragen werden können.</w:t>
      </w:r>
    </w:p>
    <w:p w:rsidR="00000000" w:rsidDel="00000000" w:rsidP="00000000" w:rsidRDefault="00000000" w:rsidRPr="00000000" w14:paraId="00000058">
      <w:pPr>
        <w:keepNext w:val="0"/>
        <w:keepLines w:val="0"/>
        <w:numPr>
          <w:ilvl w:val="0"/>
          <w:numId w:val="18"/>
        </w:numPr>
        <w:spacing w:after="0" w:afterAutospacing="0" w:before="0" w:beforeAutospacing="0" w:lineRule="auto"/>
        <w:ind w:left="720" w:right="600" w:hanging="360"/>
        <w:rPr>
          <w:color w:val="9900ff"/>
        </w:rPr>
      </w:pPr>
      <w:r w:rsidDel="00000000" w:rsidR="00000000" w:rsidRPr="00000000">
        <w:rPr>
          <w:b w:val="1"/>
          <w:color w:val="9900ff"/>
          <w:rtl w:val="0"/>
        </w:rPr>
        <w:t xml:space="preserve">Effektives Zeitmanagement:</w:t>
      </w:r>
      <w:r w:rsidDel="00000000" w:rsidR="00000000" w:rsidRPr="00000000">
        <w:rPr>
          <w:color w:val="9900ff"/>
          <w:rtl w:val="0"/>
        </w:rPr>
        <w:t xml:space="preserve"> Setzen Sie feste Zeitfenster für administrative Aufgaben und nutzen Sie Tools zur Aufgabenverwaltung, um effizient zu arbeiten und Prioritäten klar zu setzen.</w:t>
      </w:r>
    </w:p>
    <w:p w:rsidR="00000000" w:rsidDel="00000000" w:rsidP="00000000" w:rsidRDefault="00000000" w:rsidRPr="00000000" w14:paraId="00000059">
      <w:pPr>
        <w:keepNext w:val="0"/>
        <w:keepLines w:val="0"/>
        <w:numPr>
          <w:ilvl w:val="0"/>
          <w:numId w:val="18"/>
        </w:numPr>
        <w:spacing w:after="0" w:afterAutospacing="0" w:before="0" w:beforeAutospacing="0" w:lineRule="auto"/>
        <w:ind w:left="720" w:right="600" w:hanging="360"/>
        <w:rPr>
          <w:color w:val="9900ff"/>
        </w:rPr>
      </w:pPr>
      <w:r w:rsidDel="00000000" w:rsidR="00000000" w:rsidRPr="00000000">
        <w:rPr>
          <w:b w:val="1"/>
          <w:color w:val="9900ff"/>
          <w:rtl w:val="0"/>
        </w:rPr>
        <w:t xml:space="preserve">Automatisierung nutzen:</w:t>
      </w:r>
      <w:r w:rsidDel="00000000" w:rsidR="00000000" w:rsidRPr="00000000">
        <w:rPr>
          <w:color w:val="9900ff"/>
          <w:rtl w:val="0"/>
        </w:rPr>
        <w:t xml:space="preserve"> Setzen Sie digitale Tools und Software ein, um Routineaufgaben wie Notenbuchführung, Anwesenheitskontrollen oder Elternkommunikation zu automatisieren.</w:t>
      </w:r>
    </w:p>
    <w:p w:rsidR="00000000" w:rsidDel="00000000" w:rsidP="00000000" w:rsidRDefault="00000000" w:rsidRPr="00000000" w14:paraId="0000005A">
      <w:pPr>
        <w:keepNext w:val="0"/>
        <w:keepLines w:val="0"/>
        <w:numPr>
          <w:ilvl w:val="0"/>
          <w:numId w:val="18"/>
        </w:numPr>
        <w:spacing w:after="0" w:afterAutospacing="0" w:before="0" w:beforeAutospacing="0" w:lineRule="auto"/>
        <w:ind w:left="720" w:right="600" w:hanging="360"/>
        <w:rPr>
          <w:color w:val="9900ff"/>
        </w:rPr>
      </w:pPr>
      <w:r w:rsidDel="00000000" w:rsidR="00000000" w:rsidRPr="00000000">
        <w:rPr>
          <w:b w:val="1"/>
          <w:color w:val="9900ff"/>
          <w:rtl w:val="0"/>
        </w:rPr>
        <w:t xml:space="preserve">Zusammenarbeit mit Kolleg:innen:</w:t>
      </w:r>
      <w:r w:rsidDel="00000000" w:rsidR="00000000" w:rsidRPr="00000000">
        <w:rPr>
          <w:color w:val="9900ff"/>
          <w:rtl w:val="0"/>
        </w:rPr>
        <w:t xml:space="preserve"> Teilen Sie administrative Aufgaben und Ressourcen mit Ihren Kolleg:innen, um die Arbeitslast gleichmässiger zu verteilen und von den Stärken anderer zu profitieren.</w:t>
      </w:r>
    </w:p>
    <w:p w:rsidR="00000000" w:rsidDel="00000000" w:rsidP="00000000" w:rsidRDefault="00000000" w:rsidRPr="00000000" w14:paraId="0000005B">
      <w:pPr>
        <w:keepNext w:val="0"/>
        <w:keepLines w:val="0"/>
        <w:numPr>
          <w:ilvl w:val="0"/>
          <w:numId w:val="18"/>
        </w:numPr>
        <w:spacing w:after="0" w:afterAutospacing="0" w:before="0" w:beforeAutospacing="0" w:lineRule="auto"/>
        <w:ind w:left="720" w:right="600" w:hanging="360"/>
        <w:rPr>
          <w:color w:val="9900ff"/>
        </w:rPr>
      </w:pPr>
      <w:r w:rsidDel="00000000" w:rsidR="00000000" w:rsidRPr="00000000">
        <w:rPr>
          <w:b w:val="1"/>
          <w:color w:val="9900ff"/>
          <w:rtl w:val="0"/>
        </w:rPr>
        <w:t xml:space="preserve">Effiziente Kommunikation:</w:t>
      </w:r>
      <w:r w:rsidDel="00000000" w:rsidR="00000000" w:rsidRPr="00000000">
        <w:rPr>
          <w:color w:val="9900ff"/>
          <w:rtl w:val="0"/>
        </w:rPr>
        <w:t xml:space="preserve"> Etablieren Sie klare Kommunikationswege, um Missverständnisse zu vermeiden und den Informationsfluss zu optimieren. Nutzen Sie E-Mail-Management-Tools, um Anfragen besser zu verwalten.</w:t>
      </w:r>
    </w:p>
    <w:p w:rsidR="00000000" w:rsidDel="00000000" w:rsidP="00000000" w:rsidRDefault="00000000" w:rsidRPr="00000000" w14:paraId="0000005C">
      <w:pPr>
        <w:keepNext w:val="0"/>
        <w:keepLines w:val="0"/>
        <w:numPr>
          <w:ilvl w:val="0"/>
          <w:numId w:val="18"/>
        </w:numPr>
        <w:spacing w:after="0" w:afterAutospacing="0" w:before="0" w:beforeAutospacing="0" w:lineRule="auto"/>
        <w:ind w:left="720" w:right="600" w:hanging="360"/>
        <w:rPr>
          <w:color w:val="9900ff"/>
        </w:rPr>
      </w:pPr>
      <w:r w:rsidDel="00000000" w:rsidR="00000000" w:rsidRPr="00000000">
        <w:rPr>
          <w:b w:val="1"/>
          <w:color w:val="9900ff"/>
          <w:rtl w:val="0"/>
        </w:rPr>
        <w:t xml:space="preserve">Delegieren:</w:t>
      </w:r>
      <w:r w:rsidDel="00000000" w:rsidR="00000000" w:rsidRPr="00000000">
        <w:rPr>
          <w:color w:val="9900ff"/>
          <w:rtl w:val="0"/>
        </w:rPr>
        <w:t xml:space="preserve"> Nutzen Sie, wenn möglich, unterstützendes Personal wie Klassenassistenzen oder Praktikanten, um administrative Aufgaben zu delegieren.</w:t>
      </w:r>
    </w:p>
    <w:p w:rsidR="00000000" w:rsidDel="00000000" w:rsidP="00000000" w:rsidRDefault="00000000" w:rsidRPr="00000000" w14:paraId="0000005D">
      <w:pPr>
        <w:keepNext w:val="0"/>
        <w:keepLines w:val="0"/>
        <w:numPr>
          <w:ilvl w:val="0"/>
          <w:numId w:val="18"/>
        </w:numPr>
        <w:spacing w:after="0" w:afterAutospacing="0" w:before="0" w:beforeAutospacing="0" w:lineRule="auto"/>
        <w:ind w:left="720" w:right="600" w:hanging="360"/>
        <w:rPr>
          <w:color w:val="9900ff"/>
        </w:rPr>
      </w:pPr>
      <w:r w:rsidDel="00000000" w:rsidR="00000000" w:rsidRPr="00000000">
        <w:rPr>
          <w:b w:val="1"/>
          <w:color w:val="9900ff"/>
          <w:rtl w:val="0"/>
        </w:rPr>
        <w:t xml:space="preserve">Priorisierung:</w:t>
      </w:r>
      <w:r w:rsidDel="00000000" w:rsidR="00000000" w:rsidRPr="00000000">
        <w:rPr>
          <w:color w:val="9900ff"/>
          <w:rtl w:val="0"/>
        </w:rPr>
        <w:t xml:space="preserve"> Setzen Sie klare Prioritäten und fokussieren Sie sich auf die wichtigsten Aufgaben. Weniger dringende Arbeiten können später bearbeitet werden.</w:t>
      </w:r>
    </w:p>
    <w:p w:rsidR="00000000" w:rsidDel="00000000" w:rsidP="00000000" w:rsidRDefault="00000000" w:rsidRPr="00000000" w14:paraId="0000005E">
      <w:pPr>
        <w:keepNext w:val="0"/>
        <w:keepLines w:val="0"/>
        <w:numPr>
          <w:ilvl w:val="0"/>
          <w:numId w:val="18"/>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Selbstfürsorge:</w:t>
      </w:r>
      <w:r w:rsidDel="00000000" w:rsidR="00000000" w:rsidRPr="00000000">
        <w:rPr>
          <w:color w:val="9900ff"/>
          <w:rtl w:val="0"/>
        </w:rPr>
        <w:t xml:space="preserve"> Lassen Sie trotz des administrativen Drucks die Selbstfürsorge nicht </w:t>
      </w:r>
      <w:r w:rsidDel="00000000" w:rsidR="00000000" w:rsidRPr="00000000">
        <w:rPr>
          <w:color w:val="9900ff"/>
          <w:rtl w:val="0"/>
        </w:rPr>
        <w:t xml:space="preserve">ausser</w:t>
      </w:r>
      <w:r w:rsidDel="00000000" w:rsidR="00000000" w:rsidRPr="00000000">
        <w:rPr>
          <w:color w:val="9900ff"/>
          <w:rtl w:val="0"/>
        </w:rPr>
        <w:t xml:space="preserve"> Acht. Planen Sie </w:t>
      </w:r>
      <w:r w:rsidDel="00000000" w:rsidR="00000000" w:rsidRPr="00000000">
        <w:rPr>
          <w:color w:val="9900ff"/>
          <w:rtl w:val="0"/>
        </w:rPr>
        <w:t xml:space="preserve">regelmässige</w:t>
      </w:r>
      <w:r w:rsidDel="00000000" w:rsidR="00000000" w:rsidRPr="00000000">
        <w:rPr>
          <w:color w:val="9900ff"/>
          <w:rtl w:val="0"/>
        </w:rPr>
        <w:t xml:space="preserve"> Pausen und Erholungszeiten ein.</w:t>
      </w:r>
    </w:p>
    <w:p w:rsidR="00000000" w:rsidDel="00000000" w:rsidP="00000000" w:rsidRDefault="00000000" w:rsidRPr="00000000" w14:paraId="0000005F">
      <w:pPr>
        <w:keepNext w:val="0"/>
        <w:keepLines w:val="0"/>
        <w:numPr>
          <w:ilvl w:val="0"/>
          <w:numId w:val="18"/>
        </w:numPr>
        <w:spacing w:after="240" w:before="0" w:beforeAutospacing="0" w:lineRule="auto"/>
        <w:ind w:left="720" w:right="600" w:hanging="360"/>
        <w:rPr>
          <w:color w:val="9900ff"/>
        </w:rPr>
      </w:pPr>
      <w:r w:rsidDel="00000000" w:rsidR="00000000" w:rsidRPr="00000000">
        <w:rPr>
          <w:b w:val="1"/>
          <w:color w:val="9900ff"/>
          <w:rtl w:val="0"/>
        </w:rPr>
        <w:t xml:space="preserve">Engagement in Lehrpersonen-Verbänden:</w:t>
      </w:r>
      <w:r w:rsidDel="00000000" w:rsidR="00000000" w:rsidRPr="00000000">
        <w:rPr>
          <w:color w:val="9900ff"/>
          <w:rtl w:val="0"/>
        </w:rPr>
        <w:t xml:space="preserve"> Engagieren Sie sich in Lehrpersonen-Verbänden oder -vereinigungen, um auf kollektiver Ebene für eine Entlastung durch administrative Aufgaben zu kämpfen und Unterstützung zu erhalten.</w:t>
      </w:r>
    </w:p>
    <w:p w:rsidR="00000000" w:rsidDel="00000000" w:rsidP="00000000" w:rsidRDefault="00000000" w:rsidRPr="00000000" w14:paraId="00000060">
      <w:pPr>
        <w:pStyle w:val="Heading2"/>
        <w:keepNext w:val="0"/>
        <w:keepLines w:val="0"/>
        <w:spacing w:before="280" w:lineRule="auto"/>
        <w:rPr/>
      </w:pPr>
      <w:bookmarkStart w:colFirst="0" w:colLast="0" w:name="_k5ypasbuieri" w:id="21"/>
      <w:bookmarkEnd w:id="21"/>
      <w:r w:rsidDel="00000000" w:rsidR="00000000" w:rsidRPr="00000000">
        <w:rPr>
          <w:rtl w:val="0"/>
        </w:rPr>
      </w:r>
    </w:p>
    <w:p w:rsidR="00000000" w:rsidDel="00000000" w:rsidP="00000000" w:rsidRDefault="00000000" w:rsidRPr="00000000" w14:paraId="00000061">
      <w:pPr>
        <w:pStyle w:val="Heading2"/>
        <w:keepNext w:val="0"/>
        <w:keepLines w:val="0"/>
        <w:spacing w:before="280" w:lineRule="auto"/>
        <w:rPr/>
      </w:pPr>
      <w:bookmarkStart w:colFirst="0" w:colLast="0" w:name="_c20ih3w6ml06" w:id="22"/>
      <w:bookmarkEnd w:id="22"/>
      <w:r w:rsidDel="00000000" w:rsidR="00000000" w:rsidRPr="00000000">
        <w:rPr>
          <w:rtl w:val="0"/>
        </w:rPr>
        <w:t xml:space="preserve">4.3 Administrativer Druck HERAUSFORDERUNGEN</w:t>
      </w:r>
    </w:p>
    <w:p w:rsidR="00000000" w:rsidDel="00000000" w:rsidP="00000000" w:rsidRDefault="00000000" w:rsidRPr="00000000" w14:paraId="00000062">
      <w:pPr>
        <w:keepNext w:val="0"/>
        <w:keepLines w:val="0"/>
        <w:spacing w:after="240" w:before="240" w:lineRule="auto"/>
        <w:ind w:left="0" w:right="600" w:firstLine="0"/>
        <w:rPr>
          <w:b w:val="1"/>
          <w:color w:val="ff0000"/>
        </w:rPr>
      </w:pPr>
      <w:r w:rsidDel="00000000" w:rsidR="00000000" w:rsidRPr="00000000">
        <w:rPr>
          <w:b w:val="1"/>
          <w:color w:val="ff0000"/>
          <w:rtl w:val="0"/>
        </w:rPr>
        <w:t xml:space="preserve">Reflexion über administrative Herausforderungen:</w:t>
      </w:r>
    </w:p>
    <w:p w:rsidR="00000000" w:rsidDel="00000000" w:rsidP="00000000" w:rsidRDefault="00000000" w:rsidRPr="00000000" w14:paraId="00000063">
      <w:pPr>
        <w:keepNext w:val="0"/>
        <w:keepLines w:val="0"/>
        <w:numPr>
          <w:ilvl w:val="0"/>
          <w:numId w:val="9"/>
        </w:numPr>
        <w:spacing w:after="0" w:afterAutospacing="0" w:before="240" w:lineRule="auto"/>
        <w:ind w:left="720" w:right="600" w:hanging="360"/>
        <w:rPr>
          <w:color w:val="ff0000"/>
        </w:rPr>
      </w:pPr>
      <w:r w:rsidDel="00000000" w:rsidR="00000000" w:rsidRPr="00000000">
        <w:rPr>
          <w:color w:val="ff0000"/>
          <w:rtl w:val="0"/>
        </w:rPr>
        <w:t xml:space="preserve">Welche Strategien können Ihnen helfen, den administrativen Aufwand zu bewältigen und gleichzeitig einen effektiven Unterricht zu gewährleisten?</w:t>
      </w:r>
    </w:p>
    <w:p w:rsidR="00000000" w:rsidDel="00000000" w:rsidP="00000000" w:rsidRDefault="00000000" w:rsidRPr="00000000" w14:paraId="00000064">
      <w:pPr>
        <w:keepNext w:val="0"/>
        <w:keepLines w:val="0"/>
        <w:numPr>
          <w:ilvl w:val="0"/>
          <w:numId w:val="9"/>
        </w:numPr>
        <w:spacing w:after="0" w:afterAutospacing="0" w:before="0" w:beforeAutospacing="0" w:lineRule="auto"/>
        <w:ind w:left="720" w:right="600" w:hanging="360"/>
        <w:rPr>
          <w:color w:val="ff0000"/>
        </w:rPr>
      </w:pPr>
      <w:r w:rsidDel="00000000" w:rsidR="00000000" w:rsidRPr="00000000">
        <w:rPr>
          <w:color w:val="ff0000"/>
          <w:rtl w:val="0"/>
        </w:rPr>
        <w:t xml:space="preserve">Wie können Sie verhindern, dass administrative Aufgaben zu einer übermässigen Belastung werden? </w:t>
      </w:r>
    </w:p>
    <w:p w:rsidR="00000000" w:rsidDel="00000000" w:rsidP="00000000" w:rsidRDefault="00000000" w:rsidRPr="00000000" w14:paraId="00000065">
      <w:pPr>
        <w:keepNext w:val="0"/>
        <w:keepLines w:val="0"/>
        <w:numPr>
          <w:ilvl w:val="0"/>
          <w:numId w:val="9"/>
        </w:numPr>
        <w:spacing w:after="0" w:afterAutospacing="0" w:before="0" w:beforeAutospacing="0" w:lineRule="auto"/>
        <w:ind w:left="720" w:right="600" w:hanging="360"/>
        <w:rPr>
          <w:color w:val="ff0000"/>
        </w:rPr>
      </w:pPr>
      <w:r w:rsidDel="00000000" w:rsidR="00000000" w:rsidRPr="00000000">
        <w:rPr>
          <w:color w:val="ff0000"/>
          <w:rtl w:val="0"/>
        </w:rPr>
        <w:t xml:space="preserve">Welche Unterstützung oder Ressourcen wären hilfreich?</w:t>
      </w:r>
    </w:p>
    <w:p w:rsidR="00000000" w:rsidDel="00000000" w:rsidP="00000000" w:rsidRDefault="00000000" w:rsidRPr="00000000" w14:paraId="00000066">
      <w:pPr>
        <w:keepNext w:val="0"/>
        <w:keepLines w:val="0"/>
        <w:numPr>
          <w:ilvl w:val="0"/>
          <w:numId w:val="9"/>
        </w:numPr>
        <w:spacing w:after="0" w:afterAutospacing="0" w:before="0" w:beforeAutospacing="0" w:lineRule="auto"/>
        <w:ind w:left="720" w:right="600" w:hanging="360"/>
        <w:rPr>
          <w:color w:val="ff0000"/>
        </w:rPr>
      </w:pPr>
      <w:r w:rsidDel="00000000" w:rsidR="00000000" w:rsidRPr="00000000">
        <w:rPr>
          <w:color w:val="ff0000"/>
          <w:rtl w:val="0"/>
        </w:rPr>
        <w:t xml:space="preserve">Welche Methoden oder Tools können Ihnen helfen, die Zeit für Berichte und andere administrative Aufgaben zu reduzieren?</w:t>
      </w:r>
    </w:p>
    <w:p w:rsidR="00000000" w:rsidDel="00000000" w:rsidP="00000000" w:rsidRDefault="00000000" w:rsidRPr="00000000" w14:paraId="00000067">
      <w:pPr>
        <w:keepNext w:val="0"/>
        <w:keepLines w:val="0"/>
        <w:numPr>
          <w:ilvl w:val="0"/>
          <w:numId w:val="9"/>
        </w:numPr>
        <w:spacing w:after="240" w:before="0" w:beforeAutospacing="0" w:lineRule="auto"/>
        <w:ind w:left="720" w:right="600" w:hanging="360"/>
        <w:rPr>
          <w:color w:val="ff0000"/>
        </w:rPr>
      </w:pPr>
      <w:r w:rsidDel="00000000" w:rsidR="00000000" w:rsidRPr="00000000">
        <w:rPr>
          <w:color w:val="ff0000"/>
          <w:rtl w:val="0"/>
        </w:rPr>
        <w:t xml:space="preserve">Wie können Sie den administrativen Aufwand bei Konferenzen und anderen Aufgaben minimieren und diese Aufgaben als weniger belastend empfinden?</w:t>
      </w:r>
    </w:p>
    <w:p w:rsidR="00000000" w:rsidDel="00000000" w:rsidP="00000000" w:rsidRDefault="00000000" w:rsidRPr="00000000" w14:paraId="00000068">
      <w:pPr>
        <w:keepNext w:val="0"/>
        <w:keepLines w:val="0"/>
        <w:spacing w:before="280" w:lineRule="auto"/>
        <w:rPr/>
      </w:pPr>
      <w:r w:rsidDel="00000000" w:rsidR="00000000" w:rsidRPr="00000000">
        <w:rPr>
          <w:rtl w:val="0"/>
        </w:rPr>
      </w:r>
    </w:p>
    <w:p w:rsidR="00000000" w:rsidDel="00000000" w:rsidP="00000000" w:rsidRDefault="00000000" w:rsidRPr="00000000" w14:paraId="00000069">
      <w:pPr>
        <w:pStyle w:val="Heading1"/>
        <w:keepNext w:val="0"/>
        <w:keepLines w:val="0"/>
        <w:spacing w:before="280" w:lineRule="auto"/>
        <w:ind w:left="0" w:right="600" w:firstLine="0"/>
        <w:rPr/>
      </w:pPr>
      <w:bookmarkStart w:colFirst="0" w:colLast="0" w:name="_84o5fmdpo8oq" w:id="23"/>
      <w:bookmarkEnd w:id="2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0"/>
        <w:keepLines w:val="0"/>
        <w:spacing w:before="280" w:lineRule="auto"/>
        <w:ind w:left="0" w:right="600" w:firstLine="0"/>
        <w:rPr/>
      </w:pPr>
      <w:bookmarkStart w:colFirst="0" w:colLast="0" w:name="_nvqah73ojnoa" w:id="24"/>
      <w:bookmarkEnd w:id="24"/>
      <w:r w:rsidDel="00000000" w:rsidR="00000000" w:rsidRPr="00000000">
        <w:rPr>
          <w:rtl w:val="0"/>
        </w:rPr>
        <w:t xml:space="preserve">Kapitel 5: Zeitdruck</w:t>
      </w:r>
    </w:p>
    <w:p w:rsidR="00000000" w:rsidDel="00000000" w:rsidP="00000000" w:rsidRDefault="00000000" w:rsidRPr="00000000" w14:paraId="0000006B">
      <w:pPr>
        <w:pStyle w:val="Heading2"/>
        <w:keepNext w:val="0"/>
        <w:keepLines w:val="0"/>
        <w:spacing w:after="40" w:before="240" w:lineRule="auto"/>
        <w:ind w:left="0" w:right="600" w:firstLine="0"/>
        <w:rPr/>
      </w:pPr>
      <w:bookmarkStart w:colFirst="0" w:colLast="0" w:name="_wpze2vqr4p4z" w:id="25"/>
      <w:bookmarkEnd w:id="25"/>
      <w:r w:rsidDel="00000000" w:rsidR="00000000" w:rsidRPr="00000000">
        <w:rPr>
          <w:rtl w:val="0"/>
        </w:rPr>
        <w:t xml:space="preserve">5.1 Zeitdruck VIGNETTE</w:t>
      </w:r>
    </w:p>
    <w:p w:rsidR="00000000" w:rsidDel="00000000" w:rsidP="00000000" w:rsidRDefault="00000000" w:rsidRPr="00000000" w14:paraId="0000006C">
      <w:pPr>
        <w:spacing w:after="0" w:before="0" w:lineRule="auto"/>
        <w:ind w:left="0" w:firstLine="0"/>
        <w:rPr>
          <w:b w:val="1"/>
        </w:rPr>
      </w:pPr>
      <w:r w:rsidDel="00000000" w:rsidR="00000000" w:rsidRPr="00000000">
        <w:rPr>
          <w:rtl w:val="0"/>
        </w:rPr>
      </w:r>
    </w:p>
    <w:p w:rsidR="00000000" w:rsidDel="00000000" w:rsidP="00000000" w:rsidRDefault="00000000" w:rsidRPr="00000000" w14:paraId="0000006D">
      <w:pPr>
        <w:spacing w:after="0" w:before="0" w:lineRule="auto"/>
        <w:ind w:left="0" w:firstLine="0"/>
        <w:rPr>
          <w:b w:val="1"/>
          <w:i w:val="1"/>
          <w:color w:val="0000ff"/>
        </w:rPr>
      </w:pPr>
      <w:r w:rsidDel="00000000" w:rsidR="00000000" w:rsidRPr="00000000">
        <w:rPr>
          <w:b w:val="1"/>
          <w:i w:val="1"/>
          <w:color w:val="0000ff"/>
          <w:rtl w:val="0"/>
        </w:rPr>
        <w:t xml:space="preserve">Zeitdruck und enge Stundenpläne</w:t>
        <w:br w:type="textWrapping"/>
      </w:r>
    </w:p>
    <w:p w:rsidR="00000000" w:rsidDel="00000000" w:rsidP="00000000" w:rsidRDefault="00000000" w:rsidRPr="00000000" w14:paraId="0000006E">
      <w:pPr>
        <w:spacing w:after="0" w:before="0" w:lineRule="auto"/>
        <w:ind w:left="0" w:firstLine="0"/>
        <w:rPr>
          <w:i w:val="1"/>
          <w:color w:val="0000ff"/>
        </w:rPr>
      </w:pPr>
      <w:r w:rsidDel="00000000" w:rsidR="00000000" w:rsidRPr="00000000">
        <w:rPr>
          <w:i w:val="1"/>
          <w:color w:val="0000ff"/>
          <w:rtl w:val="0"/>
        </w:rPr>
        <w:t xml:space="preserve">Der straffe Stundenplan lässt wenig Raum für Atempausen. Lehrpersonen müssen sich schnell auf verschiedene Fächer und Schülergruppen einstellen und den Unterricht </w:t>
      </w:r>
      <w:r w:rsidDel="00000000" w:rsidR="00000000" w:rsidRPr="00000000">
        <w:rPr>
          <w:i w:val="1"/>
          <w:color w:val="0000ff"/>
          <w:rtl w:val="0"/>
        </w:rPr>
        <w:t xml:space="preserve">effizient</w:t>
      </w:r>
      <w:r w:rsidDel="00000000" w:rsidR="00000000" w:rsidRPr="00000000">
        <w:rPr>
          <w:i w:val="1"/>
          <w:color w:val="0000ff"/>
          <w:rtl w:val="0"/>
        </w:rPr>
        <w:t xml:space="preserve"> gestalten. Oft kommt es vor, dass unvorhergesehene Ereignisse den ohnehin engen Zeitplan weiter belasten.</w:t>
      </w:r>
    </w:p>
    <w:p w:rsidR="00000000" w:rsidDel="00000000" w:rsidP="00000000" w:rsidRDefault="00000000" w:rsidRPr="00000000" w14:paraId="0000006F">
      <w:pPr>
        <w:spacing w:after="240" w:before="240" w:lineRule="auto"/>
        <w:ind w:left="0" w:firstLine="0"/>
        <w:rPr>
          <w:color w:val="38761d"/>
        </w:rPr>
      </w:pPr>
      <w:r w:rsidDel="00000000" w:rsidR="00000000" w:rsidRPr="00000000">
        <w:rPr>
          <w:b w:val="1"/>
          <w:color w:val="38761d"/>
          <w:rtl w:val="0"/>
        </w:rPr>
        <w:t xml:space="preserve">Frage:</w:t>
      </w:r>
      <w:r w:rsidDel="00000000" w:rsidR="00000000" w:rsidRPr="00000000">
        <w:rPr>
          <w:color w:val="38761d"/>
          <w:rtl w:val="0"/>
        </w:rPr>
        <w:t xml:space="preserve"> In welchen Situationen erleben Sie den Zeitdruck im Schulalltag am stärksten, und welche Strategien haben Sie entwickelt, um damit umzugehen?</w:t>
      </w:r>
    </w:p>
    <w:p w:rsidR="00000000" w:rsidDel="00000000" w:rsidP="00000000" w:rsidRDefault="00000000" w:rsidRPr="00000000" w14:paraId="00000070">
      <w:pPr>
        <w:spacing w:after="240" w:before="240" w:lineRule="auto"/>
        <w:ind w:left="0" w:right="600" w:firstLine="0"/>
        <w:rPr>
          <w:color w:val="660000"/>
        </w:rPr>
      </w:pPr>
      <w:r w:rsidDel="00000000" w:rsidR="00000000" w:rsidRPr="00000000">
        <w:rPr>
          <w:b w:val="1"/>
          <w:color w:val="660000"/>
          <w:rtl w:val="0"/>
        </w:rPr>
        <w:t xml:space="preserve">Stichworte:</w:t>
      </w:r>
      <w:r w:rsidDel="00000000" w:rsidR="00000000" w:rsidRPr="00000000">
        <w:rPr>
          <w:color w:val="660000"/>
          <w:rtl w:val="0"/>
        </w:rPr>
        <w:t xml:space="preserve"> Zeitmanagement, Stundenplan, Pausen, Vorbereitung, Stress</w:t>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pStyle w:val="Heading2"/>
        <w:spacing w:after="240" w:before="240" w:lineRule="auto"/>
        <w:rPr/>
      </w:pPr>
      <w:bookmarkStart w:colFirst="0" w:colLast="0" w:name="_6swikr1rn5ig" w:id="26"/>
      <w:bookmarkEnd w:id="26"/>
      <w:r w:rsidDel="00000000" w:rsidR="00000000" w:rsidRPr="00000000">
        <w:rPr>
          <w:rtl w:val="0"/>
        </w:rPr>
        <w:t xml:space="preserve">5.2 Zeitdruck RESSOURCEN</w:t>
      </w:r>
    </w:p>
    <w:p w:rsidR="00000000" w:rsidDel="00000000" w:rsidP="00000000" w:rsidRDefault="00000000" w:rsidRPr="00000000" w14:paraId="00000073">
      <w:pPr>
        <w:spacing w:after="240" w:before="240" w:lineRule="auto"/>
        <w:ind w:left="0" w:right="600" w:firstLine="0"/>
        <w:rPr>
          <w:b w:val="1"/>
          <w:color w:val="9900ff"/>
        </w:rPr>
      </w:pPr>
      <w:r w:rsidDel="00000000" w:rsidR="00000000" w:rsidRPr="00000000">
        <w:rPr>
          <w:b w:val="1"/>
          <w:color w:val="9900ff"/>
          <w:rtl w:val="0"/>
        </w:rPr>
        <w:t xml:space="preserve">Ressourcen für den Umgang mit Zeitdruck:</w:t>
      </w:r>
    </w:p>
    <w:p w:rsidR="00000000" w:rsidDel="00000000" w:rsidP="00000000" w:rsidRDefault="00000000" w:rsidRPr="00000000" w14:paraId="00000074">
      <w:pPr>
        <w:numPr>
          <w:ilvl w:val="0"/>
          <w:numId w:val="13"/>
        </w:numPr>
        <w:spacing w:after="0" w:afterAutospacing="0" w:before="240" w:lineRule="auto"/>
        <w:ind w:left="720" w:right="600" w:hanging="360"/>
        <w:rPr>
          <w:color w:val="9900ff"/>
        </w:rPr>
      </w:pPr>
      <w:r w:rsidDel="00000000" w:rsidR="00000000" w:rsidRPr="00000000">
        <w:rPr>
          <w:b w:val="1"/>
          <w:color w:val="9900ff"/>
          <w:rtl w:val="0"/>
        </w:rPr>
        <w:t xml:space="preserve">Flexiblere Stundenpläne:</w:t>
      </w:r>
      <w:r w:rsidDel="00000000" w:rsidR="00000000" w:rsidRPr="00000000">
        <w:rPr>
          <w:color w:val="9900ff"/>
          <w:rtl w:val="0"/>
        </w:rPr>
        <w:t xml:space="preserve"> Sprechen Sie mit der Schulleitung über Möglichkeiten, den Stundenplan flexibler zu gestalten, um mehr Zeit für Unterrichtsvorbereitung und Erholung zu schaffen. Modelle wie Blockstunden oder längere Unterrichtstage mit freien Zeiten dazwischen können helfen, den Zeitdruck zu reduzieren.</w:t>
      </w:r>
    </w:p>
    <w:p w:rsidR="00000000" w:rsidDel="00000000" w:rsidP="00000000" w:rsidRDefault="00000000" w:rsidRPr="00000000" w14:paraId="00000075">
      <w:pPr>
        <w:numPr>
          <w:ilvl w:val="0"/>
          <w:numId w:val="13"/>
        </w:numPr>
        <w:spacing w:after="0" w:afterAutospacing="0" w:before="0" w:beforeAutospacing="0" w:lineRule="auto"/>
        <w:ind w:left="720" w:right="600" w:hanging="360"/>
        <w:rPr>
          <w:color w:val="9900ff"/>
        </w:rPr>
      </w:pPr>
      <w:r w:rsidDel="00000000" w:rsidR="00000000" w:rsidRPr="00000000">
        <w:rPr>
          <w:b w:val="1"/>
          <w:color w:val="9900ff"/>
          <w:rtl w:val="0"/>
        </w:rPr>
        <w:t xml:space="preserve">Effizientes Zeitmanagement:</w:t>
      </w:r>
      <w:r w:rsidDel="00000000" w:rsidR="00000000" w:rsidRPr="00000000">
        <w:rPr>
          <w:color w:val="9900ff"/>
          <w:rtl w:val="0"/>
        </w:rPr>
        <w:t xml:space="preserve"> Nutzen Sie Techniken wie die Eisenhower-Matrix oder die Pomodoro-Methode, um Ihre Aufgaben besser zu priorisieren und effizienter zu planen. Dies kann helfen, Stress abzubauen und den Überblick zu behalten.</w:t>
      </w:r>
    </w:p>
    <w:p w:rsidR="00000000" w:rsidDel="00000000" w:rsidP="00000000" w:rsidRDefault="00000000" w:rsidRPr="00000000" w14:paraId="00000076">
      <w:pPr>
        <w:numPr>
          <w:ilvl w:val="0"/>
          <w:numId w:val="13"/>
        </w:numPr>
        <w:spacing w:after="0" w:afterAutospacing="0" w:before="0" w:beforeAutospacing="0" w:lineRule="auto"/>
        <w:ind w:left="720" w:right="600" w:hanging="360"/>
        <w:rPr>
          <w:color w:val="9900ff"/>
        </w:rPr>
      </w:pPr>
      <w:r w:rsidDel="00000000" w:rsidR="00000000" w:rsidRPr="00000000">
        <w:rPr>
          <w:b w:val="1"/>
          <w:color w:val="9900ff"/>
          <w:rtl w:val="0"/>
        </w:rPr>
        <w:t xml:space="preserve">Geplante Pausen:</w:t>
      </w:r>
      <w:r w:rsidDel="00000000" w:rsidR="00000000" w:rsidRPr="00000000">
        <w:rPr>
          <w:color w:val="9900ff"/>
          <w:rtl w:val="0"/>
        </w:rPr>
        <w:t xml:space="preserve"> Integrieren Sie regelmässig Pausen in Ihren Tagesablauf, um sich zu erholen und Ihre Produktivität zu steigern. Nutzen Sie diese Zeiten für kurze Spaziergänge oder Entspannungsübungen.</w:t>
      </w:r>
    </w:p>
    <w:p w:rsidR="00000000" w:rsidDel="00000000" w:rsidP="00000000" w:rsidRDefault="00000000" w:rsidRPr="00000000" w14:paraId="00000077">
      <w:pPr>
        <w:numPr>
          <w:ilvl w:val="0"/>
          <w:numId w:val="13"/>
        </w:numPr>
        <w:spacing w:after="0" w:afterAutospacing="0" w:before="0" w:beforeAutospacing="0" w:lineRule="auto"/>
        <w:ind w:left="720" w:right="600" w:hanging="360"/>
        <w:rPr>
          <w:color w:val="9900ff"/>
        </w:rPr>
      </w:pPr>
      <w:r w:rsidDel="00000000" w:rsidR="00000000" w:rsidRPr="00000000">
        <w:rPr>
          <w:b w:val="1"/>
          <w:color w:val="9900ff"/>
          <w:rtl w:val="0"/>
        </w:rPr>
        <w:t xml:space="preserve">Kooperative Arbeitsteilung:</w:t>
      </w:r>
      <w:r w:rsidDel="00000000" w:rsidR="00000000" w:rsidRPr="00000000">
        <w:rPr>
          <w:color w:val="9900ff"/>
          <w:rtl w:val="0"/>
        </w:rPr>
        <w:t xml:space="preserve"> Arbeiten Sie eng mit Ihren Kolleg:innen</w:t>
        <w:br w:type="textWrapping"/>
        <w:t xml:space="preserve">zusammen, indem Sie Unterrichtsmaterialien und Vorbereitungen teilen. Dies spart Zeit und fördert den Austausch im Team.</w:t>
      </w:r>
    </w:p>
    <w:p w:rsidR="00000000" w:rsidDel="00000000" w:rsidP="00000000" w:rsidRDefault="00000000" w:rsidRPr="00000000" w14:paraId="00000078">
      <w:pPr>
        <w:numPr>
          <w:ilvl w:val="0"/>
          <w:numId w:val="13"/>
        </w:numPr>
        <w:spacing w:after="0" w:afterAutospacing="0" w:before="0" w:beforeAutospacing="0" w:lineRule="auto"/>
        <w:ind w:left="720" w:right="600" w:hanging="360"/>
        <w:rPr>
          <w:color w:val="9900ff"/>
        </w:rPr>
      </w:pPr>
      <w:r w:rsidDel="00000000" w:rsidR="00000000" w:rsidRPr="00000000">
        <w:rPr>
          <w:b w:val="1"/>
          <w:color w:val="9900ff"/>
          <w:rtl w:val="0"/>
        </w:rPr>
        <w:t xml:space="preserve">Automatisierung durch Technologie:</w:t>
      </w:r>
      <w:r w:rsidDel="00000000" w:rsidR="00000000" w:rsidRPr="00000000">
        <w:rPr>
          <w:color w:val="9900ff"/>
          <w:rtl w:val="0"/>
        </w:rPr>
        <w:t xml:space="preserve"> Verwenden Sie digitale Tools wie Kalender-Apps oder Aufgabenverwaltungs-Software, um Routineaufgaben zu automatisieren. Dies reduziert den Verwaltungsaufwand und schafft Raum für kreative Lehrplanung.</w:t>
      </w:r>
    </w:p>
    <w:p w:rsidR="00000000" w:rsidDel="00000000" w:rsidP="00000000" w:rsidRDefault="00000000" w:rsidRPr="00000000" w14:paraId="00000079">
      <w:pPr>
        <w:numPr>
          <w:ilvl w:val="0"/>
          <w:numId w:val="13"/>
        </w:numPr>
        <w:spacing w:after="0" w:afterAutospacing="0" w:before="0" w:beforeAutospacing="0" w:lineRule="auto"/>
        <w:ind w:left="720" w:right="600" w:hanging="360"/>
        <w:rPr>
          <w:color w:val="9900ff"/>
        </w:rPr>
      </w:pPr>
      <w:r w:rsidDel="00000000" w:rsidR="00000000" w:rsidRPr="00000000">
        <w:rPr>
          <w:b w:val="1"/>
          <w:color w:val="9900ff"/>
          <w:rtl w:val="0"/>
        </w:rPr>
        <w:t xml:space="preserve">Klare Kommunikation:</w:t>
      </w:r>
      <w:r w:rsidDel="00000000" w:rsidR="00000000" w:rsidRPr="00000000">
        <w:rPr>
          <w:color w:val="9900ff"/>
          <w:rtl w:val="0"/>
        </w:rPr>
        <w:t xml:space="preserve"> Tauschen Sie sich regelmässig mit der Schulleitung und Ihren Kolleg:innen über Ihre Zeitmanagement-Herausforderungen aus, um gemeinsam praktikable Lösungen zu finden.</w:t>
      </w:r>
    </w:p>
    <w:p w:rsidR="00000000" w:rsidDel="00000000" w:rsidP="00000000" w:rsidRDefault="00000000" w:rsidRPr="00000000" w14:paraId="0000007A">
      <w:pPr>
        <w:numPr>
          <w:ilvl w:val="0"/>
          <w:numId w:val="13"/>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Selbstfürsorge und Wohlbefinden:</w:t>
      </w:r>
      <w:r w:rsidDel="00000000" w:rsidR="00000000" w:rsidRPr="00000000">
        <w:rPr>
          <w:color w:val="9900ff"/>
          <w:rtl w:val="0"/>
        </w:rPr>
        <w:t xml:space="preserve"> Planen Sie aktiv Zeit für persönliche Erholung und Selbstfürsorge ein, um Ihre Resilienz zu stärken und Burnout vorzubeugen.</w:t>
      </w:r>
    </w:p>
    <w:p w:rsidR="00000000" w:rsidDel="00000000" w:rsidP="00000000" w:rsidRDefault="00000000" w:rsidRPr="00000000" w14:paraId="0000007B">
      <w:pPr>
        <w:numPr>
          <w:ilvl w:val="0"/>
          <w:numId w:val="13"/>
        </w:numPr>
        <w:spacing w:after="0" w:afterAutospacing="0" w:before="0" w:beforeAutospacing="0" w:lineRule="auto"/>
        <w:ind w:left="720" w:right="600" w:hanging="360"/>
        <w:rPr>
          <w:color w:val="9900ff"/>
        </w:rPr>
      </w:pPr>
      <w:r w:rsidDel="00000000" w:rsidR="00000000" w:rsidRPr="00000000">
        <w:rPr>
          <w:b w:val="1"/>
          <w:color w:val="9900ff"/>
          <w:rtl w:val="0"/>
        </w:rPr>
        <w:t xml:space="preserve">Proaktive Planung:</w:t>
      </w:r>
      <w:r w:rsidDel="00000000" w:rsidR="00000000" w:rsidRPr="00000000">
        <w:rPr>
          <w:color w:val="9900ff"/>
          <w:rtl w:val="0"/>
        </w:rPr>
        <w:t xml:space="preserve"> Bereiten Sie Unterrichtseinheiten und -materialien im Voraus vor, um Stress während des Schuljahres zu minimieren. Nutzen Sie ruhigere Zeiten wie Ferien für umfassende Vorbereitungen.</w:t>
      </w:r>
    </w:p>
    <w:p w:rsidR="00000000" w:rsidDel="00000000" w:rsidP="00000000" w:rsidRDefault="00000000" w:rsidRPr="00000000" w14:paraId="0000007C">
      <w:pPr>
        <w:numPr>
          <w:ilvl w:val="0"/>
          <w:numId w:val="13"/>
        </w:numPr>
        <w:spacing w:after="240" w:before="0" w:beforeAutospacing="0" w:lineRule="auto"/>
        <w:ind w:left="720" w:right="600" w:hanging="360"/>
        <w:rPr>
          <w:color w:val="9900ff"/>
        </w:rPr>
      </w:pPr>
      <w:r w:rsidDel="00000000" w:rsidR="00000000" w:rsidRPr="00000000">
        <w:rPr>
          <w:b w:val="1"/>
          <w:color w:val="9900ff"/>
          <w:rtl w:val="0"/>
        </w:rPr>
        <w:t xml:space="preserve">Delegation und Priorisierung:</w:t>
      </w:r>
      <w:r w:rsidDel="00000000" w:rsidR="00000000" w:rsidRPr="00000000">
        <w:rPr>
          <w:color w:val="9900ff"/>
          <w:rtl w:val="0"/>
        </w:rPr>
        <w:t xml:space="preserve"> Identifizieren Sie Aufgaben, die delegiert werden können, und nutzen Sie die Unterstützung von Kolleg:innen oder Schüler:innen, um Ihre eigene Arbeitslast zu verringern.</w:t>
      </w:r>
    </w:p>
    <w:p w:rsidR="00000000" w:rsidDel="00000000" w:rsidP="00000000" w:rsidRDefault="00000000" w:rsidRPr="00000000" w14:paraId="0000007D">
      <w:pPr>
        <w:pStyle w:val="Heading2"/>
        <w:keepNext w:val="0"/>
        <w:keepLines w:val="0"/>
        <w:spacing w:after="40" w:before="240" w:lineRule="auto"/>
        <w:ind w:right="600"/>
        <w:rPr/>
      </w:pPr>
      <w:bookmarkStart w:colFirst="0" w:colLast="0" w:name="_qaeidrtrns5d" w:id="27"/>
      <w:bookmarkEnd w:id="27"/>
      <w:r w:rsidDel="00000000" w:rsidR="00000000" w:rsidRPr="00000000">
        <w:rPr>
          <w:rtl w:val="0"/>
        </w:rPr>
      </w:r>
    </w:p>
    <w:p w:rsidR="00000000" w:rsidDel="00000000" w:rsidP="00000000" w:rsidRDefault="00000000" w:rsidRPr="00000000" w14:paraId="0000007E">
      <w:pPr>
        <w:pStyle w:val="Heading2"/>
        <w:keepNext w:val="0"/>
        <w:keepLines w:val="0"/>
        <w:spacing w:after="40" w:before="240" w:lineRule="auto"/>
        <w:ind w:right="600"/>
        <w:rPr/>
      </w:pPr>
      <w:bookmarkStart w:colFirst="0" w:colLast="0" w:name="_vz5cyin7sywk" w:id="28"/>
      <w:bookmarkEnd w:id="28"/>
      <w:r w:rsidDel="00000000" w:rsidR="00000000" w:rsidRPr="00000000">
        <w:rPr>
          <w:rtl w:val="0"/>
        </w:rPr>
        <w:t xml:space="preserve">5.3 Zeitdruck HERAUSFORDERUNGEN</w:t>
      </w:r>
    </w:p>
    <w:p w:rsidR="00000000" w:rsidDel="00000000" w:rsidP="00000000" w:rsidRDefault="00000000" w:rsidRPr="00000000" w14:paraId="0000007F">
      <w:pPr>
        <w:spacing w:after="240" w:before="240" w:lineRule="auto"/>
        <w:ind w:left="0" w:right="600" w:firstLine="0"/>
        <w:rPr>
          <w:b w:val="1"/>
          <w:color w:val="ff0000"/>
        </w:rPr>
      </w:pPr>
      <w:r w:rsidDel="00000000" w:rsidR="00000000" w:rsidRPr="00000000">
        <w:rPr>
          <w:b w:val="1"/>
          <w:color w:val="ff0000"/>
          <w:rtl w:val="0"/>
        </w:rPr>
        <w:t xml:space="preserve">Herausforderungen reflektieren und angehen:</w:t>
      </w:r>
    </w:p>
    <w:p w:rsidR="00000000" w:rsidDel="00000000" w:rsidP="00000000" w:rsidRDefault="00000000" w:rsidRPr="00000000" w14:paraId="00000080">
      <w:pPr>
        <w:numPr>
          <w:ilvl w:val="0"/>
          <w:numId w:val="10"/>
        </w:numPr>
        <w:spacing w:after="0" w:afterAutospacing="0" w:before="240" w:lineRule="auto"/>
        <w:ind w:left="720" w:right="600" w:hanging="360"/>
        <w:rPr>
          <w:color w:val="ff0000"/>
        </w:rPr>
      </w:pPr>
      <w:r w:rsidDel="00000000" w:rsidR="00000000" w:rsidRPr="00000000">
        <w:rPr>
          <w:color w:val="ff0000"/>
          <w:rtl w:val="0"/>
        </w:rPr>
        <w:t xml:space="preserve">Welche Methoden könnten Sie anwenden, um den Zeitdruck in Ihrem Unterrichts-Zeitplan effektiv zu bewältigen?</w:t>
      </w:r>
    </w:p>
    <w:p w:rsidR="00000000" w:rsidDel="00000000" w:rsidP="00000000" w:rsidRDefault="00000000" w:rsidRPr="00000000" w14:paraId="00000081">
      <w:pPr>
        <w:numPr>
          <w:ilvl w:val="0"/>
          <w:numId w:val="10"/>
        </w:numPr>
        <w:spacing w:after="0" w:afterAutospacing="0" w:before="0" w:beforeAutospacing="0" w:lineRule="auto"/>
        <w:ind w:left="720" w:right="600" w:hanging="360"/>
        <w:rPr>
          <w:color w:val="ff0000"/>
        </w:rPr>
      </w:pPr>
      <w:r w:rsidDel="00000000" w:rsidR="00000000" w:rsidRPr="00000000">
        <w:rPr>
          <w:color w:val="ff0000"/>
          <w:rtl w:val="0"/>
        </w:rPr>
        <w:t xml:space="preserve">Wie können Sie sicherstellen, dass Sie genügend Zeit für Vorbereitung und Erholung haben, trotz des engen Stundenplans?</w:t>
      </w:r>
    </w:p>
    <w:p w:rsidR="00000000" w:rsidDel="00000000" w:rsidP="00000000" w:rsidRDefault="00000000" w:rsidRPr="00000000" w14:paraId="00000082">
      <w:pPr>
        <w:numPr>
          <w:ilvl w:val="0"/>
          <w:numId w:val="10"/>
        </w:numPr>
        <w:spacing w:after="0" w:afterAutospacing="0" w:before="0" w:beforeAutospacing="0" w:lineRule="auto"/>
        <w:ind w:left="720" w:right="600" w:hanging="360"/>
        <w:rPr>
          <w:color w:val="ff0000"/>
        </w:rPr>
      </w:pPr>
      <w:r w:rsidDel="00000000" w:rsidR="00000000" w:rsidRPr="00000000">
        <w:rPr>
          <w:color w:val="ff0000"/>
          <w:rtl w:val="0"/>
        </w:rPr>
        <w:t xml:space="preserve">Inwieweit hat der Zeitdruck bisher Ihre Fähigkeit beeinträchtigt, den Unterricht effektiv zu planen und vorzubereiten? Welche Änderungen könnten Sie vornehmen, um dies zu verbessern?</w:t>
      </w:r>
    </w:p>
    <w:p w:rsidR="00000000" w:rsidDel="00000000" w:rsidP="00000000" w:rsidRDefault="00000000" w:rsidRPr="00000000" w14:paraId="00000083">
      <w:pPr>
        <w:numPr>
          <w:ilvl w:val="0"/>
          <w:numId w:val="10"/>
        </w:numPr>
        <w:spacing w:after="240" w:before="0" w:beforeAutospacing="0" w:lineRule="auto"/>
        <w:ind w:left="720" w:right="600" w:hanging="360"/>
        <w:rPr>
          <w:color w:val="ff0000"/>
        </w:rPr>
      </w:pPr>
      <w:r w:rsidDel="00000000" w:rsidR="00000000" w:rsidRPr="00000000">
        <w:rPr>
          <w:color w:val="ff0000"/>
          <w:rtl w:val="0"/>
        </w:rPr>
        <w:t xml:space="preserve">Welche Schritte könnten Sie unternehmen, um Ihre persönliche Erholung trotz Zeitmangels sicherzustellen und welche Ressourcen könnten Sie dafür nutzen?</w:t>
      </w:r>
    </w:p>
    <w:p w:rsidR="00000000" w:rsidDel="00000000" w:rsidP="00000000" w:rsidRDefault="00000000" w:rsidRPr="00000000" w14:paraId="00000084">
      <w:pPr>
        <w:keepNext w:val="0"/>
        <w:keepLines w:val="0"/>
        <w:spacing w:before="280" w:lineRule="auto"/>
        <w:rPr/>
      </w:pPr>
      <w:r w:rsidDel="00000000" w:rsidR="00000000" w:rsidRPr="00000000">
        <w:rPr>
          <w:rtl w:val="0"/>
        </w:rPr>
      </w:r>
    </w:p>
    <w:p w:rsidR="00000000" w:rsidDel="00000000" w:rsidP="00000000" w:rsidRDefault="00000000" w:rsidRPr="00000000" w14:paraId="00000085">
      <w:pPr>
        <w:pStyle w:val="Heading1"/>
        <w:keepNext w:val="0"/>
        <w:keepLines w:val="0"/>
        <w:spacing w:before="280" w:lineRule="auto"/>
        <w:rPr/>
      </w:pPr>
      <w:bookmarkStart w:colFirst="0" w:colLast="0" w:name="_691p4mse9aj4" w:id="29"/>
      <w:bookmarkEnd w:id="29"/>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spacing w:before="280" w:lineRule="auto"/>
        <w:rPr/>
      </w:pPr>
      <w:bookmarkStart w:colFirst="0" w:colLast="0" w:name="_d85ha3vo6yst" w:id="30"/>
      <w:bookmarkEnd w:id="30"/>
      <w:r w:rsidDel="00000000" w:rsidR="00000000" w:rsidRPr="00000000">
        <w:rPr>
          <w:rtl w:val="0"/>
        </w:rPr>
        <w:t xml:space="preserve">Kapitel 6: Elterninteraktionen</w:t>
      </w:r>
    </w:p>
    <w:p w:rsidR="00000000" w:rsidDel="00000000" w:rsidP="00000000" w:rsidRDefault="00000000" w:rsidRPr="00000000" w14:paraId="00000087">
      <w:pPr>
        <w:pStyle w:val="Heading2"/>
        <w:keepNext w:val="0"/>
        <w:keepLines w:val="0"/>
        <w:spacing w:after="40" w:before="240" w:lineRule="auto"/>
        <w:rPr/>
      </w:pPr>
      <w:bookmarkStart w:colFirst="0" w:colLast="0" w:name="_bvisjvaedrc" w:id="31"/>
      <w:bookmarkEnd w:id="31"/>
      <w:r w:rsidDel="00000000" w:rsidR="00000000" w:rsidRPr="00000000">
        <w:rPr>
          <w:rtl w:val="0"/>
        </w:rPr>
        <w:t xml:space="preserve">6.1 Elterninteraktionen VIGNETTE</w:t>
      </w:r>
    </w:p>
    <w:p w:rsidR="00000000" w:rsidDel="00000000" w:rsidP="00000000" w:rsidRDefault="00000000" w:rsidRPr="00000000" w14:paraId="00000088">
      <w:pPr>
        <w:spacing w:after="0" w:before="0" w:lineRule="auto"/>
        <w:ind w:left="0" w:firstLine="0"/>
        <w:rPr>
          <w:b w:val="1"/>
        </w:rPr>
      </w:pPr>
      <w:r w:rsidDel="00000000" w:rsidR="00000000" w:rsidRPr="00000000">
        <w:rPr>
          <w:rtl w:val="0"/>
        </w:rPr>
      </w:r>
    </w:p>
    <w:p w:rsidR="00000000" w:rsidDel="00000000" w:rsidP="00000000" w:rsidRDefault="00000000" w:rsidRPr="00000000" w14:paraId="00000089">
      <w:pPr>
        <w:spacing w:after="0" w:before="0" w:lineRule="auto"/>
        <w:ind w:left="0" w:firstLine="0"/>
        <w:rPr>
          <w:b w:val="1"/>
          <w:i w:val="1"/>
          <w:color w:val="0000ff"/>
        </w:rPr>
      </w:pPr>
      <w:r w:rsidDel="00000000" w:rsidR="00000000" w:rsidRPr="00000000">
        <w:rPr>
          <w:b w:val="1"/>
          <w:i w:val="1"/>
          <w:color w:val="0000ff"/>
          <w:rtl w:val="0"/>
        </w:rPr>
        <w:t xml:space="preserve">Interaktionen mit anspruchsvollen Eltern</w:t>
      </w:r>
    </w:p>
    <w:p w:rsidR="00000000" w:rsidDel="00000000" w:rsidP="00000000" w:rsidRDefault="00000000" w:rsidRPr="00000000" w14:paraId="0000008A">
      <w:pPr>
        <w:spacing w:after="0" w:before="0" w:lineRule="auto"/>
        <w:ind w:left="0" w:firstLine="0"/>
        <w:rPr>
          <w:i w:val="1"/>
          <w:color w:val="0000ff"/>
        </w:rPr>
      </w:pPr>
      <w:r w:rsidDel="00000000" w:rsidR="00000000" w:rsidRPr="00000000">
        <w:rPr>
          <w:b w:val="1"/>
          <w:i w:val="1"/>
          <w:color w:val="0000ff"/>
          <w:rtl w:val="0"/>
        </w:rPr>
        <w:br w:type="textWrapping"/>
      </w:r>
      <w:r w:rsidDel="00000000" w:rsidR="00000000" w:rsidRPr="00000000">
        <w:rPr>
          <w:i w:val="1"/>
          <w:color w:val="0000ff"/>
          <w:rtl w:val="0"/>
        </w:rPr>
        <w:t xml:space="preserve">Die Kommunikation mit anspruchsvollen Eltern kann besonders herausfordernd sein, wenn es um hohe Erwartungen, unterschiedliche Bildungsansichten oder den Umgang mit Konflikten geht. Diese Situationen erfordern nicht nur diplomatisches Geschick, sondern auch die Fähigkeit, die Perspektive der Eltern zu verstehen und dennoch die professionelle Integrität zu wahren.</w:t>
      </w:r>
    </w:p>
    <w:p w:rsidR="00000000" w:rsidDel="00000000" w:rsidP="00000000" w:rsidRDefault="00000000" w:rsidRPr="00000000" w14:paraId="0000008B">
      <w:pPr>
        <w:spacing w:after="240" w:before="240" w:lineRule="auto"/>
        <w:ind w:left="0" w:firstLine="0"/>
        <w:rPr>
          <w:color w:val="38761d"/>
        </w:rPr>
      </w:pPr>
      <w:r w:rsidDel="00000000" w:rsidR="00000000" w:rsidRPr="00000000">
        <w:rPr>
          <w:rtl w:val="0"/>
        </w:rPr>
        <w:br w:type="textWrapping"/>
      </w:r>
      <w:r w:rsidDel="00000000" w:rsidR="00000000" w:rsidRPr="00000000">
        <w:rPr>
          <w:b w:val="1"/>
          <w:color w:val="38761d"/>
          <w:rtl w:val="0"/>
        </w:rPr>
        <w:t xml:space="preserve">Frage:</w:t>
      </w:r>
      <w:r w:rsidDel="00000000" w:rsidR="00000000" w:rsidRPr="00000000">
        <w:rPr>
          <w:color w:val="38761d"/>
          <w:rtl w:val="0"/>
        </w:rPr>
        <w:t xml:space="preserve"> In welchen Situationen haben Sie bisher herausfordernde Elterninteraktionen erlebt und wie haben diese Ihre Arbeit beeinflusst?</w:t>
      </w:r>
    </w:p>
    <w:p w:rsidR="00000000" w:rsidDel="00000000" w:rsidP="00000000" w:rsidRDefault="00000000" w:rsidRPr="00000000" w14:paraId="0000008C">
      <w:pPr>
        <w:spacing w:after="240" w:before="240" w:lineRule="auto"/>
        <w:ind w:left="0" w:right="600" w:firstLine="0"/>
        <w:rPr>
          <w:color w:val="660000"/>
        </w:rPr>
      </w:pPr>
      <w:r w:rsidDel="00000000" w:rsidR="00000000" w:rsidRPr="00000000">
        <w:rPr>
          <w:b w:val="1"/>
          <w:color w:val="660000"/>
          <w:rtl w:val="0"/>
        </w:rPr>
        <w:t xml:space="preserve">Stichworte:</w:t>
      </w:r>
      <w:r w:rsidDel="00000000" w:rsidR="00000000" w:rsidRPr="00000000">
        <w:rPr>
          <w:color w:val="660000"/>
          <w:rtl w:val="0"/>
        </w:rPr>
        <w:t xml:space="preserve"> Kommunikation, Erwartungen, Konflikte, Zusammenarbeit, Elterngespräche</w:t>
      </w:r>
    </w:p>
    <w:p w:rsidR="00000000" w:rsidDel="00000000" w:rsidP="00000000" w:rsidRDefault="00000000" w:rsidRPr="00000000" w14:paraId="0000008D">
      <w:pPr>
        <w:spacing w:after="240" w:before="240" w:lineRule="auto"/>
        <w:ind w:left="0" w:right="600" w:firstLine="0"/>
        <w:rPr>
          <w:color w:val="660000"/>
        </w:rPr>
      </w:pPr>
      <w:r w:rsidDel="00000000" w:rsidR="00000000" w:rsidRPr="00000000">
        <w:rPr>
          <w:rtl w:val="0"/>
        </w:rPr>
      </w:r>
    </w:p>
    <w:p w:rsidR="00000000" w:rsidDel="00000000" w:rsidP="00000000" w:rsidRDefault="00000000" w:rsidRPr="00000000" w14:paraId="0000008E">
      <w:pPr>
        <w:pStyle w:val="Heading2"/>
        <w:keepNext w:val="0"/>
        <w:keepLines w:val="0"/>
        <w:spacing w:after="40" w:before="240" w:lineRule="auto"/>
        <w:rPr/>
      </w:pPr>
      <w:bookmarkStart w:colFirst="0" w:colLast="0" w:name="_mfgmuh70rghd" w:id="32"/>
      <w:bookmarkEnd w:id="32"/>
      <w:r w:rsidDel="00000000" w:rsidR="00000000" w:rsidRPr="00000000">
        <w:rPr>
          <w:rtl w:val="0"/>
        </w:rPr>
        <w:t xml:space="preserve">6.2 Elterninteraktionen REssOURCEN</w:t>
      </w:r>
    </w:p>
    <w:p w:rsidR="00000000" w:rsidDel="00000000" w:rsidP="00000000" w:rsidRDefault="00000000" w:rsidRPr="00000000" w14:paraId="0000008F">
      <w:pPr>
        <w:spacing w:after="240" w:before="240" w:lineRule="auto"/>
        <w:ind w:left="0" w:right="600" w:firstLine="0"/>
        <w:rPr>
          <w:b w:val="1"/>
          <w:color w:val="9900ff"/>
        </w:rPr>
      </w:pPr>
      <w:r w:rsidDel="00000000" w:rsidR="00000000" w:rsidRPr="00000000">
        <w:rPr>
          <w:b w:val="1"/>
          <w:color w:val="9900ff"/>
          <w:rtl w:val="0"/>
        </w:rPr>
        <w:br w:type="textWrapping"/>
        <w:t xml:space="preserve">Ressourcen zur Unterstützung der Elternarbeit</w:t>
      </w:r>
    </w:p>
    <w:p w:rsidR="00000000" w:rsidDel="00000000" w:rsidP="00000000" w:rsidRDefault="00000000" w:rsidRPr="00000000" w14:paraId="00000090">
      <w:pPr>
        <w:numPr>
          <w:ilvl w:val="0"/>
          <w:numId w:val="5"/>
        </w:numPr>
        <w:spacing w:after="0" w:afterAutospacing="0" w:before="240" w:lineRule="auto"/>
        <w:ind w:left="720" w:right="600" w:hanging="360"/>
        <w:rPr>
          <w:color w:val="9900ff"/>
        </w:rPr>
      </w:pPr>
      <w:r w:rsidDel="00000000" w:rsidR="00000000" w:rsidRPr="00000000">
        <w:rPr>
          <w:b w:val="1"/>
          <w:color w:val="9900ff"/>
          <w:rtl w:val="0"/>
        </w:rPr>
        <w:t xml:space="preserve">Klare Kommunikation:</w:t>
      </w:r>
      <w:r w:rsidDel="00000000" w:rsidR="00000000" w:rsidRPr="00000000">
        <w:rPr>
          <w:color w:val="9900ff"/>
          <w:rtl w:val="0"/>
        </w:rPr>
        <w:t xml:space="preserve"> Legen Sie zu Beginn des Schuljahres klare Erwartungen und Kommunikationsregeln fest. Verwenden Sie dabei einfache und gut verständliche Formulierungen, um Missverständnisse zu vermeiden.</w:t>
      </w:r>
    </w:p>
    <w:p w:rsidR="00000000" w:rsidDel="00000000" w:rsidP="00000000" w:rsidRDefault="00000000" w:rsidRPr="00000000" w14:paraId="00000091">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Offenheit und Empathie:</w:t>
      </w:r>
      <w:r w:rsidDel="00000000" w:rsidR="00000000" w:rsidRPr="00000000">
        <w:rPr>
          <w:color w:val="9900ff"/>
          <w:rtl w:val="0"/>
        </w:rPr>
        <w:t xml:space="preserve"> Begegnen Sie den Anliegen der Eltern mit Offenheit und versuchen Sie, ihre Perspektive zu verstehen. Empathisches Zuhören kann dabei helfen, Spannungen abzubauen und eine konstruktive Gesprächsbasis zu schaffen.</w:t>
      </w:r>
    </w:p>
    <w:p w:rsidR="00000000" w:rsidDel="00000000" w:rsidP="00000000" w:rsidRDefault="00000000" w:rsidRPr="00000000" w14:paraId="00000092">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Lösungsorientierter Ansatz:</w:t>
      </w:r>
      <w:r w:rsidDel="00000000" w:rsidR="00000000" w:rsidRPr="00000000">
        <w:rPr>
          <w:color w:val="9900ff"/>
          <w:rtl w:val="0"/>
        </w:rPr>
        <w:t xml:space="preserve"> Lenken Sie Gespräche auf mögliche Lösungen und gemeinsame Ziele, um eine konstruktive Zusammenarbeit zu fördern. Vermeiden Sie es, Schuldzuweisungen zu machen, und betonen Sie stattdessen den gemeinsamen Erfolg.</w:t>
      </w:r>
    </w:p>
    <w:p w:rsidR="00000000" w:rsidDel="00000000" w:rsidP="00000000" w:rsidRDefault="00000000" w:rsidRPr="00000000" w14:paraId="00000093">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Konflikte vertraulich lösen:</w:t>
      </w:r>
      <w:r w:rsidDel="00000000" w:rsidR="00000000" w:rsidRPr="00000000">
        <w:rPr>
          <w:color w:val="9900ff"/>
          <w:rtl w:val="0"/>
        </w:rPr>
        <w:t xml:space="preserve"> Sollte es zu Konflikten kommen, suchen Sie das Gespräch in einer respektvollen Umgebung, um eine konstruktive und diskrete Klärung zu ermöglichen.</w:t>
      </w:r>
    </w:p>
    <w:p w:rsidR="00000000" w:rsidDel="00000000" w:rsidP="00000000" w:rsidRDefault="00000000" w:rsidRPr="00000000" w14:paraId="00000094">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Regelmässige Updates:</w:t>
      </w:r>
      <w:r w:rsidDel="00000000" w:rsidR="00000000" w:rsidRPr="00000000">
        <w:rPr>
          <w:color w:val="9900ff"/>
          <w:rtl w:val="0"/>
        </w:rPr>
        <w:t xml:space="preserve"> Führen Sie regelmässig Elterngespräche und erstellen Sie Berichte, um Eltern über die Entwicklung und den Lernfortschritt ihrer Kinder zu informieren. Dies schafft Vertrauen und Transparenz.</w:t>
      </w:r>
    </w:p>
    <w:p w:rsidR="00000000" w:rsidDel="00000000" w:rsidP="00000000" w:rsidRDefault="00000000" w:rsidRPr="00000000" w14:paraId="00000095">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Positives Feedback:</w:t>
      </w:r>
      <w:r w:rsidDel="00000000" w:rsidR="00000000" w:rsidRPr="00000000">
        <w:rPr>
          <w:color w:val="9900ff"/>
          <w:rtl w:val="0"/>
        </w:rPr>
        <w:t xml:space="preserve"> Geben Sie regelmässig positives Feedback zu den Fortschritten der Schüler:innen, um die Eltern-Lehrer-Beziehung zu stärken und das Engagement der Eltern zu fördern.</w:t>
      </w:r>
    </w:p>
    <w:p w:rsidR="00000000" w:rsidDel="00000000" w:rsidP="00000000" w:rsidRDefault="00000000" w:rsidRPr="00000000" w14:paraId="00000096">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Zusammenarbeit fördern:</w:t>
      </w:r>
      <w:r w:rsidDel="00000000" w:rsidR="00000000" w:rsidRPr="00000000">
        <w:rPr>
          <w:color w:val="9900ff"/>
          <w:rtl w:val="0"/>
        </w:rPr>
        <w:t xml:space="preserve"> Betonen Sie die Bedeutung der Zusammenarbeit zwischen Lehrpersonen und Eltern, um das Beste für die Schüler</w:t>
        <w:br w:type="textWrapping"/>
        <w:t xml:space="preserve">zu erreichen. Gemeinsame Bildungsziele sollten im Vordergrund stehen.</w:t>
      </w:r>
    </w:p>
    <w:p w:rsidR="00000000" w:rsidDel="00000000" w:rsidP="00000000" w:rsidRDefault="00000000" w:rsidRPr="00000000" w14:paraId="00000097">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Klare Kommunikationskanäle:</w:t>
      </w:r>
      <w:r w:rsidDel="00000000" w:rsidR="00000000" w:rsidRPr="00000000">
        <w:rPr>
          <w:color w:val="9900ff"/>
          <w:rtl w:val="0"/>
        </w:rPr>
        <w:t xml:space="preserve"> Etablieren Sie eindeutige und zugängliche Kommunikationswege, über die Eltern ihre Fragen und Anliegen jederzeit äussern können. Dies kann über E-Mail, Telefon oder regelmässige Sprechstunden erfolgen.</w:t>
      </w:r>
    </w:p>
    <w:p w:rsidR="00000000" w:rsidDel="00000000" w:rsidP="00000000" w:rsidRDefault="00000000" w:rsidRPr="00000000" w14:paraId="00000098">
      <w:pPr>
        <w:numPr>
          <w:ilvl w:val="0"/>
          <w:numId w:val="5"/>
        </w:numPr>
        <w:spacing w:after="0" w:afterAutospacing="0" w:before="0" w:beforeAutospacing="0" w:lineRule="auto"/>
        <w:ind w:left="720" w:right="600" w:hanging="360"/>
        <w:rPr>
          <w:color w:val="9900ff"/>
        </w:rPr>
      </w:pPr>
      <w:r w:rsidDel="00000000" w:rsidR="00000000" w:rsidRPr="00000000">
        <w:rPr>
          <w:b w:val="1"/>
          <w:color w:val="9900ff"/>
          <w:rtl w:val="0"/>
        </w:rPr>
        <w:t xml:space="preserve">Protokollierung wichtiger Gespräche:</w:t>
      </w:r>
      <w:r w:rsidDel="00000000" w:rsidR="00000000" w:rsidRPr="00000000">
        <w:rPr>
          <w:color w:val="9900ff"/>
          <w:rtl w:val="0"/>
        </w:rPr>
        <w:t xml:space="preserve"> Dokumentieren Sie zentrale Gespräche und Absprachen schriftlich, um spätere Missverständnisse zu vermeiden und Transparenz zu schaffen.</w:t>
      </w:r>
    </w:p>
    <w:p w:rsidR="00000000" w:rsidDel="00000000" w:rsidP="00000000" w:rsidRDefault="00000000" w:rsidRPr="00000000" w14:paraId="00000099">
      <w:pPr>
        <w:numPr>
          <w:ilvl w:val="0"/>
          <w:numId w:val="5"/>
        </w:numPr>
        <w:spacing w:after="240" w:before="0" w:beforeAutospacing="0" w:lineRule="auto"/>
        <w:ind w:left="720" w:right="600" w:hanging="360"/>
        <w:rPr>
          <w:color w:val="9900ff"/>
        </w:rPr>
      </w:pPr>
      <w:r w:rsidDel="00000000" w:rsidR="00000000" w:rsidRPr="00000000">
        <w:rPr>
          <w:b w:val="1"/>
          <w:color w:val="9900ff"/>
          <w:rtl w:val="0"/>
        </w:rPr>
        <w:t xml:space="preserve">Kommunikations-Schulungen:</w:t>
      </w:r>
      <w:r w:rsidDel="00000000" w:rsidR="00000000" w:rsidRPr="00000000">
        <w:rPr>
          <w:color w:val="9900ff"/>
          <w:rtl w:val="0"/>
        </w:rPr>
        <w:t xml:space="preserve"> Besuchen Sie Schulungen, die sich auf effektive Gesprächsführung und Konfliktmanagement spezialisieren, wie z.B. Workshops zu gewaltfreier Kommunikation oder </w:t>
      </w:r>
      <w:r w:rsidDel="00000000" w:rsidR="00000000" w:rsidRPr="00000000">
        <w:rPr>
          <w:color w:val="9900ff"/>
          <w:rtl w:val="0"/>
        </w:rPr>
        <w:t xml:space="preserve">Mediationstechniken.</w:t>
      </w:r>
      <w:r w:rsidDel="00000000" w:rsidR="00000000" w:rsidRPr="00000000">
        <w:rPr>
          <w:rtl w:val="0"/>
        </w:rPr>
      </w:r>
    </w:p>
    <w:p w:rsidR="00000000" w:rsidDel="00000000" w:rsidP="00000000" w:rsidRDefault="00000000" w:rsidRPr="00000000" w14:paraId="0000009A">
      <w:pPr>
        <w:spacing w:after="240" w:before="240" w:lineRule="auto"/>
        <w:ind w:left="0" w:right="600" w:firstLine="0"/>
        <w:rPr>
          <w:color w:val="9900ff"/>
        </w:rPr>
      </w:pPr>
      <w:r w:rsidDel="00000000" w:rsidR="00000000" w:rsidRPr="00000000">
        <w:rPr>
          <w:rtl w:val="0"/>
        </w:rPr>
      </w:r>
    </w:p>
    <w:p w:rsidR="00000000" w:rsidDel="00000000" w:rsidP="00000000" w:rsidRDefault="00000000" w:rsidRPr="00000000" w14:paraId="0000009B">
      <w:pPr>
        <w:pStyle w:val="Heading2"/>
        <w:keepNext w:val="0"/>
        <w:keepLines w:val="0"/>
        <w:spacing w:after="40" w:before="240" w:lineRule="auto"/>
        <w:rPr/>
      </w:pPr>
      <w:bookmarkStart w:colFirst="0" w:colLast="0" w:name="_fp1p52bl05bt" w:id="33"/>
      <w:bookmarkEnd w:id="33"/>
      <w:r w:rsidDel="00000000" w:rsidR="00000000" w:rsidRPr="00000000">
        <w:rPr>
          <w:rtl w:val="0"/>
        </w:rPr>
        <w:t xml:space="preserve">6.3 Elterninteraktionen HERAUSFORDERUNGEN</w:t>
      </w:r>
    </w:p>
    <w:p w:rsidR="00000000" w:rsidDel="00000000" w:rsidP="00000000" w:rsidRDefault="00000000" w:rsidRPr="00000000" w14:paraId="0000009C">
      <w:pPr>
        <w:spacing w:after="240" w:before="240" w:lineRule="auto"/>
        <w:ind w:left="0" w:right="600" w:firstLine="0"/>
        <w:rPr>
          <w:b w:val="1"/>
          <w:color w:val="ff0000"/>
        </w:rPr>
      </w:pPr>
      <w:r w:rsidDel="00000000" w:rsidR="00000000" w:rsidRPr="00000000">
        <w:rPr>
          <w:b w:val="1"/>
          <w:color w:val="ff0000"/>
          <w:rtl w:val="0"/>
        </w:rPr>
        <w:t xml:space="preserve">Reflexion der Herausforderungen in Elterninteraktionen:</w:t>
      </w:r>
    </w:p>
    <w:p w:rsidR="00000000" w:rsidDel="00000000" w:rsidP="00000000" w:rsidRDefault="00000000" w:rsidRPr="00000000" w14:paraId="0000009D">
      <w:pPr>
        <w:numPr>
          <w:ilvl w:val="0"/>
          <w:numId w:val="6"/>
        </w:numPr>
        <w:spacing w:after="0" w:afterAutospacing="0" w:before="240" w:lineRule="auto"/>
        <w:ind w:left="720" w:right="600" w:hanging="360"/>
        <w:rPr>
          <w:color w:val="ff0000"/>
        </w:rPr>
      </w:pPr>
      <w:r w:rsidDel="00000000" w:rsidR="00000000" w:rsidRPr="00000000">
        <w:rPr>
          <w:color w:val="ff0000"/>
          <w:rtl w:val="0"/>
        </w:rPr>
        <w:t xml:space="preserve">Welche Strategien können Sie anwenden, um schwierige Gespräche mit Eltern effektiv vorzubereiten und konstruktiv zu führen?</w:t>
      </w:r>
    </w:p>
    <w:p w:rsidR="00000000" w:rsidDel="00000000" w:rsidP="00000000" w:rsidRDefault="00000000" w:rsidRPr="00000000" w14:paraId="0000009E">
      <w:pPr>
        <w:numPr>
          <w:ilvl w:val="0"/>
          <w:numId w:val="6"/>
        </w:numPr>
        <w:spacing w:after="0" w:afterAutospacing="0" w:before="0" w:beforeAutospacing="0" w:lineRule="auto"/>
        <w:ind w:left="720" w:right="600" w:hanging="360"/>
        <w:rPr>
          <w:color w:val="ff0000"/>
        </w:rPr>
      </w:pPr>
      <w:r w:rsidDel="00000000" w:rsidR="00000000" w:rsidRPr="00000000">
        <w:rPr>
          <w:color w:val="ff0000"/>
          <w:rtl w:val="0"/>
        </w:rPr>
        <w:t xml:space="preserve">Welche Massnahmen können Sie ergreifen, um eine positive Eltern-Lehrpersonen-Beziehung aufrechtzuerhalten oder zu verbessern?</w:t>
      </w:r>
    </w:p>
    <w:p w:rsidR="00000000" w:rsidDel="00000000" w:rsidP="00000000" w:rsidRDefault="00000000" w:rsidRPr="00000000" w14:paraId="0000009F">
      <w:pPr>
        <w:numPr>
          <w:ilvl w:val="0"/>
          <w:numId w:val="6"/>
        </w:numPr>
        <w:spacing w:after="0" w:afterAutospacing="0" w:before="0" w:beforeAutospacing="0" w:lineRule="auto"/>
        <w:ind w:left="720" w:right="600" w:hanging="360"/>
        <w:rPr>
          <w:color w:val="ff0000"/>
        </w:rPr>
      </w:pPr>
      <w:r w:rsidDel="00000000" w:rsidR="00000000" w:rsidRPr="00000000">
        <w:rPr>
          <w:color w:val="ff0000"/>
          <w:rtl w:val="0"/>
        </w:rPr>
        <w:t xml:space="preserve">Wie empfinden Sie den Stress und die Belastung durch Elterninteraktionen und welche Unterstützung könnten Sie benötigen, um diese besser zu bewältigen?</w:t>
      </w:r>
    </w:p>
    <w:p w:rsidR="00000000" w:rsidDel="00000000" w:rsidP="00000000" w:rsidRDefault="00000000" w:rsidRPr="00000000" w14:paraId="000000A0">
      <w:pPr>
        <w:numPr>
          <w:ilvl w:val="0"/>
          <w:numId w:val="6"/>
        </w:numPr>
        <w:spacing w:after="240" w:before="0" w:beforeAutospacing="0" w:lineRule="auto"/>
        <w:ind w:left="720" w:right="600" w:hanging="360"/>
        <w:rPr>
          <w:color w:val="ff0000"/>
        </w:rPr>
      </w:pPr>
      <w:r w:rsidDel="00000000" w:rsidR="00000000" w:rsidRPr="00000000">
        <w:rPr>
          <w:color w:val="ff0000"/>
          <w:rtl w:val="0"/>
        </w:rPr>
        <w:t xml:space="preserve">Inwieweit fühlen Sie sich herausgefordert, positive und kooperative Beziehungen zu Eltern aufzubauen, und welche Ansätze könnten Ihnen dabei helfen?</w:t>
      </w:r>
    </w:p>
    <w:p w:rsidR="00000000" w:rsidDel="00000000" w:rsidP="00000000" w:rsidRDefault="00000000" w:rsidRPr="00000000" w14:paraId="000000A1">
      <w:pPr>
        <w:keepNext w:val="0"/>
        <w:keepLines w:val="0"/>
        <w:spacing w:before="280" w:lineRule="auto"/>
        <w:rPr/>
      </w:pPr>
      <w:r w:rsidDel="00000000" w:rsidR="00000000" w:rsidRPr="00000000">
        <w:rPr>
          <w:rtl w:val="0"/>
        </w:rPr>
      </w:r>
    </w:p>
    <w:p w:rsidR="00000000" w:rsidDel="00000000" w:rsidP="00000000" w:rsidRDefault="00000000" w:rsidRPr="00000000" w14:paraId="000000A2">
      <w:pPr>
        <w:pStyle w:val="Heading1"/>
        <w:keepNext w:val="0"/>
        <w:keepLines w:val="0"/>
        <w:spacing w:before="280" w:lineRule="auto"/>
        <w:rPr/>
      </w:pPr>
      <w:bookmarkStart w:colFirst="0" w:colLast="0" w:name="_3edwolyj32cz" w:id="34"/>
      <w:bookmarkEnd w:id="34"/>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keepNext w:val="0"/>
        <w:keepLines w:val="0"/>
        <w:spacing w:before="280" w:lineRule="auto"/>
        <w:rPr/>
      </w:pPr>
      <w:bookmarkStart w:colFirst="0" w:colLast="0" w:name="_jhlzg460j38l" w:id="35"/>
      <w:bookmarkEnd w:id="35"/>
      <w:r w:rsidDel="00000000" w:rsidR="00000000" w:rsidRPr="00000000">
        <w:rPr>
          <w:rtl w:val="0"/>
        </w:rPr>
        <w:t xml:space="preserve">Kapitel 7: Hohe Erwartungen</w:t>
      </w:r>
    </w:p>
    <w:p w:rsidR="00000000" w:rsidDel="00000000" w:rsidP="00000000" w:rsidRDefault="00000000" w:rsidRPr="00000000" w14:paraId="000000A4">
      <w:pPr>
        <w:pStyle w:val="Heading2"/>
        <w:keepNext w:val="0"/>
        <w:keepLines w:val="0"/>
        <w:spacing w:after="40" w:before="240" w:lineRule="auto"/>
        <w:rPr/>
      </w:pPr>
      <w:bookmarkStart w:colFirst="0" w:colLast="0" w:name="_eaiqoq5q199u" w:id="36"/>
      <w:bookmarkEnd w:id="36"/>
      <w:r w:rsidDel="00000000" w:rsidR="00000000" w:rsidRPr="00000000">
        <w:rPr>
          <w:rtl w:val="0"/>
        </w:rPr>
        <w:t xml:space="preserve">7.1 Hohe Erwartungen VIGNETTE</w:t>
      </w:r>
    </w:p>
    <w:p w:rsidR="00000000" w:rsidDel="00000000" w:rsidP="00000000" w:rsidRDefault="00000000" w:rsidRPr="00000000" w14:paraId="000000A5">
      <w:pPr>
        <w:spacing w:after="240" w:before="240" w:lineRule="auto"/>
        <w:ind w:left="0" w:firstLine="0"/>
        <w:rPr>
          <w:i w:val="1"/>
          <w:color w:val="0000ff"/>
        </w:rPr>
      </w:pPr>
      <w:r w:rsidDel="00000000" w:rsidR="00000000" w:rsidRPr="00000000">
        <w:rPr>
          <w:b w:val="1"/>
          <w:rtl w:val="0"/>
        </w:rPr>
        <w:br w:type="textWrapping"/>
      </w:r>
      <w:r w:rsidDel="00000000" w:rsidR="00000000" w:rsidRPr="00000000">
        <w:rPr>
          <w:b w:val="1"/>
          <w:i w:val="1"/>
          <w:color w:val="0000ff"/>
          <w:rtl w:val="0"/>
        </w:rPr>
        <w:t xml:space="preserve">Gesellschaftlicher Druck auf Schüler</w:t>
        <w:br w:type="textWrapping"/>
        <w:br w:type="textWrapping"/>
      </w:r>
      <w:r w:rsidDel="00000000" w:rsidR="00000000" w:rsidRPr="00000000">
        <w:rPr>
          <w:i w:val="1"/>
          <w:color w:val="0000ff"/>
          <w:rtl w:val="0"/>
        </w:rPr>
        <w:t xml:space="preserve">In der Schweizer Primarschule herrscht oft ein hoher Druck auf die Leistungen der Schüler:innen, der durch gesellschaftliche Erwartungen an den Bildungserfolg genährt wird. Dieser Druck kann sich negativ auf das Lernklima auswirken und sowohl die Schüler als auch die Lehrpersonen stark belasten.</w:t>
      </w:r>
    </w:p>
    <w:p w:rsidR="00000000" w:rsidDel="00000000" w:rsidP="00000000" w:rsidRDefault="00000000" w:rsidRPr="00000000" w14:paraId="000000A6">
      <w:pPr>
        <w:spacing w:after="240" w:before="240" w:lineRule="auto"/>
        <w:ind w:left="0" w:firstLine="0"/>
        <w:rPr>
          <w:color w:val="38761d"/>
        </w:rPr>
      </w:pPr>
      <w:r w:rsidDel="00000000" w:rsidR="00000000" w:rsidRPr="00000000">
        <w:rPr>
          <w:b w:val="1"/>
          <w:color w:val="38761d"/>
          <w:rtl w:val="0"/>
        </w:rPr>
        <w:t xml:space="preserve">Frage:</w:t>
      </w:r>
      <w:r w:rsidDel="00000000" w:rsidR="00000000" w:rsidRPr="00000000">
        <w:rPr>
          <w:color w:val="38761d"/>
          <w:rtl w:val="0"/>
        </w:rPr>
        <w:t xml:space="preserve"> Wie gehen Sie mit den hohen Erwartungen an die Schüler um und welche Strategien setzen Sie ein, um den daraus resultierenden Stress zu minimieren?</w:t>
      </w:r>
    </w:p>
    <w:p w:rsidR="00000000" w:rsidDel="00000000" w:rsidP="00000000" w:rsidRDefault="00000000" w:rsidRPr="00000000" w14:paraId="000000A7">
      <w:pPr>
        <w:spacing w:before="280" w:lineRule="auto"/>
        <w:ind w:right="600"/>
        <w:rPr>
          <w:color w:val="660000"/>
        </w:rPr>
      </w:pPr>
      <w:r w:rsidDel="00000000" w:rsidR="00000000" w:rsidRPr="00000000">
        <w:rPr>
          <w:b w:val="1"/>
          <w:color w:val="660000"/>
          <w:rtl w:val="0"/>
        </w:rPr>
        <w:t xml:space="preserve">Stichworte:</w:t>
      </w:r>
      <w:r w:rsidDel="00000000" w:rsidR="00000000" w:rsidRPr="00000000">
        <w:rPr>
          <w:color w:val="660000"/>
          <w:rtl w:val="0"/>
        </w:rPr>
        <w:t xml:space="preserve"> Leistung, Noten, Bewertung, Wettbewerb, Stress</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pStyle w:val="Heading2"/>
        <w:keepNext w:val="0"/>
        <w:keepLines w:val="0"/>
        <w:spacing w:after="40" w:before="240" w:lineRule="auto"/>
        <w:rPr/>
      </w:pPr>
      <w:bookmarkStart w:colFirst="0" w:colLast="0" w:name="_fnq5qgihdglr" w:id="37"/>
      <w:bookmarkEnd w:id="37"/>
      <w:r w:rsidDel="00000000" w:rsidR="00000000" w:rsidRPr="00000000">
        <w:rPr>
          <w:rtl w:val="0"/>
        </w:rPr>
        <w:t xml:space="preserve">7.2 Hohe Erwartungen REssOURCEN</w:t>
      </w:r>
    </w:p>
    <w:p w:rsidR="00000000" w:rsidDel="00000000" w:rsidP="00000000" w:rsidRDefault="00000000" w:rsidRPr="00000000" w14:paraId="000000AA">
      <w:pPr>
        <w:spacing w:after="240" w:before="240" w:lineRule="auto"/>
        <w:ind w:left="0" w:right="600" w:firstLine="0"/>
        <w:rPr>
          <w:b w:val="1"/>
          <w:color w:val="9900ff"/>
        </w:rPr>
      </w:pPr>
      <w:r w:rsidDel="00000000" w:rsidR="00000000" w:rsidRPr="00000000">
        <w:rPr>
          <w:b w:val="1"/>
          <w:color w:val="9900ff"/>
          <w:rtl w:val="0"/>
        </w:rPr>
        <w:t xml:space="preserve">Ressourcen zur Bewältigung hoher Erwartungen:</w:t>
      </w:r>
    </w:p>
    <w:p w:rsidR="00000000" w:rsidDel="00000000" w:rsidP="00000000" w:rsidRDefault="00000000" w:rsidRPr="00000000" w14:paraId="000000AB">
      <w:pPr>
        <w:numPr>
          <w:ilvl w:val="0"/>
          <w:numId w:val="1"/>
        </w:numPr>
        <w:spacing w:after="0" w:afterAutospacing="0" w:before="240" w:lineRule="auto"/>
        <w:ind w:left="720" w:right="600" w:hanging="360"/>
        <w:rPr>
          <w:color w:val="9900ff"/>
        </w:rPr>
      </w:pPr>
      <w:r w:rsidDel="00000000" w:rsidR="00000000" w:rsidRPr="00000000">
        <w:rPr>
          <w:b w:val="1"/>
          <w:color w:val="9900ff"/>
          <w:rtl w:val="0"/>
        </w:rPr>
        <w:t xml:space="preserve">Realistische Zielsetzungen:</w:t>
      </w:r>
      <w:r w:rsidDel="00000000" w:rsidR="00000000" w:rsidRPr="00000000">
        <w:rPr>
          <w:color w:val="9900ff"/>
          <w:rtl w:val="0"/>
        </w:rPr>
        <w:t xml:space="preserve"> Unterstützen Sie die Festlegung realistischer und erreichbarer Ziele für die Leistungen der Schüler, die ihren individuellen Fähigkeiten entsprechen. Betonen Sie dabei den individuellen Fortschritt anstelle von starren Leistungszielen.</w:t>
      </w:r>
    </w:p>
    <w:p w:rsidR="00000000" w:rsidDel="00000000" w:rsidP="00000000" w:rsidRDefault="00000000" w:rsidRPr="00000000" w14:paraId="000000AC">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Differenzierte Unterrichtsstrategien:</w:t>
      </w:r>
      <w:r w:rsidDel="00000000" w:rsidR="00000000" w:rsidRPr="00000000">
        <w:rPr>
          <w:color w:val="9900ff"/>
          <w:rtl w:val="0"/>
        </w:rPr>
        <w:t xml:space="preserve"> Implementieren Sie differenzierte Unterrichtsstrategien, die den unterschiedlichen Lerntempi und -stilen der Schüler gerecht werden. Nutzen Sie dafür verschiedene Lernmethoden und Materialien, die auf die Bedürfnisse der Schüler zugeschnitten sind.</w:t>
      </w:r>
    </w:p>
    <w:p w:rsidR="00000000" w:rsidDel="00000000" w:rsidP="00000000" w:rsidRDefault="00000000" w:rsidRPr="00000000" w14:paraId="000000AD">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Förderung der Selbstbewertung:</w:t>
      </w:r>
      <w:r w:rsidDel="00000000" w:rsidR="00000000" w:rsidRPr="00000000">
        <w:rPr>
          <w:color w:val="9900ff"/>
          <w:rtl w:val="0"/>
        </w:rPr>
        <w:t xml:space="preserve"> Ermutigen Sie Schüler, ihre eigenen Lernziele zu setzen und sich selbst zu bewerten. Dies kann ihnen helfen, ein stärkeres Gefühl der Eigenverantwortung und Selbstwirksamkeit zu entwickeln.</w:t>
      </w:r>
    </w:p>
    <w:p w:rsidR="00000000" w:rsidDel="00000000" w:rsidP="00000000" w:rsidRDefault="00000000" w:rsidRPr="00000000" w14:paraId="000000AE">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Regelmässige Elterngespräche:</w:t>
      </w:r>
      <w:r w:rsidDel="00000000" w:rsidR="00000000" w:rsidRPr="00000000">
        <w:rPr>
          <w:color w:val="9900ff"/>
          <w:rtl w:val="0"/>
        </w:rPr>
        <w:t xml:space="preserve"> Führen Sie regelmässig Gespräche mit Eltern, um deren Erwartungen zu verstehen und gemeinsam realistische Lernziele zu setzen. Offene und klare Kommunikation kann helfen, unrealistische Erwartungen zu managen und die Zusammenarbeit zu stärken.</w:t>
      </w:r>
    </w:p>
    <w:p w:rsidR="00000000" w:rsidDel="00000000" w:rsidP="00000000" w:rsidRDefault="00000000" w:rsidRPr="00000000" w14:paraId="000000AF">
      <w:pPr>
        <w:numPr>
          <w:ilvl w:val="0"/>
          <w:numId w:val="1"/>
        </w:numPr>
        <w:spacing w:after="0" w:afterAutospacing="0" w:before="0" w:beforeAutospacing="0" w:lineRule="auto"/>
        <w:ind w:left="720" w:right="600" w:hanging="360"/>
        <w:rPr>
          <w:color w:val="9900ff"/>
        </w:rPr>
      </w:pPr>
      <w:r w:rsidDel="00000000" w:rsidR="00000000" w:rsidRPr="00000000">
        <w:rPr>
          <w:b w:val="1"/>
          <w:color w:val="9900ff"/>
          <w:rtl w:val="0"/>
        </w:rPr>
        <w:t xml:space="preserve">Alternative Bewertungsmethoden:</w:t>
      </w:r>
      <w:r w:rsidDel="00000000" w:rsidR="00000000" w:rsidRPr="00000000">
        <w:rPr>
          <w:color w:val="9900ff"/>
          <w:rtl w:val="0"/>
        </w:rPr>
        <w:t xml:space="preserve"> Erwägen Sie die Verwendung alternativer Bewertungsmethoden wie Projektarbeiten, Portfolios oder mündliche Prüfungen, um eine breitere Palette von Fähigkeiten zu erfassen und den Leistungsdruck zu mindern.</w:t>
      </w:r>
    </w:p>
    <w:p w:rsidR="00000000" w:rsidDel="00000000" w:rsidP="00000000" w:rsidRDefault="00000000" w:rsidRPr="00000000" w14:paraId="000000B0">
      <w:pPr>
        <w:numPr>
          <w:ilvl w:val="0"/>
          <w:numId w:val="1"/>
        </w:numPr>
        <w:spacing w:after="240" w:before="0" w:beforeAutospacing="0" w:lineRule="auto"/>
        <w:ind w:left="720" w:right="600" w:hanging="360"/>
        <w:rPr>
          <w:color w:val="9900ff"/>
        </w:rPr>
      </w:pPr>
      <w:r w:rsidDel="00000000" w:rsidR="00000000" w:rsidRPr="00000000">
        <w:rPr>
          <w:b w:val="1"/>
          <w:color w:val="9900ff"/>
          <w:rtl w:val="0"/>
        </w:rPr>
        <w:t xml:space="preserve">Berufliche Weiterentwicklung:</w:t>
      </w:r>
      <w:r w:rsidDel="00000000" w:rsidR="00000000" w:rsidRPr="00000000">
        <w:rPr>
          <w:color w:val="9900ff"/>
          <w:rtl w:val="0"/>
        </w:rPr>
        <w:t xml:space="preserve"> Engagieren Sie sich für fortlaufende berufliche Weiterentwicklung, um innovative pädagogische Ansätze und Bewertungsmethoden kennenzulernen, die den Druck auf Schüler reduzieren.</w:t>
      </w:r>
    </w:p>
    <w:p w:rsidR="00000000" w:rsidDel="00000000" w:rsidP="00000000" w:rsidRDefault="00000000" w:rsidRPr="00000000" w14:paraId="000000B1">
      <w:pPr>
        <w:pStyle w:val="Heading2"/>
        <w:keepNext w:val="0"/>
        <w:keepLines w:val="0"/>
        <w:spacing w:before="280" w:lineRule="auto"/>
        <w:rPr/>
      </w:pPr>
      <w:bookmarkStart w:colFirst="0" w:colLast="0" w:name="_uqzd90cpntsz" w:id="38"/>
      <w:bookmarkEnd w:id="38"/>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keepNext w:val="0"/>
        <w:keepLines w:val="0"/>
        <w:spacing w:before="280" w:lineRule="auto"/>
        <w:rPr/>
      </w:pPr>
      <w:bookmarkStart w:colFirst="0" w:colLast="0" w:name="_8aawa463ordh" w:id="39"/>
      <w:bookmarkEnd w:id="39"/>
      <w:r w:rsidDel="00000000" w:rsidR="00000000" w:rsidRPr="00000000">
        <w:rPr>
          <w:rtl w:val="0"/>
        </w:rPr>
        <w:t xml:space="preserve">7.3 Hohe Erwartungen HERAUSFORDERUNGEN</w:t>
      </w:r>
    </w:p>
    <w:p w:rsidR="00000000" w:rsidDel="00000000" w:rsidP="00000000" w:rsidRDefault="00000000" w:rsidRPr="00000000" w14:paraId="000000B3">
      <w:pPr>
        <w:spacing w:after="240" w:before="240" w:lineRule="auto"/>
        <w:ind w:left="0" w:right="600" w:firstLine="0"/>
        <w:rPr>
          <w:color w:val="ff0000"/>
        </w:rPr>
      </w:pPr>
      <w:r w:rsidDel="00000000" w:rsidR="00000000" w:rsidRPr="00000000">
        <w:rPr>
          <w:b w:val="1"/>
          <w:color w:val="ff0000"/>
          <w:rtl w:val="0"/>
        </w:rPr>
        <w:t xml:space="preserve">Herausforderungen im Umgang mit hohen Erwartungen:</w:t>
      </w:r>
      <w:r w:rsidDel="00000000" w:rsidR="00000000" w:rsidRPr="00000000">
        <w:rPr>
          <w:rtl w:val="0"/>
        </w:rPr>
      </w:r>
    </w:p>
    <w:p w:rsidR="00000000" w:rsidDel="00000000" w:rsidP="00000000" w:rsidRDefault="00000000" w:rsidRPr="00000000" w14:paraId="000000B4">
      <w:pPr>
        <w:numPr>
          <w:ilvl w:val="0"/>
          <w:numId w:val="11"/>
        </w:numPr>
        <w:ind w:left="720" w:hanging="360"/>
        <w:rPr>
          <w:color w:val="ff0000"/>
        </w:rPr>
      </w:pPr>
      <w:r w:rsidDel="00000000" w:rsidR="00000000" w:rsidRPr="00000000">
        <w:rPr>
          <w:color w:val="ff0000"/>
          <w:rtl w:val="0"/>
        </w:rPr>
        <w:t xml:space="preserve">Wie schaffen Sie es, ein ausgewogenes Lernumfeld zu schaffen, das den Druck auf die Schüler reduziert, ohne dabei die angestrebten Bildungsstandards zu gefährden?</w:t>
      </w:r>
    </w:p>
    <w:p w:rsidR="00000000" w:rsidDel="00000000" w:rsidP="00000000" w:rsidRDefault="00000000" w:rsidRPr="00000000" w14:paraId="000000B5">
      <w:pPr>
        <w:numPr>
          <w:ilvl w:val="0"/>
          <w:numId w:val="11"/>
        </w:numPr>
        <w:ind w:left="720" w:hanging="360"/>
        <w:rPr>
          <w:color w:val="ff0000"/>
        </w:rPr>
      </w:pPr>
      <w:r w:rsidDel="00000000" w:rsidR="00000000" w:rsidRPr="00000000">
        <w:rPr>
          <w:color w:val="ff0000"/>
          <w:rtl w:val="0"/>
        </w:rPr>
        <w:t xml:space="preserve">Wie legen Sie realistische Lernziele fest, die sowohl den individuellen Fähigkeiten der Schüler gerecht werden als auch Stress und Belastung minimieren?</w:t>
      </w:r>
    </w:p>
    <w:p w:rsidR="00000000" w:rsidDel="00000000" w:rsidP="00000000" w:rsidRDefault="00000000" w:rsidRPr="00000000" w14:paraId="000000B6">
      <w:pPr>
        <w:numPr>
          <w:ilvl w:val="0"/>
          <w:numId w:val="11"/>
        </w:numPr>
        <w:ind w:left="720" w:hanging="360"/>
        <w:rPr>
          <w:color w:val="ff0000"/>
        </w:rPr>
      </w:pPr>
      <w:r w:rsidDel="00000000" w:rsidR="00000000" w:rsidRPr="00000000">
        <w:rPr>
          <w:color w:val="ff0000"/>
          <w:rtl w:val="0"/>
        </w:rPr>
        <w:t xml:space="preserve">Welche Strategien und Methoden haben sich als effektiv erwiesen, um sowohl Ihre eigene Motivation und Ihr Wohlbefinden als auch die Motivation der Schüler angesichts hoher Erwartungen aufrechtzuerhalten?</w:t>
      </w:r>
    </w:p>
    <w:p w:rsidR="00000000" w:rsidDel="00000000" w:rsidP="00000000" w:rsidRDefault="00000000" w:rsidRPr="00000000" w14:paraId="000000B7">
      <w:pPr>
        <w:numPr>
          <w:ilvl w:val="0"/>
          <w:numId w:val="11"/>
        </w:numPr>
        <w:ind w:left="720" w:hanging="360"/>
        <w:rPr>
          <w:color w:val="ff0000"/>
        </w:rPr>
      </w:pPr>
      <w:r w:rsidDel="00000000" w:rsidR="00000000" w:rsidRPr="00000000">
        <w:rPr>
          <w:color w:val="ff0000"/>
          <w:rtl w:val="0"/>
        </w:rPr>
        <w:t xml:space="preserve">Inwieweit beeinflusst der Druck, hohe Ergebnisse zu erzielen, Ihre Arbeit, und welche Unterstützung oder Ressourcen würden Ihnen helfen, besser damit umzugehen?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cur8awg6jsbp" w:id="40"/>
      <w:bookmarkEnd w:id="40"/>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xcj0f5sbmz2m" w:id="41"/>
      <w:bookmarkEnd w:id="41"/>
      <w:r w:rsidDel="00000000" w:rsidR="00000000" w:rsidRPr="00000000">
        <w:rPr>
          <w:rtl w:val="0"/>
        </w:rPr>
        <w:t xml:space="preserve">Kapitel 8: Fehlende Unterstützung</w:t>
      </w:r>
    </w:p>
    <w:p w:rsidR="00000000" w:rsidDel="00000000" w:rsidP="00000000" w:rsidRDefault="00000000" w:rsidRPr="00000000" w14:paraId="000000BB">
      <w:pPr>
        <w:pStyle w:val="Heading2"/>
        <w:keepNext w:val="0"/>
        <w:keepLines w:val="0"/>
        <w:spacing w:before="280" w:lineRule="auto"/>
        <w:rPr>
          <w:i w:val="1"/>
        </w:rPr>
      </w:pPr>
      <w:bookmarkStart w:colFirst="0" w:colLast="0" w:name="_i302rgwd2g1r" w:id="42"/>
      <w:bookmarkEnd w:id="42"/>
      <w:r w:rsidDel="00000000" w:rsidR="00000000" w:rsidRPr="00000000">
        <w:rPr>
          <w:rtl w:val="0"/>
        </w:rPr>
        <w:t xml:space="preserve">8.1 Fehlende Unterstützung VIGNETTE</w:t>
      </w:r>
      <w:r w:rsidDel="00000000" w:rsidR="00000000" w:rsidRPr="00000000">
        <w:rPr>
          <w:rtl w:val="0"/>
        </w:rPr>
      </w:r>
    </w:p>
    <w:p w:rsidR="00000000" w:rsidDel="00000000" w:rsidP="00000000" w:rsidRDefault="00000000" w:rsidRPr="00000000" w14:paraId="000000BC">
      <w:pPr>
        <w:spacing w:after="0" w:before="0" w:lineRule="auto"/>
        <w:ind w:left="0" w:right="600" w:firstLine="0"/>
        <w:rPr>
          <w:b w:val="1"/>
        </w:rPr>
      </w:pPr>
      <w:r w:rsidDel="00000000" w:rsidR="00000000" w:rsidRPr="00000000">
        <w:rPr>
          <w:rtl w:val="0"/>
        </w:rPr>
      </w:r>
    </w:p>
    <w:p w:rsidR="00000000" w:rsidDel="00000000" w:rsidP="00000000" w:rsidRDefault="00000000" w:rsidRPr="00000000" w14:paraId="000000BD">
      <w:pPr>
        <w:spacing w:after="0" w:before="0" w:lineRule="auto"/>
        <w:ind w:left="0" w:right="600" w:firstLine="0"/>
        <w:rPr>
          <w:b w:val="1"/>
          <w:i w:val="1"/>
          <w:color w:val="0000ff"/>
        </w:rPr>
      </w:pPr>
      <w:r w:rsidDel="00000000" w:rsidR="00000000" w:rsidRPr="00000000">
        <w:rPr>
          <w:b w:val="1"/>
          <w:i w:val="1"/>
          <w:color w:val="0000ff"/>
          <w:rtl w:val="0"/>
        </w:rPr>
        <w:t xml:space="preserve">Fehlende Unterstützung im Schulalltag</w:t>
      </w:r>
    </w:p>
    <w:p w:rsidR="00000000" w:rsidDel="00000000" w:rsidP="00000000" w:rsidRDefault="00000000" w:rsidRPr="00000000" w14:paraId="000000BE">
      <w:pPr>
        <w:spacing w:after="0" w:before="0" w:lineRule="auto"/>
        <w:ind w:left="0" w:right="600" w:firstLine="0"/>
        <w:rPr>
          <w:b w:val="1"/>
          <w:i w:val="1"/>
          <w:color w:val="0000ff"/>
        </w:rPr>
      </w:pPr>
      <w:r w:rsidDel="00000000" w:rsidR="00000000" w:rsidRPr="00000000">
        <w:rPr>
          <w:rtl w:val="0"/>
        </w:rPr>
      </w:r>
    </w:p>
    <w:p w:rsidR="00000000" w:rsidDel="00000000" w:rsidP="00000000" w:rsidRDefault="00000000" w:rsidRPr="00000000" w14:paraId="000000BF">
      <w:pPr>
        <w:spacing w:after="0" w:before="0" w:lineRule="auto"/>
        <w:ind w:left="0" w:right="600" w:firstLine="0"/>
        <w:rPr>
          <w:i w:val="1"/>
          <w:color w:val="0000ff"/>
        </w:rPr>
      </w:pPr>
      <w:r w:rsidDel="00000000" w:rsidR="00000000" w:rsidRPr="00000000">
        <w:rPr>
          <w:i w:val="1"/>
          <w:color w:val="0000ff"/>
          <w:rtl w:val="0"/>
        </w:rPr>
        <w:t xml:space="preserve">Der Mangel an spezialisierten Unterstützungskräften und Ressourcen, insbesondere für Schüler mit besonderen Bedürfnissen, stellt eine erhebliche Belastung für Lehrpersonen dar. Dieser Mangel kann nicht nur die Qualität der Inklusion beeinträchtigen, sondern auch zu einer Überlastung der Lehrpersonen führen.</w:t>
      </w:r>
    </w:p>
    <w:p w:rsidR="00000000" w:rsidDel="00000000" w:rsidP="00000000" w:rsidRDefault="00000000" w:rsidRPr="00000000" w14:paraId="000000C0">
      <w:pPr>
        <w:spacing w:before="280" w:lineRule="auto"/>
        <w:ind w:left="0" w:right="600" w:firstLine="0"/>
        <w:rPr>
          <w:color w:val="38761d"/>
        </w:rPr>
      </w:pPr>
      <w:r w:rsidDel="00000000" w:rsidR="00000000" w:rsidRPr="00000000">
        <w:rPr>
          <w:b w:val="1"/>
          <w:color w:val="38761d"/>
          <w:rtl w:val="0"/>
        </w:rPr>
        <w:t xml:space="preserve">Frage:</w:t>
      </w:r>
      <w:r w:rsidDel="00000000" w:rsidR="00000000" w:rsidRPr="00000000">
        <w:rPr>
          <w:color w:val="38761d"/>
          <w:rtl w:val="0"/>
        </w:rPr>
        <w:t xml:space="preserve"> In welchem Ausmass beeinträchtigt der Mangel an Unterstützungspersonal Ihre Fähigkeit, den Unterricht effektiv zu gestalten und die individuellen Bedürfnisse der Schüler zu berücksichtigen?</w:t>
      </w:r>
    </w:p>
    <w:p w:rsidR="00000000" w:rsidDel="00000000" w:rsidP="00000000" w:rsidRDefault="00000000" w:rsidRPr="00000000" w14:paraId="000000C1">
      <w:pPr>
        <w:spacing w:before="280" w:lineRule="auto"/>
        <w:ind w:left="0" w:right="600" w:firstLine="0"/>
        <w:rPr>
          <w:color w:val="660000"/>
        </w:rPr>
      </w:pPr>
      <w:r w:rsidDel="00000000" w:rsidR="00000000" w:rsidRPr="00000000">
        <w:rPr>
          <w:b w:val="1"/>
          <w:color w:val="660000"/>
          <w:rtl w:val="0"/>
        </w:rPr>
        <w:t xml:space="preserve">Stichworte</w:t>
      </w:r>
      <w:r w:rsidDel="00000000" w:rsidR="00000000" w:rsidRPr="00000000">
        <w:rPr>
          <w:color w:val="660000"/>
          <w:rtl w:val="0"/>
        </w:rPr>
        <w:t xml:space="preserve">: Unterstützung, Inklusion, Sonderpädagogik, Inklusionsmassnahmen, Überlastung</w:t>
      </w:r>
    </w:p>
    <w:p w:rsidR="00000000" w:rsidDel="00000000" w:rsidP="00000000" w:rsidRDefault="00000000" w:rsidRPr="00000000" w14:paraId="000000C2">
      <w:pPr>
        <w:spacing w:after="240" w:before="240" w:lineRule="auto"/>
        <w:ind w:left="0" w:right="600" w:firstLine="0"/>
        <w:rPr/>
      </w:pPr>
      <w:r w:rsidDel="00000000" w:rsidR="00000000" w:rsidRPr="00000000">
        <w:rPr>
          <w:rtl w:val="0"/>
        </w:rPr>
      </w:r>
    </w:p>
    <w:p w:rsidR="00000000" w:rsidDel="00000000" w:rsidP="00000000" w:rsidRDefault="00000000" w:rsidRPr="00000000" w14:paraId="000000C3">
      <w:pPr>
        <w:pStyle w:val="Heading2"/>
        <w:keepNext w:val="0"/>
        <w:keepLines w:val="0"/>
        <w:spacing w:before="280" w:lineRule="auto"/>
        <w:rPr>
          <w:b w:val="1"/>
        </w:rPr>
      </w:pPr>
      <w:bookmarkStart w:colFirst="0" w:colLast="0" w:name="_ie0oe14sc6ah" w:id="43"/>
      <w:bookmarkEnd w:id="43"/>
      <w:r w:rsidDel="00000000" w:rsidR="00000000" w:rsidRPr="00000000">
        <w:rPr>
          <w:rtl w:val="0"/>
        </w:rPr>
        <w:t xml:space="preserve">8.2 Fehlende Unterstützung REssOURCEN</w:t>
      </w:r>
      <w:r w:rsidDel="00000000" w:rsidR="00000000" w:rsidRPr="00000000">
        <w:rPr>
          <w:rtl w:val="0"/>
        </w:rPr>
      </w:r>
    </w:p>
    <w:p w:rsidR="00000000" w:rsidDel="00000000" w:rsidP="00000000" w:rsidRDefault="00000000" w:rsidRPr="00000000" w14:paraId="000000C4">
      <w:pPr>
        <w:spacing w:after="240" w:before="240" w:lineRule="auto"/>
        <w:ind w:left="0" w:right="600" w:firstLine="0"/>
        <w:rPr>
          <w:b w:val="1"/>
          <w:color w:val="9900ff"/>
        </w:rPr>
      </w:pPr>
      <w:r w:rsidDel="00000000" w:rsidR="00000000" w:rsidRPr="00000000">
        <w:rPr>
          <w:b w:val="1"/>
          <w:color w:val="9900ff"/>
          <w:rtl w:val="0"/>
        </w:rPr>
        <w:t xml:space="preserve">Ressourcen zur Unterstützung bei fehlendem Personal:</w:t>
      </w:r>
    </w:p>
    <w:p w:rsidR="00000000" w:rsidDel="00000000" w:rsidP="00000000" w:rsidRDefault="00000000" w:rsidRPr="00000000" w14:paraId="000000C5">
      <w:pPr>
        <w:numPr>
          <w:ilvl w:val="0"/>
          <w:numId w:val="21"/>
        </w:numPr>
        <w:spacing w:after="0" w:afterAutospacing="0" w:before="240" w:lineRule="auto"/>
        <w:ind w:left="720" w:right="600" w:hanging="360"/>
        <w:rPr>
          <w:color w:val="9900ff"/>
        </w:rPr>
      </w:pPr>
      <w:r w:rsidDel="00000000" w:rsidR="00000000" w:rsidRPr="00000000">
        <w:rPr>
          <w:b w:val="1"/>
          <w:color w:val="9900ff"/>
          <w:rtl w:val="0"/>
        </w:rPr>
        <w:t xml:space="preserve">Weiterbildungsmöglichkeiten:</w:t>
      </w:r>
      <w:r w:rsidDel="00000000" w:rsidR="00000000" w:rsidRPr="00000000">
        <w:rPr>
          <w:color w:val="9900ff"/>
          <w:rtl w:val="0"/>
        </w:rPr>
        <w:t xml:space="preserve"> Fordern Sie die Organisation oder Möglichkeit von Fortbildungen durch Ihre Schule, um das Fachwissen und die pädagogischen Fähigkeiten der Lehrpersonen zu erweitern. Selbstidentifikation von Entwicklungsfeldern und gezielte Teilnahme an relevanten Fortbildungen können hier entscheidend sein.</w:t>
      </w:r>
    </w:p>
    <w:p w:rsidR="00000000" w:rsidDel="00000000" w:rsidP="00000000" w:rsidRDefault="00000000" w:rsidRPr="00000000" w14:paraId="000000C6">
      <w:pPr>
        <w:numPr>
          <w:ilvl w:val="0"/>
          <w:numId w:val="21"/>
        </w:numPr>
        <w:spacing w:after="0" w:afterAutospacing="0" w:before="0" w:beforeAutospacing="0" w:lineRule="auto"/>
        <w:ind w:left="720" w:right="600" w:hanging="360"/>
        <w:rPr>
          <w:color w:val="9900ff"/>
        </w:rPr>
      </w:pPr>
      <w:r w:rsidDel="00000000" w:rsidR="00000000" w:rsidRPr="00000000">
        <w:rPr>
          <w:b w:val="1"/>
          <w:color w:val="9900ff"/>
          <w:rtl w:val="0"/>
        </w:rPr>
        <w:t xml:space="preserve">Mentoring-Programme:</w:t>
      </w:r>
      <w:r w:rsidDel="00000000" w:rsidR="00000000" w:rsidRPr="00000000">
        <w:rPr>
          <w:color w:val="9900ff"/>
          <w:rtl w:val="0"/>
        </w:rPr>
        <w:t xml:space="preserve"> Setzen Sie sich für die Einführung von Mentoring-Programmen ein, bei denen erfahrene Lehrpersonen ihren weniger erfahrenen Kolleg:innen als Ansprechpartner zur Seite stehen. Der Zugang zu einem Mentor, der Ihre Bedürfnisse versteht, kann Ihre berufliche Entwicklung erheblich unterstützen.</w:t>
      </w:r>
    </w:p>
    <w:p w:rsidR="00000000" w:rsidDel="00000000" w:rsidP="00000000" w:rsidRDefault="00000000" w:rsidRPr="00000000" w14:paraId="000000C7">
      <w:pPr>
        <w:numPr>
          <w:ilvl w:val="0"/>
          <w:numId w:val="21"/>
        </w:numPr>
        <w:spacing w:after="0" w:afterAutospacing="0" w:before="0" w:beforeAutospacing="0" w:lineRule="auto"/>
        <w:ind w:left="720" w:right="600" w:hanging="360"/>
        <w:rPr>
          <w:color w:val="9900ff"/>
        </w:rPr>
      </w:pPr>
      <w:r w:rsidDel="00000000" w:rsidR="00000000" w:rsidRPr="00000000">
        <w:rPr>
          <w:b w:val="1"/>
          <w:color w:val="9900ff"/>
          <w:rtl w:val="0"/>
        </w:rPr>
        <w:t xml:space="preserve">Berufliche Netzwerke:</w:t>
      </w:r>
      <w:r w:rsidDel="00000000" w:rsidR="00000000" w:rsidRPr="00000000">
        <w:rPr>
          <w:color w:val="9900ff"/>
          <w:rtl w:val="0"/>
        </w:rPr>
        <w:t xml:space="preserve"> Nutzen Sie berufliche Netzwerke zum Austausch von Wissen und Erfahrungen mit Kolleg:innen und zur Information über Weiterbildungs- und Entwicklungsmöglichkeiten.</w:t>
      </w:r>
    </w:p>
    <w:p w:rsidR="00000000" w:rsidDel="00000000" w:rsidP="00000000" w:rsidRDefault="00000000" w:rsidRPr="00000000" w14:paraId="000000C8">
      <w:pPr>
        <w:numPr>
          <w:ilvl w:val="0"/>
          <w:numId w:val="21"/>
        </w:numPr>
        <w:spacing w:after="0" w:afterAutospacing="0" w:before="0" w:beforeAutospacing="0" w:lineRule="auto"/>
        <w:ind w:left="720" w:right="600" w:hanging="360"/>
        <w:rPr>
          <w:color w:val="9900ff"/>
        </w:rPr>
      </w:pPr>
      <w:r w:rsidDel="00000000" w:rsidR="00000000" w:rsidRPr="00000000">
        <w:rPr>
          <w:b w:val="1"/>
          <w:color w:val="9900ff"/>
          <w:rtl w:val="0"/>
        </w:rPr>
        <w:t xml:space="preserve">Individuelle Entwicklungsziele:</w:t>
      </w:r>
      <w:r w:rsidDel="00000000" w:rsidR="00000000" w:rsidRPr="00000000">
        <w:rPr>
          <w:color w:val="9900ff"/>
          <w:rtl w:val="0"/>
        </w:rPr>
        <w:t xml:space="preserve"> Setzen Sie sich klare, realistische berufliche Ziele und erstellen Sie einen persönlichen Entwicklungsplan, um Ihre Fortschritte zu messen und gezielt an Ihren Fähigkeiten zu arbeiten.</w:t>
      </w:r>
    </w:p>
    <w:p w:rsidR="00000000" w:rsidDel="00000000" w:rsidP="00000000" w:rsidRDefault="00000000" w:rsidRPr="00000000" w14:paraId="000000C9">
      <w:pPr>
        <w:numPr>
          <w:ilvl w:val="0"/>
          <w:numId w:val="21"/>
        </w:numPr>
        <w:spacing w:after="0" w:afterAutospacing="0" w:before="0" w:beforeAutospacing="0" w:lineRule="auto"/>
        <w:ind w:left="720" w:right="600" w:hanging="360"/>
        <w:rPr>
          <w:color w:val="9900ff"/>
        </w:rPr>
      </w:pPr>
      <w:r w:rsidDel="00000000" w:rsidR="00000000" w:rsidRPr="00000000">
        <w:rPr>
          <w:b w:val="1"/>
          <w:color w:val="9900ff"/>
          <w:rtl w:val="0"/>
        </w:rPr>
        <w:t xml:space="preserve">Selbstgesteuertes Lernen:</w:t>
      </w:r>
      <w:r w:rsidDel="00000000" w:rsidR="00000000" w:rsidRPr="00000000">
        <w:rPr>
          <w:color w:val="9900ff"/>
          <w:rtl w:val="0"/>
        </w:rPr>
        <w:t xml:space="preserve"> Fördern Sie Ihre Eigeninitiative im Lernen durch den selbstständigen Erwerb neuer Kenntnisse und Fertigkeiten, um flexibel auf die Herausforderungen des Schulalltags reagieren zu können.</w:t>
      </w:r>
    </w:p>
    <w:p w:rsidR="00000000" w:rsidDel="00000000" w:rsidP="00000000" w:rsidRDefault="00000000" w:rsidRPr="00000000" w14:paraId="000000CA">
      <w:pPr>
        <w:numPr>
          <w:ilvl w:val="0"/>
          <w:numId w:val="21"/>
        </w:numPr>
        <w:spacing w:after="0" w:afterAutospacing="0" w:before="0" w:beforeAutospacing="0" w:lineRule="auto"/>
        <w:ind w:left="720" w:right="600" w:hanging="360"/>
        <w:rPr>
          <w:color w:val="9900ff"/>
        </w:rPr>
      </w:pPr>
      <w:r w:rsidDel="00000000" w:rsidR="00000000" w:rsidRPr="00000000">
        <w:rPr>
          <w:b w:val="1"/>
          <w:color w:val="9900ff"/>
          <w:rtl w:val="0"/>
        </w:rPr>
        <w:t xml:space="preserve">Ansprechpartner in der Schulleitung:</w:t>
      </w:r>
      <w:r w:rsidDel="00000000" w:rsidR="00000000" w:rsidRPr="00000000">
        <w:rPr>
          <w:color w:val="9900ff"/>
          <w:rtl w:val="0"/>
        </w:rPr>
        <w:t xml:space="preserve"> Sprechen Sie regelmässig mit der Schulleitung über Ihre beruflichen Bedürfnisse und Ziele, um Unterstützung bei der Realisierung von Entwicklungsmöglichkeiten zu erhalten.</w:t>
      </w:r>
    </w:p>
    <w:p w:rsidR="00000000" w:rsidDel="00000000" w:rsidP="00000000" w:rsidRDefault="00000000" w:rsidRPr="00000000" w14:paraId="000000CB">
      <w:pPr>
        <w:numPr>
          <w:ilvl w:val="0"/>
          <w:numId w:val="21"/>
        </w:numPr>
        <w:spacing w:after="0" w:afterAutospacing="0" w:before="0" w:beforeAutospacing="0" w:lineRule="auto"/>
        <w:ind w:left="720" w:right="600" w:hanging="360"/>
        <w:rPr>
          <w:color w:val="9900ff"/>
        </w:rPr>
      </w:pPr>
      <w:r w:rsidDel="00000000" w:rsidR="00000000" w:rsidRPr="00000000">
        <w:rPr>
          <w:b w:val="1"/>
          <w:color w:val="9900ff"/>
          <w:rtl w:val="0"/>
        </w:rPr>
        <w:t xml:space="preserve">Kollegiale Zusammenarbeit:</w:t>
      </w:r>
      <w:r w:rsidDel="00000000" w:rsidR="00000000" w:rsidRPr="00000000">
        <w:rPr>
          <w:color w:val="9900ff"/>
          <w:rtl w:val="0"/>
        </w:rPr>
        <w:t xml:space="preserve"> Fördern Sie den Wissens- und Erfahrungsaustausch mit Kolleg:innen, um voneinander zu lernen und gemeinschaftlich Lösungen zu entwickeln.</w:t>
      </w:r>
    </w:p>
    <w:p w:rsidR="00000000" w:rsidDel="00000000" w:rsidP="00000000" w:rsidRDefault="00000000" w:rsidRPr="00000000" w14:paraId="000000CC">
      <w:pPr>
        <w:numPr>
          <w:ilvl w:val="0"/>
          <w:numId w:val="21"/>
        </w:numPr>
        <w:spacing w:after="240" w:before="0" w:beforeAutospacing="0" w:lineRule="auto"/>
        <w:ind w:left="720" w:right="600" w:hanging="360"/>
        <w:rPr>
          <w:color w:val="9900ff"/>
        </w:rPr>
      </w:pPr>
      <w:r w:rsidDel="00000000" w:rsidR="00000000" w:rsidRPr="00000000">
        <w:rPr>
          <w:b w:val="1"/>
          <w:color w:val="9900ff"/>
          <w:rtl w:val="0"/>
        </w:rPr>
        <w:t xml:space="preserve">Feedbackkultur:</w:t>
      </w:r>
      <w:r w:rsidDel="00000000" w:rsidR="00000000" w:rsidRPr="00000000">
        <w:rPr>
          <w:color w:val="9900ff"/>
          <w:rtl w:val="0"/>
        </w:rPr>
        <w:t xml:space="preserve"> Suchen Sie aktiv nach regelmässigem Feedback von Schulleitenden, Kollegen oder Mentoren, um Ihre berufliche Entwicklung zu reflektieren und zu fördern.</w:t>
      </w:r>
    </w:p>
    <w:p w:rsidR="00000000" w:rsidDel="00000000" w:rsidP="00000000" w:rsidRDefault="00000000" w:rsidRPr="00000000" w14:paraId="000000CD">
      <w:pPr>
        <w:pStyle w:val="Heading2"/>
        <w:keepNext w:val="0"/>
        <w:keepLines w:val="0"/>
        <w:spacing w:before="280" w:lineRule="auto"/>
        <w:rPr/>
      </w:pPr>
      <w:bookmarkStart w:colFirst="0" w:colLast="0" w:name="_tsgb1okvobn" w:id="44"/>
      <w:bookmarkEnd w:id="44"/>
      <w:r w:rsidDel="00000000" w:rsidR="00000000" w:rsidRPr="00000000">
        <w:rPr>
          <w:rtl w:val="0"/>
        </w:rPr>
      </w:r>
    </w:p>
    <w:p w:rsidR="00000000" w:rsidDel="00000000" w:rsidP="00000000" w:rsidRDefault="00000000" w:rsidRPr="00000000" w14:paraId="000000CE">
      <w:pPr>
        <w:pStyle w:val="Heading2"/>
        <w:keepNext w:val="0"/>
        <w:keepLines w:val="0"/>
        <w:spacing w:before="280" w:lineRule="auto"/>
        <w:rPr/>
      </w:pPr>
      <w:bookmarkStart w:colFirst="0" w:colLast="0" w:name="_w82av0p3kdy0" w:id="45"/>
      <w:bookmarkEnd w:id="45"/>
      <w:r w:rsidDel="00000000" w:rsidR="00000000" w:rsidRPr="00000000">
        <w:rPr>
          <w:rtl w:val="0"/>
        </w:rPr>
        <w:t xml:space="preserve">8.3 Fehlende Unterstützung HERAUSFORDERUNGEN</w:t>
      </w:r>
    </w:p>
    <w:p w:rsidR="00000000" w:rsidDel="00000000" w:rsidP="00000000" w:rsidRDefault="00000000" w:rsidRPr="00000000" w14:paraId="000000CF">
      <w:pPr>
        <w:spacing w:after="240" w:before="240" w:lineRule="auto"/>
        <w:ind w:left="0" w:right="600" w:firstLine="0"/>
        <w:rPr>
          <w:color w:val="ff0000"/>
        </w:rPr>
      </w:pPr>
      <w:r w:rsidDel="00000000" w:rsidR="00000000" w:rsidRPr="00000000">
        <w:rPr>
          <w:b w:val="1"/>
          <w:color w:val="ff0000"/>
          <w:rtl w:val="0"/>
        </w:rPr>
        <w:t xml:space="preserve">Herausforderungen bei fehlender Unterstützung:</w:t>
      </w:r>
      <w:r w:rsidDel="00000000" w:rsidR="00000000" w:rsidRPr="00000000">
        <w:rPr>
          <w:rtl w:val="0"/>
        </w:rPr>
      </w:r>
    </w:p>
    <w:p w:rsidR="00000000" w:rsidDel="00000000" w:rsidP="00000000" w:rsidRDefault="00000000" w:rsidRPr="00000000" w14:paraId="000000D0">
      <w:pPr>
        <w:numPr>
          <w:ilvl w:val="0"/>
          <w:numId w:val="8"/>
        </w:numPr>
        <w:spacing w:after="0" w:afterAutospacing="0" w:before="280" w:lineRule="auto"/>
        <w:ind w:left="720" w:hanging="360"/>
        <w:rPr>
          <w:color w:val="ff0000"/>
        </w:rPr>
      </w:pPr>
      <w:r w:rsidDel="00000000" w:rsidR="00000000" w:rsidRPr="00000000">
        <w:rPr>
          <w:color w:val="ff0000"/>
          <w:rtl w:val="0"/>
        </w:rPr>
        <w:t xml:space="preserve">Wie treiben Sie Ihre berufliche Weiterentwicklung selbstständig voran, wenn die institutionelle Unterstützung begrenzt ist, und welche Strategien nutzen Sie, um neues Wissen und neue Fähigkeiten zu erwerben?</w:t>
      </w:r>
    </w:p>
    <w:p w:rsidR="00000000" w:rsidDel="00000000" w:rsidP="00000000" w:rsidRDefault="00000000" w:rsidRPr="00000000" w14:paraId="000000D1">
      <w:pPr>
        <w:numPr>
          <w:ilvl w:val="0"/>
          <w:numId w:val="8"/>
        </w:numPr>
        <w:spacing w:after="0" w:afterAutospacing="0" w:before="0" w:beforeAutospacing="0" w:lineRule="auto"/>
        <w:ind w:left="720" w:hanging="360"/>
        <w:rPr>
          <w:color w:val="ff0000"/>
        </w:rPr>
      </w:pPr>
      <w:r w:rsidDel="00000000" w:rsidR="00000000" w:rsidRPr="00000000">
        <w:rPr>
          <w:color w:val="ff0000"/>
          <w:rtl w:val="0"/>
        </w:rPr>
        <w:t xml:space="preserve">Welche Art von Unterstützung fehlt Ihnen am meisten, und wie könnte Ihre Schule dazu beitragen, diese Lücke zu schliessen und die Fortbildungs- und Entwicklungsmöglichkeiten zu optimieren?</w:t>
      </w:r>
    </w:p>
    <w:p w:rsidR="00000000" w:rsidDel="00000000" w:rsidP="00000000" w:rsidRDefault="00000000" w:rsidRPr="00000000" w14:paraId="000000D2">
      <w:pPr>
        <w:numPr>
          <w:ilvl w:val="0"/>
          <w:numId w:val="8"/>
        </w:numPr>
        <w:spacing w:after="0" w:afterAutospacing="0" w:before="0" w:beforeAutospacing="0" w:lineRule="auto"/>
        <w:ind w:left="720" w:hanging="360"/>
        <w:rPr>
          <w:color w:val="ff0000"/>
        </w:rPr>
      </w:pPr>
      <w:r w:rsidDel="00000000" w:rsidR="00000000" w:rsidRPr="00000000">
        <w:rPr>
          <w:color w:val="ff0000"/>
          <w:rtl w:val="0"/>
        </w:rPr>
        <w:t xml:space="preserve">Inwieweit fühlen Sie sich durch die Schulleitung und Ihre Kolleg</w:t>
        <w:br w:type="textWrapping"/>
        <w:t xml:space="preserve">unterstützt, und wie könnten diese Unterstützungsstrukturen verbessert werden?</w:t>
      </w:r>
    </w:p>
    <w:p w:rsidR="00000000" w:rsidDel="00000000" w:rsidP="00000000" w:rsidRDefault="00000000" w:rsidRPr="00000000" w14:paraId="000000D3">
      <w:pPr>
        <w:numPr>
          <w:ilvl w:val="0"/>
          <w:numId w:val="8"/>
        </w:numPr>
        <w:spacing w:before="0" w:beforeAutospacing="0" w:lineRule="auto"/>
        <w:ind w:left="720" w:hanging="360"/>
        <w:rPr>
          <w:color w:val="ff0000"/>
        </w:rPr>
      </w:pPr>
      <w:r w:rsidDel="00000000" w:rsidR="00000000" w:rsidRPr="00000000">
        <w:rPr>
          <w:color w:val="ff0000"/>
          <w:rtl w:val="0"/>
        </w:rPr>
        <w:t xml:space="preserve">Sind Sie bereit, aktiv Vorschläge zur Verbesserung der Unterstützung und Entwicklungsmöglichkeiten für Lehrpersonen zu unterbreiten, und wie würden Sie diese Vorschläge gestalten?</w:t>
      </w:r>
    </w:p>
    <w:p w:rsidR="00000000" w:rsidDel="00000000" w:rsidP="00000000" w:rsidRDefault="00000000" w:rsidRPr="00000000" w14:paraId="000000D4">
      <w:pPr>
        <w:keepNext w:val="0"/>
        <w:keepLines w:val="0"/>
        <w:spacing w:before="280" w:lineRule="auto"/>
        <w:rPr/>
      </w:pPr>
      <w:r w:rsidDel="00000000" w:rsidR="00000000" w:rsidRPr="00000000">
        <w:rPr>
          <w:rtl w:val="0"/>
        </w:rPr>
      </w:r>
    </w:p>
    <w:p w:rsidR="00000000" w:rsidDel="00000000" w:rsidP="00000000" w:rsidRDefault="00000000" w:rsidRPr="00000000" w14:paraId="000000D5">
      <w:pPr>
        <w:keepNext w:val="0"/>
        <w:keepLines w:val="0"/>
        <w:spacing w:before="280" w:lineRule="auto"/>
        <w:rPr/>
      </w:pPr>
      <w:r w:rsidDel="00000000" w:rsidR="00000000" w:rsidRPr="00000000">
        <w:rPr>
          <w:rtl w:val="0"/>
        </w:rPr>
      </w:r>
    </w:p>
    <w:p w:rsidR="00000000" w:rsidDel="00000000" w:rsidP="00000000" w:rsidRDefault="00000000" w:rsidRPr="00000000" w14:paraId="000000D6">
      <w:pPr>
        <w:pStyle w:val="Heading1"/>
        <w:rPr/>
      </w:pPr>
      <w:bookmarkStart w:colFirst="0" w:colLast="0" w:name="_y6yg7nc7i5vt" w:id="46"/>
      <w:bookmarkEnd w:id="46"/>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rPr/>
      </w:pPr>
      <w:bookmarkStart w:colFirst="0" w:colLast="0" w:name="_9w8vegigr67c" w:id="47"/>
      <w:bookmarkEnd w:id="47"/>
      <w:r w:rsidDel="00000000" w:rsidR="00000000" w:rsidRPr="00000000">
        <w:rPr>
          <w:rtl w:val="0"/>
        </w:rPr>
        <w:t xml:space="preserve">Kapitel 9: Gesellschaftliche und politische Einflüsse</w:t>
      </w:r>
    </w:p>
    <w:p w:rsidR="00000000" w:rsidDel="00000000" w:rsidP="00000000" w:rsidRDefault="00000000" w:rsidRPr="00000000" w14:paraId="000000D8">
      <w:pPr>
        <w:pStyle w:val="Heading2"/>
        <w:keepNext w:val="0"/>
        <w:keepLines w:val="0"/>
        <w:spacing w:before="280" w:lineRule="auto"/>
        <w:rPr>
          <w:b w:val="1"/>
        </w:rPr>
      </w:pPr>
      <w:bookmarkStart w:colFirst="0" w:colLast="0" w:name="_9p3x09ws8gwp" w:id="48"/>
      <w:bookmarkEnd w:id="48"/>
      <w:r w:rsidDel="00000000" w:rsidR="00000000" w:rsidRPr="00000000">
        <w:rPr>
          <w:rtl w:val="0"/>
        </w:rPr>
        <w:t xml:space="preserve">9.1 Gesellschaftliche und politische Einflüsse VIGNETTE</w:t>
      </w:r>
      <w:r w:rsidDel="00000000" w:rsidR="00000000" w:rsidRPr="00000000">
        <w:rPr>
          <w:rtl w:val="0"/>
        </w:rPr>
      </w:r>
    </w:p>
    <w:p w:rsidR="00000000" w:rsidDel="00000000" w:rsidP="00000000" w:rsidRDefault="00000000" w:rsidRPr="00000000" w14:paraId="000000D9">
      <w:pPr>
        <w:spacing w:after="0" w:before="0" w:lineRule="auto"/>
        <w:ind w:left="0" w:right="600" w:firstLine="0"/>
        <w:rPr>
          <w:b w:val="1"/>
        </w:rPr>
      </w:pPr>
      <w:r w:rsidDel="00000000" w:rsidR="00000000" w:rsidRPr="00000000">
        <w:rPr>
          <w:rtl w:val="0"/>
        </w:rPr>
      </w:r>
    </w:p>
    <w:p w:rsidR="00000000" w:rsidDel="00000000" w:rsidP="00000000" w:rsidRDefault="00000000" w:rsidRPr="00000000" w14:paraId="000000DA">
      <w:pPr>
        <w:spacing w:after="0" w:before="0" w:lineRule="auto"/>
        <w:ind w:left="0" w:right="600" w:firstLine="0"/>
        <w:rPr>
          <w:b w:val="1"/>
          <w:i w:val="1"/>
          <w:color w:val="0000ff"/>
        </w:rPr>
      </w:pPr>
      <w:r w:rsidDel="00000000" w:rsidR="00000000" w:rsidRPr="00000000">
        <w:rPr>
          <w:b w:val="1"/>
          <w:i w:val="1"/>
          <w:color w:val="0000ff"/>
          <w:rtl w:val="0"/>
        </w:rPr>
        <w:t xml:space="preserve">Gesellschaftliche und politische Einflüsse auf den Schulalltag</w:t>
        <w:br w:type="textWrapping"/>
      </w:r>
    </w:p>
    <w:p w:rsidR="00000000" w:rsidDel="00000000" w:rsidP="00000000" w:rsidRDefault="00000000" w:rsidRPr="00000000" w14:paraId="000000DB">
      <w:pPr>
        <w:spacing w:after="0" w:before="0" w:lineRule="auto"/>
        <w:ind w:left="0" w:right="600" w:firstLine="0"/>
        <w:rPr>
          <w:i w:val="1"/>
          <w:color w:val="0000ff"/>
        </w:rPr>
      </w:pPr>
      <w:r w:rsidDel="00000000" w:rsidR="00000000" w:rsidRPr="00000000">
        <w:rPr>
          <w:i w:val="1"/>
          <w:color w:val="0000ff"/>
          <w:rtl w:val="0"/>
        </w:rPr>
        <w:t xml:space="preserve">Lehrpersonen sind häufig mit neuen gesellschaftlichen und politischen Entwicklungen konfrontiert, die Veränderungen im Bildungssystem erfordern. Diese kontinuierlichen Anpassungen erfordern von Lehrpersonen ein hohes Mass an Flexibilität und die Fähigkeit, sich schnell auf neue Gegebenheiten einzustellen.</w:t>
      </w:r>
    </w:p>
    <w:p w:rsidR="00000000" w:rsidDel="00000000" w:rsidP="00000000" w:rsidRDefault="00000000" w:rsidRPr="00000000" w14:paraId="000000DC">
      <w:pPr>
        <w:spacing w:after="240" w:before="240" w:lineRule="auto"/>
        <w:ind w:left="0" w:right="600" w:firstLine="0"/>
        <w:rPr>
          <w:color w:val="38761d"/>
        </w:rPr>
      </w:pPr>
      <w:r w:rsidDel="00000000" w:rsidR="00000000" w:rsidRPr="00000000">
        <w:rPr>
          <w:b w:val="1"/>
          <w:color w:val="38761d"/>
          <w:rtl w:val="0"/>
        </w:rPr>
        <w:t xml:space="preserve">Frage:</w:t>
      </w:r>
      <w:r w:rsidDel="00000000" w:rsidR="00000000" w:rsidRPr="00000000">
        <w:rPr>
          <w:color w:val="38761d"/>
          <w:rtl w:val="0"/>
        </w:rPr>
        <w:t xml:space="preserve"> In welchem Ausmass beeinflussen gesellschaftliche und politische Veränderungen Ihre tägliche Arbeit und Ihre Unterrichtspraxis?</w:t>
      </w:r>
    </w:p>
    <w:p w:rsidR="00000000" w:rsidDel="00000000" w:rsidP="00000000" w:rsidRDefault="00000000" w:rsidRPr="00000000" w14:paraId="000000DD">
      <w:pPr>
        <w:spacing w:after="240" w:before="240" w:lineRule="auto"/>
        <w:ind w:left="0" w:right="600" w:firstLine="0"/>
        <w:rPr>
          <w:color w:val="660000"/>
        </w:rPr>
      </w:pPr>
      <w:r w:rsidDel="00000000" w:rsidR="00000000" w:rsidRPr="00000000">
        <w:rPr>
          <w:b w:val="1"/>
          <w:color w:val="660000"/>
          <w:rtl w:val="0"/>
        </w:rPr>
        <w:t xml:space="preserve">Stichworte: </w:t>
      </w:r>
      <w:r w:rsidDel="00000000" w:rsidR="00000000" w:rsidRPr="00000000">
        <w:rPr>
          <w:color w:val="660000"/>
          <w:rtl w:val="0"/>
        </w:rPr>
        <w:t xml:space="preserve">Bildungsreformen, Politik, Lehrpläne, Veränderungen, Anpassung</w:t>
      </w:r>
    </w:p>
    <w:p w:rsidR="00000000" w:rsidDel="00000000" w:rsidP="00000000" w:rsidRDefault="00000000" w:rsidRPr="00000000" w14:paraId="000000DE">
      <w:pPr>
        <w:spacing w:after="240" w:before="240" w:lineRule="auto"/>
        <w:ind w:left="0" w:right="600" w:firstLine="0"/>
        <w:rPr/>
      </w:pPr>
      <w:r w:rsidDel="00000000" w:rsidR="00000000" w:rsidRPr="00000000">
        <w:rPr>
          <w:rtl w:val="0"/>
        </w:rPr>
      </w:r>
    </w:p>
    <w:p w:rsidR="00000000" w:rsidDel="00000000" w:rsidP="00000000" w:rsidRDefault="00000000" w:rsidRPr="00000000" w14:paraId="000000DF">
      <w:pPr>
        <w:pStyle w:val="Heading2"/>
        <w:keepNext w:val="0"/>
        <w:keepLines w:val="0"/>
        <w:spacing w:before="280" w:lineRule="auto"/>
        <w:rPr/>
      </w:pPr>
      <w:bookmarkStart w:colFirst="0" w:colLast="0" w:name="_pfmh55jzswpa" w:id="49"/>
      <w:bookmarkEnd w:id="49"/>
      <w:r w:rsidDel="00000000" w:rsidR="00000000" w:rsidRPr="00000000">
        <w:rPr>
          <w:rtl w:val="0"/>
        </w:rPr>
        <w:t xml:space="preserve">9.2 Gesellschaftliche und politische Einflüsse REssOURCEN</w:t>
      </w:r>
    </w:p>
    <w:p w:rsidR="00000000" w:rsidDel="00000000" w:rsidP="00000000" w:rsidRDefault="00000000" w:rsidRPr="00000000" w14:paraId="000000E0">
      <w:pPr>
        <w:spacing w:after="240" w:before="240" w:lineRule="auto"/>
        <w:ind w:left="0" w:right="600" w:firstLine="0"/>
        <w:rPr>
          <w:color w:val="9900ff"/>
        </w:rPr>
      </w:pPr>
      <w:r w:rsidDel="00000000" w:rsidR="00000000" w:rsidRPr="00000000">
        <w:rPr>
          <w:b w:val="1"/>
          <w:color w:val="9900ff"/>
          <w:rtl w:val="0"/>
        </w:rPr>
        <w:t xml:space="preserve">Ressourcen zur Bewältigung gesellschaftlicher und politischer Einflüsse:</w:t>
      </w:r>
      <w:r w:rsidDel="00000000" w:rsidR="00000000" w:rsidRPr="00000000">
        <w:rPr>
          <w:rtl w:val="0"/>
        </w:rPr>
      </w:r>
    </w:p>
    <w:p w:rsidR="00000000" w:rsidDel="00000000" w:rsidP="00000000" w:rsidRDefault="00000000" w:rsidRPr="00000000" w14:paraId="000000E1">
      <w:pPr>
        <w:numPr>
          <w:ilvl w:val="0"/>
          <w:numId w:val="14"/>
        </w:numPr>
        <w:spacing w:after="0" w:afterAutospacing="0" w:before="240" w:lineRule="auto"/>
        <w:ind w:left="720" w:right="600" w:hanging="360"/>
        <w:rPr>
          <w:color w:val="9900ff"/>
        </w:rPr>
      </w:pPr>
      <w:r w:rsidDel="00000000" w:rsidR="00000000" w:rsidRPr="00000000">
        <w:rPr>
          <w:b w:val="1"/>
          <w:color w:val="9900ff"/>
          <w:rtl w:val="0"/>
        </w:rPr>
        <w:t xml:space="preserve">Engagement in Bildungspolitik:</w:t>
      </w:r>
      <w:r w:rsidDel="00000000" w:rsidR="00000000" w:rsidRPr="00000000">
        <w:rPr>
          <w:color w:val="9900ff"/>
          <w:rtl w:val="0"/>
        </w:rPr>
        <w:t xml:space="preserve"> Informieren Sie sich über aktuelle bildungspolitische Entwicklungen und beteiligen Sie sich aktiv an politischen Prozessen, um positive Veränderungen für das Bildungssystem zu bewirken.</w:t>
      </w:r>
    </w:p>
    <w:p w:rsidR="00000000" w:rsidDel="00000000" w:rsidP="00000000" w:rsidRDefault="00000000" w:rsidRPr="00000000" w14:paraId="000000E2">
      <w:pPr>
        <w:numPr>
          <w:ilvl w:val="0"/>
          <w:numId w:val="14"/>
        </w:numPr>
        <w:spacing w:after="0" w:afterAutospacing="0" w:before="0" w:beforeAutospacing="0" w:lineRule="auto"/>
        <w:ind w:left="720" w:right="600" w:hanging="360"/>
        <w:rPr>
          <w:color w:val="9900ff"/>
        </w:rPr>
      </w:pPr>
      <w:r w:rsidDel="00000000" w:rsidR="00000000" w:rsidRPr="00000000">
        <w:rPr>
          <w:b w:val="1"/>
          <w:color w:val="9900ff"/>
          <w:rtl w:val="0"/>
        </w:rPr>
        <w:t xml:space="preserve">Zusammenarbeit mit Eltern und Schülern:</w:t>
      </w:r>
      <w:r w:rsidDel="00000000" w:rsidR="00000000" w:rsidRPr="00000000">
        <w:rPr>
          <w:color w:val="9900ff"/>
          <w:rtl w:val="0"/>
        </w:rPr>
        <w:t xml:space="preserve"> Ermutigen Sie Eltern und Schüler, sich ebenfalls für die Belange der Lehrpersonen stark zu machen. Dies kann durch gemeinschaftliches Handeln und die Ausübung politischen Engagements geschehen.</w:t>
      </w:r>
    </w:p>
    <w:p w:rsidR="00000000" w:rsidDel="00000000" w:rsidP="00000000" w:rsidRDefault="00000000" w:rsidRPr="00000000" w14:paraId="000000E3">
      <w:pPr>
        <w:numPr>
          <w:ilvl w:val="0"/>
          <w:numId w:val="14"/>
        </w:numPr>
        <w:spacing w:after="0" w:afterAutospacing="0" w:before="0" w:beforeAutospacing="0" w:lineRule="auto"/>
        <w:ind w:left="720" w:right="600" w:hanging="360"/>
        <w:rPr>
          <w:color w:val="9900ff"/>
        </w:rPr>
      </w:pPr>
      <w:r w:rsidDel="00000000" w:rsidR="00000000" w:rsidRPr="00000000">
        <w:rPr>
          <w:b w:val="1"/>
          <w:color w:val="9900ff"/>
          <w:rtl w:val="0"/>
        </w:rPr>
        <w:t xml:space="preserve">Kommunikation mit politischen Entscheidungsträgern:</w:t>
      </w:r>
      <w:r w:rsidDel="00000000" w:rsidR="00000000" w:rsidRPr="00000000">
        <w:rPr>
          <w:color w:val="9900ff"/>
          <w:rtl w:val="0"/>
        </w:rPr>
        <w:t xml:space="preserve"> Suchen Sie das Gespräch mit politischen Entscheidungsträgern, um Ihre Anliegen und Bedenken direkt zu äussern und Lösungen anzustossen, die Lehrpersonen entlasten können.</w:t>
      </w:r>
    </w:p>
    <w:p w:rsidR="00000000" w:rsidDel="00000000" w:rsidP="00000000" w:rsidRDefault="00000000" w:rsidRPr="00000000" w14:paraId="000000E4">
      <w:pPr>
        <w:numPr>
          <w:ilvl w:val="0"/>
          <w:numId w:val="14"/>
        </w:numPr>
        <w:spacing w:after="0" w:afterAutospacing="0" w:before="0" w:beforeAutospacing="0" w:lineRule="auto"/>
        <w:ind w:left="720" w:right="600" w:hanging="360"/>
        <w:rPr>
          <w:color w:val="9900ff"/>
        </w:rPr>
      </w:pPr>
      <w:r w:rsidDel="00000000" w:rsidR="00000000" w:rsidRPr="00000000">
        <w:rPr>
          <w:b w:val="1"/>
          <w:color w:val="9900ff"/>
          <w:rtl w:val="0"/>
        </w:rPr>
        <w:t xml:space="preserve">Solidarität mit Kollegen:</w:t>
      </w:r>
      <w:r w:rsidDel="00000000" w:rsidR="00000000" w:rsidRPr="00000000">
        <w:rPr>
          <w:color w:val="9900ff"/>
          <w:rtl w:val="0"/>
        </w:rPr>
        <w:t xml:space="preserve"> Bilden Sie starke Netzwerke mit Kolleg:innen, um gemeinsame Anliegen zu vertreten und den Einfluss auf politische Entscheidungen zu erhöhen.</w:t>
      </w:r>
    </w:p>
    <w:p w:rsidR="00000000" w:rsidDel="00000000" w:rsidP="00000000" w:rsidRDefault="00000000" w:rsidRPr="00000000" w14:paraId="000000E5">
      <w:pPr>
        <w:numPr>
          <w:ilvl w:val="0"/>
          <w:numId w:val="14"/>
        </w:numPr>
        <w:spacing w:after="0" w:afterAutospacing="0" w:before="0" w:beforeAutospacing="0" w:lineRule="auto"/>
        <w:ind w:left="720" w:right="600" w:hanging="360"/>
        <w:rPr>
          <w:color w:val="9900ff"/>
        </w:rPr>
      </w:pPr>
      <w:r w:rsidDel="00000000" w:rsidR="00000000" w:rsidRPr="00000000">
        <w:rPr>
          <w:b w:val="1"/>
          <w:color w:val="9900ff"/>
          <w:rtl w:val="0"/>
        </w:rPr>
        <w:t xml:space="preserve">Lobbyarbeit:</w:t>
      </w:r>
      <w:r w:rsidDel="00000000" w:rsidR="00000000" w:rsidRPr="00000000">
        <w:rPr>
          <w:color w:val="9900ff"/>
          <w:rtl w:val="0"/>
        </w:rPr>
        <w:t xml:space="preserve"> Engagieren Sie sich aktiv in Lehrerverbänden und Bildungseinrichtungen, die sich für die Verbesserung der Arbeitsbedingungen von Lehrpersonen einsetzen. Durch gezielte Lobbyarbeit auf verschiedenen Ebenen können Sie auf die Herausforderungen und Bedürfnisse von Lehrpersonen aufmerksam machen und Veränderungen vorantreiben.</w:t>
      </w:r>
    </w:p>
    <w:p w:rsidR="00000000" w:rsidDel="00000000" w:rsidP="00000000" w:rsidRDefault="00000000" w:rsidRPr="00000000" w14:paraId="000000E6">
      <w:pPr>
        <w:numPr>
          <w:ilvl w:val="0"/>
          <w:numId w:val="14"/>
        </w:numPr>
        <w:spacing w:after="0" w:afterAutospacing="0" w:before="0" w:beforeAutospacing="0" w:lineRule="auto"/>
        <w:ind w:left="720" w:right="600" w:hanging="360"/>
        <w:rPr>
          <w:color w:val="9900ff"/>
        </w:rPr>
      </w:pPr>
      <w:r w:rsidDel="00000000" w:rsidR="00000000" w:rsidRPr="00000000">
        <w:rPr>
          <w:b w:val="1"/>
          <w:color w:val="9900ff"/>
          <w:rtl w:val="0"/>
        </w:rPr>
        <w:t xml:space="preserve">Öffentlichkeitsarbeit:</w:t>
      </w:r>
      <w:r w:rsidDel="00000000" w:rsidR="00000000" w:rsidRPr="00000000">
        <w:rPr>
          <w:color w:val="9900ff"/>
          <w:rtl w:val="0"/>
        </w:rPr>
        <w:t xml:space="preserve"> Informieren Sie die Öffentlichkeit über die Herausforderungen, denen Lehrpersonen gegenüberstehen, und verdeutlichen Sie die Bedeutung einer qualitativ hochwertigen Bildung. Dies kann helfen, mehr Unterstützung und Verständnis zu gewinnen.</w:t>
      </w:r>
    </w:p>
    <w:p w:rsidR="00000000" w:rsidDel="00000000" w:rsidP="00000000" w:rsidRDefault="00000000" w:rsidRPr="00000000" w14:paraId="000000E7">
      <w:pPr>
        <w:numPr>
          <w:ilvl w:val="0"/>
          <w:numId w:val="14"/>
        </w:numPr>
        <w:spacing w:after="0" w:afterAutospacing="0" w:before="0" w:beforeAutospacing="0" w:lineRule="auto"/>
        <w:ind w:left="720" w:right="600" w:hanging="360"/>
        <w:rPr>
          <w:color w:val="9900ff"/>
        </w:rPr>
      </w:pPr>
      <w:r w:rsidDel="00000000" w:rsidR="00000000" w:rsidRPr="00000000">
        <w:rPr>
          <w:b w:val="1"/>
          <w:color w:val="9900ff"/>
          <w:rtl w:val="0"/>
        </w:rPr>
        <w:t xml:space="preserve">Nutzung von sozialen Medien:</w:t>
      </w:r>
      <w:r w:rsidDel="00000000" w:rsidR="00000000" w:rsidRPr="00000000">
        <w:rPr>
          <w:color w:val="9900ff"/>
          <w:rtl w:val="0"/>
        </w:rPr>
        <w:t xml:space="preserve"> Nutzen Sie soziale Medien und andere Kommunikationsplattformen, um die Öffentlichkeit über die Herausforderungen und Bedürfnisse von Lehrpersonen zu informieren.</w:t>
      </w:r>
    </w:p>
    <w:p w:rsidR="00000000" w:rsidDel="00000000" w:rsidP="00000000" w:rsidRDefault="00000000" w:rsidRPr="00000000" w14:paraId="000000E8">
      <w:pPr>
        <w:numPr>
          <w:ilvl w:val="0"/>
          <w:numId w:val="14"/>
        </w:numPr>
        <w:spacing w:after="240" w:before="0" w:beforeAutospacing="0" w:lineRule="auto"/>
        <w:ind w:left="720" w:right="600" w:hanging="360"/>
        <w:rPr>
          <w:color w:val="9900ff"/>
        </w:rPr>
      </w:pPr>
      <w:r w:rsidDel="00000000" w:rsidR="00000000" w:rsidRPr="00000000">
        <w:rPr>
          <w:b w:val="1"/>
          <w:color w:val="9900ff"/>
          <w:rtl w:val="0"/>
        </w:rPr>
        <w:t xml:space="preserve">Unterstützung durch Bildungseinrichtungen:</w:t>
      </w:r>
      <w:r w:rsidDel="00000000" w:rsidR="00000000" w:rsidRPr="00000000">
        <w:rPr>
          <w:color w:val="9900ff"/>
          <w:rtl w:val="0"/>
        </w:rPr>
        <w:t xml:space="preserve"> Suchen Sie aktiv nach Unterstützung durch Bildungseinrichtungen und Universitäten, die Ihnen bei der Forschung, politischen Arbeit und der Entwicklung von Entlastungsstrategien zur Seite stehen können.</w:t>
      </w:r>
    </w:p>
    <w:p w:rsidR="00000000" w:rsidDel="00000000" w:rsidP="00000000" w:rsidRDefault="00000000" w:rsidRPr="00000000" w14:paraId="000000E9">
      <w:pPr>
        <w:pStyle w:val="Heading2"/>
        <w:keepNext w:val="0"/>
        <w:keepLines w:val="0"/>
        <w:spacing w:before="280" w:lineRule="auto"/>
        <w:rPr/>
      </w:pPr>
      <w:bookmarkStart w:colFirst="0" w:colLast="0" w:name="_rx2wv74wy00" w:id="50"/>
      <w:bookmarkEnd w:id="50"/>
      <w:r w:rsidDel="00000000" w:rsidR="00000000" w:rsidRPr="00000000">
        <w:rPr>
          <w:rtl w:val="0"/>
        </w:rPr>
      </w:r>
    </w:p>
    <w:p w:rsidR="00000000" w:rsidDel="00000000" w:rsidP="00000000" w:rsidRDefault="00000000" w:rsidRPr="00000000" w14:paraId="000000EA">
      <w:pPr>
        <w:pStyle w:val="Heading2"/>
        <w:keepNext w:val="0"/>
        <w:keepLines w:val="0"/>
        <w:spacing w:before="280" w:lineRule="auto"/>
        <w:rPr/>
      </w:pPr>
      <w:bookmarkStart w:colFirst="0" w:colLast="0" w:name="_qnhw09jk3nfl" w:id="51"/>
      <w:bookmarkEnd w:id="51"/>
      <w:r w:rsidDel="00000000" w:rsidR="00000000" w:rsidRPr="00000000">
        <w:rPr>
          <w:rtl w:val="0"/>
        </w:rPr>
        <w:t xml:space="preserve">9.3 Gesellschaftliche und politische Einflüsse HERAUSFORDERUNGEN</w:t>
      </w:r>
    </w:p>
    <w:p w:rsidR="00000000" w:rsidDel="00000000" w:rsidP="00000000" w:rsidRDefault="00000000" w:rsidRPr="00000000" w14:paraId="000000EB">
      <w:pPr>
        <w:spacing w:after="240" w:before="240" w:lineRule="auto"/>
        <w:ind w:left="0" w:right="600" w:firstLine="0"/>
        <w:rPr>
          <w:color w:val="ff0000"/>
        </w:rPr>
      </w:pPr>
      <w:r w:rsidDel="00000000" w:rsidR="00000000" w:rsidRPr="00000000">
        <w:rPr>
          <w:b w:val="1"/>
          <w:color w:val="ff0000"/>
          <w:rtl w:val="0"/>
        </w:rPr>
        <w:t xml:space="preserve">Herausforderungen durch gesellschaftliche und politische Einflüsse:</w:t>
      </w:r>
      <w:r w:rsidDel="00000000" w:rsidR="00000000" w:rsidRPr="00000000">
        <w:rPr>
          <w:rtl w:val="0"/>
        </w:rPr>
      </w:r>
    </w:p>
    <w:p w:rsidR="00000000" w:rsidDel="00000000" w:rsidP="00000000" w:rsidRDefault="00000000" w:rsidRPr="00000000" w14:paraId="000000EC">
      <w:pPr>
        <w:numPr>
          <w:ilvl w:val="0"/>
          <w:numId w:val="19"/>
        </w:numPr>
        <w:spacing w:after="0" w:afterAutospacing="0" w:before="280" w:lineRule="auto"/>
        <w:ind w:left="720" w:hanging="360"/>
        <w:rPr>
          <w:color w:val="ff0000"/>
        </w:rPr>
      </w:pPr>
      <w:r w:rsidDel="00000000" w:rsidR="00000000" w:rsidRPr="00000000">
        <w:rPr>
          <w:color w:val="ff0000"/>
          <w:rtl w:val="0"/>
        </w:rPr>
        <w:t xml:space="preserve">Wie reagieren Sie als Lehrperson auf gesellschaftliche und politische Einflüsse, die Ihre Arbeit erschweren, und welche Strategien haben sich im Umgang damit bewährt?</w:t>
      </w:r>
    </w:p>
    <w:p w:rsidR="00000000" w:rsidDel="00000000" w:rsidP="00000000" w:rsidRDefault="00000000" w:rsidRPr="00000000" w14:paraId="000000ED">
      <w:pPr>
        <w:numPr>
          <w:ilvl w:val="0"/>
          <w:numId w:val="19"/>
        </w:numPr>
        <w:spacing w:after="0" w:afterAutospacing="0" w:before="0" w:beforeAutospacing="0" w:lineRule="auto"/>
        <w:ind w:left="720" w:hanging="360"/>
        <w:rPr>
          <w:color w:val="ff0000"/>
        </w:rPr>
      </w:pPr>
      <w:r w:rsidDel="00000000" w:rsidR="00000000" w:rsidRPr="00000000">
        <w:rPr>
          <w:color w:val="ff0000"/>
          <w:rtl w:val="0"/>
        </w:rPr>
        <w:t xml:space="preserve">In welchem Ausmass beeinflussen gesellschaftliche und politische Veränderungen Ihre tägliche Arbeit, und welche Anpassungen haben Sie in Ihrem Unterricht vorgenommen?</w:t>
      </w:r>
    </w:p>
    <w:p w:rsidR="00000000" w:rsidDel="00000000" w:rsidP="00000000" w:rsidRDefault="00000000" w:rsidRPr="00000000" w14:paraId="000000EE">
      <w:pPr>
        <w:numPr>
          <w:ilvl w:val="0"/>
          <w:numId w:val="19"/>
        </w:numPr>
        <w:spacing w:after="0" w:afterAutospacing="0" w:before="0" w:beforeAutospacing="0" w:lineRule="auto"/>
        <w:ind w:left="720" w:hanging="360"/>
        <w:rPr>
          <w:color w:val="ff0000"/>
        </w:rPr>
      </w:pPr>
      <w:r w:rsidDel="00000000" w:rsidR="00000000" w:rsidRPr="00000000">
        <w:rPr>
          <w:color w:val="ff0000"/>
          <w:rtl w:val="0"/>
        </w:rPr>
        <w:t xml:space="preserve">Welche konkreten Auswirkungen haben politische Entscheidungen auf Ihre Arbeit, und wie bewältigen Sie die daraus resultierenden Herausforderungen?</w:t>
      </w:r>
    </w:p>
    <w:p w:rsidR="00000000" w:rsidDel="00000000" w:rsidP="00000000" w:rsidRDefault="00000000" w:rsidRPr="00000000" w14:paraId="000000EF">
      <w:pPr>
        <w:numPr>
          <w:ilvl w:val="0"/>
          <w:numId w:val="19"/>
        </w:numPr>
        <w:spacing w:before="0" w:beforeAutospacing="0" w:lineRule="auto"/>
        <w:ind w:left="720" w:hanging="360"/>
        <w:rPr>
          <w:color w:val="ff0000"/>
        </w:rPr>
      </w:pPr>
      <w:r w:rsidDel="00000000" w:rsidR="00000000" w:rsidRPr="00000000">
        <w:rPr>
          <w:color w:val="ff0000"/>
          <w:rtl w:val="0"/>
        </w:rPr>
        <w:t xml:space="preserve">Wie können Sie gemeinsam mit Lehrerverbänden und Bildungseinrichtungen politische Veränderungen fördern und notwendige Ressourcen für die Entlastung von Lehrpersonen mobilisieren?</w:t>
      </w:r>
    </w:p>
    <w:p w:rsidR="00000000" w:rsidDel="00000000" w:rsidP="00000000" w:rsidRDefault="00000000" w:rsidRPr="00000000" w14:paraId="000000F0">
      <w:pPr>
        <w:keepNext w:val="0"/>
        <w:keepLines w:val="0"/>
        <w:spacing w:before="280" w:lineRule="auto"/>
        <w:rPr/>
      </w:pPr>
      <w:r w:rsidDel="00000000" w:rsidR="00000000" w:rsidRPr="00000000">
        <w:rPr>
          <w:rtl w:val="0"/>
        </w:rPr>
      </w:r>
    </w:p>
    <w:p w:rsidR="00000000" w:rsidDel="00000000" w:rsidP="00000000" w:rsidRDefault="00000000" w:rsidRPr="00000000" w14:paraId="000000F1">
      <w:pPr>
        <w:pStyle w:val="Heading1"/>
        <w:rPr/>
      </w:pPr>
      <w:bookmarkStart w:colFirst="0" w:colLast="0" w:name="_6pj2zyxosk7o" w:id="52"/>
      <w:bookmarkEnd w:id="52"/>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pPr>
      <w:bookmarkStart w:colFirst="0" w:colLast="0" w:name="_dtqxzmdu45vi" w:id="53"/>
      <w:bookmarkEnd w:id="53"/>
      <w:r w:rsidDel="00000000" w:rsidR="00000000" w:rsidRPr="00000000">
        <w:rPr>
          <w:rtl w:val="0"/>
        </w:rPr>
        <w:t xml:space="preserve">Kapitel 10: Emotionale Belastung</w:t>
      </w:r>
    </w:p>
    <w:p w:rsidR="00000000" w:rsidDel="00000000" w:rsidP="00000000" w:rsidRDefault="00000000" w:rsidRPr="00000000" w14:paraId="000000F3">
      <w:pPr>
        <w:pStyle w:val="Heading2"/>
        <w:keepNext w:val="0"/>
        <w:keepLines w:val="0"/>
        <w:spacing w:before="280" w:lineRule="auto"/>
        <w:rPr/>
      </w:pPr>
      <w:bookmarkStart w:colFirst="0" w:colLast="0" w:name="_jq85mejojf7k" w:id="54"/>
      <w:bookmarkEnd w:id="54"/>
      <w:r w:rsidDel="00000000" w:rsidR="00000000" w:rsidRPr="00000000">
        <w:rPr>
          <w:rtl w:val="0"/>
        </w:rPr>
        <w:t xml:space="preserve">10.1 Emotionale Belastung VIGNETTE</w:t>
      </w:r>
    </w:p>
    <w:p w:rsidR="00000000" w:rsidDel="00000000" w:rsidP="00000000" w:rsidRDefault="00000000" w:rsidRPr="00000000" w14:paraId="000000F4">
      <w:pPr>
        <w:spacing w:after="0" w:before="0" w:lineRule="auto"/>
        <w:rPr>
          <w:b w:val="1"/>
          <w:i w:val="1"/>
          <w:color w:val="0000ff"/>
        </w:rPr>
      </w:pPr>
      <w:r w:rsidDel="00000000" w:rsidR="00000000" w:rsidRPr="00000000">
        <w:rPr>
          <w:rtl w:val="0"/>
        </w:rPr>
      </w:r>
    </w:p>
    <w:p w:rsidR="00000000" w:rsidDel="00000000" w:rsidP="00000000" w:rsidRDefault="00000000" w:rsidRPr="00000000" w14:paraId="000000F5">
      <w:pPr>
        <w:spacing w:after="0" w:before="0" w:lineRule="auto"/>
        <w:rPr>
          <w:b w:val="1"/>
          <w:i w:val="1"/>
          <w:color w:val="0000ff"/>
        </w:rPr>
      </w:pPr>
      <w:r w:rsidDel="00000000" w:rsidR="00000000" w:rsidRPr="00000000">
        <w:rPr>
          <w:b w:val="1"/>
          <w:i w:val="1"/>
          <w:color w:val="0000ff"/>
          <w:rtl w:val="0"/>
        </w:rPr>
        <w:t xml:space="preserve">Umgang mit emotionalen Belastungen</w:t>
      </w:r>
    </w:p>
    <w:p w:rsidR="00000000" w:rsidDel="00000000" w:rsidP="00000000" w:rsidRDefault="00000000" w:rsidRPr="00000000" w14:paraId="000000F6">
      <w:pPr>
        <w:spacing w:after="0" w:before="0" w:lineRule="auto"/>
        <w:rPr>
          <w:i w:val="1"/>
          <w:color w:val="0000ff"/>
        </w:rPr>
      </w:pPr>
      <w:r w:rsidDel="00000000" w:rsidR="00000000" w:rsidRPr="00000000">
        <w:rPr>
          <w:b w:val="1"/>
          <w:i w:val="1"/>
          <w:color w:val="0000ff"/>
          <w:rtl w:val="0"/>
        </w:rPr>
        <w:br w:type="textWrapping"/>
      </w:r>
      <w:r w:rsidDel="00000000" w:rsidR="00000000" w:rsidRPr="00000000">
        <w:rPr>
          <w:i w:val="1"/>
          <w:color w:val="0000ff"/>
          <w:rtl w:val="0"/>
        </w:rPr>
        <w:t xml:space="preserve">Lehrpersonen müssen nicht nur fachliche Inhalte vermitteln, sondern auch auf die emotionalen Bedürfnisse ihrer Schüler eingehen. Dies kann emotional belastend sein und erfordert Empathie und Reflexionsarbeit.</w:t>
      </w:r>
    </w:p>
    <w:p w:rsidR="00000000" w:rsidDel="00000000" w:rsidP="00000000" w:rsidRDefault="00000000" w:rsidRPr="00000000" w14:paraId="000000F7">
      <w:pPr>
        <w:spacing w:before="280" w:lineRule="auto"/>
        <w:rPr>
          <w:color w:val="38761d"/>
        </w:rPr>
      </w:pPr>
      <w:r w:rsidDel="00000000" w:rsidR="00000000" w:rsidRPr="00000000">
        <w:rPr>
          <w:b w:val="1"/>
          <w:color w:val="38761d"/>
          <w:rtl w:val="0"/>
        </w:rPr>
        <w:t xml:space="preserve">Frage:</w:t>
      </w:r>
      <w:r w:rsidDel="00000000" w:rsidR="00000000" w:rsidRPr="00000000">
        <w:rPr>
          <w:color w:val="38761d"/>
          <w:rtl w:val="0"/>
        </w:rPr>
        <w:t xml:space="preserve"> Wie stark belastet Sie der Umgang mit den Emotionen Ihrer Schülerinnen und Schüler?</w:t>
      </w:r>
    </w:p>
    <w:p w:rsidR="00000000" w:rsidDel="00000000" w:rsidP="00000000" w:rsidRDefault="00000000" w:rsidRPr="00000000" w14:paraId="000000F8">
      <w:pPr>
        <w:spacing w:before="280" w:lineRule="auto"/>
        <w:rPr>
          <w:color w:val="783f04"/>
        </w:rPr>
      </w:pPr>
      <w:r w:rsidDel="00000000" w:rsidR="00000000" w:rsidRPr="00000000">
        <w:rPr>
          <w:b w:val="1"/>
          <w:color w:val="783f04"/>
          <w:rtl w:val="0"/>
        </w:rPr>
        <w:t xml:space="preserve">Stichworte</w:t>
      </w:r>
      <w:r w:rsidDel="00000000" w:rsidR="00000000" w:rsidRPr="00000000">
        <w:rPr>
          <w:color w:val="783f04"/>
          <w:rtl w:val="0"/>
        </w:rPr>
        <w:t xml:space="preserve">: Emotionen, Empathie, Stress, Unterstützung, Selbstpflege</w:t>
      </w:r>
    </w:p>
    <w:p w:rsidR="00000000" w:rsidDel="00000000" w:rsidP="00000000" w:rsidRDefault="00000000" w:rsidRPr="00000000" w14:paraId="000000F9">
      <w:pPr>
        <w:spacing w:before="280" w:lineRule="auto"/>
        <w:rPr>
          <w:color w:val="783f04"/>
        </w:rPr>
      </w:pPr>
      <w:r w:rsidDel="00000000" w:rsidR="00000000" w:rsidRPr="00000000">
        <w:rPr>
          <w:rtl w:val="0"/>
        </w:rPr>
      </w:r>
    </w:p>
    <w:p w:rsidR="00000000" w:rsidDel="00000000" w:rsidP="00000000" w:rsidRDefault="00000000" w:rsidRPr="00000000" w14:paraId="000000FA">
      <w:pPr>
        <w:pStyle w:val="Heading2"/>
        <w:keepNext w:val="0"/>
        <w:keepLines w:val="0"/>
        <w:spacing w:before="280" w:lineRule="auto"/>
        <w:rPr/>
      </w:pPr>
      <w:bookmarkStart w:colFirst="0" w:colLast="0" w:name="_wbhvhy4fu7wd" w:id="55"/>
      <w:bookmarkEnd w:id="55"/>
      <w:r w:rsidDel="00000000" w:rsidR="00000000" w:rsidRPr="00000000">
        <w:rPr>
          <w:rtl w:val="0"/>
        </w:rPr>
        <w:t xml:space="preserve">10.2 Emotionale Belastung REssOURCEN</w:t>
      </w:r>
    </w:p>
    <w:p w:rsidR="00000000" w:rsidDel="00000000" w:rsidP="00000000" w:rsidRDefault="00000000" w:rsidRPr="00000000" w14:paraId="000000FB">
      <w:pPr>
        <w:numPr>
          <w:ilvl w:val="0"/>
          <w:numId w:val="7"/>
        </w:numPr>
        <w:spacing w:after="0" w:afterAutospacing="0" w:before="240" w:lineRule="auto"/>
        <w:ind w:left="720" w:hanging="360"/>
        <w:rPr>
          <w:color w:val="9900ff"/>
          <w:u w:val="none"/>
        </w:rPr>
      </w:pPr>
      <w:r w:rsidDel="00000000" w:rsidR="00000000" w:rsidRPr="00000000">
        <w:rPr>
          <w:b w:val="1"/>
          <w:color w:val="9900ff"/>
          <w:rtl w:val="0"/>
        </w:rPr>
        <w:t xml:space="preserve">Psychologische Unterstützungsdienste: </w:t>
      </w:r>
      <w:r w:rsidDel="00000000" w:rsidR="00000000" w:rsidRPr="00000000">
        <w:rPr>
          <w:color w:val="9900ff"/>
          <w:rtl w:val="0"/>
        </w:rPr>
        <w:t xml:space="preserve">Fordern Sie Ihre Schule auf, psychologische Unterstützungsdienste für Lehrpersonen anzubieten, einschliesslich Beratung und Betreuung. Ermutigen Sie Lehrpersonen, diese Dienste in Anspruch zu nehmen, um mit emotionalen Belastungen umzugehen.</w:t>
      </w:r>
    </w:p>
    <w:p w:rsidR="00000000" w:rsidDel="00000000" w:rsidP="00000000" w:rsidRDefault="00000000" w:rsidRPr="00000000" w14:paraId="000000FC">
      <w:pPr>
        <w:numPr>
          <w:ilvl w:val="0"/>
          <w:numId w:val="7"/>
        </w:numPr>
        <w:spacing w:after="0" w:afterAutospacing="0" w:before="0" w:beforeAutospacing="0" w:lineRule="auto"/>
        <w:ind w:left="720" w:hanging="360"/>
        <w:rPr>
          <w:color w:val="9900ff"/>
          <w:u w:val="none"/>
        </w:rPr>
      </w:pPr>
      <w:r w:rsidDel="00000000" w:rsidR="00000000" w:rsidRPr="00000000">
        <w:rPr>
          <w:b w:val="1"/>
          <w:color w:val="9900ff"/>
          <w:rtl w:val="0"/>
        </w:rPr>
        <w:t xml:space="preserve">Stressbewältigungstrainings: </w:t>
      </w:r>
      <w:r w:rsidDel="00000000" w:rsidR="00000000" w:rsidRPr="00000000">
        <w:rPr>
          <w:color w:val="9900ff"/>
          <w:rtl w:val="0"/>
        </w:rPr>
        <w:t xml:space="preserve">Organisieren oder besuchen Sie Workshops und Schulungen zur Stressbewältigung, um Lehrpersonen effektive Strategien zur Bewältigung emotionaler Belastungen beizubringen.</w:t>
      </w:r>
    </w:p>
    <w:p w:rsidR="00000000" w:rsidDel="00000000" w:rsidP="00000000" w:rsidRDefault="00000000" w:rsidRPr="00000000" w14:paraId="000000FD">
      <w:pPr>
        <w:numPr>
          <w:ilvl w:val="0"/>
          <w:numId w:val="7"/>
        </w:numPr>
        <w:spacing w:after="0" w:afterAutospacing="0" w:before="0" w:beforeAutospacing="0" w:lineRule="auto"/>
        <w:ind w:left="720" w:hanging="360"/>
        <w:rPr>
          <w:color w:val="9900ff"/>
          <w:u w:val="none"/>
        </w:rPr>
      </w:pPr>
      <w:r w:rsidDel="00000000" w:rsidR="00000000" w:rsidRPr="00000000">
        <w:rPr>
          <w:b w:val="1"/>
          <w:color w:val="9900ff"/>
          <w:rtl w:val="0"/>
        </w:rPr>
        <w:t xml:space="preserve">Mentale Gesundheit im Alltag: </w:t>
      </w:r>
      <w:r w:rsidDel="00000000" w:rsidR="00000000" w:rsidRPr="00000000">
        <w:rPr>
          <w:color w:val="9900ff"/>
          <w:rtl w:val="0"/>
        </w:rPr>
        <w:t xml:space="preserve">Integrieren Sie Themen zur mentalen Gesundheit in den Schulalltag, um Schülern die Bedeutung der psychischen Gesundheit zu vermitteln und das Bewusstsein zu fördern.</w:t>
      </w:r>
    </w:p>
    <w:p w:rsidR="00000000" w:rsidDel="00000000" w:rsidP="00000000" w:rsidRDefault="00000000" w:rsidRPr="00000000" w14:paraId="000000FE">
      <w:pPr>
        <w:numPr>
          <w:ilvl w:val="0"/>
          <w:numId w:val="7"/>
        </w:numPr>
        <w:spacing w:after="0" w:afterAutospacing="0" w:before="0" w:beforeAutospacing="0" w:lineRule="auto"/>
        <w:ind w:left="720" w:hanging="360"/>
        <w:rPr>
          <w:color w:val="9900ff"/>
          <w:u w:val="none"/>
        </w:rPr>
      </w:pPr>
      <w:r w:rsidDel="00000000" w:rsidR="00000000" w:rsidRPr="00000000">
        <w:rPr>
          <w:b w:val="1"/>
          <w:color w:val="9900ff"/>
          <w:rtl w:val="0"/>
        </w:rPr>
        <w:t xml:space="preserve">Selbstfürsorge fördern: </w:t>
      </w:r>
      <w:r w:rsidDel="00000000" w:rsidR="00000000" w:rsidRPr="00000000">
        <w:rPr>
          <w:color w:val="9900ff"/>
          <w:rtl w:val="0"/>
        </w:rPr>
        <w:t xml:space="preserve">Ermutigen Sie Lehrpersonen zur Selbstfürsorge und zur Priorisierung ihrer mentalen Gesundheit. Dies kann Pausen, Entspannungsübungen und persönliche Interessen einschliessen.</w:t>
      </w:r>
    </w:p>
    <w:p w:rsidR="00000000" w:rsidDel="00000000" w:rsidP="00000000" w:rsidRDefault="00000000" w:rsidRPr="00000000" w14:paraId="000000FF">
      <w:pPr>
        <w:numPr>
          <w:ilvl w:val="0"/>
          <w:numId w:val="7"/>
        </w:numPr>
        <w:spacing w:after="0" w:afterAutospacing="0" w:before="0" w:beforeAutospacing="0" w:lineRule="auto"/>
        <w:ind w:left="720" w:hanging="360"/>
        <w:rPr>
          <w:color w:val="9900ff"/>
          <w:u w:val="none"/>
        </w:rPr>
      </w:pPr>
      <w:r w:rsidDel="00000000" w:rsidR="00000000" w:rsidRPr="00000000">
        <w:rPr>
          <w:b w:val="1"/>
          <w:color w:val="9900ff"/>
          <w:rtl w:val="0"/>
        </w:rPr>
        <w:t xml:space="preserve">Unterstützende Schulkultur: </w:t>
      </w:r>
      <w:r w:rsidDel="00000000" w:rsidR="00000000" w:rsidRPr="00000000">
        <w:rPr>
          <w:color w:val="9900ff"/>
          <w:rtl w:val="0"/>
        </w:rPr>
        <w:t xml:space="preserve">Schaffen Sie eine unterstützende Schulkultur, in der Lehrpersonen offen über ihre emotionalen Belastungen sprechen können, ohne Angst vor Stigmatisierung.</w:t>
      </w:r>
    </w:p>
    <w:p w:rsidR="00000000" w:rsidDel="00000000" w:rsidP="00000000" w:rsidRDefault="00000000" w:rsidRPr="00000000" w14:paraId="00000100">
      <w:pPr>
        <w:numPr>
          <w:ilvl w:val="0"/>
          <w:numId w:val="7"/>
        </w:numPr>
        <w:spacing w:after="0" w:afterAutospacing="0" w:before="0" w:beforeAutospacing="0" w:lineRule="auto"/>
        <w:ind w:left="720" w:hanging="360"/>
        <w:rPr>
          <w:color w:val="9900ff"/>
          <w:u w:val="none"/>
        </w:rPr>
      </w:pPr>
      <w:r w:rsidDel="00000000" w:rsidR="00000000" w:rsidRPr="00000000">
        <w:rPr>
          <w:b w:val="1"/>
          <w:color w:val="9900ff"/>
          <w:rtl w:val="0"/>
        </w:rPr>
        <w:t xml:space="preserve">Kollegiale Unterstützung: </w:t>
      </w:r>
      <w:r w:rsidDel="00000000" w:rsidR="00000000" w:rsidRPr="00000000">
        <w:rPr>
          <w:color w:val="9900ff"/>
          <w:rtl w:val="0"/>
        </w:rPr>
        <w:t xml:space="preserve">Ermutigen Sie Kolleg:innen, sich gegenseitig zu unterstützen und Ressourcen zur Bewältigung von Stress und emotionalen Herausforderungen auszutauschen.</w:t>
      </w:r>
    </w:p>
    <w:p w:rsidR="00000000" w:rsidDel="00000000" w:rsidP="00000000" w:rsidRDefault="00000000" w:rsidRPr="00000000" w14:paraId="00000101">
      <w:pPr>
        <w:numPr>
          <w:ilvl w:val="0"/>
          <w:numId w:val="7"/>
        </w:numPr>
        <w:spacing w:after="0" w:afterAutospacing="0" w:before="0" w:beforeAutospacing="0" w:lineRule="auto"/>
        <w:ind w:left="720" w:hanging="360"/>
        <w:rPr>
          <w:color w:val="9900ff"/>
          <w:u w:val="none"/>
        </w:rPr>
      </w:pPr>
      <w:r w:rsidDel="00000000" w:rsidR="00000000" w:rsidRPr="00000000">
        <w:rPr>
          <w:b w:val="1"/>
          <w:color w:val="9900ff"/>
          <w:rtl w:val="0"/>
        </w:rPr>
        <w:t xml:space="preserve">Gesundheitsprogramme: </w:t>
      </w:r>
      <w:r w:rsidDel="00000000" w:rsidR="00000000" w:rsidRPr="00000000">
        <w:rPr>
          <w:color w:val="9900ff"/>
          <w:rtl w:val="0"/>
        </w:rPr>
        <w:t xml:space="preserve">Bitten Sie Schulen, Gesundheitsprogramme anzubieten, die körperliche Aktivität, Ernährung und Schlaf fördern, da diese Faktoren die mentale Gesundheit beeinflussen.</w:t>
      </w:r>
    </w:p>
    <w:p w:rsidR="00000000" w:rsidDel="00000000" w:rsidP="00000000" w:rsidRDefault="00000000" w:rsidRPr="00000000" w14:paraId="00000102">
      <w:pPr>
        <w:numPr>
          <w:ilvl w:val="0"/>
          <w:numId w:val="7"/>
        </w:numPr>
        <w:spacing w:after="240" w:before="0" w:beforeAutospacing="0" w:lineRule="auto"/>
        <w:ind w:left="720" w:hanging="360"/>
        <w:rPr>
          <w:color w:val="9900ff"/>
          <w:u w:val="none"/>
        </w:rPr>
      </w:pPr>
      <w:r w:rsidDel="00000000" w:rsidR="00000000" w:rsidRPr="00000000">
        <w:rPr>
          <w:b w:val="1"/>
          <w:color w:val="9900ff"/>
          <w:rtl w:val="0"/>
        </w:rPr>
        <w:t xml:space="preserve">Vertraulichkeit gewährleisten: </w:t>
      </w:r>
      <w:r w:rsidDel="00000000" w:rsidR="00000000" w:rsidRPr="00000000">
        <w:rPr>
          <w:color w:val="9900ff"/>
          <w:rtl w:val="0"/>
        </w:rPr>
        <w:t xml:space="preserve">Stellen Sie sicher, dass psychologische Unterstützungsdienste vertraulich sind und Lehrpersonen sich sicher fühlen, diese in Anspruch zu nehmen.</w:t>
      </w:r>
    </w:p>
    <w:p w:rsidR="00000000" w:rsidDel="00000000" w:rsidP="00000000" w:rsidRDefault="00000000" w:rsidRPr="00000000" w14:paraId="00000103">
      <w:pPr>
        <w:pStyle w:val="Heading2"/>
        <w:keepNext w:val="0"/>
        <w:keepLines w:val="0"/>
        <w:spacing w:before="280" w:lineRule="auto"/>
        <w:rPr/>
      </w:pPr>
      <w:bookmarkStart w:colFirst="0" w:colLast="0" w:name="_1cr6bsuzuebp" w:id="56"/>
      <w:bookmarkEnd w:id="56"/>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keepNext w:val="0"/>
        <w:keepLines w:val="0"/>
        <w:spacing w:before="280" w:lineRule="auto"/>
        <w:rPr>
          <w:b w:val="1"/>
        </w:rPr>
      </w:pPr>
      <w:bookmarkStart w:colFirst="0" w:colLast="0" w:name="_lr2sqxm7si79" w:id="57"/>
      <w:bookmarkEnd w:id="57"/>
      <w:r w:rsidDel="00000000" w:rsidR="00000000" w:rsidRPr="00000000">
        <w:rPr>
          <w:rtl w:val="0"/>
        </w:rPr>
        <w:t xml:space="preserve">10.3 Emotionale Belastung HERAUSFORDERUNGEN</w:t>
      </w:r>
      <w:r w:rsidDel="00000000" w:rsidR="00000000" w:rsidRPr="00000000">
        <w:rPr>
          <w:rtl w:val="0"/>
        </w:rPr>
      </w:r>
    </w:p>
    <w:p w:rsidR="00000000" w:rsidDel="00000000" w:rsidP="00000000" w:rsidRDefault="00000000" w:rsidRPr="00000000" w14:paraId="00000105">
      <w:pPr>
        <w:spacing w:before="280" w:lineRule="auto"/>
        <w:rPr>
          <w:color w:val="ff0000"/>
        </w:rPr>
      </w:pPr>
      <w:r w:rsidDel="00000000" w:rsidR="00000000" w:rsidRPr="00000000">
        <w:rPr>
          <w:b w:val="1"/>
          <w:color w:val="ff0000"/>
          <w:rtl w:val="0"/>
        </w:rPr>
        <w:t xml:space="preserve">Umgang mit emotionalen Belastungssituationen:</w:t>
      </w:r>
      <w:r w:rsidDel="00000000" w:rsidR="00000000" w:rsidRPr="00000000">
        <w:rPr>
          <w:rtl w:val="0"/>
        </w:rPr>
      </w:r>
    </w:p>
    <w:p w:rsidR="00000000" w:rsidDel="00000000" w:rsidP="00000000" w:rsidRDefault="00000000" w:rsidRPr="00000000" w14:paraId="00000106">
      <w:pPr>
        <w:numPr>
          <w:ilvl w:val="0"/>
          <w:numId w:val="4"/>
        </w:numPr>
        <w:spacing w:after="0" w:afterAutospacing="0" w:before="280" w:lineRule="auto"/>
        <w:ind w:left="720" w:hanging="360"/>
        <w:rPr>
          <w:color w:val="ff0000"/>
          <w:u w:val="none"/>
        </w:rPr>
      </w:pPr>
      <w:r w:rsidDel="00000000" w:rsidR="00000000" w:rsidRPr="00000000">
        <w:rPr>
          <w:color w:val="ff0000"/>
          <w:rtl w:val="0"/>
        </w:rPr>
        <w:t xml:space="preserve">Welche Strategien zur Selbstfürsorge und Stressbewältigung sind für Lehrpersonen hilfreich, und wie finden Sie eine Balance zwischen professioneller Distanz und emotionaler Unterstützung?</w:t>
      </w:r>
    </w:p>
    <w:p w:rsidR="00000000" w:rsidDel="00000000" w:rsidP="00000000" w:rsidRDefault="00000000" w:rsidRPr="00000000" w14:paraId="00000107">
      <w:pPr>
        <w:numPr>
          <w:ilvl w:val="0"/>
          <w:numId w:val="4"/>
        </w:numPr>
        <w:spacing w:after="0" w:afterAutospacing="0" w:before="0" w:beforeAutospacing="0" w:lineRule="auto"/>
        <w:ind w:left="720" w:hanging="360"/>
        <w:rPr>
          <w:color w:val="ff0000"/>
          <w:u w:val="none"/>
        </w:rPr>
      </w:pPr>
      <w:r w:rsidDel="00000000" w:rsidR="00000000" w:rsidRPr="00000000">
        <w:rPr>
          <w:color w:val="ff0000"/>
          <w:rtl w:val="0"/>
        </w:rPr>
        <w:t xml:space="preserve">Inwiefern unterstützen kollegiale Netzwerke, Supervisionen oder Schulungen zur Stressbewältigung das emotionale Wohlbefinden von Lehrpersonen?</w:t>
      </w:r>
    </w:p>
    <w:p w:rsidR="00000000" w:rsidDel="00000000" w:rsidP="00000000" w:rsidRDefault="00000000" w:rsidRPr="00000000" w14:paraId="00000108">
      <w:pPr>
        <w:numPr>
          <w:ilvl w:val="0"/>
          <w:numId w:val="4"/>
        </w:numPr>
        <w:spacing w:after="0" w:afterAutospacing="0" w:before="0" w:beforeAutospacing="0" w:lineRule="auto"/>
        <w:ind w:left="720" w:hanging="360"/>
        <w:rPr>
          <w:color w:val="ff0000"/>
          <w:u w:val="none"/>
        </w:rPr>
      </w:pPr>
      <w:r w:rsidDel="00000000" w:rsidR="00000000" w:rsidRPr="00000000">
        <w:rPr>
          <w:color w:val="ff0000"/>
          <w:rtl w:val="0"/>
        </w:rPr>
        <w:t xml:space="preserve">Welche Massnahmen könnten Schulen ergreifen, um den Zugang zu psychologischer Beratung zu erleichtern und das Wohlbefinden der Lehrpersonen zu fördern?</w:t>
      </w:r>
    </w:p>
    <w:p w:rsidR="00000000" w:rsidDel="00000000" w:rsidP="00000000" w:rsidRDefault="00000000" w:rsidRPr="00000000" w14:paraId="00000109">
      <w:pPr>
        <w:numPr>
          <w:ilvl w:val="0"/>
          <w:numId w:val="4"/>
        </w:numPr>
        <w:spacing w:before="0" w:beforeAutospacing="0" w:lineRule="auto"/>
        <w:ind w:left="720" w:hanging="360"/>
        <w:rPr>
          <w:color w:val="ff0000"/>
          <w:u w:val="none"/>
        </w:rPr>
      </w:pPr>
      <w:r w:rsidDel="00000000" w:rsidR="00000000" w:rsidRPr="00000000">
        <w:rPr>
          <w:color w:val="ff0000"/>
          <w:rtl w:val="0"/>
        </w:rPr>
        <w:t xml:space="preserve">Welche Unterstützungssysteme oder Ressourcen benötigen Sie, um mit den emotionalen Herausforderungen im Klassenzimmer besser umzugehen?</w:t>
      </w:r>
    </w:p>
    <w:p w:rsidR="00000000" w:rsidDel="00000000" w:rsidP="00000000" w:rsidRDefault="00000000" w:rsidRPr="00000000" w14:paraId="0000010A">
      <w:pPr>
        <w:keepNext w:val="0"/>
        <w:keepLines w:val="0"/>
        <w:spacing w:before="280" w:lineRule="auto"/>
        <w:rPr/>
      </w:pPr>
      <w:r w:rsidDel="00000000" w:rsidR="00000000" w:rsidRPr="00000000">
        <w:rPr>
          <w:rtl w:val="0"/>
        </w:rPr>
      </w:r>
    </w:p>
    <w:p w:rsidR="00000000" w:rsidDel="00000000" w:rsidP="00000000" w:rsidRDefault="00000000" w:rsidRPr="00000000" w14:paraId="0000010B">
      <w:pPr>
        <w:pStyle w:val="Heading1"/>
        <w:rPr/>
      </w:pPr>
      <w:bookmarkStart w:colFirst="0" w:colLast="0" w:name="_iptoypc7qbq8" w:id="58"/>
      <w:bookmarkEnd w:id="58"/>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pPr>
      <w:bookmarkStart w:colFirst="0" w:colLast="0" w:name="_wk9kgbj856to" w:id="59"/>
      <w:bookmarkEnd w:id="59"/>
      <w:r w:rsidDel="00000000" w:rsidR="00000000" w:rsidRPr="00000000">
        <w:rPr>
          <w:rtl w:val="0"/>
        </w:rPr>
        <w:t xml:space="preserve">Kapitel 11: Schwierige Kollegenbeziehungen</w:t>
      </w:r>
    </w:p>
    <w:p w:rsidR="00000000" w:rsidDel="00000000" w:rsidP="00000000" w:rsidRDefault="00000000" w:rsidRPr="00000000" w14:paraId="0000010D">
      <w:pPr>
        <w:pStyle w:val="Heading2"/>
        <w:keepNext w:val="0"/>
        <w:keepLines w:val="0"/>
        <w:spacing w:before="280" w:lineRule="auto"/>
        <w:rPr/>
      </w:pPr>
      <w:bookmarkStart w:colFirst="0" w:colLast="0" w:name="_hnc1gu5cleuv" w:id="60"/>
      <w:bookmarkEnd w:id="60"/>
      <w:r w:rsidDel="00000000" w:rsidR="00000000" w:rsidRPr="00000000">
        <w:rPr>
          <w:rtl w:val="0"/>
        </w:rPr>
        <w:t xml:space="preserve">11.1 Schwierige Kollegenbeziehungen VIGNETTE</w:t>
      </w:r>
    </w:p>
    <w:p w:rsidR="00000000" w:rsidDel="00000000" w:rsidP="00000000" w:rsidRDefault="00000000" w:rsidRPr="00000000" w14:paraId="0000010E">
      <w:pPr>
        <w:spacing w:after="0" w:before="0" w:lineRule="auto"/>
        <w:rPr>
          <w:b w:val="1"/>
        </w:rPr>
      </w:pPr>
      <w:r w:rsidDel="00000000" w:rsidR="00000000" w:rsidRPr="00000000">
        <w:rPr>
          <w:rtl w:val="0"/>
        </w:rPr>
      </w:r>
    </w:p>
    <w:p w:rsidR="00000000" w:rsidDel="00000000" w:rsidP="00000000" w:rsidRDefault="00000000" w:rsidRPr="00000000" w14:paraId="0000010F">
      <w:pPr>
        <w:spacing w:after="0" w:before="0" w:lineRule="auto"/>
        <w:rPr>
          <w:b w:val="1"/>
          <w:i w:val="1"/>
          <w:color w:val="0000ff"/>
        </w:rPr>
      </w:pPr>
      <w:r w:rsidDel="00000000" w:rsidR="00000000" w:rsidRPr="00000000">
        <w:rPr>
          <w:b w:val="1"/>
          <w:i w:val="1"/>
          <w:color w:val="0000ff"/>
          <w:rtl w:val="0"/>
        </w:rPr>
        <w:t xml:space="preserve">Teamarbeit im Lehrerzimmer</w:t>
        <w:br w:type="textWrapping"/>
      </w:r>
    </w:p>
    <w:p w:rsidR="00000000" w:rsidDel="00000000" w:rsidP="00000000" w:rsidRDefault="00000000" w:rsidRPr="00000000" w14:paraId="00000110">
      <w:pPr>
        <w:spacing w:after="0" w:before="0" w:lineRule="auto"/>
        <w:rPr>
          <w:i w:val="1"/>
          <w:color w:val="0000ff"/>
        </w:rPr>
      </w:pPr>
      <w:r w:rsidDel="00000000" w:rsidR="00000000" w:rsidRPr="00000000">
        <w:rPr>
          <w:i w:val="1"/>
          <w:color w:val="0000ff"/>
          <w:rtl w:val="0"/>
        </w:rPr>
        <w:t xml:space="preserve">Konflikte und schwierige Beziehungen zu Kollegen und Kolleginnen im Team können die Arbeit belasten. Die Zusammenarbeit bei Sitzungen, im Alltag und Lehrerzimmer erfordert Diplomatie und professionelles Verhalten.</w:t>
      </w:r>
    </w:p>
    <w:p w:rsidR="00000000" w:rsidDel="00000000" w:rsidP="00000000" w:rsidRDefault="00000000" w:rsidRPr="00000000" w14:paraId="00000111">
      <w:pPr>
        <w:spacing w:after="240" w:before="240" w:lineRule="auto"/>
        <w:rPr>
          <w:color w:val="38761d"/>
        </w:rPr>
      </w:pPr>
      <w:r w:rsidDel="00000000" w:rsidR="00000000" w:rsidRPr="00000000">
        <w:rPr>
          <w:b w:val="1"/>
          <w:color w:val="38761d"/>
          <w:rtl w:val="0"/>
        </w:rPr>
        <w:t xml:space="preserve">Frage:</w:t>
      </w:r>
      <w:r w:rsidDel="00000000" w:rsidR="00000000" w:rsidRPr="00000000">
        <w:rPr>
          <w:color w:val="38761d"/>
          <w:rtl w:val="0"/>
        </w:rPr>
        <w:t xml:space="preserve"> Wie stark beeinflussen schwierige Kollegen-Beziehungen Ihre Arbeit?</w:t>
      </w:r>
    </w:p>
    <w:p w:rsidR="00000000" w:rsidDel="00000000" w:rsidP="00000000" w:rsidRDefault="00000000" w:rsidRPr="00000000" w14:paraId="00000112">
      <w:pPr>
        <w:spacing w:after="240" w:before="240" w:lineRule="auto"/>
        <w:rPr>
          <w:color w:val="660000"/>
        </w:rPr>
      </w:pPr>
      <w:r w:rsidDel="00000000" w:rsidR="00000000" w:rsidRPr="00000000">
        <w:rPr>
          <w:b w:val="1"/>
          <w:color w:val="660000"/>
          <w:rtl w:val="0"/>
        </w:rPr>
        <w:t xml:space="preserve">Schlüsselbegriffe</w:t>
      </w:r>
      <w:r w:rsidDel="00000000" w:rsidR="00000000" w:rsidRPr="00000000">
        <w:rPr>
          <w:i w:val="1"/>
          <w:color w:val="660000"/>
          <w:rtl w:val="0"/>
        </w:rPr>
        <w:t xml:space="preserve">:</w:t>
      </w:r>
      <w:r w:rsidDel="00000000" w:rsidR="00000000" w:rsidRPr="00000000">
        <w:rPr>
          <w:color w:val="660000"/>
          <w:rtl w:val="0"/>
        </w:rPr>
        <w:t xml:space="preserve"> Kollegen, Konflikte, Zusammenarbeit, Kommunikation, Professionalität</w:t>
      </w:r>
    </w:p>
    <w:p w:rsidR="00000000" w:rsidDel="00000000" w:rsidP="00000000" w:rsidRDefault="00000000" w:rsidRPr="00000000" w14:paraId="00000113">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14">
      <w:pPr>
        <w:pStyle w:val="Heading2"/>
        <w:keepNext w:val="0"/>
        <w:keepLines w:val="0"/>
        <w:spacing w:before="280" w:lineRule="auto"/>
        <w:rPr/>
      </w:pPr>
      <w:bookmarkStart w:colFirst="0" w:colLast="0" w:name="_ii4m6iq37386" w:id="61"/>
      <w:bookmarkEnd w:id="61"/>
      <w:r w:rsidDel="00000000" w:rsidR="00000000" w:rsidRPr="00000000">
        <w:rPr>
          <w:rtl w:val="0"/>
        </w:rPr>
        <w:t xml:space="preserve">11.2 Schwierige Kollegenbeziehungen REssOURCEN</w:t>
      </w:r>
    </w:p>
    <w:p w:rsidR="00000000" w:rsidDel="00000000" w:rsidP="00000000" w:rsidRDefault="00000000" w:rsidRPr="00000000" w14:paraId="00000115">
      <w:pPr>
        <w:numPr>
          <w:ilvl w:val="0"/>
          <w:numId w:val="20"/>
        </w:numPr>
        <w:spacing w:after="0" w:afterAutospacing="0" w:before="240" w:lineRule="auto"/>
        <w:ind w:left="720" w:hanging="360"/>
        <w:rPr>
          <w:color w:val="9900ff"/>
        </w:rPr>
      </w:pPr>
      <w:r w:rsidDel="00000000" w:rsidR="00000000" w:rsidRPr="00000000">
        <w:rPr>
          <w:b w:val="1"/>
          <w:color w:val="9900ff"/>
          <w:rtl w:val="0"/>
        </w:rPr>
        <w:t xml:space="preserve">Gegenseitiger Respekt: </w:t>
      </w:r>
      <w:r w:rsidDel="00000000" w:rsidR="00000000" w:rsidRPr="00000000">
        <w:rPr>
          <w:color w:val="9900ff"/>
          <w:rtl w:val="0"/>
        </w:rPr>
        <w:t xml:space="preserve">Fördern Sie eine Kultur des gegenseitigen Respekts, in der die Vielfalt an Meinungen und Arbeitsweisen als Bereicherung angesehen wird. Arbeiten Sie aktiv daran, eine positive und unterstützende Atmosphäre im Team zu schaffen.</w:t>
      </w:r>
    </w:p>
    <w:p w:rsidR="00000000" w:rsidDel="00000000" w:rsidP="00000000" w:rsidRDefault="00000000" w:rsidRPr="00000000" w14:paraId="00000116">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Kollegiale Zusammenarbeit: </w:t>
      </w:r>
      <w:r w:rsidDel="00000000" w:rsidR="00000000" w:rsidRPr="00000000">
        <w:rPr>
          <w:color w:val="9900ff"/>
          <w:rtl w:val="0"/>
        </w:rPr>
        <w:t xml:space="preserve">Initiieren Sie oder beteiligen Sie sich an Arbeitsgruppen oder gemeinsamen Projekten, um die Zusammenarbeit zu stärken und das gegenseitige Verständnis zu fördern. Nutzen Sie diese Gelegenheiten, um Beziehungen zu verbessern und gemeinsame Ziele zu verfolgen.</w:t>
      </w:r>
    </w:p>
    <w:p w:rsidR="00000000" w:rsidDel="00000000" w:rsidP="00000000" w:rsidRDefault="00000000" w:rsidRPr="00000000" w14:paraId="00000117">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Konfliktlösungstraining: </w:t>
      </w:r>
      <w:r w:rsidDel="00000000" w:rsidR="00000000" w:rsidRPr="00000000">
        <w:rPr>
          <w:color w:val="9900ff"/>
          <w:rtl w:val="0"/>
        </w:rPr>
        <w:t xml:space="preserve">Fordern Sie Ihre Schule auf, Konfliktlösungstrainings anzubieten, um Lehrpersonen die Fähigkeiten zur effektiven Bewältigung von Konflikten zu vermitteln. Nutzen Sie diese Schulungen, um Ihre eigenen Fähigkeiten im Umgang mit Konflikten zu stärken und Ihre Kommunikationskompetenzen zu erweitern.</w:t>
      </w:r>
    </w:p>
    <w:p w:rsidR="00000000" w:rsidDel="00000000" w:rsidP="00000000" w:rsidRDefault="00000000" w:rsidRPr="00000000" w14:paraId="00000118">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Kommunikation fördern: </w:t>
      </w:r>
      <w:r w:rsidDel="00000000" w:rsidR="00000000" w:rsidRPr="00000000">
        <w:rPr>
          <w:color w:val="9900ff"/>
          <w:rtl w:val="0"/>
        </w:rPr>
        <w:t xml:space="preserve">Ermutigen Sie die Schule, eine offene und transparente Kommunikationskultur zu etablieren, in der Lehrpersonen ihre Anliegen und Ideen frei äussern dürfen. </w:t>
      </w:r>
    </w:p>
    <w:p w:rsidR="00000000" w:rsidDel="00000000" w:rsidP="00000000" w:rsidRDefault="00000000" w:rsidRPr="00000000" w14:paraId="00000119">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Mediation: </w:t>
      </w:r>
      <w:r w:rsidDel="00000000" w:rsidR="00000000" w:rsidRPr="00000000">
        <w:rPr>
          <w:color w:val="9900ff"/>
          <w:rtl w:val="0"/>
        </w:rPr>
        <w:t xml:space="preserve">Schlagen Sie vor, bei anhaltenden Konflikten zwischen Kollegen Mediation durch eine neutrale, externe Fachperson zu ermöglichen, um eine objektive und unterstützende Konfliktlösung zu gewährleisten.</w:t>
      </w:r>
    </w:p>
    <w:p w:rsidR="00000000" w:rsidDel="00000000" w:rsidP="00000000" w:rsidRDefault="00000000" w:rsidRPr="00000000" w14:paraId="0000011A">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Feedbackkultur: </w:t>
      </w:r>
      <w:r w:rsidDel="00000000" w:rsidR="00000000" w:rsidRPr="00000000">
        <w:rPr>
          <w:color w:val="9900ff"/>
          <w:rtl w:val="0"/>
        </w:rPr>
        <w:t xml:space="preserve">Setzen Sie sich für eine konstruktive Feedbackkultur ein, in der Rückmeldungen respektvoll gegeben und angenommen werden. Fördern Sie regelmässigen Austausch und Dialog, um kontinuierliche Verbesserungen zu ermöglichen.</w:t>
      </w:r>
    </w:p>
    <w:p w:rsidR="00000000" w:rsidDel="00000000" w:rsidP="00000000" w:rsidRDefault="00000000" w:rsidRPr="00000000" w14:paraId="0000011B">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Konfliktprävention: </w:t>
      </w:r>
      <w:r w:rsidDel="00000000" w:rsidR="00000000" w:rsidRPr="00000000">
        <w:rPr>
          <w:color w:val="9900ff"/>
          <w:rtl w:val="0"/>
        </w:rPr>
        <w:t xml:space="preserve">Erkennen Sie potenzielle Konflikte frühzeitig und engagieren Sie sich aktiv für deren Prävention. Nutzen Sie präventive Massnahmen wie regelmässige Teammeetings, um Spannungen vorzubeugen.</w:t>
      </w:r>
    </w:p>
    <w:p w:rsidR="00000000" w:rsidDel="00000000" w:rsidP="00000000" w:rsidRDefault="00000000" w:rsidRPr="00000000" w14:paraId="0000011C">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Eigene Emotionen kontrollieren: </w:t>
      </w:r>
      <w:r w:rsidDel="00000000" w:rsidR="00000000" w:rsidRPr="00000000">
        <w:rPr>
          <w:color w:val="9900ff"/>
          <w:rtl w:val="0"/>
        </w:rPr>
        <w:t xml:space="preserve">Arbeiten Sie an der Kontrolle Ihrer eigenen Emotionen in Konfliktsituationen und lernen Sie, Gespräche konstruktiv zu führen. Entwickeln Sie Techniken zur emotionalen Selbstregulation, um professionell zu bleiben.</w:t>
      </w:r>
    </w:p>
    <w:p w:rsidR="00000000" w:rsidDel="00000000" w:rsidP="00000000" w:rsidRDefault="00000000" w:rsidRPr="00000000" w14:paraId="0000011D">
      <w:pPr>
        <w:numPr>
          <w:ilvl w:val="0"/>
          <w:numId w:val="20"/>
        </w:numPr>
        <w:spacing w:after="0" w:afterAutospacing="0" w:before="0" w:beforeAutospacing="0" w:lineRule="auto"/>
        <w:ind w:left="720" w:hanging="360"/>
        <w:rPr>
          <w:color w:val="9900ff"/>
        </w:rPr>
      </w:pPr>
      <w:r w:rsidDel="00000000" w:rsidR="00000000" w:rsidRPr="00000000">
        <w:rPr>
          <w:b w:val="1"/>
          <w:color w:val="9900ff"/>
          <w:rtl w:val="0"/>
        </w:rPr>
        <w:t xml:space="preserve">Zuhören: </w:t>
      </w:r>
      <w:r w:rsidDel="00000000" w:rsidR="00000000" w:rsidRPr="00000000">
        <w:rPr>
          <w:color w:val="9900ff"/>
          <w:rtl w:val="0"/>
        </w:rPr>
        <w:t xml:space="preserve">Praktizieren Sie aktives Zuhören, um die Perspektiven und Anliegen Ihrer Kollegen besser zu verstehen und darauf einzugehen. Nutzen Sie das Zuhören als Werkzeug, um Vertrauen und Verständnis im Team zu fördern.</w:t>
      </w:r>
    </w:p>
    <w:p w:rsidR="00000000" w:rsidDel="00000000" w:rsidP="00000000" w:rsidRDefault="00000000" w:rsidRPr="00000000" w14:paraId="0000011E">
      <w:pPr>
        <w:numPr>
          <w:ilvl w:val="0"/>
          <w:numId w:val="20"/>
        </w:numPr>
        <w:spacing w:after="240" w:before="0" w:beforeAutospacing="0" w:lineRule="auto"/>
        <w:ind w:left="720" w:hanging="360"/>
        <w:rPr>
          <w:color w:val="9900ff"/>
        </w:rPr>
      </w:pPr>
      <w:r w:rsidDel="00000000" w:rsidR="00000000" w:rsidRPr="00000000">
        <w:rPr>
          <w:b w:val="1"/>
          <w:color w:val="9900ff"/>
          <w:rtl w:val="0"/>
        </w:rPr>
        <w:t xml:space="preserve">Professionelles Verhalten: </w:t>
      </w:r>
      <w:r w:rsidDel="00000000" w:rsidR="00000000" w:rsidRPr="00000000">
        <w:rPr>
          <w:color w:val="9900ff"/>
          <w:rtl w:val="0"/>
        </w:rPr>
        <w:t xml:space="preserve">Halten Sie sich an professionelle Verhaltensstandards und Ethik, auch in schwierigen Situationen. Setzen Sie ein Vorbild für Ihre Kollegen, indem Sie respektvoll und lösungsorientiert agieren.</w:t>
      </w:r>
    </w:p>
    <w:p w:rsidR="00000000" w:rsidDel="00000000" w:rsidP="00000000" w:rsidRDefault="00000000" w:rsidRPr="00000000" w14:paraId="0000011F">
      <w:pPr>
        <w:pStyle w:val="Heading2"/>
        <w:keepNext w:val="0"/>
        <w:keepLines w:val="0"/>
        <w:spacing w:before="280" w:lineRule="auto"/>
        <w:rPr/>
      </w:pPr>
      <w:bookmarkStart w:colFirst="0" w:colLast="0" w:name="_gg134ixyhs7q" w:id="62"/>
      <w:bookmarkEnd w:id="62"/>
      <w:r w:rsidDel="00000000" w:rsidR="00000000" w:rsidRPr="00000000">
        <w:rPr>
          <w:rtl w:val="0"/>
        </w:rPr>
        <w:t xml:space="preserve">11.3 Schwierige Kollegenbeziehungen HERAUSFORDERUNGEN</w:t>
      </w:r>
    </w:p>
    <w:p w:rsidR="00000000" w:rsidDel="00000000" w:rsidP="00000000" w:rsidRDefault="00000000" w:rsidRPr="00000000" w14:paraId="00000120">
      <w:pPr>
        <w:spacing w:after="240" w:before="240" w:lineRule="auto"/>
        <w:ind w:left="0" w:firstLine="0"/>
        <w:rPr>
          <w:color w:val="ff0000"/>
        </w:rPr>
      </w:pPr>
      <w:r w:rsidDel="00000000" w:rsidR="00000000" w:rsidRPr="00000000">
        <w:rPr>
          <w:b w:val="1"/>
          <w:color w:val="ff0000"/>
          <w:rtl w:val="0"/>
        </w:rPr>
        <w:t xml:space="preserve">Umgang mit schwierigen Beziehungen innerhalb des Teams</w:t>
      </w:r>
      <w:r w:rsidDel="00000000" w:rsidR="00000000" w:rsidRPr="00000000">
        <w:rPr>
          <w:rtl w:val="0"/>
        </w:rPr>
      </w:r>
    </w:p>
    <w:p w:rsidR="00000000" w:rsidDel="00000000" w:rsidP="00000000" w:rsidRDefault="00000000" w:rsidRPr="00000000" w14:paraId="00000121">
      <w:pPr>
        <w:numPr>
          <w:ilvl w:val="0"/>
          <w:numId w:val="22"/>
        </w:numPr>
        <w:spacing w:after="0" w:afterAutospacing="0" w:before="280" w:lineRule="auto"/>
        <w:ind w:left="720" w:hanging="360"/>
        <w:rPr>
          <w:color w:val="ff0000"/>
          <w:u w:val="none"/>
        </w:rPr>
      </w:pPr>
      <w:r w:rsidDel="00000000" w:rsidR="00000000" w:rsidRPr="00000000">
        <w:rPr>
          <w:color w:val="ff0000"/>
          <w:rtl w:val="0"/>
        </w:rPr>
        <w:t xml:space="preserve">Wie können Sie Konflikte mit Kollegen frühzeitig erkennen, bewältigen und aktiv zur Konfliktlösung beitragen, um die Zusammenarbeit im Team zu stärken?</w:t>
      </w:r>
    </w:p>
    <w:p w:rsidR="00000000" w:rsidDel="00000000" w:rsidP="00000000" w:rsidRDefault="00000000" w:rsidRPr="00000000" w14:paraId="00000122">
      <w:pPr>
        <w:numPr>
          <w:ilvl w:val="0"/>
          <w:numId w:val="22"/>
        </w:numPr>
        <w:spacing w:after="0" w:afterAutospacing="0" w:before="0" w:beforeAutospacing="0" w:lineRule="auto"/>
        <w:ind w:left="720" w:hanging="360"/>
        <w:rPr>
          <w:color w:val="ff0000"/>
          <w:u w:val="none"/>
        </w:rPr>
      </w:pPr>
      <w:r w:rsidDel="00000000" w:rsidR="00000000" w:rsidRPr="00000000">
        <w:rPr>
          <w:color w:val="ff0000"/>
          <w:rtl w:val="0"/>
        </w:rPr>
        <w:t xml:space="preserve">Welche Strategien und Ressourcen sind hilfreich, um eine positive und produktive Zusammenarbeit mit Kollegen zu fördern und Konflikte zu minimieren?</w:t>
      </w:r>
    </w:p>
    <w:p w:rsidR="00000000" w:rsidDel="00000000" w:rsidP="00000000" w:rsidRDefault="00000000" w:rsidRPr="00000000" w14:paraId="00000123">
      <w:pPr>
        <w:numPr>
          <w:ilvl w:val="0"/>
          <w:numId w:val="22"/>
        </w:numPr>
        <w:spacing w:after="0" w:afterAutospacing="0" w:before="0" w:beforeAutospacing="0" w:lineRule="auto"/>
        <w:ind w:left="720" w:hanging="360"/>
        <w:rPr>
          <w:color w:val="ff0000"/>
          <w:u w:val="none"/>
        </w:rPr>
      </w:pPr>
      <w:r w:rsidDel="00000000" w:rsidR="00000000" w:rsidRPr="00000000">
        <w:rPr>
          <w:color w:val="ff0000"/>
          <w:rtl w:val="0"/>
        </w:rPr>
        <w:t xml:space="preserve">Inwiefern können Schulleitungen eine Kultur der offenen Kommunikation und des Respekts fördern, um Konflikte im Team zu vermeiden oder besser zu bewältigen?</w:t>
      </w:r>
    </w:p>
    <w:p w:rsidR="00000000" w:rsidDel="00000000" w:rsidP="00000000" w:rsidRDefault="00000000" w:rsidRPr="00000000" w14:paraId="00000124">
      <w:pPr>
        <w:numPr>
          <w:ilvl w:val="0"/>
          <w:numId w:val="22"/>
        </w:numPr>
        <w:spacing w:before="0" w:beforeAutospacing="0" w:lineRule="auto"/>
        <w:ind w:left="720" w:hanging="360"/>
        <w:rPr>
          <w:color w:val="ff0000"/>
          <w:u w:val="none"/>
        </w:rPr>
      </w:pPr>
      <w:r w:rsidDel="00000000" w:rsidR="00000000" w:rsidRPr="00000000">
        <w:rPr>
          <w:color w:val="ff0000"/>
          <w:rtl w:val="0"/>
        </w:rPr>
        <w:t xml:space="preserve">Welche Auswirkungen haben Konflikte innerhalb des Teams auf Ihre Arbeit und Ihr Wohlbefinden, und wie gehen Sie persönlich mit diesen Herausforderungen um?</w:t>
      </w:r>
    </w:p>
    <w:p w:rsidR="00000000" w:rsidDel="00000000" w:rsidP="00000000" w:rsidRDefault="00000000" w:rsidRPr="00000000" w14:paraId="00000125">
      <w:pPr>
        <w:keepNext w:val="0"/>
        <w:keepLines w:val="0"/>
        <w:spacing w:before="280" w:lineRule="auto"/>
        <w:rPr/>
      </w:pPr>
      <w:r w:rsidDel="00000000" w:rsidR="00000000" w:rsidRPr="00000000">
        <w:rPr>
          <w:rtl w:val="0"/>
        </w:rPr>
      </w:r>
    </w:p>
    <w:p w:rsidR="00000000" w:rsidDel="00000000" w:rsidP="00000000" w:rsidRDefault="00000000" w:rsidRPr="00000000" w14:paraId="00000126">
      <w:pPr>
        <w:pStyle w:val="Heading1"/>
        <w:rPr/>
      </w:pPr>
      <w:bookmarkStart w:colFirst="0" w:colLast="0" w:name="_gik1hvz161w5" w:id="63"/>
      <w:bookmarkEnd w:id="63"/>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rPr/>
      </w:pPr>
      <w:bookmarkStart w:colFirst="0" w:colLast="0" w:name="_sa4y5955rhpd" w:id="64"/>
      <w:bookmarkEnd w:id="64"/>
      <w:r w:rsidDel="00000000" w:rsidR="00000000" w:rsidRPr="00000000">
        <w:rPr>
          <w:rtl w:val="0"/>
        </w:rPr>
        <w:t xml:space="preserve">Kapitel 12: Mangelnde Work-Life-Balance</w:t>
      </w:r>
    </w:p>
    <w:p w:rsidR="00000000" w:rsidDel="00000000" w:rsidP="00000000" w:rsidRDefault="00000000" w:rsidRPr="00000000" w14:paraId="00000128">
      <w:pPr>
        <w:pStyle w:val="Heading2"/>
        <w:keepNext w:val="0"/>
        <w:keepLines w:val="0"/>
        <w:spacing w:before="280" w:lineRule="auto"/>
        <w:rPr/>
      </w:pPr>
      <w:bookmarkStart w:colFirst="0" w:colLast="0" w:name="_qe83it3l7qy2" w:id="65"/>
      <w:bookmarkEnd w:id="65"/>
      <w:r w:rsidDel="00000000" w:rsidR="00000000" w:rsidRPr="00000000">
        <w:rPr>
          <w:rtl w:val="0"/>
        </w:rPr>
        <w:t xml:space="preserve">12.1 Mangelnde Work-Life-Balance VIGNETTE</w:t>
      </w:r>
    </w:p>
    <w:p w:rsidR="00000000" w:rsidDel="00000000" w:rsidP="00000000" w:rsidRDefault="00000000" w:rsidRPr="00000000" w14:paraId="00000129">
      <w:pPr>
        <w:spacing w:after="0" w:before="0" w:lineRule="auto"/>
        <w:rPr>
          <w:b w:val="1"/>
          <w:i w:val="1"/>
          <w:color w:val="0000ff"/>
        </w:rPr>
      </w:pPr>
      <w:r w:rsidDel="00000000" w:rsidR="00000000" w:rsidRPr="00000000">
        <w:rPr>
          <w:rtl w:val="0"/>
        </w:rPr>
      </w:r>
    </w:p>
    <w:p w:rsidR="00000000" w:rsidDel="00000000" w:rsidP="00000000" w:rsidRDefault="00000000" w:rsidRPr="00000000" w14:paraId="0000012A">
      <w:pPr>
        <w:spacing w:after="0" w:before="0" w:lineRule="auto"/>
        <w:rPr>
          <w:b w:val="1"/>
          <w:i w:val="1"/>
          <w:color w:val="0000ff"/>
        </w:rPr>
      </w:pPr>
      <w:r w:rsidDel="00000000" w:rsidR="00000000" w:rsidRPr="00000000">
        <w:rPr>
          <w:b w:val="1"/>
          <w:i w:val="1"/>
          <w:color w:val="0000ff"/>
          <w:rtl w:val="0"/>
        </w:rPr>
        <w:t xml:space="preserve">Arbeit ausserhalb der Schule</w:t>
      </w:r>
    </w:p>
    <w:p w:rsidR="00000000" w:rsidDel="00000000" w:rsidP="00000000" w:rsidRDefault="00000000" w:rsidRPr="00000000" w14:paraId="0000012B">
      <w:pPr>
        <w:spacing w:after="0" w:before="0" w:lineRule="auto"/>
        <w:rPr>
          <w:i w:val="1"/>
          <w:color w:val="0000ff"/>
        </w:rPr>
      </w:pPr>
      <w:r w:rsidDel="00000000" w:rsidR="00000000" w:rsidRPr="00000000">
        <w:rPr>
          <w:b w:val="1"/>
          <w:i w:val="1"/>
          <w:color w:val="0000ff"/>
          <w:rtl w:val="0"/>
        </w:rPr>
        <w:br w:type="textWrapping"/>
      </w:r>
      <w:r w:rsidDel="00000000" w:rsidR="00000000" w:rsidRPr="00000000">
        <w:rPr>
          <w:i w:val="1"/>
          <w:color w:val="0000ff"/>
          <w:rtl w:val="0"/>
        </w:rPr>
        <w:t xml:space="preserve">Die hohen Anforderungen im Schulsystem können zu einer unzureichenden Work-Life-Balance führen. Lehrpersonen bringen oft Arbeit nach Hause und haben dadurch wenig Freizeit.</w:t>
      </w:r>
    </w:p>
    <w:p w:rsidR="00000000" w:rsidDel="00000000" w:rsidP="00000000" w:rsidRDefault="00000000" w:rsidRPr="00000000" w14:paraId="0000012C">
      <w:pPr>
        <w:spacing w:after="240" w:before="240" w:lineRule="auto"/>
        <w:rPr>
          <w:color w:val="38761d"/>
        </w:rPr>
      </w:pPr>
      <w:r w:rsidDel="00000000" w:rsidR="00000000" w:rsidRPr="00000000">
        <w:rPr>
          <w:b w:val="1"/>
          <w:color w:val="38761d"/>
          <w:rtl w:val="0"/>
        </w:rPr>
        <w:t xml:space="preserve">Frage:</w:t>
      </w:r>
      <w:r w:rsidDel="00000000" w:rsidR="00000000" w:rsidRPr="00000000">
        <w:rPr>
          <w:color w:val="38761d"/>
          <w:rtl w:val="0"/>
        </w:rPr>
        <w:t xml:space="preserve"> Wie stark leidet Ihre Work-Life-Balance aufgrund Ihrer Arbeit in der Schule?</w:t>
      </w:r>
    </w:p>
    <w:p w:rsidR="00000000" w:rsidDel="00000000" w:rsidP="00000000" w:rsidRDefault="00000000" w:rsidRPr="00000000" w14:paraId="0000012D">
      <w:pPr>
        <w:spacing w:after="240" w:before="240" w:lineRule="auto"/>
        <w:rPr>
          <w:color w:val="660000"/>
        </w:rPr>
      </w:pPr>
      <w:r w:rsidDel="00000000" w:rsidR="00000000" w:rsidRPr="00000000">
        <w:rPr>
          <w:b w:val="1"/>
          <w:color w:val="660000"/>
          <w:rtl w:val="0"/>
        </w:rPr>
        <w:t xml:space="preserve">Schlüsselbegriffe</w:t>
      </w:r>
      <w:r w:rsidDel="00000000" w:rsidR="00000000" w:rsidRPr="00000000">
        <w:rPr>
          <w:i w:val="1"/>
          <w:color w:val="660000"/>
          <w:rtl w:val="0"/>
        </w:rPr>
        <w:t xml:space="preserve">:</w:t>
      </w:r>
      <w:r w:rsidDel="00000000" w:rsidR="00000000" w:rsidRPr="00000000">
        <w:rPr>
          <w:color w:val="660000"/>
          <w:rtl w:val="0"/>
        </w:rPr>
        <w:t xml:space="preserve"> Arbeitszeiten, Freizeit, Stress, Selbstfürsorge, Ausgleich</w:t>
      </w:r>
    </w:p>
    <w:p w:rsidR="00000000" w:rsidDel="00000000" w:rsidP="00000000" w:rsidRDefault="00000000" w:rsidRPr="00000000" w14:paraId="0000012E">
      <w:pPr>
        <w:spacing w:before="280" w:lineRule="auto"/>
        <w:rPr/>
      </w:pPr>
      <w:r w:rsidDel="00000000" w:rsidR="00000000" w:rsidRPr="00000000">
        <w:rPr>
          <w:rtl w:val="0"/>
        </w:rPr>
      </w:r>
    </w:p>
    <w:p w:rsidR="00000000" w:rsidDel="00000000" w:rsidP="00000000" w:rsidRDefault="00000000" w:rsidRPr="00000000" w14:paraId="0000012F">
      <w:pPr>
        <w:pStyle w:val="Heading2"/>
        <w:keepNext w:val="0"/>
        <w:keepLines w:val="0"/>
        <w:spacing w:before="280" w:lineRule="auto"/>
        <w:rPr/>
      </w:pPr>
      <w:bookmarkStart w:colFirst="0" w:colLast="0" w:name="_upx4km4ugyq" w:id="66"/>
      <w:bookmarkEnd w:id="66"/>
      <w:r w:rsidDel="00000000" w:rsidR="00000000" w:rsidRPr="00000000">
        <w:rPr>
          <w:rtl w:val="0"/>
        </w:rPr>
        <w:t xml:space="preserve">12.2 Mangelnde Work-Life-Balance REssOURCEN</w:t>
      </w:r>
    </w:p>
    <w:p w:rsidR="00000000" w:rsidDel="00000000" w:rsidP="00000000" w:rsidRDefault="00000000" w:rsidRPr="00000000" w14:paraId="00000130">
      <w:pPr>
        <w:spacing w:after="240" w:before="240" w:lineRule="auto"/>
        <w:rPr>
          <w:color w:val="9900ff"/>
        </w:rPr>
      </w:pPr>
      <w:r w:rsidDel="00000000" w:rsidR="00000000" w:rsidRPr="00000000">
        <w:rPr>
          <w:b w:val="1"/>
          <w:color w:val="9900ff"/>
          <w:rtl w:val="0"/>
        </w:rPr>
        <w:t xml:space="preserve">Arbeitszeitmanagement: </w:t>
      </w:r>
      <w:r w:rsidDel="00000000" w:rsidR="00000000" w:rsidRPr="00000000">
        <w:rPr>
          <w:color w:val="9900ff"/>
          <w:rtl w:val="0"/>
        </w:rPr>
        <w:t xml:space="preserve">Lernen und praktizieren Sie effektives Zeitmanagement, um Ihre Arbeitszeit optimal zu organisieren und Stress zu reduzieren. Setzen Sie klare Prioritäten und planen Sie regelmässige Pausen ein, um Ihre Energie zu erneuern und Überarbeitung zu vermeiden.</w:t>
      </w:r>
    </w:p>
    <w:p w:rsidR="00000000" w:rsidDel="00000000" w:rsidP="00000000" w:rsidRDefault="00000000" w:rsidRPr="00000000" w14:paraId="00000131">
      <w:pPr>
        <w:spacing w:after="240" w:before="240" w:lineRule="auto"/>
        <w:rPr>
          <w:color w:val="9900ff"/>
        </w:rPr>
      </w:pPr>
      <w:r w:rsidDel="00000000" w:rsidR="00000000" w:rsidRPr="00000000">
        <w:rPr>
          <w:b w:val="1"/>
          <w:color w:val="9900ff"/>
          <w:rtl w:val="0"/>
        </w:rPr>
        <w:t xml:space="preserve">Grenzen setzen: </w:t>
      </w:r>
      <w:r w:rsidDel="00000000" w:rsidR="00000000" w:rsidRPr="00000000">
        <w:rPr>
          <w:color w:val="9900ff"/>
          <w:rtl w:val="0"/>
        </w:rPr>
        <w:t xml:space="preserve">Definieren Sie klare Grenzen zwischen Ihrer Arbeitszeit und Freizeit, um eine Balance zu wahren. Bemühen Sie sich, Arbeit nicht mit nach Hause zu nehmen, um Ihr Privatleben zu schützen und Erholung zu gewährleisten.</w:t>
      </w:r>
    </w:p>
    <w:p w:rsidR="00000000" w:rsidDel="00000000" w:rsidP="00000000" w:rsidRDefault="00000000" w:rsidRPr="00000000" w14:paraId="00000132">
      <w:pPr>
        <w:spacing w:after="240" w:before="240" w:lineRule="auto"/>
        <w:rPr>
          <w:color w:val="9900ff"/>
        </w:rPr>
      </w:pPr>
      <w:r w:rsidDel="00000000" w:rsidR="00000000" w:rsidRPr="00000000">
        <w:rPr>
          <w:b w:val="1"/>
          <w:color w:val="9900ff"/>
          <w:rtl w:val="0"/>
        </w:rPr>
        <w:t xml:space="preserve">Unterstützung durch die Schulleitung: </w:t>
      </w:r>
      <w:r w:rsidDel="00000000" w:rsidR="00000000" w:rsidRPr="00000000">
        <w:rPr>
          <w:color w:val="9900ff"/>
          <w:rtl w:val="0"/>
        </w:rPr>
        <w:t xml:space="preserve">Suchen Sie aktiv Unterstützung von der Schulleitung, um Ihre Arbeitsbelastung zu managen und realistische Erwartungen zu setzen. Dies kann helfen, Überlastung zu vermeiden und eine gesunde Work-Life-Balance zu fördern.</w:t>
      </w:r>
    </w:p>
    <w:p w:rsidR="00000000" w:rsidDel="00000000" w:rsidP="00000000" w:rsidRDefault="00000000" w:rsidRPr="00000000" w14:paraId="00000133">
      <w:pPr>
        <w:spacing w:after="240" w:before="240" w:lineRule="auto"/>
        <w:rPr>
          <w:color w:val="9900ff"/>
        </w:rPr>
      </w:pPr>
      <w:r w:rsidDel="00000000" w:rsidR="00000000" w:rsidRPr="00000000">
        <w:rPr>
          <w:b w:val="1"/>
          <w:color w:val="9900ff"/>
          <w:rtl w:val="0"/>
        </w:rPr>
        <w:t xml:space="preserve">Flexible Arbeitsmodelle: </w:t>
      </w:r>
      <w:r w:rsidDel="00000000" w:rsidR="00000000" w:rsidRPr="00000000">
        <w:rPr>
          <w:color w:val="9900ff"/>
          <w:rtl w:val="0"/>
        </w:rPr>
        <w:t xml:space="preserve">Bitten Sie Ihre Schule, flexible Arbeitsmodelle wie Teilzeitstellen, Job-Sharing oder die Möglichkeit von Remote-Arbeit zu fördern, um eine bessere Work-Life-Balance zu ermöglichen. Erkundigen Sie sich nach den bestehenden Richtlinien und Optionen für flexible Arbeitsmodelle an Ihrer Schule.</w:t>
      </w:r>
    </w:p>
    <w:p w:rsidR="00000000" w:rsidDel="00000000" w:rsidP="00000000" w:rsidRDefault="00000000" w:rsidRPr="00000000" w14:paraId="00000134">
      <w:pPr>
        <w:spacing w:after="240" w:before="240" w:lineRule="auto"/>
        <w:rPr>
          <w:color w:val="9900ff"/>
        </w:rPr>
      </w:pPr>
      <w:r w:rsidDel="00000000" w:rsidR="00000000" w:rsidRPr="00000000">
        <w:rPr>
          <w:b w:val="1"/>
          <w:color w:val="9900ff"/>
          <w:rtl w:val="0"/>
        </w:rPr>
        <w:t xml:space="preserve">Teilung von Verantwortlichkeiten: </w:t>
      </w:r>
      <w:r w:rsidDel="00000000" w:rsidR="00000000" w:rsidRPr="00000000">
        <w:rPr>
          <w:color w:val="9900ff"/>
          <w:rtl w:val="0"/>
        </w:rPr>
        <w:t xml:space="preserve">Fördern Sie eine Kultur der kollegialen Zusammenarbeit, in der Verantwortlichkeiten gerecht verteilt werden. Dies entlastet die Einzelpersonen und stärkt das Team.</w:t>
      </w:r>
    </w:p>
    <w:p w:rsidR="00000000" w:rsidDel="00000000" w:rsidP="00000000" w:rsidRDefault="00000000" w:rsidRPr="00000000" w14:paraId="00000135">
      <w:pPr>
        <w:spacing w:after="240" w:before="240" w:lineRule="auto"/>
        <w:rPr>
          <w:color w:val="9900ff"/>
        </w:rPr>
      </w:pPr>
      <w:r w:rsidDel="00000000" w:rsidR="00000000" w:rsidRPr="00000000">
        <w:rPr>
          <w:b w:val="1"/>
          <w:color w:val="9900ff"/>
          <w:rtl w:val="0"/>
        </w:rPr>
        <w:t xml:space="preserve">Selbstfürsorge: </w:t>
      </w:r>
      <w:r w:rsidDel="00000000" w:rsidR="00000000" w:rsidRPr="00000000">
        <w:rPr>
          <w:color w:val="9900ff"/>
          <w:rtl w:val="0"/>
        </w:rPr>
        <w:t xml:space="preserve">Praktizieren Sie Selbstfürsorge, indem Sie auf Ihre physische und mentale Gesundheit achten. Regelmässige körperliche Aktivität, gesunde Ernährung und ausreichend Schlaf sind entscheidend, um ausgeglichen zu bleiben.</w:t>
      </w:r>
    </w:p>
    <w:p w:rsidR="00000000" w:rsidDel="00000000" w:rsidP="00000000" w:rsidRDefault="00000000" w:rsidRPr="00000000" w14:paraId="00000136">
      <w:pPr>
        <w:spacing w:after="240" w:before="240" w:lineRule="auto"/>
        <w:rPr>
          <w:color w:val="9900ff"/>
        </w:rPr>
      </w:pPr>
      <w:r w:rsidDel="00000000" w:rsidR="00000000" w:rsidRPr="00000000">
        <w:rPr>
          <w:b w:val="1"/>
          <w:color w:val="9900ff"/>
          <w:rtl w:val="0"/>
        </w:rPr>
        <w:t xml:space="preserve">Freizeitaktivitäten: </w:t>
      </w:r>
      <w:r w:rsidDel="00000000" w:rsidR="00000000" w:rsidRPr="00000000">
        <w:rPr>
          <w:color w:val="9900ff"/>
          <w:rtl w:val="0"/>
        </w:rPr>
        <w:t xml:space="preserve">Finden Sie Freizeitaktivitäten und Hobbys, die Ihnen Freude bereiten und zur Entspannung beitragen. Dies hilft, Stress abzubauen und eine positive Balance zu schaffen.</w:t>
      </w:r>
    </w:p>
    <w:p w:rsidR="00000000" w:rsidDel="00000000" w:rsidP="00000000" w:rsidRDefault="00000000" w:rsidRPr="00000000" w14:paraId="00000137">
      <w:pPr>
        <w:spacing w:after="240" w:before="240" w:lineRule="auto"/>
        <w:rPr>
          <w:color w:val="9900ff"/>
        </w:rPr>
      </w:pPr>
      <w:r w:rsidDel="00000000" w:rsidR="00000000" w:rsidRPr="00000000">
        <w:rPr>
          <w:b w:val="1"/>
          <w:color w:val="9900ff"/>
          <w:rtl w:val="0"/>
        </w:rPr>
        <w:t xml:space="preserve">Soziale Unterstützung: </w:t>
      </w:r>
      <w:r w:rsidDel="00000000" w:rsidR="00000000" w:rsidRPr="00000000">
        <w:rPr>
          <w:color w:val="9900ff"/>
          <w:rtl w:val="0"/>
        </w:rPr>
        <w:t xml:space="preserve">Suchen Sie soziale Unterstützung bei Familie und Freunden und teilen Sie Ihre Herausforderungen, um emotionalen Druck zu mindern. Ein starkes soziales Netz kann helfen, Belastungen auszugleichen.</w:t>
      </w:r>
    </w:p>
    <w:p w:rsidR="00000000" w:rsidDel="00000000" w:rsidP="00000000" w:rsidRDefault="00000000" w:rsidRPr="00000000" w14:paraId="00000138">
      <w:pPr>
        <w:spacing w:after="240" w:before="240" w:lineRule="auto"/>
        <w:rPr>
          <w:color w:val="9900ff"/>
        </w:rPr>
      </w:pPr>
      <w:r w:rsidDel="00000000" w:rsidR="00000000" w:rsidRPr="00000000">
        <w:rPr>
          <w:b w:val="1"/>
          <w:color w:val="9900ff"/>
          <w:rtl w:val="0"/>
        </w:rPr>
        <w:t xml:space="preserve">Erfahrungsaustausch: </w:t>
      </w:r>
      <w:r w:rsidDel="00000000" w:rsidR="00000000" w:rsidRPr="00000000">
        <w:rPr>
          <w:color w:val="9900ff"/>
          <w:rtl w:val="0"/>
        </w:rPr>
        <w:t xml:space="preserve">Tauschen Sie sich mit Kollegen über Strategien zur Work-Life-Balance aus, um voneinander zu lernen und Unterstützung zu finden. Gemeinsam können bessere Wege gefunden werden, Arbeit und Privatleben in Einklang zu bringen.</w:t>
      </w:r>
    </w:p>
    <w:p w:rsidR="00000000" w:rsidDel="00000000" w:rsidP="00000000" w:rsidRDefault="00000000" w:rsidRPr="00000000" w14:paraId="00000139">
      <w:pPr>
        <w:spacing w:after="240" w:before="240" w:lineRule="auto"/>
        <w:rPr>
          <w:color w:val="9900ff"/>
        </w:rPr>
      </w:pPr>
      <w:r w:rsidDel="00000000" w:rsidR="00000000" w:rsidRPr="00000000">
        <w:rPr>
          <w:b w:val="1"/>
          <w:color w:val="9900ff"/>
          <w:rtl w:val="0"/>
        </w:rPr>
        <w:t xml:space="preserve">Vorbild sein: </w:t>
      </w:r>
      <w:r w:rsidDel="00000000" w:rsidR="00000000" w:rsidRPr="00000000">
        <w:rPr>
          <w:color w:val="9900ff"/>
          <w:rtl w:val="0"/>
        </w:rPr>
        <w:t xml:space="preserve">Seien Sie als Lehrperson ein Vorbild für Ihre Schüler, indem Sie die Bedeutung einer ausgewogenen Work-Life-Balance betonen und vorleben.</w:t>
      </w:r>
    </w:p>
    <w:p w:rsidR="00000000" w:rsidDel="00000000" w:rsidP="00000000" w:rsidRDefault="00000000" w:rsidRPr="00000000" w14:paraId="0000013A">
      <w:pPr>
        <w:spacing w:before="280" w:lineRule="auto"/>
        <w:rPr/>
      </w:pPr>
      <w:r w:rsidDel="00000000" w:rsidR="00000000" w:rsidRPr="00000000">
        <w:rPr>
          <w:rtl w:val="0"/>
        </w:rPr>
      </w:r>
    </w:p>
    <w:p w:rsidR="00000000" w:rsidDel="00000000" w:rsidP="00000000" w:rsidRDefault="00000000" w:rsidRPr="00000000" w14:paraId="0000013B">
      <w:pPr>
        <w:pStyle w:val="Heading2"/>
        <w:keepNext w:val="0"/>
        <w:keepLines w:val="0"/>
        <w:spacing w:before="280" w:lineRule="auto"/>
        <w:rPr/>
      </w:pPr>
      <w:bookmarkStart w:colFirst="0" w:colLast="0" w:name="_emak15mozedc" w:id="67"/>
      <w:bookmarkEnd w:id="67"/>
      <w:r w:rsidDel="00000000" w:rsidR="00000000" w:rsidRPr="00000000">
        <w:rPr>
          <w:rtl w:val="0"/>
        </w:rPr>
        <w:t xml:space="preserve">12.3 Mangelnde Work-Life-Balance HERAUSFORDERUNGEN</w:t>
      </w:r>
    </w:p>
    <w:p w:rsidR="00000000" w:rsidDel="00000000" w:rsidP="00000000" w:rsidRDefault="00000000" w:rsidRPr="00000000" w14:paraId="0000013C">
      <w:pPr>
        <w:spacing w:after="240" w:before="240" w:lineRule="auto"/>
        <w:ind w:left="0" w:firstLine="0"/>
        <w:rPr>
          <w:color w:val="ff0000"/>
        </w:rPr>
      </w:pPr>
      <w:r w:rsidDel="00000000" w:rsidR="00000000" w:rsidRPr="00000000">
        <w:rPr>
          <w:b w:val="1"/>
          <w:color w:val="ff0000"/>
          <w:rtl w:val="0"/>
        </w:rPr>
        <w:t xml:space="preserve">Balance zwischen Arbeit und Privatleben finden</w:t>
      </w:r>
      <w:r w:rsidDel="00000000" w:rsidR="00000000" w:rsidRPr="00000000">
        <w:rPr>
          <w:rtl w:val="0"/>
        </w:rPr>
      </w:r>
    </w:p>
    <w:p w:rsidR="00000000" w:rsidDel="00000000" w:rsidP="00000000" w:rsidRDefault="00000000" w:rsidRPr="00000000" w14:paraId="0000013D">
      <w:pPr>
        <w:numPr>
          <w:ilvl w:val="0"/>
          <w:numId w:val="17"/>
        </w:numPr>
        <w:spacing w:after="0" w:afterAutospacing="0" w:before="280" w:lineRule="auto"/>
        <w:ind w:left="720" w:hanging="360"/>
        <w:rPr>
          <w:color w:val="ff0000"/>
          <w:u w:val="none"/>
        </w:rPr>
      </w:pPr>
      <w:r w:rsidDel="00000000" w:rsidR="00000000" w:rsidRPr="00000000">
        <w:rPr>
          <w:color w:val="ff0000"/>
          <w:rtl w:val="0"/>
        </w:rPr>
        <w:t xml:space="preserve">Welche Massnahmen und Techniken ergreifen Sie, um eine bessere Balance zwischen Arbeit und Privatleben zu erreichen, und wie setzen Sie dabei Grenzen zwischen beruflichen Verpflichtungen und persönlicher Zeit?</w:t>
      </w:r>
    </w:p>
    <w:p w:rsidR="00000000" w:rsidDel="00000000" w:rsidP="00000000" w:rsidRDefault="00000000" w:rsidRPr="00000000" w14:paraId="0000013E">
      <w:pPr>
        <w:numPr>
          <w:ilvl w:val="0"/>
          <w:numId w:val="17"/>
        </w:numPr>
        <w:spacing w:after="0" w:afterAutospacing="0" w:before="0" w:beforeAutospacing="0" w:lineRule="auto"/>
        <w:ind w:left="720" w:hanging="360"/>
        <w:rPr>
          <w:color w:val="ff0000"/>
          <w:u w:val="none"/>
        </w:rPr>
      </w:pPr>
      <w:r w:rsidDel="00000000" w:rsidR="00000000" w:rsidRPr="00000000">
        <w:rPr>
          <w:color w:val="ff0000"/>
          <w:rtl w:val="0"/>
        </w:rPr>
        <w:t xml:space="preserve">Welche Rolle spielen Freizeitaktivitäten und Hobbys in Ihrer Work-Life-Balance, und wie stark beeinflusst diese Balance Ihre allgemeine Lebenszufriedenheit?</w:t>
      </w:r>
    </w:p>
    <w:p w:rsidR="00000000" w:rsidDel="00000000" w:rsidP="00000000" w:rsidRDefault="00000000" w:rsidRPr="00000000" w14:paraId="0000013F">
      <w:pPr>
        <w:numPr>
          <w:ilvl w:val="0"/>
          <w:numId w:val="17"/>
        </w:numPr>
        <w:spacing w:after="0" w:afterAutospacing="0" w:before="0" w:beforeAutospacing="0" w:lineRule="auto"/>
        <w:ind w:left="720" w:hanging="360"/>
        <w:rPr>
          <w:color w:val="ff0000"/>
          <w:u w:val="none"/>
        </w:rPr>
      </w:pPr>
      <w:r w:rsidDel="00000000" w:rsidR="00000000" w:rsidRPr="00000000">
        <w:rPr>
          <w:color w:val="ff0000"/>
          <w:rtl w:val="0"/>
        </w:rPr>
        <w:t xml:space="preserve">Welche strukturellen Veränderungen können Schulen umsetzen, um die Work-Life-Balance der Lehrpersonen zu unterstützen, und welche Rolle kann die Schulleitung dabei spielen?</w:t>
      </w:r>
    </w:p>
    <w:p w:rsidR="00000000" w:rsidDel="00000000" w:rsidP="00000000" w:rsidRDefault="00000000" w:rsidRPr="00000000" w14:paraId="00000140">
      <w:pPr>
        <w:numPr>
          <w:ilvl w:val="0"/>
          <w:numId w:val="17"/>
        </w:numPr>
        <w:spacing w:before="0" w:beforeAutospacing="0" w:lineRule="auto"/>
        <w:ind w:left="720" w:hanging="360"/>
        <w:rPr>
          <w:color w:val="ff0000"/>
          <w:u w:val="none"/>
        </w:rPr>
      </w:pPr>
      <w:r w:rsidDel="00000000" w:rsidR="00000000" w:rsidRPr="00000000">
        <w:rPr>
          <w:color w:val="ff0000"/>
          <w:rtl w:val="0"/>
        </w:rPr>
        <w:t xml:space="preserve">Welche Veränderungen würden Ihre Lebensqualität verbessern, und wie könnte Ihre Schule Sie dabei unterstützen?</w:t>
      </w:r>
    </w:p>
    <w:p w:rsidR="00000000" w:rsidDel="00000000" w:rsidP="00000000" w:rsidRDefault="00000000" w:rsidRPr="00000000" w14:paraId="00000141">
      <w:pPr>
        <w:keepNext w:val="0"/>
        <w:keepLines w:val="0"/>
        <w:spacing w:before="280"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b w:val="1"/>
        <w:sz w:val="20"/>
        <w:szCs w:val="20"/>
      </w:rPr>
    </w:pPr>
    <w:r w:rsidDel="00000000" w:rsidR="00000000" w:rsidRPr="00000000">
      <w:rPr>
        <w:sz w:val="20"/>
        <w:szCs w:val="20"/>
        <w:rtl w:val="0"/>
      </w:rPr>
      <w:t xml:space="preserve">lerncare content and structure</w:t>
      <w:tab/>
      <w:tab/>
      <w:tab/>
    </w:r>
    <w:r w:rsidDel="00000000" w:rsidR="00000000" w:rsidRPr="00000000">
      <w:rPr>
        <w:b w:val="1"/>
        <w:sz w:val="20"/>
        <w:szCs w:val="20"/>
        <w:rtl w:val="0"/>
      </w:rPr>
      <w:tab/>
      <w:t xml:space="preserve">v2.4</w:t>
      <w:tab/>
      <w:tab/>
      <w:tab/>
      <w:tab/>
      <w:tab/>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