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stlegate-stage-gate-framework"/>
    <w:p>
      <w:pPr>
        <w:pStyle w:val="Heading1"/>
      </w:pPr>
      <w:r>
        <w:t xml:space="preserve">CastleGate Stage Gate Framework</w:t>
      </w:r>
    </w:p>
    <w:p>
      <w:pPr>
        <w:pStyle w:val="FirstParagraph"/>
      </w:pPr>
      <w:r>
        <w:t xml:space="preserve">Version 1.0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Stage Gate Framework defines the standardized governance lifecycle used by CastleGate.</w:t>
      </w:r>
    </w:p>
    <w:p>
      <w:pPr>
        <w:pStyle w:val="BodyText"/>
      </w:pPr>
      <w:r>
        <w:t xml:space="preserve">Each stage represents a progressively higher level of organizational commitment.</w:t>
      </w:r>
    </w:p>
    <w:p>
      <w:pPr>
        <w:pStyle w:val="BodyText"/>
      </w:pPr>
      <w:r>
        <w:t xml:space="preserve">Advancement is permitted only after required evidence, reviews, and approvals are complete.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governance-lifecycle"/>
    <w:p>
      <w:pPr>
        <w:pStyle w:val="Heading1"/>
      </w:pPr>
      <w:r>
        <w:t xml:space="preserve">Governance Lifecycle</w:t>
      </w:r>
    </w:p>
    <w:p>
      <w:pPr>
        <w:pStyle w:val="SourceCode"/>
      </w:pPr>
      <w:r>
        <w:rPr>
          <w:rStyle w:val="VerbatimChar"/>
        </w:rPr>
        <w:t xml:space="preserve">SG0</w:t>
      </w:r>
      <w:r>
        <w:br/>
      </w:r>
      <w:r>
        <w:rPr>
          <w:rStyle w:val="VerbatimChar"/>
        </w:rPr>
        <w:t xml:space="preserve">Intake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SG1</w:t>
      </w:r>
      <w:r>
        <w:br/>
      </w:r>
      <w:r>
        <w:rPr>
          <w:rStyle w:val="VerbatimChar"/>
        </w:rPr>
        <w:t xml:space="preserve">Strategic Qualification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SG2</w:t>
      </w:r>
      <w:r>
        <w:br/>
      </w:r>
      <w:r>
        <w:rPr>
          <w:rStyle w:val="VerbatimChar"/>
        </w:rPr>
        <w:t xml:space="preserve">Business Case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SG3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SG4</w:t>
      </w:r>
      <w:r>
        <w:br/>
      </w:r>
      <w:r>
        <w:rPr>
          <w:rStyle w:val="VerbatimChar"/>
        </w:rPr>
        <w:t xml:space="preserve">Launch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SG5</w:t>
      </w:r>
      <w:r>
        <w:br/>
      </w:r>
      <w:r>
        <w:rPr>
          <w:rStyle w:val="VerbatimChar"/>
        </w:rPr>
        <w:t xml:space="preserve">Scale &amp; Governance</w:t>
      </w:r>
    </w:p>
    <w:p>
      <w:pPr>
        <w:pStyle w:val="FirstParagraph"/>
      </w:pPr>
      <w:r>
        <w:t xml:space="preserve">Organizations may rename stages, but every implementation should maintain progressive governance maturity.</w:t>
      </w:r>
    </w:p>
    <w:p>
      <w:r>
        <w:pict>
          <v:rect style="width:0;height:1.5pt" o:hralign="center" o:hrstd="t" o:hr="t"/>
        </w:pict>
      </w:r>
    </w:p>
    <w:bookmarkEnd w:id="22"/>
    <w:bookmarkStart w:id="30" w:name="sg0-intake"/>
    <w:p>
      <w:pPr>
        <w:pStyle w:val="Heading1"/>
      </w:pPr>
      <w:r>
        <w:t xml:space="preserve">SG0 — Intake</w:t>
      </w:r>
    </w:p>
    <w:bookmarkStart w:id="23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Determine whether the opportunity deserves organizational attention.</w:t>
      </w:r>
    </w:p>
    <w:p>
      <w:pPr>
        <w:pStyle w:val="BodyText"/>
      </w:pPr>
      <w:r>
        <w:t xml:space="preserve">No commitment is made.</w:t>
      </w:r>
    </w:p>
    <w:p>
      <w:pPr>
        <w:pStyle w:val="BodyText"/>
      </w:pPr>
      <w:r>
        <w:t xml:space="preserve">The objective is qualification.</w:t>
      </w:r>
    </w:p>
    <w:p>
      <w:r>
        <w:pict>
          <v:rect style="width:0;height:1.5pt" o:hralign="center" o:hrstd="t" o:hr="t"/>
        </w:pict>
      </w:r>
    </w:p>
    <w:bookmarkEnd w:id="23"/>
    <w:bookmarkStart w:id="24" w:name="questions-answered"/>
    <w:p>
      <w:pPr>
        <w:pStyle w:val="Heading2"/>
      </w:pPr>
      <w:r>
        <w:t xml:space="preserve">Questions Answered</w:t>
      </w:r>
    </w:p>
    <w:p>
      <w:pPr>
        <w:pStyle w:val="FirstParagraph"/>
      </w:pPr>
      <w:r>
        <w:t xml:space="preserve">What is it?</w:t>
      </w:r>
    </w:p>
    <w:p>
      <w:pPr>
        <w:pStyle w:val="BodyText"/>
      </w:pPr>
      <w:r>
        <w:t xml:space="preserve">Why are we considering it?</w:t>
      </w:r>
    </w:p>
    <w:p>
      <w:pPr>
        <w:pStyle w:val="BodyText"/>
      </w:pPr>
      <w:r>
        <w:t xml:space="preserve">Who owns it?</w:t>
      </w:r>
    </w:p>
    <w:p>
      <w:pPr>
        <w:pStyle w:val="BodyText"/>
      </w:pPr>
      <w:r>
        <w:t xml:space="preserve">Who benefits?</w:t>
      </w:r>
    </w:p>
    <w:p>
      <w:pPr>
        <w:pStyle w:val="BodyText"/>
      </w:pPr>
      <w:r>
        <w:t xml:space="preserve">Is this worth evaluating?</w:t>
      </w:r>
    </w:p>
    <w:p>
      <w:r>
        <w:pict>
          <v:rect style="width:0;height:1.5pt" o:hralign="center" o:hrstd="t" o:hr="t"/>
        </w:pict>
      </w:r>
    </w:p>
    <w:bookmarkEnd w:id="24"/>
    <w:bookmarkStart w:id="25" w:name="required-deliverables"/>
    <w:p>
      <w:pPr>
        <w:pStyle w:val="Heading2"/>
      </w:pPr>
      <w:r>
        <w:t xml:space="preserve">Required Deliverables</w:t>
      </w:r>
    </w:p>
    <w:p>
      <w:pPr>
        <w:pStyle w:val="FirstParagraph"/>
      </w:pPr>
      <w:r>
        <w:t xml:space="preserve">• Record Created</w:t>
      </w:r>
    </w:p>
    <w:p>
      <w:pPr>
        <w:pStyle w:val="BodyText"/>
      </w:pPr>
      <w:r>
        <w:t xml:space="preserve">• Ownership Assigned</w:t>
      </w:r>
    </w:p>
    <w:p>
      <w:pPr>
        <w:pStyle w:val="BodyText"/>
      </w:pPr>
      <w:r>
        <w:t xml:space="preserve">• Initial Business Rationale</w:t>
      </w:r>
    </w:p>
    <w:p>
      <w:pPr>
        <w:pStyle w:val="BodyText"/>
      </w:pPr>
      <w:r>
        <w:t xml:space="preserve">• Opportunity Hypothesis</w:t>
      </w:r>
    </w:p>
    <w:p>
      <w:pPr>
        <w:pStyle w:val="BodyText"/>
      </w:pPr>
      <w:r>
        <w:t xml:space="preserve">• Strategic Summary</w:t>
      </w:r>
    </w:p>
    <w:p>
      <w:pPr>
        <w:pStyle w:val="BodyText"/>
      </w:pPr>
      <w:r>
        <w:t xml:space="preserve">• Initial Risk Summary</w:t>
      </w:r>
    </w:p>
    <w:p>
      <w:r>
        <w:pict>
          <v:rect style="width:0;height:1.5pt" o:hralign="center" o:hrstd="t" o:hr="t"/>
        </w:pict>
      </w:r>
    </w:p>
    <w:bookmarkEnd w:id="25"/>
    <w:bookmarkStart w:id="26" w:name="required-reviews"/>
    <w:p>
      <w:pPr>
        <w:pStyle w:val="Heading2"/>
      </w:pPr>
      <w:r>
        <w:t xml:space="preserve">Required Reviews</w:t>
      </w:r>
    </w:p>
    <w:p>
      <w:pPr>
        <w:pStyle w:val="FirstParagraph"/>
      </w:pPr>
      <w:r>
        <w:t xml:space="preserve">Primary Owner</w:t>
      </w:r>
    </w:p>
    <w:p>
      <w:pPr>
        <w:pStyle w:val="BodyText"/>
      </w:pPr>
      <w:r>
        <w:t xml:space="preserve">Executive Sponsor</w:t>
      </w:r>
    </w:p>
    <w:p>
      <w:pPr>
        <w:pStyle w:val="BodyText"/>
      </w:pPr>
      <w:r>
        <w:t xml:space="preserve">(Optional)</w:t>
      </w:r>
    </w:p>
    <w:p>
      <w:pPr>
        <w:pStyle w:val="BodyText"/>
      </w:pPr>
      <w:r>
        <w:t xml:space="preserve">Strategic Review</w:t>
      </w:r>
    </w:p>
    <w:p>
      <w:pPr>
        <w:pStyle w:val="BodyText"/>
      </w:pPr>
      <w:r>
        <w:t xml:space="preserve">Sales Review</w:t>
      </w:r>
    </w:p>
    <w:p>
      <w:r>
        <w:pict>
          <v:rect style="width:0;height:1.5pt" o:hralign="center" o:hrstd="t" o:hr="t"/>
        </w:pict>
      </w:r>
    </w:p>
    <w:bookmarkEnd w:id="26"/>
    <w:bookmarkStart w:id="27" w:name="required-evidence"/>
    <w:p>
      <w:pPr>
        <w:pStyle w:val="Heading2"/>
      </w:pPr>
      <w:r>
        <w:t xml:space="preserve">Required Evidence</w:t>
      </w:r>
    </w:p>
    <w:p>
      <w:pPr>
        <w:pStyle w:val="FirstParagraph"/>
      </w:pPr>
      <w:r>
        <w:t xml:space="preserve">Company Profile</w:t>
      </w:r>
    </w:p>
    <w:p>
      <w:pPr>
        <w:pStyle w:val="BodyText"/>
      </w:pPr>
      <w:r>
        <w:t xml:space="preserve">Business Summary</w:t>
      </w:r>
    </w:p>
    <w:p>
      <w:pPr>
        <w:pStyle w:val="BodyText"/>
      </w:pPr>
      <w:r>
        <w:t xml:space="preserve">Supporting Research</w:t>
      </w:r>
    </w:p>
    <w:p>
      <w:pPr>
        <w:pStyle w:val="BodyText"/>
      </w:pPr>
      <w:r>
        <w:t xml:space="preserve">Opportunity Documentation</w:t>
      </w:r>
    </w:p>
    <w:p>
      <w:r>
        <w:pict>
          <v:rect style="width:0;height:1.5pt" o:hralign="center" o:hrstd="t" o:hr="t"/>
        </w:pict>
      </w:r>
    </w:p>
    <w:bookmarkEnd w:id="27"/>
    <w:bookmarkStart w:id="28" w:name="exit-criteria"/>
    <w:p>
      <w:pPr>
        <w:pStyle w:val="Heading2"/>
      </w:pPr>
      <w:r>
        <w:t xml:space="preserve">Exit Criteria</w:t>
      </w:r>
    </w:p>
    <w:p>
      <w:pPr>
        <w:pStyle w:val="FirstParagraph"/>
      </w:pPr>
      <w:r>
        <w:t xml:space="preserve">Complete package</w:t>
      </w:r>
    </w:p>
    <w:p>
      <w:pPr>
        <w:pStyle w:val="BodyText"/>
      </w:pPr>
      <w:r>
        <w:t xml:space="preserve">Required evidence</w:t>
      </w:r>
    </w:p>
    <w:p>
      <w:pPr>
        <w:pStyle w:val="BodyText"/>
      </w:pPr>
      <w:r>
        <w:t xml:space="preserve">Executive sponsorship</w:t>
      </w:r>
    </w:p>
    <w:p>
      <w:pPr>
        <w:pStyle w:val="BodyText"/>
      </w:pPr>
      <w:r>
        <w:t xml:space="preserve">Stage approval</w:t>
      </w:r>
    </w:p>
    <w:p>
      <w:r>
        <w:pict>
          <v:rect style="width:0;height:1.5pt" o:hralign="center" o:hrstd="t" o:hr="t"/>
        </w:pict>
      </w:r>
    </w:p>
    <w:bookmarkEnd w:id="28"/>
    <w:bookmarkStart w:id="29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Proceed to Strategic Qualification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Defer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sg1-strategic-qualification"/>
    <w:p>
      <w:pPr>
        <w:pStyle w:val="Heading1"/>
      </w:pPr>
      <w:r>
        <w:t xml:space="preserve">SG1 — Strategic Qualification</w:t>
      </w:r>
    </w:p>
    <w:bookmarkStart w:id="31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Determine strategic alignment.</w:t>
      </w:r>
    </w:p>
    <w:p>
      <w:pPr>
        <w:pStyle w:val="BodyText"/>
      </w:pPr>
      <w:r>
        <w:t xml:space="preserve">The organization decides whether continued investment is justified.</w:t>
      </w:r>
    </w:p>
    <w:p>
      <w:r>
        <w:pict>
          <v:rect style="width:0;height:1.5pt" o:hralign="center" o:hrstd="t" o:hr="t"/>
        </w:pict>
      </w:r>
    </w:p>
    <w:bookmarkEnd w:id="31"/>
    <w:bookmarkStart w:id="32" w:name="questions-answered-1"/>
    <w:p>
      <w:pPr>
        <w:pStyle w:val="Heading2"/>
      </w:pPr>
      <w:r>
        <w:t xml:space="preserve">Questions Answered</w:t>
      </w:r>
    </w:p>
    <w:p>
      <w:pPr>
        <w:pStyle w:val="FirstParagraph"/>
      </w:pPr>
      <w:r>
        <w:t xml:space="preserve">Does this align with strategy?</w:t>
      </w:r>
    </w:p>
    <w:p>
      <w:pPr>
        <w:pStyle w:val="BodyText"/>
      </w:pPr>
      <w:r>
        <w:t xml:space="preserve">Does it solve an important problem?</w:t>
      </w:r>
    </w:p>
    <w:p>
      <w:pPr>
        <w:pStyle w:val="BodyText"/>
      </w:pPr>
      <w:r>
        <w:t xml:space="preserve">Is there customer demand?</w:t>
      </w:r>
    </w:p>
    <w:p>
      <w:pPr>
        <w:pStyle w:val="BodyText"/>
      </w:pPr>
      <w:r>
        <w:t xml:space="preserve">Is executive sponsorship valid?</w:t>
      </w:r>
    </w:p>
    <w:p>
      <w:r>
        <w:pict>
          <v:rect style="width:0;height:1.5pt" o:hralign="center" o:hrstd="t" o:hr="t"/>
        </w:pict>
      </w:r>
    </w:p>
    <w:bookmarkEnd w:id="32"/>
    <w:bookmarkStart w:id="33" w:name="required-deliverables-1"/>
    <w:p>
      <w:pPr>
        <w:pStyle w:val="Heading2"/>
      </w:pPr>
      <w:r>
        <w:t xml:space="preserve">Required Deliverables</w:t>
      </w:r>
    </w:p>
    <w:p>
      <w:pPr>
        <w:pStyle w:val="FirstParagraph"/>
      </w:pPr>
      <w:r>
        <w:t xml:space="preserve">Strategic Assessment</w:t>
      </w:r>
    </w:p>
    <w:p>
      <w:pPr>
        <w:pStyle w:val="BodyText"/>
      </w:pPr>
      <w:r>
        <w:t xml:space="preserve">Market Analysis</w:t>
      </w:r>
    </w:p>
    <w:p>
      <w:pPr>
        <w:pStyle w:val="BodyText"/>
      </w:pPr>
      <w:r>
        <w:t xml:space="preserve">Competitive Landscape</w:t>
      </w:r>
    </w:p>
    <w:p>
      <w:pPr>
        <w:pStyle w:val="BodyText"/>
      </w:pPr>
      <w:r>
        <w:t xml:space="preserve">Customer Demand</w:t>
      </w:r>
    </w:p>
    <w:p>
      <w:pPr>
        <w:pStyle w:val="BodyText"/>
      </w:pPr>
      <w:r>
        <w:t xml:space="preserve">Strategic Risks</w:t>
      </w:r>
    </w:p>
    <w:p>
      <w:pPr>
        <w:pStyle w:val="BodyText"/>
      </w:pPr>
      <w:r>
        <w:t xml:space="preserve">Executive Recommendation</w:t>
      </w:r>
    </w:p>
    <w:p>
      <w:r>
        <w:pict>
          <v:rect style="width:0;height:1.5pt" o:hralign="center" o:hrstd="t" o:hr="t"/>
        </w:pict>
      </w:r>
    </w:p>
    <w:bookmarkEnd w:id="33"/>
    <w:bookmarkStart w:id="34" w:name="required-reviews-1"/>
    <w:p>
      <w:pPr>
        <w:pStyle w:val="Heading2"/>
      </w:pPr>
      <w:r>
        <w:t xml:space="preserve">Required Reviews</w:t>
      </w:r>
    </w:p>
    <w:p>
      <w:pPr>
        <w:pStyle w:val="FirstParagraph"/>
      </w:pPr>
      <w:r>
        <w:t xml:space="preserve">Strategic Review</w:t>
      </w:r>
    </w:p>
    <w:p>
      <w:pPr>
        <w:pStyle w:val="BodyText"/>
      </w:pPr>
      <w:r>
        <w:t xml:space="preserve">Product Review</w:t>
      </w:r>
    </w:p>
    <w:p>
      <w:pPr>
        <w:pStyle w:val="BodyText"/>
      </w:pPr>
      <w:r>
        <w:t xml:space="preserve">Sales Review</w:t>
      </w:r>
    </w:p>
    <w:p>
      <w:pPr>
        <w:pStyle w:val="BodyText"/>
      </w:pPr>
      <w:r>
        <w:t xml:space="preserve">Executive Sponsor</w:t>
      </w:r>
    </w:p>
    <w:p>
      <w:r>
        <w:pict>
          <v:rect style="width:0;height:1.5pt" o:hralign="center" o:hrstd="t" o:hr="t"/>
        </w:pict>
      </w:r>
    </w:p>
    <w:bookmarkEnd w:id="34"/>
    <w:bookmarkStart w:id="35" w:name="required-evidence-1"/>
    <w:p>
      <w:pPr>
        <w:pStyle w:val="Heading2"/>
      </w:pPr>
      <w:r>
        <w:t xml:space="preserve">Required Evidence</w:t>
      </w:r>
    </w:p>
    <w:p>
      <w:pPr>
        <w:pStyle w:val="FirstParagraph"/>
      </w:pPr>
      <w:r>
        <w:t xml:space="preserve">Market Research</w:t>
      </w:r>
    </w:p>
    <w:p>
      <w:pPr>
        <w:pStyle w:val="BodyText"/>
      </w:pPr>
      <w:r>
        <w:t xml:space="preserve">Customer Validation</w:t>
      </w:r>
    </w:p>
    <w:p>
      <w:pPr>
        <w:pStyle w:val="BodyText"/>
      </w:pPr>
      <w:r>
        <w:t xml:space="preserve">Competitive Analysis</w:t>
      </w:r>
    </w:p>
    <w:p>
      <w:pPr>
        <w:pStyle w:val="BodyText"/>
      </w:pPr>
      <w:r>
        <w:t xml:space="preserve">Executive Input</w:t>
      </w:r>
    </w:p>
    <w:p>
      <w:pPr>
        <w:pStyle w:val="BodyText"/>
      </w:pPr>
      <w:r>
        <w:t xml:space="preserve">Portfolio Analysis</w:t>
      </w:r>
    </w:p>
    <w:p>
      <w:r>
        <w:pict>
          <v:rect style="width:0;height:1.5pt" o:hralign="center" o:hrstd="t" o:hr="t"/>
        </w:pict>
      </w:r>
    </w:p>
    <w:bookmarkEnd w:id="35"/>
    <w:bookmarkStart w:id="36" w:name="exit-criteria-1"/>
    <w:p>
      <w:pPr>
        <w:pStyle w:val="Heading2"/>
      </w:pPr>
      <w:r>
        <w:t xml:space="preserve">Exit Criteria</w:t>
      </w:r>
    </w:p>
    <w:p>
      <w:pPr>
        <w:pStyle w:val="FirstParagraph"/>
      </w:pPr>
      <w:r>
        <w:t xml:space="preserve">Strategic fit confirmed</w:t>
      </w:r>
    </w:p>
    <w:p>
      <w:pPr>
        <w:pStyle w:val="BodyText"/>
      </w:pPr>
      <w:r>
        <w:t xml:space="preserve">Business value demonstrated</w:t>
      </w:r>
    </w:p>
    <w:p>
      <w:pPr>
        <w:pStyle w:val="BodyText"/>
      </w:pPr>
      <w:r>
        <w:t xml:space="preserve">Required approvals completed</w:t>
      </w:r>
    </w:p>
    <w:p>
      <w:r>
        <w:pict>
          <v:rect style="width:0;height:1.5pt" o:hralign="center" o:hrstd="t" o:hr="t"/>
        </w:pict>
      </w:r>
    </w:p>
    <w:bookmarkEnd w:id="36"/>
    <w:bookmarkStart w:id="37" w:name="outcome-1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Proceed to Business Case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Defer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sg2-business-case"/>
    <w:p>
      <w:pPr>
        <w:pStyle w:val="Heading1"/>
      </w:pPr>
      <w:r>
        <w:t xml:space="preserve">SG2 — Business Case</w:t>
      </w:r>
    </w:p>
    <w:bookmarkStart w:id="39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Validate commercial viability.</w:t>
      </w:r>
    </w:p>
    <w:p>
      <w:pPr>
        <w:pStyle w:val="BodyText"/>
      </w:pPr>
      <w:r>
        <w:t xml:space="preserve">The organization decides whether investment is justified.</w:t>
      </w:r>
    </w:p>
    <w:p>
      <w:r>
        <w:pict>
          <v:rect style="width:0;height:1.5pt" o:hralign="center" o:hrstd="t" o:hr="t"/>
        </w:pict>
      </w:r>
    </w:p>
    <w:bookmarkEnd w:id="39"/>
    <w:bookmarkStart w:id="40" w:name="questions-answered-2"/>
    <w:p>
      <w:pPr>
        <w:pStyle w:val="Heading2"/>
      </w:pPr>
      <w:r>
        <w:t xml:space="preserve">Questions Answered</w:t>
      </w:r>
    </w:p>
    <w:p>
      <w:pPr>
        <w:pStyle w:val="FirstParagraph"/>
      </w:pPr>
      <w:r>
        <w:t xml:space="preserve">Is there financial value?</w:t>
      </w:r>
    </w:p>
    <w:p>
      <w:pPr>
        <w:pStyle w:val="BodyText"/>
      </w:pPr>
      <w:r>
        <w:t xml:space="preserve">Can we support it?</w:t>
      </w:r>
    </w:p>
    <w:p>
      <w:pPr>
        <w:pStyle w:val="BodyText"/>
      </w:pPr>
      <w:r>
        <w:t xml:space="preserve">What investment is required?</w:t>
      </w:r>
    </w:p>
    <w:p>
      <w:pPr>
        <w:pStyle w:val="BodyText"/>
      </w:pPr>
      <w:r>
        <w:t xml:space="preserve">What risks remain?</w:t>
      </w:r>
    </w:p>
    <w:p>
      <w:r>
        <w:pict>
          <v:rect style="width:0;height:1.5pt" o:hralign="center" o:hrstd="t" o:hr="t"/>
        </w:pict>
      </w:r>
    </w:p>
    <w:bookmarkEnd w:id="40"/>
    <w:bookmarkStart w:id="41" w:name="required-deliverables-2"/>
    <w:p>
      <w:pPr>
        <w:pStyle w:val="Heading2"/>
      </w:pPr>
      <w:r>
        <w:t xml:space="preserve">Required Deliverables</w:t>
      </w:r>
    </w:p>
    <w:p>
      <w:pPr>
        <w:pStyle w:val="FirstParagraph"/>
      </w:pPr>
      <w:r>
        <w:t xml:space="preserve">Business Case</w:t>
      </w:r>
    </w:p>
    <w:p>
      <w:pPr>
        <w:pStyle w:val="BodyText"/>
      </w:pPr>
      <w:r>
        <w:t xml:space="preserve">Financial Model</w:t>
      </w:r>
    </w:p>
    <w:p>
      <w:pPr>
        <w:pStyle w:val="BodyText"/>
      </w:pPr>
      <w:r>
        <w:t xml:space="preserve">Commercial Model</w:t>
      </w:r>
    </w:p>
    <w:p>
      <w:pPr>
        <w:pStyle w:val="BodyText"/>
      </w:pPr>
      <w:r>
        <w:t xml:space="preserve">Revenue Projection</w:t>
      </w:r>
    </w:p>
    <w:p>
      <w:pPr>
        <w:pStyle w:val="BodyText"/>
      </w:pPr>
      <w:r>
        <w:t xml:space="preserve">Investment Estimate</w:t>
      </w:r>
    </w:p>
    <w:p>
      <w:pPr>
        <w:pStyle w:val="BodyText"/>
      </w:pPr>
      <w:r>
        <w:t xml:space="preserve">Risk Assessment</w:t>
      </w:r>
    </w:p>
    <w:p>
      <w:pPr>
        <w:pStyle w:val="BodyText"/>
      </w:pPr>
      <w:r>
        <w:t xml:space="preserve">Implementation Recommendation</w:t>
      </w:r>
    </w:p>
    <w:p>
      <w:r>
        <w:pict>
          <v:rect style="width:0;height:1.5pt" o:hralign="center" o:hrstd="t" o:hr="t"/>
        </w:pict>
      </w:r>
    </w:p>
    <w:bookmarkEnd w:id="41"/>
    <w:bookmarkStart w:id="42" w:name="required-reviews-2"/>
    <w:p>
      <w:pPr>
        <w:pStyle w:val="Heading2"/>
      </w:pPr>
      <w:r>
        <w:t xml:space="preserve">Required Reviews</w:t>
      </w:r>
    </w:p>
    <w:p>
      <w:pPr>
        <w:pStyle w:val="FirstParagraph"/>
      </w:pPr>
      <w:r>
        <w:t xml:space="preserve">Finance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Legal</w:t>
      </w:r>
    </w:p>
    <w:p>
      <w:pPr>
        <w:pStyle w:val="BodyText"/>
      </w:pPr>
      <w:r>
        <w:t xml:space="preserve">Procurement</w:t>
      </w:r>
    </w:p>
    <w:p>
      <w:pPr>
        <w:pStyle w:val="BodyText"/>
      </w:pPr>
      <w:r>
        <w:t xml:space="preserve">Executive Approval</w:t>
      </w:r>
    </w:p>
    <w:p>
      <w:r>
        <w:pict>
          <v:rect style="width:0;height:1.5pt" o:hralign="center" o:hrstd="t" o:hr="t"/>
        </w:pict>
      </w:r>
    </w:p>
    <w:bookmarkEnd w:id="42"/>
    <w:bookmarkStart w:id="43" w:name="required-evidence-2"/>
    <w:p>
      <w:pPr>
        <w:pStyle w:val="Heading2"/>
      </w:pPr>
      <w:r>
        <w:t xml:space="preserve">Required Evidence</w:t>
      </w:r>
    </w:p>
    <w:p>
      <w:pPr>
        <w:pStyle w:val="FirstParagraph"/>
      </w:pPr>
      <w:r>
        <w:t xml:space="preserve">Financial Analysis</w:t>
      </w:r>
    </w:p>
    <w:p>
      <w:pPr>
        <w:pStyle w:val="BodyText"/>
      </w:pPr>
      <w:r>
        <w:t xml:space="preserve">Pricing Model</w:t>
      </w:r>
    </w:p>
    <w:p>
      <w:pPr>
        <w:pStyle w:val="BodyText"/>
      </w:pPr>
      <w:r>
        <w:t xml:space="preserve">Legal Review</w:t>
      </w:r>
    </w:p>
    <w:p>
      <w:pPr>
        <w:pStyle w:val="BodyText"/>
      </w:pPr>
      <w:r>
        <w:t xml:space="preserve">Procurement Assessment</w:t>
      </w:r>
    </w:p>
    <w:p>
      <w:pPr>
        <w:pStyle w:val="BodyText"/>
      </w:pPr>
      <w:r>
        <w:t xml:space="preserve">Executive Business Case</w:t>
      </w:r>
    </w:p>
    <w:p>
      <w:r>
        <w:pict>
          <v:rect style="width:0;height:1.5pt" o:hralign="center" o:hrstd="t" o:hr="t"/>
        </w:pict>
      </w:r>
    </w:p>
    <w:bookmarkEnd w:id="43"/>
    <w:bookmarkStart w:id="44" w:name="exit-criteria-2"/>
    <w:p>
      <w:pPr>
        <w:pStyle w:val="Heading2"/>
      </w:pPr>
      <w:r>
        <w:t xml:space="preserve">Exit Criteria</w:t>
      </w:r>
    </w:p>
    <w:p>
      <w:pPr>
        <w:pStyle w:val="FirstParagraph"/>
      </w:pPr>
      <w:r>
        <w:t xml:space="preserve">Approved business case</w:t>
      </w:r>
    </w:p>
    <w:p>
      <w:pPr>
        <w:pStyle w:val="BodyText"/>
      </w:pPr>
      <w:r>
        <w:t xml:space="preserve">Commercial alignment</w:t>
      </w:r>
    </w:p>
    <w:p>
      <w:pPr>
        <w:pStyle w:val="BodyText"/>
      </w:pPr>
      <w:r>
        <w:t xml:space="preserve">Executive approval</w:t>
      </w:r>
    </w:p>
    <w:p>
      <w:r>
        <w:pict>
          <v:rect style="width:0;height:1.5pt" o:hralign="center" o:hrstd="t" o:hr="t"/>
        </w:pict>
      </w:r>
    </w:p>
    <w:bookmarkEnd w:id="44"/>
    <w:bookmarkStart w:id="45" w:name="outcome-2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Proceed to Validation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Return to SG1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sg3-validation"/>
    <w:p>
      <w:pPr>
        <w:pStyle w:val="Heading1"/>
      </w:pPr>
      <w:r>
        <w:t xml:space="preserve">SG3 — Validation</w:t>
      </w:r>
    </w:p>
    <w:bookmarkStart w:id="47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Validate technical and operational feasibility.</w:t>
      </w:r>
    </w:p>
    <w:p>
      <w:r>
        <w:pict>
          <v:rect style="width:0;height:1.5pt" o:hralign="center" o:hrstd="t" o:hr="t"/>
        </w:pict>
      </w:r>
    </w:p>
    <w:bookmarkEnd w:id="47"/>
    <w:bookmarkStart w:id="48" w:name="questions-answered-3"/>
    <w:p>
      <w:pPr>
        <w:pStyle w:val="Heading2"/>
      </w:pPr>
      <w:r>
        <w:t xml:space="preserve">Questions Answered</w:t>
      </w:r>
    </w:p>
    <w:p>
      <w:pPr>
        <w:pStyle w:val="FirstParagraph"/>
      </w:pPr>
      <w:r>
        <w:t xml:space="preserve">Can it work?</w:t>
      </w:r>
    </w:p>
    <w:p>
      <w:pPr>
        <w:pStyle w:val="BodyText"/>
      </w:pPr>
      <w:r>
        <w:t xml:space="preserve">Can it scale?</w:t>
      </w:r>
    </w:p>
    <w:p>
      <w:pPr>
        <w:pStyle w:val="BodyText"/>
      </w:pPr>
      <w:r>
        <w:t xml:space="preserve">Can we support it?</w:t>
      </w:r>
    </w:p>
    <w:p>
      <w:pPr>
        <w:pStyle w:val="BodyText"/>
      </w:pPr>
      <w:r>
        <w:t xml:space="preserve">Can we secure it?</w:t>
      </w:r>
    </w:p>
    <w:p>
      <w:r>
        <w:pict>
          <v:rect style="width:0;height:1.5pt" o:hralign="center" o:hrstd="t" o:hr="t"/>
        </w:pict>
      </w:r>
    </w:p>
    <w:bookmarkEnd w:id="48"/>
    <w:bookmarkStart w:id="49" w:name="required-deliverables-3"/>
    <w:p>
      <w:pPr>
        <w:pStyle w:val="Heading2"/>
      </w:pPr>
      <w:r>
        <w:t xml:space="preserve">Required Deliverables</w:t>
      </w:r>
    </w:p>
    <w:p>
      <w:pPr>
        <w:pStyle w:val="FirstParagraph"/>
      </w:pPr>
      <w:r>
        <w:t xml:space="preserve">Architecture Review</w:t>
      </w:r>
    </w:p>
    <w:p>
      <w:pPr>
        <w:pStyle w:val="BodyText"/>
      </w:pPr>
      <w:r>
        <w:t xml:space="preserve">Integration Design</w:t>
      </w:r>
    </w:p>
    <w:p>
      <w:pPr>
        <w:pStyle w:val="BodyText"/>
      </w:pPr>
      <w:r>
        <w:t xml:space="preserve">Security Assessment</w:t>
      </w:r>
    </w:p>
    <w:p>
      <w:pPr>
        <w:pStyle w:val="BodyText"/>
      </w:pPr>
      <w:r>
        <w:t xml:space="preserve">Support Model</w:t>
      </w:r>
    </w:p>
    <w:p>
      <w:pPr>
        <w:pStyle w:val="BodyText"/>
      </w:pPr>
      <w:r>
        <w:t xml:space="preserve">Implementation Plan</w:t>
      </w:r>
    </w:p>
    <w:p>
      <w:pPr>
        <w:pStyle w:val="BodyText"/>
      </w:pPr>
      <w:r>
        <w:t xml:space="preserve">Operational Readiness</w:t>
      </w:r>
    </w:p>
    <w:p>
      <w:r>
        <w:pict>
          <v:rect style="width:0;height:1.5pt" o:hralign="center" o:hrstd="t" o:hr="t"/>
        </w:pict>
      </w:r>
    </w:p>
    <w:bookmarkEnd w:id="49"/>
    <w:bookmarkStart w:id="50" w:name="required-reviews-3"/>
    <w:p>
      <w:pPr>
        <w:pStyle w:val="Heading2"/>
      </w:pPr>
      <w:r>
        <w:t xml:space="preserve">Required Reviews</w:t>
      </w:r>
    </w:p>
    <w:p>
      <w:pPr>
        <w:pStyle w:val="FirstParagraph"/>
      </w:pPr>
      <w:r>
        <w:t xml:space="preserve">Technical Architecture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Professional Services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Environment</w:t>
      </w:r>
    </w:p>
    <w:p>
      <w:r>
        <w:pict>
          <v:rect style="width:0;height:1.5pt" o:hralign="center" o:hrstd="t" o:hr="t"/>
        </w:pict>
      </w:r>
    </w:p>
    <w:bookmarkEnd w:id="50"/>
    <w:bookmarkStart w:id="51" w:name="required-evidence-3"/>
    <w:p>
      <w:pPr>
        <w:pStyle w:val="Heading2"/>
      </w:pPr>
      <w:r>
        <w:t xml:space="preserve">Required Evidence</w:t>
      </w:r>
    </w:p>
    <w:p>
      <w:pPr>
        <w:pStyle w:val="FirstParagraph"/>
      </w:pPr>
      <w:r>
        <w:t xml:space="preserve">Architecture Diagrams</w:t>
      </w:r>
    </w:p>
    <w:p>
      <w:pPr>
        <w:pStyle w:val="BodyText"/>
      </w:pPr>
      <w:r>
        <w:t xml:space="preserve">Security Reports</w:t>
      </w:r>
    </w:p>
    <w:p>
      <w:pPr>
        <w:pStyle w:val="BodyText"/>
      </w:pPr>
      <w:r>
        <w:t xml:space="preserve">API Specifications</w:t>
      </w:r>
    </w:p>
    <w:p>
      <w:pPr>
        <w:pStyle w:val="BodyText"/>
      </w:pPr>
      <w:r>
        <w:t xml:space="preserve">Infrastructure Assessment</w:t>
      </w:r>
    </w:p>
    <w:p>
      <w:pPr>
        <w:pStyle w:val="BodyText"/>
      </w:pPr>
      <w:r>
        <w:t xml:space="preserve">Implementation Plan</w:t>
      </w:r>
    </w:p>
    <w:p>
      <w:r>
        <w:pict>
          <v:rect style="width:0;height:1.5pt" o:hralign="center" o:hrstd="t" o:hr="t"/>
        </w:pict>
      </w:r>
    </w:p>
    <w:bookmarkEnd w:id="51"/>
    <w:bookmarkStart w:id="52" w:name="exit-criteria-3"/>
    <w:p>
      <w:pPr>
        <w:pStyle w:val="Heading2"/>
      </w:pPr>
      <w:r>
        <w:t xml:space="preserve">Exit Criteria</w:t>
      </w:r>
    </w:p>
    <w:p>
      <w:pPr>
        <w:pStyle w:val="FirstParagraph"/>
      </w:pPr>
      <w:r>
        <w:t xml:space="preserve">Technical approval</w:t>
      </w:r>
    </w:p>
    <w:p>
      <w:pPr>
        <w:pStyle w:val="BodyText"/>
      </w:pPr>
      <w:r>
        <w:t xml:space="preserve">Security approval</w:t>
      </w:r>
    </w:p>
    <w:p>
      <w:pPr>
        <w:pStyle w:val="BodyText"/>
      </w:pPr>
      <w:r>
        <w:t xml:space="preserve">Operational approval</w:t>
      </w:r>
    </w:p>
    <w:p>
      <w:r>
        <w:pict>
          <v:rect style="width:0;height:1.5pt" o:hralign="center" o:hrstd="t" o:hr="t"/>
        </w:pict>
      </w:r>
    </w:p>
    <w:bookmarkEnd w:id="52"/>
    <w:bookmarkStart w:id="53" w:name="outcome-3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Proceed to Launch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Return to SG2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sg4-launch"/>
    <w:p>
      <w:pPr>
        <w:pStyle w:val="Heading1"/>
      </w:pPr>
      <w:r>
        <w:t xml:space="preserve">SG4 — Launch</w:t>
      </w:r>
    </w:p>
    <w:bookmarkStart w:id="55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Prepare the organization for production.</w:t>
      </w:r>
    </w:p>
    <w:p>
      <w:r>
        <w:pict>
          <v:rect style="width:0;height:1.5pt" o:hralign="center" o:hrstd="t" o:hr="t"/>
        </w:pict>
      </w:r>
    </w:p>
    <w:bookmarkEnd w:id="55"/>
    <w:bookmarkStart w:id="56" w:name="questions-answered-4"/>
    <w:p>
      <w:pPr>
        <w:pStyle w:val="Heading2"/>
      </w:pPr>
      <w:r>
        <w:t xml:space="preserve">Questions Answered</w:t>
      </w:r>
    </w:p>
    <w:p>
      <w:pPr>
        <w:pStyle w:val="FirstParagraph"/>
      </w:pPr>
      <w:r>
        <w:t xml:space="preserve">Is everyone ready?</w:t>
      </w:r>
    </w:p>
    <w:p>
      <w:pPr>
        <w:pStyle w:val="BodyText"/>
      </w:pPr>
      <w:r>
        <w:t xml:space="preserve">Can customers use it?</w:t>
      </w:r>
    </w:p>
    <w:p>
      <w:pPr>
        <w:pStyle w:val="BodyText"/>
      </w:pPr>
      <w:r>
        <w:t xml:space="preserve">Can sales sell it?</w:t>
      </w:r>
    </w:p>
    <w:p>
      <w:pPr>
        <w:pStyle w:val="BodyText"/>
      </w:pPr>
      <w:r>
        <w:t xml:space="preserve">Can support support it?</w:t>
      </w:r>
    </w:p>
    <w:p>
      <w:r>
        <w:pict>
          <v:rect style="width:0;height:1.5pt" o:hralign="center" o:hrstd="t" o:hr="t"/>
        </w:pict>
      </w:r>
    </w:p>
    <w:bookmarkEnd w:id="56"/>
    <w:bookmarkStart w:id="57" w:name="required-deliverables-4"/>
    <w:p>
      <w:pPr>
        <w:pStyle w:val="Heading2"/>
      </w:pPr>
      <w:r>
        <w:t xml:space="preserve">Required Deliverables</w:t>
      </w:r>
    </w:p>
    <w:p>
      <w:pPr>
        <w:pStyle w:val="FirstParagraph"/>
      </w:pPr>
      <w:r>
        <w:t xml:space="preserve">Launch Plan</w:t>
      </w:r>
    </w:p>
    <w:p>
      <w:pPr>
        <w:pStyle w:val="BodyText"/>
      </w:pPr>
      <w:r>
        <w:t xml:space="preserve">Sales Enablement</w:t>
      </w:r>
    </w:p>
    <w:p>
      <w:pPr>
        <w:pStyle w:val="BodyText"/>
      </w:pPr>
      <w:r>
        <w:t xml:space="preserve">Marketing Plan</w:t>
      </w:r>
    </w:p>
    <w:p>
      <w:pPr>
        <w:pStyle w:val="BodyText"/>
      </w:pPr>
      <w:r>
        <w:t xml:space="preserve">Support Documentation</w:t>
      </w:r>
    </w:p>
    <w:p>
      <w:pPr>
        <w:pStyle w:val="BodyText"/>
      </w:pPr>
      <w:r>
        <w:t xml:space="preserve">Operational Procedures</w:t>
      </w:r>
    </w:p>
    <w:p>
      <w:pPr>
        <w:pStyle w:val="BodyText"/>
      </w:pPr>
      <w:r>
        <w:t xml:space="preserve">Success Metrics</w:t>
      </w:r>
    </w:p>
    <w:p>
      <w:r>
        <w:pict>
          <v:rect style="width:0;height:1.5pt" o:hralign="center" o:hrstd="t" o:hr="t"/>
        </w:pict>
      </w:r>
    </w:p>
    <w:bookmarkEnd w:id="57"/>
    <w:bookmarkStart w:id="58" w:name="required-reviews-4"/>
    <w:p>
      <w:pPr>
        <w:pStyle w:val="Heading2"/>
      </w:pPr>
      <w:r>
        <w:t xml:space="preserve">Required Reviews</w:t>
      </w:r>
    </w:p>
    <w:p>
      <w:pPr>
        <w:pStyle w:val="FirstParagraph"/>
      </w:pPr>
      <w:r>
        <w:t xml:space="preserve">Marketing</w:t>
      </w:r>
    </w:p>
    <w:p>
      <w:pPr>
        <w:pStyle w:val="BodyText"/>
      </w:pPr>
      <w:r>
        <w:t xml:space="preserve">Sales</w:t>
      </w:r>
    </w:p>
    <w:p>
      <w:pPr>
        <w:pStyle w:val="BodyText"/>
      </w:pPr>
      <w:r>
        <w:t xml:space="preserve">Partner Operations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Executive Sponsor</w:t>
      </w:r>
    </w:p>
    <w:p>
      <w:r>
        <w:pict>
          <v:rect style="width:0;height:1.5pt" o:hralign="center" o:hrstd="t" o:hr="t"/>
        </w:pict>
      </w:r>
    </w:p>
    <w:bookmarkEnd w:id="58"/>
    <w:bookmarkStart w:id="59" w:name="required-evidence-4"/>
    <w:p>
      <w:pPr>
        <w:pStyle w:val="Heading2"/>
      </w:pPr>
      <w:r>
        <w:t xml:space="preserve">Required Evidence</w:t>
      </w:r>
    </w:p>
    <w:p>
      <w:pPr>
        <w:pStyle w:val="FirstParagraph"/>
      </w:pPr>
      <w:r>
        <w:t xml:space="preserve">Training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Launch Checklist</w:t>
      </w:r>
    </w:p>
    <w:p>
      <w:pPr>
        <w:pStyle w:val="BodyText"/>
      </w:pPr>
      <w:r>
        <w:t xml:space="preserve">Support Procedures</w:t>
      </w:r>
    </w:p>
    <w:p>
      <w:pPr>
        <w:pStyle w:val="BodyText"/>
      </w:pPr>
      <w:r>
        <w:t xml:space="preserve">Operational Readiness</w:t>
      </w:r>
    </w:p>
    <w:p>
      <w:r>
        <w:pict>
          <v:rect style="width:0;height:1.5pt" o:hralign="center" o:hrstd="t" o:hr="t"/>
        </w:pict>
      </w:r>
    </w:p>
    <w:bookmarkEnd w:id="59"/>
    <w:bookmarkStart w:id="60" w:name="exit-criteria-4"/>
    <w:p>
      <w:pPr>
        <w:pStyle w:val="Heading2"/>
      </w:pPr>
      <w:r>
        <w:t xml:space="preserve">Exit Criteria</w:t>
      </w:r>
    </w:p>
    <w:p>
      <w:pPr>
        <w:pStyle w:val="FirstParagraph"/>
      </w:pPr>
      <w:r>
        <w:t xml:space="preserve">Launch approved</w:t>
      </w:r>
    </w:p>
    <w:p>
      <w:pPr>
        <w:pStyle w:val="BodyText"/>
      </w:pPr>
      <w:r>
        <w:t xml:space="preserve">Organization ready</w:t>
      </w:r>
    </w:p>
    <w:p>
      <w:pPr>
        <w:pStyle w:val="BodyText"/>
      </w:pPr>
      <w:r>
        <w:t xml:space="preserve">Operational readiness confirmed</w:t>
      </w:r>
    </w:p>
    <w:p>
      <w:r>
        <w:pict>
          <v:rect style="width:0;height:1.5pt" o:hralign="center" o:hrstd="t" o:hr="t"/>
        </w:pict>
      </w:r>
    </w:p>
    <w:bookmarkEnd w:id="60"/>
    <w:bookmarkStart w:id="61" w:name="outcome-4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Proceed to Scale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Delay Launch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sg5-scale-governance"/>
    <w:p>
      <w:pPr>
        <w:pStyle w:val="Heading1"/>
      </w:pPr>
      <w:r>
        <w:t xml:space="preserve">SG5 — Scale &amp; Governance</w:t>
      </w:r>
    </w:p>
    <w:bookmarkStart w:id="63" w:name="objective-5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Continuously govern the initiative after launch.</w:t>
      </w:r>
    </w:p>
    <w:p>
      <w:r>
        <w:pict>
          <v:rect style="width:0;height:1.5pt" o:hralign="center" o:hrstd="t" o:hr="t"/>
        </w:pict>
      </w:r>
    </w:p>
    <w:bookmarkEnd w:id="63"/>
    <w:bookmarkStart w:id="64" w:name="questions-answered-5"/>
    <w:p>
      <w:pPr>
        <w:pStyle w:val="Heading2"/>
      </w:pPr>
      <w:r>
        <w:t xml:space="preserve">Questions Answered</w:t>
      </w:r>
    </w:p>
    <w:p>
      <w:pPr>
        <w:pStyle w:val="FirstParagraph"/>
      </w:pPr>
      <w:r>
        <w:t xml:space="preserve">Is it successful?</w:t>
      </w:r>
    </w:p>
    <w:p>
      <w:pPr>
        <w:pStyle w:val="BodyText"/>
      </w:pPr>
      <w:r>
        <w:t xml:space="preserve">Should investment continue?</w:t>
      </w:r>
    </w:p>
    <w:p>
      <w:pPr>
        <w:pStyle w:val="BodyText"/>
      </w:pPr>
      <w:r>
        <w:t xml:space="preserve">Should we expand?</w:t>
      </w:r>
    </w:p>
    <w:p>
      <w:pPr>
        <w:pStyle w:val="BodyText"/>
      </w:pPr>
      <w:r>
        <w:t xml:space="preserve">Should we retire?</w:t>
      </w:r>
    </w:p>
    <w:p>
      <w:r>
        <w:pict>
          <v:rect style="width:0;height:1.5pt" o:hralign="center" o:hrstd="t" o:hr="t"/>
        </w:pict>
      </w:r>
    </w:p>
    <w:bookmarkEnd w:id="64"/>
    <w:bookmarkStart w:id="65" w:name="required-deliverables-5"/>
    <w:p>
      <w:pPr>
        <w:pStyle w:val="Heading2"/>
      </w:pPr>
      <w:r>
        <w:t xml:space="preserve">Required Deliverables</w:t>
      </w:r>
    </w:p>
    <w:p>
      <w:pPr>
        <w:pStyle w:val="FirstParagraph"/>
      </w:pPr>
      <w:r>
        <w:t xml:space="preserve">Quarterly Business Review</w:t>
      </w:r>
    </w:p>
    <w:p>
      <w:pPr>
        <w:pStyle w:val="BodyText"/>
      </w:pPr>
      <w:r>
        <w:t xml:space="preserve">Performance Metrics</w:t>
      </w:r>
    </w:p>
    <w:p>
      <w:pPr>
        <w:pStyle w:val="BodyText"/>
      </w:pPr>
      <w:r>
        <w:t xml:space="preserve">Financial Performance</w:t>
      </w:r>
    </w:p>
    <w:p>
      <w:pPr>
        <w:pStyle w:val="BodyText"/>
      </w:pPr>
      <w:r>
        <w:t xml:space="preserve">Risk Assessment</w:t>
      </w:r>
    </w:p>
    <w:p>
      <w:pPr>
        <w:pStyle w:val="BodyText"/>
      </w:pPr>
      <w:r>
        <w:t xml:space="preserve">Renewal Recommendation</w:t>
      </w:r>
    </w:p>
    <w:p>
      <w:pPr>
        <w:pStyle w:val="BodyText"/>
      </w:pPr>
      <w:r>
        <w:t xml:space="preserve">Investment Recommendation</w:t>
      </w:r>
    </w:p>
    <w:p>
      <w:r>
        <w:pict>
          <v:rect style="width:0;height:1.5pt" o:hralign="center" o:hrstd="t" o:hr="t"/>
        </w:pict>
      </w:r>
    </w:p>
    <w:bookmarkEnd w:id="65"/>
    <w:bookmarkStart w:id="66" w:name="required-reviews-5"/>
    <w:p>
      <w:pPr>
        <w:pStyle w:val="Heading2"/>
      </w:pPr>
      <w:r>
        <w:t xml:space="preserve">Required Reviews</w:t>
      </w:r>
    </w:p>
    <w:p>
      <w:pPr>
        <w:pStyle w:val="FirstParagraph"/>
      </w:pPr>
      <w:r>
        <w:t xml:space="preserve">Executive</w:t>
      </w:r>
    </w:p>
    <w:p>
      <w:pPr>
        <w:pStyle w:val="BodyText"/>
      </w:pPr>
      <w:r>
        <w:t xml:space="preserve">Finance</w:t>
      </w:r>
    </w:p>
    <w:p>
      <w:pPr>
        <w:pStyle w:val="BodyText"/>
      </w:pPr>
      <w:r>
        <w:t xml:space="preserve">Strategy</w:t>
      </w:r>
    </w:p>
    <w:p>
      <w:pPr>
        <w:pStyle w:val="BodyText"/>
      </w:pPr>
      <w:r>
        <w:t xml:space="preserve">Primary Owner</w:t>
      </w:r>
    </w:p>
    <w:p>
      <w:r>
        <w:pict>
          <v:rect style="width:0;height:1.5pt" o:hralign="center" o:hrstd="t" o:hr="t"/>
        </w:pict>
      </w:r>
    </w:p>
    <w:bookmarkEnd w:id="66"/>
    <w:bookmarkStart w:id="67" w:name="required-evidence-5"/>
    <w:p>
      <w:pPr>
        <w:pStyle w:val="Heading2"/>
      </w:pPr>
      <w:r>
        <w:t xml:space="preserve">Required Evidence</w:t>
      </w:r>
    </w:p>
    <w:p>
      <w:pPr>
        <w:pStyle w:val="FirstParagraph"/>
      </w:pPr>
      <w:r>
        <w:t xml:space="preserve">KPIs</w:t>
      </w:r>
    </w:p>
    <w:p>
      <w:pPr>
        <w:pStyle w:val="BodyText"/>
      </w:pPr>
      <w:r>
        <w:t xml:space="preserve">Revenue</w:t>
      </w:r>
    </w:p>
    <w:p>
      <w:pPr>
        <w:pStyle w:val="BodyText"/>
      </w:pPr>
      <w:r>
        <w:t xml:space="preserve">Customer Adoption</w:t>
      </w:r>
    </w:p>
    <w:p>
      <w:pPr>
        <w:pStyle w:val="BodyText"/>
      </w:pPr>
      <w:r>
        <w:t xml:space="preserve">Operational Metrics</w:t>
      </w:r>
    </w:p>
    <w:p>
      <w:pPr>
        <w:pStyle w:val="BodyText"/>
      </w:pPr>
      <w:r>
        <w:t xml:space="preserve">Executive Review</w:t>
      </w:r>
    </w:p>
    <w:p>
      <w:r>
        <w:pict>
          <v:rect style="width:0;height:1.5pt" o:hralign="center" o:hrstd="t" o:hr="t"/>
        </w:pict>
      </w:r>
    </w:p>
    <w:bookmarkEnd w:id="67"/>
    <w:bookmarkStart w:id="68" w:name="exit-criteria-5"/>
    <w:p>
      <w:pPr>
        <w:pStyle w:val="Heading2"/>
      </w:pPr>
      <w:r>
        <w:t xml:space="preserve">Exit Criteria</w:t>
      </w:r>
    </w:p>
    <w:p>
      <w:pPr>
        <w:pStyle w:val="FirstParagraph"/>
      </w:pPr>
      <w:r>
        <w:t xml:space="preserve">Executive decision</w:t>
      </w:r>
    </w:p>
    <w:p>
      <w:pPr>
        <w:pStyle w:val="BodyText"/>
      </w:pPr>
      <w:r>
        <w:t xml:space="preserve">Continue</w:t>
      </w:r>
    </w:p>
    <w:p>
      <w:pPr>
        <w:pStyle w:val="BodyText"/>
      </w:pPr>
      <w:r>
        <w:t xml:space="preserve">Expand</w:t>
      </w:r>
    </w:p>
    <w:p>
      <w:pPr>
        <w:pStyle w:val="BodyText"/>
      </w:pPr>
      <w:r>
        <w:t xml:space="preserve">Maintain</w:t>
      </w:r>
    </w:p>
    <w:p>
      <w:pPr>
        <w:pStyle w:val="BodyText"/>
      </w:pPr>
      <w:r>
        <w:t xml:space="preserve">Retire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governance-decision-types"/>
    <w:p>
      <w:pPr>
        <w:pStyle w:val="Heading1"/>
      </w:pPr>
      <w:r>
        <w:t xml:space="preserve">Governance Decision Types</w:t>
      </w:r>
    </w:p>
    <w:p>
      <w:pPr>
        <w:pStyle w:val="FirstParagraph"/>
      </w:pPr>
      <w:r>
        <w:t xml:space="preserve">Every stage ends with one of the following decisions.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Approved with Conditions</w:t>
      </w:r>
    </w:p>
    <w:p>
      <w:pPr>
        <w:pStyle w:val="BodyText"/>
      </w:pPr>
      <w:r>
        <w:t xml:space="preserve">Deferred</w:t>
      </w:r>
    </w:p>
    <w:p>
      <w:pPr>
        <w:pStyle w:val="BodyText"/>
      </w:pPr>
      <w:r>
        <w:t xml:space="preserve">Returned for Rework</w:t>
      </w:r>
    </w:p>
    <w:p>
      <w:pPr>
        <w:pStyle w:val="BodyText"/>
      </w:pPr>
      <w:r>
        <w:t xml:space="preserve">Rejected</w:t>
      </w:r>
    </w:p>
    <w:p>
      <w:pPr>
        <w:pStyle w:val="BodyText"/>
      </w:pPr>
      <w:r>
        <w:t xml:space="preserve">Closed</w:t>
      </w:r>
    </w:p>
    <w:p>
      <w:pPr>
        <w:pStyle w:val="BodyText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70"/>
    <w:bookmarkStart w:id="71" w:name="stage-transition-rules"/>
    <w:p>
      <w:pPr>
        <w:pStyle w:val="Heading1"/>
      </w:pPr>
      <w:r>
        <w:t xml:space="preserve">Stage Transition Rules</w:t>
      </w:r>
    </w:p>
    <w:p>
      <w:pPr>
        <w:pStyle w:val="FirstParagraph"/>
      </w:pPr>
      <w:r>
        <w:t xml:space="preserve">A stage cannot advance until:</w:t>
      </w:r>
    </w:p>
    <w:p>
      <w:pPr>
        <w:pStyle w:val="BodyText"/>
      </w:pPr>
      <w:r>
        <w:t xml:space="preserve">✓ Required checklist complete</w:t>
      </w:r>
    </w:p>
    <w:p>
      <w:pPr>
        <w:pStyle w:val="BodyText"/>
      </w:pPr>
      <w:r>
        <w:t xml:space="preserve">✓ Required package sections complete</w:t>
      </w:r>
    </w:p>
    <w:p>
      <w:pPr>
        <w:pStyle w:val="BodyText"/>
      </w:pPr>
      <w:r>
        <w:t xml:space="preserve">✓ Required evidence attached</w:t>
      </w:r>
    </w:p>
    <w:p>
      <w:pPr>
        <w:pStyle w:val="BodyText"/>
      </w:pPr>
      <w:r>
        <w:t xml:space="preserve">✓ Required reviews submitted</w:t>
      </w:r>
    </w:p>
    <w:p>
      <w:pPr>
        <w:pStyle w:val="BodyText"/>
      </w:pPr>
      <w:r>
        <w:t xml:space="preserve">✓ Required approvals completed</w:t>
      </w:r>
    </w:p>
    <w:p>
      <w:pPr>
        <w:pStyle w:val="BodyText"/>
      </w:pPr>
      <w:r>
        <w:t xml:space="preserve">✓ Decision recorded</w:t>
      </w:r>
    </w:p>
    <w:p>
      <w:pPr>
        <w:pStyle w:val="BodyText"/>
      </w:pPr>
      <w:r>
        <w:t xml:space="preserve">Stage transitions are permanent audit events.</w:t>
      </w:r>
    </w:p>
    <w:p>
      <w:r>
        <w:pict>
          <v:rect style="width:0;height:1.5pt" o:hralign="center" o:hrstd="t" o:hr="t"/>
        </w:pict>
      </w:r>
    </w:p>
    <w:bookmarkEnd w:id="71"/>
    <w:bookmarkStart w:id="72" w:name="governance-maturity"/>
    <w:p>
      <w:pPr>
        <w:pStyle w:val="Heading1"/>
      </w:pPr>
      <w:r>
        <w:t xml:space="preserve">Governance Maturity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Governance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SG0</w:t>
            </w:r>
          </w:p>
        </w:tc>
        <w:tc>
          <w:tcPr/>
          <w:p>
            <w:pPr>
              <w:pStyle w:val="Compact"/>
            </w:pPr>
            <w:r>
              <w:t xml:space="preserve">Opportunity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SG1</w:t>
            </w:r>
          </w:p>
        </w:tc>
        <w:tc>
          <w:tcPr/>
          <w:p>
            <w:pPr>
              <w:pStyle w:val="Compact"/>
            </w:pPr>
            <w:r>
              <w:t xml:space="preserve">Strategic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SG2</w:t>
            </w:r>
          </w:p>
        </w:tc>
        <w:tc>
          <w:tcPr/>
          <w:p>
            <w:pPr>
              <w:pStyle w:val="Compact"/>
            </w:pPr>
            <w:r>
              <w:t xml:space="preserve">Commercial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SG3</w:t>
            </w:r>
          </w:p>
        </w:tc>
        <w:tc>
          <w:tcPr/>
          <w:p>
            <w:pPr>
              <w:pStyle w:val="Compact"/>
            </w:pPr>
            <w:r>
              <w:t xml:space="preserve">Technical &amp; Operational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SG4</w:t>
            </w:r>
          </w:p>
        </w:tc>
        <w:tc>
          <w:tcPr/>
          <w:p>
            <w:pPr>
              <w:pStyle w:val="Compact"/>
            </w:pPr>
            <w:r>
              <w:t xml:space="preserve">Organizational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SG5</w:t>
            </w:r>
          </w:p>
        </w:tc>
        <w:tc>
          <w:tcPr/>
          <w:p>
            <w:pPr>
              <w:pStyle w:val="Compact"/>
            </w:pPr>
            <w:r>
              <w:t xml:space="preserve">Ongoing Governance &amp; Portfolio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success-measures"/>
    <w:p>
      <w:pPr>
        <w:pStyle w:val="Heading1"/>
      </w:pPr>
      <w:r>
        <w:t xml:space="preserve">Success Measures</w:t>
      </w:r>
    </w:p>
    <w:p>
      <w:pPr>
        <w:pStyle w:val="FirstParagraph"/>
      </w:pPr>
      <w:r>
        <w:t xml:space="preserve">Every stage should reduce uncertainty.</w:t>
      </w:r>
    </w:p>
    <w:p>
      <w:pPr>
        <w:pStyle w:val="BodyText"/>
      </w:pPr>
      <w:r>
        <w:t xml:space="preserve">SG0 reduces uncertainty about opportunity.</w:t>
      </w:r>
    </w:p>
    <w:p>
      <w:pPr>
        <w:pStyle w:val="BodyText"/>
      </w:pPr>
      <w:r>
        <w:t xml:space="preserve">SG1 reduces uncertainty about strategic value.</w:t>
      </w:r>
    </w:p>
    <w:p>
      <w:pPr>
        <w:pStyle w:val="BodyText"/>
      </w:pPr>
      <w:r>
        <w:t xml:space="preserve">SG2 reduces uncertainty about financial viability.</w:t>
      </w:r>
    </w:p>
    <w:p>
      <w:pPr>
        <w:pStyle w:val="BodyText"/>
      </w:pPr>
      <w:r>
        <w:t xml:space="preserve">SG3 reduces uncertainty about technical feasibility.</w:t>
      </w:r>
    </w:p>
    <w:p>
      <w:pPr>
        <w:pStyle w:val="BodyText"/>
      </w:pPr>
      <w:r>
        <w:t xml:space="preserve">SG4 reduces uncertainty about operational readiness.</w:t>
      </w:r>
    </w:p>
    <w:p>
      <w:pPr>
        <w:pStyle w:val="BodyText"/>
      </w:pPr>
      <w:r>
        <w:t xml:space="preserve">SG5 reduces uncertainty about long-term business performance.</w:t>
      </w:r>
    </w:p>
    <w:p>
      <w:pPr>
        <w:pStyle w:val="BodyText"/>
      </w:pPr>
      <w:r>
        <w:t xml:space="preserve">The purpose of the Stage Gate Framework is not to slow decisions.</w:t>
      </w:r>
    </w:p>
    <w:p>
      <w:pPr>
        <w:pStyle w:val="BodyText"/>
      </w:pPr>
      <w:r>
        <w:t xml:space="preserve">Its purpose is to ensure that organizational commitment increases only as uncertainty decreases.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2026-06-25T12:19:16Z</dcterms:created>
  <dcterms:modified xsi:type="dcterms:W3CDTF">2026-06-25T12:19:16Z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