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EA330C">
      <w:pPr>
        <w:pStyle w:val="2"/>
        <w:bidi w:val="0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single"/>
          <w:lang w:val="en-US"/>
        </w:rPr>
        <w:t>VPC first vdo tasks</w:t>
      </w:r>
    </w:p>
    <w:p w14:paraId="788790A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Create VPC with 2 private and 2 public subnets.</w:t>
      </w:r>
    </w:p>
    <w:p w14:paraId="4724615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Create vpc</w:t>
      </w:r>
      <w:r>
        <w:rPr>
          <w:rFonts w:hint="default" w:ascii="Calibri" w:hAnsi="Calibri" w:cs="Calibri"/>
          <w:b/>
          <w:bCs/>
          <w:color w:val="002060"/>
          <w:sz w:val="32"/>
          <w:szCs w:val="32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new for open aws es2 instance go the search bar and type vpc.</w:t>
      </w:r>
    </w:p>
    <w:p w14:paraId="0B7E506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Then selecte the vpc nd create a new vpc==name nd gave ip cidr number:192.168.0.0/20 for vpc nd create.</w:t>
      </w:r>
    </w:p>
    <w:p w14:paraId="681F7A3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Then after that there is a bar in left side and create subnets</w:t>
      </w:r>
    </w:p>
    <w:p w14:paraId="370F54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69230" cy="12344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F20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69230" cy="680720"/>
            <wp:effectExtent l="0" t="0" r="7620" b="508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EC7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68595" cy="613410"/>
            <wp:effectExtent l="0" t="0" r="8255" b="152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DB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74310" cy="467995"/>
            <wp:effectExtent l="0" t="0" r="2540" b="825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37C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Then after that there is a bar in left side and create subnets.</w:t>
      </w:r>
    </w:p>
    <w:p w14:paraId="06BCC91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In that subnets cidr number is in a range.</w:t>
      </w:r>
    </w:p>
    <w:p w14:paraId="320EB65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Calibri" w:hAnsi="Calibri" w:cs="Calibri"/>
          <w:b w:val="0"/>
          <w:bCs w:val="0"/>
          <w:color w:val="002060"/>
          <w:sz w:val="32"/>
          <w:szCs w:val="32"/>
          <w:lang w:val="en-US"/>
        </w:rPr>
        <w:t>And create 2 public&amp;private subnets.</w:t>
      </w:r>
    </w:p>
    <w:p w14:paraId="02EFD19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</w:p>
    <w:p w14:paraId="381301E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Enable DNS Hostname in VPC.</w:t>
      </w:r>
    </w:p>
    <w:p w14:paraId="2BBEEBBC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Open ec2 console</w:t>
      </w:r>
    </w:p>
    <w:p w14:paraId="34ED3FDB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And go to the search bar and type it vpc </w:t>
      </w:r>
    </w:p>
    <w:p w14:paraId="677CD152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Enter in your vpc which want uh modified.</w:t>
      </w:r>
    </w:p>
    <w:p w14:paraId="17A249C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edit vpc and enable the “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>DNS host  name”.</w:t>
      </w:r>
    </w:p>
    <w:p w14:paraId="24F2792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b/>
          <w:bCs/>
          <w:color w:val="002060"/>
          <w:sz w:val="32"/>
          <w:szCs w:val="32"/>
        </w:rPr>
      </w:pPr>
      <w:r>
        <w:drawing>
          <wp:inline distT="0" distB="0" distL="114300" distR="114300">
            <wp:extent cx="5272405" cy="214693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C97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Enable Auto Assign Public IP in 2 public subnets.</w:t>
      </w:r>
    </w:p>
    <w:p w14:paraId="495FFB13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Open ec2 console.</w:t>
      </w:r>
    </w:p>
    <w:p w14:paraId="4EC4304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go the search bar in vpc.</w:t>
      </w:r>
    </w:p>
    <w:p w14:paraId="5074E70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the left coloumn there is subnet option.</w:t>
      </w:r>
    </w:p>
    <w:p w14:paraId="24BCD6D1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Entering in the subnets which we are created in previously in task 1.</w:t>
      </w:r>
    </w:p>
    <w:p w14:paraId="700D8CB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Select the public subnet1 and edit .</w:t>
      </w:r>
    </w:p>
    <w:p w14:paraId="3E8744A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And 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>enable Auto assign in public ips.</w:t>
      </w:r>
    </w:p>
    <w:p w14:paraId="7778E2C2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Here the results are.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 xml:space="preserve"> </w:t>
      </w:r>
    </w:p>
    <w:p w14:paraId="6E9A4FB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color w:val="002060"/>
          <w:sz w:val="32"/>
          <w:szCs w:val="32"/>
          <w:lang w:val="en-US"/>
        </w:rPr>
      </w:pPr>
      <w:r>
        <w:rPr>
          <w:rFonts w:hint="default"/>
          <w:b/>
          <w:bCs/>
          <w:color w:val="002060"/>
          <w:sz w:val="32"/>
          <w:szCs w:val="32"/>
          <w:lang w:val="en-US"/>
        </w:rPr>
        <w:t>Public subnet 1:</w:t>
      </w:r>
    </w:p>
    <w:p w14:paraId="2B269B0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8595" cy="2331720"/>
            <wp:effectExtent l="0" t="0" r="8255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41D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color w:val="002060"/>
          <w:sz w:val="32"/>
          <w:szCs w:val="32"/>
          <w:lang w:val="en-US"/>
        </w:rPr>
      </w:pPr>
      <w:r>
        <w:rPr>
          <w:rFonts w:hint="default"/>
          <w:b/>
          <w:bCs/>
          <w:color w:val="002060"/>
          <w:sz w:val="32"/>
          <w:szCs w:val="32"/>
          <w:lang w:val="en-US"/>
        </w:rPr>
        <w:t>Public subnet 2:</w:t>
      </w:r>
    </w:p>
    <w:p w14:paraId="5F2E554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32"/>
          <w:szCs w:val="32"/>
        </w:rPr>
      </w:pPr>
    </w:p>
    <w:p w14:paraId="715A4B7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0500" cy="2161540"/>
            <wp:effectExtent l="0" t="0" r="635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A7F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Add 2 private subnets in private route table.</w:t>
      </w:r>
    </w:p>
    <w:p w14:paraId="325CB2BE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Open ec2 console.</w:t>
      </w:r>
    </w:p>
    <w:p w14:paraId="5A5859B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go the search bar in vpc.</w:t>
      </w:r>
    </w:p>
    <w:p w14:paraId="6F62FFD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the left coloumn there is route table option.</w:t>
      </w:r>
    </w:p>
    <w:p w14:paraId="7D9FBCB0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you will see the the private route table.</w:t>
      </w:r>
    </w:p>
    <w:p w14:paraId="47A41F22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Then select the subnet and choose option on bottom of the subnet there is 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>“Edit sub-net association”</w:t>
      </w: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 .</w:t>
      </w:r>
    </w:p>
    <w:p w14:paraId="5DDF7E95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select 2 private subnets and save it.</w:t>
      </w:r>
    </w:p>
    <w:p w14:paraId="5553F8E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Here the results are.</w:t>
      </w:r>
    </w:p>
    <w:p w14:paraId="196589C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b/>
          <w:bCs/>
          <w:color w:val="002060"/>
          <w:sz w:val="32"/>
          <w:szCs w:val="32"/>
          <w:lang w:val="en-US"/>
        </w:rPr>
      </w:pPr>
    </w:p>
    <w:p w14:paraId="54B0AC5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690" cy="2244725"/>
            <wp:effectExtent l="0" t="0" r="10160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BCA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496695"/>
            <wp:effectExtent l="0" t="0" r="7620" b="825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A4D8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Add 2 public subnets in public route table.</w:t>
      </w:r>
    </w:p>
    <w:p w14:paraId="615B154D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Open ec2 console.</w:t>
      </w:r>
    </w:p>
    <w:p w14:paraId="21663838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go the search bar in vpc.</w:t>
      </w:r>
    </w:p>
    <w:p w14:paraId="284F2A41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the left coloumn there is route table option.</w:t>
      </w:r>
    </w:p>
    <w:p w14:paraId="095A388C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you will see the the private route table.</w:t>
      </w:r>
    </w:p>
    <w:p w14:paraId="017FD93F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Then select the subnet and choose option on bottom of the subnet there is 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>“Edit sub-net association”</w:t>
      </w: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 .</w:t>
      </w:r>
    </w:p>
    <w:p w14:paraId="2EBC74D8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select 2 private subnets and save it.</w:t>
      </w:r>
    </w:p>
    <w:p w14:paraId="5058995C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Here the results are.</w:t>
      </w:r>
    </w:p>
    <w:p w14:paraId="6EE7D73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</w:pPr>
    </w:p>
    <w:p w14:paraId="2C687E2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98015"/>
            <wp:effectExtent l="0" t="0" r="7620" b="69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144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2880" cy="1620520"/>
            <wp:effectExtent l="0" t="0" r="13970" b="177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2E0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Public route table will have the routes to internet and local.</w:t>
      </w:r>
    </w:p>
    <w:p w14:paraId="67FA6B1D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Open ec2 console.</w:t>
      </w:r>
    </w:p>
    <w:p w14:paraId="726F999E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go the search bar in vpc.</w:t>
      </w:r>
    </w:p>
    <w:p w14:paraId="2122902B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the left column there is route table option.</w:t>
      </w:r>
    </w:p>
    <w:p w14:paraId="48586DF1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Create one 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>internet gate way</w:t>
      </w: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 first.</w:t>
      </w:r>
    </w:p>
    <w:p w14:paraId="6587CD03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gave a name and create the internet gate-way.</w:t>
      </w:r>
    </w:p>
    <w:p w14:paraId="577218E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go to the route table &gt;&gt; select a route &gt;&gt; and edit the route &gt;&gt; and add the route.</w:t>
      </w:r>
    </w:p>
    <w:p w14:paraId="412C124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In that route values are 0.0.0.0 and name should b ur </w:t>
      </w:r>
      <w:r>
        <w:rPr>
          <w:rFonts w:hint="default"/>
          <w:b/>
          <w:bCs/>
          <w:color w:val="auto"/>
          <w:sz w:val="32"/>
          <w:szCs w:val="32"/>
          <w:lang w:val="en-US"/>
        </w:rPr>
        <w:t>IGW(internet gate way)</w:t>
      </w: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 name.</w:t>
      </w:r>
    </w:p>
    <w:p w14:paraId="01AA777E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And save the changes.</w:t>
      </w:r>
    </w:p>
    <w:p w14:paraId="7BA3636B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auto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Here the results are…&gt;&gt;</w:t>
      </w:r>
    </w:p>
    <w:p w14:paraId="369DDF4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</w:pPr>
    </w:p>
    <w:p w14:paraId="13E2594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1856740"/>
            <wp:effectExtent l="0" t="0" r="5715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786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  <w:r>
        <w:drawing>
          <wp:inline distT="0" distB="0" distL="114300" distR="114300">
            <wp:extent cx="5262880" cy="2351405"/>
            <wp:effectExtent l="0" t="0" r="13970" b="107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BBD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Create EC2 in public subnet with t2.micro and install PHP.</w:t>
      </w:r>
    </w:p>
    <w:p w14:paraId="36F2A42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open a browser and luanch the istance with the name of php-server.</w:t>
      </w:r>
    </w:p>
    <w:p w14:paraId="76B92668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hen take amazon linux image and get ur pem key.</w:t>
      </w:r>
    </w:p>
    <w:p w14:paraId="6D162368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A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nd change the network settings in select ur vpc and select the public-subnet.</w:t>
      </w:r>
    </w:p>
    <w:p w14:paraId="33D05C3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hen go to security group instances and a rule of ssh-22 &amp; http-80.</w:t>
      </w:r>
    </w:p>
    <w:p w14:paraId="64BDAD55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hen lunch a instance and connected to the server.</w:t>
      </w:r>
    </w:p>
    <w:p w14:paraId="60A6B1D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S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udo yum update.</w:t>
      </w:r>
    </w:p>
    <w:p w14:paraId="7B238C0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S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udo yum install httpd -y.</w:t>
      </w:r>
    </w:p>
    <w:p w14:paraId="684B019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S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ystemctl check status</w:t>
      </w:r>
    </w:p>
    <w:p w14:paraId="195CDCB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S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ystemctl start httpd</w:t>
      </w:r>
    </w:p>
    <w:p w14:paraId="3EC7C9B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S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ystemctl enable httpd.</w:t>
      </w:r>
    </w:p>
    <w:p w14:paraId="3CB29DE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T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 xml:space="preserve">hen yum install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PHP (HYPER TEXT PREPROCCER)</w:t>
      </w:r>
    </w:p>
    <w:p w14:paraId="6F8DD86E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  <w:t>sudo amazon-linux-extras enable php7.4</w:t>
      </w:r>
    </w:p>
    <w:p w14:paraId="782C0E43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  <w:t>sudo yum install -y php php-cli php-mysqlnd</w:t>
      </w:r>
    </w:p>
    <w:p w14:paraId="460B473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Then systemctl restart httpd.</w:t>
      </w:r>
    </w:p>
    <w:p w14:paraId="77CF04E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A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 xml:space="preserve">nd visit the browser and use public ip and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fldChar w:fldCharType="begin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instrText xml:space="preserve"> HYPERLINK "http://13.51.159.222:80" </w:instrTex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fldChar w:fldCharType="separate"/>
      </w:r>
      <w:r>
        <w:rPr>
          <w:rStyle w:val="5"/>
          <w:rFonts w:hint="default" w:ascii="Calibri" w:hAnsi="Calibri" w:eastAsia="sans-serif" w:cs="Calibri"/>
          <w:b/>
          <w:bCs/>
          <w:i w:val="0"/>
          <w:iCs w:val="0"/>
          <w:caps w:val="0"/>
          <w:spacing w:val="0"/>
          <w:sz w:val="28"/>
          <w:szCs w:val="28"/>
          <w:shd w:val="clear" w:fill="F8F8F8"/>
          <w:lang w:val="en-US"/>
        </w:rPr>
        <w:t>http://13.51.159.222:80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fldChar w:fldCharType="end"/>
      </w:r>
    </w:p>
    <w:p w14:paraId="5EC0B8CD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olor w:val="auto"/>
          <w:spacing w:val="0"/>
          <w:sz w:val="28"/>
          <w:szCs w:val="28"/>
          <w:shd w:val="clear" w:fill="F8F8F8"/>
          <w:lang w:val="en-US"/>
        </w:rPr>
        <w:t>H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8F8F8"/>
          <w:lang w:val="en-US"/>
        </w:rPr>
        <w:t>ere the results are:</w:t>
      </w:r>
    </w:p>
    <w:p w14:paraId="12891AD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</w:pPr>
      <w:r>
        <w:drawing>
          <wp:inline distT="0" distB="0" distL="114300" distR="114300">
            <wp:extent cx="3943350" cy="1400175"/>
            <wp:effectExtent l="0" t="0" r="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0CA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Configure NAT gateway in public subnet and connect to private instance.</w:t>
      </w:r>
    </w:p>
    <w:p w14:paraId="1FFD83E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First go to the ec2 instance.</w:t>
      </w:r>
    </w:p>
    <w:p w14:paraId="3A88E7B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Type in to the the vpc.</w:t>
      </w:r>
    </w:p>
    <w:p w14:paraId="60B79BF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Enter the vpc range and choose the vpc and internet gate way for private and natgateway for public subnet.</w:t>
      </w:r>
    </w:p>
    <w:p w14:paraId="6BD12BC5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Then check the routing table which are co-ordinate with public and private sub-nets.</w:t>
      </w:r>
    </w:p>
    <w:p w14:paraId="1E2C69BD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Then allocate the elastic ip for that.</w:t>
      </w:r>
    </w:p>
    <w:p w14:paraId="0F7DB5E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Then launch a instance with amazon linux image &gt;&gt; and take a pem then &gt;&gt; network settings.</w:t>
      </w:r>
    </w:p>
    <w:p w14:paraId="5E82028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And selected a exciting vpc and private subnet and status will be disabled.</w:t>
      </w:r>
    </w:p>
    <w:p w14:paraId="2C4A8EC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Then check the security inbound rules which for ssh and http.</w:t>
      </w:r>
    </w:p>
    <w:p w14:paraId="69305B3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Then luanch a instance and selected the private ip.</w:t>
      </w:r>
    </w:p>
    <w:p w14:paraId="52721798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Connect the server with ssh and pem and private ip.</w:t>
      </w:r>
    </w:p>
    <w:p w14:paraId="59163CC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 go to the root user.</w:t>
      </w:r>
    </w:p>
    <w:p w14:paraId="316489E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Enter sudo yum uapdate..</w:t>
      </w:r>
    </w:p>
    <w:p w14:paraId="3906E530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The out put will nothing to dependence.</w:t>
      </w:r>
    </w:p>
    <w:p w14:paraId="3FBAA296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 w:val="0"/>
          <w:bCs w:val="0"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002060"/>
          <w:sz w:val="32"/>
          <w:szCs w:val="32"/>
          <w:lang w:val="en-US"/>
        </w:rPr>
        <w:t>Here the reusults are:</w:t>
      </w:r>
    </w:p>
    <w:p w14:paraId="56B40A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  <w:color w:val="002060"/>
          <w:sz w:val="32"/>
          <w:szCs w:val="32"/>
        </w:rPr>
      </w:pPr>
      <w:r>
        <w:drawing>
          <wp:inline distT="0" distB="0" distL="114300" distR="114300">
            <wp:extent cx="5273040" cy="1894840"/>
            <wp:effectExtent l="0" t="0" r="3810" b="1016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1765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Install Apache Tomcat in private EC2 and depl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  <w:lang w:val="en-US"/>
        </w:rPr>
        <w:t xml:space="preserve">one in 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 xml:space="preserve"> sample app.</w:t>
      </w:r>
    </w:p>
    <w:p w14:paraId="437037B1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Lunch 2 instances in aws. One is private instance and one is public instance.</w:t>
      </w:r>
    </w:p>
    <w:p w14:paraId="2C5851BC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Then lunch private instance with public ip </w:t>
      </w:r>
    </w:p>
    <w:p w14:paraId="2D7C5CBE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Cat the pem key.</w:t>
      </w:r>
    </w:p>
    <w:p w14:paraId="70063FE8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duplicate the pem key.</w:t>
      </w:r>
    </w:p>
    <w:p w14:paraId="421640DE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b/>
          <w:bCs/>
          <w:color w:val="002060"/>
          <w:sz w:val="32"/>
          <w:szCs w:val="32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ssh key private instance private key.</w:t>
      </w:r>
    </w:p>
    <w:p w14:paraId="14CC4EB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3990340"/>
            <wp:effectExtent l="0" t="0" r="10795" b="1016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AFF3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ssh key private instance private key.</w:t>
      </w:r>
    </w:p>
    <w:p w14:paraId="193AE89B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it will connected to the server nd pin google.com</w:t>
      </w:r>
    </w:p>
    <w:p w14:paraId="2AA08C3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0500" cy="2338705"/>
            <wp:effectExtent l="0" t="0" r="6350" b="444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927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960" cy="2461260"/>
            <wp:effectExtent l="0" t="0" r="8890" b="1524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B146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java -version</w:t>
      </w:r>
    </w:p>
    <w:p w14:paraId="19C824F8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Why java for apache tomcat.</w:t>
      </w:r>
    </w:p>
    <w:p w14:paraId="50694879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Its very mandatory because of they gave uh out put in html language.</w:t>
      </w:r>
    </w:p>
    <w:p w14:paraId="67076F5A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java installation process.</w:t>
      </w:r>
    </w:p>
    <w:p w14:paraId="0AE952D3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Then after download tar xvf it will extract the file </w:t>
      </w:r>
    </w:p>
    <w:p w14:paraId="67EE4343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ls</w:t>
      </w:r>
    </w:p>
    <w:p w14:paraId="6D79B083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Go to bin </w:t>
      </w:r>
    </w:p>
    <w:p w14:paraId="38DBBE27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After ./startup.sh</w:t>
      </w:r>
    </w:p>
    <w:p w14:paraId="7DFE7D6D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Check the results here:</w:t>
      </w:r>
    </w:p>
    <w:p w14:paraId="2440048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</w:pPr>
      <w:r>
        <w:drawing>
          <wp:inline distT="0" distB="0" distL="114300" distR="114300">
            <wp:extent cx="5269230" cy="2962910"/>
            <wp:effectExtent l="0" t="0" r="7620" b="889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C2A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b/>
          <w:bCs/>
          <w:color w:val="002060"/>
          <w:sz w:val="32"/>
          <w:szCs w:val="32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002060"/>
          <w:spacing w:val="0"/>
          <w:sz w:val="32"/>
          <w:szCs w:val="32"/>
          <w:shd w:val="clear" w:fill="F8F8F8"/>
        </w:rPr>
        <w:t>Configure VPC flow logs and store the logs in S3 and CloudWatch.</w:t>
      </w:r>
    </w:p>
    <w:p w14:paraId="122175FA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/>
          <w:bCs/>
          <w:color w:val="auto"/>
          <w:sz w:val="32"/>
          <w:szCs w:val="32"/>
          <w:lang w:val="en-US"/>
        </w:rPr>
      </w:pPr>
      <w:r>
        <w:rPr>
          <w:rFonts w:hint="default"/>
          <w:b/>
          <w:bCs/>
          <w:color w:val="auto"/>
          <w:sz w:val="32"/>
          <w:szCs w:val="32"/>
          <w:lang w:val="en-US"/>
        </w:rPr>
        <w:t xml:space="preserve">Go </w:t>
      </w: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 xml:space="preserve">to your vpc. </w:t>
      </w:r>
    </w:p>
    <w:p w14:paraId="00F699A7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Select the vpc which uh want to create the flowlog.</w:t>
      </w:r>
    </w:p>
    <w:p w14:paraId="680C87D9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open action.</w:t>
      </w:r>
    </w:p>
    <w:p w14:paraId="2585B683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And gave fill the details of first flowlog create.</w:t>
      </w:r>
    </w:p>
    <w:p w14:paraId="2DE7EF0B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For a creating flow log.</w:t>
      </w:r>
    </w:p>
    <w:p w14:paraId="754B1258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Create s3 bucket.</w:t>
      </w:r>
    </w:p>
    <w:p w14:paraId="6A540C64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And cloud watch log.</w:t>
      </w:r>
    </w:p>
    <w:p w14:paraId="0B12EA56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Then IAM role created then only flow log will create.</w:t>
      </w:r>
    </w:p>
    <w:p w14:paraId="00E226E2"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rPr>
          <w:rFonts w:hint="default"/>
          <w:b w:val="0"/>
          <w:bCs w:val="0"/>
          <w:color w:val="auto"/>
          <w:sz w:val="32"/>
          <w:szCs w:val="32"/>
          <w:lang w:val="en-US"/>
        </w:rPr>
      </w:pPr>
      <w:r>
        <w:rPr>
          <w:rFonts w:hint="default"/>
          <w:b w:val="0"/>
          <w:bCs w:val="0"/>
          <w:color w:val="auto"/>
          <w:sz w:val="32"/>
          <w:szCs w:val="32"/>
          <w:lang w:val="en-US"/>
        </w:rPr>
        <w:t>Here the results are:</w:t>
      </w:r>
      <w:bookmarkStart w:id="0" w:name="_GoBack"/>
      <w:bookmarkEnd w:id="0"/>
    </w:p>
    <w:p w14:paraId="48224545">
      <w:pPr>
        <w:rPr>
          <w:rFonts w:hint="default"/>
          <w:b/>
          <w:bCs/>
          <w:color w:val="002060"/>
          <w:sz w:val="32"/>
          <w:szCs w:val="32"/>
          <w:lang w:val="en-US"/>
        </w:rPr>
      </w:pPr>
    </w:p>
    <w:p w14:paraId="6D66A96B">
      <w:pPr>
        <w:rPr>
          <w:rFonts w:hint="default"/>
          <w:b/>
          <w:bCs/>
          <w:color w:val="002060"/>
          <w:sz w:val="32"/>
          <w:szCs w:val="32"/>
          <w:lang w:val="en-US"/>
        </w:rPr>
      </w:pPr>
      <w:r>
        <w:drawing>
          <wp:inline distT="0" distB="0" distL="114300" distR="114300">
            <wp:extent cx="5269230" cy="1778635"/>
            <wp:effectExtent l="0" t="0" r="7620" b="1206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A15D5C"/>
    <w:multiLevelType w:val="singleLevel"/>
    <w:tmpl w:val="B1A15D5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5849912"/>
    <w:multiLevelType w:val="singleLevel"/>
    <w:tmpl w:val="B58499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C20A706"/>
    <w:multiLevelType w:val="multilevel"/>
    <w:tmpl w:val="FC20A7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5066036"/>
    <w:multiLevelType w:val="singleLevel"/>
    <w:tmpl w:val="050660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97CB904"/>
    <w:multiLevelType w:val="singleLevel"/>
    <w:tmpl w:val="097CB9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26A6703D"/>
    <w:multiLevelType w:val="singleLevel"/>
    <w:tmpl w:val="26A6703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3218CB0C"/>
    <w:multiLevelType w:val="singleLevel"/>
    <w:tmpl w:val="3218CB0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E427E9"/>
    <w:rsid w:val="046D5020"/>
    <w:rsid w:val="15E427E9"/>
    <w:rsid w:val="19A06438"/>
    <w:rsid w:val="21202B8B"/>
    <w:rsid w:val="3A567487"/>
    <w:rsid w:val="50CF1446"/>
    <w:rsid w:val="70C1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2025-09-21T09:41:00Z</dcterms:created>
  <dc:creator>Shaik Haji</dc:creator>
  <cp:lastModifiedBy>Shaik Haji</cp:lastModifiedBy>
  <dcterms:modified xsi:type="dcterms:W3CDTF">2025-09-25T13:08:31Z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5F32FDB2A66149649633C7C94E4EFFBC_11</vt:lpwstr>
  </property>
</Properties>
</file>