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D7867" w14:textId="2B026A7D" w:rsidR="00FB5C9A" w:rsidRPr="0023786A" w:rsidRDefault="00E50273" w:rsidP="00E50273">
      <w:pPr>
        <w:rPr>
          <w:rFonts w:ascii="宋体" w:eastAsia="宋体" w:hAnsi="宋体"/>
          <w:b/>
          <w:bCs/>
          <w:sz w:val="24"/>
          <w:szCs w:val="24"/>
        </w:rPr>
      </w:pPr>
      <w:r w:rsidRPr="0023786A">
        <w:rPr>
          <w:rFonts w:ascii="宋体" w:eastAsia="宋体" w:hAnsi="宋体"/>
          <w:b/>
          <w:bCs/>
          <w:sz w:val="24"/>
          <w:szCs w:val="24"/>
        </w:rPr>
        <w:t xml:space="preserve">1.网络层虚电路（Virtual Circuit）是如何实现分组转发？ </w:t>
      </w:r>
    </w:p>
    <w:p w14:paraId="0C6E09E5" w14:textId="19DC8134" w:rsidR="004072C6" w:rsidRPr="00124FA9" w:rsidRDefault="006C215D" w:rsidP="00F97F81">
      <w:pPr>
        <w:rPr>
          <w:rFonts w:ascii="宋体" w:eastAsia="宋体" w:hAnsi="宋体"/>
          <w:b/>
          <w:bCs/>
          <w:sz w:val="24"/>
          <w:szCs w:val="24"/>
        </w:rPr>
      </w:pPr>
      <w:r w:rsidRPr="00217B4C">
        <w:rPr>
          <w:rFonts w:ascii="宋体" w:eastAsia="宋体" w:hAnsi="宋体"/>
          <w:sz w:val="24"/>
          <w:szCs w:val="24"/>
        </w:rPr>
        <w:tab/>
      </w:r>
      <w:r w:rsidRPr="00217B4C">
        <w:rPr>
          <w:rFonts w:ascii="宋体" w:eastAsia="宋体" w:hAnsi="宋体" w:hint="eastAsia"/>
          <w:sz w:val="24"/>
          <w:szCs w:val="24"/>
        </w:rPr>
        <w:t>面向连接的服务</w:t>
      </w:r>
      <w:r w:rsidR="00F97F81" w:rsidRPr="00217B4C">
        <w:rPr>
          <w:rFonts w:ascii="宋体" w:eastAsia="宋体" w:hAnsi="宋体" w:hint="eastAsia"/>
          <w:sz w:val="24"/>
          <w:szCs w:val="24"/>
        </w:rPr>
        <w:t xml:space="preserve"> </w:t>
      </w:r>
      <w:r w:rsidR="005F21AD">
        <w:rPr>
          <w:rFonts w:ascii="宋体" w:eastAsia="宋体" w:hAnsi="宋体" w:hint="eastAsia"/>
          <w:sz w:val="24"/>
          <w:szCs w:val="24"/>
        </w:rPr>
        <w:t>维持虚电路状态</w:t>
      </w:r>
      <w:r w:rsidR="00372A5D">
        <w:rPr>
          <w:rFonts w:ascii="宋体" w:eastAsia="宋体" w:hAnsi="宋体"/>
          <w:sz w:val="24"/>
          <w:szCs w:val="24"/>
        </w:rPr>
        <w:t xml:space="preserve">  </w:t>
      </w:r>
      <w:r w:rsidR="00F97F81" w:rsidRPr="00217B4C">
        <w:rPr>
          <w:rFonts w:ascii="宋体" w:eastAsia="宋体" w:hAnsi="宋体"/>
          <w:sz w:val="24"/>
          <w:szCs w:val="24"/>
        </w:rPr>
        <w:t xml:space="preserve"> </w:t>
      </w:r>
      <w:r w:rsidR="00AE4FF2" w:rsidRPr="00124FA9"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>建立</w:t>
      </w:r>
      <w:r w:rsidR="00FD6E21" w:rsidRPr="00124FA9"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>虚电路</w:t>
      </w:r>
      <w:r w:rsidR="00756B91" w:rsidRPr="00124FA9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-</w:t>
      </w:r>
      <w:r w:rsidR="00756B91" w:rsidRPr="00124FA9"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>-</w:t>
      </w:r>
      <w:r w:rsidR="00756B91" w:rsidRPr="00124FA9"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>数据传输</w:t>
      </w:r>
      <w:r w:rsidR="003B19EC" w:rsidRPr="00124FA9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-</w:t>
      </w:r>
      <w:r w:rsidR="003B19EC" w:rsidRPr="00124FA9"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>-</w:t>
      </w:r>
      <w:r w:rsidR="003B19EC" w:rsidRPr="00124FA9"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>释放</w:t>
      </w:r>
      <w:r w:rsidR="00C94EA3" w:rsidRPr="00124FA9"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>虚电路</w:t>
      </w:r>
    </w:p>
    <w:p w14:paraId="2C293A8A" w14:textId="59C5F132" w:rsidR="008B270D" w:rsidRPr="00217B4C" w:rsidRDefault="007F307E" w:rsidP="00DE0CF2">
      <w:pPr>
        <w:ind w:firstLine="420"/>
        <w:rPr>
          <w:rFonts w:ascii="宋体" w:eastAsia="宋体" w:hAnsi="宋体" w:hint="eastAsia"/>
          <w:sz w:val="24"/>
          <w:szCs w:val="24"/>
        </w:rPr>
      </w:pPr>
      <w:r w:rsidRPr="00217B4C">
        <w:rPr>
          <w:rFonts w:ascii="宋体" w:eastAsia="宋体" w:hAnsi="宋体" w:hint="eastAsia"/>
          <w:sz w:val="24"/>
          <w:szCs w:val="24"/>
        </w:rPr>
        <w:t>发送方发送含有地址信息的特定的控制信息块（如：呼叫分组），该信息块途经的每个中间结点根据当前的逻辑信道（</w:t>
      </w:r>
      <w:r w:rsidRPr="00217B4C">
        <w:rPr>
          <w:rFonts w:ascii="宋体" w:eastAsia="宋体" w:hAnsi="宋体"/>
          <w:sz w:val="24"/>
          <w:szCs w:val="24"/>
        </w:rPr>
        <w:t>LC）使用状况，分配LC，并建立输入和输出LC映射表，所有中间结点分配的LC的串接形成虚电路（VC）。</w:t>
      </w:r>
      <w:r w:rsidR="00F610D2" w:rsidRPr="00217B4C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站点发送的所有分组均沿着相同的VC传输，分组的发收顺序完全相同；</w:t>
      </w:r>
      <w:r w:rsidR="00341B06" w:rsidRPr="00217B4C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数据传输完毕，采用特定的控制信息块（如：拆除分组），释放该虚电路。通信的双方都可发起释放虚电路的动作。</w:t>
      </w:r>
    </w:p>
    <w:p w14:paraId="4D257C83" w14:textId="77777777" w:rsidR="004072C6" w:rsidRPr="00217B4C" w:rsidRDefault="004072C6" w:rsidP="00E50273">
      <w:pPr>
        <w:rPr>
          <w:rFonts w:ascii="宋体" w:eastAsia="宋体" w:hAnsi="宋体" w:hint="eastAsia"/>
          <w:sz w:val="24"/>
          <w:szCs w:val="24"/>
        </w:rPr>
      </w:pPr>
    </w:p>
    <w:p w14:paraId="219C26CC" w14:textId="79D5F7C5" w:rsidR="00E50273" w:rsidRPr="00A82F48" w:rsidRDefault="00E50273" w:rsidP="00E50273">
      <w:pPr>
        <w:rPr>
          <w:rFonts w:ascii="宋体" w:eastAsia="宋体" w:hAnsi="宋体"/>
          <w:b/>
          <w:bCs/>
          <w:sz w:val="24"/>
          <w:szCs w:val="24"/>
        </w:rPr>
      </w:pPr>
      <w:r w:rsidRPr="00A82F48">
        <w:rPr>
          <w:rFonts w:ascii="宋体" w:eastAsia="宋体" w:hAnsi="宋体"/>
          <w:b/>
          <w:bCs/>
          <w:sz w:val="24"/>
          <w:szCs w:val="24"/>
        </w:rPr>
        <w:t>2.解释最长前缀匹配（Longest Prefix Matching）技术是如何实现分组转发？</w:t>
      </w:r>
    </w:p>
    <w:p w14:paraId="5D87A8E4" w14:textId="6D6D8EAC" w:rsidR="002D62B1" w:rsidRDefault="002D62B1" w:rsidP="00E5027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62CBE" w:rsidRPr="00C62CBE">
        <w:rPr>
          <w:rFonts w:ascii="宋体" w:eastAsia="宋体" w:hAnsi="宋体" w:hint="eastAsia"/>
          <w:sz w:val="24"/>
          <w:szCs w:val="24"/>
        </w:rPr>
        <w:t>当路由器收到一个</w:t>
      </w:r>
      <w:r w:rsidR="00C62CBE" w:rsidRPr="00C62CBE">
        <w:rPr>
          <w:rFonts w:ascii="宋体" w:eastAsia="宋体" w:hAnsi="宋体"/>
          <w:sz w:val="24"/>
          <w:szCs w:val="24"/>
        </w:rPr>
        <w:t>IP数据包时，它会将数据包的目的IP地址与自己本地路由表中的所有路由表进行逐位（Bit-By-Bit）对比，直到找到匹配度</w:t>
      </w:r>
      <w:r w:rsidR="00C62CBE" w:rsidRPr="00683A4F">
        <w:rPr>
          <w:rFonts w:ascii="宋体" w:eastAsia="宋体" w:hAnsi="宋体"/>
          <w:b/>
          <w:bCs/>
          <w:sz w:val="24"/>
          <w:szCs w:val="24"/>
        </w:rPr>
        <w:t>最长</w:t>
      </w:r>
      <w:r w:rsidR="00C62CBE" w:rsidRPr="00C62CBE">
        <w:rPr>
          <w:rFonts w:ascii="宋体" w:eastAsia="宋体" w:hAnsi="宋体"/>
          <w:sz w:val="24"/>
          <w:szCs w:val="24"/>
        </w:rPr>
        <w:t>的条目</w:t>
      </w:r>
      <w:r w:rsidR="00CA7771">
        <w:rPr>
          <w:rFonts w:ascii="宋体" w:eastAsia="宋体" w:hAnsi="宋体" w:hint="eastAsia"/>
          <w:sz w:val="24"/>
          <w:szCs w:val="24"/>
        </w:rPr>
        <w:t>，然后</w:t>
      </w:r>
      <w:r w:rsidR="00FD1C8F">
        <w:rPr>
          <w:rFonts w:ascii="宋体" w:eastAsia="宋体" w:hAnsi="宋体" w:hint="eastAsia"/>
          <w:sz w:val="24"/>
          <w:szCs w:val="24"/>
        </w:rPr>
        <w:t>转发数据</w:t>
      </w:r>
      <w:r w:rsidR="001D69EB">
        <w:rPr>
          <w:rFonts w:ascii="宋体" w:eastAsia="宋体" w:hAnsi="宋体" w:hint="eastAsia"/>
          <w:sz w:val="24"/>
          <w:szCs w:val="24"/>
        </w:rPr>
        <w:t>。</w:t>
      </w:r>
      <w:r w:rsidR="0097718A">
        <w:rPr>
          <w:rFonts w:ascii="宋体" w:eastAsia="宋体" w:hAnsi="宋体" w:hint="eastAsia"/>
          <w:sz w:val="24"/>
          <w:szCs w:val="24"/>
        </w:rPr>
        <w:t xml:space="preserve"> </w:t>
      </w:r>
    </w:p>
    <w:p w14:paraId="2463A29E" w14:textId="77777777" w:rsidR="002D62B1" w:rsidRPr="00217B4C" w:rsidRDefault="002D62B1" w:rsidP="00E50273">
      <w:pPr>
        <w:rPr>
          <w:rFonts w:ascii="宋体" w:eastAsia="宋体" w:hAnsi="宋体" w:hint="eastAsia"/>
          <w:sz w:val="24"/>
          <w:szCs w:val="24"/>
        </w:rPr>
      </w:pPr>
    </w:p>
    <w:p w14:paraId="1C509469" w14:textId="7A9FF6A7" w:rsidR="0085128A" w:rsidRPr="00A374C1" w:rsidRDefault="00E50273" w:rsidP="00FB061E">
      <w:pPr>
        <w:rPr>
          <w:rFonts w:ascii="宋体" w:eastAsia="宋体" w:hAnsi="宋体" w:hint="eastAsia"/>
          <w:b/>
          <w:bCs/>
          <w:sz w:val="24"/>
          <w:szCs w:val="24"/>
        </w:rPr>
      </w:pPr>
      <w:r w:rsidRPr="00A374C1">
        <w:rPr>
          <w:rFonts w:ascii="宋体" w:eastAsia="宋体" w:hAnsi="宋体"/>
          <w:b/>
          <w:bCs/>
          <w:sz w:val="24"/>
          <w:szCs w:val="24"/>
        </w:rPr>
        <w:t>3.路由器由哪几部分组成？它们完成的主要功能是什么？</w:t>
      </w:r>
    </w:p>
    <w:p w14:paraId="4C2D3C33" w14:textId="3C23B3CB" w:rsidR="00E9185E" w:rsidRDefault="00337C3E" w:rsidP="00E50273">
      <w:pPr>
        <w:rPr>
          <w:rFonts w:ascii="宋体" w:eastAsia="宋体" w:hAnsi="宋体"/>
          <w:sz w:val="24"/>
          <w:szCs w:val="24"/>
        </w:rPr>
      </w:pPr>
      <w:r w:rsidRPr="007130F9">
        <w:rPr>
          <w:rFonts w:ascii="宋体" w:eastAsia="宋体" w:hAnsi="宋体" w:hint="eastAsia"/>
          <w:b/>
          <w:bCs/>
          <w:sz w:val="24"/>
          <w:szCs w:val="24"/>
        </w:rPr>
        <w:t>输入接口</w:t>
      </w:r>
      <w:r w:rsidR="004A7679">
        <w:rPr>
          <w:rFonts w:ascii="宋体" w:eastAsia="宋体" w:hAnsi="宋体" w:hint="eastAsia"/>
          <w:sz w:val="24"/>
          <w:szCs w:val="24"/>
        </w:rPr>
        <w:t>：</w:t>
      </w:r>
    </w:p>
    <w:p w14:paraId="1447597B" w14:textId="77777777" w:rsidR="009A0FC0" w:rsidRPr="009A0FC0" w:rsidRDefault="009A0FC0" w:rsidP="006B4037">
      <w:pPr>
        <w:ind w:firstLine="420"/>
        <w:rPr>
          <w:rFonts w:ascii="宋体" w:eastAsia="宋体" w:hAnsi="宋体"/>
          <w:sz w:val="24"/>
          <w:szCs w:val="24"/>
        </w:rPr>
      </w:pPr>
      <w:r w:rsidRPr="009A0FC0">
        <w:rPr>
          <w:rFonts w:ascii="宋体" w:eastAsia="宋体" w:hAnsi="宋体" w:hint="eastAsia"/>
          <w:sz w:val="24"/>
          <w:szCs w:val="24"/>
        </w:rPr>
        <w:t>把一条输入的物理链路与路由器连接的物理层功能</w:t>
      </w:r>
    </w:p>
    <w:p w14:paraId="10407823" w14:textId="77777777" w:rsidR="009A0FC0" w:rsidRPr="009A0FC0" w:rsidRDefault="009A0FC0" w:rsidP="006B4037">
      <w:pPr>
        <w:ind w:firstLine="420"/>
        <w:rPr>
          <w:rFonts w:ascii="宋体" w:eastAsia="宋体" w:hAnsi="宋体"/>
          <w:sz w:val="24"/>
          <w:szCs w:val="24"/>
        </w:rPr>
      </w:pPr>
      <w:r w:rsidRPr="009A0FC0">
        <w:rPr>
          <w:rFonts w:ascii="宋体" w:eastAsia="宋体" w:hAnsi="宋体" w:hint="eastAsia"/>
          <w:sz w:val="24"/>
          <w:szCs w:val="24"/>
        </w:rPr>
        <w:t>与位于入链路远端的数据链路层交互的数据链路层功能</w:t>
      </w:r>
    </w:p>
    <w:p w14:paraId="144D8FE3" w14:textId="6319514D" w:rsidR="009A0FC0" w:rsidRPr="009A0FC0" w:rsidRDefault="009A0FC0" w:rsidP="006B4037">
      <w:pPr>
        <w:ind w:firstLine="420"/>
        <w:rPr>
          <w:rFonts w:ascii="宋体" w:eastAsia="宋体" w:hAnsi="宋体"/>
          <w:sz w:val="24"/>
          <w:szCs w:val="24"/>
        </w:rPr>
      </w:pPr>
      <w:r w:rsidRPr="009A0FC0">
        <w:rPr>
          <w:rFonts w:ascii="宋体" w:eastAsia="宋体" w:hAnsi="宋体" w:hint="eastAsia"/>
          <w:sz w:val="24"/>
          <w:szCs w:val="24"/>
        </w:rPr>
        <w:t>在输入端口完成查找功能</w:t>
      </w:r>
      <w:r w:rsidR="00241D6B">
        <w:rPr>
          <w:rFonts w:ascii="宋体" w:eastAsia="宋体" w:hAnsi="宋体" w:hint="eastAsia"/>
          <w:sz w:val="24"/>
          <w:szCs w:val="24"/>
        </w:rPr>
        <w:t>。</w:t>
      </w:r>
      <w:r w:rsidRPr="009A0FC0">
        <w:rPr>
          <w:rFonts w:ascii="宋体" w:eastAsia="宋体" w:hAnsi="宋体"/>
          <w:sz w:val="24"/>
          <w:szCs w:val="24"/>
        </w:rPr>
        <w:t>通过查询转发表决定路由器的输出端口</w:t>
      </w:r>
    </w:p>
    <w:p w14:paraId="40B553C7" w14:textId="7E95C1A4" w:rsidR="009A0FC0" w:rsidRPr="009A0FC0" w:rsidRDefault="009A0FC0" w:rsidP="006B4037">
      <w:pPr>
        <w:ind w:firstLine="420"/>
        <w:rPr>
          <w:rFonts w:ascii="宋体" w:eastAsia="宋体" w:hAnsi="宋体" w:hint="eastAsia"/>
          <w:sz w:val="24"/>
          <w:szCs w:val="24"/>
        </w:rPr>
      </w:pPr>
      <w:r w:rsidRPr="009A0FC0">
        <w:rPr>
          <w:rFonts w:ascii="宋体" w:eastAsia="宋体" w:hAnsi="宋体" w:hint="eastAsia"/>
          <w:sz w:val="24"/>
          <w:szCs w:val="24"/>
        </w:rPr>
        <w:t>控制分组从输入端口转发到路由选择处理器</w:t>
      </w:r>
    </w:p>
    <w:p w14:paraId="7303316D" w14:textId="79D30F50" w:rsidR="00D72571" w:rsidRDefault="00D72571" w:rsidP="00E50273">
      <w:pPr>
        <w:rPr>
          <w:rFonts w:ascii="宋体" w:eastAsia="宋体" w:hAnsi="宋体"/>
          <w:sz w:val="24"/>
          <w:szCs w:val="24"/>
        </w:rPr>
      </w:pPr>
      <w:r w:rsidRPr="00D83AAA">
        <w:rPr>
          <w:rFonts w:ascii="宋体" w:eastAsia="宋体" w:hAnsi="宋体" w:hint="eastAsia"/>
          <w:b/>
          <w:bCs/>
          <w:sz w:val="24"/>
          <w:szCs w:val="24"/>
        </w:rPr>
        <w:t>输出接口</w:t>
      </w:r>
      <w:r w:rsidR="003805D5">
        <w:rPr>
          <w:rFonts w:ascii="宋体" w:eastAsia="宋体" w:hAnsi="宋体" w:hint="eastAsia"/>
          <w:sz w:val="24"/>
          <w:szCs w:val="24"/>
        </w:rPr>
        <w:t>：</w:t>
      </w:r>
      <w:r w:rsidR="006E42A5" w:rsidRPr="006E42A5">
        <w:rPr>
          <w:rFonts w:ascii="宋体" w:eastAsia="宋体" w:hAnsi="宋体" w:hint="eastAsia"/>
          <w:sz w:val="24"/>
          <w:szCs w:val="24"/>
        </w:rPr>
        <w:t>从交换结构接收分组，并通过执行必要的链路层和物理层功能在输出链路上传输这些分组</w:t>
      </w:r>
    </w:p>
    <w:p w14:paraId="327AB625" w14:textId="086075DF" w:rsidR="0071794F" w:rsidRDefault="00FF3318" w:rsidP="00E50273">
      <w:pPr>
        <w:rPr>
          <w:rFonts w:ascii="宋体" w:eastAsia="宋体" w:hAnsi="宋体"/>
          <w:sz w:val="24"/>
          <w:szCs w:val="24"/>
        </w:rPr>
      </w:pPr>
      <w:r w:rsidRPr="00F70C71">
        <w:rPr>
          <w:rFonts w:ascii="宋体" w:eastAsia="宋体" w:hAnsi="宋体" w:hint="eastAsia"/>
          <w:b/>
          <w:bCs/>
          <w:sz w:val="24"/>
          <w:szCs w:val="24"/>
        </w:rPr>
        <w:t>高速交换整列（交换结构）</w:t>
      </w:r>
      <w:r w:rsidR="00346318">
        <w:rPr>
          <w:rFonts w:ascii="宋体" w:eastAsia="宋体" w:hAnsi="宋体" w:hint="eastAsia"/>
          <w:sz w:val="24"/>
          <w:szCs w:val="24"/>
        </w:rPr>
        <w:t>：</w:t>
      </w:r>
      <w:r w:rsidR="002E1CDF" w:rsidRPr="002E1CDF">
        <w:rPr>
          <w:rFonts w:ascii="宋体" w:eastAsia="宋体" w:hAnsi="宋体" w:hint="eastAsia"/>
          <w:sz w:val="24"/>
          <w:szCs w:val="24"/>
        </w:rPr>
        <w:t>将路由的输入端口与输出端口相连接</w:t>
      </w:r>
      <w:r w:rsidR="00486F80">
        <w:rPr>
          <w:rFonts w:ascii="宋体" w:eastAsia="宋体" w:hAnsi="宋体" w:hint="eastAsia"/>
          <w:sz w:val="24"/>
          <w:szCs w:val="24"/>
        </w:rPr>
        <w:t>（路由器中的网络）</w:t>
      </w:r>
    </w:p>
    <w:p w14:paraId="358E996C" w14:textId="2546EAEA" w:rsidR="00CA1FFF" w:rsidRPr="00CA1FFF" w:rsidRDefault="00CA1FFF" w:rsidP="003878FD">
      <w:pPr>
        <w:rPr>
          <w:rFonts w:ascii="宋体" w:eastAsia="宋体" w:hAnsi="宋体" w:hint="eastAsia"/>
          <w:sz w:val="24"/>
          <w:szCs w:val="24"/>
        </w:rPr>
      </w:pPr>
      <w:r w:rsidRPr="004226B8">
        <w:rPr>
          <w:rFonts w:ascii="宋体" w:eastAsia="宋体" w:hAnsi="宋体" w:hint="eastAsia"/>
          <w:b/>
          <w:bCs/>
          <w:sz w:val="24"/>
          <w:szCs w:val="24"/>
        </w:rPr>
        <w:t>路由处理器（运行路由算法）</w:t>
      </w:r>
      <w:r w:rsidR="00C439BE">
        <w:rPr>
          <w:rFonts w:ascii="宋体" w:eastAsia="宋体" w:hAnsi="宋体" w:hint="eastAsia"/>
          <w:sz w:val="24"/>
          <w:szCs w:val="24"/>
        </w:rPr>
        <w:t>：</w:t>
      </w:r>
      <w:r w:rsidR="002C0318" w:rsidRPr="002C0318">
        <w:rPr>
          <w:rFonts w:ascii="宋体" w:eastAsia="宋体" w:hAnsi="宋体" w:hint="eastAsia"/>
          <w:sz w:val="24"/>
          <w:szCs w:val="24"/>
        </w:rPr>
        <w:t>执行路由选择协议，维护路由选择表以及连接的链路状态信息，并为路由器计算转发表。还执行网络管理功能。</w:t>
      </w:r>
    </w:p>
    <w:p w14:paraId="1D2A6FD4" w14:textId="77777777" w:rsidR="00C51E18" w:rsidRPr="00337C3E" w:rsidRDefault="00C51E18" w:rsidP="00E50273">
      <w:pPr>
        <w:rPr>
          <w:rFonts w:ascii="宋体" w:eastAsia="宋体" w:hAnsi="宋体" w:hint="eastAsia"/>
          <w:sz w:val="24"/>
          <w:szCs w:val="24"/>
        </w:rPr>
      </w:pPr>
    </w:p>
    <w:p w14:paraId="6CD8069E" w14:textId="041DB8C7" w:rsidR="00E50273" w:rsidRPr="002D24E4" w:rsidRDefault="00E50273" w:rsidP="00E50273">
      <w:pPr>
        <w:rPr>
          <w:rFonts w:ascii="宋体" w:eastAsia="宋体" w:hAnsi="宋体"/>
          <w:b/>
          <w:bCs/>
          <w:sz w:val="24"/>
          <w:szCs w:val="24"/>
        </w:rPr>
      </w:pPr>
      <w:r w:rsidRPr="002D24E4">
        <w:rPr>
          <w:rFonts w:ascii="宋体" w:eastAsia="宋体" w:hAnsi="宋体"/>
          <w:b/>
          <w:bCs/>
          <w:sz w:val="24"/>
          <w:szCs w:val="24"/>
        </w:rPr>
        <w:t>4.解释CIDR？</w:t>
      </w:r>
    </w:p>
    <w:p w14:paraId="03466364" w14:textId="504B6658" w:rsidR="00387DD9" w:rsidRDefault="00D62C6D" w:rsidP="00D940A9">
      <w:pPr>
        <w:ind w:firstLine="420"/>
        <w:rPr>
          <w:rFonts w:ascii="宋体" w:eastAsia="宋体" w:hAnsi="宋体"/>
          <w:sz w:val="24"/>
          <w:szCs w:val="24"/>
        </w:rPr>
      </w:pPr>
      <w:r w:rsidRPr="00CD4418">
        <w:rPr>
          <w:rFonts w:ascii="宋体" w:eastAsia="宋体" w:hAnsi="宋体"/>
          <w:sz w:val="24"/>
          <w:szCs w:val="24"/>
        </w:rPr>
        <w:t>Internet</w:t>
      </w:r>
      <w:r>
        <w:rPr>
          <w:rFonts w:ascii="宋体" w:eastAsia="宋体" w:hAnsi="宋体" w:hint="eastAsia"/>
          <w:sz w:val="24"/>
          <w:szCs w:val="24"/>
        </w:rPr>
        <w:t>的地址分配策略</w:t>
      </w:r>
      <w:r w:rsidR="00CD4418" w:rsidRPr="00CD4418">
        <w:rPr>
          <w:rFonts w:ascii="宋体" w:eastAsia="宋体" w:hAnsi="宋体"/>
          <w:sz w:val="24"/>
          <w:szCs w:val="24"/>
        </w:rPr>
        <w:t>CIDR（</w:t>
      </w:r>
      <w:proofErr w:type="gramStart"/>
      <w:r w:rsidR="00CD4418" w:rsidRPr="00CD4418">
        <w:rPr>
          <w:rFonts w:ascii="宋体" w:eastAsia="宋体" w:hAnsi="宋体"/>
          <w:sz w:val="24"/>
          <w:szCs w:val="24"/>
        </w:rPr>
        <w:t>无类型域</w:t>
      </w:r>
      <w:proofErr w:type="gramEnd"/>
      <w:r w:rsidR="00CD4418" w:rsidRPr="00CD4418">
        <w:rPr>
          <w:rFonts w:ascii="宋体" w:eastAsia="宋体" w:hAnsi="宋体"/>
          <w:sz w:val="24"/>
          <w:szCs w:val="24"/>
        </w:rPr>
        <w:t>间选路，Classless Inter-Domain Routing）是一个在Internet上创建附加地址的方法，这些地址提供给服务提供商（ISP），再由ISP分配给客户。CIDR将路由集中起来，使一个IP地址代表主要骨干提供</w:t>
      </w:r>
      <w:proofErr w:type="gramStart"/>
      <w:r w:rsidR="00CD4418" w:rsidRPr="00CD4418">
        <w:rPr>
          <w:rFonts w:ascii="宋体" w:eastAsia="宋体" w:hAnsi="宋体"/>
          <w:sz w:val="24"/>
          <w:szCs w:val="24"/>
        </w:rPr>
        <w:t>商服务</w:t>
      </w:r>
      <w:proofErr w:type="gramEnd"/>
      <w:r w:rsidR="00CD4418" w:rsidRPr="00CD4418">
        <w:rPr>
          <w:rFonts w:ascii="宋体" w:eastAsia="宋体" w:hAnsi="宋体"/>
          <w:sz w:val="24"/>
          <w:szCs w:val="24"/>
        </w:rPr>
        <w:t>的几千个IP地址，从而减轻Internet路由器的负担。</w:t>
      </w:r>
    </w:p>
    <w:p w14:paraId="1204F3F8" w14:textId="77777777" w:rsidR="00A4113F" w:rsidRPr="006A463A" w:rsidRDefault="00A4113F" w:rsidP="004E30D9">
      <w:pPr>
        <w:rPr>
          <w:rFonts w:ascii="宋体" w:eastAsia="宋体" w:hAnsi="宋体" w:hint="eastAsia"/>
          <w:sz w:val="24"/>
          <w:szCs w:val="24"/>
        </w:rPr>
      </w:pPr>
    </w:p>
    <w:p w14:paraId="3682CB1E" w14:textId="47AFC68B" w:rsidR="00E50273" w:rsidRPr="007236FD" w:rsidRDefault="00E50273" w:rsidP="00E50273">
      <w:pPr>
        <w:rPr>
          <w:rFonts w:ascii="宋体" w:eastAsia="宋体" w:hAnsi="宋体"/>
          <w:b/>
          <w:bCs/>
          <w:sz w:val="24"/>
          <w:szCs w:val="24"/>
        </w:rPr>
      </w:pPr>
      <w:r w:rsidRPr="007236FD">
        <w:rPr>
          <w:rFonts w:ascii="宋体" w:eastAsia="宋体" w:hAnsi="宋体"/>
          <w:b/>
          <w:bCs/>
          <w:sz w:val="24"/>
          <w:szCs w:val="24"/>
        </w:rPr>
        <w:t>5.解释 DHCP是如何工作的？</w:t>
      </w:r>
    </w:p>
    <w:p w14:paraId="3D608E19" w14:textId="2DE1944D" w:rsidR="00882432" w:rsidRDefault="0086192A" w:rsidP="0021363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动态主机协议</w:t>
      </w:r>
      <w:r w:rsidR="00052A31">
        <w:rPr>
          <w:rFonts w:ascii="宋体" w:eastAsia="宋体" w:hAnsi="宋体" w:hint="eastAsia"/>
          <w:sz w:val="24"/>
          <w:szCs w:val="24"/>
        </w:rPr>
        <w:t>（即插即用协议</w:t>
      </w:r>
      <w:r w:rsidR="0039400E">
        <w:rPr>
          <w:rFonts w:ascii="宋体" w:eastAsia="宋体" w:hAnsi="宋体" w:hint="eastAsia"/>
          <w:sz w:val="24"/>
          <w:szCs w:val="24"/>
        </w:rPr>
        <w:t>、</w:t>
      </w:r>
      <w:r w:rsidR="00231477">
        <w:rPr>
          <w:rFonts w:ascii="宋体" w:eastAsia="宋体" w:hAnsi="宋体" w:hint="eastAsia"/>
          <w:sz w:val="24"/>
          <w:szCs w:val="24"/>
        </w:rPr>
        <w:t>零配置协议</w:t>
      </w:r>
      <w:r w:rsidR="00AA12D7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0724C1" w:rsidRPr="000724C1">
        <w:rPr>
          <w:rFonts w:ascii="宋体" w:eastAsia="宋体" w:hAnsi="宋体" w:hint="eastAsia"/>
          <w:sz w:val="24"/>
          <w:szCs w:val="24"/>
        </w:rPr>
        <w:t>用来分配</w:t>
      </w:r>
      <w:r w:rsidR="000724C1" w:rsidRPr="000724C1">
        <w:rPr>
          <w:rFonts w:ascii="宋体" w:eastAsia="宋体" w:hAnsi="宋体"/>
          <w:sz w:val="24"/>
          <w:szCs w:val="24"/>
        </w:rPr>
        <w:t>IP地址</w:t>
      </w:r>
    </w:p>
    <w:p w14:paraId="7B742E13" w14:textId="77777777" w:rsidR="00DD73D8" w:rsidRPr="00DD73D8" w:rsidRDefault="00DD73D8" w:rsidP="00DD73D8">
      <w:pPr>
        <w:ind w:firstLine="420"/>
        <w:rPr>
          <w:rFonts w:ascii="宋体" w:eastAsia="宋体" w:hAnsi="宋体"/>
          <w:sz w:val="24"/>
          <w:szCs w:val="24"/>
        </w:rPr>
      </w:pPr>
      <w:r w:rsidRPr="00DD73D8">
        <w:rPr>
          <w:rFonts w:ascii="宋体" w:eastAsia="宋体" w:hAnsi="宋体"/>
          <w:sz w:val="24"/>
          <w:szCs w:val="24"/>
        </w:rPr>
        <w:t>TCP/IP协议在初始化时，会自动调用DHCP模块，DHCP通过广播的方式去发现（Discover）DHCP服务器，如果本广播</w:t>
      </w:r>
      <w:proofErr w:type="gramStart"/>
      <w:r w:rsidRPr="00DD73D8">
        <w:rPr>
          <w:rFonts w:ascii="宋体" w:eastAsia="宋体" w:hAnsi="宋体"/>
          <w:sz w:val="24"/>
          <w:szCs w:val="24"/>
        </w:rPr>
        <w:t>域没有</w:t>
      </w:r>
      <w:proofErr w:type="gramEnd"/>
      <w:r w:rsidRPr="00DD73D8">
        <w:rPr>
          <w:rFonts w:ascii="宋体" w:eastAsia="宋体" w:hAnsi="宋体"/>
          <w:sz w:val="24"/>
          <w:szCs w:val="24"/>
        </w:rPr>
        <w:t>服务器，通常会在网关上配置一个DHCP Relay + DHCP 服务器IP，一句话，肯定可以找到一个可以分配IP（Offer）的服务器。</w:t>
      </w:r>
    </w:p>
    <w:p w14:paraId="3BC8F0FB" w14:textId="1088A3B8" w:rsidR="001F4DED" w:rsidRDefault="004E4280" w:rsidP="0021363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新主机到达的四个步骤</w:t>
      </w:r>
      <w:r w:rsidR="001E2FA4">
        <w:rPr>
          <w:rFonts w:ascii="宋体" w:eastAsia="宋体" w:hAnsi="宋体" w:hint="eastAsia"/>
          <w:sz w:val="24"/>
          <w:szCs w:val="24"/>
        </w:rPr>
        <w:t>：</w:t>
      </w:r>
    </w:p>
    <w:p w14:paraId="64FD78AC" w14:textId="2A9F912E" w:rsidR="002D4F51" w:rsidRDefault="0071307E" w:rsidP="0021363A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C65954">
        <w:rPr>
          <w:rFonts w:ascii="宋体" w:eastAsia="宋体" w:hAnsi="宋体" w:hint="eastAsia"/>
          <w:sz w:val="24"/>
          <w:szCs w:val="24"/>
        </w:rPr>
        <w:t>DHCP</w:t>
      </w:r>
      <w:r w:rsidR="00AB739E" w:rsidRPr="00AB739E">
        <w:rPr>
          <w:rFonts w:ascii="宋体" w:eastAsia="宋体" w:hAnsi="宋体" w:hint="eastAsia"/>
          <w:sz w:val="24"/>
          <w:szCs w:val="24"/>
        </w:rPr>
        <w:t>发现阶段（</w:t>
      </w:r>
      <w:r w:rsidR="00AB739E" w:rsidRPr="00AB739E">
        <w:rPr>
          <w:rFonts w:ascii="宋体" w:eastAsia="宋体" w:hAnsi="宋体"/>
          <w:sz w:val="24"/>
          <w:szCs w:val="24"/>
        </w:rPr>
        <w:t>DHCP客户端在网络中广播发送DHCP DISCOVER请求报文，发现DHCP服务器，请求IP地址租约）</w:t>
      </w:r>
    </w:p>
    <w:p w14:paraId="07EB8A81" w14:textId="1FE2014F" w:rsidR="00042EA4" w:rsidRDefault="007D7612" w:rsidP="0021363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B34A66">
        <w:rPr>
          <w:rFonts w:ascii="宋体" w:eastAsia="宋体" w:hAnsi="宋体" w:hint="eastAsia"/>
          <w:sz w:val="24"/>
          <w:szCs w:val="24"/>
        </w:rPr>
        <w:t>DHCP</w:t>
      </w:r>
      <w:r w:rsidR="00E074D4" w:rsidRPr="00E074D4">
        <w:rPr>
          <w:rFonts w:ascii="宋体" w:eastAsia="宋体" w:hAnsi="宋体" w:hint="eastAsia"/>
          <w:sz w:val="24"/>
          <w:szCs w:val="24"/>
        </w:rPr>
        <w:t>提供阶段（</w:t>
      </w:r>
      <w:r w:rsidR="00E074D4" w:rsidRPr="00E074D4">
        <w:rPr>
          <w:rFonts w:ascii="宋体" w:eastAsia="宋体" w:hAnsi="宋体"/>
          <w:sz w:val="24"/>
          <w:szCs w:val="24"/>
        </w:rPr>
        <w:t>DHCP服务器通过DHCP OFFER报文向DHCP客户端提供IP地址预分配）</w:t>
      </w:r>
    </w:p>
    <w:p w14:paraId="3C58FF01" w14:textId="2286A284" w:rsidR="00696B71" w:rsidRDefault="00696B71" w:rsidP="0021363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</w:t>
      </w:r>
      <w:r w:rsidRPr="00696B71">
        <w:rPr>
          <w:rFonts w:hint="eastAsia"/>
        </w:rPr>
        <w:t xml:space="preserve"> </w:t>
      </w:r>
      <w:r w:rsidR="006B12C7" w:rsidRPr="001E0B42">
        <w:rPr>
          <w:rFonts w:ascii="宋体" w:eastAsia="宋体" w:hAnsi="宋体"/>
          <w:sz w:val="24"/>
          <w:szCs w:val="24"/>
        </w:rPr>
        <w:t>DHCP</w:t>
      </w:r>
      <w:r w:rsidR="006B12C7" w:rsidRPr="001E0B42">
        <w:rPr>
          <w:rFonts w:ascii="宋体" w:eastAsia="宋体" w:hAnsi="宋体" w:hint="eastAsia"/>
          <w:sz w:val="24"/>
          <w:szCs w:val="24"/>
        </w:rPr>
        <w:t>请求</w:t>
      </w:r>
      <w:r w:rsidR="00C51A55" w:rsidRPr="001E0B42">
        <w:rPr>
          <w:rFonts w:ascii="宋体" w:eastAsia="宋体" w:hAnsi="宋体" w:hint="eastAsia"/>
          <w:sz w:val="24"/>
          <w:szCs w:val="24"/>
        </w:rPr>
        <w:t xml:space="preserve"> </w:t>
      </w:r>
      <w:r w:rsidRPr="00696B71">
        <w:rPr>
          <w:rFonts w:ascii="宋体" w:eastAsia="宋体" w:hAnsi="宋体" w:hint="eastAsia"/>
          <w:sz w:val="24"/>
          <w:szCs w:val="24"/>
        </w:rPr>
        <w:t>选择阶段（</w:t>
      </w:r>
      <w:r w:rsidRPr="00696B71">
        <w:rPr>
          <w:rFonts w:ascii="宋体" w:eastAsia="宋体" w:hAnsi="宋体"/>
          <w:sz w:val="24"/>
          <w:szCs w:val="24"/>
        </w:rPr>
        <w:t>DHCP客户端通过DHCP REQUEST报文确认选择第一个DHCP服务器为它提供IP地址自动分配服务）</w:t>
      </w:r>
    </w:p>
    <w:p w14:paraId="39CDE91A" w14:textId="4C7E9748" w:rsidR="00EA3661" w:rsidRDefault="00803302" w:rsidP="009433C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Pr="00A07C01">
        <w:rPr>
          <w:rFonts w:ascii="宋体" w:eastAsia="宋体" w:hAnsi="宋体" w:hint="eastAsia"/>
          <w:sz w:val="24"/>
          <w:szCs w:val="24"/>
        </w:rPr>
        <w:t xml:space="preserve"> </w:t>
      </w:r>
      <w:r w:rsidR="00BB1194" w:rsidRPr="00A07C01">
        <w:rPr>
          <w:rFonts w:ascii="宋体" w:eastAsia="宋体" w:hAnsi="宋体" w:hint="eastAsia"/>
          <w:sz w:val="24"/>
          <w:szCs w:val="24"/>
        </w:rPr>
        <w:t>DHCP</w:t>
      </w:r>
      <w:r w:rsidR="00BB1194" w:rsidRPr="00A07C01">
        <w:rPr>
          <w:rFonts w:ascii="宋体" w:eastAsia="宋体" w:hAnsi="宋体"/>
          <w:sz w:val="24"/>
          <w:szCs w:val="24"/>
        </w:rPr>
        <w:t xml:space="preserve"> </w:t>
      </w:r>
      <w:r w:rsidR="00BB1194" w:rsidRPr="00A07C01">
        <w:rPr>
          <w:rFonts w:ascii="宋体" w:eastAsia="宋体" w:hAnsi="宋体" w:hint="eastAsia"/>
          <w:sz w:val="24"/>
          <w:szCs w:val="24"/>
        </w:rPr>
        <w:t>ACK</w:t>
      </w:r>
      <w:r w:rsidR="00BB1194" w:rsidRPr="00A07C01">
        <w:rPr>
          <w:rFonts w:ascii="宋体" w:eastAsia="宋体" w:hAnsi="宋体"/>
          <w:sz w:val="24"/>
          <w:szCs w:val="24"/>
        </w:rPr>
        <w:t xml:space="preserve"> </w:t>
      </w:r>
      <w:r w:rsidRPr="00803302">
        <w:rPr>
          <w:rFonts w:ascii="宋体" w:eastAsia="宋体" w:hAnsi="宋体" w:hint="eastAsia"/>
          <w:sz w:val="24"/>
          <w:szCs w:val="24"/>
        </w:rPr>
        <w:t>确认阶段（被选择的</w:t>
      </w:r>
      <w:r w:rsidRPr="00803302">
        <w:rPr>
          <w:rFonts w:ascii="宋体" w:eastAsia="宋体" w:hAnsi="宋体"/>
          <w:sz w:val="24"/>
          <w:szCs w:val="24"/>
        </w:rPr>
        <w:t>DHCP服务器通过DHCP ACK报文把在DHCP OFFER报文中准备的IP地址租约给对应DHCP客户端）。</w:t>
      </w:r>
    </w:p>
    <w:p w14:paraId="2F7E703C" w14:textId="77777777" w:rsidR="00DC0F4A" w:rsidRDefault="00DC0F4A" w:rsidP="009433C8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2C7FC773" w14:textId="0DDFC0CC" w:rsidR="00EA3661" w:rsidRDefault="00211E1C" w:rsidP="00E668B6">
      <w:pPr>
        <w:ind w:firstLine="420"/>
        <w:rPr>
          <w:rFonts w:ascii="宋体" w:eastAsia="宋体" w:hAnsi="宋体"/>
          <w:sz w:val="24"/>
          <w:szCs w:val="24"/>
        </w:rPr>
      </w:pPr>
      <w:r w:rsidRPr="00211E1C">
        <w:rPr>
          <w:rFonts w:ascii="宋体" w:eastAsia="宋体" w:hAnsi="宋体" w:hint="eastAsia"/>
          <w:sz w:val="24"/>
          <w:szCs w:val="24"/>
        </w:rPr>
        <w:t>通过四次消息交互，最后电脑获得了所有上网的</w:t>
      </w:r>
      <w:proofErr w:type="gramStart"/>
      <w:r w:rsidRPr="00211E1C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Pr="00211E1C">
        <w:rPr>
          <w:rFonts w:ascii="宋体" w:eastAsia="宋体" w:hAnsi="宋体"/>
          <w:sz w:val="24"/>
          <w:szCs w:val="24"/>
        </w:rPr>
        <w:t>IP参数，IP地址、网络掩码、默认网关、DNS服务器，TCP/IP所有模块完成初始化，比如IP模块、DNS模块。用户无需任何配置即可上网</w:t>
      </w:r>
      <w:r w:rsidR="004F794B">
        <w:rPr>
          <w:rFonts w:ascii="宋体" w:eastAsia="宋体" w:hAnsi="宋体" w:hint="eastAsia"/>
          <w:sz w:val="24"/>
          <w:szCs w:val="24"/>
        </w:rPr>
        <w:t>。</w:t>
      </w:r>
    </w:p>
    <w:p w14:paraId="5BF41757" w14:textId="77777777" w:rsidR="004F794B" w:rsidRPr="00217B4C" w:rsidRDefault="004F794B" w:rsidP="00951173">
      <w:pPr>
        <w:rPr>
          <w:rFonts w:ascii="宋体" w:eastAsia="宋体" w:hAnsi="宋体" w:hint="eastAsia"/>
          <w:sz w:val="24"/>
          <w:szCs w:val="24"/>
        </w:rPr>
      </w:pPr>
    </w:p>
    <w:p w14:paraId="3BFE5904" w14:textId="7F2A3078" w:rsidR="009E7CF6" w:rsidRPr="00AF35AC" w:rsidRDefault="00E50273" w:rsidP="00E50273">
      <w:pPr>
        <w:rPr>
          <w:rFonts w:ascii="宋体" w:eastAsia="宋体" w:hAnsi="宋体"/>
          <w:b/>
          <w:bCs/>
          <w:sz w:val="24"/>
          <w:szCs w:val="24"/>
        </w:rPr>
      </w:pPr>
      <w:r w:rsidRPr="00AF35AC">
        <w:rPr>
          <w:rFonts w:ascii="宋体" w:eastAsia="宋体" w:hAnsi="宋体"/>
          <w:b/>
          <w:bCs/>
          <w:sz w:val="24"/>
          <w:szCs w:val="24"/>
        </w:rPr>
        <w:t>6.解释NAT是如何工作的？</w:t>
      </w:r>
    </w:p>
    <w:p w14:paraId="2ABA0822" w14:textId="77777777" w:rsidR="00B13068" w:rsidRDefault="005F3918" w:rsidP="00656465">
      <w:pPr>
        <w:ind w:firstLine="420"/>
        <w:rPr>
          <w:rFonts w:ascii="宋体" w:eastAsia="宋体" w:hAnsi="宋体"/>
          <w:sz w:val="24"/>
          <w:szCs w:val="24"/>
        </w:rPr>
      </w:pPr>
      <w:r w:rsidRPr="005F3918">
        <w:rPr>
          <w:rFonts w:ascii="宋体" w:eastAsia="宋体" w:hAnsi="宋体"/>
          <w:sz w:val="24"/>
          <w:szCs w:val="24"/>
        </w:rPr>
        <w:t>NAT（Network Address Translation，网络地址转换），也叫做网络掩蔽或者IP掩蔽。NAT是一种网络地址翻译技术，主要是将内部的私有IP地址（private IP）转换成可以在公网使用的公网IP（public IP）。</w:t>
      </w:r>
    </w:p>
    <w:p w14:paraId="4AC1A565" w14:textId="3BA764DD" w:rsidR="003D0D49" w:rsidRDefault="00350F99" w:rsidP="0065646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简单</w:t>
      </w:r>
      <w:r w:rsidR="003D0D49">
        <w:rPr>
          <w:rFonts w:ascii="宋体" w:eastAsia="宋体" w:hAnsi="宋体" w:hint="eastAsia"/>
          <w:sz w:val="24"/>
          <w:szCs w:val="24"/>
        </w:rPr>
        <w:t>说是</w:t>
      </w:r>
      <w:r w:rsidR="003D0D49" w:rsidRPr="00B84A67">
        <w:rPr>
          <w:rFonts w:ascii="宋体" w:eastAsia="宋体" w:hAnsi="宋体" w:hint="eastAsia"/>
          <w:sz w:val="24"/>
          <w:szCs w:val="24"/>
        </w:rPr>
        <w:t>用来转换</w:t>
      </w:r>
      <w:r w:rsidR="003D0D49" w:rsidRPr="00B84A67">
        <w:rPr>
          <w:rFonts w:ascii="宋体" w:eastAsia="宋体" w:hAnsi="宋体"/>
          <w:sz w:val="24"/>
          <w:szCs w:val="24"/>
        </w:rPr>
        <w:t>IP地址</w:t>
      </w:r>
      <w:r w:rsidR="00656465">
        <w:rPr>
          <w:rFonts w:ascii="宋体" w:eastAsia="宋体" w:hAnsi="宋体" w:hint="eastAsia"/>
          <w:sz w:val="24"/>
          <w:szCs w:val="24"/>
        </w:rPr>
        <w:t>的</w:t>
      </w:r>
      <w:r w:rsidR="00A62ACA">
        <w:rPr>
          <w:rFonts w:ascii="宋体" w:eastAsia="宋体" w:hAnsi="宋体" w:hint="eastAsia"/>
          <w:sz w:val="24"/>
          <w:szCs w:val="24"/>
        </w:rPr>
        <w:t>。</w:t>
      </w:r>
    </w:p>
    <w:p w14:paraId="1FD54CE0" w14:textId="5348718C" w:rsidR="00A62ACA" w:rsidRPr="00113A73" w:rsidRDefault="00113A73" w:rsidP="00F10789">
      <w:pPr>
        <w:ind w:firstLine="420"/>
        <w:rPr>
          <w:rFonts w:ascii="宋体" w:eastAsia="宋体" w:hAnsi="宋体" w:hint="eastAsia"/>
          <w:sz w:val="24"/>
          <w:szCs w:val="24"/>
        </w:rPr>
      </w:pPr>
      <w:r w:rsidRPr="00113A73">
        <w:rPr>
          <w:rFonts w:ascii="宋体" w:eastAsia="宋体" w:hAnsi="宋体" w:hint="eastAsia"/>
          <w:sz w:val="24"/>
          <w:szCs w:val="24"/>
        </w:rPr>
        <w:t>通常</w:t>
      </w:r>
      <w:r w:rsidRPr="00113A73">
        <w:rPr>
          <w:rFonts w:ascii="宋体" w:eastAsia="宋体" w:hAnsi="宋体"/>
          <w:sz w:val="24"/>
          <w:szCs w:val="24"/>
        </w:rPr>
        <w:t>DHCP分配的IP地址只能在所在局域网内互相通信，当需要访问外部网或另一端局域网时，则需要进行NAT转换，这时NAT会建立一个地址转换表，记录内部网的IP地址A和端口A1，同时将信息用另一个IP地址B和端口B1发到另一个网卡上，由另一个网卡转发出去，这样A、A1和B、B1就建立了一个地址、端口转换表，当外部有信息发到B、B1时，NAT就知道这个信息是给A、A1的，因此，从外部看，就像只有一台电脑在访问一样。</w:t>
      </w:r>
    </w:p>
    <w:sectPr w:rsidR="00A62ACA" w:rsidRPr="00113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5E"/>
    <w:rsid w:val="00006E45"/>
    <w:rsid w:val="000148C8"/>
    <w:rsid w:val="00030AA0"/>
    <w:rsid w:val="00042EA4"/>
    <w:rsid w:val="00052A31"/>
    <w:rsid w:val="0006742D"/>
    <w:rsid w:val="000724C1"/>
    <w:rsid w:val="00076977"/>
    <w:rsid w:val="000924C2"/>
    <w:rsid w:val="00095AD4"/>
    <w:rsid w:val="000B6D84"/>
    <w:rsid w:val="000F50A2"/>
    <w:rsid w:val="00101BEE"/>
    <w:rsid w:val="00113A73"/>
    <w:rsid w:val="00124FA9"/>
    <w:rsid w:val="001375D9"/>
    <w:rsid w:val="00176EA9"/>
    <w:rsid w:val="001A38AC"/>
    <w:rsid w:val="001B003B"/>
    <w:rsid w:val="001D69EB"/>
    <w:rsid w:val="001E0B42"/>
    <w:rsid w:val="001E28A2"/>
    <w:rsid w:val="001E2FA4"/>
    <w:rsid w:val="001F4DED"/>
    <w:rsid w:val="002000D4"/>
    <w:rsid w:val="00201B8D"/>
    <w:rsid w:val="00202015"/>
    <w:rsid w:val="00211E1C"/>
    <w:rsid w:val="00212465"/>
    <w:rsid w:val="0021363A"/>
    <w:rsid w:val="002154B9"/>
    <w:rsid w:val="00217B4C"/>
    <w:rsid w:val="00227901"/>
    <w:rsid w:val="00231477"/>
    <w:rsid w:val="0023653E"/>
    <w:rsid w:val="0023786A"/>
    <w:rsid w:val="00241D6B"/>
    <w:rsid w:val="00245D09"/>
    <w:rsid w:val="00263727"/>
    <w:rsid w:val="00267FCE"/>
    <w:rsid w:val="00272E14"/>
    <w:rsid w:val="002A4560"/>
    <w:rsid w:val="002C0318"/>
    <w:rsid w:val="002D24E4"/>
    <w:rsid w:val="002D4F51"/>
    <w:rsid w:val="002D62B1"/>
    <w:rsid w:val="002E1CDF"/>
    <w:rsid w:val="002E4856"/>
    <w:rsid w:val="00300528"/>
    <w:rsid w:val="0031505E"/>
    <w:rsid w:val="00337C3E"/>
    <w:rsid w:val="00341B06"/>
    <w:rsid w:val="00346318"/>
    <w:rsid w:val="00350F99"/>
    <w:rsid w:val="00354A7D"/>
    <w:rsid w:val="003651C0"/>
    <w:rsid w:val="00372A5D"/>
    <w:rsid w:val="003805D5"/>
    <w:rsid w:val="00386C1D"/>
    <w:rsid w:val="003878FD"/>
    <w:rsid w:val="00387DD9"/>
    <w:rsid w:val="00393489"/>
    <w:rsid w:val="0039400E"/>
    <w:rsid w:val="003964CD"/>
    <w:rsid w:val="003A3900"/>
    <w:rsid w:val="003B19EC"/>
    <w:rsid w:val="003B1A78"/>
    <w:rsid w:val="003D0D49"/>
    <w:rsid w:val="004072C6"/>
    <w:rsid w:val="00420CA4"/>
    <w:rsid w:val="004226B8"/>
    <w:rsid w:val="00457BA6"/>
    <w:rsid w:val="004829BD"/>
    <w:rsid w:val="00486F80"/>
    <w:rsid w:val="004A7679"/>
    <w:rsid w:val="004E30D9"/>
    <w:rsid w:val="004E4280"/>
    <w:rsid w:val="004E6382"/>
    <w:rsid w:val="004F794B"/>
    <w:rsid w:val="00524F0E"/>
    <w:rsid w:val="005329E9"/>
    <w:rsid w:val="0055223F"/>
    <w:rsid w:val="00556BBE"/>
    <w:rsid w:val="00597C02"/>
    <w:rsid w:val="005C2308"/>
    <w:rsid w:val="005C285E"/>
    <w:rsid w:val="005C46C7"/>
    <w:rsid w:val="005E5D1E"/>
    <w:rsid w:val="005F21AD"/>
    <w:rsid w:val="005F3918"/>
    <w:rsid w:val="005F768E"/>
    <w:rsid w:val="006044EF"/>
    <w:rsid w:val="00656465"/>
    <w:rsid w:val="00680D34"/>
    <w:rsid w:val="00683A4F"/>
    <w:rsid w:val="0068616B"/>
    <w:rsid w:val="00696B71"/>
    <w:rsid w:val="0069786B"/>
    <w:rsid w:val="006A463A"/>
    <w:rsid w:val="006A5A83"/>
    <w:rsid w:val="006B12C7"/>
    <w:rsid w:val="006B4037"/>
    <w:rsid w:val="006C215D"/>
    <w:rsid w:val="006D6C6B"/>
    <w:rsid w:val="006E42A5"/>
    <w:rsid w:val="006F551B"/>
    <w:rsid w:val="00707055"/>
    <w:rsid w:val="0071307E"/>
    <w:rsid w:val="007130F9"/>
    <w:rsid w:val="00717579"/>
    <w:rsid w:val="0071794F"/>
    <w:rsid w:val="007236FD"/>
    <w:rsid w:val="00731EEE"/>
    <w:rsid w:val="00741818"/>
    <w:rsid w:val="00756B91"/>
    <w:rsid w:val="00760D19"/>
    <w:rsid w:val="00767114"/>
    <w:rsid w:val="007869B0"/>
    <w:rsid w:val="007970F2"/>
    <w:rsid w:val="007C4D92"/>
    <w:rsid w:val="007D7612"/>
    <w:rsid w:val="007E4269"/>
    <w:rsid w:val="007F307E"/>
    <w:rsid w:val="00803302"/>
    <w:rsid w:val="00815C3A"/>
    <w:rsid w:val="008439F3"/>
    <w:rsid w:val="0085128A"/>
    <w:rsid w:val="0085614D"/>
    <w:rsid w:val="0086192A"/>
    <w:rsid w:val="00882432"/>
    <w:rsid w:val="008B270D"/>
    <w:rsid w:val="008C6467"/>
    <w:rsid w:val="00920103"/>
    <w:rsid w:val="00920C09"/>
    <w:rsid w:val="009344ED"/>
    <w:rsid w:val="009433C8"/>
    <w:rsid w:val="0094472D"/>
    <w:rsid w:val="009463EF"/>
    <w:rsid w:val="00951173"/>
    <w:rsid w:val="0097718A"/>
    <w:rsid w:val="0097759F"/>
    <w:rsid w:val="00997960"/>
    <w:rsid w:val="009A0FC0"/>
    <w:rsid w:val="009B182D"/>
    <w:rsid w:val="009E7CF6"/>
    <w:rsid w:val="00A03934"/>
    <w:rsid w:val="00A07C01"/>
    <w:rsid w:val="00A374C1"/>
    <w:rsid w:val="00A4113F"/>
    <w:rsid w:val="00A62ACA"/>
    <w:rsid w:val="00A636AB"/>
    <w:rsid w:val="00A82F48"/>
    <w:rsid w:val="00A9375E"/>
    <w:rsid w:val="00AA12D7"/>
    <w:rsid w:val="00AA7035"/>
    <w:rsid w:val="00AB739E"/>
    <w:rsid w:val="00AB7C6C"/>
    <w:rsid w:val="00AC5F8F"/>
    <w:rsid w:val="00AE4FF2"/>
    <w:rsid w:val="00AF35AC"/>
    <w:rsid w:val="00B031E8"/>
    <w:rsid w:val="00B13068"/>
    <w:rsid w:val="00B30320"/>
    <w:rsid w:val="00B34A66"/>
    <w:rsid w:val="00B40D79"/>
    <w:rsid w:val="00B84A67"/>
    <w:rsid w:val="00BB1194"/>
    <w:rsid w:val="00BB2CE6"/>
    <w:rsid w:val="00BB47DA"/>
    <w:rsid w:val="00BC19DF"/>
    <w:rsid w:val="00BE7D3D"/>
    <w:rsid w:val="00C13D0F"/>
    <w:rsid w:val="00C17440"/>
    <w:rsid w:val="00C24EBA"/>
    <w:rsid w:val="00C30C3B"/>
    <w:rsid w:val="00C34066"/>
    <w:rsid w:val="00C439BE"/>
    <w:rsid w:val="00C50B2E"/>
    <w:rsid w:val="00C51A55"/>
    <w:rsid w:val="00C51E18"/>
    <w:rsid w:val="00C62CBE"/>
    <w:rsid w:val="00C65954"/>
    <w:rsid w:val="00C77F88"/>
    <w:rsid w:val="00C8401D"/>
    <w:rsid w:val="00C9153E"/>
    <w:rsid w:val="00C932DD"/>
    <w:rsid w:val="00C94EA3"/>
    <w:rsid w:val="00CA1FFF"/>
    <w:rsid w:val="00CA4943"/>
    <w:rsid w:val="00CA7771"/>
    <w:rsid w:val="00CC15FC"/>
    <w:rsid w:val="00CD1580"/>
    <w:rsid w:val="00CD4418"/>
    <w:rsid w:val="00CD632D"/>
    <w:rsid w:val="00D617E9"/>
    <w:rsid w:val="00D62C6D"/>
    <w:rsid w:val="00D72571"/>
    <w:rsid w:val="00D7292A"/>
    <w:rsid w:val="00D80051"/>
    <w:rsid w:val="00D83AAA"/>
    <w:rsid w:val="00D940A9"/>
    <w:rsid w:val="00DA7D54"/>
    <w:rsid w:val="00DB7524"/>
    <w:rsid w:val="00DC05A2"/>
    <w:rsid w:val="00DC0F4A"/>
    <w:rsid w:val="00DC4A6C"/>
    <w:rsid w:val="00DD73D8"/>
    <w:rsid w:val="00DE07ED"/>
    <w:rsid w:val="00DE0CF2"/>
    <w:rsid w:val="00DE7522"/>
    <w:rsid w:val="00E0282E"/>
    <w:rsid w:val="00E074D4"/>
    <w:rsid w:val="00E23A3C"/>
    <w:rsid w:val="00E33C90"/>
    <w:rsid w:val="00E50273"/>
    <w:rsid w:val="00E56A1B"/>
    <w:rsid w:val="00E610FF"/>
    <w:rsid w:val="00E64024"/>
    <w:rsid w:val="00E66885"/>
    <w:rsid w:val="00E668B6"/>
    <w:rsid w:val="00E9185E"/>
    <w:rsid w:val="00EA3661"/>
    <w:rsid w:val="00EA4461"/>
    <w:rsid w:val="00EB0989"/>
    <w:rsid w:val="00ED1F37"/>
    <w:rsid w:val="00ED61DA"/>
    <w:rsid w:val="00F10789"/>
    <w:rsid w:val="00F201EA"/>
    <w:rsid w:val="00F30EFA"/>
    <w:rsid w:val="00F4012D"/>
    <w:rsid w:val="00F45AD7"/>
    <w:rsid w:val="00F610D2"/>
    <w:rsid w:val="00F706CD"/>
    <w:rsid w:val="00F70C71"/>
    <w:rsid w:val="00F73122"/>
    <w:rsid w:val="00F94248"/>
    <w:rsid w:val="00F97F81"/>
    <w:rsid w:val="00FB061E"/>
    <w:rsid w:val="00FB5C9A"/>
    <w:rsid w:val="00FD1C8F"/>
    <w:rsid w:val="00FD6E21"/>
    <w:rsid w:val="00FF3318"/>
    <w:rsid w:val="00FF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F855"/>
  <w15:chartTrackingRefBased/>
  <w15:docId w15:val="{0FAA9CA0-5DD7-422F-BBB2-76C58760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C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lerogo 海浪</dc:creator>
  <cp:keywords/>
  <dc:description/>
  <cp:lastModifiedBy>lerogo 海浪</cp:lastModifiedBy>
  <cp:revision>609</cp:revision>
  <dcterms:created xsi:type="dcterms:W3CDTF">2020-05-30T00:44:00Z</dcterms:created>
  <dcterms:modified xsi:type="dcterms:W3CDTF">2020-05-30T08:20:00Z</dcterms:modified>
</cp:coreProperties>
</file>