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>
        <w:gridCol w:w="300"/>
        <w:gridCol w:w="300"/>
        <w:gridCol w:w="300"/>
        <w:gridCol w:w="300"/>
        <w:gridCol w:w="300"/>
      </w:tblGrid>
      <w:tr>
        <w:tc>
          <w:p/>
        </w:tc>
        <w:tc>
          <w:p>
            <w:r>
              <w:t xml:space="preserve">name</w:t>
            </w:r>
          </w:p>
        </w:tc>
        <w:tc>
          <w:p>
            <w:r>
              <w:t xml:space="preserve">address</w:t>
            </w:r>
          </w:p>
        </w:tc>
        <w:tc>
          <w:p>
            <w:r>
              <w:t xml:space="preserve">director</w:t>
            </w:r>
          </w:p>
        </w:tc>
        <w:tc>
          <w:p>
            <w:r>
              <w:t xml:space="preserve">bankaccount</w:t>
            </w:r>
          </w:p>
        </w:tc>
      </w:tr>
      <w:tr>
        <w:tc>
          <w:p/>
        </w:tc>
        <w:tc>
          <w:p>
            <w:r>
              <w:t xml:space="preserve">Росмэн</w:t>
            </w:r>
          </w:p>
        </w:tc>
        <w:tc>
          <w:p>
            <w:r>
              <w:t xml:space="preserve">г. Москва ул. Генерала Тюленева д. 29</w:t>
            </w:r>
          </w:p>
        </w:tc>
        <w:tc>
          <w:p>
            <w:r>
              <w:t xml:space="preserve">Кузнецов Борис Федорович</w:t>
            </w:r>
          </w:p>
        </w:tc>
        <w:tc>
          <w:p>
            <w:r>
              <w:t xml:space="preserve">12345678912345678910</w:t>
            </w:r>
          </w:p>
        </w:tc>
      </w:tr>
      <w:tr>
        <w:tc>
          <w:p/>
        </w:tc>
        <w:tc>
          <w:p>
            <w:r>
              <w:t xml:space="preserve">Эксмо</w:t>
            </w:r>
          </w:p>
        </w:tc>
        <w:tc>
          <w:p>
            <w:r>
              <w:t xml:space="preserve">г. Москва, ул. Зорге, д.1</w:t>
            </w:r>
          </w:p>
        </w:tc>
        <w:tc>
          <w:p>
            <w:r>
              <w:t xml:space="preserve">Емельянова Марина Сергеевна</w:t>
            </w:r>
          </w:p>
        </w:tc>
        <w:tc>
          <w:p>
            <w:r>
              <w:t xml:space="preserve">12345678912345678922</w:t>
            </w:r>
          </w:p>
        </w:tc>
      </w:tr>
      <w:tr>
        <w:tc>
          <w:p/>
        </w:tc>
        <w:tc>
          <w:p>
            <w:r>
              <w:t xml:space="preserve">АСТТ</w:t>
            </w:r>
          </w:p>
        </w:tc>
        <w:tc>
          <w:p>
            <w:r>
              <w:t xml:space="preserve">г. Москва, Звёздный б-р, д. 21</w:t>
            </w:r>
          </w:p>
        </w:tc>
        <w:tc>
          <w:p>
            <w:r>
              <w:t xml:space="preserve">Горская Татьяна Владимировна</w:t>
            </w:r>
          </w:p>
        </w:tc>
        <w:tc>
          <w:p>
            <w:r>
              <w:t xml:space="preserve">12345678912345678933</w:t>
            </w:r>
          </w:p>
        </w:tc>
      </w:tr>
      <w:tr>
        <w:tc>
          <w:p/>
        </w:tc>
        <w:tc>
          <w:p>
            <w:r>
              <w:t xml:space="preserve">Dick</w:t>
            </w:r>
          </w:p>
        </w:tc>
        <w:tc>
          <w:p>
            <w:r>
              <w:t xml:space="preserve">Dick</w:t>
            </w:r>
          </w:p>
        </w:tc>
        <w:tc>
          <w:p>
            <w:r>
              <w:t xml:space="preserve">Dick</w:t>
            </w:r>
          </w:p>
        </w:tc>
        <w:tc>
          <w:p>
            <w:r>
              <w:t xml:space="preserve">12345678912345678900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2023-06-01T11:46:00Z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2.6.0</lpwstr>
  </property>
</Properties>
</file>