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A3FD79" w14:textId="77777777" w:rsidR="00977C32" w:rsidRPr="00977C32" w:rsidRDefault="00977C32" w:rsidP="00977C32">
      <w:pPr>
        <w:spacing w:after="0" w:line="240" w:lineRule="auto"/>
        <w:jc w:val="center"/>
        <w:rPr>
          <w:rFonts w:eastAsia="Times New Roman" w:cs="Calibri"/>
          <w:b/>
          <w:bCs/>
          <w:color w:val="000000"/>
          <w:kern w:val="0"/>
          <w:sz w:val="28"/>
          <w:szCs w:val="28"/>
          <w14:ligatures w14:val="none"/>
        </w:rPr>
      </w:pPr>
      <w:r w:rsidRPr="00977C32">
        <w:rPr>
          <w:rFonts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LeRoy Hort</w:t>
      </w:r>
      <w:r w:rsidRPr="00977C32">
        <w:rPr>
          <w:rFonts w:eastAsia="Times New Roman" w:cs="Calibri"/>
          <w:b/>
          <w:bCs/>
          <w:color w:val="000000"/>
          <w:kern w:val="0"/>
          <w:sz w:val="28"/>
          <w:szCs w:val="28"/>
          <w14:ligatures w14:val="none"/>
        </w:rPr>
        <w:t>on</w:t>
      </w:r>
    </w:p>
    <w:p w14:paraId="6E09B362" w14:textId="77777777" w:rsidR="00977C32" w:rsidRPr="00977C32" w:rsidRDefault="00977C32" w:rsidP="00977C32">
      <w:pPr>
        <w:spacing w:after="0" w:line="240" w:lineRule="auto"/>
        <w:jc w:val="center"/>
        <w:rPr>
          <w:rFonts w:eastAsia="Times New Roman" w:cs="Calibri"/>
          <w:color w:val="000000"/>
          <w:kern w:val="0"/>
          <w14:ligatures w14:val="none"/>
        </w:rPr>
      </w:pPr>
      <w:r w:rsidRPr="00977C32">
        <w:rPr>
          <w:rFonts w:eastAsia="Times New Roman" w:cs="Calibri"/>
          <w:color w:val="000000"/>
          <w:kern w:val="0"/>
          <w14:ligatures w14:val="none"/>
        </w:rPr>
        <w:t xml:space="preserve"> 4916 70th Ave West • University Place, WA 98467</w:t>
      </w:r>
    </w:p>
    <w:p w14:paraId="46ECC5C3" w14:textId="08382C57" w:rsidR="00977C32" w:rsidRPr="00977C32" w:rsidRDefault="00977C32" w:rsidP="00977C32">
      <w:pPr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977C32">
        <w:rPr>
          <w:rFonts w:eastAsia="Times New Roman" w:cs="Calibri"/>
          <w:color w:val="000000"/>
          <w:kern w:val="0"/>
          <w14:ligatures w14:val="none"/>
        </w:rPr>
        <w:t xml:space="preserve"> </w:t>
      </w:r>
      <w:hyperlink r:id="rId5" w:history="1">
        <w:r w:rsidRPr="00977C32">
          <w:rPr>
            <w:rFonts w:eastAsia="Times New Roman" w:cs="Calibri"/>
            <w:color w:val="1155CC"/>
            <w:kern w:val="0"/>
            <w:u w:val="single"/>
            <w14:ligatures w14:val="none"/>
          </w:rPr>
          <w:t>leroyhorton@college.harvard.edu</w:t>
        </w:r>
      </w:hyperlink>
      <w:r w:rsidRPr="00977C32">
        <w:rPr>
          <w:rFonts w:eastAsia="Times New Roman" w:cs="Calibri"/>
          <w:color w:val="000000"/>
          <w:kern w:val="0"/>
          <w14:ligatures w14:val="none"/>
        </w:rPr>
        <w:t xml:space="preserve"> • 253-433</w:t>
      </w:r>
      <w:r w:rsidRPr="00977C32">
        <w:rPr>
          <w:rFonts w:eastAsia="Times New Roman" w:cs="Calibri"/>
          <w:color w:val="000000"/>
          <w:kern w:val="0"/>
          <w14:ligatures w14:val="none"/>
        </w:rPr>
        <w:t>-</w:t>
      </w:r>
      <w:r w:rsidRPr="00977C32">
        <w:rPr>
          <w:rFonts w:eastAsia="Times New Roman" w:cs="Calibri"/>
          <w:color w:val="000000"/>
          <w:kern w:val="0"/>
          <w14:ligatures w14:val="none"/>
        </w:rPr>
        <w:t>6389</w:t>
      </w:r>
    </w:p>
    <w:p w14:paraId="046BB79D" w14:textId="77777777" w:rsidR="00977C32" w:rsidRPr="00977C32" w:rsidRDefault="00977C32" w:rsidP="00977C32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36FB97C" w14:textId="77777777" w:rsidR="00977C32" w:rsidRPr="00FE7498" w:rsidRDefault="00977C32" w:rsidP="00977C32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2"/>
          <w:szCs w:val="22"/>
          <w14:ligatures w14:val="none"/>
        </w:rPr>
      </w:pPr>
      <w:r w:rsidRPr="00FE7498">
        <w:rPr>
          <w:rFonts w:eastAsia="Times New Roman" w:cs="Times New Roman"/>
          <w:b/>
          <w:bCs/>
          <w:color w:val="000000"/>
          <w:kern w:val="36"/>
          <w:sz w:val="22"/>
          <w:szCs w:val="22"/>
          <w14:ligatures w14:val="none"/>
        </w:rPr>
        <w:t>Education</w:t>
      </w:r>
    </w:p>
    <w:p w14:paraId="602B8D68" w14:textId="0CE0C604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Harvard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Universit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y,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Cambridge, MA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May 2028</w:t>
      </w:r>
    </w:p>
    <w:p w14:paraId="01DCB3F0" w14:textId="43F1D19C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Bachelor of Science, Mechanical Engineering                                                                                                                  </w:t>
      </w:r>
    </w:p>
    <w:p w14:paraId="0AEFB9E9" w14:textId="77777777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</w:p>
    <w:p w14:paraId="29BBCA35" w14:textId="3ECB008C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Curtis Senior High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School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,</w:t>
      </w: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 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University Place, WA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Jun 2024</w:t>
      </w:r>
    </w:p>
    <w:p w14:paraId="24492452" w14:textId="2712618F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4.0 Honors Student                                                  </w:t>
      </w: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ab/>
        <w:t xml:space="preserve">          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  </w:t>
      </w:r>
    </w:p>
    <w:p w14:paraId="2503168D" w14:textId="77777777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Valedictorian, George R. Curtis Award recipient, Bob Lucy Award recipient</w:t>
      </w: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ab/>
      </w:r>
    </w:p>
    <w:p w14:paraId="0284D643" w14:textId="77777777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A7DD202" w14:textId="77777777" w:rsidR="002D1BED" w:rsidRPr="00FE7498" w:rsidRDefault="00977C32" w:rsidP="002D1BED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2"/>
          <w:szCs w:val="22"/>
          <w14:ligatures w14:val="none"/>
        </w:rPr>
      </w:pPr>
      <w:r w:rsidRPr="00FE7498">
        <w:rPr>
          <w:rFonts w:eastAsia="Times New Roman" w:cs="Times New Roman"/>
          <w:b/>
          <w:bCs/>
          <w:color w:val="000000"/>
          <w:kern w:val="36"/>
          <w:sz w:val="22"/>
          <w:szCs w:val="22"/>
          <w14:ligatures w14:val="none"/>
        </w:rPr>
        <w:t>Experience</w:t>
      </w:r>
    </w:p>
    <w:p w14:paraId="5010EB7A" w14:textId="251AE95D" w:rsidR="002D1BED" w:rsidRPr="00FE7498" w:rsidRDefault="00977C32" w:rsidP="002D1BED">
      <w:p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Intern, Summer Urban Program</w:t>
      </w:r>
      <w:r w:rsidR="002662BD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, PBHA, MA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 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Apr 2026 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–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Au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g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2026</w:t>
      </w:r>
    </w:p>
    <w:p w14:paraId="26737C62" w14:textId="5BB46178" w:rsidR="002D1BED" w:rsidRPr="002662BD" w:rsidRDefault="002662BD" w:rsidP="002D1BED">
      <w:pPr>
        <w:pStyle w:val="ListParagraph"/>
        <w:numPr>
          <w:ilvl w:val="0"/>
          <w:numId w:val="8"/>
        </w:numPr>
        <w:spacing w:after="0" w:line="240" w:lineRule="auto"/>
        <w:outlineLvl w:val="0"/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Directed and coordinated classes, events, meals, and camping trips for children (ages 5-15) across neighborhoods in Boston</w:t>
      </w:r>
    </w:p>
    <w:p w14:paraId="5BFFAA43" w14:textId="1D396B02" w:rsidR="00977C32" w:rsidRPr="00FE7498" w:rsidRDefault="00977C32" w:rsidP="002D1BED">
      <w:pPr>
        <w:spacing w:after="0" w:line="240" w:lineRule="auto"/>
        <w:outlineLvl w:val="0"/>
        <w:rPr>
          <w:rFonts w:eastAsia="Times New Roman" w:cs="Times New Roman"/>
          <w:b/>
          <w:bCs/>
          <w:kern w:val="36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Librarian, Harvard Science Center</w:t>
      </w:r>
      <w:r w:rsidR="002D1BED" w:rsidRPr="00FE7498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September </w:t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2024–Present</w:t>
      </w:r>
    </w:p>
    <w:p w14:paraId="2F76A42B" w14:textId="54C35032" w:rsidR="002D1BED" w:rsidRPr="002662BD" w:rsidRDefault="00977C32" w:rsidP="002662BD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Oversee the selection, organization, and maintenance of academic resources </w:t>
      </w:r>
      <w:r w:rsid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and m</w:t>
      </w:r>
      <w:r w:rsidRP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anage</w:t>
      </w:r>
      <w:r w:rsid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d</w:t>
      </w:r>
      <w:r w:rsidRP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various types of technology through consistent troubleshooting and maintenance.</w:t>
      </w:r>
    </w:p>
    <w:p w14:paraId="36410D38" w14:textId="0F9F93D5" w:rsidR="00977C32" w:rsidRPr="00FE7498" w:rsidRDefault="00977C32" w:rsidP="002D1BED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Landscaper, University Place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WA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Nov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2022 – June 2025</w:t>
      </w:r>
    </w:p>
    <w:p w14:paraId="78A4FE00" w14:textId="77777777" w:rsidR="00977C32" w:rsidRPr="00FE7498" w:rsidRDefault="00977C32" w:rsidP="002D1BED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Managed independent landscaping projects and installations such as custom decks and operating power equipment (mowers, pressure washers, tree-cutting tools).</w:t>
      </w:r>
    </w:p>
    <w:p w14:paraId="6CB12BFA" w14:textId="77777777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63F0F7E6" w14:textId="77777777" w:rsidR="00977C32" w:rsidRPr="00FE7498" w:rsidRDefault="00977C32" w:rsidP="00977C32">
      <w:pPr>
        <w:spacing w:after="0" w:line="240" w:lineRule="auto"/>
        <w:jc w:val="center"/>
        <w:outlineLvl w:val="0"/>
        <w:rPr>
          <w:rFonts w:eastAsia="Times New Roman" w:cs="Times New Roman"/>
          <w:b/>
          <w:bCs/>
          <w:kern w:val="36"/>
          <w:sz w:val="22"/>
          <w:szCs w:val="22"/>
          <w14:ligatures w14:val="none"/>
        </w:rPr>
      </w:pPr>
      <w:r w:rsidRPr="00FE7498">
        <w:rPr>
          <w:rFonts w:eastAsia="Times New Roman" w:cs="Times New Roman"/>
          <w:b/>
          <w:bCs/>
          <w:color w:val="000000"/>
          <w:kern w:val="36"/>
          <w:sz w:val="22"/>
          <w:szCs w:val="22"/>
          <w14:ligatures w14:val="none"/>
        </w:rPr>
        <w:t>          Leadership &amp; Activities</w:t>
      </w:r>
    </w:p>
    <w:p w14:paraId="2D4BDD69" w14:textId="7024309B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Harvard Track and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Field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Sprinter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2024 - Present</w:t>
      </w:r>
    </w:p>
    <w:p w14:paraId="5279D218" w14:textId="77777777" w:rsidR="00977C32" w:rsidRPr="00FE7498" w:rsidRDefault="00977C32" w:rsidP="002D1BED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Second year D1 Student-Athlete (60m, 100m, 200m, 4x100mR)</w:t>
      </w:r>
    </w:p>
    <w:p w14:paraId="06CF67FD" w14:textId="6601BAC8" w:rsidR="002D1BED" w:rsidRPr="002662BD" w:rsidRDefault="00977C32" w:rsidP="002662BD">
      <w:pPr>
        <w:pStyle w:val="ListParagraph"/>
        <w:numPr>
          <w:ilvl w:val="0"/>
          <w:numId w:val="9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Ivy League Track and Field 60m Champion</w:t>
      </w:r>
      <w:r w:rsid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, </w:t>
      </w:r>
      <w:r w:rsidRP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Harvard 4x100mR school record holder</w:t>
      </w:r>
    </w:p>
    <w:p w14:paraId="07FA0AF8" w14:textId="0B79909B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MAC Scholars President</w:t>
      </w:r>
      <w:r w:rsidR="002D1BED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, </w:t>
      </w:r>
      <w:r w:rsidR="006B0FA9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University Place, WA</w:t>
      </w:r>
      <w:r w:rsidR="006B0FA9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6B0FA9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6B0FA9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2022 - 2024</w:t>
      </w:r>
    </w:p>
    <w:p w14:paraId="1E838065" w14:textId="6B678456" w:rsidR="00977C32" w:rsidRPr="00FE7498" w:rsidRDefault="00977C32" w:rsidP="002D1BED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Minority Achievement Committee</w:t>
      </w:r>
      <w:r w:rsidR="002662BD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</w:t>
      </w: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(MAC): Provided strategic leadership and guidance for a diverse group of student scholars, coordinating weekly meetings, planning workshops, and collaborating with faculty and community partners: organized mentorship initiatives, academic support programs, and delegated tasks to ensure smooth operations. Specifically, tutored peers in various subjects, including algebra and chemistry.</w:t>
      </w:r>
    </w:p>
    <w:p w14:paraId="35E1744A" w14:textId="77777777" w:rsidR="00977C32" w:rsidRPr="00FE7498" w:rsidRDefault="00977C32" w:rsidP="002D1BED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Fonts w:eastAsia="Times New Roman" w:cs="Calibri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3x Elizabeth Wesley Award Recipient</w:t>
      </w:r>
    </w:p>
    <w:p w14:paraId="4C063BAF" w14:textId="3207A1D9" w:rsidR="00977C32" w:rsidRPr="00FE7498" w:rsidRDefault="006B0FA9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Camp Counselor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, Camp Seymour </w:t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FE7498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ab/>
      </w:r>
      <w:r w:rsidR="00977C32"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April 2024</w:t>
      </w:r>
    </w:p>
    <w:p w14:paraId="262C73F4" w14:textId="77777777" w:rsidR="00977C32" w:rsidRPr="00FE7498" w:rsidRDefault="00977C32" w:rsidP="00FE7498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Supervised and mentored groups of 10 </w:t>
      </w:r>
      <w:proofErr w:type="gramStart"/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campers</w:t>
      </w:r>
      <w:proofErr w:type="gramEnd"/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 day and night. Ensuring safety, well-being, and engagement in daily activities. Developed and facilitated various programs to foster teamwork, inclusion, and conflict resolution. </w:t>
      </w:r>
    </w:p>
    <w:p w14:paraId="07DB0333" w14:textId="1AE8536F" w:rsidR="002662BD" w:rsidRPr="002662BD" w:rsidRDefault="00977C32" w:rsidP="002662BD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Best Cabin Award</w:t>
      </w:r>
    </w:p>
    <w:p w14:paraId="029B2750" w14:textId="77777777" w:rsidR="002662BD" w:rsidRPr="002662BD" w:rsidRDefault="002662BD" w:rsidP="002662BD">
      <w:pPr>
        <w:pStyle w:val="ListParagraph"/>
        <w:spacing w:after="0" w:line="240" w:lineRule="auto"/>
        <w:ind w:left="360"/>
        <w:textAlignment w:val="baseline"/>
        <w:rPr>
          <w:rFonts w:eastAsia="Times New Roman" w:cs="Arial"/>
          <w:color w:val="000000"/>
          <w:kern w:val="0"/>
          <w:sz w:val="22"/>
          <w:szCs w:val="22"/>
          <w14:ligatures w14:val="none"/>
        </w:rPr>
      </w:pPr>
    </w:p>
    <w:p w14:paraId="670F5F33" w14:textId="77777777" w:rsidR="00977C32" w:rsidRPr="00FE7498" w:rsidRDefault="00977C32" w:rsidP="00977C32">
      <w:pPr>
        <w:spacing w:after="0" w:line="240" w:lineRule="auto"/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>Skills &amp; Interests</w:t>
      </w:r>
    </w:p>
    <w:p w14:paraId="53C42089" w14:textId="77777777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Technical: </w:t>
      </w: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 xml:space="preserve">C, Python, JavaScript, HTML, CSS, MS Word, MS Excel, MS Outlook, SharePoint, </w:t>
      </w:r>
      <w:proofErr w:type="spellStart"/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Solidworks</w:t>
      </w:r>
      <w:proofErr w:type="spellEnd"/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, MATLAB</w:t>
      </w:r>
    </w:p>
    <w:p w14:paraId="26210F06" w14:textId="77777777" w:rsidR="00977C32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B5F4E07" w14:textId="0000AB42" w:rsidR="001E72AF" w:rsidRPr="00FE7498" w:rsidRDefault="00977C32" w:rsidP="00977C32">
      <w:pPr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E7498">
        <w:rPr>
          <w:rFonts w:eastAsia="Times New Roman" w:cs="Calibri"/>
          <w:b/>
          <w:bCs/>
          <w:color w:val="000000"/>
          <w:kern w:val="0"/>
          <w:sz w:val="22"/>
          <w:szCs w:val="22"/>
          <w14:ligatures w14:val="none"/>
        </w:rPr>
        <w:t xml:space="preserve">Interests/Hobbies: </w:t>
      </w:r>
      <w:r w:rsidRPr="00FE7498">
        <w:rPr>
          <w:rFonts w:eastAsia="Times New Roman" w:cs="Calibri"/>
          <w:color w:val="000000"/>
          <w:kern w:val="0"/>
          <w:sz w:val="22"/>
          <w:szCs w:val="22"/>
          <w14:ligatures w14:val="none"/>
        </w:rPr>
        <w:t>Harvard Undergraduate Aerospace Collective (Satellite &amp; Rocket Team), Youth 2 Youth Homeless Shelter, National Honor Society, Harvard Undergraduate Hellenic Society, Generational African American Student Association, Harvard’s Black Scientists and Engineers</w:t>
      </w:r>
    </w:p>
    <w:sectPr w:rsidR="001E72AF" w:rsidRPr="00FE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03EC0"/>
    <w:multiLevelType w:val="hybridMultilevel"/>
    <w:tmpl w:val="2B02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940B03"/>
    <w:multiLevelType w:val="multilevel"/>
    <w:tmpl w:val="3BB050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16460"/>
    <w:multiLevelType w:val="multilevel"/>
    <w:tmpl w:val="9098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55E4"/>
    <w:multiLevelType w:val="multilevel"/>
    <w:tmpl w:val="AB2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36BD4"/>
    <w:multiLevelType w:val="multilevel"/>
    <w:tmpl w:val="C7DC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B2032"/>
    <w:multiLevelType w:val="hybridMultilevel"/>
    <w:tmpl w:val="B882CE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B29024E"/>
    <w:multiLevelType w:val="hybridMultilevel"/>
    <w:tmpl w:val="27DC7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C72210"/>
    <w:multiLevelType w:val="multilevel"/>
    <w:tmpl w:val="F60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D19DF"/>
    <w:multiLevelType w:val="hybridMultilevel"/>
    <w:tmpl w:val="BDC25C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FE1B95"/>
    <w:multiLevelType w:val="multilevel"/>
    <w:tmpl w:val="909881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4414821">
    <w:abstractNumId w:val="4"/>
  </w:num>
  <w:num w:numId="2" w16cid:durableId="787049406">
    <w:abstractNumId w:val="1"/>
  </w:num>
  <w:num w:numId="3" w16cid:durableId="1086808597">
    <w:abstractNumId w:val="3"/>
  </w:num>
  <w:num w:numId="4" w16cid:durableId="943610558">
    <w:abstractNumId w:val="9"/>
  </w:num>
  <w:num w:numId="5" w16cid:durableId="1635519665">
    <w:abstractNumId w:val="7"/>
  </w:num>
  <w:num w:numId="6" w16cid:durableId="1101031704">
    <w:abstractNumId w:val="0"/>
  </w:num>
  <w:num w:numId="7" w16cid:durableId="528220627">
    <w:abstractNumId w:val="5"/>
  </w:num>
  <w:num w:numId="8" w16cid:durableId="710693735">
    <w:abstractNumId w:val="6"/>
  </w:num>
  <w:num w:numId="9" w16cid:durableId="984235574">
    <w:abstractNumId w:val="8"/>
  </w:num>
  <w:num w:numId="10" w16cid:durableId="165710375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32"/>
    <w:rsid w:val="001D23BB"/>
    <w:rsid w:val="001E72AF"/>
    <w:rsid w:val="002662BD"/>
    <w:rsid w:val="002D1BED"/>
    <w:rsid w:val="003F5340"/>
    <w:rsid w:val="004C7F96"/>
    <w:rsid w:val="006B0FA9"/>
    <w:rsid w:val="007E65E6"/>
    <w:rsid w:val="00977C32"/>
    <w:rsid w:val="00BD0F2E"/>
    <w:rsid w:val="00FE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F1D9"/>
  <w15:chartTrackingRefBased/>
  <w15:docId w15:val="{CFD67D1E-05A8-6642-8030-76B56567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7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77C32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977C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eroyhorton@college.harvard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Richardson, Eric</dc:creator>
  <cp:keywords/>
  <dc:description/>
  <cp:lastModifiedBy>Richardson, Eric</cp:lastModifiedBy>
  <cp:revision>3</cp:revision>
  <dcterms:created xsi:type="dcterms:W3CDTF">2026-09-25T14:50:00Z</dcterms:created>
  <dcterms:modified xsi:type="dcterms:W3CDTF">2026-09-25T15:30:00Z</dcterms:modified>
</cp:coreProperties>
</file>