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58541" w14:textId="77777777" w:rsidR="003C48F9" w:rsidRPr="003C48F9" w:rsidRDefault="003C48F9" w:rsidP="003C48F9">
      <w:pPr>
        <w:rPr>
          <w:sz w:val="32"/>
          <w:szCs w:val="32"/>
        </w:rPr>
      </w:pPr>
      <w:r w:rsidRPr="003C48F9">
        <w:rPr>
          <w:b/>
          <w:bCs/>
          <w:sz w:val="32"/>
          <w:szCs w:val="32"/>
        </w:rPr>
        <w:t>CHAPTER THREE: ANALYSIS PHASE</w:t>
      </w:r>
    </w:p>
    <w:p w14:paraId="5ED5EB86" w14:textId="77777777" w:rsidR="003C48F9" w:rsidRPr="003C48F9" w:rsidRDefault="003C48F9" w:rsidP="003C48F9">
      <w:pPr>
        <w:rPr>
          <w:sz w:val="32"/>
          <w:szCs w:val="32"/>
        </w:rPr>
      </w:pPr>
      <w:r w:rsidRPr="003C48F9">
        <w:rPr>
          <w:b/>
          <w:bCs/>
          <w:sz w:val="32"/>
          <w:szCs w:val="32"/>
        </w:rPr>
        <w:t>3.1 Introduction</w:t>
      </w:r>
    </w:p>
    <w:p w14:paraId="4FB95682" w14:textId="77777777" w:rsidR="003C48F9" w:rsidRPr="003C48F9" w:rsidRDefault="003C48F9" w:rsidP="003C48F9">
      <w:r w:rsidRPr="003C48F9">
        <w:t xml:space="preserve">This chapter presents the analysis phase of </w:t>
      </w:r>
      <w:proofErr w:type="spellStart"/>
      <w:r w:rsidRPr="003C48F9">
        <w:t>QuickFix</w:t>
      </w:r>
      <w:proofErr w:type="spellEnd"/>
      <w:r w:rsidRPr="003C48F9">
        <w:t xml:space="preserve"> ZW. The analysis phase is the most investigative stage of the Waterfall SDLC, involving a thorough examination of the existing informal home services market in Zimbabwe, identification of its weaknesses, and a detailed definition of the requirements for the proposed </w:t>
      </w:r>
      <w:proofErr w:type="spellStart"/>
      <w:r w:rsidRPr="003C48F9">
        <w:t>QuickFix</w:t>
      </w:r>
      <w:proofErr w:type="spellEnd"/>
      <w:r w:rsidRPr="003C48F9">
        <w:t xml:space="preserve"> ZW platform. This chapter covers information gathering methodologies, analysis of the existing informal system, process and data analysis using Data Flow Diagrams, evaluation of development alternatives, and the functional and non-functional requirements of the system.</w:t>
      </w:r>
    </w:p>
    <w:p w14:paraId="1438A979" w14:textId="77777777" w:rsidR="003C48F9" w:rsidRPr="003C48F9" w:rsidRDefault="003C48F9" w:rsidP="003C48F9">
      <w:pPr>
        <w:rPr>
          <w:sz w:val="32"/>
          <w:szCs w:val="32"/>
        </w:rPr>
      </w:pPr>
      <w:r w:rsidRPr="003C48F9">
        <w:rPr>
          <w:b/>
          <w:bCs/>
          <w:sz w:val="32"/>
          <w:szCs w:val="32"/>
        </w:rPr>
        <w:t>3.2 Information Gathering Methodologies</w:t>
      </w:r>
    </w:p>
    <w:p w14:paraId="5CCA3E2E" w14:textId="77777777" w:rsidR="003C48F9" w:rsidRPr="003C48F9" w:rsidRDefault="003C48F9" w:rsidP="003C48F9">
      <w:r w:rsidRPr="003C48F9">
        <w:rPr>
          <w:b/>
          <w:bCs/>
        </w:rPr>
        <w:t>3.2.1 Interviews</w:t>
      </w:r>
    </w:p>
    <w:p w14:paraId="55C03F87" w14:textId="77777777" w:rsidR="003C48F9" w:rsidRPr="003C48F9" w:rsidRDefault="003C48F9" w:rsidP="003C48F9">
      <w:r w:rsidRPr="003C48F9">
        <w:t>Structured interviews were conducted with two groups: seven homeowners in Chinhoyi and Harare who had recently hired a tradesperson informally, and five tradespeople (two plumbers, one electrician, one painter, one carpenter) operating in Chinhoyi. The interviews explored current hiring processes, payment methods, dispute experiences, and attitudes towards a digital marketplace. Key findings included that 6 of 7 homeowners had experienced at least one instance of substandard work with no recourse, and all 5 tradespeople said they found most of their clients through WhatsApp group referrals, limiting their geographic reach.</w:t>
      </w:r>
    </w:p>
    <w:p w14:paraId="4B520F8F" w14:textId="77777777" w:rsidR="003C48F9" w:rsidRPr="003C48F9" w:rsidRDefault="003C48F9" w:rsidP="003C48F9">
      <w:r w:rsidRPr="003C48F9">
        <w:rPr>
          <w:b/>
          <w:bCs/>
        </w:rPr>
        <w:t>3.2.2 Questionnaires</w:t>
      </w:r>
    </w:p>
    <w:p w14:paraId="262BC1E9" w14:textId="77777777" w:rsidR="003C48F9" w:rsidRPr="003C48F9" w:rsidRDefault="003C48F9" w:rsidP="003C48F9">
      <w:r w:rsidRPr="003C48F9">
        <w:t>Questionnaires were distributed to 60 respondents — 35 homeowners and 25 tradespeople — at the Chinhoyi Vocational Training Centre, local hardware stores, and in residential areas of Chinhoyi. Results showed that 79% of homeowners had difficulty finding a qualified tradesperson within 24 hours during an emergency, 84% of tradespeople said they could take on more clients if they had a reliable way to find them, and 88% of all respondents preferred EcoCash as their primary payment method.</w:t>
      </w:r>
    </w:p>
    <w:p w14:paraId="77BABCC4" w14:textId="77777777" w:rsidR="003C48F9" w:rsidRPr="003C48F9" w:rsidRDefault="003C48F9" w:rsidP="003C48F9">
      <w:r w:rsidRPr="003C48F9">
        <w:rPr>
          <w:b/>
          <w:bCs/>
        </w:rPr>
        <w:t>3.2.3 Observation</w:t>
      </w:r>
    </w:p>
    <w:p w14:paraId="51E8A316" w14:textId="77777777" w:rsidR="003C48F9" w:rsidRPr="003C48F9" w:rsidRDefault="003C48F9" w:rsidP="003C48F9">
      <w:r w:rsidRPr="003C48F9">
        <w:t>Observation was conducted at two Chinhoyi hardware stores where tradespeople commonly gather to find day work. The researchers observed the informal hiring process: homeowners would arrive, describe their problem, and negotiate verbally with available tradespeople. No written agreements were made, no credentials were checked, and payment was entirely in cash with no receipt. The process was entirely dependent on personal judgment and trust with no supporting verification mechanism.</w:t>
      </w:r>
    </w:p>
    <w:p w14:paraId="64C574CE" w14:textId="77777777" w:rsidR="003C48F9" w:rsidRPr="003C48F9" w:rsidRDefault="003C48F9" w:rsidP="003C48F9">
      <w:pPr>
        <w:rPr>
          <w:sz w:val="32"/>
          <w:szCs w:val="32"/>
        </w:rPr>
      </w:pPr>
      <w:r w:rsidRPr="003C48F9">
        <w:rPr>
          <w:b/>
          <w:bCs/>
          <w:sz w:val="32"/>
          <w:szCs w:val="32"/>
        </w:rPr>
        <w:t>3.3 Analysis of Existing System</w:t>
      </w:r>
    </w:p>
    <w:p w14:paraId="061EFFAC" w14:textId="77777777" w:rsidR="003C48F9" w:rsidRPr="003C48F9" w:rsidRDefault="003C48F9" w:rsidP="003C48F9">
      <w:r w:rsidRPr="003C48F9">
        <w:rPr>
          <w:b/>
          <w:bCs/>
        </w:rPr>
        <w:lastRenderedPageBreak/>
        <w:t>3.3.1 General Description of the Current System</w:t>
      </w:r>
    </w:p>
    <w:p w14:paraId="6E430E1F" w14:textId="77777777" w:rsidR="003C48F9" w:rsidRPr="003C48F9" w:rsidRDefault="003C48F9" w:rsidP="003C48F9">
      <w:r w:rsidRPr="003C48F9">
        <w:t>The current system through which homeowners find and hire tradespeople in Zimbabwe is entirely informal and operates through three primary channels: personal referrals from friends and family, WhatsApp broadcast messages in neighbourhood groups, and physical gathering points at hardware stores and building material suppliers. There is no central directory, no credential verification, no standard pricing, and no payment protection mechanism. Each transaction is entirely dependent on the trust and judgment of the individual client.</w:t>
      </w:r>
    </w:p>
    <w:p w14:paraId="1D81B4A6" w14:textId="77777777" w:rsidR="003C48F9" w:rsidRPr="003C48F9" w:rsidRDefault="003C48F9" w:rsidP="003C48F9">
      <w:r w:rsidRPr="003C48F9">
        <w:rPr>
          <w:b/>
          <w:bCs/>
        </w:rPr>
        <w:t>3.3.2 Inputs</w:t>
      </w:r>
    </w:p>
    <w:p w14:paraId="13FC01AD" w14:textId="77777777" w:rsidR="003C48F9" w:rsidRPr="003C48F9" w:rsidRDefault="003C48F9" w:rsidP="003C48F9">
      <w:r w:rsidRPr="003C48F9">
        <w:t>The inputs into the current informal home services system include: verbal descriptions of the job requirement by the homeowner, verbal assurances of qualifications and experience by the tradesperson, WhatsApp messages describing available tradespeople, and cash payments made at the start, during, or after completion of work at the tradesperson's request.</w:t>
      </w:r>
    </w:p>
    <w:p w14:paraId="45D8F442" w14:textId="77777777" w:rsidR="003C48F9" w:rsidRPr="003C48F9" w:rsidRDefault="003C48F9" w:rsidP="003C48F9">
      <w:r w:rsidRPr="003C48F9">
        <w:rPr>
          <w:b/>
          <w:bCs/>
        </w:rPr>
        <w:t>3.3.3 Processes</w:t>
      </w:r>
    </w:p>
    <w:p w14:paraId="2F1F5A79" w14:textId="77777777" w:rsidR="003C48F9" w:rsidRPr="003C48F9" w:rsidRDefault="003C48F9" w:rsidP="003C48F9">
      <w:r w:rsidRPr="003C48F9">
        <w:t>The major processes in the current system are: need identification (homeowner identifies a home repair need), referral seeking (homeowner asks contacts via WhatsApp or phone for a recommendation), tradesperson contact (homeowner contacts the recommended tradesperson by phone), verbal negotiation (parties agree verbally on scope, price, and timeline with no written contract), work execution (tradesperson performs the work), and payment (homeowner pays cash — often without receipt).</w:t>
      </w:r>
    </w:p>
    <w:p w14:paraId="60DEAD45" w14:textId="77777777" w:rsidR="003C48F9" w:rsidRPr="003C48F9" w:rsidRDefault="003C48F9" w:rsidP="003C48F9">
      <w:r w:rsidRPr="003C48F9">
        <w:rPr>
          <w:b/>
          <w:bCs/>
        </w:rPr>
        <w:t>3.3.4 Outputs</w:t>
      </w:r>
    </w:p>
    <w:p w14:paraId="59AA1DAF" w14:textId="77777777" w:rsidR="003C48F9" w:rsidRPr="003C48F9" w:rsidRDefault="003C48F9" w:rsidP="003C48F9">
      <w:r w:rsidRPr="003C48F9">
        <w:t>The outputs of the current system are minimal and undocumented: completed repair work (quality not guaranteed), verbal confirmation of completion by the tradesperson, and informal cash receipts (EcoCash SMS confirmations in some cases). There is no written contract, no quality assessment, no complaint mechanism, and no record that the transaction occurred.</w:t>
      </w:r>
    </w:p>
    <w:p w14:paraId="6E41B8CF" w14:textId="77777777" w:rsidR="003C48F9" w:rsidRPr="003C48F9" w:rsidRDefault="003C48F9" w:rsidP="003C48F9">
      <w:pPr>
        <w:rPr>
          <w:sz w:val="32"/>
          <w:szCs w:val="32"/>
        </w:rPr>
      </w:pPr>
      <w:r w:rsidRPr="003C48F9">
        <w:rPr>
          <w:b/>
          <w:bCs/>
          <w:sz w:val="32"/>
          <w:szCs w:val="32"/>
        </w:rPr>
        <w:t>3.4 Process Analysis of Current System</w:t>
      </w:r>
    </w:p>
    <w:p w14:paraId="6A5BCF2A" w14:textId="77777777" w:rsidR="003C48F9" w:rsidRPr="003C48F9" w:rsidRDefault="003C48F9" w:rsidP="003C48F9">
      <w:r w:rsidRPr="003C48F9">
        <w:rPr>
          <w:b/>
          <w:bCs/>
        </w:rPr>
        <w:t>3.4.1 Description of Major Processes</w:t>
      </w:r>
    </w:p>
    <w:p w14:paraId="5F2762BC" w14:textId="77777777" w:rsidR="003C48F9" w:rsidRPr="003C48F9" w:rsidRDefault="003C48F9" w:rsidP="003C48F9">
      <w:r w:rsidRPr="003C48F9">
        <w:t xml:space="preserve">Five major processes were identified in the current system. P1 — Need Identification: the homeowner recognises a home repair requirement, such as a burst pipe or faulty electrical socket. P2 — Referral and Search: the homeowner contacts friends or posts in WhatsApp groups seeking a recommendation. P3 — Negotiation: the homeowner contacts the recommended tradesperson, describes the job, and they agree verbally on a price. P4 — Work Execution: the tradesperson attends the property and performs the required work. P5 </w:t>
      </w:r>
      <w:r w:rsidRPr="003C48F9">
        <w:lastRenderedPageBreak/>
        <w:t>— Payment: the homeowner pays in cash or via EcoCash, typically without a receipt, with no formal sign-off on work quality.</w:t>
      </w:r>
    </w:p>
    <w:p w14:paraId="0503B665" w14:textId="77777777" w:rsidR="003C48F9" w:rsidRPr="003C48F9" w:rsidRDefault="003C48F9" w:rsidP="003C48F9">
      <w:r w:rsidRPr="003C48F9">
        <w:rPr>
          <w:b/>
          <w:bCs/>
        </w:rPr>
        <w:t>3.4.2 Activity Diagram of Current System</w:t>
      </w:r>
    </w:p>
    <w:p w14:paraId="7A78E9F9" w14:textId="77777777" w:rsidR="003C48F9" w:rsidRPr="003C48F9" w:rsidRDefault="003C48F9" w:rsidP="003C48F9">
      <w:r w:rsidRPr="003C48F9">
        <w:t>The activity diagram below illustrates the complete flow of activities in the current informal home services system, from the point at which a homeowner identifies a repair need to the completion of payment.</w:t>
      </w:r>
    </w:p>
    <w:p w14:paraId="0BB4F8E3" w14:textId="77777777" w:rsidR="003C48F9" w:rsidRPr="003C48F9" w:rsidRDefault="003C48F9" w:rsidP="003C48F9"/>
    <w:p w14:paraId="38BCC0A8" w14:textId="77777777" w:rsidR="003C48F9" w:rsidRPr="003C48F9" w:rsidRDefault="003C48F9" w:rsidP="003C48F9">
      <w:r w:rsidRPr="003C48F9">
        <w:t>Figure 3.1: Activity Diagram — Current Informal Home Services System in Zimbabwe</w:t>
      </w:r>
    </w:p>
    <w:p w14:paraId="3C37BC9B" w14:textId="77777777" w:rsidR="003C48F9" w:rsidRPr="003C48F9" w:rsidRDefault="003C48F9" w:rsidP="003C48F9"/>
    <w:p w14:paraId="414B5C67" w14:textId="77777777" w:rsidR="003C48F9" w:rsidRPr="003C48F9" w:rsidRDefault="003C48F9" w:rsidP="003C48F9">
      <w:r w:rsidRPr="003C48F9">
        <w:t>Note: The activity diagram shows the following sequential flow: Homeowner identifies repair need → Posts on WhatsApp / asks contacts for referral → Contacts tradesperson by phone → Verbal negotiation on price and scope → Tradesperson attends property → Work is performed → Homeowner inspects work (informally) → Homeowner pays in cash/EcoCash → No receipt, no formal record. No digital touchpoint exists in this process.</w:t>
      </w:r>
    </w:p>
    <w:p w14:paraId="0324A9F2" w14:textId="77777777" w:rsidR="003C48F9" w:rsidRPr="003C48F9" w:rsidRDefault="003C48F9" w:rsidP="003C48F9">
      <w:pPr>
        <w:rPr>
          <w:sz w:val="32"/>
          <w:szCs w:val="32"/>
        </w:rPr>
      </w:pPr>
      <w:r w:rsidRPr="003C48F9">
        <w:rPr>
          <w:b/>
          <w:bCs/>
          <w:sz w:val="32"/>
          <w:szCs w:val="32"/>
        </w:rPr>
        <w:t>3.5 Data Analysis</w:t>
      </w:r>
    </w:p>
    <w:p w14:paraId="30986A2E" w14:textId="77777777" w:rsidR="003C48F9" w:rsidRPr="003C48F9" w:rsidRDefault="003C48F9" w:rsidP="003C48F9">
      <w:r w:rsidRPr="003C48F9">
        <w:rPr>
          <w:b/>
          <w:bCs/>
        </w:rPr>
        <w:t>3.5.1 DFD of Current System</w:t>
      </w:r>
    </w:p>
    <w:p w14:paraId="622E2234" w14:textId="77777777" w:rsidR="003C48F9" w:rsidRPr="003C48F9" w:rsidRDefault="003C48F9" w:rsidP="003C48F9">
      <w:r w:rsidRPr="003C48F9">
        <w:t>Data Flow Diagrams were produced to model the flow of data through the current informal home services system.</w:t>
      </w:r>
    </w:p>
    <w:p w14:paraId="1EE31E47" w14:textId="77777777" w:rsidR="003C48F9" w:rsidRPr="003C48F9" w:rsidRDefault="003C48F9" w:rsidP="003C48F9"/>
    <w:p w14:paraId="0A0D472A" w14:textId="77777777" w:rsidR="003C48F9" w:rsidRPr="003C48F9" w:rsidRDefault="003C48F9" w:rsidP="003C48F9">
      <w:r w:rsidRPr="003C48F9">
        <w:t>Context Level DFD (Level 0): The current system has three external entities: Homeowner (Client), Tradesperson (Professional), and Payment Method (EcoCash/Cash). The central process is 'Manage Informal Home Services Transaction.' The Homeowner inputs job descriptions and cash payments; the system outputs completed repair work. The Tradesperson inputs verbal skill claims; the system outputs cash earnings. The Payment Method processes unprotected cash transfers with no escrow.</w:t>
      </w:r>
    </w:p>
    <w:p w14:paraId="3A6FC0AB" w14:textId="77777777" w:rsidR="003C48F9" w:rsidRPr="003C48F9" w:rsidRDefault="003C48F9" w:rsidP="003C48F9"/>
    <w:p w14:paraId="6C3F329D" w14:textId="77777777" w:rsidR="003C48F9" w:rsidRPr="003C48F9" w:rsidRDefault="003C48F9" w:rsidP="003C48F9">
      <w:r w:rsidRPr="003C48F9">
        <w:t>Figure 3.2: Context Level DFD (Level 0) — Current Informal Home Services System</w:t>
      </w:r>
    </w:p>
    <w:p w14:paraId="4F85B0B6" w14:textId="77777777" w:rsidR="003C48F9" w:rsidRPr="003C48F9" w:rsidRDefault="003C48F9" w:rsidP="003C48F9"/>
    <w:p w14:paraId="56D923BC" w14:textId="77777777" w:rsidR="003C48F9" w:rsidRPr="003C48F9" w:rsidRDefault="003C48F9" w:rsidP="003C48F9">
      <w:r w:rsidRPr="003C48F9">
        <w:t>Level 1 DFD: Five sub-processes are identified: P1 — Identify and Communicate Need (DS1: WhatsApp Messages), P2 — Match Tradesperson (DS2: Personal Contact List/Referrals), P3 — Negotiate Terms (DS3: Verbal Agreement — no data store), P4 — Execute Work (no data store), P5 — Process Payment (DS4: EcoCash Transactions or Physical Cash). All data stores are informal, transient, and non-retrievable.</w:t>
      </w:r>
    </w:p>
    <w:p w14:paraId="633CD988" w14:textId="77777777" w:rsidR="003C48F9" w:rsidRPr="003C48F9" w:rsidRDefault="003C48F9" w:rsidP="003C48F9"/>
    <w:p w14:paraId="30722860" w14:textId="77777777" w:rsidR="003C48F9" w:rsidRPr="003C48F9" w:rsidRDefault="003C48F9" w:rsidP="003C48F9">
      <w:r w:rsidRPr="003C48F9">
        <w:t>Figure 3.3: Level 1 DFD — Current Informal Home Services System</w:t>
      </w:r>
    </w:p>
    <w:p w14:paraId="2683A8EB" w14:textId="77777777" w:rsidR="003C48F9" w:rsidRPr="003C48F9" w:rsidRDefault="003C48F9" w:rsidP="003C48F9">
      <w:pPr>
        <w:rPr>
          <w:sz w:val="32"/>
          <w:szCs w:val="32"/>
        </w:rPr>
      </w:pPr>
      <w:r w:rsidRPr="003C48F9">
        <w:rPr>
          <w:b/>
          <w:bCs/>
          <w:sz w:val="32"/>
          <w:szCs w:val="32"/>
        </w:rPr>
        <w:t>3.6 Weaknesses / Deficiencies of Current System</w:t>
      </w:r>
    </w:p>
    <w:p w14:paraId="23F40222" w14:textId="77777777" w:rsidR="003C48F9" w:rsidRPr="003C48F9" w:rsidRDefault="003C48F9" w:rsidP="003C48F9">
      <w:r w:rsidRPr="003C48F9">
        <w:t>The following significant weaknesses were identified in the current informal home services system:</w:t>
      </w:r>
    </w:p>
    <w:p w14:paraId="6302A61F" w14:textId="77777777" w:rsidR="003C48F9" w:rsidRPr="003C48F9" w:rsidRDefault="003C48F9" w:rsidP="003C48F9"/>
    <w:p w14:paraId="77ABCFF2" w14:textId="77777777" w:rsidR="003C48F9" w:rsidRPr="003C48F9" w:rsidRDefault="003C48F9" w:rsidP="003C48F9">
      <w:pPr>
        <w:numPr>
          <w:ilvl w:val="0"/>
          <w:numId w:val="1"/>
        </w:numPr>
        <w:spacing w:line="278" w:lineRule="auto"/>
      </w:pPr>
      <w:r w:rsidRPr="003C48F9">
        <w:t>No credential verification — clients have no way to confirm that a tradesperson is qualified for the work they claim to perform, creating safety and quality risks.</w:t>
      </w:r>
    </w:p>
    <w:p w14:paraId="15556B35" w14:textId="77777777" w:rsidR="003C48F9" w:rsidRPr="003C48F9" w:rsidRDefault="003C48F9" w:rsidP="003C48F9">
      <w:pPr>
        <w:numPr>
          <w:ilvl w:val="0"/>
          <w:numId w:val="1"/>
        </w:numPr>
        <w:spacing w:line="278" w:lineRule="auto"/>
      </w:pPr>
      <w:r w:rsidRPr="003C48F9">
        <w:t>No price transparency — without a competitive market mechanism, tradespeople can quote arbitrary prices and clients have no benchmark for comparison.</w:t>
      </w:r>
    </w:p>
    <w:p w14:paraId="08FE8023" w14:textId="77777777" w:rsidR="003C48F9" w:rsidRPr="003C48F9" w:rsidRDefault="003C48F9" w:rsidP="003C48F9">
      <w:pPr>
        <w:numPr>
          <w:ilvl w:val="0"/>
          <w:numId w:val="1"/>
        </w:numPr>
        <w:spacing w:line="278" w:lineRule="auto"/>
      </w:pPr>
      <w:r w:rsidRPr="003C48F9">
        <w:t>No written contracts — all agreements are verbal, making disputes virtually unresolvable and leaving both parties exposed to misunderstandings.</w:t>
      </w:r>
    </w:p>
    <w:p w14:paraId="268674D1" w14:textId="77777777" w:rsidR="003C48F9" w:rsidRPr="003C48F9" w:rsidRDefault="003C48F9" w:rsidP="003C48F9">
      <w:pPr>
        <w:numPr>
          <w:ilvl w:val="0"/>
          <w:numId w:val="1"/>
        </w:numPr>
        <w:spacing w:line="278" w:lineRule="auto"/>
      </w:pPr>
      <w:r w:rsidRPr="003C48F9">
        <w:t>No payment protection — clients often pay upfront with no guarantee of work completion or quality, and tradespeople risk non-payment after completing work.</w:t>
      </w:r>
    </w:p>
    <w:p w14:paraId="0F3C2EF3" w14:textId="77777777" w:rsidR="003C48F9" w:rsidRPr="003C48F9" w:rsidRDefault="003C48F9" w:rsidP="003C48F9">
      <w:pPr>
        <w:numPr>
          <w:ilvl w:val="0"/>
          <w:numId w:val="1"/>
        </w:numPr>
        <w:spacing w:line="278" w:lineRule="auto"/>
      </w:pPr>
      <w:r w:rsidRPr="003C48F9">
        <w:t>Limited geographic reach — tradespeople can only find clients within their immediate social network, limiting their earning potential and keeping quality tradespeople invisible to clients who need them.</w:t>
      </w:r>
    </w:p>
    <w:p w14:paraId="12E1DC86" w14:textId="77777777" w:rsidR="003C48F9" w:rsidRPr="003C48F9" w:rsidRDefault="003C48F9" w:rsidP="003C48F9">
      <w:pPr>
        <w:numPr>
          <w:ilvl w:val="0"/>
          <w:numId w:val="1"/>
        </w:numPr>
        <w:spacing w:line="278" w:lineRule="auto"/>
      </w:pPr>
      <w:r w:rsidRPr="003C48F9">
        <w:t>No dispute resolution mechanism — when disagreements arise over quality or payment, there is no third party or formal process to mediate, leaving parties with no recourse.</w:t>
      </w:r>
    </w:p>
    <w:p w14:paraId="7DD5B5A7" w14:textId="77777777" w:rsidR="003C48F9" w:rsidRPr="003C48F9" w:rsidRDefault="003C48F9" w:rsidP="003C48F9">
      <w:pPr>
        <w:numPr>
          <w:ilvl w:val="0"/>
          <w:numId w:val="1"/>
        </w:numPr>
        <w:spacing w:line="278" w:lineRule="auto"/>
      </w:pPr>
      <w:r w:rsidRPr="003C48F9">
        <w:t>No quality record — clients cannot access reviews or ratings from previous clients, meaning each hiring decision is made with no historical quality evidence.</w:t>
      </w:r>
    </w:p>
    <w:p w14:paraId="0AA6B19F" w14:textId="77777777" w:rsidR="003C48F9" w:rsidRPr="003C48F9" w:rsidRDefault="003C48F9" w:rsidP="003C48F9">
      <w:pPr>
        <w:numPr>
          <w:ilvl w:val="0"/>
          <w:numId w:val="1"/>
        </w:numPr>
        <w:spacing w:line="278" w:lineRule="auto"/>
      </w:pPr>
      <w:r w:rsidRPr="003C48F9">
        <w:t>No emergency service access — during urgent situations such as burst pipes or electrical faults, clients cannot quickly identify and contact available qualified tradespeople.</w:t>
      </w:r>
    </w:p>
    <w:p w14:paraId="37F8CE3E" w14:textId="77777777" w:rsidR="003C48F9" w:rsidRPr="003C48F9" w:rsidRDefault="003C48F9" w:rsidP="003C48F9">
      <w:pPr>
        <w:rPr>
          <w:sz w:val="32"/>
          <w:szCs w:val="32"/>
        </w:rPr>
      </w:pPr>
      <w:r w:rsidRPr="003C48F9">
        <w:rPr>
          <w:b/>
          <w:bCs/>
          <w:sz w:val="32"/>
          <w:szCs w:val="32"/>
        </w:rPr>
        <w:t>3.7 Evaluation of Alternatives</w:t>
      </w:r>
    </w:p>
    <w:p w14:paraId="5F0D042D" w14:textId="77777777" w:rsidR="003C48F9" w:rsidRPr="003C48F9" w:rsidRDefault="003C48F9" w:rsidP="003C48F9">
      <w:r w:rsidRPr="003C48F9">
        <w:rPr>
          <w:b/>
          <w:bCs/>
        </w:rPr>
        <w:t>3.7.1 Outsourcing</w:t>
      </w:r>
    </w:p>
    <w:p w14:paraId="11662285" w14:textId="77777777" w:rsidR="003C48F9" w:rsidRPr="003C48F9" w:rsidRDefault="003C48F9" w:rsidP="003C48F9">
      <w:r w:rsidRPr="003C48F9">
        <w:t xml:space="preserve">Outsourcing the development of </w:t>
      </w:r>
      <w:proofErr w:type="spellStart"/>
      <w:r w:rsidRPr="003C48F9">
        <w:t>QuickFix</w:t>
      </w:r>
      <w:proofErr w:type="spellEnd"/>
      <w:r w:rsidRPr="003C48F9">
        <w:t xml:space="preserve"> ZW to an external software development company would cost between USD 8,000 and USD 30,000 for a marketplace platform of this complexity, based on rates quoted by Zimbabwean software firms. This far exceeds the project budget of USD 95 and does not fulfil the academic requirement for the group to demonstrate software development competency. Furthermore, an outsourced solution </w:t>
      </w:r>
      <w:r w:rsidRPr="003C48F9">
        <w:lastRenderedPageBreak/>
        <w:t xml:space="preserve">would not be maintainable by the group or by </w:t>
      </w:r>
      <w:proofErr w:type="spellStart"/>
      <w:r w:rsidRPr="003C48F9">
        <w:t>TechBridge</w:t>
      </w:r>
      <w:proofErr w:type="spellEnd"/>
      <w:r w:rsidRPr="003C48F9">
        <w:t xml:space="preserve"> Zimbabwe without significant ongoing expenditure. Outsourcing is not recommended.</w:t>
      </w:r>
    </w:p>
    <w:p w14:paraId="1646F893" w14:textId="77777777" w:rsidR="003C48F9" w:rsidRPr="003C48F9" w:rsidRDefault="003C48F9" w:rsidP="003C48F9">
      <w:r w:rsidRPr="003C48F9">
        <w:rPr>
          <w:b/>
          <w:bCs/>
        </w:rPr>
        <w:t>3.7.2 Improvement of Current System</w:t>
      </w:r>
    </w:p>
    <w:p w14:paraId="3BBAD1FB" w14:textId="77777777" w:rsidR="003C48F9" w:rsidRPr="003C48F9" w:rsidRDefault="003C48F9" w:rsidP="003C48F9">
      <w:r w:rsidRPr="003C48F9">
        <w:t xml:space="preserve">Improving the current informal system could involve creating a structured WhatsApp directory or Facebook group for verified tradespeople. However, neither WhatsApp nor Facebook can provide credential verification, competitive bidding, payment protection, dispute resolution, or real-time availability status. These platforms are also not designed for transactional commerce, making them unable to support the booking and payment workflows that </w:t>
      </w:r>
      <w:proofErr w:type="spellStart"/>
      <w:r w:rsidRPr="003C48F9">
        <w:t>QuickFix</w:t>
      </w:r>
      <w:proofErr w:type="spellEnd"/>
      <w:r w:rsidRPr="003C48F9">
        <w:t xml:space="preserve"> ZW requires. Improvement of the current informal system is not an adequate solution.</w:t>
      </w:r>
    </w:p>
    <w:p w14:paraId="091654F7" w14:textId="77777777" w:rsidR="003C48F9" w:rsidRPr="003C48F9" w:rsidRDefault="003C48F9" w:rsidP="003C48F9">
      <w:r w:rsidRPr="003C48F9">
        <w:rPr>
          <w:b/>
          <w:bCs/>
        </w:rPr>
        <w:t>3.7.3 Development of a New System</w:t>
      </w:r>
    </w:p>
    <w:p w14:paraId="38C645D9" w14:textId="77777777" w:rsidR="003C48F9" w:rsidRPr="003C48F9" w:rsidRDefault="003C48F9" w:rsidP="003C48F9">
      <w:r w:rsidRPr="003C48F9">
        <w:t xml:space="preserve">Developing a new purpose-built web-based marketplace using the team's existing PHP, MySQL, HTML/CSS/JS, and Figma skills is the most appropriate solution. It directly and comprehensively addresses all eight identified weaknesses, is achievable within the project budget and three-week timeline, aligns with the academic requirements of the BSIT group project, and produces a scalable, maintainable platform that </w:t>
      </w:r>
      <w:proofErr w:type="spellStart"/>
      <w:r w:rsidRPr="003C48F9">
        <w:t>TechBridge</w:t>
      </w:r>
      <w:proofErr w:type="spellEnd"/>
      <w:r w:rsidRPr="003C48F9">
        <w:t xml:space="preserve"> Zimbabwe can operate sustainably. Development of a new system is the recommended approach.</w:t>
      </w:r>
    </w:p>
    <w:p w14:paraId="29725F90" w14:textId="77777777" w:rsidR="003C48F9" w:rsidRPr="003C48F9" w:rsidRDefault="003C48F9" w:rsidP="003C48F9">
      <w:pPr>
        <w:rPr>
          <w:sz w:val="32"/>
          <w:szCs w:val="32"/>
        </w:rPr>
      </w:pPr>
      <w:r w:rsidRPr="003C48F9">
        <w:rPr>
          <w:b/>
          <w:bCs/>
          <w:sz w:val="32"/>
          <w:szCs w:val="32"/>
        </w:rPr>
        <w:t>3.8 Requirements Analysis</w:t>
      </w:r>
    </w:p>
    <w:p w14:paraId="23C8E6F7" w14:textId="77777777" w:rsidR="003C48F9" w:rsidRPr="003C48F9" w:rsidRDefault="003C48F9" w:rsidP="003C48F9">
      <w:r w:rsidRPr="003C48F9">
        <w:rPr>
          <w:b/>
          <w:bCs/>
        </w:rPr>
        <w:t>3.8.1 Functional Requirements</w:t>
      </w:r>
    </w:p>
    <w:p w14:paraId="6D51486D" w14:textId="77777777" w:rsidR="003C48F9" w:rsidRPr="003C48F9" w:rsidRDefault="003C48F9" w:rsidP="003C48F9">
      <w:r w:rsidRPr="003C48F9">
        <w:t xml:space="preserve">The following functional requirements define what the </w:t>
      </w:r>
      <w:proofErr w:type="spellStart"/>
      <w:r w:rsidRPr="003C48F9">
        <w:t>QuickFix</w:t>
      </w:r>
      <w:proofErr w:type="spellEnd"/>
      <w:r w:rsidRPr="003C48F9">
        <w:t xml:space="preserve"> ZW system must be able to do:</w:t>
      </w:r>
    </w:p>
    <w:p w14:paraId="62546E5D" w14:textId="77777777" w:rsidR="003C48F9" w:rsidRPr="003C48F9" w:rsidRDefault="003C48F9" w:rsidP="003C48F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4"/>
        <w:gridCol w:w="2478"/>
        <w:gridCol w:w="6158"/>
      </w:tblGrid>
      <w:tr w:rsidR="003C48F9" w:rsidRPr="003C48F9" w14:paraId="6BEB8040" w14:textId="77777777">
        <w:tc>
          <w:tcPr>
            <w:tcW w:w="6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5C1ACDDC" w14:textId="77777777" w:rsidR="003C48F9" w:rsidRPr="003C48F9" w:rsidRDefault="003C48F9" w:rsidP="003C48F9">
            <w:r w:rsidRPr="003C48F9">
              <w:rPr>
                <w:b/>
                <w:bCs/>
              </w:rPr>
              <w:t>ID</w:t>
            </w:r>
          </w:p>
        </w:tc>
        <w:tc>
          <w:tcPr>
            <w:tcW w:w="2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0B58563A" w14:textId="77777777" w:rsidR="003C48F9" w:rsidRPr="003C48F9" w:rsidRDefault="003C48F9" w:rsidP="003C48F9">
            <w:r w:rsidRPr="003C48F9">
              <w:rPr>
                <w:b/>
                <w:bCs/>
              </w:rPr>
              <w:t>Module</w:t>
            </w:r>
          </w:p>
        </w:tc>
        <w:tc>
          <w:tcPr>
            <w:tcW w:w="62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56F0B8B9" w14:textId="77777777" w:rsidR="003C48F9" w:rsidRPr="003C48F9" w:rsidRDefault="003C48F9" w:rsidP="003C48F9">
            <w:r w:rsidRPr="003C48F9">
              <w:rPr>
                <w:b/>
                <w:bCs/>
              </w:rPr>
              <w:t>Functional Requirement</w:t>
            </w:r>
          </w:p>
        </w:tc>
      </w:tr>
      <w:tr w:rsidR="003C48F9" w:rsidRPr="003C48F9" w14:paraId="3D2D06D0" w14:textId="77777777">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4A3F86F" w14:textId="77777777" w:rsidR="003C48F9" w:rsidRPr="003C48F9" w:rsidRDefault="003C48F9" w:rsidP="003C48F9">
            <w:r w:rsidRPr="003C48F9">
              <w:t>FR01</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17E846D" w14:textId="77777777" w:rsidR="003C48F9" w:rsidRPr="003C48F9" w:rsidRDefault="003C48F9" w:rsidP="003C48F9">
            <w:r w:rsidRPr="003C48F9">
              <w:t>User Management</w:t>
            </w:r>
          </w:p>
        </w:tc>
        <w:tc>
          <w:tcPr>
            <w:tcW w:w="62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DAB3C16" w14:textId="77777777" w:rsidR="003C48F9" w:rsidRPr="003C48F9" w:rsidRDefault="003C48F9" w:rsidP="003C48F9">
            <w:r w:rsidRPr="003C48F9">
              <w:t>The system shall allow clients, professionals, and admins to register, log in, and manage their accounts with role-specific dashboards.</w:t>
            </w:r>
          </w:p>
        </w:tc>
      </w:tr>
      <w:tr w:rsidR="003C48F9" w:rsidRPr="003C48F9" w14:paraId="045DFFEA" w14:textId="77777777">
        <w:tc>
          <w:tcPr>
            <w:tcW w:w="6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36B25D8" w14:textId="77777777" w:rsidR="003C48F9" w:rsidRPr="003C48F9" w:rsidRDefault="003C48F9" w:rsidP="003C48F9">
            <w:r w:rsidRPr="003C48F9">
              <w:t>FR02</w:t>
            </w:r>
          </w:p>
        </w:tc>
        <w:tc>
          <w:tcPr>
            <w:tcW w:w="2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0977F80" w14:textId="77777777" w:rsidR="003C48F9" w:rsidRPr="003C48F9" w:rsidRDefault="003C48F9" w:rsidP="003C48F9">
            <w:r w:rsidRPr="003C48F9">
              <w:t>Professional Profile</w:t>
            </w:r>
          </w:p>
        </w:tc>
        <w:tc>
          <w:tcPr>
            <w:tcW w:w="62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F03158A" w14:textId="77777777" w:rsidR="003C48F9" w:rsidRPr="003C48F9" w:rsidRDefault="003C48F9" w:rsidP="003C48F9">
            <w:r w:rsidRPr="003C48F9">
              <w:t>The system shall allow verified professionals to create and update profiles showing trade, bio, experience, service area, hourly rate, and client reviews.</w:t>
            </w:r>
          </w:p>
        </w:tc>
      </w:tr>
      <w:tr w:rsidR="003C48F9" w:rsidRPr="003C48F9" w14:paraId="5702EAC6" w14:textId="77777777">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52F7100" w14:textId="77777777" w:rsidR="003C48F9" w:rsidRPr="003C48F9" w:rsidRDefault="003C48F9" w:rsidP="003C48F9">
            <w:r w:rsidRPr="003C48F9">
              <w:t>FR03</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80EE14C" w14:textId="77777777" w:rsidR="003C48F9" w:rsidRPr="003C48F9" w:rsidRDefault="003C48F9" w:rsidP="003C48F9">
            <w:r w:rsidRPr="003C48F9">
              <w:t>Job Posting</w:t>
            </w:r>
          </w:p>
        </w:tc>
        <w:tc>
          <w:tcPr>
            <w:tcW w:w="62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DE5E159" w14:textId="77777777" w:rsidR="003C48F9" w:rsidRPr="003C48F9" w:rsidRDefault="003C48F9" w:rsidP="003C48F9">
            <w:r w:rsidRPr="003C48F9">
              <w:t>The system shall allow clients to post job requests with title, description, trade category, location, budget, and urgency level.</w:t>
            </w:r>
          </w:p>
        </w:tc>
      </w:tr>
      <w:tr w:rsidR="003C48F9" w:rsidRPr="003C48F9" w14:paraId="5E89B7CF" w14:textId="77777777">
        <w:tc>
          <w:tcPr>
            <w:tcW w:w="6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5F586CC" w14:textId="77777777" w:rsidR="003C48F9" w:rsidRPr="003C48F9" w:rsidRDefault="003C48F9" w:rsidP="003C48F9">
            <w:r w:rsidRPr="003C48F9">
              <w:lastRenderedPageBreak/>
              <w:t>FR04</w:t>
            </w:r>
          </w:p>
        </w:tc>
        <w:tc>
          <w:tcPr>
            <w:tcW w:w="2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74103EB" w14:textId="77777777" w:rsidR="003C48F9" w:rsidRPr="003C48F9" w:rsidRDefault="003C48F9" w:rsidP="003C48F9">
            <w:r w:rsidRPr="003C48F9">
              <w:t>Bidding System</w:t>
            </w:r>
          </w:p>
        </w:tc>
        <w:tc>
          <w:tcPr>
            <w:tcW w:w="62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44036F8" w14:textId="77777777" w:rsidR="003C48F9" w:rsidRPr="003C48F9" w:rsidRDefault="003C48F9" w:rsidP="003C48F9">
            <w:r w:rsidRPr="003C48F9">
              <w:t>The system shall allow verified professionals to view open job requests and place bids with a bid amount, message, and estimated completion days.</w:t>
            </w:r>
          </w:p>
        </w:tc>
      </w:tr>
      <w:tr w:rsidR="003C48F9" w:rsidRPr="003C48F9" w14:paraId="5EFAA3D7" w14:textId="77777777">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45D79CE" w14:textId="77777777" w:rsidR="003C48F9" w:rsidRPr="003C48F9" w:rsidRDefault="003C48F9" w:rsidP="003C48F9">
            <w:r w:rsidRPr="003C48F9">
              <w:t>FR05</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116CC78" w14:textId="77777777" w:rsidR="003C48F9" w:rsidRPr="003C48F9" w:rsidRDefault="003C48F9" w:rsidP="003C48F9">
            <w:r w:rsidRPr="003C48F9">
              <w:t>Direct Booking</w:t>
            </w:r>
          </w:p>
        </w:tc>
        <w:tc>
          <w:tcPr>
            <w:tcW w:w="62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2AF025F" w14:textId="77777777" w:rsidR="003C48F9" w:rsidRPr="003C48F9" w:rsidRDefault="003C48F9" w:rsidP="003C48F9">
            <w:r w:rsidRPr="003C48F9">
              <w:t>The system shall allow clients to browse professional profiles filtered by trade and location and create direct bookings with an agreed price and scheduled date.</w:t>
            </w:r>
          </w:p>
        </w:tc>
      </w:tr>
      <w:tr w:rsidR="003C48F9" w:rsidRPr="003C48F9" w14:paraId="5BF8E4FD" w14:textId="77777777">
        <w:tc>
          <w:tcPr>
            <w:tcW w:w="6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06C6B30" w14:textId="77777777" w:rsidR="003C48F9" w:rsidRPr="003C48F9" w:rsidRDefault="003C48F9" w:rsidP="003C48F9">
            <w:r w:rsidRPr="003C48F9">
              <w:t>FR06</w:t>
            </w:r>
          </w:p>
        </w:tc>
        <w:tc>
          <w:tcPr>
            <w:tcW w:w="2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A58E27B" w14:textId="77777777" w:rsidR="003C48F9" w:rsidRPr="003C48F9" w:rsidRDefault="003C48F9" w:rsidP="003C48F9">
            <w:r w:rsidRPr="003C48F9">
              <w:t>Booking Management</w:t>
            </w:r>
          </w:p>
        </w:tc>
        <w:tc>
          <w:tcPr>
            <w:tcW w:w="62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EF584EA" w14:textId="77777777" w:rsidR="003C48F9" w:rsidRPr="003C48F9" w:rsidRDefault="003C48F9" w:rsidP="003C48F9">
            <w:r w:rsidRPr="003C48F9">
              <w:t>The system shall track all bookings through the following statuses: confirmed, in progress, completed, cancelled, and disputed.</w:t>
            </w:r>
          </w:p>
        </w:tc>
      </w:tr>
      <w:tr w:rsidR="003C48F9" w:rsidRPr="003C48F9" w14:paraId="1A9CD952" w14:textId="77777777">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675B1F9" w14:textId="77777777" w:rsidR="003C48F9" w:rsidRPr="003C48F9" w:rsidRDefault="003C48F9" w:rsidP="003C48F9">
            <w:r w:rsidRPr="003C48F9">
              <w:t>FR07</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C398529" w14:textId="77777777" w:rsidR="003C48F9" w:rsidRPr="003C48F9" w:rsidRDefault="003C48F9" w:rsidP="003C48F9">
            <w:r w:rsidRPr="003C48F9">
              <w:t>Reviews &amp; Ratings</w:t>
            </w:r>
          </w:p>
        </w:tc>
        <w:tc>
          <w:tcPr>
            <w:tcW w:w="62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5B6385B" w14:textId="77777777" w:rsidR="003C48F9" w:rsidRPr="003C48F9" w:rsidRDefault="003C48F9" w:rsidP="003C48F9">
            <w:r w:rsidRPr="003C48F9">
              <w:t>The system shall allow clients to rate professionals (1–5 stars) and leave reviews after a booking is marked as completed.</w:t>
            </w:r>
          </w:p>
        </w:tc>
      </w:tr>
      <w:tr w:rsidR="003C48F9" w:rsidRPr="003C48F9" w14:paraId="1AD84B3F" w14:textId="77777777">
        <w:tc>
          <w:tcPr>
            <w:tcW w:w="6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E49E59A" w14:textId="77777777" w:rsidR="003C48F9" w:rsidRPr="003C48F9" w:rsidRDefault="003C48F9" w:rsidP="003C48F9">
            <w:r w:rsidRPr="003C48F9">
              <w:t>FR08</w:t>
            </w:r>
          </w:p>
        </w:tc>
        <w:tc>
          <w:tcPr>
            <w:tcW w:w="2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3F9EB02" w14:textId="77777777" w:rsidR="003C48F9" w:rsidRPr="003C48F9" w:rsidRDefault="003C48F9" w:rsidP="003C48F9">
            <w:r w:rsidRPr="003C48F9">
              <w:t>Messaging</w:t>
            </w:r>
          </w:p>
        </w:tc>
        <w:tc>
          <w:tcPr>
            <w:tcW w:w="62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5B9900E" w14:textId="77777777" w:rsidR="003C48F9" w:rsidRPr="003C48F9" w:rsidRDefault="003C48F9" w:rsidP="003C48F9">
            <w:r w:rsidRPr="003C48F9">
              <w:t>The system shall provide an in-platform messaging interface for communication between clients and professionals.</w:t>
            </w:r>
          </w:p>
        </w:tc>
      </w:tr>
      <w:tr w:rsidR="003C48F9" w:rsidRPr="003C48F9" w14:paraId="79ADAF37" w14:textId="77777777">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6CB6169" w14:textId="77777777" w:rsidR="003C48F9" w:rsidRPr="003C48F9" w:rsidRDefault="003C48F9" w:rsidP="003C48F9">
            <w:r w:rsidRPr="003C48F9">
              <w:t>FR09</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364FBD1" w14:textId="77777777" w:rsidR="003C48F9" w:rsidRPr="003C48F9" w:rsidRDefault="003C48F9" w:rsidP="003C48F9">
            <w:r w:rsidRPr="003C48F9">
              <w:t>Admin Dashboard</w:t>
            </w:r>
          </w:p>
        </w:tc>
        <w:tc>
          <w:tcPr>
            <w:tcW w:w="62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41D78BD" w14:textId="77777777" w:rsidR="003C48F9" w:rsidRPr="003C48F9" w:rsidRDefault="003C48F9" w:rsidP="003C48F9">
            <w:r w:rsidRPr="003C48F9">
              <w:t>The system shall allow administrators to verify professional identities, manage users, resolve disputes, and access platform-wide analytics.</w:t>
            </w:r>
          </w:p>
        </w:tc>
      </w:tr>
    </w:tbl>
    <w:p w14:paraId="1727D8E7" w14:textId="77777777" w:rsidR="003C48F9" w:rsidRPr="003C48F9" w:rsidRDefault="003C48F9" w:rsidP="003C48F9"/>
    <w:p w14:paraId="6EB8DC93" w14:textId="77777777" w:rsidR="003C48F9" w:rsidRPr="003C48F9" w:rsidRDefault="003C48F9" w:rsidP="003C48F9">
      <w:r w:rsidRPr="003C48F9">
        <w:t xml:space="preserve">Table 3.1: </w:t>
      </w:r>
      <w:proofErr w:type="spellStart"/>
      <w:r w:rsidRPr="003C48F9">
        <w:t>QuickFix</w:t>
      </w:r>
      <w:proofErr w:type="spellEnd"/>
      <w:r w:rsidRPr="003C48F9">
        <w:t xml:space="preserve"> ZW Functional Requirements</w:t>
      </w:r>
    </w:p>
    <w:p w14:paraId="44F2D842" w14:textId="77777777" w:rsidR="003C48F9" w:rsidRPr="003C48F9" w:rsidRDefault="003C48F9" w:rsidP="003C48F9"/>
    <w:p w14:paraId="335F2256" w14:textId="77777777" w:rsidR="003C48F9" w:rsidRPr="003C48F9" w:rsidRDefault="003C48F9" w:rsidP="003C48F9">
      <w:r w:rsidRPr="003C48F9">
        <w:t xml:space="preserve">Use Case Diagram Description: The </w:t>
      </w:r>
      <w:proofErr w:type="spellStart"/>
      <w:r w:rsidRPr="003C48F9">
        <w:t>QuickFix</w:t>
      </w:r>
      <w:proofErr w:type="spellEnd"/>
      <w:r w:rsidRPr="003C48F9">
        <w:t xml:space="preserve"> ZW Use Case Diagram identifies three primary actors: Client, Professional, and Administrator. Client use cases include: Register Account, Browse Professionals, Post Job Request, View Bids, Accept Bid, Make Direct Booking, Mark Job Complete, Leave Review, Raise Dispute, and Send Message. Professional use cases include: Register and Create Profile, Browse Job Board, Place Bid, Manage Bookings, Update Job Status, Manage Profile, View Earnings, and Send Message. Administrator use cases include: Verify Professional, Manage Users, Resolve Dispute, Monitor Analytics, and Manage Jobs.</w:t>
      </w:r>
    </w:p>
    <w:p w14:paraId="63B50638" w14:textId="77777777" w:rsidR="003C48F9" w:rsidRPr="003C48F9" w:rsidRDefault="003C48F9" w:rsidP="003C48F9"/>
    <w:p w14:paraId="32BC8F66" w14:textId="77777777" w:rsidR="003C48F9" w:rsidRPr="003C48F9" w:rsidRDefault="003C48F9" w:rsidP="003C48F9">
      <w:r w:rsidRPr="003C48F9">
        <w:t xml:space="preserve">Figure 3.4: </w:t>
      </w:r>
      <w:proofErr w:type="spellStart"/>
      <w:r w:rsidRPr="003C48F9">
        <w:t>QuickFix</w:t>
      </w:r>
      <w:proofErr w:type="spellEnd"/>
      <w:r w:rsidRPr="003C48F9">
        <w:t xml:space="preserve"> ZW Use Case Diagram</w:t>
      </w:r>
    </w:p>
    <w:p w14:paraId="06D61BF7" w14:textId="77777777" w:rsidR="003C48F9" w:rsidRPr="003C48F9" w:rsidRDefault="003C48F9" w:rsidP="003C48F9">
      <w:r w:rsidRPr="003C48F9">
        <w:rPr>
          <w:b/>
          <w:bCs/>
        </w:rPr>
        <w:t>3.8.2 Non-Functional Requirements</w:t>
      </w:r>
    </w:p>
    <w:p w14:paraId="5EFB9963" w14:textId="77777777" w:rsidR="003C48F9" w:rsidRPr="003C48F9" w:rsidRDefault="003C48F9" w:rsidP="003C48F9">
      <w:r w:rsidRPr="003C48F9">
        <w:lastRenderedPageBreak/>
        <w:t xml:space="preserve">The following non-functional requirements define the quality attributes of the </w:t>
      </w:r>
      <w:proofErr w:type="spellStart"/>
      <w:r w:rsidRPr="003C48F9">
        <w:t>QuickFix</w:t>
      </w:r>
      <w:proofErr w:type="spellEnd"/>
      <w:r w:rsidRPr="003C48F9">
        <w:t xml:space="preserve"> ZW system:</w:t>
      </w:r>
    </w:p>
    <w:p w14:paraId="75384FD1" w14:textId="77777777" w:rsidR="003C48F9" w:rsidRPr="003C48F9" w:rsidRDefault="003C48F9" w:rsidP="003C48F9"/>
    <w:p w14:paraId="0C5AF180" w14:textId="77777777" w:rsidR="003C48F9" w:rsidRPr="003C48F9" w:rsidRDefault="003C48F9" w:rsidP="003C48F9">
      <w:pPr>
        <w:numPr>
          <w:ilvl w:val="0"/>
          <w:numId w:val="1"/>
        </w:numPr>
        <w:spacing w:line="278" w:lineRule="auto"/>
      </w:pPr>
      <w:r w:rsidRPr="003C48F9">
        <w:t>Performance: All pages shall load within 3 seconds on a standard 3G mobile connection to accommodate Zimbabwe's connectivity environment.</w:t>
      </w:r>
    </w:p>
    <w:p w14:paraId="17EF769F" w14:textId="77777777" w:rsidR="003C48F9" w:rsidRPr="003C48F9" w:rsidRDefault="003C48F9" w:rsidP="003C48F9">
      <w:pPr>
        <w:numPr>
          <w:ilvl w:val="0"/>
          <w:numId w:val="1"/>
        </w:numPr>
        <w:spacing w:line="278" w:lineRule="auto"/>
      </w:pPr>
      <w:r w:rsidRPr="003C48F9">
        <w:t xml:space="preserve">Security: All passwords shall be hashed with </w:t>
      </w:r>
      <w:proofErr w:type="spellStart"/>
      <w:r w:rsidRPr="003C48F9">
        <w:t>bcrypt</w:t>
      </w:r>
      <w:proofErr w:type="spellEnd"/>
      <w:r w:rsidRPr="003C48F9">
        <w:t>; all database queries shall use PDO prepared statements to prevent SQL injection; HTTPS shall be enforced; role-based access control shall prevent unauthorised access to admin and professional-only pages.</w:t>
      </w:r>
    </w:p>
    <w:p w14:paraId="58A6714D" w14:textId="77777777" w:rsidR="003C48F9" w:rsidRPr="003C48F9" w:rsidRDefault="003C48F9" w:rsidP="003C48F9">
      <w:pPr>
        <w:numPr>
          <w:ilvl w:val="0"/>
          <w:numId w:val="1"/>
        </w:numPr>
        <w:spacing w:line="278" w:lineRule="auto"/>
      </w:pPr>
      <w:r w:rsidRPr="003C48F9">
        <w:t>Usability: A first-time user shall be able to complete registration and either post a job or place a bid within 10 minutes without formal training, based on the platform's intuitive design.</w:t>
      </w:r>
    </w:p>
    <w:p w14:paraId="04557204" w14:textId="77777777" w:rsidR="003C48F9" w:rsidRPr="003C48F9" w:rsidRDefault="003C48F9" w:rsidP="003C48F9">
      <w:pPr>
        <w:numPr>
          <w:ilvl w:val="0"/>
          <w:numId w:val="1"/>
        </w:numPr>
        <w:spacing w:line="278" w:lineRule="auto"/>
      </w:pPr>
      <w:r w:rsidRPr="003C48F9">
        <w:t>Reliability: The system shall maintain 99% uptime during peak hours (7:00 AM – 9:00 PM daily).</w:t>
      </w:r>
    </w:p>
    <w:p w14:paraId="5D03AB2A" w14:textId="77777777" w:rsidR="003C48F9" w:rsidRPr="003C48F9" w:rsidRDefault="003C48F9" w:rsidP="003C48F9">
      <w:pPr>
        <w:numPr>
          <w:ilvl w:val="0"/>
          <w:numId w:val="1"/>
        </w:numPr>
        <w:spacing w:line="278" w:lineRule="auto"/>
      </w:pPr>
      <w:r w:rsidRPr="003C48F9">
        <w:t>Scalability: The database shall support up to 10,000 registered professionals and 50,000 registered clients without structural changes.</w:t>
      </w:r>
    </w:p>
    <w:p w14:paraId="70CA4E6F" w14:textId="77777777" w:rsidR="003C48F9" w:rsidRPr="003C48F9" w:rsidRDefault="003C48F9" w:rsidP="003C48F9">
      <w:pPr>
        <w:numPr>
          <w:ilvl w:val="0"/>
          <w:numId w:val="1"/>
        </w:numPr>
        <w:spacing w:line="278" w:lineRule="auto"/>
      </w:pPr>
      <w:r w:rsidRPr="003C48F9">
        <w:t>Compatibility: The system shall function correctly on Chrome, Firefox, and Edge on both desktop and mobile browsers, and shall be responsive from 320px screen width upward.</w:t>
      </w:r>
    </w:p>
    <w:p w14:paraId="1C2FF2E9" w14:textId="77777777" w:rsidR="003C48F9" w:rsidRPr="003C48F9" w:rsidRDefault="003C48F9" w:rsidP="003C48F9">
      <w:pPr>
        <w:numPr>
          <w:ilvl w:val="0"/>
          <w:numId w:val="1"/>
        </w:numPr>
        <w:spacing w:line="278" w:lineRule="auto"/>
      </w:pPr>
      <w:r w:rsidRPr="003C48F9">
        <w:t>Maintainability: All PHP code shall follow consistent naming conventions and include inline comments to enable future maintenance by developers outside the original team.</w:t>
      </w:r>
    </w:p>
    <w:p w14:paraId="76868E69" w14:textId="77777777" w:rsidR="003C48F9" w:rsidRPr="003C48F9" w:rsidRDefault="003C48F9" w:rsidP="003C48F9">
      <w:pPr>
        <w:rPr>
          <w:sz w:val="32"/>
          <w:szCs w:val="32"/>
        </w:rPr>
      </w:pPr>
      <w:r w:rsidRPr="003C48F9">
        <w:rPr>
          <w:b/>
          <w:bCs/>
          <w:sz w:val="32"/>
          <w:szCs w:val="32"/>
        </w:rPr>
        <w:t>3.9 Chapter Summary</w:t>
      </w:r>
    </w:p>
    <w:p w14:paraId="23125413" w14:textId="77777777" w:rsidR="003C48F9" w:rsidRPr="003C48F9" w:rsidRDefault="003C48F9" w:rsidP="003C48F9">
      <w:r w:rsidRPr="003C48F9">
        <w:t xml:space="preserve">This chapter presented the analysis phase of </w:t>
      </w:r>
      <w:proofErr w:type="spellStart"/>
      <w:r w:rsidRPr="003C48F9">
        <w:t>QuickFix</w:t>
      </w:r>
      <w:proofErr w:type="spellEnd"/>
      <w:r w:rsidRPr="003C48F9">
        <w:t xml:space="preserve"> ZW. Information was gathered through interviews with 12 participants (7 homeowners and 5 tradespeople), questionnaires completed by 60 respondents, and direct observation at two Chinhoyi hardware store gathering points. The existing informal home services system was analysed across its inputs, processes, and outputs, and modelled using Context Level and Level 1 DFDs. Eight significant weaknesses were identified, including absence of credential verification, no price transparency, no payment protection, and no dispute resolution. Three development alternatives were evaluated — outsourcing, system improvement, and new system development — with new development selected as the recommended and most appropriate approach. Nine functional requirements and seven non-functional requirements were defined, providing the complete specification that will guide the Design Phase in Chapter Four.</w:t>
      </w:r>
    </w:p>
    <w:p w14:paraId="2FD988AF" w14:textId="75FEA1A3" w:rsidR="003C48F9" w:rsidRPr="003C48F9" w:rsidRDefault="003C48F9" w:rsidP="003C48F9"/>
    <w:sectPr w:rsidR="003C48F9" w:rsidRPr="003C4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65BBC"/>
    <w:multiLevelType w:val="hybridMultilevel"/>
    <w:tmpl w:val="0D1424C2"/>
    <w:lvl w:ilvl="0" w:tplc="85A0B5C6">
      <w:start w:val="1"/>
      <w:numFmt w:val="bullet"/>
      <w:lvlText w:val="•"/>
      <w:lvlJc w:val="left"/>
      <w:pPr>
        <w:spacing w:line="360" w:lineRule="auto"/>
        <w:ind w:left="720" w:hanging="360"/>
      </w:pPr>
    </w:lvl>
    <w:lvl w:ilvl="1" w:tplc="1A0A75B0">
      <w:numFmt w:val="decimal"/>
      <w:lvlText w:val=""/>
      <w:lvlJc w:val="left"/>
      <w:pPr>
        <w:ind w:left="0" w:firstLine="0"/>
      </w:pPr>
    </w:lvl>
    <w:lvl w:ilvl="2" w:tplc="657CB50E">
      <w:numFmt w:val="decimal"/>
      <w:lvlText w:val=""/>
      <w:lvlJc w:val="left"/>
      <w:pPr>
        <w:ind w:left="0" w:firstLine="0"/>
      </w:pPr>
    </w:lvl>
    <w:lvl w:ilvl="3" w:tplc="8BFA8FE6">
      <w:numFmt w:val="decimal"/>
      <w:lvlText w:val=""/>
      <w:lvlJc w:val="left"/>
      <w:pPr>
        <w:ind w:left="0" w:firstLine="0"/>
      </w:pPr>
    </w:lvl>
    <w:lvl w:ilvl="4" w:tplc="D7BCD86E">
      <w:numFmt w:val="decimal"/>
      <w:lvlText w:val=""/>
      <w:lvlJc w:val="left"/>
      <w:pPr>
        <w:ind w:left="0" w:firstLine="0"/>
      </w:pPr>
    </w:lvl>
    <w:lvl w:ilvl="5" w:tplc="B3FEB408">
      <w:numFmt w:val="decimal"/>
      <w:lvlText w:val=""/>
      <w:lvlJc w:val="left"/>
      <w:pPr>
        <w:ind w:left="0" w:firstLine="0"/>
      </w:pPr>
    </w:lvl>
    <w:lvl w:ilvl="6" w:tplc="0EB6E340">
      <w:numFmt w:val="decimal"/>
      <w:lvlText w:val=""/>
      <w:lvlJc w:val="left"/>
      <w:pPr>
        <w:ind w:left="0" w:firstLine="0"/>
      </w:pPr>
    </w:lvl>
    <w:lvl w:ilvl="7" w:tplc="A7A4EFDE">
      <w:numFmt w:val="decimal"/>
      <w:lvlText w:val=""/>
      <w:lvlJc w:val="left"/>
      <w:pPr>
        <w:ind w:left="0" w:firstLine="0"/>
      </w:pPr>
    </w:lvl>
    <w:lvl w:ilvl="8" w:tplc="9DB2510C">
      <w:numFmt w:val="decimal"/>
      <w:lvlText w:val=""/>
      <w:lvlJc w:val="left"/>
      <w:pPr>
        <w:ind w:left="0" w:firstLine="0"/>
      </w:pPr>
    </w:lvl>
  </w:abstractNum>
  <w:num w:numId="1" w16cid:durableId="137573411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8F9"/>
    <w:rsid w:val="003520B6"/>
    <w:rsid w:val="003C48F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CEC8F"/>
  <w15:chartTrackingRefBased/>
  <w15:docId w15:val="{F9BB099B-A032-4716-B198-9B711F7E4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8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8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8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8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8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8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8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8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8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8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8F9"/>
    <w:rPr>
      <w:rFonts w:eastAsiaTheme="majorEastAsia" w:cstheme="majorBidi"/>
      <w:color w:val="272727" w:themeColor="text1" w:themeTint="D8"/>
    </w:rPr>
  </w:style>
  <w:style w:type="paragraph" w:styleId="Title">
    <w:name w:val="Title"/>
    <w:basedOn w:val="Normal"/>
    <w:next w:val="Normal"/>
    <w:link w:val="TitleChar"/>
    <w:uiPriority w:val="10"/>
    <w:qFormat/>
    <w:rsid w:val="003C4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8F9"/>
    <w:pPr>
      <w:spacing w:before="160"/>
      <w:jc w:val="center"/>
    </w:pPr>
    <w:rPr>
      <w:i/>
      <w:iCs/>
      <w:color w:val="404040" w:themeColor="text1" w:themeTint="BF"/>
    </w:rPr>
  </w:style>
  <w:style w:type="character" w:customStyle="1" w:styleId="QuoteChar">
    <w:name w:val="Quote Char"/>
    <w:basedOn w:val="DefaultParagraphFont"/>
    <w:link w:val="Quote"/>
    <w:uiPriority w:val="29"/>
    <w:rsid w:val="003C48F9"/>
    <w:rPr>
      <w:i/>
      <w:iCs/>
      <w:color w:val="404040" w:themeColor="text1" w:themeTint="BF"/>
    </w:rPr>
  </w:style>
  <w:style w:type="paragraph" w:styleId="ListParagraph">
    <w:name w:val="List Paragraph"/>
    <w:basedOn w:val="Normal"/>
    <w:uiPriority w:val="34"/>
    <w:qFormat/>
    <w:rsid w:val="003C48F9"/>
    <w:pPr>
      <w:ind w:left="720"/>
      <w:contextualSpacing/>
    </w:pPr>
  </w:style>
  <w:style w:type="character" w:styleId="IntenseEmphasis">
    <w:name w:val="Intense Emphasis"/>
    <w:basedOn w:val="DefaultParagraphFont"/>
    <w:uiPriority w:val="21"/>
    <w:qFormat/>
    <w:rsid w:val="003C48F9"/>
    <w:rPr>
      <w:i/>
      <w:iCs/>
      <w:color w:val="2F5496" w:themeColor="accent1" w:themeShade="BF"/>
    </w:rPr>
  </w:style>
  <w:style w:type="paragraph" w:styleId="IntenseQuote">
    <w:name w:val="Intense Quote"/>
    <w:basedOn w:val="Normal"/>
    <w:next w:val="Normal"/>
    <w:link w:val="IntenseQuoteChar"/>
    <w:uiPriority w:val="30"/>
    <w:qFormat/>
    <w:rsid w:val="003C4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8F9"/>
    <w:rPr>
      <w:i/>
      <w:iCs/>
      <w:color w:val="2F5496" w:themeColor="accent1" w:themeShade="BF"/>
    </w:rPr>
  </w:style>
  <w:style w:type="character" w:styleId="IntenseReference">
    <w:name w:val="Intense Reference"/>
    <w:basedOn w:val="DefaultParagraphFont"/>
    <w:uiPriority w:val="32"/>
    <w:qFormat/>
    <w:rsid w:val="003C48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2187</Words>
  <Characters>12472</Characters>
  <Application>Microsoft Office Word</Application>
  <DocSecurity>0</DocSecurity>
  <Lines>103</Lines>
  <Paragraphs>29</Paragraphs>
  <ScaleCrop>false</ScaleCrop>
  <Company/>
  <LinksUpToDate>false</LinksUpToDate>
  <CharactersWithSpaces>14630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2026-04-13T09:04:00Z</dcterms:created>
  <dcterms:modified xsi:type="dcterms:W3CDTF">2026-04-13T09:10:00Z</dcterms:modified>
</cp:coreProperties>
</file>