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98C12" w14:textId="77777777" w:rsidR="00564D5A" w:rsidRPr="00564D5A" w:rsidRDefault="00564D5A" w:rsidP="00564D5A">
      <w:pPr>
        <w:rPr>
          <w:sz w:val="32"/>
          <w:szCs w:val="32"/>
        </w:rPr>
      </w:pPr>
      <w:r w:rsidRPr="00564D5A">
        <w:rPr>
          <w:b/>
          <w:bCs/>
          <w:sz w:val="32"/>
          <w:szCs w:val="32"/>
        </w:rPr>
        <w:t>CHAPTER TWO: PLANNING PHASE</w:t>
      </w:r>
    </w:p>
    <w:p w14:paraId="477F84DA" w14:textId="77777777" w:rsidR="00564D5A" w:rsidRPr="00564D5A" w:rsidRDefault="00564D5A" w:rsidP="00564D5A">
      <w:pPr>
        <w:rPr>
          <w:sz w:val="32"/>
          <w:szCs w:val="32"/>
        </w:rPr>
      </w:pPr>
      <w:r w:rsidRPr="00564D5A">
        <w:rPr>
          <w:b/>
          <w:bCs/>
          <w:sz w:val="32"/>
          <w:szCs w:val="32"/>
        </w:rPr>
        <w:t>2.1 Introduction</w:t>
      </w:r>
    </w:p>
    <w:p w14:paraId="021871D8" w14:textId="77777777" w:rsidR="00564D5A" w:rsidRPr="00564D5A" w:rsidRDefault="00564D5A" w:rsidP="00564D5A">
      <w:r w:rsidRPr="00564D5A">
        <w:t xml:space="preserve">This chapter presents the planning phase of </w:t>
      </w:r>
      <w:proofErr w:type="spellStart"/>
      <w:r w:rsidRPr="00564D5A">
        <w:t>QuickFix</w:t>
      </w:r>
      <w:proofErr w:type="spellEnd"/>
      <w:r w:rsidRPr="00564D5A">
        <w:t xml:space="preserve"> ZW. The planning phase is foundational in the Waterfall SDLC model, establishing the business case, feasibility, and governance framework before any design or coding begins. For a platform involving financial transactions and verified professional credentials, rigorous planning is especially critical to ensure the system is viable, trustworthy, and sustainable. This chapter covers the business value of </w:t>
      </w:r>
      <w:proofErr w:type="spellStart"/>
      <w:r w:rsidRPr="00564D5A">
        <w:t>QuickFix</w:t>
      </w:r>
      <w:proofErr w:type="spellEnd"/>
      <w:r w:rsidRPr="00564D5A">
        <w:t xml:space="preserve"> ZW, a four-dimensional feasibility study, a risk analysis with mitigation strategies, a stakeholder analysis, and a three-week Waterfall-based project work plan.</w:t>
      </w:r>
    </w:p>
    <w:p w14:paraId="7ED42C5A" w14:textId="77777777" w:rsidR="00564D5A" w:rsidRPr="00564D5A" w:rsidRDefault="00564D5A" w:rsidP="00564D5A">
      <w:pPr>
        <w:rPr>
          <w:sz w:val="32"/>
          <w:szCs w:val="32"/>
        </w:rPr>
      </w:pPr>
      <w:r w:rsidRPr="00564D5A">
        <w:rPr>
          <w:b/>
          <w:bCs/>
          <w:sz w:val="32"/>
          <w:szCs w:val="32"/>
        </w:rPr>
        <w:t>2.2 Business Value</w:t>
      </w:r>
    </w:p>
    <w:p w14:paraId="2CB68471" w14:textId="77777777" w:rsidR="00564D5A" w:rsidRPr="00564D5A" w:rsidRDefault="00564D5A" w:rsidP="00564D5A">
      <w:proofErr w:type="spellStart"/>
      <w:r w:rsidRPr="00564D5A">
        <w:t>QuickFix</w:t>
      </w:r>
      <w:proofErr w:type="spellEnd"/>
      <w:r w:rsidRPr="00564D5A">
        <w:t xml:space="preserve"> ZW creates measurable and multidimensional value across Zimbabwe's home services ecosystem:</w:t>
      </w:r>
    </w:p>
    <w:p w14:paraId="7103A450" w14:textId="77777777" w:rsidR="00564D5A" w:rsidRPr="00564D5A" w:rsidRDefault="00564D5A" w:rsidP="00564D5A"/>
    <w:p w14:paraId="33C372EC" w14:textId="77777777" w:rsidR="00564D5A" w:rsidRPr="00564D5A" w:rsidRDefault="00564D5A" w:rsidP="00564D5A">
      <w:r w:rsidRPr="00564D5A">
        <w:rPr>
          <w:b/>
          <w:bCs/>
        </w:rPr>
        <w:t>2.2.1 Value to Clients</w:t>
      </w:r>
    </w:p>
    <w:p w14:paraId="6C1C83E6" w14:textId="77777777" w:rsidR="00564D5A" w:rsidRPr="00564D5A" w:rsidRDefault="00564D5A" w:rsidP="00564D5A">
      <w:pPr>
        <w:numPr>
          <w:ilvl w:val="0"/>
          <w:numId w:val="1"/>
        </w:numPr>
        <w:spacing w:line="278" w:lineRule="auto"/>
      </w:pPr>
      <w:r w:rsidRPr="00564D5A">
        <w:t xml:space="preserve">Access to a directory of verified, rated tradespeople </w:t>
      </w:r>
      <w:proofErr w:type="gramStart"/>
      <w:r w:rsidRPr="00564D5A">
        <w:t>eliminates</w:t>
      </w:r>
      <w:proofErr w:type="gramEnd"/>
      <w:r w:rsidRPr="00564D5A">
        <w:t xml:space="preserve"> the risk of hiring unqualified individuals through informal channels.</w:t>
      </w:r>
    </w:p>
    <w:p w14:paraId="1CFD094A" w14:textId="77777777" w:rsidR="00564D5A" w:rsidRPr="00564D5A" w:rsidRDefault="00564D5A" w:rsidP="00564D5A">
      <w:pPr>
        <w:numPr>
          <w:ilvl w:val="0"/>
          <w:numId w:val="1"/>
        </w:numPr>
        <w:spacing w:line="278" w:lineRule="auto"/>
      </w:pPr>
      <w:r w:rsidRPr="00564D5A">
        <w:t xml:space="preserve">The </w:t>
      </w:r>
      <w:proofErr w:type="spellStart"/>
      <w:r w:rsidRPr="00564D5A">
        <w:t>InDrive</w:t>
      </w:r>
      <w:proofErr w:type="spellEnd"/>
      <w:r w:rsidRPr="00564D5A">
        <w:t xml:space="preserve">-style competitive bidding model gives clients multiple </w:t>
      </w:r>
      <w:proofErr w:type="gramStart"/>
      <w:r w:rsidRPr="00564D5A">
        <w:t>price</w:t>
      </w:r>
      <w:proofErr w:type="gramEnd"/>
      <w:r w:rsidRPr="00564D5A">
        <w:t xml:space="preserve"> offers for every job, ensuring they pay a fair market rate rather than the first price quoted by a single contractor.</w:t>
      </w:r>
    </w:p>
    <w:p w14:paraId="325A23BD" w14:textId="77777777" w:rsidR="00564D5A" w:rsidRPr="00564D5A" w:rsidRDefault="00564D5A" w:rsidP="00564D5A">
      <w:pPr>
        <w:numPr>
          <w:ilvl w:val="0"/>
          <w:numId w:val="1"/>
        </w:numPr>
        <w:spacing w:line="278" w:lineRule="auto"/>
      </w:pPr>
      <w:r w:rsidRPr="00564D5A">
        <w:t>Digital booking records provide documentation of agreed services, professional contact details, and job status — creating accountability that informal hiring cannot provide.</w:t>
      </w:r>
    </w:p>
    <w:p w14:paraId="4719EAEB" w14:textId="77777777" w:rsidR="00564D5A" w:rsidRPr="00564D5A" w:rsidRDefault="00564D5A" w:rsidP="00564D5A">
      <w:pPr>
        <w:numPr>
          <w:ilvl w:val="0"/>
          <w:numId w:val="1"/>
        </w:numPr>
        <w:spacing w:line="278" w:lineRule="auto"/>
      </w:pPr>
      <w:r w:rsidRPr="00564D5A">
        <w:t>Client reviews and ratings create a quality assurance mechanism, allowing informed hiring decisions based on the experience of previous clients.</w:t>
      </w:r>
    </w:p>
    <w:p w14:paraId="48560A5E" w14:textId="77777777" w:rsidR="00564D5A" w:rsidRPr="00564D5A" w:rsidRDefault="00564D5A" w:rsidP="00564D5A"/>
    <w:p w14:paraId="27D89F8D" w14:textId="77777777" w:rsidR="00564D5A" w:rsidRPr="00564D5A" w:rsidRDefault="00564D5A" w:rsidP="00564D5A">
      <w:r w:rsidRPr="00564D5A">
        <w:rPr>
          <w:b/>
          <w:bCs/>
        </w:rPr>
        <w:t>2.2.2 Value to Professionals</w:t>
      </w:r>
    </w:p>
    <w:p w14:paraId="3C6DB12D" w14:textId="77777777" w:rsidR="00564D5A" w:rsidRPr="00564D5A" w:rsidRDefault="00564D5A" w:rsidP="00564D5A">
      <w:pPr>
        <w:numPr>
          <w:ilvl w:val="0"/>
          <w:numId w:val="1"/>
        </w:numPr>
        <w:spacing w:line="278" w:lineRule="auto"/>
      </w:pPr>
      <w:r w:rsidRPr="00564D5A">
        <w:t>A verified digital profile gives tradespeople a professional online presence that extends their reach beyond their immediate social network to the entire Zimbabwe market.</w:t>
      </w:r>
    </w:p>
    <w:p w14:paraId="5732D3BA" w14:textId="77777777" w:rsidR="00564D5A" w:rsidRPr="00564D5A" w:rsidRDefault="00564D5A" w:rsidP="00564D5A">
      <w:pPr>
        <w:numPr>
          <w:ilvl w:val="0"/>
          <w:numId w:val="1"/>
        </w:numPr>
        <w:spacing w:line="278" w:lineRule="auto"/>
      </w:pPr>
      <w:r w:rsidRPr="00564D5A">
        <w:t>The job board and bidding system provides a steady stream of new client leads, reducing reliance on word-of-mouth referrals.</w:t>
      </w:r>
    </w:p>
    <w:p w14:paraId="53F1723E" w14:textId="77777777" w:rsidR="00564D5A" w:rsidRPr="00564D5A" w:rsidRDefault="00564D5A" w:rsidP="00564D5A">
      <w:pPr>
        <w:numPr>
          <w:ilvl w:val="0"/>
          <w:numId w:val="1"/>
        </w:numPr>
        <w:spacing w:line="278" w:lineRule="auto"/>
      </w:pPr>
      <w:r w:rsidRPr="00564D5A">
        <w:t>Digital earnings tracking provides professionals with clear records of income, supporting financial planning and potential future tax compliance.</w:t>
      </w:r>
    </w:p>
    <w:p w14:paraId="70B88F09" w14:textId="77777777" w:rsidR="00564D5A" w:rsidRPr="00564D5A" w:rsidRDefault="00564D5A" w:rsidP="00564D5A">
      <w:pPr>
        <w:numPr>
          <w:ilvl w:val="0"/>
          <w:numId w:val="1"/>
        </w:numPr>
        <w:spacing w:line="278" w:lineRule="auto"/>
      </w:pPr>
      <w:r w:rsidRPr="00564D5A">
        <w:lastRenderedPageBreak/>
        <w:t>The platform's rating system allows skilled professionals to differentiate themselves from less skilled competitors, enabling them to command higher rates over time.</w:t>
      </w:r>
    </w:p>
    <w:p w14:paraId="7354364A" w14:textId="77777777" w:rsidR="00564D5A" w:rsidRPr="00564D5A" w:rsidRDefault="00564D5A" w:rsidP="00564D5A"/>
    <w:p w14:paraId="00B3B5FD" w14:textId="77777777" w:rsidR="00564D5A" w:rsidRPr="00564D5A" w:rsidRDefault="00564D5A" w:rsidP="00564D5A">
      <w:r w:rsidRPr="00564D5A">
        <w:rPr>
          <w:b/>
          <w:bCs/>
        </w:rPr>
        <w:t xml:space="preserve">2.2.3 Value to </w:t>
      </w:r>
      <w:proofErr w:type="spellStart"/>
      <w:r w:rsidRPr="00564D5A">
        <w:rPr>
          <w:b/>
          <w:bCs/>
        </w:rPr>
        <w:t>TechBridge</w:t>
      </w:r>
      <w:proofErr w:type="spellEnd"/>
      <w:r w:rsidRPr="00564D5A">
        <w:rPr>
          <w:b/>
          <w:bCs/>
        </w:rPr>
        <w:t xml:space="preserve"> Zimbabwe</w:t>
      </w:r>
    </w:p>
    <w:p w14:paraId="09595D31" w14:textId="77777777" w:rsidR="00564D5A" w:rsidRPr="00564D5A" w:rsidRDefault="00564D5A" w:rsidP="00564D5A">
      <w:pPr>
        <w:numPr>
          <w:ilvl w:val="0"/>
          <w:numId w:val="1"/>
        </w:numPr>
        <w:spacing w:line="278" w:lineRule="auto"/>
      </w:pPr>
      <w:r w:rsidRPr="00564D5A">
        <w:t>A platform commission model on completed bookings creates a sustainable revenue stream to fund platform maintenance, support, and future development.</w:t>
      </w:r>
    </w:p>
    <w:p w14:paraId="4458CFB5" w14:textId="77777777" w:rsidR="00564D5A" w:rsidRPr="00564D5A" w:rsidRDefault="00564D5A" w:rsidP="00564D5A">
      <w:pPr>
        <w:numPr>
          <w:ilvl w:val="0"/>
          <w:numId w:val="1"/>
        </w:numPr>
        <w:spacing w:line="278" w:lineRule="auto"/>
      </w:pPr>
      <w:r w:rsidRPr="00564D5A">
        <w:t>Platform data on job volumes, trade categories, and geographic distribution provides valuable insights into Zimbabwe's informal home services economy.</w:t>
      </w:r>
    </w:p>
    <w:p w14:paraId="1E252CDC" w14:textId="77777777" w:rsidR="00564D5A" w:rsidRPr="00564D5A" w:rsidRDefault="00564D5A" w:rsidP="00564D5A"/>
    <w:p w14:paraId="1336A47A" w14:textId="77777777" w:rsidR="00564D5A" w:rsidRPr="00564D5A" w:rsidRDefault="00564D5A" w:rsidP="00564D5A">
      <w:r w:rsidRPr="00564D5A">
        <w:rPr>
          <w:b/>
          <w:bCs/>
        </w:rPr>
        <w:t>2.2.4 Value to the National Economy</w:t>
      </w:r>
    </w:p>
    <w:p w14:paraId="3250AAC5" w14:textId="77777777" w:rsidR="00564D5A" w:rsidRPr="00564D5A" w:rsidRDefault="00564D5A" w:rsidP="00564D5A">
      <w:pPr>
        <w:numPr>
          <w:ilvl w:val="0"/>
          <w:numId w:val="1"/>
        </w:numPr>
        <w:spacing w:line="278" w:lineRule="auto"/>
      </w:pPr>
      <w:r w:rsidRPr="00564D5A">
        <w:t>Formalising the home services sector through a digital platform supports Zimbabwe's NDS1 goals of informal economy formalisation and digital economy growth.</w:t>
      </w:r>
    </w:p>
    <w:p w14:paraId="5BB42839" w14:textId="77777777" w:rsidR="00564D5A" w:rsidRPr="00564D5A" w:rsidRDefault="00564D5A" w:rsidP="00564D5A">
      <w:pPr>
        <w:numPr>
          <w:ilvl w:val="0"/>
          <w:numId w:val="1"/>
        </w:numPr>
        <w:spacing w:line="278" w:lineRule="auto"/>
      </w:pPr>
      <w:r w:rsidRPr="00564D5A">
        <w:t>Increased income transparency among tradespeople creates the foundation for greater tax compliance and formal financial inclusion.</w:t>
      </w:r>
    </w:p>
    <w:p w14:paraId="2977F8B0" w14:textId="77777777" w:rsidR="00564D5A" w:rsidRPr="00564D5A" w:rsidRDefault="00564D5A" w:rsidP="00564D5A">
      <w:pPr>
        <w:rPr>
          <w:sz w:val="32"/>
          <w:szCs w:val="32"/>
        </w:rPr>
      </w:pPr>
      <w:r w:rsidRPr="00564D5A">
        <w:rPr>
          <w:b/>
          <w:bCs/>
          <w:sz w:val="32"/>
          <w:szCs w:val="32"/>
        </w:rPr>
        <w:t>2.3 Feasibility Study</w:t>
      </w:r>
    </w:p>
    <w:p w14:paraId="7A8C3394" w14:textId="77777777" w:rsidR="00564D5A" w:rsidRPr="00564D5A" w:rsidRDefault="00564D5A" w:rsidP="00564D5A">
      <w:r w:rsidRPr="00564D5A">
        <w:t xml:space="preserve">The following feasibility study assesses </w:t>
      </w:r>
      <w:proofErr w:type="spellStart"/>
      <w:r w:rsidRPr="00564D5A">
        <w:t>QuickFix</w:t>
      </w:r>
      <w:proofErr w:type="spellEnd"/>
      <w:r w:rsidRPr="00564D5A">
        <w:t xml:space="preserve"> ZW across four dimensions to confirm that the project is viable and worth pursuing.</w:t>
      </w:r>
    </w:p>
    <w:p w14:paraId="6FA3A515" w14:textId="77777777" w:rsidR="00564D5A" w:rsidRPr="00564D5A" w:rsidRDefault="00564D5A" w:rsidP="00564D5A">
      <w:r w:rsidRPr="00564D5A">
        <w:rPr>
          <w:b/>
          <w:bCs/>
        </w:rPr>
        <w:t>2.3.1 Technical Feasibility</w:t>
      </w:r>
    </w:p>
    <w:p w14:paraId="7400FB41" w14:textId="77777777" w:rsidR="00564D5A" w:rsidRPr="00564D5A" w:rsidRDefault="00564D5A" w:rsidP="00564D5A">
      <w:r w:rsidRPr="00564D5A">
        <w:t xml:space="preserve">The development team has hands-on experience with the technologies required to build </w:t>
      </w:r>
      <w:proofErr w:type="spellStart"/>
      <w:r w:rsidRPr="00564D5A">
        <w:t>QuickFix</w:t>
      </w:r>
      <w:proofErr w:type="spellEnd"/>
      <w:r w:rsidRPr="00564D5A">
        <w:t xml:space="preserve"> ZW through formal coursework at Chinhoyi University of Technology. PHP (CUITM216), MySQL (CUITM201), HTML5/CSS3/JavaScript (CUITM216), and Figma (CUITM218) are all subjects the group has studied and applied in practical assignments. The platform's most complex component — the bidding engine — requires standard PHP conditional logic and MySQL query operations that are well within the team's demonstrated capability.</w:t>
      </w:r>
    </w:p>
    <w:p w14:paraId="64B3EAB7" w14:textId="77777777" w:rsidR="00564D5A" w:rsidRPr="00564D5A" w:rsidRDefault="00564D5A" w:rsidP="00564D5A"/>
    <w:p w14:paraId="6540634B" w14:textId="77777777" w:rsidR="00564D5A" w:rsidRPr="00564D5A" w:rsidRDefault="00564D5A" w:rsidP="00564D5A">
      <w:r w:rsidRPr="00564D5A">
        <w:t>Web hosting supporting PHP and MySQL is available at affordable rates through local providers (ZOL Zimbabwe, Liquid Telecom) and international shared hosting platforms (</w:t>
      </w:r>
      <w:proofErr w:type="spellStart"/>
      <w:r w:rsidRPr="00564D5A">
        <w:t>Hostinger</w:t>
      </w:r>
      <w:proofErr w:type="spellEnd"/>
      <w:r w:rsidRPr="00564D5A">
        <w:t xml:space="preserve">, </w:t>
      </w:r>
      <w:proofErr w:type="spellStart"/>
      <w:r w:rsidRPr="00564D5A">
        <w:t>InfinityFree</w:t>
      </w:r>
      <w:proofErr w:type="spellEnd"/>
      <w:r w:rsidRPr="00564D5A">
        <w:t xml:space="preserve"> for development). Zimbabwe's internet penetration and smartphone adoption are sufficiently high among the target urban user base to support web-based access. The platform is fully responsive, ensuring usability on mobile browsers without requiring app installation. </w:t>
      </w:r>
      <w:proofErr w:type="spellStart"/>
      <w:r w:rsidRPr="00564D5A">
        <w:t>QuickFix</w:t>
      </w:r>
      <w:proofErr w:type="spellEnd"/>
      <w:r w:rsidRPr="00564D5A">
        <w:t xml:space="preserve"> ZW is technically feasible.</w:t>
      </w:r>
    </w:p>
    <w:p w14:paraId="722E14E7" w14:textId="77777777" w:rsidR="00564D5A" w:rsidRPr="00564D5A" w:rsidRDefault="00564D5A" w:rsidP="00564D5A">
      <w:r w:rsidRPr="00564D5A">
        <w:rPr>
          <w:b/>
          <w:bCs/>
        </w:rPr>
        <w:t>2.3.2 Economic Feasibility</w:t>
      </w:r>
    </w:p>
    <w:p w14:paraId="6CE4C7E5" w14:textId="77777777" w:rsidR="00564D5A" w:rsidRPr="00564D5A" w:rsidRDefault="00564D5A" w:rsidP="00564D5A">
      <w:r w:rsidRPr="00564D5A">
        <w:lastRenderedPageBreak/>
        <w:t xml:space="preserve">The estimated development costs for </w:t>
      </w:r>
      <w:proofErr w:type="spellStart"/>
      <w:r w:rsidRPr="00564D5A">
        <w:t>QuickFix</w:t>
      </w:r>
      <w:proofErr w:type="spellEnd"/>
      <w:r w:rsidRPr="00564D5A">
        <w:t xml:space="preserve"> ZW are presented in the table below:</w:t>
      </w:r>
    </w:p>
    <w:p w14:paraId="1FD57E46" w14:textId="77777777" w:rsidR="00564D5A" w:rsidRPr="00564D5A" w:rsidRDefault="00564D5A" w:rsidP="00564D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180"/>
        <w:gridCol w:w="2180"/>
      </w:tblGrid>
      <w:tr w:rsidR="00564D5A" w:rsidRPr="00564D5A" w14:paraId="617FBE05" w14:textId="77777777">
        <w:tc>
          <w:tcPr>
            <w:tcW w:w="50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5C5A146D" w14:textId="77777777" w:rsidR="00564D5A" w:rsidRPr="00564D5A" w:rsidRDefault="00564D5A" w:rsidP="00564D5A">
            <w:r w:rsidRPr="00564D5A">
              <w:rPr>
                <w:b/>
                <w:bCs/>
              </w:rPr>
              <w:t>Cost Item</w:t>
            </w:r>
          </w:p>
        </w:tc>
        <w:tc>
          <w:tcPr>
            <w:tcW w:w="218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06CE8101" w14:textId="77777777" w:rsidR="00564D5A" w:rsidRPr="00564D5A" w:rsidRDefault="00564D5A" w:rsidP="00564D5A">
            <w:r w:rsidRPr="00564D5A">
              <w:rPr>
                <w:b/>
                <w:bCs/>
              </w:rPr>
              <w:t>Estimated Cost (USD)</w:t>
            </w:r>
          </w:p>
        </w:tc>
        <w:tc>
          <w:tcPr>
            <w:tcW w:w="218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3B37A9F4" w14:textId="77777777" w:rsidR="00564D5A" w:rsidRPr="00564D5A" w:rsidRDefault="00564D5A" w:rsidP="00564D5A">
            <w:r w:rsidRPr="00564D5A">
              <w:rPr>
                <w:b/>
                <w:bCs/>
              </w:rPr>
              <w:t>Notes</w:t>
            </w:r>
          </w:p>
        </w:tc>
      </w:tr>
      <w:tr w:rsidR="00564D5A" w:rsidRPr="00564D5A" w14:paraId="52A32A24" w14:textId="77777777">
        <w:tc>
          <w:tcPr>
            <w:tcW w:w="5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CA9B17C" w14:textId="77777777" w:rsidR="00564D5A" w:rsidRPr="00564D5A" w:rsidRDefault="00564D5A" w:rsidP="00564D5A">
            <w:r w:rsidRPr="00564D5A">
              <w:t>Web hosting (1 year)</w:t>
            </w:r>
          </w:p>
        </w:tc>
        <w:tc>
          <w:tcPr>
            <w:tcW w:w="218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50AE2ED" w14:textId="77777777" w:rsidR="00564D5A" w:rsidRPr="00564D5A" w:rsidRDefault="00564D5A" w:rsidP="00564D5A">
            <w:r w:rsidRPr="00564D5A">
              <w:t>$60</w:t>
            </w:r>
          </w:p>
        </w:tc>
        <w:tc>
          <w:tcPr>
            <w:tcW w:w="218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DB061C2" w14:textId="77777777" w:rsidR="00564D5A" w:rsidRPr="00564D5A" w:rsidRDefault="00564D5A" w:rsidP="00564D5A">
            <w:r w:rsidRPr="00564D5A">
              <w:t>Shared PHP/MySQL hosting</w:t>
            </w:r>
          </w:p>
        </w:tc>
      </w:tr>
      <w:tr w:rsidR="00564D5A" w:rsidRPr="00564D5A" w14:paraId="70B1E1E2" w14:textId="77777777">
        <w:tc>
          <w:tcPr>
            <w:tcW w:w="5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89478AD" w14:textId="77777777" w:rsidR="00564D5A" w:rsidRPr="00564D5A" w:rsidRDefault="00564D5A" w:rsidP="00564D5A">
            <w:r w:rsidRPr="00564D5A">
              <w:t>Domain registration (1 year)</w:t>
            </w:r>
          </w:p>
        </w:tc>
        <w:tc>
          <w:tcPr>
            <w:tcW w:w="218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2E65745" w14:textId="77777777" w:rsidR="00564D5A" w:rsidRPr="00564D5A" w:rsidRDefault="00564D5A" w:rsidP="00564D5A">
            <w:r w:rsidRPr="00564D5A">
              <w:t>$15</w:t>
            </w:r>
          </w:p>
        </w:tc>
        <w:tc>
          <w:tcPr>
            <w:tcW w:w="218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9AEC469" w14:textId="77777777" w:rsidR="00564D5A" w:rsidRPr="00564D5A" w:rsidRDefault="00564D5A" w:rsidP="00564D5A">
            <w:proofErr w:type="gramStart"/>
            <w:r w:rsidRPr="00564D5A">
              <w:t>.co.zw</w:t>
            </w:r>
            <w:proofErr w:type="gramEnd"/>
            <w:r w:rsidRPr="00564D5A">
              <w:t xml:space="preserve"> domain</w:t>
            </w:r>
          </w:p>
        </w:tc>
      </w:tr>
      <w:tr w:rsidR="00564D5A" w:rsidRPr="00564D5A" w14:paraId="37F441E7" w14:textId="77777777">
        <w:tc>
          <w:tcPr>
            <w:tcW w:w="5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33390F6" w14:textId="77777777" w:rsidR="00564D5A" w:rsidRPr="00564D5A" w:rsidRDefault="00564D5A" w:rsidP="00564D5A">
            <w:r w:rsidRPr="00564D5A">
              <w:t>Development tools (VS Code, XAMPP)</w:t>
            </w:r>
          </w:p>
        </w:tc>
        <w:tc>
          <w:tcPr>
            <w:tcW w:w="218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C4D22EF" w14:textId="77777777" w:rsidR="00564D5A" w:rsidRPr="00564D5A" w:rsidRDefault="00564D5A" w:rsidP="00564D5A">
            <w:r w:rsidRPr="00564D5A">
              <w:t>$0</w:t>
            </w:r>
          </w:p>
        </w:tc>
        <w:tc>
          <w:tcPr>
            <w:tcW w:w="218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641DE26" w14:textId="77777777" w:rsidR="00564D5A" w:rsidRPr="00564D5A" w:rsidRDefault="00564D5A" w:rsidP="00564D5A">
            <w:r w:rsidRPr="00564D5A">
              <w:t>Free/open-source</w:t>
            </w:r>
          </w:p>
        </w:tc>
      </w:tr>
      <w:tr w:rsidR="00564D5A" w:rsidRPr="00564D5A" w14:paraId="2C20C87A" w14:textId="77777777">
        <w:tc>
          <w:tcPr>
            <w:tcW w:w="5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0911C8D" w14:textId="77777777" w:rsidR="00564D5A" w:rsidRPr="00564D5A" w:rsidRDefault="00564D5A" w:rsidP="00564D5A">
            <w:r w:rsidRPr="00564D5A">
              <w:t>Figma (UI prototyping)</w:t>
            </w:r>
          </w:p>
        </w:tc>
        <w:tc>
          <w:tcPr>
            <w:tcW w:w="218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A011AB3" w14:textId="77777777" w:rsidR="00564D5A" w:rsidRPr="00564D5A" w:rsidRDefault="00564D5A" w:rsidP="00564D5A">
            <w:r w:rsidRPr="00564D5A">
              <w:t>$0</w:t>
            </w:r>
          </w:p>
        </w:tc>
        <w:tc>
          <w:tcPr>
            <w:tcW w:w="218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76A17D3" w14:textId="77777777" w:rsidR="00564D5A" w:rsidRPr="00564D5A" w:rsidRDefault="00564D5A" w:rsidP="00564D5A">
            <w:r w:rsidRPr="00564D5A">
              <w:t>Free tier sufficient</w:t>
            </w:r>
          </w:p>
        </w:tc>
      </w:tr>
      <w:tr w:rsidR="00564D5A" w:rsidRPr="00564D5A" w14:paraId="0C9D0AD4" w14:textId="77777777">
        <w:tc>
          <w:tcPr>
            <w:tcW w:w="5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0B7CD76" w14:textId="77777777" w:rsidR="00564D5A" w:rsidRPr="00564D5A" w:rsidRDefault="00564D5A" w:rsidP="00564D5A">
            <w:r w:rsidRPr="00564D5A">
              <w:t>Documentation and printing</w:t>
            </w:r>
          </w:p>
        </w:tc>
        <w:tc>
          <w:tcPr>
            <w:tcW w:w="218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651D2E1" w14:textId="77777777" w:rsidR="00564D5A" w:rsidRPr="00564D5A" w:rsidRDefault="00564D5A" w:rsidP="00564D5A">
            <w:r w:rsidRPr="00564D5A">
              <w:t>$20</w:t>
            </w:r>
          </w:p>
        </w:tc>
        <w:tc>
          <w:tcPr>
            <w:tcW w:w="218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C13BF42" w14:textId="77777777" w:rsidR="00564D5A" w:rsidRPr="00564D5A" w:rsidRDefault="00564D5A" w:rsidP="00564D5A">
            <w:r w:rsidRPr="00564D5A">
              <w:t>Report printing</w:t>
            </w:r>
          </w:p>
        </w:tc>
      </w:tr>
      <w:tr w:rsidR="00564D5A" w:rsidRPr="00564D5A" w14:paraId="260AB577" w14:textId="77777777">
        <w:tc>
          <w:tcPr>
            <w:tcW w:w="5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FB5198D" w14:textId="77777777" w:rsidR="00564D5A" w:rsidRPr="00564D5A" w:rsidRDefault="00564D5A" w:rsidP="00564D5A">
            <w:r w:rsidRPr="00564D5A">
              <w:t>TOTAL</w:t>
            </w:r>
          </w:p>
        </w:tc>
        <w:tc>
          <w:tcPr>
            <w:tcW w:w="218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1A2370F" w14:textId="77777777" w:rsidR="00564D5A" w:rsidRPr="00564D5A" w:rsidRDefault="00564D5A" w:rsidP="00564D5A">
            <w:r w:rsidRPr="00564D5A">
              <w:t>$95</w:t>
            </w:r>
          </w:p>
        </w:tc>
        <w:tc>
          <w:tcPr>
            <w:tcW w:w="218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tcPr>
          <w:p w14:paraId="27273436" w14:textId="77777777" w:rsidR="00564D5A" w:rsidRPr="00564D5A" w:rsidRDefault="00564D5A" w:rsidP="00564D5A"/>
        </w:tc>
      </w:tr>
    </w:tbl>
    <w:p w14:paraId="03E05267" w14:textId="0CA4572E" w:rsidR="00564D5A" w:rsidRPr="00564D5A" w:rsidRDefault="00741A32" w:rsidP="00741A32">
      <w:pPr>
        <w:tabs>
          <w:tab w:val="left" w:pos="6570"/>
        </w:tabs>
      </w:pPr>
      <w:r>
        <w:tab/>
      </w:r>
    </w:p>
    <w:p w14:paraId="4FC5E76C" w14:textId="77777777" w:rsidR="00564D5A" w:rsidRPr="00564D5A" w:rsidRDefault="00564D5A" w:rsidP="00564D5A">
      <w:r w:rsidRPr="00564D5A">
        <w:t xml:space="preserve">Table 2.1: </w:t>
      </w:r>
      <w:proofErr w:type="spellStart"/>
      <w:r w:rsidRPr="00564D5A">
        <w:t>QuickFix</w:t>
      </w:r>
      <w:proofErr w:type="spellEnd"/>
      <w:r w:rsidRPr="00564D5A">
        <w:t xml:space="preserve"> ZW Development Cost Estimate</w:t>
      </w:r>
    </w:p>
    <w:p w14:paraId="764C084D" w14:textId="77777777" w:rsidR="00564D5A" w:rsidRPr="00564D5A" w:rsidRDefault="00564D5A" w:rsidP="00564D5A"/>
    <w:p w14:paraId="5DE76BA8" w14:textId="77777777" w:rsidR="00564D5A" w:rsidRPr="00564D5A" w:rsidRDefault="00564D5A" w:rsidP="00564D5A">
      <w:r w:rsidRPr="00564D5A">
        <w:t xml:space="preserve">The revenue model involves a platform commission of 5–10% on the agreed amount of each completed booking. If 100 bookings of an average USD 30 value are processed monthly, the platform generates USD 150–300 per month in commission, recovering the development cost within the first month of operations. </w:t>
      </w:r>
      <w:proofErr w:type="spellStart"/>
      <w:r w:rsidRPr="00564D5A">
        <w:t>QuickFix</w:t>
      </w:r>
      <w:proofErr w:type="spellEnd"/>
      <w:r w:rsidRPr="00564D5A">
        <w:t xml:space="preserve"> ZW is economically feasible.</w:t>
      </w:r>
    </w:p>
    <w:p w14:paraId="1219E546" w14:textId="77777777" w:rsidR="00564D5A" w:rsidRPr="00564D5A" w:rsidRDefault="00564D5A" w:rsidP="00564D5A">
      <w:r w:rsidRPr="00564D5A">
        <w:rPr>
          <w:b/>
          <w:bCs/>
        </w:rPr>
        <w:t>2.3.3 Social Feasibility</w:t>
      </w:r>
    </w:p>
    <w:p w14:paraId="067D6EB9" w14:textId="77777777" w:rsidR="00564D5A" w:rsidRPr="00564D5A" w:rsidRDefault="00564D5A" w:rsidP="00564D5A">
      <w:r w:rsidRPr="00564D5A">
        <w:t xml:space="preserve">Interviews conducted with tradespeople at the Chinhoyi Vocational Training Centre and homeowners in Chinhoyi indicated strong demand for a digital home services marketplace. 82% of tradespeople interviewed expressed interest in a platform that would help them find clients, and 76% of homeowners stated they would prefer hiring a verified, rated tradesperson over an unverified one even at a slightly higher price. The platform's mobile-responsive design and support for local payment methods (EcoCash) address the primary barriers to adoption. </w:t>
      </w:r>
      <w:proofErr w:type="spellStart"/>
      <w:r w:rsidRPr="00564D5A">
        <w:t>QuickFix</w:t>
      </w:r>
      <w:proofErr w:type="spellEnd"/>
      <w:r w:rsidRPr="00564D5A">
        <w:t xml:space="preserve"> ZW is socially feasible.</w:t>
      </w:r>
    </w:p>
    <w:p w14:paraId="150D5CD7" w14:textId="77777777" w:rsidR="00564D5A" w:rsidRPr="00564D5A" w:rsidRDefault="00564D5A" w:rsidP="00564D5A">
      <w:r w:rsidRPr="00564D5A">
        <w:rPr>
          <w:b/>
          <w:bCs/>
        </w:rPr>
        <w:t>2.3.4 Operational Feasibility</w:t>
      </w:r>
    </w:p>
    <w:p w14:paraId="3CAF6F56" w14:textId="77777777" w:rsidR="00564D5A" w:rsidRPr="00564D5A" w:rsidRDefault="00564D5A" w:rsidP="00564D5A">
      <w:proofErr w:type="spellStart"/>
      <w:r w:rsidRPr="00564D5A">
        <w:t>QuickFix</w:t>
      </w:r>
      <w:proofErr w:type="spellEnd"/>
      <w:r w:rsidRPr="00564D5A">
        <w:t xml:space="preserve"> ZW is designed to require minimal administrative overhead once deployed. The admin dashboard allows </w:t>
      </w:r>
      <w:proofErr w:type="spellStart"/>
      <w:r w:rsidRPr="00564D5A">
        <w:t>TechBridge</w:t>
      </w:r>
      <w:proofErr w:type="spellEnd"/>
      <w:r w:rsidRPr="00564D5A">
        <w:t xml:space="preserve"> Zimbabwe staff to verify professional identities, resolve disputes, and monitor platform performance with no technical expertise beyond basic </w:t>
      </w:r>
      <w:r w:rsidRPr="00564D5A">
        <w:lastRenderedPageBreak/>
        <w:t xml:space="preserve">computer literacy. Professional onboarding is self-service through the registration and profile creation flow, with admin verification as the only manual step. No new hardware or organisational structures are required. </w:t>
      </w:r>
      <w:proofErr w:type="spellStart"/>
      <w:r w:rsidRPr="00564D5A">
        <w:t>QuickFix</w:t>
      </w:r>
      <w:proofErr w:type="spellEnd"/>
      <w:r w:rsidRPr="00564D5A">
        <w:t xml:space="preserve"> ZW is operationally feasible.</w:t>
      </w:r>
    </w:p>
    <w:p w14:paraId="314EF7CE" w14:textId="77777777" w:rsidR="00564D5A" w:rsidRPr="00564D5A" w:rsidRDefault="00564D5A" w:rsidP="00564D5A">
      <w:pPr>
        <w:rPr>
          <w:sz w:val="32"/>
          <w:szCs w:val="32"/>
        </w:rPr>
      </w:pPr>
      <w:r w:rsidRPr="00564D5A">
        <w:rPr>
          <w:b/>
          <w:bCs/>
          <w:sz w:val="32"/>
          <w:szCs w:val="32"/>
        </w:rPr>
        <w:t>2.4 Risk Analysis</w:t>
      </w:r>
    </w:p>
    <w:p w14:paraId="3D857134" w14:textId="77777777" w:rsidR="00564D5A" w:rsidRPr="00564D5A" w:rsidRDefault="00564D5A" w:rsidP="00564D5A">
      <w:r w:rsidRPr="00564D5A">
        <w:t>The following risks were identified during the planning phase, along with their assessment and mitigation strategies:</w:t>
      </w:r>
    </w:p>
    <w:p w14:paraId="4354A9CA" w14:textId="77777777" w:rsidR="00564D5A" w:rsidRPr="00564D5A" w:rsidRDefault="00564D5A" w:rsidP="00564D5A"/>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1302"/>
        <w:gridCol w:w="1302"/>
        <w:gridCol w:w="4266"/>
      </w:tblGrid>
      <w:tr w:rsidR="00564D5A" w:rsidRPr="00564D5A" w14:paraId="330C1F0B" w14:textId="77777777" w:rsidTr="00741A32">
        <w:trPr>
          <w:trHeight w:val="484"/>
        </w:trPr>
        <w:tc>
          <w:tcPr>
            <w:tcW w:w="2504"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22027251" w14:textId="77777777" w:rsidR="00564D5A" w:rsidRPr="00564D5A" w:rsidRDefault="00564D5A" w:rsidP="00564D5A">
            <w:r w:rsidRPr="00564D5A">
              <w:rPr>
                <w:b/>
                <w:bCs/>
              </w:rPr>
              <w:t>Risk</w:t>
            </w:r>
          </w:p>
        </w:tc>
        <w:tc>
          <w:tcPr>
            <w:tcW w:w="1302"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52E84F49" w14:textId="77777777" w:rsidR="00564D5A" w:rsidRPr="00564D5A" w:rsidRDefault="00564D5A" w:rsidP="00564D5A">
            <w:r w:rsidRPr="00564D5A">
              <w:rPr>
                <w:b/>
                <w:bCs/>
              </w:rPr>
              <w:t>Likelihood</w:t>
            </w:r>
          </w:p>
        </w:tc>
        <w:tc>
          <w:tcPr>
            <w:tcW w:w="1302"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353696C3" w14:textId="77777777" w:rsidR="00564D5A" w:rsidRPr="00564D5A" w:rsidRDefault="00564D5A" w:rsidP="00564D5A">
            <w:r w:rsidRPr="00564D5A">
              <w:rPr>
                <w:b/>
                <w:bCs/>
              </w:rPr>
              <w:t>Impact</w:t>
            </w:r>
          </w:p>
        </w:tc>
        <w:tc>
          <w:tcPr>
            <w:tcW w:w="4266"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0A427841" w14:textId="77777777" w:rsidR="00564D5A" w:rsidRPr="00564D5A" w:rsidRDefault="00564D5A" w:rsidP="00564D5A">
            <w:r w:rsidRPr="00564D5A">
              <w:rPr>
                <w:b/>
                <w:bCs/>
              </w:rPr>
              <w:t>Mitigation Strategy</w:t>
            </w:r>
          </w:p>
        </w:tc>
      </w:tr>
      <w:tr w:rsidR="00564D5A" w:rsidRPr="00564D5A" w14:paraId="3466AAAB" w14:textId="77777777" w:rsidTr="00741A32">
        <w:trPr>
          <w:trHeight w:val="1160"/>
        </w:trPr>
        <w:tc>
          <w:tcPr>
            <w:tcW w:w="250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30FC322" w14:textId="77777777" w:rsidR="00564D5A" w:rsidRPr="00564D5A" w:rsidRDefault="00564D5A" w:rsidP="00564D5A">
            <w:r w:rsidRPr="00564D5A">
              <w:t>Low trust in online payments</w:t>
            </w:r>
          </w:p>
        </w:tc>
        <w:tc>
          <w:tcPr>
            <w:tcW w:w="1302"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EBDDCE6" w14:textId="77777777" w:rsidR="00564D5A" w:rsidRPr="00564D5A" w:rsidRDefault="00564D5A" w:rsidP="00564D5A">
            <w:r w:rsidRPr="00564D5A">
              <w:t>High</w:t>
            </w:r>
          </w:p>
        </w:tc>
        <w:tc>
          <w:tcPr>
            <w:tcW w:w="1302"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4D02C9D" w14:textId="77777777" w:rsidR="00564D5A" w:rsidRPr="00564D5A" w:rsidRDefault="00564D5A" w:rsidP="00564D5A">
            <w:r w:rsidRPr="00564D5A">
              <w:t>High</w:t>
            </w:r>
          </w:p>
        </w:tc>
        <w:tc>
          <w:tcPr>
            <w:tcW w:w="426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14C3A56" w14:textId="77777777" w:rsidR="00564D5A" w:rsidRPr="00564D5A" w:rsidRDefault="00564D5A" w:rsidP="00564D5A">
            <w:r w:rsidRPr="00564D5A">
              <w:t>Implement transparent payment tracking; clearly communicate the payment flow on the platform.</w:t>
            </w:r>
          </w:p>
        </w:tc>
      </w:tr>
      <w:tr w:rsidR="00564D5A" w:rsidRPr="00564D5A" w14:paraId="03C5D2A9" w14:textId="77777777" w:rsidTr="00741A32">
        <w:trPr>
          <w:trHeight w:val="1145"/>
        </w:trPr>
        <w:tc>
          <w:tcPr>
            <w:tcW w:w="2504"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1AE2927" w14:textId="77777777" w:rsidR="00564D5A" w:rsidRPr="00564D5A" w:rsidRDefault="00564D5A" w:rsidP="00564D5A">
            <w:r w:rsidRPr="00564D5A">
              <w:t>Fake professional profiles</w:t>
            </w:r>
          </w:p>
        </w:tc>
        <w:tc>
          <w:tcPr>
            <w:tcW w:w="1302"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716D9E7F" w14:textId="77777777" w:rsidR="00564D5A" w:rsidRPr="00564D5A" w:rsidRDefault="00564D5A" w:rsidP="00564D5A">
            <w:r w:rsidRPr="00564D5A">
              <w:t>High</w:t>
            </w:r>
          </w:p>
        </w:tc>
        <w:tc>
          <w:tcPr>
            <w:tcW w:w="1302"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5666C78" w14:textId="77777777" w:rsidR="00564D5A" w:rsidRPr="00564D5A" w:rsidRDefault="00564D5A" w:rsidP="00564D5A">
            <w:r w:rsidRPr="00564D5A">
              <w:t>High</w:t>
            </w:r>
          </w:p>
        </w:tc>
        <w:tc>
          <w:tcPr>
            <w:tcW w:w="4266"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55BF4AA" w14:textId="77777777" w:rsidR="00564D5A" w:rsidRPr="00564D5A" w:rsidRDefault="00564D5A" w:rsidP="00564D5A">
            <w:r w:rsidRPr="00564D5A">
              <w:t>Require National ID upload; admin manual verification before profile activation and job board access.</w:t>
            </w:r>
          </w:p>
        </w:tc>
      </w:tr>
      <w:tr w:rsidR="00564D5A" w:rsidRPr="00564D5A" w14:paraId="7385B0EC" w14:textId="77777777" w:rsidTr="00741A32">
        <w:trPr>
          <w:trHeight w:val="1160"/>
        </w:trPr>
        <w:tc>
          <w:tcPr>
            <w:tcW w:w="250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72F5A03" w14:textId="77777777" w:rsidR="00564D5A" w:rsidRPr="00564D5A" w:rsidRDefault="00564D5A" w:rsidP="00564D5A">
            <w:r w:rsidRPr="00564D5A">
              <w:t>Low initial adoption</w:t>
            </w:r>
          </w:p>
        </w:tc>
        <w:tc>
          <w:tcPr>
            <w:tcW w:w="1302"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E9CFCE8" w14:textId="77777777" w:rsidR="00564D5A" w:rsidRPr="00564D5A" w:rsidRDefault="00564D5A" w:rsidP="00564D5A">
            <w:r w:rsidRPr="00564D5A">
              <w:t>High</w:t>
            </w:r>
          </w:p>
        </w:tc>
        <w:tc>
          <w:tcPr>
            <w:tcW w:w="1302"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79F259F" w14:textId="77777777" w:rsidR="00564D5A" w:rsidRPr="00564D5A" w:rsidRDefault="00564D5A" w:rsidP="00564D5A">
            <w:r w:rsidRPr="00564D5A">
              <w:t>Medium</w:t>
            </w:r>
          </w:p>
        </w:tc>
        <w:tc>
          <w:tcPr>
            <w:tcW w:w="426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F7340B2" w14:textId="77777777" w:rsidR="00564D5A" w:rsidRPr="00564D5A" w:rsidRDefault="00564D5A" w:rsidP="00564D5A">
            <w:r w:rsidRPr="00564D5A">
              <w:t>Seed with CUT students as first users; partner with Chinhoyi VTC for professional onboarding.</w:t>
            </w:r>
          </w:p>
        </w:tc>
      </w:tr>
      <w:tr w:rsidR="00564D5A" w:rsidRPr="00564D5A" w14:paraId="3C7D3BAC" w14:textId="77777777" w:rsidTr="00741A32">
        <w:trPr>
          <w:trHeight w:val="1145"/>
        </w:trPr>
        <w:tc>
          <w:tcPr>
            <w:tcW w:w="2504"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AE139C7" w14:textId="77777777" w:rsidR="00564D5A" w:rsidRPr="00564D5A" w:rsidRDefault="00564D5A" w:rsidP="00564D5A">
            <w:r w:rsidRPr="00564D5A">
              <w:t>Data security breach</w:t>
            </w:r>
          </w:p>
        </w:tc>
        <w:tc>
          <w:tcPr>
            <w:tcW w:w="1302"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D7284CC" w14:textId="77777777" w:rsidR="00564D5A" w:rsidRPr="00564D5A" w:rsidRDefault="00564D5A" w:rsidP="00564D5A">
            <w:r w:rsidRPr="00564D5A">
              <w:t>Medium</w:t>
            </w:r>
          </w:p>
        </w:tc>
        <w:tc>
          <w:tcPr>
            <w:tcW w:w="1302"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D5D698B" w14:textId="77777777" w:rsidR="00564D5A" w:rsidRPr="00564D5A" w:rsidRDefault="00564D5A" w:rsidP="00564D5A">
            <w:r w:rsidRPr="00564D5A">
              <w:t>High</w:t>
            </w:r>
          </w:p>
        </w:tc>
        <w:tc>
          <w:tcPr>
            <w:tcW w:w="4266"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3A6AE65" w14:textId="77777777" w:rsidR="00564D5A" w:rsidRPr="00564D5A" w:rsidRDefault="00564D5A" w:rsidP="00564D5A">
            <w:proofErr w:type="spellStart"/>
            <w:r w:rsidRPr="00564D5A">
              <w:t>bcrypt</w:t>
            </w:r>
            <w:proofErr w:type="spellEnd"/>
            <w:r w:rsidRPr="00564D5A">
              <w:t xml:space="preserve"> password hashing; PDO prepared statements; HTTPS; role-based access control.</w:t>
            </w:r>
          </w:p>
        </w:tc>
      </w:tr>
      <w:tr w:rsidR="00564D5A" w:rsidRPr="00564D5A" w14:paraId="2F8B7F93" w14:textId="77777777" w:rsidTr="00741A32">
        <w:trPr>
          <w:trHeight w:val="1160"/>
        </w:trPr>
        <w:tc>
          <w:tcPr>
            <w:tcW w:w="2504"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B670D4D" w14:textId="77777777" w:rsidR="00564D5A" w:rsidRPr="00564D5A" w:rsidRDefault="00564D5A" w:rsidP="00564D5A">
            <w:r w:rsidRPr="00564D5A">
              <w:t>Scope creep in 3-week timeline</w:t>
            </w:r>
          </w:p>
        </w:tc>
        <w:tc>
          <w:tcPr>
            <w:tcW w:w="1302"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B761851" w14:textId="77777777" w:rsidR="00564D5A" w:rsidRPr="00564D5A" w:rsidRDefault="00564D5A" w:rsidP="00564D5A">
            <w:r w:rsidRPr="00564D5A">
              <w:t>High</w:t>
            </w:r>
          </w:p>
        </w:tc>
        <w:tc>
          <w:tcPr>
            <w:tcW w:w="1302"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C8FB0FE" w14:textId="77777777" w:rsidR="00564D5A" w:rsidRPr="00564D5A" w:rsidRDefault="00564D5A" w:rsidP="00564D5A">
            <w:r w:rsidRPr="00564D5A">
              <w:t>High</w:t>
            </w:r>
          </w:p>
        </w:tc>
        <w:tc>
          <w:tcPr>
            <w:tcW w:w="426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F85EABF" w14:textId="77777777" w:rsidR="00564D5A" w:rsidRPr="00564D5A" w:rsidRDefault="00564D5A" w:rsidP="00564D5A">
            <w:r w:rsidRPr="00564D5A">
              <w:t>Freeze requirements before Week 2; distribute development tasks across all 10 members; daily standups.</w:t>
            </w:r>
          </w:p>
        </w:tc>
      </w:tr>
      <w:tr w:rsidR="00564D5A" w:rsidRPr="00564D5A" w14:paraId="3292CA46" w14:textId="77777777" w:rsidTr="00741A32">
        <w:trPr>
          <w:trHeight w:val="1145"/>
        </w:trPr>
        <w:tc>
          <w:tcPr>
            <w:tcW w:w="2504"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5A9EA3F" w14:textId="77777777" w:rsidR="00564D5A" w:rsidRPr="00564D5A" w:rsidRDefault="00564D5A" w:rsidP="00564D5A">
            <w:r w:rsidRPr="00564D5A">
              <w:t>Professional disputes with clients</w:t>
            </w:r>
          </w:p>
        </w:tc>
        <w:tc>
          <w:tcPr>
            <w:tcW w:w="1302"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28C1D13" w14:textId="77777777" w:rsidR="00564D5A" w:rsidRPr="00564D5A" w:rsidRDefault="00564D5A" w:rsidP="00564D5A">
            <w:r w:rsidRPr="00564D5A">
              <w:t>Medium</w:t>
            </w:r>
          </w:p>
        </w:tc>
        <w:tc>
          <w:tcPr>
            <w:tcW w:w="1302"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4441F7E" w14:textId="77777777" w:rsidR="00564D5A" w:rsidRPr="00564D5A" w:rsidRDefault="00564D5A" w:rsidP="00564D5A">
            <w:r w:rsidRPr="00564D5A">
              <w:t>Medium</w:t>
            </w:r>
          </w:p>
        </w:tc>
        <w:tc>
          <w:tcPr>
            <w:tcW w:w="4266"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4790A75" w14:textId="77777777" w:rsidR="00564D5A" w:rsidRPr="00564D5A" w:rsidRDefault="00564D5A" w:rsidP="00564D5A">
            <w:r w:rsidRPr="00564D5A">
              <w:t>Built-in dispute escalation to admin; clear terms of service displayed at booking confirmation.</w:t>
            </w:r>
          </w:p>
        </w:tc>
      </w:tr>
    </w:tbl>
    <w:p w14:paraId="4466B9DE" w14:textId="77777777" w:rsidR="00564D5A" w:rsidRPr="00564D5A" w:rsidRDefault="00564D5A" w:rsidP="00564D5A"/>
    <w:p w14:paraId="33F55CB4" w14:textId="77777777" w:rsidR="00564D5A" w:rsidRPr="00564D5A" w:rsidRDefault="00564D5A" w:rsidP="00564D5A">
      <w:r w:rsidRPr="00564D5A">
        <w:t xml:space="preserve">Table 2.2: </w:t>
      </w:r>
      <w:proofErr w:type="spellStart"/>
      <w:r w:rsidRPr="00564D5A">
        <w:t>QuickFix</w:t>
      </w:r>
      <w:proofErr w:type="spellEnd"/>
      <w:r w:rsidRPr="00564D5A">
        <w:t xml:space="preserve"> ZW Risk Analysis Register</w:t>
      </w:r>
    </w:p>
    <w:p w14:paraId="66F2442C" w14:textId="77777777" w:rsidR="00564D5A" w:rsidRPr="00564D5A" w:rsidRDefault="00564D5A" w:rsidP="00564D5A">
      <w:pPr>
        <w:rPr>
          <w:sz w:val="28"/>
          <w:szCs w:val="28"/>
        </w:rPr>
      </w:pPr>
      <w:r w:rsidRPr="00564D5A">
        <w:rPr>
          <w:b/>
          <w:bCs/>
          <w:sz w:val="28"/>
          <w:szCs w:val="28"/>
        </w:rPr>
        <w:t>2.5 Stakeholder Analysis</w:t>
      </w:r>
    </w:p>
    <w:p w14:paraId="772E4391" w14:textId="77777777" w:rsidR="00564D5A" w:rsidRPr="00564D5A" w:rsidRDefault="00564D5A" w:rsidP="00564D5A">
      <w:r w:rsidRPr="00564D5A">
        <w:t xml:space="preserve">The following stakeholders were identified for </w:t>
      </w:r>
      <w:proofErr w:type="spellStart"/>
      <w:r w:rsidRPr="00564D5A">
        <w:t>QuickFix</w:t>
      </w:r>
      <w:proofErr w:type="spellEnd"/>
      <w:r w:rsidRPr="00564D5A">
        <w:t xml:space="preserve"> ZW:</w:t>
      </w:r>
    </w:p>
    <w:p w14:paraId="44E30DFB" w14:textId="77777777" w:rsidR="00564D5A" w:rsidRPr="00564D5A" w:rsidRDefault="00564D5A" w:rsidP="00564D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2500"/>
        <w:gridCol w:w="2560"/>
      </w:tblGrid>
      <w:tr w:rsidR="00564D5A" w:rsidRPr="00564D5A" w14:paraId="7E7DFE89" w14:textId="77777777">
        <w:tc>
          <w:tcPr>
            <w:tcW w:w="23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559C3D36" w14:textId="77777777" w:rsidR="00564D5A" w:rsidRPr="00564D5A" w:rsidRDefault="00564D5A" w:rsidP="00564D5A">
            <w:r w:rsidRPr="00564D5A">
              <w:rPr>
                <w:b/>
                <w:bCs/>
              </w:rPr>
              <w:t>Stakeholder</w:t>
            </w:r>
          </w:p>
        </w:tc>
        <w:tc>
          <w:tcPr>
            <w:tcW w:w="20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65E51117" w14:textId="77777777" w:rsidR="00564D5A" w:rsidRPr="00564D5A" w:rsidRDefault="00564D5A" w:rsidP="00564D5A">
            <w:r w:rsidRPr="00564D5A">
              <w:rPr>
                <w:b/>
                <w:bCs/>
              </w:rPr>
              <w:t>Role</w:t>
            </w:r>
          </w:p>
        </w:tc>
        <w:tc>
          <w:tcPr>
            <w:tcW w:w="25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1FCD7C58" w14:textId="77777777" w:rsidR="00564D5A" w:rsidRPr="00564D5A" w:rsidRDefault="00564D5A" w:rsidP="00564D5A">
            <w:r w:rsidRPr="00564D5A">
              <w:rPr>
                <w:b/>
                <w:bCs/>
              </w:rPr>
              <w:t>Interest</w:t>
            </w:r>
          </w:p>
        </w:tc>
        <w:tc>
          <w:tcPr>
            <w:tcW w:w="25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2927FF68" w14:textId="77777777" w:rsidR="00564D5A" w:rsidRPr="00564D5A" w:rsidRDefault="00564D5A" w:rsidP="00564D5A">
            <w:r w:rsidRPr="00564D5A">
              <w:rPr>
                <w:b/>
                <w:bCs/>
              </w:rPr>
              <w:t>Needs</w:t>
            </w:r>
          </w:p>
        </w:tc>
      </w:tr>
      <w:tr w:rsidR="00564D5A" w:rsidRPr="00564D5A" w14:paraId="505C8BAF" w14:textId="77777777">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29AD218" w14:textId="77777777" w:rsidR="00564D5A" w:rsidRPr="00564D5A" w:rsidRDefault="00564D5A" w:rsidP="00564D5A">
            <w:r w:rsidRPr="00564D5A">
              <w:t>Clients (Homeowners)</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87AB42A" w14:textId="77777777" w:rsidR="00564D5A" w:rsidRPr="00564D5A" w:rsidRDefault="00564D5A" w:rsidP="00564D5A">
            <w:r w:rsidRPr="00564D5A">
              <w:t>Primary users (buyers)</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65E9A1C" w14:textId="77777777" w:rsidR="00564D5A" w:rsidRPr="00564D5A" w:rsidRDefault="00564D5A" w:rsidP="00564D5A">
            <w:r w:rsidRPr="00564D5A">
              <w:t>Find reliable, affordable tradespeople</w:t>
            </w:r>
          </w:p>
        </w:tc>
        <w:tc>
          <w:tcPr>
            <w:tcW w:w="2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64AD866" w14:textId="77777777" w:rsidR="00564D5A" w:rsidRPr="00564D5A" w:rsidRDefault="00564D5A" w:rsidP="00564D5A">
            <w:r w:rsidRPr="00564D5A">
              <w:t>Browse pros, post jobs, view bids, book</w:t>
            </w:r>
          </w:p>
        </w:tc>
      </w:tr>
      <w:tr w:rsidR="00564D5A" w:rsidRPr="00564D5A" w14:paraId="48667900" w14:textId="77777777">
        <w:tc>
          <w:tcPr>
            <w:tcW w:w="23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9678F1F" w14:textId="77777777" w:rsidR="00564D5A" w:rsidRPr="00564D5A" w:rsidRDefault="00564D5A" w:rsidP="00564D5A">
            <w:r w:rsidRPr="00564D5A">
              <w:t>Professionals (Tradespeople)</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4EA43DE" w14:textId="77777777" w:rsidR="00564D5A" w:rsidRPr="00564D5A" w:rsidRDefault="00564D5A" w:rsidP="00564D5A">
            <w:r w:rsidRPr="00564D5A">
              <w:t>Primary users (sellers)</w:t>
            </w:r>
          </w:p>
        </w:tc>
        <w:tc>
          <w:tcPr>
            <w:tcW w:w="2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A3A90EA" w14:textId="77777777" w:rsidR="00564D5A" w:rsidRPr="00564D5A" w:rsidRDefault="00564D5A" w:rsidP="00564D5A">
            <w:r w:rsidRPr="00564D5A">
              <w:t>Find clients, earn income</w:t>
            </w:r>
          </w:p>
        </w:tc>
        <w:tc>
          <w:tcPr>
            <w:tcW w:w="25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3D61EC1" w14:textId="77777777" w:rsidR="00564D5A" w:rsidRPr="00564D5A" w:rsidRDefault="00564D5A" w:rsidP="00564D5A">
            <w:r w:rsidRPr="00564D5A">
              <w:t>Verified profile, job board, bid, track earnings</w:t>
            </w:r>
          </w:p>
        </w:tc>
      </w:tr>
      <w:tr w:rsidR="00564D5A" w:rsidRPr="00564D5A" w14:paraId="4EE69D84" w14:textId="77777777">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E3CD942" w14:textId="77777777" w:rsidR="00564D5A" w:rsidRPr="00564D5A" w:rsidRDefault="00564D5A" w:rsidP="00564D5A">
            <w:proofErr w:type="spellStart"/>
            <w:r w:rsidRPr="00564D5A">
              <w:t>TechBridge</w:t>
            </w:r>
            <w:proofErr w:type="spellEnd"/>
            <w:r w:rsidRPr="00564D5A">
              <w:t xml:space="preserve"> Zimbabwe</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F676DCE" w14:textId="77777777" w:rsidR="00564D5A" w:rsidRPr="00564D5A" w:rsidRDefault="00564D5A" w:rsidP="00564D5A">
            <w:r w:rsidRPr="00564D5A">
              <w:t>Platform owner/admin</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DEC2D7C" w14:textId="77777777" w:rsidR="00564D5A" w:rsidRPr="00564D5A" w:rsidRDefault="00564D5A" w:rsidP="00564D5A">
            <w:r w:rsidRPr="00564D5A">
              <w:t>Revenue, platform reputation</w:t>
            </w:r>
          </w:p>
        </w:tc>
        <w:tc>
          <w:tcPr>
            <w:tcW w:w="2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899C9FC" w14:textId="77777777" w:rsidR="00564D5A" w:rsidRPr="00564D5A" w:rsidRDefault="00564D5A" w:rsidP="00564D5A">
            <w:r w:rsidRPr="00564D5A">
              <w:t>Admin dashboard, analytics, dispute tools</w:t>
            </w:r>
          </w:p>
        </w:tc>
      </w:tr>
      <w:tr w:rsidR="00564D5A" w:rsidRPr="00564D5A" w14:paraId="6A9BE8E8" w14:textId="77777777">
        <w:tc>
          <w:tcPr>
            <w:tcW w:w="23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035AA0C" w14:textId="77777777" w:rsidR="00564D5A" w:rsidRPr="00564D5A" w:rsidRDefault="00564D5A" w:rsidP="00564D5A">
            <w:r w:rsidRPr="00564D5A">
              <w:t>Chinhoyi VTC / TVETS</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5C940B7" w14:textId="77777777" w:rsidR="00564D5A" w:rsidRPr="00564D5A" w:rsidRDefault="00564D5A" w:rsidP="00564D5A">
            <w:r w:rsidRPr="00564D5A">
              <w:t>Professional talent pipeline</w:t>
            </w:r>
          </w:p>
        </w:tc>
        <w:tc>
          <w:tcPr>
            <w:tcW w:w="2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4C4625B" w14:textId="77777777" w:rsidR="00564D5A" w:rsidRPr="00564D5A" w:rsidRDefault="00564D5A" w:rsidP="00564D5A">
            <w:r w:rsidRPr="00564D5A">
              <w:t>Graduate employment outcomes</w:t>
            </w:r>
          </w:p>
        </w:tc>
        <w:tc>
          <w:tcPr>
            <w:tcW w:w="25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CFE15EC" w14:textId="77777777" w:rsidR="00564D5A" w:rsidRPr="00564D5A" w:rsidRDefault="00564D5A" w:rsidP="00564D5A">
            <w:r w:rsidRPr="00564D5A">
              <w:t>Graduate onboarding partnerships</w:t>
            </w:r>
          </w:p>
        </w:tc>
      </w:tr>
      <w:tr w:rsidR="00564D5A" w:rsidRPr="00564D5A" w14:paraId="375219F0" w14:textId="77777777">
        <w:tc>
          <w:tcPr>
            <w:tcW w:w="2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A42F4F4" w14:textId="77777777" w:rsidR="00564D5A" w:rsidRPr="00564D5A" w:rsidRDefault="00564D5A" w:rsidP="00564D5A">
            <w:r w:rsidRPr="00564D5A">
              <w:t xml:space="preserve">EcoCash / </w:t>
            </w:r>
            <w:proofErr w:type="spellStart"/>
            <w:r w:rsidRPr="00564D5A">
              <w:t>Netone</w:t>
            </w:r>
            <w:proofErr w:type="spellEnd"/>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5BC2B53" w14:textId="77777777" w:rsidR="00564D5A" w:rsidRPr="00564D5A" w:rsidRDefault="00564D5A" w:rsidP="00564D5A">
            <w:r w:rsidRPr="00564D5A">
              <w:t>Payment infrastructure</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ED70490" w14:textId="77777777" w:rsidR="00564D5A" w:rsidRPr="00564D5A" w:rsidRDefault="00564D5A" w:rsidP="00564D5A">
            <w:r w:rsidRPr="00564D5A">
              <w:t>Transaction volume growth</w:t>
            </w:r>
          </w:p>
        </w:tc>
        <w:tc>
          <w:tcPr>
            <w:tcW w:w="25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9D6FA6E" w14:textId="77777777" w:rsidR="00564D5A" w:rsidRPr="00564D5A" w:rsidRDefault="00564D5A" w:rsidP="00564D5A">
            <w:r w:rsidRPr="00564D5A">
              <w:t>Reliable payment integration</w:t>
            </w:r>
          </w:p>
        </w:tc>
      </w:tr>
      <w:tr w:rsidR="00564D5A" w:rsidRPr="00564D5A" w14:paraId="3217DFF8" w14:textId="77777777">
        <w:tc>
          <w:tcPr>
            <w:tcW w:w="23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3B9ED11" w14:textId="77777777" w:rsidR="00564D5A" w:rsidRPr="00564D5A" w:rsidRDefault="00564D5A" w:rsidP="00564D5A">
            <w:r w:rsidRPr="00564D5A">
              <w:t>Group 3 — CUT</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EC8A00E" w14:textId="77777777" w:rsidR="00564D5A" w:rsidRPr="00564D5A" w:rsidRDefault="00564D5A" w:rsidP="00564D5A">
            <w:r w:rsidRPr="00564D5A">
              <w:t>System developers</w:t>
            </w:r>
          </w:p>
        </w:tc>
        <w:tc>
          <w:tcPr>
            <w:tcW w:w="2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1B13518" w14:textId="77777777" w:rsidR="00564D5A" w:rsidRPr="00564D5A" w:rsidRDefault="00564D5A" w:rsidP="00564D5A">
            <w:r w:rsidRPr="00564D5A">
              <w:t>Academic achievement</w:t>
            </w:r>
          </w:p>
        </w:tc>
        <w:tc>
          <w:tcPr>
            <w:tcW w:w="25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64EA4E0" w14:textId="77777777" w:rsidR="00564D5A" w:rsidRPr="00564D5A" w:rsidRDefault="00564D5A" w:rsidP="00564D5A">
            <w:r w:rsidRPr="00564D5A">
              <w:t>Clear requirements, test environment</w:t>
            </w:r>
          </w:p>
        </w:tc>
      </w:tr>
    </w:tbl>
    <w:p w14:paraId="58F80894" w14:textId="77777777" w:rsidR="00564D5A" w:rsidRPr="00564D5A" w:rsidRDefault="00564D5A" w:rsidP="00564D5A"/>
    <w:p w14:paraId="3E6E0DA7" w14:textId="77777777" w:rsidR="00564D5A" w:rsidRPr="00564D5A" w:rsidRDefault="00564D5A" w:rsidP="00564D5A">
      <w:r w:rsidRPr="00564D5A">
        <w:t xml:space="preserve">Table 2.3: </w:t>
      </w:r>
      <w:proofErr w:type="spellStart"/>
      <w:r w:rsidRPr="00564D5A">
        <w:t>QuickFix</w:t>
      </w:r>
      <w:proofErr w:type="spellEnd"/>
      <w:r w:rsidRPr="00564D5A">
        <w:t xml:space="preserve"> ZW Stakeholder Analysis</w:t>
      </w:r>
    </w:p>
    <w:p w14:paraId="1F0E8B20" w14:textId="77777777" w:rsidR="00564D5A" w:rsidRPr="00564D5A" w:rsidRDefault="00564D5A" w:rsidP="00564D5A">
      <w:pPr>
        <w:rPr>
          <w:sz w:val="32"/>
          <w:szCs w:val="32"/>
        </w:rPr>
      </w:pPr>
      <w:r w:rsidRPr="00564D5A">
        <w:rPr>
          <w:b/>
          <w:bCs/>
          <w:sz w:val="32"/>
          <w:szCs w:val="32"/>
        </w:rPr>
        <w:t>2.6 Work Plan</w:t>
      </w:r>
    </w:p>
    <w:p w14:paraId="0BFBFABC" w14:textId="77777777" w:rsidR="00564D5A" w:rsidRPr="00564D5A" w:rsidRDefault="00564D5A" w:rsidP="00564D5A">
      <w:r w:rsidRPr="00564D5A">
        <w:t xml:space="preserve">The </w:t>
      </w:r>
      <w:proofErr w:type="spellStart"/>
      <w:r w:rsidRPr="00564D5A">
        <w:t>QuickFix</w:t>
      </w:r>
      <w:proofErr w:type="spellEnd"/>
      <w:r w:rsidRPr="00564D5A">
        <w:t xml:space="preserve"> ZW project follows the Waterfall SDLC model over three weeks. Documentation is maintained continuously throughout all phases and compiled for final submission at the end of Week 3. The following Gantt chart presents the project work plan:</w:t>
      </w:r>
    </w:p>
    <w:p w14:paraId="5CCEA2EF" w14:textId="77777777" w:rsidR="00564D5A" w:rsidRPr="00564D5A" w:rsidRDefault="00564D5A" w:rsidP="00564D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564D5A" w:rsidRPr="00564D5A" w14:paraId="1D069BBA" w14:textId="77777777">
        <w:tc>
          <w:tcPr>
            <w:tcW w:w="33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7E4DA434" w14:textId="77777777" w:rsidR="00564D5A" w:rsidRPr="00564D5A" w:rsidRDefault="00564D5A" w:rsidP="00564D5A">
            <w:r w:rsidRPr="00564D5A">
              <w:rPr>
                <w:b/>
                <w:bCs/>
              </w:rPr>
              <w:t>Phase / Activity</w:t>
            </w:r>
          </w:p>
        </w:tc>
        <w:tc>
          <w:tcPr>
            <w:tcW w:w="20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03A168FD" w14:textId="77777777" w:rsidR="00564D5A" w:rsidRPr="00564D5A" w:rsidRDefault="00564D5A" w:rsidP="00564D5A">
            <w:r w:rsidRPr="00564D5A">
              <w:rPr>
                <w:b/>
                <w:bCs/>
              </w:rPr>
              <w:t>Week 1</w:t>
            </w:r>
          </w:p>
        </w:tc>
        <w:tc>
          <w:tcPr>
            <w:tcW w:w="20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62455C65" w14:textId="77777777" w:rsidR="00564D5A" w:rsidRPr="00564D5A" w:rsidRDefault="00564D5A" w:rsidP="00564D5A">
            <w:r w:rsidRPr="00564D5A">
              <w:rPr>
                <w:b/>
                <w:bCs/>
              </w:rPr>
              <w:t>Week 2</w:t>
            </w:r>
          </w:p>
        </w:tc>
        <w:tc>
          <w:tcPr>
            <w:tcW w:w="20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19F66829" w14:textId="77777777" w:rsidR="00564D5A" w:rsidRPr="00564D5A" w:rsidRDefault="00564D5A" w:rsidP="00564D5A">
            <w:r w:rsidRPr="00564D5A">
              <w:rPr>
                <w:b/>
                <w:bCs/>
              </w:rPr>
              <w:t>Week 3</w:t>
            </w:r>
          </w:p>
        </w:tc>
      </w:tr>
      <w:tr w:rsidR="00564D5A" w:rsidRPr="00564D5A" w14:paraId="3111FCC1" w14:textId="77777777">
        <w:tc>
          <w:tcPr>
            <w:tcW w:w="33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190F634" w14:textId="77777777" w:rsidR="00564D5A" w:rsidRPr="00564D5A" w:rsidRDefault="00564D5A" w:rsidP="00564D5A">
            <w:r w:rsidRPr="00564D5A">
              <w:t>Planning Phase</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141F53E" w14:textId="77777777" w:rsidR="00564D5A" w:rsidRPr="00564D5A" w:rsidRDefault="00564D5A" w:rsidP="00564D5A">
            <w:r w:rsidRPr="00564D5A">
              <w:rPr>
                <w:rFonts w:ascii="Arial" w:hAnsi="Arial" w:cs="Arial"/>
              </w:rPr>
              <w:t>████████</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tcPr>
          <w:p w14:paraId="6A6A28E2" w14:textId="77777777" w:rsidR="00564D5A" w:rsidRPr="00564D5A" w:rsidRDefault="00564D5A" w:rsidP="00564D5A"/>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tcPr>
          <w:p w14:paraId="05AF4C62" w14:textId="77777777" w:rsidR="00564D5A" w:rsidRPr="00564D5A" w:rsidRDefault="00564D5A" w:rsidP="00564D5A"/>
        </w:tc>
      </w:tr>
      <w:tr w:rsidR="00564D5A" w:rsidRPr="00564D5A" w14:paraId="3190904B" w14:textId="77777777">
        <w:tc>
          <w:tcPr>
            <w:tcW w:w="33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A1A57F3" w14:textId="77777777" w:rsidR="00564D5A" w:rsidRPr="00564D5A" w:rsidRDefault="00564D5A" w:rsidP="00564D5A">
            <w:r w:rsidRPr="00564D5A">
              <w:t>Analysis Phase</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7FACC4F6" w14:textId="77777777" w:rsidR="00564D5A" w:rsidRPr="00564D5A" w:rsidRDefault="00564D5A" w:rsidP="00564D5A">
            <w:r w:rsidRPr="00564D5A">
              <w:rPr>
                <w:rFonts w:ascii="Arial" w:hAnsi="Arial" w:cs="Arial"/>
              </w:rPr>
              <w:t>████████</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tcPr>
          <w:p w14:paraId="220D20B5" w14:textId="77777777" w:rsidR="00564D5A" w:rsidRPr="00564D5A" w:rsidRDefault="00564D5A" w:rsidP="00564D5A"/>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tcPr>
          <w:p w14:paraId="6CAC85A9" w14:textId="77777777" w:rsidR="00564D5A" w:rsidRPr="00564D5A" w:rsidRDefault="00564D5A" w:rsidP="00564D5A"/>
        </w:tc>
      </w:tr>
      <w:tr w:rsidR="00564D5A" w:rsidRPr="00564D5A" w14:paraId="0DE1DF02" w14:textId="77777777">
        <w:tc>
          <w:tcPr>
            <w:tcW w:w="33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11FC564E" w14:textId="77777777" w:rsidR="00564D5A" w:rsidRPr="00564D5A" w:rsidRDefault="00564D5A" w:rsidP="00564D5A">
            <w:r w:rsidRPr="00564D5A">
              <w:t>Design Phase</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tcPr>
          <w:p w14:paraId="1887A5A3" w14:textId="77777777" w:rsidR="00564D5A" w:rsidRPr="00564D5A" w:rsidRDefault="00564D5A" w:rsidP="00564D5A"/>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6EA13A4" w14:textId="77777777" w:rsidR="00564D5A" w:rsidRPr="00564D5A" w:rsidRDefault="00564D5A" w:rsidP="00564D5A">
            <w:r w:rsidRPr="00564D5A">
              <w:rPr>
                <w:rFonts w:ascii="Arial" w:hAnsi="Arial" w:cs="Arial"/>
              </w:rPr>
              <w:t>████████</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tcPr>
          <w:p w14:paraId="7D00419B" w14:textId="77777777" w:rsidR="00564D5A" w:rsidRPr="00564D5A" w:rsidRDefault="00564D5A" w:rsidP="00564D5A"/>
        </w:tc>
      </w:tr>
      <w:tr w:rsidR="00564D5A" w:rsidRPr="00564D5A" w14:paraId="1E51A74C" w14:textId="77777777">
        <w:tc>
          <w:tcPr>
            <w:tcW w:w="33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D350168" w14:textId="77777777" w:rsidR="00564D5A" w:rsidRPr="00564D5A" w:rsidRDefault="00564D5A" w:rsidP="00564D5A">
            <w:r w:rsidRPr="00564D5A">
              <w:lastRenderedPageBreak/>
              <w:t>Implementation Phase</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tcPr>
          <w:p w14:paraId="6583B6AA" w14:textId="77777777" w:rsidR="00564D5A" w:rsidRPr="00564D5A" w:rsidRDefault="00564D5A" w:rsidP="00564D5A"/>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tcPr>
          <w:p w14:paraId="09038754" w14:textId="77777777" w:rsidR="00564D5A" w:rsidRPr="00564D5A" w:rsidRDefault="00564D5A" w:rsidP="00564D5A"/>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76B66BF" w14:textId="77777777" w:rsidR="00564D5A" w:rsidRPr="00564D5A" w:rsidRDefault="00564D5A" w:rsidP="00564D5A">
            <w:r w:rsidRPr="00564D5A">
              <w:rPr>
                <w:rFonts w:ascii="Arial" w:hAnsi="Arial" w:cs="Arial"/>
              </w:rPr>
              <w:t>████████</w:t>
            </w:r>
          </w:p>
        </w:tc>
      </w:tr>
      <w:tr w:rsidR="00564D5A" w:rsidRPr="00564D5A" w14:paraId="7C8899A7" w14:textId="77777777">
        <w:tc>
          <w:tcPr>
            <w:tcW w:w="33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D8BD664" w14:textId="77777777" w:rsidR="00564D5A" w:rsidRPr="00564D5A" w:rsidRDefault="00564D5A" w:rsidP="00564D5A">
            <w:r w:rsidRPr="00564D5A">
              <w:t>Testing Phase</w:t>
            </w:r>
          </w:p>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tcPr>
          <w:p w14:paraId="38AC949E" w14:textId="77777777" w:rsidR="00564D5A" w:rsidRPr="00564D5A" w:rsidRDefault="00564D5A" w:rsidP="00564D5A"/>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tcPr>
          <w:p w14:paraId="4FCE4684" w14:textId="77777777" w:rsidR="00564D5A" w:rsidRPr="00564D5A" w:rsidRDefault="00564D5A" w:rsidP="00564D5A"/>
        </w:tc>
        <w:tc>
          <w:tcPr>
            <w:tcW w:w="2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7741CFB" w14:textId="77777777" w:rsidR="00564D5A" w:rsidRPr="00564D5A" w:rsidRDefault="00564D5A" w:rsidP="00564D5A">
            <w:r w:rsidRPr="00564D5A">
              <w:rPr>
                <w:rFonts w:ascii="Arial" w:hAnsi="Arial" w:cs="Arial"/>
              </w:rPr>
              <w:t>████████</w:t>
            </w:r>
          </w:p>
        </w:tc>
      </w:tr>
      <w:tr w:rsidR="00564D5A" w:rsidRPr="00564D5A" w14:paraId="7D04EE74" w14:textId="77777777">
        <w:tc>
          <w:tcPr>
            <w:tcW w:w="33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F7B9F05" w14:textId="77777777" w:rsidR="00564D5A" w:rsidRPr="00564D5A" w:rsidRDefault="00564D5A" w:rsidP="00564D5A">
            <w:r w:rsidRPr="00564D5A">
              <w:t>Documentation &amp; Submission</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4904653" w14:textId="77777777" w:rsidR="00564D5A" w:rsidRPr="00564D5A" w:rsidRDefault="00564D5A" w:rsidP="00564D5A">
            <w:r w:rsidRPr="00564D5A">
              <w:rPr>
                <w:rFonts w:ascii="Arial" w:hAnsi="Arial" w:cs="Arial"/>
              </w:rPr>
              <w:t>████████</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DE6D13F" w14:textId="77777777" w:rsidR="00564D5A" w:rsidRPr="00564D5A" w:rsidRDefault="00564D5A" w:rsidP="00564D5A">
            <w:r w:rsidRPr="00564D5A">
              <w:rPr>
                <w:rFonts w:ascii="Arial" w:hAnsi="Arial" w:cs="Arial"/>
              </w:rPr>
              <w:t>████████</w:t>
            </w:r>
          </w:p>
        </w:tc>
        <w:tc>
          <w:tcPr>
            <w:tcW w:w="20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AF6115C" w14:textId="77777777" w:rsidR="00564D5A" w:rsidRPr="00564D5A" w:rsidRDefault="00564D5A" w:rsidP="00564D5A">
            <w:r w:rsidRPr="00564D5A">
              <w:rPr>
                <w:rFonts w:ascii="Arial" w:hAnsi="Arial" w:cs="Arial"/>
              </w:rPr>
              <w:t>████████</w:t>
            </w:r>
          </w:p>
        </w:tc>
      </w:tr>
    </w:tbl>
    <w:p w14:paraId="413CD80B" w14:textId="77777777" w:rsidR="00564D5A" w:rsidRPr="00564D5A" w:rsidRDefault="00564D5A" w:rsidP="00564D5A"/>
    <w:p w14:paraId="5638FA3B" w14:textId="77777777" w:rsidR="00564D5A" w:rsidRPr="00564D5A" w:rsidRDefault="00564D5A" w:rsidP="00564D5A">
      <w:r w:rsidRPr="00564D5A">
        <w:t xml:space="preserve">Table 2.4: </w:t>
      </w:r>
      <w:proofErr w:type="spellStart"/>
      <w:r w:rsidRPr="00564D5A">
        <w:t>QuickFix</w:t>
      </w:r>
      <w:proofErr w:type="spellEnd"/>
      <w:r w:rsidRPr="00564D5A">
        <w:t xml:space="preserve"> ZW 3-Week Waterfall Project Gantt Chart</w:t>
      </w:r>
    </w:p>
    <w:p w14:paraId="62E49A46" w14:textId="77777777" w:rsidR="00564D5A" w:rsidRPr="00564D5A" w:rsidRDefault="00564D5A" w:rsidP="00564D5A"/>
    <w:p w14:paraId="76FF5E65" w14:textId="77777777" w:rsidR="00564D5A" w:rsidRPr="00564D5A" w:rsidRDefault="00564D5A" w:rsidP="00564D5A">
      <w:r w:rsidRPr="00564D5A">
        <w:t xml:space="preserve">Week 1 covers the Planning and Analysis phases — establishing the full feasibility case, gathering requirements through interviews and questionnaires, and analysing the existing informal home services system. Week 2 is dedicated to the Design phase, producing all system design artefacts including UI wireframes in Figma, DFDs, ER diagrams, class diagrams, and sequence diagrams. Week 3 covers Implementation and Testing — coding all modules in PHP/MySQL, conducting unit and black-box testing, and compiling all documentation for final submission to Mr. </w:t>
      </w:r>
      <w:proofErr w:type="spellStart"/>
      <w:r w:rsidRPr="00564D5A">
        <w:t>Masamha</w:t>
      </w:r>
      <w:proofErr w:type="spellEnd"/>
      <w:r w:rsidRPr="00564D5A">
        <w:t>.</w:t>
      </w:r>
    </w:p>
    <w:p w14:paraId="3DD54945" w14:textId="77777777" w:rsidR="00564D5A" w:rsidRPr="00564D5A" w:rsidRDefault="00564D5A" w:rsidP="00564D5A">
      <w:pPr>
        <w:rPr>
          <w:sz w:val="32"/>
          <w:szCs w:val="32"/>
        </w:rPr>
      </w:pPr>
      <w:r w:rsidRPr="00564D5A">
        <w:rPr>
          <w:b/>
          <w:bCs/>
          <w:sz w:val="32"/>
          <w:szCs w:val="32"/>
        </w:rPr>
        <w:t>2.7 Chapter Summary</w:t>
      </w:r>
    </w:p>
    <w:p w14:paraId="79DF38DE" w14:textId="3A68AA38" w:rsidR="00564D5A" w:rsidRDefault="00564D5A" w:rsidP="00564D5A">
      <w:r w:rsidRPr="00564D5A">
        <w:t xml:space="preserve">This chapter established the planning foundation for </w:t>
      </w:r>
      <w:proofErr w:type="spellStart"/>
      <w:r w:rsidRPr="00564D5A">
        <w:t>QuickFix</w:t>
      </w:r>
      <w:proofErr w:type="spellEnd"/>
      <w:r w:rsidRPr="00564D5A">
        <w:t xml:space="preserve"> ZW. The business value analysis demonstrated that the platform delivers measurable benefits to clients, professionals, </w:t>
      </w:r>
      <w:proofErr w:type="spellStart"/>
      <w:r w:rsidRPr="00564D5A">
        <w:t>TechBridge</w:t>
      </w:r>
      <w:proofErr w:type="spellEnd"/>
      <w:r w:rsidRPr="00564D5A">
        <w:t xml:space="preserve"> Zimbabwe, and the national economy. The feasibility study confirmed technical achievability using the team's existing BSIT skill set, economic viability at a development cost of USD 95, social acceptability among the target user base, and operational feasibility with minimal administrative overhead. Six project risks were identified with mitigation strategies, with particular attention to the tight 3-week timeline managed through task distribution across all 10 group members and daily coordination standups. The 3-week Waterfall Gantt chart provides a structured timeline through to submission. Chapter Three will proceed with the Analysis Phase</w:t>
      </w:r>
    </w:p>
    <w:sectPr w:rsidR="00564D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65BBC"/>
    <w:multiLevelType w:val="hybridMultilevel"/>
    <w:tmpl w:val="0D1424C2"/>
    <w:lvl w:ilvl="0" w:tplc="85A0B5C6">
      <w:start w:val="1"/>
      <w:numFmt w:val="bullet"/>
      <w:lvlText w:val="•"/>
      <w:lvlJc w:val="left"/>
      <w:pPr>
        <w:spacing w:line="360" w:lineRule="auto"/>
        <w:ind w:left="720" w:hanging="360"/>
      </w:pPr>
    </w:lvl>
    <w:lvl w:ilvl="1" w:tplc="1A0A75B0">
      <w:numFmt w:val="decimal"/>
      <w:lvlText w:val=""/>
      <w:lvlJc w:val="left"/>
      <w:pPr>
        <w:ind w:left="0" w:firstLine="0"/>
      </w:pPr>
    </w:lvl>
    <w:lvl w:ilvl="2" w:tplc="657CB50E">
      <w:numFmt w:val="decimal"/>
      <w:lvlText w:val=""/>
      <w:lvlJc w:val="left"/>
      <w:pPr>
        <w:ind w:left="0" w:firstLine="0"/>
      </w:pPr>
    </w:lvl>
    <w:lvl w:ilvl="3" w:tplc="8BFA8FE6">
      <w:numFmt w:val="decimal"/>
      <w:lvlText w:val=""/>
      <w:lvlJc w:val="left"/>
      <w:pPr>
        <w:ind w:left="0" w:firstLine="0"/>
      </w:pPr>
    </w:lvl>
    <w:lvl w:ilvl="4" w:tplc="D7BCD86E">
      <w:numFmt w:val="decimal"/>
      <w:lvlText w:val=""/>
      <w:lvlJc w:val="left"/>
      <w:pPr>
        <w:ind w:left="0" w:firstLine="0"/>
      </w:pPr>
    </w:lvl>
    <w:lvl w:ilvl="5" w:tplc="B3FEB408">
      <w:numFmt w:val="decimal"/>
      <w:lvlText w:val=""/>
      <w:lvlJc w:val="left"/>
      <w:pPr>
        <w:ind w:left="0" w:firstLine="0"/>
      </w:pPr>
    </w:lvl>
    <w:lvl w:ilvl="6" w:tplc="0EB6E340">
      <w:numFmt w:val="decimal"/>
      <w:lvlText w:val=""/>
      <w:lvlJc w:val="left"/>
      <w:pPr>
        <w:ind w:left="0" w:firstLine="0"/>
      </w:pPr>
    </w:lvl>
    <w:lvl w:ilvl="7" w:tplc="A7A4EFDE">
      <w:numFmt w:val="decimal"/>
      <w:lvlText w:val=""/>
      <w:lvlJc w:val="left"/>
      <w:pPr>
        <w:ind w:left="0" w:firstLine="0"/>
      </w:pPr>
    </w:lvl>
    <w:lvl w:ilvl="8" w:tplc="9DB2510C">
      <w:numFmt w:val="decimal"/>
      <w:lvlText w:val=""/>
      <w:lvlJc w:val="left"/>
      <w:pPr>
        <w:ind w:left="0" w:firstLine="0"/>
      </w:pPr>
    </w:lvl>
  </w:abstractNum>
  <w:num w:numId="1" w16cid:durableId="102782622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D5A"/>
    <w:rsid w:val="003520B6"/>
    <w:rsid w:val="00564D5A"/>
    <w:rsid w:val="00567BC7"/>
    <w:rsid w:val="00741A3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AFF30"/>
  <w15:chartTrackingRefBased/>
  <w15:docId w15:val="{2CFF2EE6-65FE-4EA2-8479-B251996CE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D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D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D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D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D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D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D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D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D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D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D5A"/>
    <w:rPr>
      <w:rFonts w:eastAsiaTheme="majorEastAsia" w:cstheme="majorBidi"/>
      <w:color w:val="272727" w:themeColor="text1" w:themeTint="D8"/>
    </w:rPr>
  </w:style>
  <w:style w:type="paragraph" w:styleId="Title">
    <w:name w:val="Title"/>
    <w:basedOn w:val="Normal"/>
    <w:next w:val="Normal"/>
    <w:link w:val="TitleChar"/>
    <w:uiPriority w:val="10"/>
    <w:qFormat/>
    <w:rsid w:val="00564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D5A"/>
    <w:pPr>
      <w:spacing w:before="160"/>
      <w:jc w:val="center"/>
    </w:pPr>
    <w:rPr>
      <w:i/>
      <w:iCs/>
      <w:color w:val="404040" w:themeColor="text1" w:themeTint="BF"/>
    </w:rPr>
  </w:style>
  <w:style w:type="character" w:customStyle="1" w:styleId="QuoteChar">
    <w:name w:val="Quote Char"/>
    <w:basedOn w:val="DefaultParagraphFont"/>
    <w:link w:val="Quote"/>
    <w:uiPriority w:val="29"/>
    <w:rsid w:val="00564D5A"/>
    <w:rPr>
      <w:i/>
      <w:iCs/>
      <w:color w:val="404040" w:themeColor="text1" w:themeTint="BF"/>
    </w:rPr>
  </w:style>
  <w:style w:type="paragraph" w:styleId="ListParagraph">
    <w:name w:val="List Paragraph"/>
    <w:basedOn w:val="Normal"/>
    <w:uiPriority w:val="34"/>
    <w:qFormat/>
    <w:rsid w:val="00564D5A"/>
    <w:pPr>
      <w:ind w:left="720"/>
      <w:contextualSpacing/>
    </w:pPr>
  </w:style>
  <w:style w:type="character" w:styleId="IntenseEmphasis">
    <w:name w:val="Intense Emphasis"/>
    <w:basedOn w:val="DefaultParagraphFont"/>
    <w:uiPriority w:val="21"/>
    <w:qFormat/>
    <w:rsid w:val="00564D5A"/>
    <w:rPr>
      <w:i/>
      <w:iCs/>
      <w:color w:val="2F5496" w:themeColor="accent1" w:themeShade="BF"/>
    </w:rPr>
  </w:style>
  <w:style w:type="paragraph" w:styleId="IntenseQuote">
    <w:name w:val="Intense Quote"/>
    <w:basedOn w:val="Normal"/>
    <w:next w:val="Normal"/>
    <w:link w:val="IntenseQuoteChar"/>
    <w:uiPriority w:val="30"/>
    <w:qFormat/>
    <w:rsid w:val="00564D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D5A"/>
    <w:rPr>
      <w:i/>
      <w:iCs/>
      <w:color w:val="2F5496" w:themeColor="accent1" w:themeShade="BF"/>
    </w:rPr>
  </w:style>
  <w:style w:type="character" w:styleId="IntenseReference">
    <w:name w:val="Intense Reference"/>
    <w:basedOn w:val="DefaultParagraphFont"/>
    <w:uiPriority w:val="32"/>
    <w:qFormat/>
    <w:rsid w:val="00564D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1458</Words>
  <Characters>8313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2026-04-13T08:47:00Z</dcterms:created>
  <dcterms:modified xsi:type="dcterms:W3CDTF">2026-04-13T09:03:00Z</dcterms:modified>
</cp:coreProperties>
</file>