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1620"/>
        <w:gridCol w:w="1620"/>
        <w:gridCol w:w="1620"/>
        <w:gridCol w:w="1620"/>
      </w:tblGrid>
      <w:tblPr>
        <w:shd w:val="clear" w:color="auto" w:fill="D3D3D3"/>
        <w:tblW w:type="auto" w:w="0"/>
        <w:jc w:val="center"/>
        <w:tblLook w:firstColumn="1" w:firstRow="1" w:lastColumn="0" w:lastRow="0" w:noHBand="0" w:noVBand="1" w:val="04A0"/>
        <w:tblLayout w:type="fixed"/>
        <w:tblCellSpacing w:w="72" w:type="dxa"/>
        <w:tblBorders>
          <w:insideH w:val="single" w:sz="4" w:color="D3D3D3" w:space="0"/>
          <w:insideV w:val="single" w:sz="4" w:color="D3D3D3" w:space="0"/>
        </w:tblBorders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{{Label1.DOH}}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{{Label1.ProductBrand}}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{{Label1.ProductStrain}}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{{Label2.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{{Label2.Price}}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{{Label2.DOH}}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{{Label2.Ratio_or_THC_CBD}}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{{Label2.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{{Label2.ProductBrand}}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{{Label2.ProductStrain}}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{{Label3.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{{Label3.Price}}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{{Label3.DOH}}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{{Label3.Ratio_or_THC_CBD}}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{{Label3.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{{Label3.ProductBrand}}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{{Label3.ProductStrain}}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{{Label4.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{{Label4.Price}}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{{Label4.DOH}}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{{Label4.Ratio_or_THC_CBD}}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{{Label4.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{{Label4.ProductBrand}}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{{Label4.ProductStrain}}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{{Label5.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{{Label5.Price}}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{{Label5.DOH}}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{{Label5.Ratio_or_THC_CBD}}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{{Label5.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{{Label5.ProductBrand}}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{{Label5.ProductStrain}}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{{Label6.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{{Label6.Price}}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{{Label6.DOH}}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{{Label6.Ratio_or_THC_CBD}}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{{Label6.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{{Label6.ProductBrand}}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{{Label6.ProductStrain}}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{{Label7.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{{Label7.Price}}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{{Label7.DOH}}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{{Label7.Ratio_or_THC_CBD}}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{{Label7.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{{Label7.ProductBrand}}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{{Label7.ProductStrain}}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{{Label8.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{{Label8.Price}}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{{Label8.DOH}}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{{Label8.Ratio_or_THC_CBD}}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{{Label8.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{{Label8.ProductBrand}}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{{Label8.ProductStrain}}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{{Label9.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{{Label9.Price}}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{{Label9.DOH}}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{{Label9.Ratio_or_THC_CBD}}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{{Label9.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{{Label9.ProductBrand}}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{{Label9.ProductStrain}}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{{Label10.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{{Label10.Price}}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{{Label10.DOH}}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{{Label10.Ratio_or_THC_CBD}}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{{Label10.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{{Label10.ProductBrand}}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{{Label10.ProductStrain}}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{{Label11.Price}}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{{Label11.DOH}}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{{Label11.Ratio_or_THC_CBD}}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{{Label11.ProductBrand}}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{{Label11.ProductStrain}}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988"/>
            <w:tcMar>
              <w:top w:w="36" w:type="dxa"/>
              <w:left w:w="36" w:type="dxa"/>
              <w:bottom w:w="36" w:type="dxa"/>
              <w:right w:w="36" w:type="dxa"/>
            </w:tcMar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{{Label12.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{{Label12.Price}}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{{Label12.DOH}}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{{Label12.Ratio_or_THC_CBD}}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{{Label12.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  <w:t>
{{Label12.ProductBrand}}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{{Label12.ProductStrain}}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0813"/>
    <w:rsid w:val="00002D31"/>
    <w:rsid w:val="00022E32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712C6"/>
    <w:rsid w:val="0067222D"/>
    <w:rsid w:val="00673557"/>
    <w:rsid w:val="006801DA"/>
    <w:rsid w:val="00690A67"/>
    <w:rsid w:val="006920E7"/>
    <w:rsid w:val="006928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90242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C1B6C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68</cp:revision>
  <dcterms:created xsi:type="dcterms:W3CDTF">2025-07-11T08:20:00Z</dcterms:created>
  <dcterms:modified xsi:type="dcterms:W3CDTF">2025-08-04T11:48:00Z</dcterms:modified>
</cp:coreProperties>
</file>