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$100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24.95%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 0.06%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$100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19.0%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$100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18.57%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 0.05%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  <dc:identifier/>
  <dc:language/>
</cp:coreProperties>
</file>