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881" w14:textId="77777777" w:rsidR="00D841C5" w:rsidRDefault="00D841C5" w:rsidP="00D841C5">
      <w:pPr>
        <w:pStyle w:val="Title"/>
        <w:jc w:val="center"/>
        <w:rPr>
          <w:sz w:val="40"/>
        </w:rPr>
      </w:pPr>
    </w:p>
    <w:p w14:paraId="0E063068" w14:textId="77777777" w:rsidR="00020490" w:rsidRDefault="00896445" w:rsidP="00020490">
      <w:pPr>
        <w:spacing w:after="20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1E7BBCB5" w14:textId="34DB0F04" w:rsidR="00D8397C" w:rsidRPr="00020490" w:rsidRDefault="00896445" w:rsidP="00020490">
      <w:pPr>
        <w:spacing w:after="20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 Section </w:t>
      </w:r>
      <w:r w:rsidR="00E94B0C">
        <w:rPr>
          <w:rFonts w:ascii="Times New Roman" w:eastAsia="Calibri" w:hAnsi="Times New Roman" w:cs="Times New Roman"/>
          <w:b/>
          <w:sz w:val="36"/>
          <w:szCs w:val="36"/>
        </w:rPr>
        <w:t>C</w:t>
      </w:r>
      <w:r w:rsidR="00351A5D">
        <w:rPr>
          <w:rFonts w:ascii="Times New Roman" w:eastAsia="Calibri" w:hAnsi="Times New Roman" w:cs="Times New Roman"/>
          <w:b/>
          <w:sz w:val="36"/>
          <w:szCs w:val="36"/>
        </w:rPr>
        <w:t>: T</w:t>
      </w:r>
      <w:r w:rsidR="00DF4D30">
        <w:rPr>
          <w:rFonts w:ascii="Times New Roman" w:eastAsia="Calibri" w:hAnsi="Times New Roman" w:cs="Times New Roman"/>
          <w:b/>
          <w:sz w:val="36"/>
          <w:szCs w:val="36"/>
        </w:rPr>
        <w:t>echnical Guide</w:t>
      </w:r>
    </w:p>
    <w:p w14:paraId="0C0324B4" w14:textId="77777777" w:rsidR="00020490" w:rsidRPr="00020490" w:rsidRDefault="00020490" w:rsidP="00020490">
      <w:pPr>
        <w:spacing w:after="200"/>
        <w:contextualSpacing/>
        <w:rPr>
          <w:rFonts w:ascii="Times New Roman" w:eastAsia="Calibri" w:hAnsi="Times New Roman" w:cs="Times New Roman"/>
          <w:sz w:val="24"/>
          <w:szCs w:val="24"/>
        </w:rPr>
      </w:pPr>
    </w:p>
    <w:p w14:paraId="6FA3C2A9" w14:textId="77777777" w:rsidR="00020490" w:rsidRPr="00020490" w:rsidRDefault="00020490" w:rsidP="00020490">
      <w:pPr>
        <w:spacing w:after="200"/>
        <w:contextualSpacing/>
        <w:rPr>
          <w:rFonts w:ascii="Times New Roman" w:eastAsia="Calibri" w:hAnsi="Times New Roman" w:cs="Times New Roman"/>
          <w:sz w:val="24"/>
          <w:szCs w:val="24"/>
        </w:rPr>
      </w:pPr>
    </w:p>
    <w:p w14:paraId="786FD337" w14:textId="77777777" w:rsidR="00020490" w:rsidRPr="00020490" w:rsidRDefault="00020490" w:rsidP="00020490">
      <w:pPr>
        <w:spacing w:after="200"/>
        <w:contextualSpacing/>
        <w:rPr>
          <w:rFonts w:ascii="Times New Roman" w:eastAsia="Calibri" w:hAnsi="Times New Roman" w:cs="Times New Roman"/>
          <w:noProof/>
          <w:sz w:val="24"/>
          <w:szCs w:val="24"/>
        </w:rPr>
      </w:pPr>
    </w:p>
    <w:p w14:paraId="7506CEB4" w14:textId="77777777" w:rsidR="00020490" w:rsidRPr="00020490" w:rsidRDefault="00896445" w:rsidP="00020490">
      <w:pPr>
        <w:spacing w:after="20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38F43D2C" wp14:editId="0CDB9788">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134B49F" w14:textId="77777777" w:rsidR="00020490" w:rsidRPr="00020490" w:rsidRDefault="00020490" w:rsidP="00020490">
      <w:pPr>
        <w:spacing w:after="200"/>
        <w:contextualSpacing/>
        <w:rPr>
          <w:rFonts w:ascii="Times New Roman" w:eastAsia="Calibri" w:hAnsi="Times New Roman" w:cs="Times New Roman"/>
          <w:sz w:val="24"/>
          <w:szCs w:val="24"/>
        </w:rPr>
      </w:pPr>
    </w:p>
    <w:p w14:paraId="7E01FA85" w14:textId="77777777" w:rsidR="00020490" w:rsidRPr="00020490" w:rsidRDefault="00020490" w:rsidP="00020490">
      <w:pPr>
        <w:spacing w:after="200"/>
        <w:contextualSpacing/>
        <w:rPr>
          <w:rFonts w:ascii="Times New Roman" w:eastAsia="Calibri" w:hAnsi="Times New Roman" w:cs="Times New Roman"/>
          <w:sz w:val="24"/>
          <w:szCs w:val="24"/>
        </w:rPr>
      </w:pPr>
    </w:p>
    <w:p w14:paraId="2CF4BA73" w14:textId="77777777" w:rsidR="00020490" w:rsidRPr="00020490" w:rsidRDefault="00020490" w:rsidP="00020490">
      <w:pPr>
        <w:spacing w:after="200"/>
        <w:contextualSpacing/>
        <w:rPr>
          <w:rFonts w:ascii="Times New Roman" w:eastAsia="Calibri" w:hAnsi="Times New Roman" w:cs="Times New Roman"/>
          <w:sz w:val="24"/>
          <w:szCs w:val="24"/>
        </w:rPr>
      </w:pPr>
    </w:p>
    <w:p w14:paraId="43A1AA9D" w14:textId="77777777" w:rsidR="00020490" w:rsidRPr="00020490" w:rsidRDefault="00020490" w:rsidP="00020490">
      <w:pPr>
        <w:spacing w:after="20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066F79CD" w14:textId="77777777" w:rsidTr="00500F62">
        <w:trPr>
          <w:trHeight w:val="720"/>
        </w:trPr>
        <w:tc>
          <w:tcPr>
            <w:tcW w:w="3690" w:type="dxa"/>
            <w:vAlign w:val="bottom"/>
          </w:tcPr>
          <w:p w14:paraId="2C1B24E6" w14:textId="77777777" w:rsidR="00020490" w:rsidRPr="00020490" w:rsidRDefault="00896445" w:rsidP="00C00C12">
            <w:pPr>
              <w:spacing w:line="240" w:lineRule="auto"/>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863598F" w14:textId="6A08B10D" w:rsidR="00020490" w:rsidRPr="00020490" w:rsidRDefault="004C28C8" w:rsidP="00C00C12">
            <w:pPr>
              <w:spacing w:line="240" w:lineRule="auto"/>
              <w:ind w:firstLine="0"/>
              <w:contextualSpacing/>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Pr>
                <w:rFonts w:ascii="Times New Roman" w:hAnsi="Times New Roman"/>
                <w:sz w:val="24"/>
                <w:szCs w:val="24"/>
              </w:rPr>
              <w:t>File S</w:t>
            </w:r>
            <w:r w:rsidR="003511FD" w:rsidRPr="003511FD">
              <w:rPr>
                <w:rFonts w:ascii="Times New Roman" w:hAnsi="Times New Roman"/>
                <w:sz w:val="24"/>
                <w:szCs w:val="24"/>
              </w:rPr>
              <w:t xml:space="preserve">ystem </w:t>
            </w:r>
            <w:r>
              <w:rPr>
                <w:rFonts w:ascii="Times New Roman" w:hAnsi="Times New Roman"/>
                <w:sz w:val="24"/>
                <w:szCs w:val="24"/>
              </w:rPr>
              <w:t>Information Cataloging Tool</w:t>
            </w:r>
          </w:p>
        </w:tc>
      </w:tr>
      <w:tr w:rsidR="009B35C3" w14:paraId="5720CD01" w14:textId="77777777" w:rsidTr="00500F62">
        <w:trPr>
          <w:trHeight w:val="720"/>
        </w:trPr>
        <w:tc>
          <w:tcPr>
            <w:tcW w:w="3690" w:type="dxa"/>
            <w:vAlign w:val="bottom"/>
          </w:tcPr>
          <w:p w14:paraId="7DA05F72" w14:textId="77777777" w:rsidR="00020490" w:rsidRPr="00020490" w:rsidRDefault="00896445" w:rsidP="00C00C12">
            <w:pPr>
              <w:spacing w:line="240" w:lineRule="auto"/>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C7A9E8A" w14:textId="6E04A840" w:rsidR="00020490" w:rsidRPr="00020490" w:rsidRDefault="003511FD" w:rsidP="00C00C12">
            <w:pPr>
              <w:spacing w:line="240" w:lineRule="auto"/>
              <w:contextualSpacing/>
              <w:rPr>
                <w:rFonts w:ascii="Times New Roman" w:hAnsi="Times New Roman"/>
                <w:sz w:val="24"/>
                <w:szCs w:val="24"/>
              </w:rPr>
            </w:pPr>
            <w:r>
              <w:rPr>
                <w:rFonts w:ascii="Times New Roman" w:hAnsi="Times New Roman"/>
                <w:sz w:val="24"/>
                <w:szCs w:val="24"/>
              </w:rPr>
              <w:t>Leonard T. Erwine</w:t>
            </w:r>
          </w:p>
        </w:tc>
      </w:tr>
    </w:tbl>
    <w:p w14:paraId="20657409" w14:textId="77777777" w:rsidR="00FE7C5E" w:rsidRDefault="00896445" w:rsidP="00C00C12">
      <w:pPr>
        <w:spacing w:line="240" w:lineRule="auto"/>
      </w:pPr>
      <w:r>
        <w:br w:type="page"/>
      </w:r>
    </w:p>
    <w:p w14:paraId="15C8313A" w14:textId="362A4C0E" w:rsidR="007749E7" w:rsidRDefault="007749E7" w:rsidP="007749E7">
      <w:pPr>
        <w:jc w:val="center"/>
      </w:pPr>
      <w:r w:rsidRPr="004C28C8">
        <w:rPr>
          <w:sz w:val="28"/>
        </w:rPr>
        <w:lastRenderedPageBreak/>
        <w:t>Table of Contents</w:t>
      </w:r>
    </w:p>
    <w:p w14:paraId="67E0BEED" w14:textId="275D690F" w:rsidR="00143682" w:rsidRDefault="007824B9">
      <w:pPr>
        <w:pStyle w:val="TOC1"/>
        <w:tabs>
          <w:tab w:val="right" w:pos="9350"/>
        </w:tabs>
        <w:rPr>
          <w:rFonts w:eastAsiaTheme="minorEastAsia"/>
          <w:noProof/>
        </w:rPr>
      </w:pPr>
      <w:r>
        <w:fldChar w:fldCharType="begin"/>
      </w:r>
      <w:r>
        <w:instrText xml:space="preserve"> TOC \o "1-3" \h \z \u </w:instrText>
      </w:r>
      <w:r>
        <w:fldChar w:fldCharType="separate"/>
      </w:r>
      <w:hyperlink w:anchor="_Toc83608569" w:history="1">
        <w:r w:rsidR="00143682" w:rsidRPr="007C05DF">
          <w:rPr>
            <w:rStyle w:val="Hyperlink"/>
            <w:noProof/>
          </w:rPr>
          <w:t>Sources</w:t>
        </w:r>
        <w:r w:rsidR="00143682">
          <w:rPr>
            <w:noProof/>
            <w:webHidden/>
          </w:rPr>
          <w:tab/>
        </w:r>
        <w:r w:rsidR="00143682">
          <w:rPr>
            <w:noProof/>
            <w:webHidden/>
          </w:rPr>
          <w:fldChar w:fldCharType="begin"/>
        </w:r>
        <w:r w:rsidR="00143682">
          <w:rPr>
            <w:noProof/>
            <w:webHidden/>
          </w:rPr>
          <w:instrText xml:space="preserve"> PAGEREF _Toc83608569 \h </w:instrText>
        </w:r>
        <w:r w:rsidR="00143682">
          <w:rPr>
            <w:noProof/>
            <w:webHidden/>
          </w:rPr>
        </w:r>
        <w:r w:rsidR="00143682">
          <w:rPr>
            <w:noProof/>
            <w:webHidden/>
          </w:rPr>
          <w:fldChar w:fldCharType="separate"/>
        </w:r>
        <w:r w:rsidR="00143682">
          <w:rPr>
            <w:noProof/>
            <w:webHidden/>
          </w:rPr>
          <w:t>2</w:t>
        </w:r>
        <w:r w:rsidR="00143682">
          <w:rPr>
            <w:noProof/>
            <w:webHidden/>
          </w:rPr>
          <w:fldChar w:fldCharType="end"/>
        </w:r>
      </w:hyperlink>
    </w:p>
    <w:p w14:paraId="340987D4" w14:textId="6E2493E5" w:rsidR="00143682" w:rsidRDefault="00143682">
      <w:pPr>
        <w:pStyle w:val="TOC1"/>
        <w:tabs>
          <w:tab w:val="right" w:pos="9350"/>
        </w:tabs>
        <w:rPr>
          <w:rFonts w:eastAsiaTheme="minorEastAsia"/>
          <w:noProof/>
        </w:rPr>
      </w:pPr>
      <w:hyperlink w:anchor="_Toc83608570" w:history="1">
        <w:r w:rsidRPr="007C05DF">
          <w:rPr>
            <w:rStyle w:val="Hyperlink"/>
            <w:noProof/>
          </w:rPr>
          <w:t>Pre-Requisites</w:t>
        </w:r>
        <w:r>
          <w:rPr>
            <w:noProof/>
            <w:webHidden/>
          </w:rPr>
          <w:tab/>
        </w:r>
        <w:r>
          <w:rPr>
            <w:noProof/>
            <w:webHidden/>
          </w:rPr>
          <w:fldChar w:fldCharType="begin"/>
        </w:r>
        <w:r>
          <w:rPr>
            <w:noProof/>
            <w:webHidden/>
          </w:rPr>
          <w:instrText xml:space="preserve"> PAGEREF _Toc83608570 \h </w:instrText>
        </w:r>
        <w:r>
          <w:rPr>
            <w:noProof/>
            <w:webHidden/>
          </w:rPr>
        </w:r>
        <w:r>
          <w:rPr>
            <w:noProof/>
            <w:webHidden/>
          </w:rPr>
          <w:fldChar w:fldCharType="separate"/>
        </w:r>
        <w:r>
          <w:rPr>
            <w:noProof/>
            <w:webHidden/>
          </w:rPr>
          <w:t>2</w:t>
        </w:r>
        <w:r>
          <w:rPr>
            <w:noProof/>
            <w:webHidden/>
          </w:rPr>
          <w:fldChar w:fldCharType="end"/>
        </w:r>
      </w:hyperlink>
    </w:p>
    <w:p w14:paraId="6CACA1E9" w14:textId="1360B2A0" w:rsidR="00143682" w:rsidRDefault="00143682">
      <w:pPr>
        <w:pStyle w:val="TOC1"/>
        <w:tabs>
          <w:tab w:val="right" w:pos="9350"/>
        </w:tabs>
        <w:rPr>
          <w:rFonts w:eastAsiaTheme="minorEastAsia"/>
          <w:noProof/>
        </w:rPr>
      </w:pPr>
      <w:hyperlink w:anchor="_Toc83608571" w:history="1">
        <w:r w:rsidRPr="007C05DF">
          <w:rPr>
            <w:rStyle w:val="Hyperlink"/>
            <w:noProof/>
          </w:rPr>
          <w:t>Installation and Configuration</w:t>
        </w:r>
        <w:r>
          <w:rPr>
            <w:noProof/>
            <w:webHidden/>
          </w:rPr>
          <w:tab/>
        </w:r>
        <w:r>
          <w:rPr>
            <w:noProof/>
            <w:webHidden/>
          </w:rPr>
          <w:fldChar w:fldCharType="begin"/>
        </w:r>
        <w:r>
          <w:rPr>
            <w:noProof/>
            <w:webHidden/>
          </w:rPr>
          <w:instrText xml:space="preserve"> PAGEREF _Toc83608571 \h </w:instrText>
        </w:r>
        <w:r>
          <w:rPr>
            <w:noProof/>
            <w:webHidden/>
          </w:rPr>
        </w:r>
        <w:r>
          <w:rPr>
            <w:noProof/>
            <w:webHidden/>
          </w:rPr>
          <w:fldChar w:fldCharType="separate"/>
        </w:r>
        <w:r>
          <w:rPr>
            <w:noProof/>
            <w:webHidden/>
          </w:rPr>
          <w:t>3</w:t>
        </w:r>
        <w:r>
          <w:rPr>
            <w:noProof/>
            <w:webHidden/>
          </w:rPr>
          <w:fldChar w:fldCharType="end"/>
        </w:r>
      </w:hyperlink>
    </w:p>
    <w:p w14:paraId="35CC55F1" w14:textId="14C6A6AB" w:rsidR="00143682" w:rsidRDefault="00143682">
      <w:pPr>
        <w:pStyle w:val="TOC2"/>
        <w:tabs>
          <w:tab w:val="right" w:pos="9350"/>
        </w:tabs>
        <w:rPr>
          <w:rFonts w:eastAsiaTheme="minorEastAsia"/>
          <w:noProof/>
        </w:rPr>
      </w:pPr>
      <w:hyperlink w:anchor="_Toc83608572" w:history="1">
        <w:r w:rsidRPr="007C05DF">
          <w:rPr>
            <w:rStyle w:val="Hyperlink"/>
            <w:noProof/>
          </w:rPr>
          <w:t>Install from MSI File</w:t>
        </w:r>
        <w:r>
          <w:rPr>
            <w:noProof/>
            <w:webHidden/>
          </w:rPr>
          <w:tab/>
        </w:r>
        <w:r>
          <w:rPr>
            <w:noProof/>
            <w:webHidden/>
          </w:rPr>
          <w:fldChar w:fldCharType="begin"/>
        </w:r>
        <w:r>
          <w:rPr>
            <w:noProof/>
            <w:webHidden/>
          </w:rPr>
          <w:instrText xml:space="preserve"> PAGEREF _Toc83608572 \h </w:instrText>
        </w:r>
        <w:r>
          <w:rPr>
            <w:noProof/>
            <w:webHidden/>
          </w:rPr>
        </w:r>
        <w:r>
          <w:rPr>
            <w:noProof/>
            <w:webHidden/>
          </w:rPr>
          <w:fldChar w:fldCharType="separate"/>
        </w:r>
        <w:r>
          <w:rPr>
            <w:noProof/>
            <w:webHidden/>
          </w:rPr>
          <w:t>3</w:t>
        </w:r>
        <w:r>
          <w:rPr>
            <w:noProof/>
            <w:webHidden/>
          </w:rPr>
          <w:fldChar w:fldCharType="end"/>
        </w:r>
      </w:hyperlink>
    </w:p>
    <w:p w14:paraId="7B09C069" w14:textId="4AE83619" w:rsidR="00143682" w:rsidRDefault="00143682">
      <w:pPr>
        <w:pStyle w:val="TOC2"/>
        <w:tabs>
          <w:tab w:val="right" w:pos="9350"/>
        </w:tabs>
        <w:rPr>
          <w:rFonts w:eastAsiaTheme="minorEastAsia"/>
          <w:noProof/>
        </w:rPr>
      </w:pPr>
      <w:hyperlink w:anchor="_Toc83608573" w:history="1">
        <w:r w:rsidRPr="007C05DF">
          <w:rPr>
            <w:rStyle w:val="Hyperlink"/>
            <w:noProof/>
          </w:rPr>
          <w:t>Deploy from Stand-Alone Package</w:t>
        </w:r>
        <w:r>
          <w:rPr>
            <w:noProof/>
            <w:webHidden/>
          </w:rPr>
          <w:tab/>
        </w:r>
        <w:r>
          <w:rPr>
            <w:noProof/>
            <w:webHidden/>
          </w:rPr>
          <w:fldChar w:fldCharType="begin"/>
        </w:r>
        <w:r>
          <w:rPr>
            <w:noProof/>
            <w:webHidden/>
          </w:rPr>
          <w:instrText xml:space="preserve"> PAGEREF _Toc83608573 \h </w:instrText>
        </w:r>
        <w:r>
          <w:rPr>
            <w:noProof/>
            <w:webHidden/>
          </w:rPr>
        </w:r>
        <w:r>
          <w:rPr>
            <w:noProof/>
            <w:webHidden/>
          </w:rPr>
          <w:fldChar w:fldCharType="separate"/>
        </w:r>
        <w:r>
          <w:rPr>
            <w:noProof/>
            <w:webHidden/>
          </w:rPr>
          <w:t>3</w:t>
        </w:r>
        <w:r>
          <w:rPr>
            <w:noProof/>
            <w:webHidden/>
          </w:rPr>
          <w:fldChar w:fldCharType="end"/>
        </w:r>
      </w:hyperlink>
    </w:p>
    <w:p w14:paraId="40276F62" w14:textId="190B3A8C" w:rsidR="00143682" w:rsidRDefault="00143682">
      <w:pPr>
        <w:pStyle w:val="TOC1"/>
        <w:tabs>
          <w:tab w:val="right" w:pos="9350"/>
        </w:tabs>
        <w:rPr>
          <w:rFonts w:eastAsiaTheme="minorEastAsia"/>
          <w:noProof/>
        </w:rPr>
      </w:pPr>
      <w:hyperlink w:anchor="_Toc83608574" w:history="1">
        <w:r w:rsidRPr="007C05DF">
          <w:rPr>
            <w:rStyle w:val="Hyperlink"/>
            <w:noProof/>
          </w:rPr>
          <w:t>Application Settings file</w:t>
        </w:r>
        <w:r>
          <w:rPr>
            <w:noProof/>
            <w:webHidden/>
          </w:rPr>
          <w:tab/>
        </w:r>
        <w:r>
          <w:rPr>
            <w:noProof/>
            <w:webHidden/>
          </w:rPr>
          <w:fldChar w:fldCharType="begin"/>
        </w:r>
        <w:r>
          <w:rPr>
            <w:noProof/>
            <w:webHidden/>
          </w:rPr>
          <w:instrText xml:space="preserve"> PAGEREF _Toc83608574 \h </w:instrText>
        </w:r>
        <w:r>
          <w:rPr>
            <w:noProof/>
            <w:webHidden/>
          </w:rPr>
        </w:r>
        <w:r>
          <w:rPr>
            <w:noProof/>
            <w:webHidden/>
          </w:rPr>
          <w:fldChar w:fldCharType="separate"/>
        </w:r>
        <w:r>
          <w:rPr>
            <w:noProof/>
            <w:webHidden/>
          </w:rPr>
          <w:t>3</w:t>
        </w:r>
        <w:r>
          <w:rPr>
            <w:noProof/>
            <w:webHidden/>
          </w:rPr>
          <w:fldChar w:fldCharType="end"/>
        </w:r>
      </w:hyperlink>
    </w:p>
    <w:p w14:paraId="43E8EA87" w14:textId="1C472166" w:rsidR="00143682" w:rsidRDefault="00143682">
      <w:pPr>
        <w:pStyle w:val="TOC1"/>
        <w:tabs>
          <w:tab w:val="right" w:pos="9350"/>
        </w:tabs>
        <w:rPr>
          <w:rFonts w:eastAsiaTheme="minorEastAsia"/>
          <w:noProof/>
        </w:rPr>
      </w:pPr>
      <w:hyperlink w:anchor="_Toc83608575" w:history="1">
        <w:r w:rsidRPr="007C05DF">
          <w:rPr>
            <w:rStyle w:val="Hyperlink"/>
            <w:noProof/>
          </w:rPr>
          <w:t>Troubleshooting</w:t>
        </w:r>
        <w:r>
          <w:rPr>
            <w:noProof/>
            <w:webHidden/>
          </w:rPr>
          <w:tab/>
        </w:r>
        <w:r>
          <w:rPr>
            <w:noProof/>
            <w:webHidden/>
          </w:rPr>
          <w:fldChar w:fldCharType="begin"/>
        </w:r>
        <w:r>
          <w:rPr>
            <w:noProof/>
            <w:webHidden/>
          </w:rPr>
          <w:instrText xml:space="preserve"> PAGEREF _Toc83608575 \h </w:instrText>
        </w:r>
        <w:r>
          <w:rPr>
            <w:noProof/>
            <w:webHidden/>
          </w:rPr>
        </w:r>
        <w:r>
          <w:rPr>
            <w:noProof/>
            <w:webHidden/>
          </w:rPr>
          <w:fldChar w:fldCharType="separate"/>
        </w:r>
        <w:r>
          <w:rPr>
            <w:noProof/>
            <w:webHidden/>
          </w:rPr>
          <w:t>4</w:t>
        </w:r>
        <w:r>
          <w:rPr>
            <w:noProof/>
            <w:webHidden/>
          </w:rPr>
          <w:fldChar w:fldCharType="end"/>
        </w:r>
      </w:hyperlink>
    </w:p>
    <w:p w14:paraId="597A1468" w14:textId="7D2B355B" w:rsidR="00143682" w:rsidRDefault="00143682">
      <w:pPr>
        <w:pStyle w:val="TOC1"/>
        <w:tabs>
          <w:tab w:val="right" w:pos="9350"/>
        </w:tabs>
        <w:rPr>
          <w:rFonts w:eastAsiaTheme="minorEastAsia"/>
          <w:noProof/>
        </w:rPr>
      </w:pPr>
      <w:hyperlink w:anchor="_Toc83608576" w:history="1">
        <w:r w:rsidRPr="007C05DF">
          <w:rPr>
            <w:rStyle w:val="Hyperlink"/>
            <w:noProof/>
          </w:rPr>
          <w:t>References</w:t>
        </w:r>
        <w:r>
          <w:rPr>
            <w:noProof/>
            <w:webHidden/>
          </w:rPr>
          <w:tab/>
        </w:r>
        <w:r>
          <w:rPr>
            <w:noProof/>
            <w:webHidden/>
          </w:rPr>
          <w:fldChar w:fldCharType="begin"/>
        </w:r>
        <w:r>
          <w:rPr>
            <w:noProof/>
            <w:webHidden/>
          </w:rPr>
          <w:instrText xml:space="preserve"> PAGEREF _Toc83608576 \h </w:instrText>
        </w:r>
        <w:r>
          <w:rPr>
            <w:noProof/>
            <w:webHidden/>
          </w:rPr>
        </w:r>
        <w:r>
          <w:rPr>
            <w:noProof/>
            <w:webHidden/>
          </w:rPr>
          <w:fldChar w:fldCharType="separate"/>
        </w:r>
        <w:r>
          <w:rPr>
            <w:noProof/>
            <w:webHidden/>
          </w:rPr>
          <w:t>5</w:t>
        </w:r>
        <w:r>
          <w:rPr>
            <w:noProof/>
            <w:webHidden/>
          </w:rPr>
          <w:fldChar w:fldCharType="end"/>
        </w:r>
      </w:hyperlink>
    </w:p>
    <w:p w14:paraId="03A253AC" w14:textId="3B6DD20B" w:rsidR="00AE6710" w:rsidRPr="006C1BDE" w:rsidRDefault="007824B9" w:rsidP="006C1BDE">
      <w:pPr>
        <w:pStyle w:val="Heading1"/>
      </w:pPr>
      <w:r>
        <w:fldChar w:fldCharType="end"/>
      </w:r>
      <w:bookmarkStart w:id="0" w:name="_Toc83608569"/>
      <w:r w:rsidR="00542B3B">
        <w:t>Sources</w:t>
      </w:r>
      <w:bookmarkEnd w:id="0"/>
    </w:p>
    <w:p w14:paraId="269937E5" w14:textId="77777777" w:rsidR="006A5B60" w:rsidRDefault="006A5B60" w:rsidP="006A5B60">
      <w:r>
        <w:t xml:space="preserve">Bug reports can be submitted using the project website at: </w:t>
      </w:r>
      <w:hyperlink r:id="rId9" w:history="1">
        <w:r w:rsidRPr="002E70FD">
          <w:rPr>
            <w:rStyle w:val="Hyperlink"/>
          </w:rPr>
          <w:t>https://github.com/lerwine/FsInfoCat/projects/2</w:t>
        </w:r>
      </w:hyperlink>
      <w:r>
        <w:t>.</w:t>
      </w:r>
    </w:p>
    <w:p w14:paraId="570FA478" w14:textId="028AEC55" w:rsidR="006A5B60" w:rsidRDefault="006A5B60" w:rsidP="006A5B60">
      <w:r>
        <w:t xml:space="preserve">Windows installer: </w:t>
      </w:r>
      <w:hyperlink r:id="rId10" w:history="1">
        <w:r w:rsidRPr="002E70FD">
          <w:rPr>
            <w:rStyle w:val="Hyperlink"/>
          </w:rPr>
          <w:t>https://github.com/lerwine/FsInfoCat/raw/V1.0.0/FsInfoCat-Setup-1.0.0.msi</w:t>
        </w:r>
      </w:hyperlink>
    </w:p>
    <w:p w14:paraId="5810A6E6" w14:textId="0A43A5AD" w:rsidR="006A5B60" w:rsidRDefault="00C87C0E" w:rsidP="006C1BDE">
      <w:r>
        <w:t>Portable</w:t>
      </w:r>
      <w:r w:rsidR="006A5B60">
        <w:t xml:space="preserve"> binaries: </w:t>
      </w:r>
      <w:hyperlink r:id="rId11" w:history="1">
        <w:r w:rsidRPr="002E70FD">
          <w:rPr>
            <w:rStyle w:val="Hyperlink"/>
          </w:rPr>
          <w:t>https://github.com/lerwine/FsInfoCat/raw/V1.0.0/FsInfoCat-Portable-1.0.0.zip</w:t>
        </w:r>
      </w:hyperlink>
    </w:p>
    <w:p w14:paraId="5C9BDDA0" w14:textId="50DC717D" w:rsidR="006A5B60" w:rsidRDefault="006A5B60" w:rsidP="006C1BDE">
      <w:r>
        <w:t xml:space="preserve">Source Code: </w:t>
      </w:r>
      <w:hyperlink r:id="rId12" w:history="1">
        <w:r w:rsidRPr="002E70FD">
          <w:rPr>
            <w:rStyle w:val="Hyperlink"/>
          </w:rPr>
          <w:t>https://github.com/lerwine/FsInfoCat.git</w:t>
        </w:r>
      </w:hyperlink>
    </w:p>
    <w:p w14:paraId="14CC2C6B" w14:textId="037FC15F" w:rsidR="006A5B60" w:rsidRDefault="006A5B60" w:rsidP="006A5B60">
      <w:pPr>
        <w:pStyle w:val="Heading1"/>
      </w:pPr>
      <w:bookmarkStart w:id="1" w:name="_Toc83608570"/>
      <w:r>
        <w:t>Pre</w:t>
      </w:r>
      <w:r w:rsidR="00623C5F">
        <w:t>r</w:t>
      </w:r>
      <w:r>
        <w:t>equisites</w:t>
      </w:r>
      <w:bookmarkEnd w:id="1"/>
    </w:p>
    <w:p w14:paraId="3DBAA2BB" w14:textId="572A07F7" w:rsidR="006A5B60" w:rsidRDefault="00C87C0E" w:rsidP="006C1BDE">
      <w:r>
        <w:t xml:space="preserve">FS InfoCat requires </w:t>
      </w:r>
      <w:r w:rsidRPr="00C87C0E">
        <w:t>.NET Desktop Runtime 5.0</w:t>
      </w:r>
      <w:sdt>
        <w:sdtPr>
          <w:id w:val="886455595"/>
          <w:citation/>
        </w:sdtPr>
        <w:sdtContent>
          <w:r w:rsidR="00BF042C">
            <w:fldChar w:fldCharType="begin"/>
          </w:r>
          <w:r w:rsidR="00BF042C">
            <w:instrText xml:space="preserve"> CITATION WpfNet \l 1033 </w:instrText>
          </w:r>
          <w:r w:rsidR="00BF042C">
            <w:fldChar w:fldCharType="separate"/>
          </w:r>
          <w:r w:rsidR="00143682">
            <w:rPr>
              <w:noProof/>
            </w:rPr>
            <w:t xml:space="preserve"> (De George &amp; Coulter, 2021)</w:t>
          </w:r>
          <w:r w:rsidR="00BF042C">
            <w:fldChar w:fldCharType="end"/>
          </w:r>
        </w:sdtContent>
      </w:sdt>
      <w:r w:rsidR="006A5B60">
        <w:t>, which can be downloa</w:t>
      </w:r>
      <w:r w:rsidR="00623C5F">
        <w:t>de</w:t>
      </w:r>
      <w:r w:rsidR="006A5B60">
        <w:t xml:space="preserve">d from </w:t>
      </w:r>
      <w:hyperlink r:id="rId13" w:history="1">
        <w:r w:rsidRPr="002E70FD">
          <w:rPr>
            <w:rStyle w:val="Hyperlink"/>
          </w:rPr>
          <w:t>https://dotnet.microsoft.com/download/dotnet-core/5.0</w:t>
        </w:r>
      </w:hyperlink>
      <w:r>
        <w:t>. If you utilize the MSI installer, this will ask if you want to download and stall .NET 5.0. Otherwise, if you’re using the portable binaries, you will need to install .NET 5.0 manually.</w:t>
      </w:r>
      <w:r w:rsidR="00935563">
        <w:t xml:space="preserve"> All other prerequisites are included within the installer packages.</w:t>
      </w:r>
    </w:p>
    <w:p w14:paraId="1030BDA6" w14:textId="388A6BFC" w:rsidR="00C87C0E" w:rsidRDefault="00C87C0E" w:rsidP="00C87C0E">
      <w:pPr>
        <w:pStyle w:val="Heading1"/>
      </w:pPr>
      <w:bookmarkStart w:id="2" w:name="_Toc83608571"/>
      <w:r>
        <w:lastRenderedPageBreak/>
        <w:t>Installation and Configuration</w:t>
      </w:r>
      <w:bookmarkEnd w:id="2"/>
    </w:p>
    <w:p w14:paraId="4EAD5AD2" w14:textId="16C4D1D9" w:rsidR="00935563" w:rsidRDefault="00935563" w:rsidP="00C87C0E">
      <w:r>
        <w:t>There are two different ways t</w:t>
      </w:r>
      <w:r w:rsidR="00623C5F">
        <w:t>o install the application: Through an MSI installer or by</w:t>
      </w:r>
      <w:r>
        <w:t xml:space="preserve"> extracting the contents of a stand-alone application.</w:t>
      </w:r>
    </w:p>
    <w:p w14:paraId="0DAD49A6" w14:textId="524CFB77" w:rsidR="00935563" w:rsidRDefault="00935563" w:rsidP="00935563">
      <w:pPr>
        <w:pStyle w:val="Heading2"/>
      </w:pPr>
      <w:bookmarkStart w:id="3" w:name="_Toc83608572"/>
      <w:r>
        <w:t>Install from MSI File</w:t>
      </w:r>
      <w:bookmarkEnd w:id="3"/>
    </w:p>
    <w:p w14:paraId="709886D5" w14:textId="17B326F6" w:rsidR="00935563" w:rsidRDefault="00C87C0E" w:rsidP="00C87C0E">
      <w:r>
        <w:t>The MSI staller should be used when you want this application to appear in the Add and Remove Programs list.</w:t>
      </w:r>
      <w:r w:rsidR="00935563">
        <w:t xml:space="preserve"> The installation process is straightforward. Simply execute FsInfoCatSetup.msi, which installs the application inside the Program Files subdirectory. Any configuration changes to the software</w:t>
      </w:r>
      <w:r>
        <w:t xml:space="preserve"> </w:t>
      </w:r>
      <w:r w:rsidR="00935563">
        <w:t>occur after it is installed.</w:t>
      </w:r>
    </w:p>
    <w:p w14:paraId="5EB4C3B3" w14:textId="1C6E9DA5" w:rsidR="00935563" w:rsidRDefault="00935563" w:rsidP="00935563">
      <w:pPr>
        <w:pStyle w:val="Heading2"/>
      </w:pPr>
      <w:bookmarkStart w:id="4" w:name="_Toc83608573"/>
      <w:r>
        <w:t>Deploy from Stand-Alone Package</w:t>
      </w:r>
      <w:bookmarkEnd w:id="4"/>
    </w:p>
    <w:p w14:paraId="10D2AAFA" w14:textId="4D4F3D90" w:rsidR="00C87C0E" w:rsidRDefault="00935563" w:rsidP="00935563">
      <w:r>
        <w:t xml:space="preserve">To deploy the stand-alone package, unzip the contents of </w:t>
      </w:r>
      <w:r w:rsidR="0091585F" w:rsidRPr="0091585F">
        <w:t>FsInfoCat-Portable-1.0.0.zip</w:t>
      </w:r>
      <w:r w:rsidR="0091585F">
        <w:t xml:space="preserve"> </w:t>
      </w:r>
      <w:r>
        <w:t>to any local folder on the workstation. It is highly recommended t</w:t>
      </w:r>
      <w:r w:rsidR="00623C5F">
        <w:t>o be</w:t>
      </w:r>
      <w:r>
        <w:t xml:space="preserve"> installed on a local subdirectory versus a network share and not in a folder associated with a temporary or roaming profile. The application to run is named</w:t>
      </w:r>
      <w:r w:rsidR="00C87C0E">
        <w:t xml:space="preserve"> FsInfoCat.Desktop.exe.</w:t>
      </w:r>
    </w:p>
    <w:p w14:paraId="68BC27AE" w14:textId="0A862AA3" w:rsidR="00C87C0E" w:rsidRPr="00694197" w:rsidRDefault="00C87C0E" w:rsidP="0091585F">
      <w:pPr>
        <w:pStyle w:val="Heading1"/>
      </w:pPr>
      <w:bookmarkStart w:id="5" w:name="_Toc83608574"/>
      <w:r>
        <w:t>Application Settings file</w:t>
      </w:r>
      <w:bookmarkEnd w:id="5"/>
    </w:p>
    <w:p w14:paraId="548BCB59" w14:textId="69DEDA7A" w:rsidR="00BD608B" w:rsidRDefault="001E584F" w:rsidP="00BD608B">
      <w:r>
        <w:t xml:space="preserve">In the installation subdirectory, there is a file named </w:t>
      </w:r>
      <w:proofErr w:type="spellStart"/>
      <w:proofErr w:type="gramStart"/>
      <w:r w:rsidRPr="001E584F">
        <w:t>appsettings.json</w:t>
      </w:r>
      <w:proofErr w:type="spellEnd"/>
      <w:proofErr w:type="gramEnd"/>
      <w:r w:rsidR="0091585F" w:rsidRPr="0091585F">
        <w:t xml:space="preserve"> </w:t>
      </w:r>
      <w:sdt>
        <w:sdtPr>
          <w:id w:val="-838921250"/>
          <w:citation/>
        </w:sdtPr>
        <w:sdtContent>
          <w:r w:rsidR="0091585F">
            <w:fldChar w:fldCharType="begin"/>
          </w:r>
          <w:r w:rsidR="0091585F">
            <w:instrText xml:space="preserve"> CITATION AppStg \l 1033 </w:instrText>
          </w:r>
          <w:r w:rsidR="0091585F">
            <w:fldChar w:fldCharType="separate"/>
          </w:r>
          <w:r w:rsidR="00143682">
            <w:rPr>
              <w:noProof/>
            </w:rPr>
            <w:t>(ASP.NET Core appsettings.json file, 2021)</w:t>
          </w:r>
          <w:r w:rsidR="0091585F">
            <w:fldChar w:fldCharType="end"/>
          </w:r>
        </w:sdtContent>
      </w:sdt>
      <w:r w:rsidR="0091585F">
        <w:t>.</w:t>
      </w:r>
      <w:r>
        <w:t xml:space="preserve"> The </w:t>
      </w:r>
      <w:r w:rsidRPr="001E584F">
        <w:t>Logging</w:t>
      </w:r>
      <w:r>
        <w:t xml:space="preserve"> section controls how much is being logged to the system event log. The values for logging can be “</w:t>
      </w:r>
      <w:r w:rsidRPr="001E584F">
        <w:t>Trace</w:t>
      </w:r>
      <w:r>
        <w:t>”, “</w:t>
      </w:r>
      <w:r w:rsidRPr="001E584F">
        <w:t>Debug</w:t>
      </w:r>
      <w:r>
        <w:t>”, “</w:t>
      </w:r>
      <w:r w:rsidRPr="001E584F">
        <w:t>Information</w:t>
      </w:r>
      <w:r>
        <w:t>”, “</w:t>
      </w:r>
      <w:r w:rsidRPr="001E584F">
        <w:t>Warning</w:t>
      </w:r>
      <w:r>
        <w:t>”, “</w:t>
      </w:r>
      <w:r w:rsidRPr="001E584F">
        <w:t>Error</w:t>
      </w:r>
      <w:r>
        <w:t>”, “</w:t>
      </w:r>
      <w:r w:rsidRPr="001E584F">
        <w:t>Critical</w:t>
      </w:r>
      <w:r>
        <w:t xml:space="preserve">”, </w:t>
      </w:r>
      <w:r>
        <w:t xml:space="preserve">or </w:t>
      </w:r>
      <w:r>
        <w:t>“</w:t>
      </w:r>
      <w:r w:rsidRPr="001E584F">
        <w:t>None</w:t>
      </w:r>
      <w:r>
        <w:t>”</w:t>
      </w:r>
      <w:r w:rsidR="0091585F">
        <w:t>.</w:t>
      </w:r>
    </w:p>
    <w:p w14:paraId="6AB3C464" w14:textId="77777777" w:rsidR="001D697D" w:rsidRDefault="001D697D" w:rsidP="001D697D">
      <w:pPr>
        <w:pStyle w:val="NoSpacing"/>
        <w:keepNext/>
      </w:pPr>
      <w:r>
        <w:rPr>
          <w:noProof/>
        </w:rPr>
        <w:lastRenderedPageBreak/>
        <mc:AlternateContent>
          <mc:Choice Requires="wps">
            <w:drawing>
              <wp:inline distT="0" distB="0" distL="0" distR="0" wp14:anchorId="66573ACE" wp14:editId="11D1F2B0">
                <wp:extent cx="5943600" cy="3471817"/>
                <wp:effectExtent l="0" t="0" r="1905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71817"/>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13679E97" w14:textId="77777777" w:rsidR="001D697D" w:rsidRPr="001D697D" w:rsidRDefault="001D697D" w:rsidP="001D697D">
                            <w:pPr>
                              <w:pStyle w:val="NoSpacing"/>
                              <w:rPr>
                                <w:noProof/>
                              </w:rPr>
                            </w:pPr>
                            <w:r w:rsidRPr="001D697D">
                              <w:rPr>
                                <w:rFonts w:ascii="Consolas" w:eastAsia="Times New Roman" w:hAnsi="Consolas" w:cs="Times New Roman"/>
                                <w:noProof/>
                                <w:color w:val="D4D4D4"/>
                                <w:sz w:val="21"/>
                                <w:szCs w:val="21"/>
                              </w:rPr>
                              <w:t>{</w:t>
                            </w:r>
                          </w:p>
                          <w:p w14:paraId="093BB3BE"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"Logging"</w:t>
                            </w:r>
                            <w:r w:rsidRPr="001D697D">
                              <w:rPr>
                                <w:rFonts w:ascii="Consolas" w:eastAsia="Times New Roman" w:hAnsi="Consolas" w:cs="Times New Roman"/>
                                <w:noProof/>
                                <w:color w:val="D4D4D4"/>
                                <w:sz w:val="21"/>
                                <w:szCs w:val="21"/>
                              </w:rPr>
                              <w:t>: {</w:t>
                            </w:r>
                          </w:p>
                          <w:p w14:paraId="526B2BEE"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"LogLevel"</w:t>
                            </w:r>
                            <w:r w:rsidRPr="001D697D">
                              <w:rPr>
                                <w:rFonts w:ascii="Consolas" w:eastAsia="Times New Roman" w:hAnsi="Consolas" w:cs="Times New Roman"/>
                                <w:noProof/>
                                <w:color w:val="D4D4D4"/>
                                <w:sz w:val="21"/>
                                <w:szCs w:val="21"/>
                              </w:rPr>
                              <w:t>: {</w:t>
                            </w:r>
                          </w:p>
                          <w:p w14:paraId="7481343B"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"Default"</w:t>
                            </w: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CE9178"/>
                                <w:sz w:val="21"/>
                                <w:szCs w:val="21"/>
                              </w:rPr>
                              <w:t>"Warning"</w:t>
                            </w:r>
                            <w:r w:rsidRPr="001D697D">
                              <w:rPr>
                                <w:rFonts w:ascii="Consolas" w:eastAsia="Times New Roman" w:hAnsi="Consolas" w:cs="Times New Roman"/>
                                <w:noProof/>
                                <w:color w:val="D4D4D4"/>
                                <w:sz w:val="21"/>
                                <w:szCs w:val="21"/>
                              </w:rPr>
                              <w:t>,</w:t>
                            </w:r>
                          </w:p>
                          <w:p w14:paraId="1BBDB56B"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"Microsoft.Hosting.Lifetime"</w:t>
                            </w: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CE9178"/>
                                <w:sz w:val="21"/>
                                <w:szCs w:val="21"/>
                              </w:rPr>
                              <w:t>"Information"</w:t>
                            </w:r>
                          </w:p>
                          <w:p w14:paraId="57E5989F"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1E1CE1EF"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"EventSource"</w:t>
                            </w:r>
                            <w:r w:rsidRPr="001D697D">
                              <w:rPr>
                                <w:rFonts w:ascii="Consolas" w:eastAsia="Times New Roman" w:hAnsi="Consolas" w:cs="Times New Roman"/>
                                <w:noProof/>
                                <w:color w:val="D4D4D4"/>
                                <w:sz w:val="21"/>
                                <w:szCs w:val="21"/>
                              </w:rPr>
                              <w:t>: {</w:t>
                            </w:r>
                          </w:p>
                          <w:p w14:paraId="55143CF4"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"LogLevel"</w:t>
                            </w:r>
                            <w:r w:rsidRPr="001D697D">
                              <w:rPr>
                                <w:rFonts w:ascii="Consolas" w:eastAsia="Times New Roman" w:hAnsi="Consolas" w:cs="Times New Roman"/>
                                <w:noProof/>
                                <w:color w:val="D4D4D4"/>
                                <w:sz w:val="21"/>
                                <w:szCs w:val="21"/>
                              </w:rPr>
                              <w:t>: {</w:t>
                            </w:r>
                          </w:p>
                          <w:p w14:paraId="04734026"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"Default"</w:t>
                            </w: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CE9178"/>
                                <w:sz w:val="21"/>
                                <w:szCs w:val="21"/>
                              </w:rPr>
                              <w:t>"Information"</w:t>
                            </w:r>
                          </w:p>
                          <w:p w14:paraId="5470ADAC"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01C37E59"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43D2CE29"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"EventLog"</w:t>
                            </w:r>
                            <w:r w:rsidRPr="001D697D">
                              <w:rPr>
                                <w:rFonts w:ascii="Consolas" w:eastAsia="Times New Roman" w:hAnsi="Consolas" w:cs="Times New Roman"/>
                                <w:noProof/>
                                <w:color w:val="D4D4D4"/>
                                <w:sz w:val="21"/>
                                <w:szCs w:val="21"/>
                              </w:rPr>
                              <w:t>: {</w:t>
                            </w:r>
                          </w:p>
                          <w:p w14:paraId="093BCCB9"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"LogLevel"</w:t>
                            </w:r>
                            <w:r w:rsidRPr="001D697D">
                              <w:rPr>
                                <w:rFonts w:ascii="Consolas" w:eastAsia="Times New Roman" w:hAnsi="Consolas" w:cs="Times New Roman"/>
                                <w:noProof/>
                                <w:color w:val="D4D4D4"/>
                                <w:sz w:val="21"/>
                                <w:szCs w:val="21"/>
                              </w:rPr>
                              <w:t>: {</w:t>
                            </w:r>
                          </w:p>
                          <w:p w14:paraId="562986CF"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"Default"</w:t>
                            </w: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CE9178"/>
                                <w:sz w:val="21"/>
                                <w:szCs w:val="21"/>
                              </w:rPr>
                              <w:t>"Warning"</w:t>
                            </w:r>
                            <w:r w:rsidRPr="001D697D">
                              <w:rPr>
                                <w:rFonts w:ascii="Consolas" w:eastAsia="Times New Roman" w:hAnsi="Consolas" w:cs="Times New Roman"/>
                                <w:noProof/>
                                <w:color w:val="D4D4D4"/>
                                <w:sz w:val="21"/>
                                <w:szCs w:val="21"/>
                              </w:rPr>
                              <w:t>,</w:t>
                            </w:r>
                          </w:p>
                          <w:p w14:paraId="1225967B"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"Microsoft.Hosting.Lifetime"</w:t>
                            </w: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CE9178"/>
                                <w:sz w:val="21"/>
                                <w:szCs w:val="21"/>
                              </w:rPr>
                              <w:t>"Information"</w:t>
                            </w:r>
                          </w:p>
                          <w:p w14:paraId="470ABA02"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018EC9F4"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5DE64658"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66257A5B"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w:t>
                            </w:r>
                          </w:p>
                          <w:p w14:paraId="46D3D8F0" w14:textId="77777777" w:rsidR="001D697D" w:rsidRDefault="001D697D" w:rsidP="001D697D"/>
                        </w:txbxContent>
                      </wps:txbx>
                      <wps:bodyPr rot="0" vert="horz" wrap="square" lIns="91440" tIns="45720" rIns="91440" bIns="45720" anchor="t" anchorCtr="0">
                        <a:noAutofit/>
                      </wps:bodyPr>
                    </wps:wsp>
                  </a:graphicData>
                </a:graphic>
              </wp:inline>
            </w:drawing>
          </mc:Choice>
          <mc:Fallback>
            <w:pict>
              <v:shapetype w14:anchorId="66573ACE" id="_x0000_t202" coordsize="21600,21600" o:spt="202" path="m,l,21600r21600,l21600,xe">
                <v:stroke joinstyle="miter"/>
                <v:path gradientshapeok="t" o:connecttype="rect"/>
              </v:shapetype>
              <v:shape id="Text Box 2" o:spid="_x0000_s1026" type="#_x0000_t202" style="width:468pt;height:27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iqVAIAANkEAAAOAAAAZHJzL2Uyb0RvYy54bWysVNtu2zAMfR+wfxD0vvjSpGmNOEWXbsOA&#10;7oK1+wBFlmKjsuhJSuzs60dJjhus28swPwiSSB4dHpJe3QytIgdhbAO6pNkspURoDlWjdyX9/vj+&#10;zRUl1jFdMQValPQoLL1Zv3616rtC5FCDqoQhCKJt0XclrZ3riiSxvBYtszPohEajBNMyh0ezSyrD&#10;ekRvVZKn6WXSg6k6A1xYi7d30UjXAV9Kwd0XKa1wRJUUubmwmrBu/ZqsV6zYGdbVDR9psH9g0bJG&#10;46MT1B1zjOxN8wKqbbgBC9LNOLQJSNlwEXLAbLL0t2weataJkAuKY7tJJvv/YPnnw1dDmqqkebak&#10;RLMWi/QoBkfewkByr0/f2QLdHjp0dANeY51Drra7B/5kiYZNzfRO3BoDfS1YhfwyH5mchUYc60G2&#10;/Seo8Bm2dxCABmlaLx7KQRAd63ScauOpcLxcXM8vLlM0cbRdzJfZFfL1b7DiFN4Z6z4IaInflNRg&#10;8QM8O9xbF11PLv41pf3q+b7TFZpZ4Vij4h5RvTkk4DmP7N1RiRj6TUhUDXnlUQrfr2KjDDkw7LTq&#10;aVSoZpWIV4sUv5Fw6G7vHegrjWAeVTZKTbgjwEvcmMjo68NEaPMpMP0boRg4eYcXQbspsG00mD8F&#10;KxeriQyj/0mYKIcvshu2A+L77RaqIxbZQJw1/Dfgpgbzk5Ie56yk9seeGUGJ+qixUa6z+dwPZjjM&#10;F8scD+bcsj23MM0RqqSOkrjduDDMPhkNt9hQsgmlfmYyksX5CWqPs+4H9PwcvJ7/SOtfAAAA//8D&#10;AFBLAwQUAAYACAAAACEA2awN6dwAAAAFAQAADwAAAGRycy9kb3ducmV2LnhtbEyPwU7DMBBE70j8&#10;g7VI3KhDKSkNcSqogCOFQg/c3HibRMTrKN6m4e9ZuMBlpNGsZt7my9G3asA+NoEMXE4SUEhlcA1V&#10;Bt7fHi9uQEW25GwbCA18YYRlcXqS28yFI73isOFKSQnFzBqombtM61jW6G2chA5Jsn3ovWWxfaVd&#10;b49S7ls9TZJUe9uQLNS2w1WN5efm4A2st08f8/u0ZPeyeJgOM73fPq/WxpyfjXe3oBhH/juGH3xB&#10;h0KYduFALqrWgDzCvyrZ4ioVuzNwPUvnoItc/6cvvgEAAP//AwBQSwECLQAUAAYACAAAACEAtoM4&#10;kv4AAADhAQAAEwAAAAAAAAAAAAAAAAAAAAAAW0NvbnRlbnRfVHlwZXNdLnhtbFBLAQItABQABgAI&#10;AAAAIQA4/SH/1gAAAJQBAAALAAAAAAAAAAAAAAAAAC8BAABfcmVscy8ucmVsc1BLAQItABQABgAI&#10;AAAAIQCkLriqVAIAANkEAAAOAAAAAAAAAAAAAAAAAC4CAABkcnMvZTJvRG9jLnhtbFBLAQItABQA&#10;BgAIAAAAIQDZrA3p3AAAAAUBAAAPAAAAAAAAAAAAAAAAAK4EAABkcnMvZG93bnJldi54bWxQSwUG&#10;AAAAAAQABADzAAAAtwUAAAAA&#10;" fillcolor="black [3200]" strokecolor="black [1600]" strokeweight="1pt">
                <v:textbox>
                  <w:txbxContent>
                    <w:p w14:paraId="13679E97" w14:textId="77777777" w:rsidR="001D697D" w:rsidRPr="001D697D" w:rsidRDefault="001D697D" w:rsidP="001D697D">
                      <w:pPr>
                        <w:pStyle w:val="NoSpacing"/>
                        <w:rPr>
                          <w:noProof/>
                        </w:rPr>
                      </w:pPr>
                      <w:r w:rsidRPr="001D697D">
                        <w:rPr>
                          <w:rFonts w:ascii="Consolas" w:eastAsia="Times New Roman" w:hAnsi="Consolas" w:cs="Times New Roman"/>
                          <w:noProof/>
                          <w:color w:val="D4D4D4"/>
                          <w:sz w:val="21"/>
                          <w:szCs w:val="21"/>
                        </w:rPr>
                        <w:t>{</w:t>
                      </w:r>
                    </w:p>
                    <w:p w14:paraId="093BB3BE"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"Logging"</w:t>
                      </w:r>
                      <w:r w:rsidRPr="001D697D">
                        <w:rPr>
                          <w:rFonts w:ascii="Consolas" w:eastAsia="Times New Roman" w:hAnsi="Consolas" w:cs="Times New Roman"/>
                          <w:noProof/>
                          <w:color w:val="D4D4D4"/>
                          <w:sz w:val="21"/>
                          <w:szCs w:val="21"/>
                        </w:rPr>
                        <w:t>: {</w:t>
                      </w:r>
                    </w:p>
                    <w:p w14:paraId="526B2BEE"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"LogLevel"</w:t>
                      </w:r>
                      <w:r w:rsidRPr="001D697D">
                        <w:rPr>
                          <w:rFonts w:ascii="Consolas" w:eastAsia="Times New Roman" w:hAnsi="Consolas" w:cs="Times New Roman"/>
                          <w:noProof/>
                          <w:color w:val="D4D4D4"/>
                          <w:sz w:val="21"/>
                          <w:szCs w:val="21"/>
                        </w:rPr>
                        <w:t>: {</w:t>
                      </w:r>
                    </w:p>
                    <w:p w14:paraId="7481343B"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"Default"</w:t>
                      </w: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CE9178"/>
                          <w:sz w:val="21"/>
                          <w:szCs w:val="21"/>
                        </w:rPr>
                        <w:t>"Warning"</w:t>
                      </w:r>
                      <w:r w:rsidRPr="001D697D">
                        <w:rPr>
                          <w:rFonts w:ascii="Consolas" w:eastAsia="Times New Roman" w:hAnsi="Consolas" w:cs="Times New Roman"/>
                          <w:noProof/>
                          <w:color w:val="D4D4D4"/>
                          <w:sz w:val="21"/>
                          <w:szCs w:val="21"/>
                        </w:rPr>
                        <w:t>,</w:t>
                      </w:r>
                    </w:p>
                    <w:p w14:paraId="1BBDB56B"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"Microsoft.Hosting.Lifetime"</w:t>
                      </w: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CE9178"/>
                          <w:sz w:val="21"/>
                          <w:szCs w:val="21"/>
                        </w:rPr>
                        <w:t>"Information"</w:t>
                      </w:r>
                    </w:p>
                    <w:p w14:paraId="57E5989F"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1E1CE1EF"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"EventSource"</w:t>
                      </w:r>
                      <w:r w:rsidRPr="001D697D">
                        <w:rPr>
                          <w:rFonts w:ascii="Consolas" w:eastAsia="Times New Roman" w:hAnsi="Consolas" w:cs="Times New Roman"/>
                          <w:noProof/>
                          <w:color w:val="D4D4D4"/>
                          <w:sz w:val="21"/>
                          <w:szCs w:val="21"/>
                        </w:rPr>
                        <w:t>: {</w:t>
                      </w:r>
                    </w:p>
                    <w:p w14:paraId="55143CF4"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"LogLevel"</w:t>
                      </w:r>
                      <w:r w:rsidRPr="001D697D">
                        <w:rPr>
                          <w:rFonts w:ascii="Consolas" w:eastAsia="Times New Roman" w:hAnsi="Consolas" w:cs="Times New Roman"/>
                          <w:noProof/>
                          <w:color w:val="D4D4D4"/>
                          <w:sz w:val="21"/>
                          <w:szCs w:val="21"/>
                        </w:rPr>
                        <w:t>: {</w:t>
                      </w:r>
                    </w:p>
                    <w:p w14:paraId="04734026"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"Default"</w:t>
                      </w: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CE9178"/>
                          <w:sz w:val="21"/>
                          <w:szCs w:val="21"/>
                        </w:rPr>
                        <w:t>"Information"</w:t>
                      </w:r>
                    </w:p>
                    <w:p w14:paraId="5470ADAC"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01C37E59"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43D2CE29"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"EventLog"</w:t>
                      </w:r>
                      <w:r w:rsidRPr="001D697D">
                        <w:rPr>
                          <w:rFonts w:ascii="Consolas" w:eastAsia="Times New Roman" w:hAnsi="Consolas" w:cs="Times New Roman"/>
                          <w:noProof/>
                          <w:color w:val="D4D4D4"/>
                          <w:sz w:val="21"/>
                          <w:szCs w:val="21"/>
                        </w:rPr>
                        <w:t>: {</w:t>
                      </w:r>
                    </w:p>
                    <w:p w14:paraId="093BCCB9"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"LogLevel"</w:t>
                      </w:r>
                      <w:r w:rsidRPr="001D697D">
                        <w:rPr>
                          <w:rFonts w:ascii="Consolas" w:eastAsia="Times New Roman" w:hAnsi="Consolas" w:cs="Times New Roman"/>
                          <w:noProof/>
                          <w:color w:val="D4D4D4"/>
                          <w:sz w:val="21"/>
                          <w:szCs w:val="21"/>
                        </w:rPr>
                        <w:t>: {</w:t>
                      </w:r>
                    </w:p>
                    <w:p w14:paraId="562986CF"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"Default"</w:t>
                      </w: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CE9178"/>
                          <w:sz w:val="21"/>
                          <w:szCs w:val="21"/>
                        </w:rPr>
                        <w:t>"Warning"</w:t>
                      </w:r>
                      <w:r w:rsidRPr="001D697D">
                        <w:rPr>
                          <w:rFonts w:ascii="Consolas" w:eastAsia="Times New Roman" w:hAnsi="Consolas" w:cs="Times New Roman"/>
                          <w:noProof/>
                          <w:color w:val="D4D4D4"/>
                          <w:sz w:val="21"/>
                          <w:szCs w:val="21"/>
                        </w:rPr>
                        <w:t>,</w:t>
                      </w:r>
                    </w:p>
                    <w:p w14:paraId="1225967B"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9CDCFE"/>
                          <w:sz w:val="21"/>
                          <w:szCs w:val="21"/>
                        </w:rPr>
                        <w:t>"Microsoft.Hosting.Lifetime"</w:t>
                      </w:r>
                      <w:r w:rsidRPr="001D697D">
                        <w:rPr>
                          <w:rFonts w:ascii="Consolas" w:eastAsia="Times New Roman" w:hAnsi="Consolas" w:cs="Times New Roman"/>
                          <w:noProof/>
                          <w:color w:val="D4D4D4"/>
                          <w:sz w:val="21"/>
                          <w:szCs w:val="21"/>
                        </w:rPr>
                        <w:t>: </w:t>
                      </w:r>
                      <w:r w:rsidRPr="001D697D">
                        <w:rPr>
                          <w:rFonts w:ascii="Consolas" w:eastAsia="Times New Roman" w:hAnsi="Consolas" w:cs="Times New Roman"/>
                          <w:noProof/>
                          <w:color w:val="CE9178"/>
                          <w:sz w:val="21"/>
                          <w:szCs w:val="21"/>
                        </w:rPr>
                        <w:t>"Information"</w:t>
                      </w:r>
                    </w:p>
                    <w:p w14:paraId="470ABA02"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018EC9F4"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5DE64658"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    }</w:t>
                      </w:r>
                    </w:p>
                    <w:p w14:paraId="66257A5B" w14:textId="77777777" w:rsidR="001D697D" w:rsidRPr="001D697D" w:rsidRDefault="001D697D" w:rsidP="001D697D">
                      <w:pPr>
                        <w:shd w:val="clear" w:color="auto" w:fill="1E1E1E"/>
                        <w:spacing w:after="0" w:line="285" w:lineRule="atLeast"/>
                        <w:ind w:firstLine="0"/>
                        <w:rPr>
                          <w:rFonts w:ascii="Consolas" w:eastAsia="Times New Roman" w:hAnsi="Consolas" w:cs="Times New Roman"/>
                          <w:noProof/>
                          <w:color w:val="D4D4D4"/>
                          <w:sz w:val="21"/>
                          <w:szCs w:val="21"/>
                        </w:rPr>
                      </w:pPr>
                      <w:r w:rsidRPr="001D697D">
                        <w:rPr>
                          <w:rFonts w:ascii="Consolas" w:eastAsia="Times New Roman" w:hAnsi="Consolas" w:cs="Times New Roman"/>
                          <w:noProof/>
                          <w:color w:val="D4D4D4"/>
                          <w:sz w:val="21"/>
                          <w:szCs w:val="21"/>
                        </w:rPr>
                        <w:t>}</w:t>
                      </w:r>
                    </w:p>
                    <w:p w14:paraId="46D3D8F0" w14:textId="77777777" w:rsidR="001D697D" w:rsidRDefault="001D697D" w:rsidP="001D697D"/>
                  </w:txbxContent>
                </v:textbox>
                <w10:anchorlock/>
              </v:shape>
            </w:pict>
          </mc:Fallback>
        </mc:AlternateContent>
      </w:r>
    </w:p>
    <w:p w14:paraId="7F84D987" w14:textId="3977F463" w:rsidR="001D697D" w:rsidRDefault="001D697D" w:rsidP="001D697D">
      <w:pPr>
        <w:pStyle w:val="Caption"/>
      </w:pPr>
      <w:r>
        <w:t xml:space="preserve">Figure </w:t>
      </w:r>
      <w:r>
        <w:fldChar w:fldCharType="begin"/>
      </w:r>
      <w:r>
        <w:instrText xml:space="preserve"> SEQ Figure \* ARABIC </w:instrText>
      </w:r>
      <w:r>
        <w:fldChar w:fldCharType="separate"/>
      </w:r>
      <w:r>
        <w:rPr>
          <w:noProof/>
        </w:rPr>
        <w:t>1</w:t>
      </w:r>
      <w:r>
        <w:fldChar w:fldCharType="end"/>
      </w:r>
      <w:r>
        <w:t>- Default configuration Settings</w:t>
      </w:r>
    </w:p>
    <w:p w14:paraId="28BB167D" w14:textId="5667D84E" w:rsidR="001D697D" w:rsidRDefault="0091585F" w:rsidP="0091585F">
      <w:pPr>
        <w:pStyle w:val="Heading1"/>
      </w:pPr>
      <w:bookmarkStart w:id="6" w:name="_Toc83608575"/>
      <w:r>
        <w:t>Troubleshooting</w:t>
      </w:r>
      <w:bookmarkEnd w:id="6"/>
    </w:p>
    <w:p w14:paraId="68E21355" w14:textId="4A0BB6EA" w:rsidR="00BF042C" w:rsidRDefault="0091585F" w:rsidP="0091585F">
      <w:pPr>
        <w:rPr>
          <w:rStyle w:val="Hyperlink"/>
        </w:rPr>
      </w:pPr>
      <w:r>
        <w:t xml:space="preserve">All events, including errors, are written to the system event log. Bug reports can be submitted to </w:t>
      </w:r>
      <w:hyperlink r:id="rId14" w:history="1">
        <w:r w:rsidRPr="002E70FD">
          <w:rPr>
            <w:rStyle w:val="Hyperlink"/>
          </w:rPr>
          <w:t>https://github.com/lerwine/FsInfoCat/projects/2</w:t>
        </w:r>
      </w:hyperlink>
    </w:p>
    <w:p w14:paraId="3E750ED7" w14:textId="77777777" w:rsidR="00BF042C" w:rsidRDefault="00BF042C">
      <w:pPr>
        <w:spacing w:line="259" w:lineRule="auto"/>
        <w:ind w:firstLine="0"/>
        <w:rPr>
          <w:rStyle w:val="Hyperlink"/>
        </w:rPr>
      </w:pPr>
      <w:r>
        <w:rPr>
          <w:rStyle w:val="Hyperlink"/>
        </w:rPr>
        <w:br w:type="page"/>
      </w:r>
    </w:p>
    <w:bookmarkStart w:id="7" w:name="_Toc83608576" w:displacedByCustomXml="next"/>
    <w:sdt>
      <w:sdtPr>
        <w:id w:val="1211921760"/>
        <w:docPartObj>
          <w:docPartGallery w:val="Bibliographies"/>
          <w:docPartUnique/>
        </w:docPartObj>
      </w:sdtPr>
      <w:sdtEndPr>
        <w:rPr>
          <w:rFonts w:asciiTheme="minorHAnsi" w:eastAsiaTheme="minorHAnsi" w:hAnsiTheme="minorHAnsi" w:cstheme="minorBidi"/>
          <w:b w:val="0"/>
          <w:sz w:val="22"/>
          <w:szCs w:val="22"/>
        </w:rPr>
      </w:sdtEndPr>
      <w:sdtContent>
        <w:p w14:paraId="1A24C9EB" w14:textId="4733AA70" w:rsidR="00BF042C" w:rsidRDefault="00BF042C">
          <w:pPr>
            <w:pStyle w:val="Heading1"/>
          </w:pPr>
          <w:r>
            <w:t>References</w:t>
          </w:r>
          <w:bookmarkEnd w:id="7"/>
        </w:p>
        <w:sdt>
          <w:sdtPr>
            <w:id w:val="-573587230"/>
            <w:bibliography/>
          </w:sdtPr>
          <w:sdtContent>
            <w:p w14:paraId="26D26845" w14:textId="77777777" w:rsidR="00143682" w:rsidRDefault="00BF042C" w:rsidP="00143682">
              <w:pPr>
                <w:pStyle w:val="Bibliography"/>
                <w:ind w:left="720" w:hanging="720"/>
                <w:rPr>
                  <w:noProof/>
                  <w:sz w:val="24"/>
                  <w:szCs w:val="24"/>
                </w:rPr>
              </w:pPr>
              <w:r>
                <w:fldChar w:fldCharType="begin"/>
              </w:r>
              <w:r>
                <w:instrText xml:space="preserve"> BIBLIOGRAPHY </w:instrText>
              </w:r>
              <w:r>
                <w:fldChar w:fldCharType="separate"/>
              </w:r>
              <w:r w:rsidR="00143682">
                <w:rPr>
                  <w:i/>
                  <w:iCs/>
                  <w:noProof/>
                </w:rPr>
                <w:t>ASP.NET Core appsettings.json file</w:t>
              </w:r>
              <w:r w:rsidR="00143682">
                <w:rPr>
                  <w:noProof/>
                </w:rPr>
                <w:t>. (2021). Retrieved from Dot Net Tutorials: https://dotnettutorials.net/lesson/asp-net-core-appsettings-json-file/</w:t>
              </w:r>
            </w:p>
            <w:p w14:paraId="70F6F096" w14:textId="77777777" w:rsidR="00143682" w:rsidRDefault="00143682" w:rsidP="00143682">
              <w:pPr>
                <w:pStyle w:val="Bibliography"/>
                <w:ind w:left="720" w:hanging="720"/>
                <w:rPr>
                  <w:noProof/>
                </w:rPr>
              </w:pPr>
              <w:r>
                <w:rPr>
                  <w:noProof/>
                </w:rPr>
                <w:t xml:space="preserve">De George, A., &amp; Coulter, D. (2021, Jan 14). </w:t>
              </w:r>
              <w:r>
                <w:rPr>
                  <w:i/>
                  <w:iCs/>
                  <w:noProof/>
                </w:rPr>
                <w:t>Desktop Guide (WPF .NET)</w:t>
              </w:r>
              <w:r>
                <w:rPr>
                  <w:noProof/>
                </w:rPr>
                <w:t>. Retrieved from Microsoft Docs: https://docs.microsoft.com/en-us/dotnet/desktop/wpf/overview/?view=netdesktop-5.0</w:t>
              </w:r>
            </w:p>
            <w:p w14:paraId="1062EBBB" w14:textId="3EA47BF1" w:rsidR="00BF042C" w:rsidRDefault="00BF042C" w:rsidP="00143682">
              <w:r>
                <w:rPr>
                  <w:b/>
                  <w:bCs/>
                  <w:noProof/>
                </w:rPr>
                <w:fldChar w:fldCharType="end"/>
              </w:r>
            </w:p>
          </w:sdtContent>
        </w:sdt>
      </w:sdtContent>
    </w:sdt>
    <w:p w14:paraId="6B6CDA9D" w14:textId="77777777" w:rsidR="0091585F" w:rsidRPr="0091585F" w:rsidRDefault="0091585F" w:rsidP="0091585F"/>
    <w:sectPr w:rsidR="0091585F" w:rsidRPr="0091585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15057" w14:textId="77777777" w:rsidR="003A270D" w:rsidRDefault="003A270D">
      <w:pPr>
        <w:spacing w:after="0" w:line="240" w:lineRule="auto"/>
      </w:pPr>
      <w:r>
        <w:separator/>
      </w:r>
    </w:p>
  </w:endnote>
  <w:endnote w:type="continuationSeparator" w:id="0">
    <w:p w14:paraId="42F454AB" w14:textId="77777777" w:rsidR="003A270D" w:rsidRDefault="003A2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BF95" w14:textId="77777777" w:rsidR="00720FA7" w:rsidRDefault="00720FA7">
    <w:pPr>
      <w:pStyle w:val="Footer"/>
      <w:jc w:val="center"/>
    </w:pPr>
  </w:p>
  <w:p w14:paraId="5128A2CD"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9E14D" w14:textId="77777777" w:rsidR="003A270D" w:rsidRDefault="003A270D">
      <w:pPr>
        <w:spacing w:after="0" w:line="240" w:lineRule="auto"/>
      </w:pPr>
      <w:r>
        <w:separator/>
      </w:r>
    </w:p>
  </w:footnote>
  <w:footnote w:type="continuationSeparator" w:id="0">
    <w:p w14:paraId="184D93FB" w14:textId="77777777" w:rsidR="003A270D" w:rsidRDefault="003A27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F53BF" w14:textId="5F4CB68E" w:rsidR="00DF4D30" w:rsidRPr="004C28C8" w:rsidRDefault="004C28C8" w:rsidP="00DF4D30">
    <w:pPr>
      <w:pStyle w:val="Header"/>
      <w:rPr>
        <w:rFonts w:ascii="Times New Roman" w:hAnsi="Times New Roman"/>
        <w:sz w:val="24"/>
        <w:szCs w:val="24"/>
      </w:rPr>
    </w:pPr>
    <w:r>
      <w:rPr>
        <w:rFonts w:ascii="Times New Roman" w:hAnsi="Times New Roman"/>
        <w:sz w:val="24"/>
        <w:szCs w:val="24"/>
      </w:rPr>
      <w:t xml:space="preserve">FS </w:t>
    </w:r>
    <w:r w:rsidR="003511FD" w:rsidRPr="003511FD">
      <w:rPr>
        <w:rFonts w:ascii="Times New Roman" w:hAnsi="Times New Roman"/>
        <w:sz w:val="24"/>
        <w:szCs w:val="24"/>
      </w:rPr>
      <w:t>InfoCat</w:t>
    </w:r>
    <w:r w:rsidR="003511FD">
      <w:rPr>
        <w:rFonts w:ascii="Times New Roman" w:hAnsi="Times New Roman"/>
        <w:sz w:val="24"/>
        <w:szCs w:val="24"/>
      </w:rPr>
      <w:t xml:space="preserve"> </w:t>
    </w:r>
    <w:r>
      <w:rPr>
        <w:rFonts w:ascii="Times New Roman" w:hAnsi="Times New Roman"/>
        <w:sz w:val="24"/>
        <w:szCs w:val="24"/>
      </w:rPr>
      <w:t>–</w:t>
    </w:r>
    <w:r w:rsidR="003511FD">
      <w:rPr>
        <w:rFonts w:ascii="Times New Roman" w:hAnsi="Times New Roman"/>
        <w:sz w:val="24"/>
        <w:szCs w:val="24"/>
      </w:rPr>
      <w:t xml:space="preserve"> </w:t>
    </w:r>
    <w:r w:rsidR="006920BC">
      <w:rPr>
        <w:rFonts w:ascii="Times New Roman" w:hAnsi="Times New Roman"/>
        <w:sz w:val="24"/>
        <w:szCs w:val="24"/>
      </w:rPr>
      <w:t xml:space="preserve">FS InfoCat </w:t>
    </w:r>
    <w:r w:rsidR="00DF4D30">
      <w:rPr>
        <w:rFonts w:ascii="Times New Roman" w:hAnsi="Times New Roman"/>
        <w:sz w:val="24"/>
        <w:szCs w:val="24"/>
      </w:rPr>
      <w:t>Technical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 w15:restartNumberingAfterBreak="0">
    <w:nsid w:val="75F919D5"/>
    <w:multiLevelType w:val="hybridMultilevel"/>
    <w:tmpl w:val="86364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0MjQzMjc0szCzNDVR0lEKTi0uzszPAykwqgUAdFJZ7CwAAAA="/>
  </w:docVars>
  <w:rsids>
    <w:rsidRoot w:val="006049C0"/>
    <w:rsid w:val="00000A81"/>
    <w:rsid w:val="00012D4A"/>
    <w:rsid w:val="00020490"/>
    <w:rsid w:val="0006201A"/>
    <w:rsid w:val="000715D1"/>
    <w:rsid w:val="00073457"/>
    <w:rsid w:val="000A11EA"/>
    <w:rsid w:val="000D04DF"/>
    <w:rsid w:val="000E79A1"/>
    <w:rsid w:val="00112FD6"/>
    <w:rsid w:val="00116E76"/>
    <w:rsid w:val="00143682"/>
    <w:rsid w:val="00167F6E"/>
    <w:rsid w:val="00181EE3"/>
    <w:rsid w:val="001A7D44"/>
    <w:rsid w:val="001B356F"/>
    <w:rsid w:val="001C7815"/>
    <w:rsid w:val="001D697D"/>
    <w:rsid w:val="001E26A2"/>
    <w:rsid w:val="001E584F"/>
    <w:rsid w:val="001E7BED"/>
    <w:rsid w:val="00236CC6"/>
    <w:rsid w:val="002437EF"/>
    <w:rsid w:val="002509C3"/>
    <w:rsid w:val="002A1840"/>
    <w:rsid w:val="002F4243"/>
    <w:rsid w:val="003511FD"/>
    <w:rsid w:val="00351A5D"/>
    <w:rsid w:val="00360777"/>
    <w:rsid w:val="00386BB2"/>
    <w:rsid w:val="0039021C"/>
    <w:rsid w:val="00394A36"/>
    <w:rsid w:val="003A270D"/>
    <w:rsid w:val="003C6ADA"/>
    <w:rsid w:val="003E3A36"/>
    <w:rsid w:val="003E6DF0"/>
    <w:rsid w:val="003F7945"/>
    <w:rsid w:val="00405530"/>
    <w:rsid w:val="00436CC2"/>
    <w:rsid w:val="004555A5"/>
    <w:rsid w:val="004C28C8"/>
    <w:rsid w:val="004F4B4D"/>
    <w:rsid w:val="004F4F07"/>
    <w:rsid w:val="004F6B4E"/>
    <w:rsid w:val="00500A86"/>
    <w:rsid w:val="0053590E"/>
    <w:rsid w:val="00542B3B"/>
    <w:rsid w:val="0055307F"/>
    <w:rsid w:val="00557F11"/>
    <w:rsid w:val="0058584D"/>
    <w:rsid w:val="00603B6B"/>
    <w:rsid w:val="006049C0"/>
    <w:rsid w:val="006112F5"/>
    <w:rsid w:val="00623C5F"/>
    <w:rsid w:val="00634BA2"/>
    <w:rsid w:val="00690FA3"/>
    <w:rsid w:val="006920BC"/>
    <w:rsid w:val="00694197"/>
    <w:rsid w:val="006A5B60"/>
    <w:rsid w:val="006C1BDE"/>
    <w:rsid w:val="006D6C9F"/>
    <w:rsid w:val="006F3ADC"/>
    <w:rsid w:val="006F62CC"/>
    <w:rsid w:val="0070266C"/>
    <w:rsid w:val="00720FA7"/>
    <w:rsid w:val="0072590B"/>
    <w:rsid w:val="00726801"/>
    <w:rsid w:val="00734E8E"/>
    <w:rsid w:val="00737E86"/>
    <w:rsid w:val="007407EC"/>
    <w:rsid w:val="00744430"/>
    <w:rsid w:val="00753919"/>
    <w:rsid w:val="0076040E"/>
    <w:rsid w:val="007749E7"/>
    <w:rsid w:val="007824B9"/>
    <w:rsid w:val="007D74D4"/>
    <w:rsid w:val="007E3FC3"/>
    <w:rsid w:val="007F221E"/>
    <w:rsid w:val="00836AAE"/>
    <w:rsid w:val="00837459"/>
    <w:rsid w:val="00852F96"/>
    <w:rsid w:val="00892445"/>
    <w:rsid w:val="00896445"/>
    <w:rsid w:val="008D49A5"/>
    <w:rsid w:val="00904384"/>
    <w:rsid w:val="0091585F"/>
    <w:rsid w:val="00935563"/>
    <w:rsid w:val="0095175D"/>
    <w:rsid w:val="00953154"/>
    <w:rsid w:val="00954094"/>
    <w:rsid w:val="00964B3A"/>
    <w:rsid w:val="009A4190"/>
    <w:rsid w:val="009B35C3"/>
    <w:rsid w:val="00A16B37"/>
    <w:rsid w:val="00A379F6"/>
    <w:rsid w:val="00A61C9F"/>
    <w:rsid w:val="00A61CD6"/>
    <w:rsid w:val="00A70B0C"/>
    <w:rsid w:val="00AB2E0C"/>
    <w:rsid w:val="00AD4F2A"/>
    <w:rsid w:val="00AD5F38"/>
    <w:rsid w:val="00AE0858"/>
    <w:rsid w:val="00AE6710"/>
    <w:rsid w:val="00AF1F2F"/>
    <w:rsid w:val="00B14EEA"/>
    <w:rsid w:val="00B17FEC"/>
    <w:rsid w:val="00B60C49"/>
    <w:rsid w:val="00BD608B"/>
    <w:rsid w:val="00BF042C"/>
    <w:rsid w:val="00C00C12"/>
    <w:rsid w:val="00C1605A"/>
    <w:rsid w:val="00C31ABB"/>
    <w:rsid w:val="00C418F3"/>
    <w:rsid w:val="00C63EB7"/>
    <w:rsid w:val="00C709F1"/>
    <w:rsid w:val="00C722EE"/>
    <w:rsid w:val="00C77972"/>
    <w:rsid w:val="00C86312"/>
    <w:rsid w:val="00C87C0E"/>
    <w:rsid w:val="00C9533D"/>
    <w:rsid w:val="00CB334E"/>
    <w:rsid w:val="00CB7A18"/>
    <w:rsid w:val="00CC2B19"/>
    <w:rsid w:val="00D15125"/>
    <w:rsid w:val="00D17145"/>
    <w:rsid w:val="00D35E32"/>
    <w:rsid w:val="00D763DF"/>
    <w:rsid w:val="00D8397C"/>
    <w:rsid w:val="00D841C5"/>
    <w:rsid w:val="00DC3F9A"/>
    <w:rsid w:val="00DE26ED"/>
    <w:rsid w:val="00DF4D30"/>
    <w:rsid w:val="00DF7684"/>
    <w:rsid w:val="00E038F4"/>
    <w:rsid w:val="00E1164D"/>
    <w:rsid w:val="00E5541A"/>
    <w:rsid w:val="00E709A0"/>
    <w:rsid w:val="00E7420F"/>
    <w:rsid w:val="00E85CB8"/>
    <w:rsid w:val="00E90895"/>
    <w:rsid w:val="00E908D8"/>
    <w:rsid w:val="00E9469A"/>
    <w:rsid w:val="00E94B0C"/>
    <w:rsid w:val="00EF63CF"/>
    <w:rsid w:val="00F0602F"/>
    <w:rsid w:val="00F27DB3"/>
    <w:rsid w:val="00F858BC"/>
    <w:rsid w:val="00FE7C5E"/>
    <w:rsid w:val="00FF08B7"/>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46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DE"/>
    <w:pPr>
      <w:spacing w:line="480" w:lineRule="auto"/>
      <w:ind w:firstLine="720"/>
    </w:pPr>
  </w:style>
  <w:style w:type="paragraph" w:styleId="Heading1">
    <w:name w:val="heading 1"/>
    <w:basedOn w:val="Normal"/>
    <w:next w:val="Normal"/>
    <w:link w:val="Heading1Char"/>
    <w:uiPriority w:val="9"/>
    <w:qFormat/>
    <w:rsid w:val="00D35E32"/>
    <w:pPr>
      <w:keepNext/>
      <w:keepLines/>
      <w:spacing w:before="240" w:after="0"/>
      <w:ind w:firstLine="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94B0C"/>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E3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Spacing"/>
    <w:next w:val="Normal"/>
    <w:autoRedefine/>
    <w:uiPriority w:val="39"/>
    <w:unhideWhenUsed/>
    <w:rsid w:val="007824B9"/>
    <w:pPr>
      <w:spacing w:after="100"/>
    </w:pPr>
  </w:style>
  <w:style w:type="character" w:customStyle="1" w:styleId="Heading2Char">
    <w:name w:val="Heading 2 Char"/>
    <w:basedOn w:val="DefaultParagraphFont"/>
    <w:link w:val="Heading2"/>
    <w:uiPriority w:val="9"/>
    <w:rsid w:val="00E94B0C"/>
    <w:rPr>
      <w:rFonts w:asciiTheme="majorHAnsi" w:eastAsiaTheme="majorEastAsia" w:hAnsiTheme="majorHAnsi" w:cstheme="majorBidi"/>
      <w:b/>
      <w:sz w:val="26"/>
      <w:szCs w:val="26"/>
    </w:rPr>
  </w:style>
  <w:style w:type="paragraph" w:styleId="TOC2">
    <w:name w:val="toc 2"/>
    <w:basedOn w:val="NoSpacing"/>
    <w:next w:val="Normal"/>
    <w:autoRedefine/>
    <w:uiPriority w:val="39"/>
    <w:unhideWhenUsed/>
    <w:rsid w:val="007824B9"/>
    <w:pPr>
      <w:spacing w:after="100"/>
      <w:ind w:left="216"/>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Spacing"/>
    <w:next w:val="Normal"/>
    <w:autoRedefine/>
    <w:uiPriority w:val="39"/>
    <w:unhideWhenUsed/>
    <w:rsid w:val="007824B9"/>
    <w:pPr>
      <w:spacing w:after="100"/>
      <w:ind w:left="446"/>
    </w:pPr>
    <w:rPr>
      <w:rFonts w:eastAsiaTheme="minorEastAsia" w:cs="Times New Roman"/>
    </w:rPr>
  </w:style>
  <w:style w:type="paragraph" w:styleId="Caption">
    <w:name w:val="caption"/>
    <w:basedOn w:val="NoSpacing"/>
    <w:next w:val="Normal"/>
    <w:uiPriority w:val="35"/>
    <w:unhideWhenUsed/>
    <w:qFormat/>
    <w:rsid w:val="00C722EE"/>
    <w:pPr>
      <w:spacing w:after="200" w:line="480" w:lineRule="auto"/>
      <w:ind w:left="720"/>
    </w:pPr>
    <w:rPr>
      <w:i/>
      <w:iCs/>
      <w:color w:val="44546A" w:themeColor="text2"/>
      <w:sz w:val="18"/>
      <w:szCs w:val="18"/>
    </w:rPr>
  </w:style>
  <w:style w:type="paragraph" w:styleId="NoSpacing">
    <w:name w:val="No Spacing"/>
    <w:uiPriority w:val="1"/>
    <w:qFormat/>
    <w:rsid w:val="006C1BDE"/>
    <w:pPr>
      <w:spacing w:after="0" w:line="240" w:lineRule="auto"/>
    </w:pPr>
  </w:style>
  <w:style w:type="character" w:styleId="UnresolvedMention">
    <w:name w:val="Unresolved Mention"/>
    <w:basedOn w:val="DefaultParagraphFont"/>
    <w:uiPriority w:val="99"/>
    <w:semiHidden/>
    <w:unhideWhenUsed/>
    <w:rsid w:val="006A5B60"/>
    <w:rPr>
      <w:color w:val="605E5C"/>
      <w:shd w:val="clear" w:color="auto" w:fill="E1DFDD"/>
    </w:rPr>
  </w:style>
  <w:style w:type="paragraph" w:styleId="Bibliography">
    <w:name w:val="Bibliography"/>
    <w:basedOn w:val="Normal"/>
    <w:next w:val="Normal"/>
    <w:uiPriority w:val="37"/>
    <w:unhideWhenUsed/>
    <w:rsid w:val="00BF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6598">
      <w:bodyDiv w:val="1"/>
      <w:marLeft w:val="0"/>
      <w:marRight w:val="0"/>
      <w:marTop w:val="0"/>
      <w:marBottom w:val="0"/>
      <w:divBdr>
        <w:top w:val="none" w:sz="0" w:space="0" w:color="auto"/>
        <w:left w:val="none" w:sz="0" w:space="0" w:color="auto"/>
        <w:bottom w:val="none" w:sz="0" w:space="0" w:color="auto"/>
        <w:right w:val="none" w:sz="0" w:space="0" w:color="auto"/>
      </w:divBdr>
    </w:div>
    <w:div w:id="156189322">
      <w:bodyDiv w:val="1"/>
      <w:marLeft w:val="0"/>
      <w:marRight w:val="0"/>
      <w:marTop w:val="0"/>
      <w:marBottom w:val="0"/>
      <w:divBdr>
        <w:top w:val="none" w:sz="0" w:space="0" w:color="auto"/>
        <w:left w:val="none" w:sz="0" w:space="0" w:color="auto"/>
        <w:bottom w:val="none" w:sz="0" w:space="0" w:color="auto"/>
        <w:right w:val="none" w:sz="0" w:space="0" w:color="auto"/>
      </w:divBdr>
      <w:divsChild>
        <w:div w:id="844787333">
          <w:marLeft w:val="0"/>
          <w:marRight w:val="0"/>
          <w:marTop w:val="0"/>
          <w:marBottom w:val="0"/>
          <w:divBdr>
            <w:top w:val="none" w:sz="0" w:space="0" w:color="auto"/>
            <w:left w:val="none" w:sz="0" w:space="0" w:color="auto"/>
            <w:bottom w:val="none" w:sz="0" w:space="0" w:color="auto"/>
            <w:right w:val="none" w:sz="0" w:space="0" w:color="auto"/>
          </w:divBdr>
          <w:divsChild>
            <w:div w:id="12251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1228">
      <w:bodyDiv w:val="1"/>
      <w:marLeft w:val="0"/>
      <w:marRight w:val="0"/>
      <w:marTop w:val="0"/>
      <w:marBottom w:val="0"/>
      <w:divBdr>
        <w:top w:val="none" w:sz="0" w:space="0" w:color="auto"/>
        <w:left w:val="none" w:sz="0" w:space="0" w:color="auto"/>
        <w:bottom w:val="none" w:sz="0" w:space="0" w:color="auto"/>
        <w:right w:val="none" w:sz="0" w:space="0" w:color="auto"/>
      </w:divBdr>
      <w:divsChild>
        <w:div w:id="733242759">
          <w:marLeft w:val="0"/>
          <w:marRight w:val="0"/>
          <w:marTop w:val="0"/>
          <w:marBottom w:val="0"/>
          <w:divBdr>
            <w:top w:val="none" w:sz="0" w:space="0" w:color="auto"/>
            <w:left w:val="none" w:sz="0" w:space="0" w:color="auto"/>
            <w:bottom w:val="none" w:sz="0" w:space="0" w:color="auto"/>
            <w:right w:val="none" w:sz="0" w:space="0" w:color="auto"/>
          </w:divBdr>
          <w:divsChild>
            <w:div w:id="657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46710">
      <w:bodyDiv w:val="1"/>
      <w:marLeft w:val="0"/>
      <w:marRight w:val="0"/>
      <w:marTop w:val="0"/>
      <w:marBottom w:val="0"/>
      <w:divBdr>
        <w:top w:val="none" w:sz="0" w:space="0" w:color="auto"/>
        <w:left w:val="none" w:sz="0" w:space="0" w:color="auto"/>
        <w:bottom w:val="none" w:sz="0" w:space="0" w:color="auto"/>
        <w:right w:val="none" w:sz="0" w:space="0" w:color="auto"/>
      </w:divBdr>
    </w:div>
    <w:div w:id="578515831">
      <w:bodyDiv w:val="1"/>
      <w:marLeft w:val="0"/>
      <w:marRight w:val="0"/>
      <w:marTop w:val="0"/>
      <w:marBottom w:val="0"/>
      <w:divBdr>
        <w:top w:val="none" w:sz="0" w:space="0" w:color="auto"/>
        <w:left w:val="none" w:sz="0" w:space="0" w:color="auto"/>
        <w:bottom w:val="none" w:sz="0" w:space="0" w:color="auto"/>
        <w:right w:val="none" w:sz="0" w:space="0" w:color="auto"/>
      </w:divBdr>
    </w:div>
    <w:div w:id="1039744348">
      <w:bodyDiv w:val="1"/>
      <w:marLeft w:val="0"/>
      <w:marRight w:val="0"/>
      <w:marTop w:val="0"/>
      <w:marBottom w:val="0"/>
      <w:divBdr>
        <w:top w:val="none" w:sz="0" w:space="0" w:color="auto"/>
        <w:left w:val="none" w:sz="0" w:space="0" w:color="auto"/>
        <w:bottom w:val="none" w:sz="0" w:space="0" w:color="auto"/>
        <w:right w:val="none" w:sz="0" w:space="0" w:color="auto"/>
      </w:divBdr>
    </w:div>
    <w:div w:id="1119303679">
      <w:bodyDiv w:val="1"/>
      <w:marLeft w:val="0"/>
      <w:marRight w:val="0"/>
      <w:marTop w:val="0"/>
      <w:marBottom w:val="0"/>
      <w:divBdr>
        <w:top w:val="none" w:sz="0" w:space="0" w:color="auto"/>
        <w:left w:val="none" w:sz="0" w:space="0" w:color="auto"/>
        <w:bottom w:val="none" w:sz="0" w:space="0" w:color="auto"/>
        <w:right w:val="none" w:sz="0" w:space="0" w:color="auto"/>
      </w:divBdr>
    </w:div>
    <w:div w:id="1251697248">
      <w:bodyDiv w:val="1"/>
      <w:marLeft w:val="0"/>
      <w:marRight w:val="0"/>
      <w:marTop w:val="0"/>
      <w:marBottom w:val="0"/>
      <w:divBdr>
        <w:top w:val="none" w:sz="0" w:space="0" w:color="auto"/>
        <w:left w:val="none" w:sz="0" w:space="0" w:color="auto"/>
        <w:bottom w:val="none" w:sz="0" w:space="0" w:color="auto"/>
        <w:right w:val="none" w:sz="0" w:space="0" w:color="auto"/>
      </w:divBdr>
    </w:div>
    <w:div w:id="1445804302">
      <w:bodyDiv w:val="1"/>
      <w:marLeft w:val="0"/>
      <w:marRight w:val="0"/>
      <w:marTop w:val="0"/>
      <w:marBottom w:val="0"/>
      <w:divBdr>
        <w:top w:val="none" w:sz="0" w:space="0" w:color="auto"/>
        <w:left w:val="none" w:sz="0" w:space="0" w:color="auto"/>
        <w:bottom w:val="none" w:sz="0" w:space="0" w:color="auto"/>
        <w:right w:val="none" w:sz="0" w:space="0" w:color="auto"/>
      </w:divBdr>
      <w:divsChild>
        <w:div w:id="1740597618">
          <w:marLeft w:val="0"/>
          <w:marRight w:val="0"/>
          <w:marTop w:val="0"/>
          <w:marBottom w:val="0"/>
          <w:divBdr>
            <w:top w:val="none" w:sz="0" w:space="0" w:color="auto"/>
            <w:left w:val="none" w:sz="0" w:space="0" w:color="auto"/>
            <w:bottom w:val="none" w:sz="0" w:space="0" w:color="auto"/>
            <w:right w:val="none" w:sz="0" w:space="0" w:color="auto"/>
          </w:divBdr>
          <w:divsChild>
            <w:div w:id="7819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2275">
      <w:bodyDiv w:val="1"/>
      <w:marLeft w:val="0"/>
      <w:marRight w:val="0"/>
      <w:marTop w:val="0"/>
      <w:marBottom w:val="0"/>
      <w:divBdr>
        <w:top w:val="none" w:sz="0" w:space="0" w:color="auto"/>
        <w:left w:val="none" w:sz="0" w:space="0" w:color="auto"/>
        <w:bottom w:val="none" w:sz="0" w:space="0" w:color="auto"/>
        <w:right w:val="none" w:sz="0" w:space="0" w:color="auto"/>
      </w:divBdr>
      <w:divsChild>
        <w:div w:id="1261597617">
          <w:marLeft w:val="0"/>
          <w:marRight w:val="0"/>
          <w:marTop w:val="0"/>
          <w:marBottom w:val="0"/>
          <w:divBdr>
            <w:top w:val="none" w:sz="0" w:space="0" w:color="auto"/>
            <w:left w:val="none" w:sz="0" w:space="0" w:color="auto"/>
            <w:bottom w:val="none" w:sz="0" w:space="0" w:color="auto"/>
            <w:right w:val="none" w:sz="0" w:space="0" w:color="auto"/>
          </w:divBdr>
          <w:divsChild>
            <w:div w:id="267157195">
              <w:marLeft w:val="0"/>
              <w:marRight w:val="0"/>
              <w:marTop w:val="0"/>
              <w:marBottom w:val="0"/>
              <w:divBdr>
                <w:top w:val="none" w:sz="0" w:space="0" w:color="auto"/>
                <w:left w:val="none" w:sz="0" w:space="0" w:color="auto"/>
                <w:bottom w:val="none" w:sz="0" w:space="0" w:color="auto"/>
                <w:right w:val="none" w:sz="0" w:space="0" w:color="auto"/>
              </w:divBdr>
            </w:div>
            <w:div w:id="1421607204">
              <w:marLeft w:val="0"/>
              <w:marRight w:val="0"/>
              <w:marTop w:val="0"/>
              <w:marBottom w:val="0"/>
              <w:divBdr>
                <w:top w:val="none" w:sz="0" w:space="0" w:color="auto"/>
                <w:left w:val="none" w:sz="0" w:space="0" w:color="auto"/>
                <w:bottom w:val="none" w:sz="0" w:space="0" w:color="auto"/>
                <w:right w:val="none" w:sz="0" w:space="0" w:color="auto"/>
              </w:divBdr>
            </w:div>
            <w:div w:id="1543402288">
              <w:marLeft w:val="0"/>
              <w:marRight w:val="0"/>
              <w:marTop w:val="0"/>
              <w:marBottom w:val="0"/>
              <w:divBdr>
                <w:top w:val="none" w:sz="0" w:space="0" w:color="auto"/>
                <w:left w:val="none" w:sz="0" w:space="0" w:color="auto"/>
                <w:bottom w:val="none" w:sz="0" w:space="0" w:color="auto"/>
                <w:right w:val="none" w:sz="0" w:space="0" w:color="auto"/>
              </w:divBdr>
            </w:div>
            <w:div w:id="612787064">
              <w:marLeft w:val="0"/>
              <w:marRight w:val="0"/>
              <w:marTop w:val="0"/>
              <w:marBottom w:val="0"/>
              <w:divBdr>
                <w:top w:val="none" w:sz="0" w:space="0" w:color="auto"/>
                <w:left w:val="none" w:sz="0" w:space="0" w:color="auto"/>
                <w:bottom w:val="none" w:sz="0" w:space="0" w:color="auto"/>
                <w:right w:val="none" w:sz="0" w:space="0" w:color="auto"/>
              </w:divBdr>
            </w:div>
            <w:div w:id="145050473">
              <w:marLeft w:val="0"/>
              <w:marRight w:val="0"/>
              <w:marTop w:val="0"/>
              <w:marBottom w:val="0"/>
              <w:divBdr>
                <w:top w:val="none" w:sz="0" w:space="0" w:color="auto"/>
                <w:left w:val="none" w:sz="0" w:space="0" w:color="auto"/>
                <w:bottom w:val="none" w:sz="0" w:space="0" w:color="auto"/>
                <w:right w:val="none" w:sz="0" w:space="0" w:color="auto"/>
              </w:divBdr>
            </w:div>
            <w:div w:id="445198928">
              <w:marLeft w:val="0"/>
              <w:marRight w:val="0"/>
              <w:marTop w:val="0"/>
              <w:marBottom w:val="0"/>
              <w:divBdr>
                <w:top w:val="none" w:sz="0" w:space="0" w:color="auto"/>
                <w:left w:val="none" w:sz="0" w:space="0" w:color="auto"/>
                <w:bottom w:val="none" w:sz="0" w:space="0" w:color="auto"/>
                <w:right w:val="none" w:sz="0" w:space="0" w:color="auto"/>
              </w:divBdr>
            </w:div>
            <w:div w:id="1321621405">
              <w:marLeft w:val="0"/>
              <w:marRight w:val="0"/>
              <w:marTop w:val="0"/>
              <w:marBottom w:val="0"/>
              <w:divBdr>
                <w:top w:val="none" w:sz="0" w:space="0" w:color="auto"/>
                <w:left w:val="none" w:sz="0" w:space="0" w:color="auto"/>
                <w:bottom w:val="none" w:sz="0" w:space="0" w:color="auto"/>
                <w:right w:val="none" w:sz="0" w:space="0" w:color="auto"/>
              </w:divBdr>
            </w:div>
            <w:div w:id="1281647292">
              <w:marLeft w:val="0"/>
              <w:marRight w:val="0"/>
              <w:marTop w:val="0"/>
              <w:marBottom w:val="0"/>
              <w:divBdr>
                <w:top w:val="none" w:sz="0" w:space="0" w:color="auto"/>
                <w:left w:val="none" w:sz="0" w:space="0" w:color="auto"/>
                <w:bottom w:val="none" w:sz="0" w:space="0" w:color="auto"/>
                <w:right w:val="none" w:sz="0" w:space="0" w:color="auto"/>
              </w:divBdr>
            </w:div>
            <w:div w:id="1734620711">
              <w:marLeft w:val="0"/>
              <w:marRight w:val="0"/>
              <w:marTop w:val="0"/>
              <w:marBottom w:val="0"/>
              <w:divBdr>
                <w:top w:val="none" w:sz="0" w:space="0" w:color="auto"/>
                <w:left w:val="none" w:sz="0" w:space="0" w:color="auto"/>
                <w:bottom w:val="none" w:sz="0" w:space="0" w:color="auto"/>
                <w:right w:val="none" w:sz="0" w:space="0" w:color="auto"/>
              </w:divBdr>
            </w:div>
            <w:div w:id="317072410">
              <w:marLeft w:val="0"/>
              <w:marRight w:val="0"/>
              <w:marTop w:val="0"/>
              <w:marBottom w:val="0"/>
              <w:divBdr>
                <w:top w:val="none" w:sz="0" w:space="0" w:color="auto"/>
                <w:left w:val="none" w:sz="0" w:space="0" w:color="auto"/>
                <w:bottom w:val="none" w:sz="0" w:space="0" w:color="auto"/>
                <w:right w:val="none" w:sz="0" w:space="0" w:color="auto"/>
              </w:divBdr>
            </w:div>
            <w:div w:id="165366475">
              <w:marLeft w:val="0"/>
              <w:marRight w:val="0"/>
              <w:marTop w:val="0"/>
              <w:marBottom w:val="0"/>
              <w:divBdr>
                <w:top w:val="none" w:sz="0" w:space="0" w:color="auto"/>
                <w:left w:val="none" w:sz="0" w:space="0" w:color="auto"/>
                <w:bottom w:val="none" w:sz="0" w:space="0" w:color="auto"/>
                <w:right w:val="none" w:sz="0" w:space="0" w:color="auto"/>
              </w:divBdr>
            </w:div>
            <w:div w:id="2058048222">
              <w:marLeft w:val="0"/>
              <w:marRight w:val="0"/>
              <w:marTop w:val="0"/>
              <w:marBottom w:val="0"/>
              <w:divBdr>
                <w:top w:val="none" w:sz="0" w:space="0" w:color="auto"/>
                <w:left w:val="none" w:sz="0" w:space="0" w:color="auto"/>
                <w:bottom w:val="none" w:sz="0" w:space="0" w:color="auto"/>
                <w:right w:val="none" w:sz="0" w:space="0" w:color="auto"/>
              </w:divBdr>
            </w:div>
            <w:div w:id="811295256">
              <w:marLeft w:val="0"/>
              <w:marRight w:val="0"/>
              <w:marTop w:val="0"/>
              <w:marBottom w:val="0"/>
              <w:divBdr>
                <w:top w:val="none" w:sz="0" w:space="0" w:color="auto"/>
                <w:left w:val="none" w:sz="0" w:space="0" w:color="auto"/>
                <w:bottom w:val="none" w:sz="0" w:space="0" w:color="auto"/>
                <w:right w:val="none" w:sz="0" w:space="0" w:color="auto"/>
              </w:divBdr>
            </w:div>
            <w:div w:id="1258372225">
              <w:marLeft w:val="0"/>
              <w:marRight w:val="0"/>
              <w:marTop w:val="0"/>
              <w:marBottom w:val="0"/>
              <w:divBdr>
                <w:top w:val="none" w:sz="0" w:space="0" w:color="auto"/>
                <w:left w:val="none" w:sz="0" w:space="0" w:color="auto"/>
                <w:bottom w:val="none" w:sz="0" w:space="0" w:color="auto"/>
                <w:right w:val="none" w:sz="0" w:space="0" w:color="auto"/>
              </w:divBdr>
            </w:div>
            <w:div w:id="1271623064">
              <w:marLeft w:val="0"/>
              <w:marRight w:val="0"/>
              <w:marTop w:val="0"/>
              <w:marBottom w:val="0"/>
              <w:divBdr>
                <w:top w:val="none" w:sz="0" w:space="0" w:color="auto"/>
                <w:left w:val="none" w:sz="0" w:space="0" w:color="auto"/>
                <w:bottom w:val="none" w:sz="0" w:space="0" w:color="auto"/>
                <w:right w:val="none" w:sz="0" w:space="0" w:color="auto"/>
              </w:divBdr>
            </w:div>
            <w:div w:id="2004621776">
              <w:marLeft w:val="0"/>
              <w:marRight w:val="0"/>
              <w:marTop w:val="0"/>
              <w:marBottom w:val="0"/>
              <w:divBdr>
                <w:top w:val="none" w:sz="0" w:space="0" w:color="auto"/>
                <w:left w:val="none" w:sz="0" w:space="0" w:color="auto"/>
                <w:bottom w:val="none" w:sz="0" w:space="0" w:color="auto"/>
                <w:right w:val="none" w:sz="0" w:space="0" w:color="auto"/>
              </w:divBdr>
            </w:div>
            <w:div w:id="1537542096">
              <w:marLeft w:val="0"/>
              <w:marRight w:val="0"/>
              <w:marTop w:val="0"/>
              <w:marBottom w:val="0"/>
              <w:divBdr>
                <w:top w:val="none" w:sz="0" w:space="0" w:color="auto"/>
                <w:left w:val="none" w:sz="0" w:space="0" w:color="auto"/>
                <w:bottom w:val="none" w:sz="0" w:space="0" w:color="auto"/>
                <w:right w:val="none" w:sz="0" w:space="0" w:color="auto"/>
              </w:divBdr>
            </w:div>
            <w:div w:id="850072893">
              <w:marLeft w:val="0"/>
              <w:marRight w:val="0"/>
              <w:marTop w:val="0"/>
              <w:marBottom w:val="0"/>
              <w:divBdr>
                <w:top w:val="none" w:sz="0" w:space="0" w:color="auto"/>
                <w:left w:val="none" w:sz="0" w:space="0" w:color="auto"/>
                <w:bottom w:val="none" w:sz="0" w:space="0" w:color="auto"/>
                <w:right w:val="none" w:sz="0" w:space="0" w:color="auto"/>
              </w:divBdr>
            </w:div>
            <w:div w:id="1314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41440">
      <w:bodyDiv w:val="1"/>
      <w:marLeft w:val="0"/>
      <w:marRight w:val="0"/>
      <w:marTop w:val="0"/>
      <w:marBottom w:val="0"/>
      <w:divBdr>
        <w:top w:val="none" w:sz="0" w:space="0" w:color="auto"/>
        <w:left w:val="none" w:sz="0" w:space="0" w:color="auto"/>
        <w:bottom w:val="none" w:sz="0" w:space="0" w:color="auto"/>
        <w:right w:val="none" w:sz="0" w:space="0" w:color="auto"/>
      </w:divBdr>
      <w:divsChild>
        <w:div w:id="951520840">
          <w:marLeft w:val="0"/>
          <w:marRight w:val="0"/>
          <w:marTop w:val="0"/>
          <w:marBottom w:val="0"/>
          <w:divBdr>
            <w:top w:val="none" w:sz="0" w:space="0" w:color="auto"/>
            <w:left w:val="none" w:sz="0" w:space="0" w:color="auto"/>
            <w:bottom w:val="none" w:sz="0" w:space="0" w:color="auto"/>
            <w:right w:val="none" w:sz="0" w:space="0" w:color="auto"/>
          </w:divBdr>
          <w:divsChild>
            <w:div w:id="2110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0993">
      <w:bodyDiv w:val="1"/>
      <w:marLeft w:val="0"/>
      <w:marRight w:val="0"/>
      <w:marTop w:val="0"/>
      <w:marBottom w:val="0"/>
      <w:divBdr>
        <w:top w:val="none" w:sz="0" w:space="0" w:color="auto"/>
        <w:left w:val="none" w:sz="0" w:space="0" w:color="auto"/>
        <w:bottom w:val="none" w:sz="0" w:space="0" w:color="auto"/>
        <w:right w:val="none" w:sz="0" w:space="0" w:color="auto"/>
      </w:divBdr>
      <w:divsChild>
        <w:div w:id="2069720064">
          <w:marLeft w:val="0"/>
          <w:marRight w:val="0"/>
          <w:marTop w:val="0"/>
          <w:marBottom w:val="0"/>
          <w:divBdr>
            <w:top w:val="none" w:sz="0" w:space="0" w:color="auto"/>
            <w:left w:val="none" w:sz="0" w:space="0" w:color="auto"/>
            <w:bottom w:val="none" w:sz="0" w:space="0" w:color="auto"/>
            <w:right w:val="none" w:sz="0" w:space="0" w:color="auto"/>
          </w:divBdr>
          <w:divsChild>
            <w:div w:id="18911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tnet.microsoft.com/download/dotnet-core/5.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erwine/FsInfoCat.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erwine/FsInfoCat/raw/V1.0.0/FsInfoCat-Portable-1.0.0.zi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lerwine/FsInfoCat/raw/V1.0.0/FsInfoCat-Setup-1.0.0.msi" TargetMode="External"/><Relationship Id="rId4" Type="http://schemas.openxmlformats.org/officeDocument/2006/relationships/settings" Target="settings.xml"/><Relationship Id="rId9" Type="http://schemas.openxmlformats.org/officeDocument/2006/relationships/hyperlink" Target="https://github.com/lerwine/FsInfoCat/projects/2" TargetMode="External"/><Relationship Id="rId14" Type="http://schemas.openxmlformats.org/officeDocument/2006/relationships/hyperlink" Target="https://github.com/lerwine/FsInfoCat/project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AppStg</b:Tag>
    <b:SourceType>InternetSite</b:SourceType>
    <b:Guid>{978F8C8D-8DD5-472F-AD60-0849DED51CC2}</b:Guid>
    <b:Title>ASP.NET Core appsettings.json file</b:Title>
    <b:InternetSiteTitle>Dot Net Tutorials</b:InternetSiteTitle>
    <b:Year>2021</b:Year>
    <b:URL>https://dotnettutorials.net/lesson/asp-net-core-appsettings-json-file/</b:URL>
    <b:RefOrder>2</b:RefOrder>
  </b:Source>
  <b:Source>
    <b:Tag>WpfNet</b:Tag>
    <b:SourceType>InternetSite</b:SourceType>
    <b:Guid>{C2AAF294-EC4D-4BBB-B58C-A0A1A3EF20A7}</b:Guid>
    <b:Author>
      <b:Author>
        <b:NameList>
          <b:Person>
            <b:Last>De George</b:Last>
            <b:First>Andy</b:First>
          </b:Person>
          <b:Person>
            <b:Last>Coulter</b:Last>
            <b:First>David</b:First>
          </b:Person>
        </b:NameList>
      </b:Author>
    </b:Author>
    <b:Title>Desktop Guide (WPF .NET)</b:Title>
    <b:InternetSiteTitle>Microsoft Docs</b:InternetSiteTitle>
    <b:Year>2021</b:Year>
    <b:Month>Jan</b:Month>
    <b:Day>14</b:Day>
    <b:URL>https://docs.microsoft.com/en-us/dotnet/desktop/wpf/overview/?view=netdesktop-5.0</b:URL>
    <b:RefOrder>1</b:RefOrder>
  </b:Source>
</b:Sources>
</file>

<file path=customXml/itemProps1.xml><?xml version="1.0" encoding="utf-8"?>
<ds:datastoreItem xmlns:ds="http://schemas.openxmlformats.org/officeDocument/2006/customXml" ds:itemID="{17C0C551-0F64-41F3-A506-9E01F5F01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Leonard Erwine</cp:lastModifiedBy>
  <cp:revision>13</cp:revision>
  <dcterms:created xsi:type="dcterms:W3CDTF">2021-09-24T16:24:00Z</dcterms:created>
  <dcterms:modified xsi:type="dcterms:W3CDTF">2021-09-27T09:09:00Z</dcterms:modified>
</cp:coreProperties>
</file>