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375" w:rsidRPr="00D30E6A" w:rsidRDefault="00D30E6A" w:rsidP="00D30E6A">
      <w:pPr>
        <w:pStyle w:val="a6"/>
        <w:rPr>
          <w:rFonts w:ascii="Calibri" w:eastAsia="Calibri" w:hAnsi="Calibri" w:cs="Calibri"/>
        </w:rPr>
      </w:pPr>
      <w:r>
        <w:rPr>
          <w:rStyle w:val="Char2"/>
          <w:rFonts w:hint="eastAsia"/>
        </w:rPr>
        <w:t>1</w:t>
      </w:r>
      <w:r>
        <w:rPr>
          <w:rStyle w:val="Char2"/>
          <w:rFonts w:hint="eastAsia"/>
        </w:rPr>
        <w:t>、</w:t>
      </w:r>
      <w:r w:rsidR="00904C99" w:rsidRPr="00D30E6A">
        <w:rPr>
          <w:rStyle w:val="Char2"/>
        </w:rPr>
        <w:t>if (0 == iSlowTimer1s)</w:t>
      </w:r>
      <w:r w:rsidR="00904C99" w:rsidRPr="00D30E6A">
        <w:rPr>
          <w:rStyle w:val="Char2"/>
        </w:rPr>
        <w:t>倒着写有什么好处吗？</w:t>
      </w:r>
      <w:r w:rsidR="00904C99" w:rsidRPr="00D30E6A">
        <w:rPr>
          <w:rFonts w:ascii="宋体" w:hAnsi="宋体" w:cs="宋体"/>
        </w:rPr>
        <w:t>(是否是为了和赋值符号作区分，看起来清楚)</w:t>
      </w:r>
    </w:p>
    <w:p w:rsidR="003A3375" w:rsidRDefault="00D30E6A" w:rsidP="00D30E6A">
      <w:pPr>
        <w:pStyle w:val="a6"/>
        <w:rPr>
          <w:rFonts w:ascii="Calibri" w:eastAsia="Calibri" w:hAnsi="Calibri" w:cs="Calibri"/>
        </w:rPr>
      </w:pPr>
      <w:r>
        <w:rPr>
          <w:rFonts w:ascii="Calibri" w:hAnsi="Calibri" w:cs="Calibri" w:hint="eastAsia"/>
        </w:rPr>
        <w:t>2</w:t>
      </w:r>
      <w:r>
        <w:rPr>
          <w:rFonts w:ascii="Calibri" w:hAnsi="Calibri" w:cs="Calibri" w:hint="eastAsia"/>
        </w:rPr>
        <w:t>、</w:t>
      </w:r>
      <w:r w:rsidR="00904C99">
        <w:rPr>
          <w:rFonts w:ascii="Calibri" w:eastAsia="Calibri" w:hAnsi="Calibri" w:cs="Calibri"/>
        </w:rPr>
        <w:t>Gd25qxxSendByte()</w:t>
      </w:r>
      <w:r w:rsidR="00904C99">
        <w:t>函数是否存在死循环问题？（是否是硬件问题，需要看门狗重启）</w:t>
      </w:r>
    </w:p>
    <w:p w:rsidR="003A3375" w:rsidRPr="00E62A4D" w:rsidRDefault="00E62A4D" w:rsidP="00E62A4D">
      <w:pPr>
        <w:pStyle w:val="a6"/>
        <w:rPr>
          <w:rFonts w:ascii="Calibri" w:eastAsia="Calibri" w:hAnsi="Calibri" w:cs="Calibri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04C99" w:rsidRPr="00E62A4D">
        <w:t>包含相同文件</w:t>
      </w:r>
      <w:r w:rsidR="00904C99" w:rsidRPr="00E62A4D">
        <w:rPr>
          <w:rFonts w:ascii="Calibri" w:eastAsia="Calibri" w:hAnsi="Calibri" w:cs="Calibri"/>
        </w:rPr>
        <w:t>.h</w:t>
      </w:r>
      <w:r w:rsidR="00904C99" w:rsidRPr="00E62A4D">
        <w:t>和</w:t>
      </w:r>
      <w:r w:rsidR="00904C99" w:rsidRPr="00E62A4D">
        <w:rPr>
          <w:rFonts w:ascii="Calibri" w:eastAsia="Calibri" w:hAnsi="Calibri" w:cs="Calibri"/>
        </w:rPr>
        <w:t>.c</w:t>
      </w:r>
      <w:r w:rsidR="00904C99" w:rsidRPr="00E62A4D">
        <w:t>问题？是否有优先级？（应该是的，可以</w:t>
      </w:r>
      <w:proofErr w:type="gramStart"/>
      <w:r w:rsidR="00904C99" w:rsidRPr="00E62A4D">
        <w:t>调先后</w:t>
      </w:r>
      <w:r w:rsidR="00904C99" w:rsidRPr="00E62A4D">
        <w:t>,</w:t>
      </w:r>
      <w:proofErr w:type="gramEnd"/>
      <w:r w:rsidR="00904C99" w:rsidRPr="00E62A4D">
        <w:t>可能默认从本地目录最近先包含）</w:t>
      </w:r>
    </w:p>
    <w:p w:rsidR="003A3375" w:rsidRDefault="00904C99" w:rsidP="00253DAA">
      <w:pPr>
        <w:pStyle w:val="a6"/>
        <w:numPr>
          <w:ilvl w:val="0"/>
          <w:numId w:val="4"/>
        </w:numPr>
      </w:pPr>
      <w:r>
        <w:t>Gd32f207vgt6keil</w:t>
      </w:r>
      <w:r>
        <w:rPr>
          <w:rFonts w:ascii="宋体" w:hAnsi="宋体" w:cs="宋体"/>
        </w:rPr>
        <w:t>中选择</w:t>
      </w:r>
      <w:r>
        <w:t>3M</w:t>
      </w:r>
      <w:r>
        <w:rPr>
          <w:rFonts w:ascii="宋体" w:hAnsi="宋体" w:cs="宋体"/>
        </w:rPr>
        <w:t>可以下载程序的问题。</w:t>
      </w:r>
    </w:p>
    <w:p w:rsidR="003A3375" w:rsidRDefault="00253DAA" w:rsidP="00253DAA">
      <w:pPr>
        <w:rPr>
          <w:rFonts w:ascii="Calibri" w:eastAsia="Calibri" w:hAnsi="Calibri" w:cs="Calibri"/>
        </w:rPr>
      </w:pPr>
      <w:r w:rsidRPr="00253DAA">
        <w:rPr>
          <w:rStyle w:val="Char2"/>
          <w:rFonts w:hint="eastAsia"/>
        </w:rPr>
        <w:t>5</w:t>
      </w:r>
      <w:r w:rsidRPr="00253DAA">
        <w:rPr>
          <w:rStyle w:val="Char2"/>
          <w:rFonts w:hint="eastAsia"/>
        </w:rPr>
        <w:t>、</w:t>
      </w:r>
      <w:r w:rsidR="00904C99" w:rsidRPr="00253DAA">
        <w:rPr>
          <w:rStyle w:val="Char2"/>
        </w:rPr>
        <w:t>二分法查内存的好处？</w:t>
      </w:r>
      <w:r w:rsidR="00904C99">
        <w:rPr>
          <w:rFonts w:ascii="宋体" w:eastAsia="宋体" w:hAnsi="宋体" w:cs="宋体"/>
          <w:color w:val="00B050"/>
        </w:rPr>
        <w:t>（速度快，必须是有序排列，阿基米德与国王下棋的故事，2的32次方）</w:t>
      </w:r>
    </w:p>
    <w:p w:rsidR="003A3375" w:rsidRDefault="00904C99" w:rsidP="00253DAA">
      <w:pPr>
        <w:pStyle w:val="a6"/>
        <w:numPr>
          <w:ilvl w:val="0"/>
          <w:numId w:val="4"/>
        </w:numPr>
        <w:jc w:val="left"/>
        <w:rPr>
          <w:rFonts w:ascii="Calibri" w:eastAsia="Calibri" w:hAnsi="Calibri" w:cs="Calibri"/>
        </w:rPr>
      </w:pPr>
      <w:r>
        <w:t>iSlowTimer1s</w:t>
      </w:r>
      <w:r>
        <w:t>名字的含义？</w:t>
      </w:r>
    </w:p>
    <w:p w:rsidR="003A3375" w:rsidRDefault="00253DAA" w:rsidP="00253DAA">
      <w:pPr>
        <w:pStyle w:val="a6"/>
        <w:jc w:val="left"/>
      </w:pPr>
      <w:r>
        <w:rPr>
          <w:rFonts w:hint="eastAsia"/>
        </w:rPr>
        <w:t>7</w:t>
      </w:r>
      <w:r>
        <w:rPr>
          <w:rFonts w:hint="eastAsia"/>
        </w:rPr>
        <w:t>、</w:t>
      </w:r>
      <w:proofErr w:type="spellStart"/>
      <w:r w:rsidR="00904C99">
        <w:t>memset</w:t>
      </w:r>
      <w:proofErr w:type="spellEnd"/>
      <w:r w:rsidR="00904C99">
        <w:t>((</w:t>
      </w:r>
      <w:r w:rsidR="00904C99">
        <w:rPr>
          <w:color w:val="FF0000"/>
        </w:rPr>
        <w:t>u8</w:t>
      </w:r>
      <w:r w:rsidR="00904C99">
        <w:t xml:space="preserve"> *)&amp;</w:t>
      </w:r>
      <w:proofErr w:type="spellStart"/>
      <w:r w:rsidR="00904C99">
        <w:t>FlashWPRE.savecnt</w:t>
      </w:r>
      <w:proofErr w:type="spellEnd"/>
      <w:r w:rsidR="00904C99">
        <w:t xml:space="preserve">, 0, </w:t>
      </w:r>
      <w:proofErr w:type="spellStart"/>
      <w:r w:rsidR="00904C99">
        <w:t>sizeof</w:t>
      </w:r>
      <w:proofErr w:type="spellEnd"/>
      <w:r w:rsidR="00904C99">
        <w:t>(_</w:t>
      </w:r>
      <w:proofErr w:type="spellStart"/>
      <w:r w:rsidR="00904C99">
        <w:t>flash_wpre</w:t>
      </w:r>
      <w:proofErr w:type="spellEnd"/>
      <w:r w:rsidR="00904C99">
        <w:t>_));</w:t>
      </w:r>
      <w:r w:rsidR="00904C99">
        <w:rPr>
          <w:rFonts w:ascii="宋体" w:hAnsi="宋体" w:cs="宋体"/>
          <w:sz w:val="20"/>
        </w:rPr>
        <w:t>为什么是u8？</w:t>
      </w:r>
    </w:p>
    <w:p w:rsidR="003A3375" w:rsidRDefault="009130A7" w:rsidP="009130A7">
      <w:pPr>
        <w:pStyle w:val="a6"/>
        <w:rPr>
          <w:rFonts w:ascii="Calibri" w:eastAsia="Calibri" w:hAnsi="Calibri" w:cs="Calibri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 w:rsidR="00904C99">
        <w:t>发送</w:t>
      </w:r>
      <w:r w:rsidR="00904C99">
        <w:t>GETRECORD</w:t>
      </w:r>
      <w:r w:rsidR="00904C99">
        <w:t>，更新日志中的</w:t>
      </w:r>
      <w:proofErr w:type="spellStart"/>
      <w:r w:rsidR="00904C99">
        <w:t>num</w:t>
      </w:r>
      <w:proofErr w:type="spellEnd"/>
      <w:r w:rsidR="00904C99">
        <w:t>值不改变，因为打印结构体已清空，是否为</w:t>
      </w:r>
      <w:r w:rsidR="00904C99">
        <w:t>bug</w:t>
      </w:r>
      <w:r w:rsidR="00904C99">
        <w:t>？</w:t>
      </w:r>
    </w:p>
    <w:p w:rsidR="003A3375" w:rsidRDefault="00776D60" w:rsidP="00776D60">
      <w:pPr>
        <w:ind w:left="510"/>
        <w:jc w:val="left"/>
        <w:rPr>
          <w:rFonts w:ascii="Calibri" w:eastAsia="Calibri" w:hAnsi="Calibri" w:cs="Calibri"/>
        </w:rPr>
      </w:pPr>
      <w:r w:rsidRPr="00776D60">
        <w:rPr>
          <w:rStyle w:val="Char2"/>
          <w:rFonts w:hint="eastAsia"/>
        </w:rPr>
        <w:t>9</w:t>
      </w:r>
      <w:r w:rsidRPr="00776D60">
        <w:rPr>
          <w:rStyle w:val="Char2"/>
          <w:rFonts w:hint="eastAsia"/>
        </w:rPr>
        <w:t>、</w:t>
      </w:r>
      <w:r w:rsidR="00904C99" w:rsidRPr="00776D60">
        <w:rPr>
          <w:rStyle w:val="Char2"/>
        </w:rPr>
        <w:t>COMMON_EXT</w:t>
      </w:r>
      <w:r w:rsidR="00904C99" w:rsidRPr="00776D60">
        <w:rPr>
          <w:rStyle w:val="Char2"/>
          <w:rFonts w:hint="eastAsia"/>
        </w:rPr>
        <w:t>和</w:t>
      </w:r>
      <w:r w:rsidR="00904C99" w:rsidRPr="00776D60">
        <w:rPr>
          <w:rStyle w:val="Char2"/>
          <w:rFonts w:hint="eastAsia"/>
        </w:rPr>
        <w:t>extern</w:t>
      </w:r>
      <w:r w:rsidR="00904C99" w:rsidRPr="00776D60">
        <w:rPr>
          <w:rStyle w:val="Char2"/>
          <w:rFonts w:hint="eastAsia"/>
        </w:rPr>
        <w:t>区别在哪里？</w:t>
      </w:r>
      <w:r w:rsidR="00904C99">
        <w:rPr>
          <w:rFonts w:ascii="宋体" w:hAnsi="宋体" w:hint="eastAsia"/>
          <w:color w:val="00B050"/>
        </w:rPr>
        <w:t>(</w:t>
      </w:r>
      <w:r w:rsidR="00904C99">
        <w:rPr>
          <w:rFonts w:ascii="宋体" w:hAnsi="宋体" w:hint="eastAsia"/>
          <w:color w:val="00B050"/>
          <w:lang w:val="zh-CN"/>
        </w:rPr>
        <w:t>区别在前面的</w:t>
      </w:r>
      <w:proofErr w:type="spellStart"/>
      <w:r w:rsidR="00904C99">
        <w:rPr>
          <w:rFonts w:ascii="宋体" w:hAnsi="宋体" w:hint="eastAsia"/>
          <w:color w:val="00B050"/>
        </w:rPr>
        <w:t>ifdefine</w:t>
      </w:r>
      <w:proofErr w:type="spellEnd"/>
      <w:r w:rsidR="00904C99">
        <w:rPr>
          <w:rFonts w:ascii="宋体" w:hAnsi="宋体" w:hint="eastAsia"/>
          <w:color w:val="00B050"/>
        </w:rPr>
        <w:t xml:space="preserve"> else extern, </w:t>
      </w:r>
      <w:r w:rsidR="00904C99">
        <w:rPr>
          <w:rFonts w:ascii="宋体" w:hAnsi="宋体" w:hint="eastAsia"/>
          <w:color w:val="00B050"/>
          <w:lang w:val="zh-CN"/>
        </w:rPr>
        <w:t>定义</w:t>
      </w:r>
      <w:proofErr w:type="spellStart"/>
      <w:r w:rsidR="00904C99">
        <w:rPr>
          <w:rFonts w:ascii="宋体" w:hAnsi="宋体" w:hint="eastAsia"/>
          <w:color w:val="00B050"/>
        </w:rPr>
        <w:t>globle</w:t>
      </w:r>
      <w:proofErr w:type="spellEnd"/>
      <w:r w:rsidR="00904C99">
        <w:rPr>
          <w:rFonts w:ascii="宋体" w:hAnsi="宋体" w:hint="eastAsia"/>
          <w:color w:val="00B050"/>
          <w:lang w:val="zh-CN"/>
        </w:rPr>
        <w:t>的可定义一次</w:t>
      </w:r>
      <w:r w:rsidR="00904C99">
        <w:rPr>
          <w:rFonts w:ascii="宋体" w:hAnsi="宋体" w:hint="eastAsia"/>
          <w:color w:val="00B050"/>
        </w:rPr>
        <w:t>，</w:t>
      </w:r>
      <w:r w:rsidR="00904C99">
        <w:rPr>
          <w:rFonts w:ascii="宋体" w:hAnsi="宋体" w:hint="eastAsia"/>
          <w:color w:val="00B050"/>
          <w:lang w:val="zh-CN"/>
        </w:rPr>
        <w:t>其他文件调用均为声明调用外部变量而已</w:t>
      </w:r>
      <w:r w:rsidR="00904C99">
        <w:rPr>
          <w:rFonts w:ascii="宋体" w:hAnsi="宋体" w:hint="eastAsia"/>
          <w:color w:val="00B050"/>
        </w:rPr>
        <w:t>)</w:t>
      </w:r>
    </w:p>
    <w:p w:rsidR="003A3375" w:rsidRDefault="00AD0FA5" w:rsidP="00AD0FA5">
      <w:pPr>
        <w:ind w:left="510"/>
        <w:rPr>
          <w:rFonts w:ascii="Calibri" w:eastAsia="Calibri" w:hAnsi="Calibri" w:cs="Calibri"/>
        </w:rPr>
      </w:pPr>
      <w:r w:rsidRPr="00AD0FA5">
        <w:rPr>
          <w:rStyle w:val="Char2"/>
          <w:rFonts w:hint="eastAsia"/>
        </w:rPr>
        <w:t>10</w:t>
      </w:r>
      <w:r w:rsidRPr="00AD0FA5">
        <w:rPr>
          <w:rStyle w:val="Char2"/>
          <w:rFonts w:hint="eastAsia"/>
        </w:rPr>
        <w:t>、</w:t>
      </w:r>
      <w:r w:rsidR="00904C99" w:rsidRPr="00AD0FA5">
        <w:rPr>
          <w:rStyle w:val="Char2"/>
          <w:rFonts w:hint="eastAsia"/>
        </w:rPr>
        <w:t>为什么要把串口数据地址保存在</w:t>
      </w:r>
      <w:r w:rsidR="00904C99" w:rsidRPr="00AD0FA5">
        <w:rPr>
          <w:rStyle w:val="Char2"/>
          <w:rFonts w:hint="eastAsia"/>
        </w:rPr>
        <w:t>0x20001000?</w:t>
      </w:r>
      <w:r w:rsidR="00904C99">
        <w:rPr>
          <w:rFonts w:ascii="Calibri" w:hAnsi="Calibri" w:cs="Calibri" w:hint="eastAsia"/>
          <w:color w:val="00B050"/>
        </w:rPr>
        <w:t>（</w:t>
      </w:r>
      <w:r w:rsidR="00904C99">
        <w:rPr>
          <w:rFonts w:ascii="Calibri" w:hAnsi="Calibri" w:cs="Calibri" w:hint="eastAsia"/>
          <w:color w:val="00B050"/>
        </w:rPr>
        <w:t>contribute</w:t>
      </w:r>
      <w:r w:rsidR="00904C99">
        <w:rPr>
          <w:rFonts w:ascii="Calibri" w:hAnsi="Calibri" w:cs="Calibri" w:hint="eastAsia"/>
          <w:color w:val="00B050"/>
        </w:rPr>
        <w:t>放在堆里，无所谓）</w:t>
      </w:r>
    </w:p>
    <w:p w:rsidR="003A3375" w:rsidRDefault="00904C99" w:rsidP="00AD0FA5">
      <w:pPr>
        <w:pStyle w:val="a6"/>
        <w:numPr>
          <w:ilvl w:val="0"/>
          <w:numId w:val="5"/>
        </w:numPr>
        <w:jc w:val="left"/>
        <w:rPr>
          <w:rFonts w:eastAsia="Calibri"/>
        </w:rPr>
      </w:pPr>
      <w:r>
        <w:rPr>
          <w:rFonts w:hint="eastAsia"/>
        </w:rPr>
        <w:t>注意，继电器的响应时间应该考虑到程序的效率当中去！</w:t>
      </w:r>
    </w:p>
    <w:p w:rsidR="003A3375" w:rsidRDefault="00904C99" w:rsidP="002F268E">
      <w:pPr>
        <w:pStyle w:val="a6"/>
        <w:numPr>
          <w:ilvl w:val="0"/>
          <w:numId w:val="5"/>
        </w:numPr>
        <w:jc w:val="left"/>
      </w:pPr>
      <w:r>
        <w:rPr>
          <w:rFonts w:hint="eastAsia"/>
        </w:rPr>
        <w:lastRenderedPageBreak/>
        <w:t>tool.oschina.net/</w:t>
      </w:r>
      <w:proofErr w:type="spellStart"/>
      <w:r>
        <w:rPr>
          <w:rFonts w:hint="eastAsia"/>
        </w:rPr>
        <w:t>commons?type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3(</w:t>
      </w:r>
      <w:proofErr w:type="gramEnd"/>
      <w:r>
        <w:rPr>
          <w:rFonts w:hint="eastAsia"/>
        </w:rPr>
        <w:t>色彩以及</w:t>
      </w:r>
      <w:r>
        <w:rPr>
          <w:rFonts w:hint="eastAsia"/>
        </w:rPr>
        <w:t>ASCII</w:t>
      </w:r>
      <w:r>
        <w:rPr>
          <w:rFonts w:hint="eastAsia"/>
        </w:rPr>
        <w:t>等对照表在线</w:t>
      </w:r>
      <w:r>
        <w:rPr>
          <w:rFonts w:hint="eastAsia"/>
        </w:rPr>
        <w:t>)</w:t>
      </w:r>
    </w:p>
    <w:p w:rsidR="002F268E" w:rsidRPr="002F268E" w:rsidRDefault="002F268E" w:rsidP="002F268E">
      <w:pPr>
        <w:pStyle w:val="a7"/>
        <w:ind w:left="690" w:firstLineChars="0" w:firstLine="0"/>
      </w:pPr>
    </w:p>
    <w:p w:rsidR="002F268E" w:rsidRDefault="00AD0FA5" w:rsidP="002F268E">
      <w:pPr>
        <w:pStyle w:val="a6"/>
        <w:jc w:val="left"/>
        <w:rPr>
          <w:rStyle w:val="Char2"/>
        </w:rPr>
      </w:pPr>
      <w:r w:rsidRPr="005E0415">
        <w:rPr>
          <w:rStyle w:val="Char2"/>
          <w:rFonts w:hint="eastAsia"/>
        </w:rPr>
        <w:t>13</w:t>
      </w:r>
      <w:r w:rsidRPr="005E0415">
        <w:rPr>
          <w:rStyle w:val="Char2"/>
          <w:rFonts w:hint="eastAsia"/>
        </w:rPr>
        <w:t>、</w:t>
      </w:r>
      <w:r w:rsidR="00904C99" w:rsidRPr="005E0415">
        <w:rPr>
          <w:rStyle w:val="Char2"/>
          <w:rFonts w:hint="eastAsia"/>
        </w:rPr>
        <w:t>#include&lt;&gt;</w:t>
      </w:r>
      <w:r w:rsidR="00904C99" w:rsidRPr="005E0415">
        <w:rPr>
          <w:rStyle w:val="Char2"/>
          <w:rFonts w:hint="eastAsia"/>
        </w:rPr>
        <w:t>和</w:t>
      </w:r>
      <w:r w:rsidR="00904C99" w:rsidRPr="005E0415">
        <w:rPr>
          <w:rStyle w:val="Char2"/>
          <w:rFonts w:hint="eastAsia"/>
        </w:rPr>
        <w:t>#include</w:t>
      </w:r>
      <w:r w:rsidR="00904C99" w:rsidRPr="005E0415">
        <w:rPr>
          <w:rStyle w:val="Char2"/>
          <w:rFonts w:hint="eastAsia"/>
        </w:rPr>
        <w:t>“”区别？</w:t>
      </w:r>
    </w:p>
    <w:p w:rsidR="003A3375" w:rsidRDefault="00904C99" w:rsidP="00AD0FA5">
      <w:pPr>
        <w:rPr>
          <w:rFonts w:ascii="Calibri" w:eastAsia="宋体" w:hAnsi="Calibri" w:cs="Calibri"/>
          <w:color w:val="00B050"/>
        </w:rPr>
      </w:pPr>
      <w:r>
        <w:rPr>
          <w:rFonts w:ascii="Calibri" w:eastAsia="宋体" w:hAnsi="Calibri" w:cs="Calibri" w:hint="eastAsia"/>
          <w:color w:val="00B050"/>
        </w:rPr>
        <w:t>&lt;&gt;</w:t>
      </w:r>
      <w:r>
        <w:rPr>
          <w:rFonts w:ascii="Calibri" w:eastAsia="宋体" w:hAnsi="Calibri" w:cs="Calibri" w:hint="eastAsia"/>
          <w:color w:val="00B050"/>
        </w:rPr>
        <w:t>直接到系统指定的某些目录去</w:t>
      </w:r>
      <w:proofErr w:type="gramStart"/>
      <w:r>
        <w:rPr>
          <w:rFonts w:ascii="Calibri" w:eastAsia="宋体" w:hAnsi="Calibri" w:cs="Calibri" w:hint="eastAsia"/>
          <w:color w:val="00B050"/>
        </w:rPr>
        <w:t>找某些</w:t>
      </w:r>
      <w:proofErr w:type="gramEnd"/>
      <w:r>
        <w:rPr>
          <w:rFonts w:ascii="Calibri" w:eastAsia="宋体" w:hAnsi="Calibri" w:cs="Calibri" w:hint="eastAsia"/>
          <w:color w:val="00B050"/>
        </w:rPr>
        <w:t>头文件</w:t>
      </w:r>
      <w:r>
        <w:rPr>
          <w:rFonts w:ascii="Calibri" w:eastAsia="宋体" w:hAnsi="Calibri" w:cs="Calibri" w:hint="eastAsia"/>
          <w:color w:val="00B050"/>
        </w:rPr>
        <w:t>,</w:t>
      </w:r>
      <w:proofErr w:type="gramStart"/>
      <w:r>
        <w:rPr>
          <w:rFonts w:ascii="Calibri" w:eastAsia="宋体" w:hAnsi="Calibri" w:cs="Calibri"/>
          <w:color w:val="00B050"/>
        </w:rPr>
        <w:t>””</w:t>
      </w:r>
      <w:proofErr w:type="gramEnd"/>
      <w:r>
        <w:rPr>
          <w:rFonts w:ascii="Calibri" w:eastAsia="宋体" w:hAnsi="Calibri" w:cs="Calibri" w:hint="eastAsia"/>
          <w:color w:val="00B050"/>
        </w:rPr>
        <w:t>先到源文件所在的文件夹去找，然后再到系统指定的某些目录去</w:t>
      </w:r>
      <w:proofErr w:type="gramStart"/>
      <w:r>
        <w:rPr>
          <w:rFonts w:ascii="Calibri" w:eastAsia="宋体" w:hAnsi="Calibri" w:cs="Calibri" w:hint="eastAsia"/>
          <w:color w:val="00B050"/>
        </w:rPr>
        <w:t>找某些</w:t>
      </w:r>
      <w:proofErr w:type="gramEnd"/>
      <w:r>
        <w:rPr>
          <w:rFonts w:ascii="Calibri" w:eastAsia="宋体" w:hAnsi="Calibri" w:cs="Calibri" w:hint="eastAsia"/>
          <w:color w:val="00B050"/>
        </w:rPr>
        <w:t>头文件。</w:t>
      </w:r>
    </w:p>
    <w:p w:rsidR="003A3375" w:rsidRPr="00904C99" w:rsidRDefault="00904C99" w:rsidP="00CF6106">
      <w:pPr>
        <w:pStyle w:val="a6"/>
      </w:pPr>
      <w:r>
        <w:rPr>
          <w:rFonts w:hint="eastAsia"/>
        </w:rPr>
        <w:t>14</w:t>
      </w:r>
      <w:r>
        <w:rPr>
          <w:rFonts w:hint="eastAsia"/>
        </w:rPr>
        <w:t>、为什么</w:t>
      </w:r>
      <w:r>
        <w:rPr>
          <w:rFonts w:hint="eastAsia"/>
        </w:rPr>
        <w:t>char</w:t>
      </w:r>
      <w:r>
        <w:rPr>
          <w:rFonts w:hint="eastAsia"/>
        </w:rPr>
        <w:t>型的负数用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加载出来是</w:t>
      </w:r>
      <w:r>
        <w:rPr>
          <w:rFonts w:hint="eastAsia"/>
        </w:rPr>
        <w:t>236</w:t>
      </w:r>
      <w:r>
        <w:rPr>
          <w:rFonts w:hint="eastAsia"/>
        </w:rPr>
        <w:t>，换成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就可以变成</w:t>
      </w:r>
      <w:r>
        <w:rPr>
          <w:rFonts w:hint="eastAsia"/>
        </w:rPr>
        <w:t>-20</w:t>
      </w:r>
      <w:r>
        <w:rPr>
          <w:rFonts w:hint="eastAsia"/>
        </w:rPr>
        <w:t>？</w:t>
      </w:r>
    </w:p>
    <w:p w:rsidR="003A3375" w:rsidRPr="00B12B3E" w:rsidRDefault="00B12B3E" w:rsidP="00CF6106">
      <w:pPr>
        <w:pStyle w:val="a6"/>
        <w:jc w:val="left"/>
        <w:rPr>
          <w:rFonts w:eastAsiaTheme="minorEastAsia"/>
        </w:rPr>
      </w:pPr>
      <w:r>
        <w:rPr>
          <w:rFonts w:hint="eastAsia"/>
        </w:rPr>
        <w:t>15</w:t>
      </w:r>
      <w:r>
        <w:rPr>
          <w:rFonts w:hint="eastAsia"/>
        </w:rPr>
        <w:t>、什么是管道命令？</w:t>
      </w:r>
    </w:p>
    <w:p w:rsidR="003A3375" w:rsidRDefault="00546A24" w:rsidP="00546A24">
      <w:pPr>
        <w:pStyle w:val="a6"/>
        <w:jc w:val="left"/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 xml:space="preserve">bus error </w:t>
      </w:r>
      <w:r>
        <w:rPr>
          <w:rFonts w:hint="eastAsia"/>
        </w:rPr>
        <w:t>出线的原因？</w:t>
      </w:r>
    </w:p>
    <w:p w:rsidR="00546A24" w:rsidRPr="00546A24" w:rsidRDefault="00546A24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数组访问越界</w:t>
      </w:r>
    </w:p>
    <w:p w:rsidR="003A3375" w:rsidRDefault="003A3375">
      <w:pPr>
        <w:rPr>
          <w:rFonts w:ascii="Calibri" w:eastAsia="Calibri" w:hAnsi="Calibri" w:cs="Calibri"/>
        </w:rPr>
      </w:pPr>
    </w:p>
    <w:p w:rsidR="003A3375" w:rsidRDefault="003A3375">
      <w:pPr>
        <w:rPr>
          <w:rFonts w:ascii="Calibri" w:eastAsia="Calibri" w:hAnsi="Calibri" w:cs="Calibri"/>
          <w:color w:val="00B050"/>
        </w:rPr>
      </w:pPr>
    </w:p>
    <w:p w:rsidR="003A3375" w:rsidRDefault="003A3375">
      <w:pPr>
        <w:rPr>
          <w:rFonts w:ascii="Calibri" w:eastAsia="Calibri" w:hAnsi="Calibri" w:cs="Calibri"/>
        </w:rPr>
      </w:pPr>
    </w:p>
    <w:p w:rsidR="003A3375" w:rsidRDefault="003A3375">
      <w:pPr>
        <w:rPr>
          <w:rFonts w:ascii="Calibri" w:eastAsia="Calibri" w:hAnsi="Calibri" w:cs="Calibri"/>
        </w:rPr>
      </w:pPr>
    </w:p>
    <w:p w:rsidR="003A3375" w:rsidRDefault="003A3375">
      <w:pPr>
        <w:rPr>
          <w:rFonts w:ascii="Calibri" w:eastAsia="Calibri" w:hAnsi="Calibri" w:cs="Calibri"/>
        </w:rPr>
      </w:pPr>
    </w:p>
    <w:p w:rsidR="003A3375" w:rsidRDefault="003A3375">
      <w:pPr>
        <w:rPr>
          <w:rFonts w:ascii="Calibri" w:hAnsi="Calibri" w:cs="Calibri"/>
        </w:rPr>
      </w:pPr>
    </w:p>
    <w:p w:rsidR="008F22B2" w:rsidRDefault="008F22B2">
      <w:pPr>
        <w:rPr>
          <w:rFonts w:ascii="Calibri" w:hAnsi="Calibri" w:cs="Calibri"/>
        </w:rPr>
      </w:pPr>
    </w:p>
    <w:p w:rsidR="008F22B2" w:rsidRDefault="008F22B2">
      <w:pPr>
        <w:rPr>
          <w:rFonts w:ascii="Calibri" w:hAnsi="Calibri" w:cs="Calibri"/>
        </w:rPr>
      </w:pPr>
    </w:p>
    <w:p w:rsidR="008F22B2" w:rsidRDefault="008F22B2">
      <w:pPr>
        <w:rPr>
          <w:rFonts w:ascii="Calibri" w:hAnsi="Calibri" w:cs="Calibri"/>
        </w:rPr>
      </w:pPr>
    </w:p>
    <w:p w:rsidR="008F22B2" w:rsidRDefault="008F22B2">
      <w:pPr>
        <w:rPr>
          <w:rFonts w:ascii="Calibri" w:hAnsi="Calibri" w:cs="Calibri"/>
        </w:rPr>
      </w:pPr>
    </w:p>
    <w:p w:rsidR="008F22B2" w:rsidRDefault="008F22B2">
      <w:pPr>
        <w:rPr>
          <w:rFonts w:ascii="Calibri" w:hAnsi="Calibri" w:cs="Calibri"/>
        </w:rPr>
      </w:pPr>
    </w:p>
    <w:p w:rsidR="008F22B2" w:rsidRDefault="008F22B2">
      <w:pPr>
        <w:rPr>
          <w:rFonts w:ascii="Calibri" w:hAnsi="Calibri" w:cs="Calibri"/>
        </w:rPr>
      </w:pPr>
    </w:p>
    <w:p w:rsidR="008F22B2" w:rsidRPr="008F22B2" w:rsidRDefault="008F22B2">
      <w:pPr>
        <w:rPr>
          <w:rFonts w:ascii="Calibri" w:hAnsi="Calibri" w:cs="Calibri"/>
        </w:rPr>
      </w:pPr>
    </w:p>
    <w:p w:rsidR="003A3375" w:rsidRDefault="003A3375">
      <w:pPr>
        <w:rPr>
          <w:rFonts w:ascii="Calibri" w:eastAsia="Calibri" w:hAnsi="Calibri" w:cs="Calibri"/>
        </w:rPr>
      </w:pPr>
    </w:p>
    <w:p w:rsidR="003A3375" w:rsidRDefault="003A3375">
      <w:pPr>
        <w:rPr>
          <w:rFonts w:ascii="Calibri" w:eastAsia="Calibri" w:hAnsi="Calibri" w:cs="Calibri"/>
        </w:rPr>
      </w:pPr>
    </w:p>
    <w:p w:rsidR="003A3375" w:rsidRDefault="00904C99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编程规范（个人）：</w:t>
      </w:r>
    </w:p>
    <w:p w:rsidR="003A3375" w:rsidRDefault="00904C99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 w:hint="eastAsia"/>
          <w:sz w:val="20"/>
        </w:rPr>
        <w:t>-4、#</w:t>
      </w:r>
    </w:p>
    <w:p w:rsidR="003A3375" w:rsidRDefault="00904C99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 w:hint="eastAsia"/>
          <w:sz w:val="20"/>
        </w:rPr>
        <w:t>-3\函数里巨变变量定义</w:t>
      </w:r>
      <w:proofErr w:type="gramStart"/>
      <w:r>
        <w:rPr>
          <w:rFonts w:ascii="宋体" w:eastAsia="宋体" w:hAnsi="宋体" w:cs="宋体" w:hint="eastAsia"/>
          <w:sz w:val="20"/>
        </w:rPr>
        <w:t>位于首且与</w:t>
      </w:r>
      <w:proofErr w:type="gramEnd"/>
      <w:r>
        <w:rPr>
          <w:rFonts w:ascii="宋体" w:eastAsia="宋体" w:hAnsi="宋体" w:cs="宋体" w:hint="eastAsia"/>
          <w:sz w:val="20"/>
        </w:rPr>
        <w:t>函数部分空两行</w:t>
      </w:r>
    </w:p>
    <w:p w:rsidR="003A3375" w:rsidRDefault="00904C99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 w:hint="eastAsia"/>
          <w:sz w:val="20"/>
        </w:rPr>
        <w:t>-2、函数名与括号1空格，与大括号</w:t>
      </w:r>
      <w:proofErr w:type="gramStart"/>
      <w:r>
        <w:rPr>
          <w:rFonts w:ascii="宋体" w:eastAsia="宋体" w:hAnsi="宋体" w:cs="宋体" w:hint="eastAsia"/>
          <w:sz w:val="20"/>
        </w:rPr>
        <w:t>一</w:t>
      </w:r>
      <w:proofErr w:type="gramEnd"/>
      <w:r>
        <w:rPr>
          <w:rFonts w:ascii="宋体" w:eastAsia="宋体" w:hAnsi="宋体" w:cs="宋体" w:hint="eastAsia"/>
          <w:sz w:val="20"/>
        </w:rPr>
        <w:t>空格</w:t>
      </w:r>
    </w:p>
    <w:p w:rsidR="003A3375" w:rsidRDefault="00904C99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-1、main函数里局部变量定义</w:t>
      </w:r>
      <w:proofErr w:type="gramStart"/>
      <w:r>
        <w:rPr>
          <w:rFonts w:ascii="宋体" w:eastAsia="宋体" w:hAnsi="宋体" w:cs="宋体"/>
          <w:sz w:val="20"/>
        </w:rPr>
        <w:t>位于首且与</w:t>
      </w:r>
      <w:proofErr w:type="gramEnd"/>
      <w:r>
        <w:rPr>
          <w:rFonts w:ascii="宋体" w:eastAsia="宋体" w:hAnsi="宋体" w:cs="宋体"/>
          <w:sz w:val="20"/>
        </w:rPr>
        <w:t>函数部分空两行</w:t>
      </w:r>
    </w:p>
    <w:p w:rsidR="003A3375" w:rsidRDefault="00904C99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0、/*******************************************************************************</w:t>
      </w:r>
    </w:p>
    <w:p w:rsidR="003A3375" w:rsidRDefault="00904C99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*                                                                              *</w:t>
      </w:r>
    </w:p>
    <w:p w:rsidR="003A3375" w:rsidRDefault="00904C99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*     Copyright (c) 2009-2018                                                  *</w:t>
      </w:r>
    </w:p>
    <w:p w:rsidR="003A3375" w:rsidRDefault="00904C99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lastRenderedPageBreak/>
        <w:t>*                                                                              *</w:t>
      </w:r>
    </w:p>
    <w:p w:rsidR="003A3375" w:rsidRDefault="00904C99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*                                                                              *         </w:t>
      </w:r>
    </w:p>
    <w:p w:rsidR="003A3375" w:rsidRDefault="00904C99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*******************************************************************************/</w:t>
      </w:r>
    </w:p>
    <w:p w:rsidR="003A3375" w:rsidRDefault="003A3375">
      <w:pPr>
        <w:rPr>
          <w:rFonts w:ascii="宋体" w:eastAsia="宋体" w:hAnsi="宋体" w:cs="宋体"/>
          <w:sz w:val="20"/>
        </w:rPr>
      </w:pPr>
    </w:p>
    <w:p w:rsidR="003A3375" w:rsidRDefault="00904C99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/******************************************************************************</w:t>
      </w:r>
    </w:p>
    <w:p w:rsidR="003A3375" w:rsidRDefault="00904C99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*FILENAME:    </w:t>
      </w:r>
      <w:proofErr w:type="spellStart"/>
      <w:r>
        <w:rPr>
          <w:rFonts w:ascii="宋体" w:eastAsia="宋体" w:hAnsi="宋体" w:cs="宋体"/>
          <w:sz w:val="20"/>
        </w:rPr>
        <w:t>common.h</w:t>
      </w:r>
      <w:proofErr w:type="spellEnd"/>
    </w:p>
    <w:p w:rsidR="003A3375" w:rsidRDefault="00904C99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*AUTHOR:      刘哲 </w:t>
      </w:r>
    </w:p>
    <w:p w:rsidR="003A3375" w:rsidRDefault="00904C99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*OVERVIEW:    定义头文件，包含宏定义、类型、恒常量、全局变量、函数原型</w:t>
      </w:r>
    </w:p>
    <w:p w:rsidR="003A3375" w:rsidRDefault="003A3375">
      <w:pPr>
        <w:rPr>
          <w:rFonts w:ascii="宋体" w:eastAsia="宋体" w:hAnsi="宋体" w:cs="宋体"/>
          <w:sz w:val="20"/>
        </w:rPr>
      </w:pPr>
    </w:p>
    <w:p w:rsidR="003A3375" w:rsidRDefault="00904C99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*版本    修改日期    修改人    改变处简介</w:t>
      </w:r>
    </w:p>
    <w:p w:rsidR="003A3375" w:rsidRDefault="00904C99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-------------------------------------------------------------------------------</w:t>
      </w:r>
    </w:p>
    <w:p w:rsidR="003A3375" w:rsidRDefault="00904C99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V1.0     2014-07-08</w:t>
      </w:r>
      <w:r>
        <w:rPr>
          <w:rFonts w:ascii="宋体" w:eastAsia="宋体" w:hAnsi="宋体" w:cs="宋体"/>
          <w:sz w:val="20"/>
        </w:rPr>
        <w:tab/>
        <w:t xml:space="preserve"> 田  </w:t>
      </w:r>
      <w:proofErr w:type="gramStart"/>
      <w:r>
        <w:rPr>
          <w:rFonts w:ascii="宋体" w:eastAsia="宋体" w:hAnsi="宋体" w:cs="宋体"/>
          <w:sz w:val="20"/>
        </w:rPr>
        <w:t>磊</w:t>
      </w:r>
      <w:proofErr w:type="gramEnd"/>
      <w:r>
        <w:rPr>
          <w:rFonts w:ascii="宋体" w:eastAsia="宋体" w:hAnsi="宋体" w:cs="宋体"/>
          <w:sz w:val="20"/>
        </w:rPr>
        <w:tab/>
        <w:t xml:space="preserve">   XXXXXXXXXXXXXXX</w:t>
      </w:r>
    </w:p>
    <w:p w:rsidR="003A3375" w:rsidRDefault="00904C99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</w:t>
      </w:r>
    </w:p>
    <w:p w:rsidR="003A3375" w:rsidRDefault="00904C99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*******************************************************************************/</w:t>
      </w:r>
    </w:p>
    <w:p w:rsidR="003A3375" w:rsidRDefault="00904C99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1、//-- ----------------------------------------------------------------------------</w:t>
      </w:r>
    </w:p>
    <w:p w:rsidR="003A3375" w:rsidRDefault="00904C99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// head file</w:t>
      </w:r>
    </w:p>
    <w:p w:rsidR="003A3375" w:rsidRDefault="00904C99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//-- ----------------------------------------------------------------------------</w:t>
      </w:r>
    </w:p>
    <w:p w:rsidR="003A3375" w:rsidRDefault="00904C99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2、//-- ----------------------------------------------------------------------------</w:t>
      </w:r>
    </w:p>
    <w:p w:rsidR="003A3375" w:rsidRDefault="00904C99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// macros</w:t>
      </w:r>
    </w:p>
    <w:p w:rsidR="003A3375" w:rsidRDefault="00904C99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//-- ----------------------------------------------------------------------------</w:t>
      </w:r>
    </w:p>
    <w:p w:rsidR="003A3375" w:rsidRDefault="00904C99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3、//-- ---------------------------------------------------------------------------</w:t>
      </w:r>
    </w:p>
    <w:p w:rsidR="003A3375" w:rsidRDefault="00904C99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//</w:t>
      </w:r>
      <w:proofErr w:type="spellStart"/>
      <w:r>
        <w:rPr>
          <w:rFonts w:ascii="宋体" w:eastAsia="宋体" w:hAnsi="宋体" w:cs="宋体"/>
          <w:sz w:val="20"/>
        </w:rPr>
        <w:t>typedef</w:t>
      </w:r>
      <w:proofErr w:type="spellEnd"/>
    </w:p>
    <w:p w:rsidR="003A3375" w:rsidRDefault="00904C99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//-- ---------------------------------------------------------------------------</w:t>
      </w:r>
    </w:p>
    <w:p w:rsidR="003A3375" w:rsidRDefault="00904C99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4、//-- ----------------------------------------------------------------------------</w:t>
      </w:r>
    </w:p>
    <w:p w:rsidR="003A3375" w:rsidRDefault="00904C99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// constants</w:t>
      </w:r>
    </w:p>
    <w:p w:rsidR="003A3375" w:rsidRDefault="00904C99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//-- ----------------------------------------------------------------------------</w:t>
      </w:r>
    </w:p>
    <w:p w:rsidR="003A3375" w:rsidRDefault="00904C99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5、//-- ----------------------------------------------------------------------------</w:t>
      </w:r>
    </w:p>
    <w:p w:rsidR="003A3375" w:rsidRDefault="00904C99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// variables</w:t>
      </w:r>
    </w:p>
    <w:p w:rsidR="003A3375" w:rsidRDefault="00904C99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//-- ----------------------------------------------------------------------------</w:t>
      </w:r>
    </w:p>
    <w:p w:rsidR="003A3375" w:rsidRDefault="00904C99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6、//-- ----------------------------------------------------------------------------</w:t>
      </w:r>
    </w:p>
    <w:p w:rsidR="003A3375" w:rsidRDefault="00904C99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// function prototypes</w:t>
      </w:r>
    </w:p>
    <w:p w:rsidR="003A3375" w:rsidRDefault="00904C99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//-- ----------------------------------------------------------------------------</w:t>
      </w:r>
    </w:p>
    <w:p w:rsidR="003A3375" w:rsidRDefault="00904C99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7、/**********************************THE END**************************************/</w:t>
      </w:r>
    </w:p>
    <w:p w:rsidR="003A3375" w:rsidRDefault="003A3375">
      <w:pPr>
        <w:rPr>
          <w:rFonts w:ascii="宋体" w:eastAsia="宋体" w:hAnsi="宋体" w:cs="宋体"/>
          <w:sz w:val="20"/>
        </w:rPr>
      </w:pPr>
    </w:p>
    <w:p w:rsidR="003A3375" w:rsidRDefault="003A3375">
      <w:pPr>
        <w:rPr>
          <w:rFonts w:ascii="宋体" w:eastAsia="宋体" w:hAnsi="宋体" w:cs="宋体"/>
          <w:sz w:val="20"/>
        </w:rPr>
      </w:pPr>
    </w:p>
    <w:p w:rsidR="003A3375" w:rsidRDefault="003A3375">
      <w:pPr>
        <w:rPr>
          <w:rFonts w:ascii="宋体" w:eastAsia="宋体" w:hAnsi="宋体" w:cs="宋体"/>
          <w:sz w:val="20"/>
        </w:rPr>
      </w:pPr>
    </w:p>
    <w:p w:rsidR="003A3375" w:rsidRDefault="00904C99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*精华*</w:t>
      </w:r>
    </w:p>
    <w:p w:rsidR="003A3375" w:rsidRDefault="00904C99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a)一个整型数（An integer）</w:t>
      </w:r>
    </w:p>
    <w:p w:rsidR="003A3375" w:rsidRDefault="00904C99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lastRenderedPageBreak/>
        <w:t>b)一个指向</w:t>
      </w:r>
      <w:proofErr w:type="gramStart"/>
      <w:r>
        <w:rPr>
          <w:rFonts w:ascii="宋体" w:eastAsia="宋体" w:hAnsi="宋体" w:cs="宋体"/>
          <w:sz w:val="20"/>
        </w:rPr>
        <w:t>整型数</w:t>
      </w:r>
      <w:proofErr w:type="gramEnd"/>
      <w:r>
        <w:rPr>
          <w:rFonts w:ascii="宋体" w:eastAsia="宋体" w:hAnsi="宋体" w:cs="宋体"/>
          <w:sz w:val="20"/>
        </w:rPr>
        <w:t>的指针(A pointer to an integer)</w:t>
      </w:r>
    </w:p>
    <w:p w:rsidR="003A3375" w:rsidRDefault="00904C99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c)一个指向指针的指针，它指向的指针是指向一个整型数（A pointer to a pointer to an integer）</w:t>
      </w:r>
    </w:p>
    <w:p w:rsidR="003A3375" w:rsidRDefault="00904C99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d)一个有10个</w:t>
      </w:r>
      <w:proofErr w:type="gramStart"/>
      <w:r>
        <w:rPr>
          <w:rFonts w:ascii="宋体" w:eastAsia="宋体" w:hAnsi="宋体" w:cs="宋体"/>
          <w:sz w:val="20"/>
        </w:rPr>
        <w:t>整型数</w:t>
      </w:r>
      <w:proofErr w:type="gramEnd"/>
      <w:r>
        <w:rPr>
          <w:rFonts w:ascii="宋体" w:eastAsia="宋体" w:hAnsi="宋体" w:cs="宋体"/>
          <w:sz w:val="20"/>
        </w:rPr>
        <w:t xml:space="preserve">的数组（An array of 10 </w:t>
      </w:r>
      <w:proofErr w:type="spellStart"/>
      <w:r>
        <w:rPr>
          <w:rFonts w:ascii="宋体" w:eastAsia="宋体" w:hAnsi="宋体" w:cs="宋体"/>
          <w:sz w:val="20"/>
        </w:rPr>
        <w:t>interger</w:t>
      </w:r>
      <w:proofErr w:type="spellEnd"/>
      <w:r>
        <w:rPr>
          <w:rFonts w:ascii="宋体" w:eastAsia="宋体" w:hAnsi="宋体" w:cs="宋体"/>
          <w:sz w:val="20"/>
        </w:rPr>
        <w:t>）</w:t>
      </w:r>
    </w:p>
    <w:p w:rsidR="003A3375" w:rsidRDefault="00904C99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e)一个有10个指针的数组，该指针是指向一个</w:t>
      </w:r>
      <w:proofErr w:type="gramStart"/>
      <w:r>
        <w:rPr>
          <w:rFonts w:ascii="宋体" w:eastAsia="宋体" w:hAnsi="宋体" w:cs="宋体"/>
          <w:sz w:val="20"/>
        </w:rPr>
        <w:t>整型数</w:t>
      </w:r>
      <w:proofErr w:type="gramEnd"/>
      <w:r>
        <w:rPr>
          <w:rFonts w:ascii="宋体" w:eastAsia="宋体" w:hAnsi="宋体" w:cs="宋体"/>
          <w:sz w:val="20"/>
        </w:rPr>
        <w:t>的。（An array of 10 pointer to pointer)</w:t>
      </w:r>
    </w:p>
    <w:p w:rsidR="003A3375" w:rsidRDefault="00904C99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f)一个指向有10个</w:t>
      </w:r>
      <w:proofErr w:type="gramStart"/>
      <w:r>
        <w:rPr>
          <w:rFonts w:ascii="宋体" w:eastAsia="宋体" w:hAnsi="宋体" w:cs="宋体"/>
          <w:sz w:val="20"/>
        </w:rPr>
        <w:t>整型数</w:t>
      </w:r>
      <w:proofErr w:type="gramEnd"/>
      <w:r>
        <w:rPr>
          <w:rFonts w:ascii="宋体" w:eastAsia="宋体" w:hAnsi="宋体" w:cs="宋体"/>
          <w:sz w:val="20"/>
        </w:rPr>
        <w:t xml:space="preserve">数组的指针（A pointer to an array of 10 </w:t>
      </w:r>
      <w:proofErr w:type="spellStart"/>
      <w:r>
        <w:rPr>
          <w:rFonts w:ascii="宋体" w:eastAsia="宋体" w:hAnsi="宋体" w:cs="宋体"/>
          <w:sz w:val="20"/>
        </w:rPr>
        <w:t>interger</w:t>
      </w:r>
      <w:proofErr w:type="spellEnd"/>
      <w:r>
        <w:rPr>
          <w:rFonts w:ascii="宋体" w:eastAsia="宋体" w:hAnsi="宋体" w:cs="宋体"/>
          <w:sz w:val="20"/>
        </w:rPr>
        <w:t>)</w:t>
      </w:r>
    </w:p>
    <w:p w:rsidR="003A3375" w:rsidRDefault="00904C99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g)一个指向函数的指针，该函数有一个整型参数并返回一个整型数（An array of ten pointers to functions that take an integer argument and return an integer)</w:t>
      </w:r>
    </w:p>
    <w:p w:rsidR="003A3375" w:rsidRDefault="00904C99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h）一个有10个指针的数组，该指针指向一个函数，该函数有一个整型参数并返回一个整形值。</w:t>
      </w:r>
    </w:p>
    <w:p w:rsidR="003A3375" w:rsidRDefault="00904C99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答案是：</w:t>
      </w:r>
    </w:p>
    <w:p w:rsidR="003A3375" w:rsidRDefault="00904C99">
      <w:pPr>
        <w:rPr>
          <w:rFonts w:ascii="宋体" w:eastAsia="宋体" w:hAnsi="宋体" w:cs="宋体"/>
          <w:color w:val="00B050"/>
          <w:sz w:val="20"/>
        </w:rPr>
      </w:pPr>
      <w:proofErr w:type="gramStart"/>
      <w:r>
        <w:rPr>
          <w:rFonts w:ascii="宋体" w:eastAsia="宋体" w:hAnsi="宋体" w:cs="宋体"/>
          <w:color w:val="00B050"/>
          <w:sz w:val="20"/>
        </w:rPr>
        <w:t>a)</w:t>
      </w:r>
      <w:proofErr w:type="spellStart"/>
      <w:proofErr w:type="gramEnd"/>
      <w:r>
        <w:rPr>
          <w:rFonts w:ascii="宋体" w:eastAsia="宋体" w:hAnsi="宋体" w:cs="宋体"/>
          <w:color w:val="00B050"/>
          <w:sz w:val="20"/>
        </w:rPr>
        <w:t>int</w:t>
      </w:r>
      <w:proofErr w:type="spellEnd"/>
      <w:r>
        <w:rPr>
          <w:rFonts w:ascii="宋体" w:eastAsia="宋体" w:hAnsi="宋体" w:cs="宋体"/>
          <w:color w:val="00B050"/>
          <w:sz w:val="20"/>
        </w:rPr>
        <w:t xml:space="preserve"> a;</w:t>
      </w:r>
    </w:p>
    <w:p w:rsidR="003A3375" w:rsidRDefault="00904C99">
      <w:pPr>
        <w:rPr>
          <w:rFonts w:ascii="宋体" w:eastAsia="宋体" w:hAnsi="宋体" w:cs="宋体"/>
          <w:color w:val="00B050"/>
          <w:sz w:val="20"/>
        </w:rPr>
      </w:pPr>
      <w:proofErr w:type="gramStart"/>
      <w:r>
        <w:rPr>
          <w:rFonts w:ascii="宋体" w:eastAsia="宋体" w:hAnsi="宋体" w:cs="宋体"/>
          <w:color w:val="00B050"/>
          <w:sz w:val="20"/>
        </w:rPr>
        <w:t>b)</w:t>
      </w:r>
      <w:proofErr w:type="spellStart"/>
      <w:r>
        <w:rPr>
          <w:rFonts w:ascii="宋体" w:eastAsia="宋体" w:hAnsi="宋体" w:cs="宋体"/>
          <w:color w:val="00B050"/>
          <w:sz w:val="20"/>
        </w:rPr>
        <w:t>int</w:t>
      </w:r>
      <w:proofErr w:type="spellEnd"/>
      <w:proofErr w:type="gramEnd"/>
      <w:r>
        <w:rPr>
          <w:rFonts w:ascii="宋体" w:eastAsia="宋体" w:hAnsi="宋体" w:cs="宋体"/>
          <w:color w:val="00B050"/>
          <w:sz w:val="20"/>
        </w:rPr>
        <w:t xml:space="preserve"> *a;</w:t>
      </w:r>
    </w:p>
    <w:p w:rsidR="003A3375" w:rsidRDefault="00904C99">
      <w:pPr>
        <w:rPr>
          <w:rFonts w:ascii="宋体" w:eastAsia="宋体" w:hAnsi="宋体" w:cs="宋体"/>
          <w:color w:val="00B050"/>
          <w:sz w:val="20"/>
        </w:rPr>
      </w:pPr>
      <w:proofErr w:type="gramStart"/>
      <w:r>
        <w:rPr>
          <w:rFonts w:ascii="宋体" w:eastAsia="宋体" w:hAnsi="宋体" w:cs="宋体"/>
          <w:color w:val="00B050"/>
          <w:sz w:val="20"/>
        </w:rPr>
        <w:t>c)</w:t>
      </w:r>
      <w:proofErr w:type="spellStart"/>
      <w:r>
        <w:rPr>
          <w:rFonts w:ascii="宋体" w:eastAsia="宋体" w:hAnsi="宋体" w:cs="宋体"/>
          <w:color w:val="00B050"/>
          <w:sz w:val="20"/>
        </w:rPr>
        <w:t>int</w:t>
      </w:r>
      <w:proofErr w:type="spellEnd"/>
      <w:proofErr w:type="gramEnd"/>
      <w:r>
        <w:rPr>
          <w:rFonts w:ascii="宋体" w:eastAsia="宋体" w:hAnsi="宋体" w:cs="宋体"/>
          <w:color w:val="00B050"/>
          <w:sz w:val="20"/>
        </w:rPr>
        <w:t xml:space="preserve"> **a;</w:t>
      </w:r>
    </w:p>
    <w:p w:rsidR="003A3375" w:rsidRDefault="00904C99">
      <w:pPr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color w:val="00B050"/>
          <w:sz w:val="20"/>
        </w:rPr>
        <w:t>d)</w:t>
      </w:r>
      <w:proofErr w:type="spellStart"/>
      <w:proofErr w:type="gramEnd"/>
      <w:r>
        <w:rPr>
          <w:rFonts w:ascii="宋体" w:eastAsia="宋体" w:hAnsi="宋体" w:cs="宋体"/>
          <w:color w:val="00B050"/>
          <w:sz w:val="20"/>
        </w:rPr>
        <w:t>int</w:t>
      </w:r>
      <w:proofErr w:type="spellEnd"/>
      <w:r>
        <w:rPr>
          <w:rFonts w:ascii="宋体" w:eastAsia="宋体" w:hAnsi="宋体" w:cs="宋体"/>
          <w:color w:val="00B050"/>
          <w:sz w:val="20"/>
        </w:rPr>
        <w:t xml:space="preserve"> a[10];</w:t>
      </w:r>
    </w:p>
    <w:p w:rsidR="003A3375" w:rsidRDefault="00904C99">
      <w:pPr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e)</w:t>
      </w:r>
      <w:proofErr w:type="spellStart"/>
      <w:r>
        <w:rPr>
          <w:rFonts w:ascii="宋体" w:eastAsia="宋体" w:hAnsi="宋体" w:cs="宋体"/>
          <w:sz w:val="20"/>
        </w:rPr>
        <w:t>int</w:t>
      </w:r>
      <w:proofErr w:type="spellEnd"/>
      <w:proofErr w:type="gramEnd"/>
      <w:r>
        <w:rPr>
          <w:rFonts w:ascii="宋体" w:eastAsia="宋体" w:hAnsi="宋体" w:cs="宋体"/>
          <w:sz w:val="20"/>
        </w:rPr>
        <w:t xml:space="preserve"> *a[10];</w:t>
      </w:r>
    </w:p>
    <w:p w:rsidR="003A3375" w:rsidRDefault="00904C99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f)</w:t>
      </w:r>
      <w:proofErr w:type="spellStart"/>
      <w:r>
        <w:rPr>
          <w:rFonts w:ascii="宋体" w:eastAsia="宋体" w:hAnsi="宋体" w:cs="宋体"/>
          <w:sz w:val="20"/>
        </w:rPr>
        <w:t>int</w:t>
      </w:r>
      <w:proofErr w:type="spellEnd"/>
      <w:r>
        <w:rPr>
          <w:rFonts w:ascii="宋体" w:eastAsia="宋体" w:hAnsi="宋体" w:cs="宋体"/>
          <w:sz w:val="20"/>
        </w:rPr>
        <w:t xml:space="preserve"> (*a)[10];</w:t>
      </w:r>
      <w:r>
        <w:rPr>
          <w:rFonts w:ascii="宋体" w:eastAsia="宋体" w:hAnsi="宋体" w:cs="宋体"/>
          <w:color w:val="FF0000"/>
          <w:sz w:val="20"/>
        </w:rPr>
        <w:t>(数组的优先级高于指针)</w:t>
      </w:r>
    </w:p>
    <w:p w:rsidR="003A3375" w:rsidRDefault="00904C99">
      <w:pPr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g)</w:t>
      </w:r>
      <w:proofErr w:type="spellStart"/>
      <w:r>
        <w:rPr>
          <w:rFonts w:ascii="宋体" w:eastAsia="宋体" w:hAnsi="宋体" w:cs="宋体"/>
          <w:sz w:val="20"/>
        </w:rPr>
        <w:t>int</w:t>
      </w:r>
      <w:proofErr w:type="spellEnd"/>
      <w:proofErr w:type="gramEnd"/>
      <w:r>
        <w:rPr>
          <w:rFonts w:ascii="宋体" w:eastAsia="宋体" w:hAnsi="宋体" w:cs="宋体"/>
          <w:sz w:val="20"/>
        </w:rPr>
        <w:t xml:space="preserve">  (*a)(</w:t>
      </w:r>
      <w:proofErr w:type="spellStart"/>
      <w:r>
        <w:rPr>
          <w:rFonts w:ascii="宋体" w:eastAsia="宋体" w:hAnsi="宋体" w:cs="宋体"/>
          <w:sz w:val="20"/>
        </w:rPr>
        <w:t>int</w:t>
      </w:r>
      <w:proofErr w:type="spellEnd"/>
      <w:r>
        <w:rPr>
          <w:rFonts w:ascii="宋体" w:eastAsia="宋体" w:hAnsi="宋体" w:cs="宋体"/>
          <w:sz w:val="20"/>
        </w:rPr>
        <w:t>);</w:t>
      </w:r>
    </w:p>
    <w:p w:rsidR="003A3375" w:rsidRDefault="00904C99">
      <w:pPr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h)</w:t>
      </w:r>
      <w:proofErr w:type="spellStart"/>
      <w:proofErr w:type="gramEnd"/>
      <w:r>
        <w:rPr>
          <w:rFonts w:ascii="宋体" w:eastAsia="宋体" w:hAnsi="宋体" w:cs="宋体"/>
          <w:sz w:val="20"/>
        </w:rPr>
        <w:t>int</w:t>
      </w:r>
      <w:proofErr w:type="spellEnd"/>
      <w:r>
        <w:rPr>
          <w:rFonts w:ascii="宋体" w:eastAsia="宋体" w:hAnsi="宋体" w:cs="宋体"/>
          <w:sz w:val="20"/>
        </w:rPr>
        <w:t xml:space="preserve"> (*a[10])(</w:t>
      </w:r>
      <w:proofErr w:type="spellStart"/>
      <w:r>
        <w:rPr>
          <w:rFonts w:ascii="宋体" w:eastAsia="宋体" w:hAnsi="宋体" w:cs="宋体"/>
          <w:sz w:val="20"/>
        </w:rPr>
        <w:t>int</w:t>
      </w:r>
      <w:proofErr w:type="spellEnd"/>
      <w:r>
        <w:rPr>
          <w:rFonts w:ascii="宋体" w:eastAsia="宋体" w:hAnsi="宋体" w:cs="宋体"/>
          <w:sz w:val="20"/>
        </w:rPr>
        <w:t>);</w:t>
      </w:r>
    </w:p>
    <w:p w:rsidR="003A3375" w:rsidRDefault="003A3375">
      <w:pPr>
        <w:rPr>
          <w:rFonts w:ascii="宋体" w:eastAsia="宋体" w:hAnsi="宋体" w:cs="宋体"/>
          <w:sz w:val="20"/>
        </w:rPr>
      </w:pPr>
    </w:p>
    <w:p w:rsidR="003A3375" w:rsidRDefault="00F40D1B" w:rsidP="00CC6F35">
      <w:pPr>
        <w:pStyle w:val="2"/>
      </w:pPr>
      <w:r>
        <w:rPr>
          <w:rFonts w:hint="eastAsia"/>
        </w:rPr>
        <w:t>UDP</w:t>
      </w:r>
      <w:r>
        <w:rPr>
          <w:rFonts w:hint="eastAsia"/>
        </w:rPr>
        <w:t>广播的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论证</w:t>
      </w:r>
    </w:p>
    <w:p w:rsidR="00CC6F35" w:rsidRDefault="00951C48" w:rsidP="00CC6F35">
      <w:r>
        <w:rPr>
          <w:rFonts w:hint="eastAsia"/>
        </w:rPr>
        <w:t>1</w:t>
      </w:r>
      <w:r>
        <w:rPr>
          <w:rFonts w:hint="eastAsia"/>
        </w:rPr>
        <w:t>、</w:t>
      </w:r>
      <w:r w:rsidR="00EB5731">
        <w:rPr>
          <w:noProof/>
        </w:rPr>
        <w:drawing>
          <wp:inline distT="0" distB="0" distL="0" distR="0">
            <wp:extent cx="3514090" cy="1972310"/>
            <wp:effectExtent l="0" t="0" r="0" b="0"/>
            <wp:docPr id="1" name="图片 1" descr="C:\Users\BlueCard\AppData\Local\WinEIM\users\405\temp\a6baec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ueCard\AppData\Local\WinEIM\users\405\temp\a6baecb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731" w:rsidRDefault="00EB5731" w:rsidP="00CC6F35">
      <w:r>
        <w:rPr>
          <w:rFonts w:hint="eastAsia"/>
        </w:rPr>
        <w:t>此测试</w:t>
      </w:r>
      <w:proofErr w:type="gramStart"/>
      <w:r>
        <w:rPr>
          <w:rFonts w:hint="eastAsia"/>
        </w:rPr>
        <w:t>工具本地</w:t>
      </w:r>
      <w:proofErr w:type="gramEnd"/>
      <w:r>
        <w:rPr>
          <w:rFonts w:hint="eastAsia"/>
        </w:rPr>
        <w:t>广播本地</w:t>
      </w:r>
      <w:proofErr w:type="spellStart"/>
      <w:r>
        <w:rPr>
          <w:rFonts w:hint="eastAsia"/>
        </w:rPr>
        <w:t>wireshake</w:t>
      </w:r>
      <w:proofErr w:type="spellEnd"/>
      <w:proofErr w:type="gramStart"/>
      <w:r>
        <w:rPr>
          <w:rFonts w:hint="eastAsia"/>
        </w:rPr>
        <w:t>居然抓</w:t>
      </w:r>
      <w:proofErr w:type="gramEnd"/>
      <w:r>
        <w:rPr>
          <w:rFonts w:hint="eastAsia"/>
        </w:rPr>
        <w:t>不到</w:t>
      </w:r>
      <w:r w:rsidR="00BD4672">
        <w:rPr>
          <w:rFonts w:hint="eastAsia"/>
        </w:rPr>
        <w:t>。</w:t>
      </w:r>
      <w:r w:rsidR="00683396">
        <w:rPr>
          <w:rFonts w:hint="eastAsia"/>
        </w:rPr>
        <w:t>另外其他主机广播本地</w:t>
      </w:r>
      <w:proofErr w:type="spellStart"/>
      <w:r w:rsidR="00683396">
        <w:rPr>
          <w:rFonts w:hint="eastAsia"/>
        </w:rPr>
        <w:t>wireshark</w:t>
      </w:r>
      <w:proofErr w:type="spellEnd"/>
      <w:r w:rsidR="00683396">
        <w:rPr>
          <w:rFonts w:hint="eastAsia"/>
        </w:rPr>
        <w:t>也抓不到</w:t>
      </w:r>
      <w:r w:rsidR="00311C19">
        <w:rPr>
          <w:rFonts w:hint="eastAsia"/>
        </w:rPr>
        <w:t>。</w:t>
      </w:r>
    </w:p>
    <w:p w:rsidR="00311C19" w:rsidRDefault="00311C19" w:rsidP="00CC6F35">
      <w:r>
        <w:rPr>
          <w:rFonts w:hint="eastAsia"/>
        </w:rPr>
        <w:t>2</w:t>
      </w:r>
      <w:r>
        <w:rPr>
          <w:rFonts w:hint="eastAsia"/>
        </w:rPr>
        <w:t>、更改子网掩码，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抓不到</w:t>
      </w:r>
      <w:r>
        <w:rPr>
          <w:rFonts w:hint="eastAsia"/>
        </w:rPr>
        <w:t>255.255.255.255</w:t>
      </w:r>
      <w:r>
        <w:rPr>
          <w:rFonts w:hint="eastAsia"/>
        </w:rPr>
        <w:t>的抓包数据</w:t>
      </w:r>
    </w:p>
    <w:p w:rsidR="003C4CC1" w:rsidRDefault="003C4CC1" w:rsidP="00CC6F35">
      <w:r>
        <w:rPr>
          <w:rFonts w:hint="eastAsia"/>
        </w:rPr>
        <w:t>3</w:t>
      </w:r>
      <w:r>
        <w:rPr>
          <w:rFonts w:hint="eastAsia"/>
        </w:rPr>
        <w:t>、</w:t>
      </w:r>
      <w:r w:rsidR="00DC6632">
        <w:rPr>
          <w:rFonts w:hint="eastAsia"/>
        </w:rPr>
        <w:t>s3</w:t>
      </w:r>
      <w:r w:rsidR="00DC6632">
        <w:rPr>
          <w:rFonts w:hint="eastAsia"/>
        </w:rPr>
        <w:t>程序广播</w:t>
      </w:r>
      <w:r w:rsidR="00DC6632">
        <w:rPr>
          <w:rFonts w:hint="eastAsia"/>
        </w:rPr>
        <w:t>TCP&amp;UDP</w:t>
      </w:r>
      <w:r w:rsidR="00DC6632">
        <w:rPr>
          <w:rFonts w:hint="eastAsia"/>
        </w:rPr>
        <w:t>测试工具可以收到，抓包可以看到。</w:t>
      </w:r>
    </w:p>
    <w:p w:rsidR="00D4106E" w:rsidRDefault="00D4106E" w:rsidP="00CC6F35">
      <w:r>
        <w:rPr>
          <w:noProof/>
        </w:rPr>
        <w:drawing>
          <wp:inline distT="0" distB="0" distL="0" distR="0">
            <wp:extent cx="5274310" cy="118171"/>
            <wp:effectExtent l="0" t="0" r="0" b="0"/>
            <wp:docPr id="3" name="图片 3" descr="C:\Users\BlueCard\AppData\Local\WinEIM\users\405\temp\1c9f46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lueCard\AppData\Local\WinEIM\users\405\temp\1c9f46c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AF" w:rsidRDefault="00B112AF" w:rsidP="00CC6F35">
      <w:r w:rsidRPr="00B112AF">
        <w:rPr>
          <w:rFonts w:hint="eastAsia"/>
          <w:color w:val="FF0000"/>
        </w:rPr>
        <w:t>得出结论</w:t>
      </w:r>
      <w:r>
        <w:rPr>
          <w:rFonts w:hint="eastAsia"/>
        </w:rPr>
        <w:t>：</w:t>
      </w:r>
      <w:r w:rsidR="008721DA">
        <w:rPr>
          <w:rFonts w:hint="eastAsia"/>
        </w:rPr>
        <w:t>1</w:t>
      </w:r>
      <w:r w:rsidR="00CE2800">
        <w:rPr>
          <w:rFonts w:hint="eastAsia"/>
        </w:rPr>
        <w:t>、</w:t>
      </w:r>
      <w:r>
        <w:rPr>
          <w:rFonts w:hint="eastAsia"/>
        </w:rPr>
        <w:t>TCP&amp;UDP</w:t>
      </w:r>
      <w:r>
        <w:rPr>
          <w:rFonts w:hint="eastAsia"/>
        </w:rPr>
        <w:t>测试工具广播是广播不出去的，值能在本广播。</w:t>
      </w:r>
    </w:p>
    <w:p w:rsidR="00BB6D3A" w:rsidRDefault="00BB6D3A" w:rsidP="00CC6F35">
      <w:r>
        <w:rPr>
          <w:rFonts w:hint="eastAsia"/>
        </w:rPr>
        <w:t>2</w:t>
      </w:r>
      <w:r>
        <w:rPr>
          <w:rFonts w:hint="eastAsia"/>
        </w:rPr>
        <w:t>、广播只能</w:t>
      </w:r>
      <w:proofErr w:type="gramStart"/>
      <w:r>
        <w:rPr>
          <w:rFonts w:hint="eastAsia"/>
        </w:rPr>
        <w:t>在本网段</w:t>
      </w:r>
      <w:proofErr w:type="gramEnd"/>
      <w:r>
        <w:rPr>
          <w:rFonts w:hint="eastAsia"/>
        </w:rPr>
        <w:t>即本子网内。</w:t>
      </w:r>
      <w:r w:rsidR="00B05317">
        <w:rPr>
          <w:rFonts w:hint="eastAsia"/>
        </w:rPr>
        <w:t>、</w:t>
      </w:r>
    </w:p>
    <w:p w:rsidR="00B05317" w:rsidRDefault="00B05317" w:rsidP="00CC6F3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、广播的数据段是由</w:t>
      </w:r>
      <w:r>
        <w:rPr>
          <w:rFonts w:hint="eastAsia"/>
        </w:rPr>
        <w:t xml:space="preserve">  255.255.255.255</w:t>
      </w:r>
      <w:r>
        <w:rPr>
          <w:rFonts w:hint="eastAsia"/>
        </w:rPr>
        <w:t>来发送的。</w:t>
      </w:r>
    </w:p>
    <w:p w:rsidR="002952D6" w:rsidRPr="002952D6" w:rsidRDefault="002952D6" w:rsidP="00CC6F35">
      <w:r w:rsidRPr="002952D6">
        <w:t>http://123.56.14.165/service/login.jsp</w:t>
      </w:r>
      <w:bookmarkStart w:id="0" w:name="_GoBack"/>
      <w:bookmarkEnd w:id="0"/>
    </w:p>
    <w:sectPr w:rsidR="002952D6" w:rsidRPr="00295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7DA" w:rsidRDefault="006077DA" w:rsidP="00F40D1B">
      <w:r>
        <w:separator/>
      </w:r>
    </w:p>
  </w:endnote>
  <w:endnote w:type="continuationSeparator" w:id="0">
    <w:p w:rsidR="006077DA" w:rsidRDefault="006077DA" w:rsidP="00F40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7DA" w:rsidRDefault="006077DA" w:rsidP="00F40D1B">
      <w:r>
        <w:separator/>
      </w:r>
    </w:p>
  </w:footnote>
  <w:footnote w:type="continuationSeparator" w:id="0">
    <w:p w:rsidR="006077DA" w:rsidRDefault="006077DA" w:rsidP="00F40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B090E"/>
    <w:multiLevelType w:val="hybridMultilevel"/>
    <w:tmpl w:val="0C2A1486"/>
    <w:lvl w:ilvl="0" w:tplc="8D58FF5C">
      <w:start w:val="3"/>
      <w:numFmt w:val="decimal"/>
      <w:lvlText w:val="%1、"/>
      <w:lvlJc w:val="left"/>
      <w:pPr>
        <w:ind w:left="360" w:hanging="360"/>
      </w:pPr>
      <w:rPr>
        <w:rFonts w:ascii="宋体" w:eastAsia="宋体" w:hAnsi="宋体" w:cs="宋体" w:hint="default"/>
        <w:color w:val="00B05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0E34F4"/>
    <w:multiLevelType w:val="multilevel"/>
    <w:tmpl w:val="7F902E1C"/>
    <w:lvl w:ilvl="0">
      <w:start w:val="1"/>
      <w:numFmt w:val="decimal"/>
      <w:lvlText w:val="%1、"/>
      <w:lvlJc w:val="left"/>
      <w:rPr>
        <w:rFonts w:asciiTheme="majorHAnsi" w:eastAsia="宋体" w:hAnsiTheme="majorHAnsi" w:cstheme="majorBid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6823417"/>
    <w:multiLevelType w:val="hybridMultilevel"/>
    <w:tmpl w:val="80F4A4D2"/>
    <w:lvl w:ilvl="0" w:tplc="AC801D54">
      <w:start w:val="4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021181"/>
    <w:multiLevelType w:val="hybridMultilevel"/>
    <w:tmpl w:val="6658DB32"/>
    <w:lvl w:ilvl="0" w:tplc="38EAC906">
      <w:start w:val="11"/>
      <w:numFmt w:val="decimal"/>
      <w:lvlText w:val="%1、"/>
      <w:lvlJc w:val="left"/>
      <w:pPr>
        <w:ind w:left="690" w:hanging="69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E32A69"/>
    <w:multiLevelType w:val="multilevel"/>
    <w:tmpl w:val="34F06C7C"/>
    <w:lvl w:ilvl="0">
      <w:start w:val="1"/>
      <w:numFmt w:val="decimal"/>
      <w:lvlText w:val="%1."/>
      <w:lvlJc w:val="left"/>
      <w:rPr>
        <w:rFonts w:asciiTheme="majorHAnsi" w:eastAsia="宋体" w:hAnsiTheme="majorHAnsi" w:cstheme="majorBid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72A27"/>
    <w:rsid w:val="00076A73"/>
    <w:rsid w:val="00136844"/>
    <w:rsid w:val="00172A27"/>
    <w:rsid w:val="001A57C1"/>
    <w:rsid w:val="00253DAA"/>
    <w:rsid w:val="002952D6"/>
    <w:rsid w:val="002F268E"/>
    <w:rsid w:val="00311C19"/>
    <w:rsid w:val="003A3375"/>
    <w:rsid w:val="003C4CC1"/>
    <w:rsid w:val="00546A24"/>
    <w:rsid w:val="00554A02"/>
    <w:rsid w:val="00563B23"/>
    <w:rsid w:val="005E0415"/>
    <w:rsid w:val="006077DA"/>
    <w:rsid w:val="00677391"/>
    <w:rsid w:val="00683396"/>
    <w:rsid w:val="00776D60"/>
    <w:rsid w:val="00776D75"/>
    <w:rsid w:val="00777788"/>
    <w:rsid w:val="008721DA"/>
    <w:rsid w:val="008F22B2"/>
    <w:rsid w:val="00904C99"/>
    <w:rsid w:val="009130A7"/>
    <w:rsid w:val="00951C48"/>
    <w:rsid w:val="009E0B0C"/>
    <w:rsid w:val="00AD0FA5"/>
    <w:rsid w:val="00B05317"/>
    <w:rsid w:val="00B112AF"/>
    <w:rsid w:val="00B12B3E"/>
    <w:rsid w:val="00BB6D3A"/>
    <w:rsid w:val="00BD4672"/>
    <w:rsid w:val="00CC6F35"/>
    <w:rsid w:val="00CE2800"/>
    <w:rsid w:val="00CF595A"/>
    <w:rsid w:val="00CF6106"/>
    <w:rsid w:val="00D30E6A"/>
    <w:rsid w:val="00D4106E"/>
    <w:rsid w:val="00DC6632"/>
    <w:rsid w:val="00E62A4D"/>
    <w:rsid w:val="00E85B74"/>
    <w:rsid w:val="00EB5731"/>
    <w:rsid w:val="00EC518C"/>
    <w:rsid w:val="00F40D1B"/>
    <w:rsid w:val="062A384A"/>
    <w:rsid w:val="072F7453"/>
    <w:rsid w:val="60DA222C"/>
    <w:rsid w:val="730C1B5B"/>
    <w:rsid w:val="7CCC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6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C6F3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EB573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B5731"/>
    <w:rPr>
      <w:kern w:val="2"/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CF610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CF610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99"/>
    <w:unhideWhenUsed/>
    <w:rsid w:val="00D30E6A"/>
    <w:pPr>
      <w:ind w:firstLineChars="200" w:firstLine="420"/>
    </w:pPr>
  </w:style>
  <w:style w:type="paragraph" w:styleId="a8">
    <w:name w:val="Title"/>
    <w:basedOn w:val="a"/>
    <w:next w:val="a"/>
    <w:link w:val="Char3"/>
    <w:uiPriority w:val="10"/>
    <w:qFormat/>
    <w:rsid w:val="002F268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2F268E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2809</TotalTime>
  <Pages>4</Pages>
  <Words>563</Words>
  <Characters>3210</Characters>
  <Application>Microsoft Office Word</Application>
  <DocSecurity>0</DocSecurity>
  <Lines>26</Lines>
  <Paragraphs>7</Paragraphs>
  <ScaleCrop>false</ScaleCrop>
  <Company>Lenovo</Company>
  <LinksUpToDate>false</LinksUpToDate>
  <CharactersWithSpaces>3766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BlueCard</dc:creator>
  <cp:lastModifiedBy>BlueCard</cp:lastModifiedBy>
  <cp:revision>34</cp:revision>
  <dcterms:created xsi:type="dcterms:W3CDTF">2019-03-04T01:47:00Z</dcterms:created>
  <dcterms:modified xsi:type="dcterms:W3CDTF">2021-05-06T03:43:00Z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