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96EEC" w:rsidR="009B0F06" w:rsidP="009B0F06" w:rsidRDefault="009B0F06" w14:paraId="1687A7B6" w14:textId="77777777">
      <w:pPr>
        <w:ind w:right="26"/>
        <w:jc w:val="center"/>
        <w:rPr>
          <w:rFonts w:ascii="Roboto" w:hAnsi="Roboto" w:cs="Arial"/>
          <w:b/>
          <w:bCs/>
          <w:sz w:val="19"/>
          <w:szCs w:val="19"/>
        </w:rPr>
      </w:pPr>
    </w:p>
    <w:p w:rsidRPr="00596EEC" w:rsidR="00E64BA8" w:rsidP="00E64BA8" w:rsidRDefault="00E64BA8" w14:paraId="1305BA81" w14:textId="77777777">
      <w:pPr>
        <w:ind w:right="26"/>
        <w:jc w:val="center"/>
        <w:rPr>
          <w:rFonts w:ascii="Roboto" w:hAnsi="Roboto" w:cs="Arial"/>
          <w:b/>
          <w:bCs/>
          <w:sz w:val="36"/>
          <w:szCs w:val="36"/>
        </w:rPr>
      </w:pPr>
      <w:r w:rsidRPr="00596EEC">
        <w:rPr>
          <w:rFonts w:ascii="Roboto" w:hAnsi="Roboto" w:cs="Arial"/>
          <w:b/>
          <w:bCs/>
          <w:sz w:val="36"/>
          <w:szCs w:val="36"/>
        </w:rPr>
        <w:t>ATTESTATION D’ETUDES COLLÉGIALES</w:t>
      </w:r>
      <w:r w:rsidRPr="00596EEC">
        <w:rPr>
          <w:rFonts w:ascii="Roboto" w:hAnsi="Roboto" w:cs="Arial"/>
          <w:b/>
          <w:bCs/>
          <w:sz w:val="36"/>
          <w:szCs w:val="36"/>
        </w:rPr>
        <w:br/>
      </w:r>
    </w:p>
    <w:p w:rsidRPr="00596EEC" w:rsidR="00E64BA8" w:rsidP="00E64BA8" w:rsidRDefault="00E64BA8" w14:paraId="5DD09ADD" w14:textId="77777777">
      <w:pPr>
        <w:ind w:right="26"/>
        <w:jc w:val="center"/>
        <w:rPr>
          <w:rFonts w:ascii="Roboto" w:hAnsi="Roboto" w:cs="Arial"/>
          <w:b/>
          <w:bCs/>
        </w:rPr>
      </w:pPr>
    </w:p>
    <w:p w:rsidRPr="00596EEC" w:rsidR="00E64BA8" w:rsidP="00E64BA8" w:rsidRDefault="00E64BA8" w14:paraId="26D1EC60" w14:textId="35A8D2AB">
      <w:pPr>
        <w:ind w:right="26"/>
        <w:jc w:val="center"/>
        <w:rPr>
          <w:rFonts w:ascii="Roboto" w:hAnsi="Roboto" w:cs="Arial"/>
          <w:b/>
          <w:bCs/>
          <w:sz w:val="28"/>
          <w:szCs w:val="28"/>
        </w:rPr>
      </w:pPr>
      <w:r w:rsidRPr="00596EEC">
        <w:rPr>
          <w:rFonts w:ascii="Roboto" w:hAnsi="Roboto" w:cs="Arial"/>
          <w:b/>
          <w:bCs/>
          <w:sz w:val="28"/>
          <w:szCs w:val="28"/>
        </w:rPr>
        <w:t>Conception et programmation de sites Web</w:t>
      </w:r>
    </w:p>
    <w:p w:rsidRPr="00596EEC" w:rsidR="00E64BA8" w:rsidP="00E64BA8" w:rsidRDefault="00E64BA8" w14:paraId="5E65DB6A" w14:textId="57097196">
      <w:pPr>
        <w:ind w:right="26"/>
        <w:jc w:val="center"/>
        <w:rPr>
          <w:rFonts w:ascii="Roboto" w:hAnsi="Roboto" w:cs="Arial"/>
          <w:b/>
          <w:bCs/>
          <w:sz w:val="28"/>
          <w:szCs w:val="28"/>
        </w:rPr>
      </w:pPr>
      <w:r w:rsidRPr="00596EEC">
        <w:rPr>
          <w:rFonts w:ascii="Roboto" w:hAnsi="Roboto" w:cs="Arial"/>
          <w:b/>
          <w:bCs/>
          <w:sz w:val="28"/>
          <w:szCs w:val="28"/>
        </w:rPr>
        <w:t>(NWE.0F</w:t>
      </w:r>
      <w:r w:rsidRPr="00596EEC" w:rsidR="004646F1">
        <w:rPr>
          <w:rFonts w:ascii="Roboto" w:hAnsi="Roboto" w:cs="Arial"/>
          <w:b/>
          <w:bCs/>
          <w:sz w:val="28"/>
          <w:szCs w:val="28"/>
        </w:rPr>
        <w:t xml:space="preserve"> - 2020</w:t>
      </w:r>
      <w:r w:rsidRPr="00596EEC">
        <w:rPr>
          <w:rFonts w:ascii="Roboto" w:hAnsi="Roboto" w:cs="Arial"/>
          <w:b/>
          <w:bCs/>
          <w:sz w:val="28"/>
          <w:szCs w:val="28"/>
        </w:rPr>
        <w:t>)</w:t>
      </w:r>
    </w:p>
    <w:p w:rsidRPr="00596EEC" w:rsidR="00E64BA8" w:rsidP="00E64BA8" w:rsidRDefault="00E64BA8" w14:paraId="049F68B9" w14:textId="77777777">
      <w:pPr>
        <w:ind w:right="26"/>
        <w:jc w:val="center"/>
        <w:rPr>
          <w:rFonts w:ascii="Roboto" w:hAnsi="Roboto" w:cs="Arial"/>
          <w:b/>
          <w:bCs/>
        </w:rPr>
      </w:pPr>
    </w:p>
    <w:p w:rsidRPr="00596EEC" w:rsidR="00E64BA8" w:rsidP="00E64BA8" w:rsidRDefault="00E64BA8" w14:paraId="7281344E" w14:textId="70923FA8">
      <w:pPr>
        <w:ind w:right="26"/>
        <w:jc w:val="center"/>
        <w:rPr>
          <w:rFonts w:ascii="Roboto" w:hAnsi="Roboto" w:cs="Arial"/>
          <w:b/>
          <w:bCs/>
        </w:rPr>
      </w:pPr>
    </w:p>
    <w:p w:rsidRPr="00596EEC" w:rsidR="00801255" w:rsidP="00E64BA8" w:rsidRDefault="00801255" w14:paraId="35A1073E" w14:textId="77777777">
      <w:pPr>
        <w:ind w:right="26"/>
        <w:jc w:val="center"/>
        <w:rPr>
          <w:rFonts w:ascii="Roboto" w:hAnsi="Roboto" w:cs="Arial"/>
          <w:b/>
          <w:bCs/>
        </w:rPr>
      </w:pPr>
    </w:p>
    <w:p w:rsidRPr="00596EEC" w:rsidR="00E64BA8" w:rsidP="00E64BA8" w:rsidRDefault="00E64BA8" w14:paraId="61C08FE4" w14:textId="77777777">
      <w:pPr>
        <w:ind w:right="26"/>
        <w:jc w:val="center"/>
        <w:rPr>
          <w:rFonts w:ascii="Roboto" w:hAnsi="Roboto" w:cs="Arial"/>
          <w:b/>
          <w:bCs/>
          <w:sz w:val="19"/>
          <w:szCs w:val="19"/>
        </w:rPr>
      </w:pPr>
    </w:p>
    <w:p w:rsidRPr="00596EEC" w:rsidR="00E64BA8" w:rsidP="00E64BA8" w:rsidRDefault="00E64BA8" w14:paraId="335D0BE6" w14:textId="77777777">
      <w:pPr>
        <w:ind w:right="26"/>
        <w:jc w:val="center"/>
        <w:rPr>
          <w:rFonts w:ascii="Roboto" w:hAnsi="Roboto" w:cs="Arial"/>
          <w:b/>
          <w:bCs/>
          <w:sz w:val="19"/>
          <w:szCs w:val="19"/>
        </w:rPr>
      </w:pPr>
    </w:p>
    <w:p w:rsidRPr="00596EEC" w:rsidR="00E64BA8" w:rsidP="00E64BA8" w:rsidRDefault="00E64BA8" w14:paraId="139E49E1" w14:textId="77777777">
      <w:pPr>
        <w:ind w:right="26"/>
        <w:jc w:val="center"/>
        <w:rPr>
          <w:rFonts w:ascii="Roboto" w:hAnsi="Roboto" w:cs="Arial"/>
          <w:b/>
          <w:bCs/>
          <w:sz w:val="24"/>
          <w:szCs w:val="24"/>
        </w:rPr>
      </w:pPr>
      <w:r w:rsidRPr="00596EEC">
        <w:rPr>
          <w:rFonts w:ascii="Roboto" w:hAnsi="Roboto" w:cs="Arial"/>
          <w:b/>
          <w:bCs/>
          <w:sz w:val="24"/>
          <w:szCs w:val="24"/>
        </w:rPr>
        <w:t>Plan de cours</w:t>
      </w:r>
    </w:p>
    <w:p w:rsidRPr="00596EEC" w:rsidR="00E64BA8" w:rsidP="00E64BA8" w:rsidRDefault="00E64BA8" w14:paraId="3A84EF9E" w14:textId="77777777">
      <w:pPr>
        <w:ind w:right="26"/>
        <w:jc w:val="center"/>
        <w:rPr>
          <w:rFonts w:ascii="Roboto" w:hAnsi="Roboto" w:cs="Arial"/>
          <w:b/>
          <w:bCs/>
          <w:sz w:val="24"/>
          <w:szCs w:val="24"/>
        </w:rPr>
      </w:pPr>
      <w:r w:rsidRPr="00596EEC">
        <w:rPr>
          <w:rFonts w:ascii="Roboto" w:hAnsi="Roboto" w:cs="Arial"/>
          <w:b/>
          <w:bCs/>
          <w:sz w:val="24"/>
          <w:szCs w:val="24"/>
        </w:rPr>
        <w:t xml:space="preserve">Groupe </w:t>
      </w:r>
      <w:proofErr w:type="spellStart"/>
      <w:r w:rsidRPr="00AC2441">
        <w:rPr>
          <w:rFonts w:ascii="Roboto" w:hAnsi="Roboto" w:cs="Arial"/>
          <w:b/>
          <w:bCs/>
          <w:sz w:val="24"/>
          <w:szCs w:val="24"/>
          <w:highlight w:val="yellow"/>
        </w:rPr>
        <w:t>xxxxx</w:t>
      </w:r>
      <w:proofErr w:type="spellEnd"/>
    </w:p>
    <w:p w:rsidRPr="00596EEC" w:rsidR="009B0F06" w:rsidP="009B0F06" w:rsidRDefault="009B0F06" w14:paraId="18E940B1" w14:textId="7D9FAF0F">
      <w:pPr>
        <w:ind w:right="26"/>
        <w:jc w:val="center"/>
        <w:rPr>
          <w:rFonts w:ascii="Roboto" w:hAnsi="Roboto" w:cs="Arial"/>
          <w:b/>
          <w:bCs/>
          <w:sz w:val="24"/>
          <w:szCs w:val="24"/>
        </w:rPr>
      </w:pPr>
    </w:p>
    <w:p w:rsidRPr="00596EEC" w:rsidR="00801255" w:rsidP="009B0F06" w:rsidRDefault="00801255" w14:paraId="720BD4F9" w14:textId="77777777">
      <w:pPr>
        <w:ind w:right="26"/>
        <w:jc w:val="center"/>
        <w:rPr>
          <w:rFonts w:ascii="Roboto" w:hAnsi="Roboto" w:cs="Arial"/>
          <w:b/>
          <w:bCs/>
          <w:sz w:val="24"/>
          <w:szCs w:val="24"/>
        </w:rPr>
      </w:pPr>
    </w:p>
    <w:p w:rsidRPr="00596EEC" w:rsidR="009B0F06" w:rsidP="009B0F06" w:rsidRDefault="009B0F06" w14:paraId="476373EF" w14:textId="77777777">
      <w:pPr>
        <w:ind w:right="26"/>
        <w:jc w:val="center"/>
        <w:rPr>
          <w:rFonts w:ascii="Roboto" w:hAnsi="Roboto" w:cs="Arial"/>
          <w:b/>
          <w:bCs/>
          <w:sz w:val="24"/>
          <w:szCs w:val="24"/>
        </w:rPr>
      </w:pPr>
    </w:p>
    <w:p w:rsidRPr="00596EEC" w:rsidR="008A1EE5" w:rsidP="009B0F06" w:rsidRDefault="00967893" w14:paraId="24775D29" w14:textId="503AB625">
      <w:pPr>
        <w:ind w:right="26"/>
        <w:jc w:val="center"/>
        <w:rPr>
          <w:rFonts w:ascii="Roboto" w:hAnsi="Roboto" w:cs="Arial"/>
          <w:b/>
          <w:bCs/>
          <w:sz w:val="24"/>
          <w:szCs w:val="24"/>
        </w:rPr>
      </w:pPr>
      <w:r w:rsidRPr="00596EEC">
        <w:rPr>
          <w:rFonts w:ascii="Roboto" w:hAnsi="Roboto" w:cs="Arial"/>
          <w:b/>
          <w:bCs/>
          <w:sz w:val="24"/>
          <w:szCs w:val="24"/>
        </w:rPr>
        <w:t>UX/UI appliqué au projet</w:t>
      </w:r>
    </w:p>
    <w:p w:rsidRPr="00596EEC" w:rsidR="009B0F06" w:rsidP="009B0F06" w:rsidRDefault="009B0F06" w14:paraId="78DBD1A5" w14:textId="19499B18">
      <w:pPr>
        <w:ind w:right="26"/>
        <w:jc w:val="center"/>
        <w:rPr>
          <w:rFonts w:ascii="Roboto" w:hAnsi="Roboto" w:cs="Arial"/>
          <w:b/>
          <w:bCs/>
          <w:sz w:val="24"/>
          <w:szCs w:val="24"/>
        </w:rPr>
      </w:pPr>
      <w:r w:rsidRPr="00596EEC">
        <w:rPr>
          <w:rFonts w:ascii="Roboto" w:hAnsi="Roboto" w:cs="Arial"/>
          <w:b/>
          <w:bCs/>
          <w:sz w:val="24"/>
          <w:szCs w:val="24"/>
        </w:rPr>
        <w:t>582-</w:t>
      </w:r>
      <w:r w:rsidRPr="00596EEC" w:rsidR="00967893">
        <w:rPr>
          <w:rFonts w:ascii="Roboto" w:hAnsi="Roboto" w:cs="Arial"/>
          <w:b/>
          <w:bCs/>
          <w:sz w:val="24"/>
          <w:szCs w:val="24"/>
        </w:rPr>
        <w:t>31D</w:t>
      </w:r>
      <w:r w:rsidRPr="00596EEC">
        <w:rPr>
          <w:rFonts w:ascii="Roboto" w:hAnsi="Roboto" w:cs="Arial"/>
          <w:b/>
          <w:bCs/>
          <w:sz w:val="24"/>
          <w:szCs w:val="24"/>
        </w:rPr>
        <w:t>-MA</w:t>
      </w:r>
      <w:r w:rsidRPr="00596EEC">
        <w:rPr>
          <w:rFonts w:ascii="Roboto" w:hAnsi="Roboto" w:cs="Arial"/>
          <w:b/>
          <w:bCs/>
          <w:sz w:val="24"/>
          <w:szCs w:val="24"/>
        </w:rPr>
        <w:br/>
      </w:r>
    </w:p>
    <w:p w:rsidRPr="00596EEC" w:rsidR="009B0F06" w:rsidP="009B0F06" w:rsidRDefault="009F3023" w14:paraId="2406A4AC" w14:textId="17D9F555">
      <w:pPr>
        <w:ind w:right="26"/>
        <w:jc w:val="center"/>
        <w:rPr>
          <w:rFonts w:ascii="Roboto" w:hAnsi="Roboto" w:cs="Arial"/>
          <w:b/>
          <w:bCs/>
          <w:sz w:val="24"/>
          <w:szCs w:val="24"/>
        </w:rPr>
      </w:pPr>
      <w:r w:rsidRPr="00596EEC">
        <w:rPr>
          <w:rFonts w:ascii="Roboto" w:hAnsi="Roboto" w:cs="Arial"/>
          <w:b/>
          <w:bCs/>
          <w:sz w:val="24"/>
          <w:szCs w:val="24"/>
        </w:rPr>
        <w:t>4</w:t>
      </w:r>
      <w:r w:rsidRPr="00596EEC" w:rsidR="004646F1">
        <w:rPr>
          <w:rFonts w:ascii="Roboto" w:hAnsi="Roboto" w:cs="Arial"/>
          <w:b/>
          <w:bCs/>
          <w:sz w:val="24"/>
          <w:szCs w:val="24"/>
        </w:rPr>
        <w:t>5</w:t>
      </w:r>
      <w:r w:rsidRPr="00596EEC" w:rsidR="009B0F06">
        <w:rPr>
          <w:rFonts w:ascii="Roboto" w:hAnsi="Roboto" w:cs="Arial"/>
          <w:b/>
          <w:bCs/>
          <w:sz w:val="24"/>
          <w:szCs w:val="24"/>
        </w:rPr>
        <w:t xml:space="preserve"> heures</w:t>
      </w:r>
    </w:p>
    <w:p w:rsidRPr="00596EEC" w:rsidR="009B0F06" w:rsidP="009B0F06" w:rsidRDefault="009B0F06" w14:paraId="2DE82C88" w14:textId="77777777">
      <w:pPr>
        <w:ind w:right="26"/>
        <w:jc w:val="center"/>
        <w:rPr>
          <w:rFonts w:ascii="Roboto" w:hAnsi="Roboto" w:cs="Arial"/>
          <w:b/>
          <w:bCs/>
          <w:sz w:val="24"/>
          <w:szCs w:val="24"/>
        </w:rPr>
      </w:pPr>
    </w:p>
    <w:p w:rsidRPr="00596EEC" w:rsidR="009B0F06" w:rsidP="009B0F06" w:rsidRDefault="009B0F06" w14:paraId="3F013346" w14:textId="012E9C02">
      <w:pPr>
        <w:ind w:right="26"/>
        <w:jc w:val="center"/>
        <w:rPr>
          <w:rFonts w:ascii="Roboto" w:hAnsi="Roboto" w:cs="Arial"/>
          <w:b/>
          <w:bCs/>
          <w:sz w:val="24"/>
          <w:szCs w:val="24"/>
        </w:rPr>
      </w:pPr>
      <w:r w:rsidRPr="00596EEC">
        <w:rPr>
          <w:rFonts w:ascii="Roboto" w:hAnsi="Roboto" w:cs="Arial"/>
          <w:b/>
          <w:bCs/>
          <w:sz w:val="24"/>
          <w:szCs w:val="24"/>
        </w:rPr>
        <w:t>(</w:t>
      </w:r>
      <w:r w:rsidRPr="00596EEC" w:rsidR="009F3023">
        <w:rPr>
          <w:rFonts w:ascii="Roboto" w:hAnsi="Roboto" w:cs="Arial"/>
          <w:b/>
          <w:bCs/>
          <w:sz w:val="24"/>
          <w:szCs w:val="24"/>
        </w:rPr>
        <w:t>1</w:t>
      </w:r>
      <w:r w:rsidRPr="00596EEC" w:rsidR="0093306F">
        <w:rPr>
          <w:rFonts w:ascii="Roboto" w:hAnsi="Roboto" w:cs="Arial"/>
          <w:b/>
          <w:bCs/>
          <w:sz w:val="24"/>
          <w:szCs w:val="24"/>
        </w:rPr>
        <w:t>-</w:t>
      </w:r>
      <w:r w:rsidRPr="00596EEC" w:rsidR="009F3023">
        <w:rPr>
          <w:rFonts w:ascii="Roboto" w:hAnsi="Roboto" w:cs="Arial"/>
          <w:b/>
          <w:bCs/>
          <w:sz w:val="24"/>
          <w:szCs w:val="24"/>
        </w:rPr>
        <w:t>2</w:t>
      </w:r>
      <w:r w:rsidRPr="00596EEC" w:rsidR="0093306F">
        <w:rPr>
          <w:rFonts w:ascii="Roboto" w:hAnsi="Roboto" w:cs="Arial"/>
          <w:b/>
          <w:bCs/>
          <w:sz w:val="24"/>
          <w:szCs w:val="24"/>
        </w:rPr>
        <w:t>-</w:t>
      </w:r>
      <w:r w:rsidRPr="00596EEC" w:rsidR="009F3023">
        <w:rPr>
          <w:rFonts w:ascii="Roboto" w:hAnsi="Roboto" w:cs="Arial"/>
          <w:b/>
          <w:bCs/>
          <w:sz w:val="24"/>
          <w:szCs w:val="24"/>
        </w:rPr>
        <w:t>2</w:t>
      </w:r>
      <w:r w:rsidRPr="00596EEC">
        <w:rPr>
          <w:rFonts w:ascii="Roboto" w:hAnsi="Roboto" w:cs="Arial"/>
          <w:b/>
          <w:bCs/>
          <w:sz w:val="24"/>
          <w:szCs w:val="24"/>
        </w:rPr>
        <w:t>)</w:t>
      </w:r>
    </w:p>
    <w:p w:rsidRPr="00596EEC" w:rsidR="009B0F06" w:rsidP="009B0F06" w:rsidRDefault="009B0F06" w14:paraId="2C18E46A" w14:textId="77777777">
      <w:pPr>
        <w:ind w:right="26"/>
        <w:jc w:val="center"/>
        <w:rPr>
          <w:rFonts w:ascii="Roboto" w:hAnsi="Roboto" w:cs="Arial"/>
          <w:b/>
          <w:bCs/>
          <w:sz w:val="24"/>
          <w:szCs w:val="24"/>
        </w:rPr>
      </w:pPr>
    </w:p>
    <w:p w:rsidRPr="00596EEC" w:rsidR="009B0F06" w:rsidP="009B0F06" w:rsidRDefault="009B0F06" w14:paraId="51FF8422" w14:textId="77777777">
      <w:pPr>
        <w:ind w:right="26"/>
        <w:jc w:val="center"/>
        <w:rPr>
          <w:rFonts w:ascii="Roboto" w:hAnsi="Roboto" w:cs="Arial"/>
          <w:b/>
          <w:bCs/>
          <w:sz w:val="24"/>
          <w:szCs w:val="24"/>
        </w:rPr>
      </w:pPr>
    </w:p>
    <w:p w:rsidRPr="00596EEC" w:rsidR="009B0F06" w:rsidP="009B0F06" w:rsidRDefault="009B0F06" w14:paraId="527CED15" w14:textId="77777777">
      <w:pPr>
        <w:ind w:right="26"/>
        <w:jc w:val="center"/>
        <w:rPr>
          <w:rFonts w:ascii="Roboto" w:hAnsi="Roboto" w:cs="Arial"/>
          <w:b/>
          <w:bCs/>
          <w:sz w:val="24"/>
          <w:szCs w:val="24"/>
        </w:rPr>
      </w:pPr>
    </w:p>
    <w:p w:rsidRPr="00596EEC" w:rsidR="00E64BA8" w:rsidP="00E64BA8" w:rsidRDefault="00E64BA8" w14:paraId="1DA02B94" w14:textId="77777777">
      <w:pPr>
        <w:ind w:right="26"/>
        <w:jc w:val="center"/>
        <w:rPr>
          <w:rFonts w:ascii="Roboto" w:hAnsi="Roboto" w:cs="Arial"/>
          <w:b/>
          <w:bCs/>
          <w:sz w:val="24"/>
          <w:szCs w:val="24"/>
        </w:rPr>
      </w:pPr>
      <w:r w:rsidRPr="00596EEC">
        <w:rPr>
          <w:rFonts w:ascii="Roboto" w:hAnsi="Roboto" w:cs="Arial"/>
          <w:b/>
          <w:bCs/>
          <w:sz w:val="24"/>
          <w:szCs w:val="24"/>
        </w:rPr>
        <w:t xml:space="preserve">Session </w:t>
      </w:r>
      <w:r w:rsidRPr="00AC2441">
        <w:rPr>
          <w:rFonts w:ascii="Roboto" w:hAnsi="Roboto" w:cs="Arial"/>
          <w:b/>
          <w:bCs/>
          <w:sz w:val="24"/>
          <w:szCs w:val="24"/>
          <w:highlight w:val="yellow"/>
        </w:rPr>
        <w:t>XXXX</w:t>
      </w:r>
    </w:p>
    <w:p w:rsidRPr="00596EEC" w:rsidR="00E64BA8" w:rsidP="00E64BA8" w:rsidRDefault="00E64BA8" w14:paraId="24B4844A" w14:textId="77777777">
      <w:pPr>
        <w:ind w:right="26"/>
        <w:jc w:val="center"/>
        <w:rPr>
          <w:rFonts w:ascii="Roboto" w:hAnsi="Roboto" w:cs="Arial"/>
          <w:b/>
          <w:bCs/>
          <w:sz w:val="24"/>
          <w:szCs w:val="24"/>
        </w:rPr>
      </w:pPr>
    </w:p>
    <w:p w:rsidRPr="00596EEC" w:rsidR="00E64BA8" w:rsidP="00E64BA8" w:rsidRDefault="00E64BA8" w14:paraId="3C43D536" w14:textId="77777777">
      <w:pPr>
        <w:ind w:right="26"/>
        <w:jc w:val="center"/>
        <w:rPr>
          <w:rFonts w:ascii="Roboto" w:hAnsi="Roboto" w:cs="Arial"/>
          <w:b/>
          <w:bCs/>
          <w:sz w:val="24"/>
          <w:szCs w:val="24"/>
        </w:rPr>
      </w:pPr>
    </w:p>
    <w:p w:rsidRPr="00596EEC" w:rsidR="00E64BA8" w:rsidP="00E64BA8" w:rsidRDefault="00E64BA8" w14:paraId="115759A7" w14:textId="77777777">
      <w:pPr>
        <w:ind w:right="26"/>
        <w:jc w:val="center"/>
        <w:rPr>
          <w:rFonts w:ascii="Roboto" w:hAnsi="Roboto" w:cs="Arial"/>
          <w:b/>
          <w:bCs/>
          <w:sz w:val="24"/>
          <w:szCs w:val="24"/>
        </w:rPr>
      </w:pPr>
      <w:r w:rsidRPr="00596EEC">
        <w:rPr>
          <w:rFonts w:ascii="Roboto" w:hAnsi="Roboto" w:cs="Arial"/>
          <w:b/>
          <w:bCs/>
          <w:sz w:val="24"/>
          <w:szCs w:val="24"/>
        </w:rPr>
        <w:t>Professeur : </w:t>
      </w:r>
    </w:p>
    <w:p w:rsidRPr="00AC2441" w:rsidR="00E64BA8" w:rsidP="00E64BA8" w:rsidRDefault="00E64BA8" w14:paraId="5F1717C2" w14:textId="77777777">
      <w:pPr>
        <w:ind w:right="26"/>
        <w:jc w:val="center"/>
        <w:rPr>
          <w:rFonts w:ascii="Roboto" w:hAnsi="Roboto" w:cs="Arial"/>
          <w:b/>
          <w:bCs/>
          <w:sz w:val="24"/>
          <w:szCs w:val="24"/>
          <w:highlight w:val="yellow"/>
        </w:rPr>
      </w:pPr>
      <w:r w:rsidRPr="00596EEC">
        <w:rPr>
          <w:rFonts w:ascii="Roboto" w:hAnsi="Roboto" w:cs="Arial"/>
          <w:b/>
          <w:bCs/>
          <w:sz w:val="24"/>
          <w:szCs w:val="24"/>
        </w:rPr>
        <w:br/>
      </w:r>
      <w:r w:rsidRPr="00AC2441">
        <w:rPr>
          <w:rFonts w:ascii="Roboto" w:hAnsi="Roboto" w:cs="Arial"/>
          <w:b/>
          <w:bCs/>
          <w:sz w:val="24"/>
          <w:szCs w:val="24"/>
          <w:highlight w:val="yellow"/>
        </w:rPr>
        <w:t>Prénom Nom</w:t>
      </w:r>
    </w:p>
    <w:p w:rsidRPr="00596EEC" w:rsidR="00E64BA8" w:rsidP="00E64BA8" w:rsidRDefault="00E64BA8" w14:paraId="13F7613E" w14:textId="08289D38">
      <w:pPr>
        <w:ind w:right="26"/>
        <w:jc w:val="center"/>
        <w:rPr>
          <w:rFonts w:ascii="Roboto" w:hAnsi="Roboto" w:cs="Arial"/>
          <w:b/>
          <w:bCs/>
          <w:sz w:val="19"/>
          <w:szCs w:val="19"/>
        </w:rPr>
      </w:pPr>
      <w:r w:rsidRPr="00AC2441">
        <w:rPr>
          <w:rFonts w:ascii="Roboto" w:hAnsi="Roboto" w:cs="Arial"/>
          <w:highlight w:val="yellow"/>
        </w:rPr>
        <w:t>courriel@cmaisonneuve.qc.ca</w:t>
      </w:r>
    </w:p>
    <w:p w:rsidRPr="00596EEC" w:rsidR="00E64BA8" w:rsidP="00E64BA8" w:rsidRDefault="00E64BA8" w14:paraId="145A535B" w14:textId="77777777">
      <w:pPr>
        <w:ind w:right="26"/>
        <w:jc w:val="center"/>
        <w:rPr>
          <w:rFonts w:ascii="Roboto" w:hAnsi="Roboto" w:cs="Arial"/>
          <w:b/>
          <w:bCs/>
          <w:sz w:val="19"/>
          <w:szCs w:val="19"/>
        </w:rPr>
      </w:pPr>
    </w:p>
    <w:p w:rsidRPr="00596EEC" w:rsidR="00E64BA8" w:rsidP="00E64BA8" w:rsidRDefault="00E64BA8" w14:paraId="683C76A4" w14:textId="77777777">
      <w:pPr>
        <w:ind w:right="26"/>
        <w:jc w:val="center"/>
        <w:rPr>
          <w:rFonts w:ascii="Roboto" w:hAnsi="Roboto" w:cs="Arial"/>
          <w:b/>
          <w:bCs/>
          <w:sz w:val="19"/>
          <w:szCs w:val="19"/>
        </w:rPr>
      </w:pPr>
    </w:p>
    <w:p w:rsidRPr="00596EEC" w:rsidR="00E64BA8" w:rsidP="00E64BA8" w:rsidRDefault="00E64BA8" w14:paraId="72A04E56" w14:textId="77777777">
      <w:pPr>
        <w:ind w:right="26"/>
        <w:jc w:val="center"/>
        <w:rPr>
          <w:rFonts w:ascii="Roboto" w:hAnsi="Roboto" w:cs="Arial"/>
          <w:b/>
          <w:bCs/>
          <w:sz w:val="19"/>
          <w:szCs w:val="19"/>
        </w:rPr>
      </w:pPr>
    </w:p>
    <w:p w:rsidRPr="00596EEC" w:rsidR="00E64BA8" w:rsidP="00E64BA8" w:rsidRDefault="00E64BA8" w14:paraId="7C0E6477" w14:textId="77777777">
      <w:pPr>
        <w:ind w:right="26"/>
        <w:jc w:val="center"/>
        <w:rPr>
          <w:rFonts w:ascii="Roboto" w:hAnsi="Roboto" w:cs="Arial"/>
          <w:b/>
          <w:bCs/>
          <w:sz w:val="19"/>
          <w:szCs w:val="19"/>
        </w:rPr>
      </w:pPr>
    </w:p>
    <w:p w:rsidRPr="00596EEC" w:rsidR="00E64BA8" w:rsidP="00E64BA8" w:rsidRDefault="00E64BA8" w14:paraId="4F312756" w14:textId="77777777">
      <w:pPr>
        <w:ind w:right="26"/>
        <w:jc w:val="center"/>
        <w:rPr>
          <w:rFonts w:ascii="Roboto" w:hAnsi="Roboto" w:cs="Arial"/>
          <w:b/>
          <w:bCs/>
          <w:sz w:val="19"/>
          <w:szCs w:val="19"/>
        </w:rPr>
      </w:pPr>
    </w:p>
    <w:p w:rsidRPr="00596EEC" w:rsidR="00E64BA8" w:rsidP="00E64BA8" w:rsidRDefault="00E64BA8" w14:paraId="2BBEDCB2" w14:textId="77777777">
      <w:pPr>
        <w:tabs>
          <w:tab w:val="left" w:pos="2340"/>
          <w:tab w:val="left" w:pos="5220"/>
        </w:tabs>
        <w:ind w:right="26"/>
        <w:jc w:val="center"/>
        <w:rPr>
          <w:rFonts w:ascii="Roboto" w:hAnsi="Roboto" w:cs="Arial"/>
          <w:b/>
          <w:bCs/>
          <w:szCs w:val="19"/>
        </w:rPr>
      </w:pPr>
      <w:r w:rsidRPr="00596EEC">
        <w:rPr>
          <w:rFonts w:ascii="Roboto" w:hAnsi="Roboto" w:cs="Arial"/>
          <w:b/>
          <w:bCs/>
          <w:szCs w:val="19"/>
        </w:rPr>
        <w:t>COLLÈGE DE MAISONNEUVE</w:t>
      </w:r>
    </w:p>
    <w:p w:rsidRPr="00596EEC" w:rsidR="00FF6640" w:rsidP="00E64BA8" w:rsidRDefault="00FF6640" w14:paraId="2E8DF688" w14:textId="77777777">
      <w:pPr>
        <w:tabs>
          <w:tab w:val="left" w:pos="5220"/>
        </w:tabs>
        <w:ind w:right="26"/>
        <w:jc w:val="center"/>
        <w:rPr>
          <w:rFonts w:ascii="Roboto" w:hAnsi="Roboto" w:cs="Arial"/>
          <w:b/>
          <w:bCs/>
          <w:szCs w:val="19"/>
        </w:rPr>
      </w:pPr>
      <w:r w:rsidRPr="00596EEC">
        <w:rPr>
          <w:rFonts w:ascii="Roboto" w:hAnsi="Roboto" w:cs="Arial"/>
          <w:b/>
          <w:bCs/>
          <w:szCs w:val="19"/>
        </w:rPr>
        <w:t>3800 rue Sherbrooke Est</w:t>
      </w:r>
    </w:p>
    <w:p w:rsidRPr="00596EEC" w:rsidR="00FF6640" w:rsidP="00E64BA8" w:rsidRDefault="00FF6640" w14:paraId="6390F295" w14:textId="098AD805">
      <w:pPr>
        <w:tabs>
          <w:tab w:val="left" w:pos="5220"/>
        </w:tabs>
        <w:ind w:right="26"/>
        <w:jc w:val="center"/>
        <w:rPr>
          <w:rFonts w:ascii="Roboto" w:hAnsi="Roboto" w:cs="Arial"/>
          <w:b/>
          <w:bCs/>
          <w:szCs w:val="19"/>
        </w:rPr>
      </w:pPr>
      <w:r w:rsidRPr="00596EEC">
        <w:rPr>
          <w:rFonts w:ascii="Roboto" w:hAnsi="Roboto" w:cs="Arial"/>
          <w:b/>
          <w:bCs/>
          <w:szCs w:val="19"/>
        </w:rPr>
        <w:t>Montréal, Québec, H1X 2A2</w:t>
      </w:r>
    </w:p>
    <w:p w:rsidRPr="00596EEC" w:rsidR="00E64BA8" w:rsidP="00E64BA8" w:rsidRDefault="00E64BA8" w14:paraId="26378D31" w14:textId="77777777">
      <w:pPr>
        <w:tabs>
          <w:tab w:val="left" w:pos="5220"/>
        </w:tabs>
        <w:ind w:right="26"/>
        <w:jc w:val="center"/>
        <w:rPr>
          <w:rFonts w:ascii="Roboto" w:hAnsi="Roboto" w:cs="Arial"/>
          <w:b/>
          <w:bCs/>
          <w:szCs w:val="19"/>
        </w:rPr>
      </w:pPr>
      <w:r w:rsidRPr="00596EEC">
        <w:rPr>
          <w:rFonts w:ascii="Roboto" w:hAnsi="Roboto" w:cs="Arial"/>
          <w:b/>
          <w:bCs/>
          <w:szCs w:val="19"/>
        </w:rPr>
        <w:t>Téléphone : 514 254-7131</w:t>
      </w:r>
    </w:p>
    <w:p w:rsidRPr="00596EEC" w:rsidR="00E64BA8" w:rsidP="00E64BA8" w:rsidRDefault="00E64BA8" w14:paraId="3C305AC1" w14:textId="77777777">
      <w:pPr>
        <w:ind w:right="26"/>
        <w:jc w:val="center"/>
        <w:rPr>
          <w:rFonts w:ascii="Roboto" w:hAnsi="Roboto" w:cs="Arial"/>
          <w:spacing w:val="-2"/>
          <w:sz w:val="24"/>
          <w:szCs w:val="24"/>
        </w:rPr>
      </w:pPr>
    </w:p>
    <w:p w:rsidRPr="00596EEC" w:rsidR="0031478C" w:rsidP="009B0F06" w:rsidRDefault="0006560E" w14:paraId="261682AB" w14:textId="27A4E37F">
      <w:pPr>
        <w:ind w:right="26"/>
        <w:jc w:val="center"/>
        <w:rPr>
          <w:rFonts w:ascii="Roboto" w:hAnsi="Roboto" w:cs="Arial"/>
          <w:spacing w:val="-2"/>
          <w:sz w:val="19"/>
          <w:szCs w:val="19"/>
        </w:rPr>
        <w:sectPr w:rsidRPr="00596EEC" w:rsidR="0031478C" w:rsidSect="00D4633B">
          <w:headerReference w:type="default" r:id="rId8"/>
          <w:type w:val="nextColumn"/>
          <w:pgSz w:w="12240" w:h="15840" w:orient="portrait" w:code="1"/>
          <w:pgMar w:top="1440" w:right="1080" w:bottom="1440" w:left="1080" w:header="432" w:footer="432" w:gutter="0"/>
          <w:paperSrc w:first="110" w:other="110"/>
          <w:cols w:space="0"/>
        </w:sectPr>
      </w:pPr>
      <w:r w:rsidR="0006560E">
        <w:drawing>
          <wp:inline wp14:editId="1E6F26FB" wp14:anchorId="7BB84D22">
            <wp:extent cx="1560056" cy="450215"/>
            <wp:effectExtent l="0" t="0" r="2540" b="6985"/>
            <wp:docPr id="1" name="Image 1" title=""/>
            <wp:cNvGraphicFramePr>
              <a:graphicFrameLocks noChangeAspect="1"/>
            </wp:cNvGraphicFramePr>
            <a:graphic>
              <a:graphicData uri="http://schemas.openxmlformats.org/drawingml/2006/picture">
                <pic:pic>
                  <pic:nvPicPr>
                    <pic:cNvPr id="0" name="Image 1"/>
                    <pic:cNvPicPr/>
                  </pic:nvPicPr>
                  <pic:blipFill>
                    <a:blip r:embed="Ra4b53f48bb5c48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60056" cy="450215"/>
                    </a:xfrm>
                    <a:prstGeom prst="rect">
                      <a:avLst/>
                    </a:prstGeom>
                  </pic:spPr>
                </pic:pic>
              </a:graphicData>
            </a:graphic>
          </wp:inline>
        </w:drawing>
      </w:r>
    </w:p>
    <w:p w:rsidRPr="00596EEC" w:rsidR="0031478C" w:rsidP="00CE6AD5" w:rsidRDefault="00CE6AD5" w14:paraId="489FAAD2" w14:textId="78517A9C">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596EEC">
        <w:rPr>
          <w:rFonts w:ascii="Roboto" w:hAnsi="Roboto" w:eastAsia="Calibri" w:cs="Arial"/>
          <w:b/>
          <w:color w:val="000000"/>
          <w:sz w:val="32"/>
          <w:szCs w:val="32"/>
          <w:lang w:val="fr-FR" w:eastAsia="fr-CA"/>
        </w:rPr>
        <w:lastRenderedPageBreak/>
        <w:t xml:space="preserve">1. </w:t>
      </w:r>
      <w:r w:rsidRPr="00596EEC" w:rsidR="0031478C">
        <w:rPr>
          <w:rFonts w:ascii="Roboto" w:hAnsi="Roboto" w:eastAsia="Calibri" w:cs="Arial"/>
          <w:b/>
          <w:color w:val="000000"/>
          <w:sz w:val="32"/>
          <w:szCs w:val="32"/>
          <w:lang w:val="fr-FR" w:eastAsia="fr-CA"/>
        </w:rPr>
        <w:t>Présentation du cours</w:t>
      </w:r>
    </w:p>
    <w:p w:rsidRPr="00596EEC" w:rsidR="00CE6AD5" w:rsidP="007570DF" w:rsidRDefault="00CE6AD5" w14:paraId="7341CA04" w14:textId="77777777">
      <w:pPr>
        <w:spacing w:after="120"/>
        <w:rPr>
          <w:rFonts w:ascii="Roboto" w:hAnsi="Roboto" w:eastAsia="Calibri" w:cs="Arial"/>
          <w:color w:val="000000"/>
        </w:rPr>
      </w:pPr>
    </w:p>
    <w:p w:rsidRPr="00596EEC" w:rsidR="001638DD" w:rsidP="007570DF" w:rsidRDefault="001638DD" w14:paraId="7E9B0F96" w14:textId="1C745C18">
      <w:pPr>
        <w:spacing w:after="120"/>
        <w:rPr>
          <w:rFonts w:ascii="Roboto" w:hAnsi="Roboto" w:eastAsia="Calibri" w:cs="Arial"/>
          <w:b/>
          <w:bCs/>
          <w:sz w:val="22"/>
          <w:szCs w:val="22"/>
        </w:rPr>
      </w:pPr>
      <w:r w:rsidRPr="00596EEC">
        <w:rPr>
          <w:rFonts w:ascii="Roboto" w:hAnsi="Roboto" w:eastAsia="Calibri"/>
          <w:b/>
          <w:bCs/>
          <w:sz w:val="22"/>
          <w:szCs w:val="22"/>
        </w:rPr>
        <w:t>1.1 Place du cours dans la formation de l'étudiant</w:t>
      </w:r>
    </w:p>
    <w:p w:rsidRPr="00596EEC" w:rsidR="00E20319" w:rsidP="00E20319" w:rsidRDefault="00E20319" w14:paraId="1C81C1BE" w14:textId="77777777">
      <w:pPr>
        <w:spacing w:after="120"/>
        <w:rPr>
          <w:rFonts w:ascii="Roboto" w:hAnsi="Roboto" w:eastAsia="Calibri" w:cs="Arial"/>
          <w:color w:val="000000"/>
        </w:rPr>
      </w:pPr>
      <w:r w:rsidRPr="00596EEC">
        <w:rPr>
          <w:rFonts w:ascii="Roboto" w:hAnsi="Roboto" w:eastAsia="Calibri" w:cs="Arial"/>
          <w:color w:val="000000"/>
        </w:rPr>
        <w:t>Le cours UX/UI appliqué au projet (582-31D) se situe à la 3e étape du programme de formation et constitue le troisième cours relié aux champs de compétences Design et ergonomie ainsi qu’Intégration. Il permet à l’étudiant d’acquérir des notions d’analyse des besoins et des attentes dans la création d’interfaces utilisateur en intégrant des méthodes de conception ergonomique et de concevoir des interfaces interactives adaptées aux différentes plateformes à l’aide des langages appropriés.</w:t>
      </w:r>
    </w:p>
    <w:p w:rsidRPr="00596EEC" w:rsidR="00E20319" w:rsidP="00E20319" w:rsidRDefault="00E20319" w14:paraId="6E019BF4" w14:textId="2F39A314">
      <w:pPr>
        <w:spacing w:after="120"/>
        <w:rPr>
          <w:rFonts w:ascii="Roboto" w:hAnsi="Roboto" w:eastAsia="Calibri" w:cs="Arial"/>
          <w:color w:val="000000"/>
        </w:rPr>
      </w:pPr>
      <w:r w:rsidRPr="00596EEC">
        <w:rPr>
          <w:rFonts w:ascii="Roboto" w:hAnsi="Roboto" w:eastAsia="Calibri" w:cs="Arial"/>
          <w:color w:val="000000"/>
        </w:rPr>
        <w:t>Le cours UX/UI appliqué au projet (582-31D) est un cours de troisième session et a comme préalable absolu le cours Création et design de site Web (582-21W) et est un préalable absolu au cours Projet Web 1 (582-32W).</w:t>
      </w:r>
    </w:p>
    <w:p w:rsidRPr="00596EEC" w:rsidR="00E20319" w:rsidP="00E20319" w:rsidRDefault="00E20319" w14:paraId="3F69002C" w14:textId="26962DA5">
      <w:pPr>
        <w:spacing w:after="120"/>
        <w:rPr>
          <w:rFonts w:ascii="Roboto" w:hAnsi="Roboto" w:eastAsia="Calibri" w:cs="Arial"/>
          <w:color w:val="000000"/>
        </w:rPr>
      </w:pPr>
      <w:r w:rsidRPr="00596EEC">
        <w:rPr>
          <w:rFonts w:ascii="Roboto" w:hAnsi="Roboto" w:eastAsia="Calibri" w:cs="Arial"/>
          <w:color w:val="000000"/>
        </w:rPr>
        <w:t xml:space="preserve">Ce cours permet aux étudiants d’acquérir les compétences nécessaires pour concevoir des interfaces interactives, ergonomiques et adaptatives avec l’aide des langages de mise en page web. Les notions et outils de test et validation de qualité du montage et de l’utilisabilité des interfaces sont étudiés. En plus de permettre l’atteinte terminal des deux compétences sur lequel repose le cours, il arrive en continuité avec le cours Projet Web 1 (582-32W). La production finale du cours UX/UI appliqué au projet servira de base à la réalisation d’un projet de site Web individuel, réalisé dans le cours Projet Web 1. </w:t>
      </w:r>
    </w:p>
    <w:p w:rsidRPr="00596EEC" w:rsidR="008413BE" w:rsidP="00E20319" w:rsidRDefault="00E20319" w14:paraId="304F6F14" w14:textId="1D4E75F7">
      <w:pPr>
        <w:spacing w:after="120"/>
        <w:rPr>
          <w:rFonts w:ascii="Roboto" w:hAnsi="Roboto" w:eastAsia="Calibri" w:cs="Arial"/>
          <w:color w:val="000000"/>
          <w:lang w:val="fr-FR"/>
        </w:rPr>
      </w:pPr>
      <w:r w:rsidRPr="00596EEC">
        <w:rPr>
          <w:rFonts w:ascii="Roboto" w:hAnsi="Roboto" w:eastAsia="Calibri" w:cs="Arial"/>
          <w:color w:val="000000"/>
        </w:rPr>
        <w:t>Le cours UX/UI appliqué au projet (582-31D) contribue aux intentions éducatives du programme puisqu’il permet à l’étudiant d'acquérir des compétences de conception d’ergonomique, d’utilisabilité des interfaces web et ainsi de développer son esprit analyse, son sens critique et sa créativité.</w:t>
      </w:r>
    </w:p>
    <w:p w:rsidRPr="00596EEC" w:rsidR="008A1EE5" w:rsidP="00731D9E" w:rsidRDefault="008A1EE5" w14:paraId="75C42DF9" w14:textId="77777777">
      <w:pPr>
        <w:pStyle w:val="Titre"/>
        <w:rPr>
          <w:rFonts w:ascii="Roboto" w:hAnsi="Roboto" w:cs="Arial"/>
          <w:b w:val="0"/>
          <w:i w:val="0"/>
        </w:rPr>
      </w:pPr>
    </w:p>
    <w:p w:rsidRPr="00596EEC" w:rsidR="0031478C" w:rsidP="001638DD" w:rsidRDefault="001638DD" w14:paraId="5A45D1CB" w14:textId="5CA7903C">
      <w:pPr>
        <w:spacing w:after="120"/>
        <w:rPr>
          <w:rFonts w:ascii="Roboto" w:hAnsi="Roboto" w:eastAsia="Calibri"/>
          <w:b/>
          <w:bCs/>
          <w:sz w:val="22"/>
          <w:szCs w:val="22"/>
        </w:rPr>
      </w:pPr>
      <w:r w:rsidRPr="00596EEC">
        <w:rPr>
          <w:rFonts w:ascii="Roboto" w:hAnsi="Roboto" w:eastAsia="Calibri"/>
          <w:b/>
          <w:bCs/>
          <w:sz w:val="22"/>
          <w:szCs w:val="22"/>
        </w:rPr>
        <w:t xml:space="preserve">1.2 </w:t>
      </w:r>
      <w:r w:rsidRPr="00596EEC" w:rsidR="00E37A5D">
        <w:rPr>
          <w:rFonts w:ascii="Roboto" w:hAnsi="Roboto" w:eastAsia="Calibri"/>
          <w:b/>
          <w:bCs/>
          <w:sz w:val="22"/>
          <w:szCs w:val="22"/>
        </w:rPr>
        <w:t>L</w:t>
      </w:r>
      <w:r w:rsidRPr="00596EEC" w:rsidR="00FF6640">
        <w:rPr>
          <w:rFonts w:ascii="Roboto" w:hAnsi="Roboto" w:eastAsia="Calibri"/>
          <w:b/>
          <w:bCs/>
          <w:sz w:val="22"/>
          <w:szCs w:val="22"/>
        </w:rPr>
        <w:t>es</w:t>
      </w:r>
      <w:r w:rsidRPr="00596EEC" w:rsidR="00E37A5D">
        <w:rPr>
          <w:rFonts w:ascii="Roboto" w:hAnsi="Roboto" w:eastAsia="Calibri"/>
          <w:b/>
          <w:bCs/>
          <w:sz w:val="22"/>
          <w:szCs w:val="22"/>
        </w:rPr>
        <w:t xml:space="preserve"> </w:t>
      </w:r>
      <w:r w:rsidRPr="00596EEC" w:rsidR="0031478C">
        <w:rPr>
          <w:rFonts w:ascii="Roboto" w:hAnsi="Roboto" w:eastAsia="Calibri"/>
          <w:b/>
          <w:bCs/>
          <w:sz w:val="22"/>
          <w:szCs w:val="22"/>
        </w:rPr>
        <w:t>compéten</w:t>
      </w:r>
      <w:r w:rsidRPr="00596EEC" w:rsidR="00E37A5D">
        <w:rPr>
          <w:rFonts w:ascii="Roboto" w:hAnsi="Roboto" w:eastAsia="Calibri"/>
          <w:b/>
          <w:bCs/>
          <w:sz w:val="22"/>
          <w:szCs w:val="22"/>
        </w:rPr>
        <w:t>ce</w:t>
      </w:r>
      <w:r w:rsidRPr="00596EEC" w:rsidR="00FF6640">
        <w:rPr>
          <w:rFonts w:ascii="Roboto" w:hAnsi="Roboto" w:eastAsia="Calibri"/>
          <w:b/>
          <w:bCs/>
          <w:sz w:val="22"/>
          <w:szCs w:val="22"/>
        </w:rPr>
        <w:t>s</w:t>
      </w:r>
      <w:r w:rsidRPr="00596EEC" w:rsidR="0031478C">
        <w:rPr>
          <w:rFonts w:ascii="Roboto" w:hAnsi="Roboto" w:eastAsia="Calibri"/>
          <w:b/>
          <w:bCs/>
          <w:sz w:val="22"/>
          <w:szCs w:val="22"/>
        </w:rPr>
        <w:t xml:space="preserve"> à développer</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4248"/>
        <w:gridCol w:w="4536"/>
        <w:gridCol w:w="1276"/>
      </w:tblGrid>
      <w:tr w:rsidRPr="00596EEC" w:rsidR="007570DF" w:rsidTr="005A2471" w14:paraId="7AD9E2A8" w14:textId="77777777">
        <w:tc>
          <w:tcPr>
            <w:tcW w:w="4248" w:type="dxa"/>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596EEC" w:rsidR="007570DF" w:rsidRDefault="007570DF" w14:paraId="0FF696D6" w14:textId="77777777">
            <w:pPr>
              <w:rPr>
                <w:rFonts w:ascii="Roboto" w:hAnsi="Roboto" w:cs="Arial"/>
                <w:color w:val="FFFFFF" w:themeColor="background1"/>
              </w:rPr>
            </w:pPr>
            <w:r w:rsidRPr="00596EEC">
              <w:rPr>
                <w:rFonts w:ascii="Roboto" w:hAnsi="Roboto" w:cs="Arial"/>
                <w:b/>
                <w:color w:val="FFFFFF" w:themeColor="background1"/>
              </w:rPr>
              <w:t>Énoncé de la compétence</w:t>
            </w:r>
          </w:p>
        </w:tc>
        <w:tc>
          <w:tcPr>
            <w:tcW w:w="4536" w:type="dxa"/>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596EEC" w:rsidR="007570DF" w:rsidRDefault="007570DF" w14:paraId="02053762" w14:textId="77777777">
            <w:pPr>
              <w:rPr>
                <w:rFonts w:ascii="Roboto" w:hAnsi="Roboto" w:cs="Arial"/>
                <w:color w:val="FFFFFF" w:themeColor="background1"/>
              </w:rPr>
            </w:pPr>
            <w:r w:rsidRPr="00596EEC">
              <w:rPr>
                <w:rFonts w:ascii="Roboto" w:hAnsi="Roboto" w:cs="Arial"/>
                <w:b/>
                <w:color w:val="FFFFFF" w:themeColor="background1"/>
              </w:rPr>
              <w:t>Éléments de compétence associés au cours</w:t>
            </w:r>
          </w:p>
        </w:tc>
        <w:tc>
          <w:tcPr>
            <w:tcW w:w="1276" w:type="dxa"/>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596EEC" w:rsidR="007570DF" w:rsidRDefault="00DE726D" w14:paraId="1D2A6174" w14:textId="4B3C6C20">
            <w:pPr>
              <w:jc w:val="center"/>
              <w:rPr>
                <w:rFonts w:ascii="Roboto" w:hAnsi="Roboto" w:cs="Arial"/>
                <w:b/>
                <w:color w:val="FFFFFF" w:themeColor="background1"/>
              </w:rPr>
            </w:pPr>
            <w:r w:rsidRPr="00596EEC">
              <w:rPr>
                <w:rFonts w:ascii="Roboto" w:hAnsi="Roboto" w:cs="Arial"/>
                <w:b/>
                <w:color w:val="FFFFFF" w:themeColor="background1"/>
              </w:rPr>
              <w:t>Heures</w:t>
            </w:r>
          </w:p>
        </w:tc>
      </w:tr>
      <w:tr w:rsidRPr="00596EEC" w:rsidR="006E14C2" w:rsidTr="00C3600F" w14:paraId="2E231ADA" w14:textId="77777777">
        <w:tc>
          <w:tcPr>
            <w:tcW w:w="4248" w:type="dxa"/>
            <w:tcBorders>
              <w:top w:val="single" w:color="000000" w:sz="4" w:space="0"/>
              <w:left w:val="single" w:color="000000" w:sz="4" w:space="0"/>
              <w:bottom w:val="single" w:color="000000" w:sz="4" w:space="0"/>
              <w:right w:val="single" w:color="000000" w:sz="4" w:space="0"/>
            </w:tcBorders>
            <w:hideMark/>
          </w:tcPr>
          <w:p w:rsidRPr="00596EEC" w:rsidR="006E14C2" w:rsidP="00C3600F" w:rsidRDefault="006E14C2" w14:paraId="60EFC85C" w14:textId="77777777">
            <w:pPr>
              <w:rPr>
                <w:rFonts w:ascii="Roboto" w:hAnsi="Roboto" w:cs="Arial"/>
              </w:rPr>
            </w:pPr>
            <w:r w:rsidRPr="00596EEC">
              <w:rPr>
                <w:rFonts w:ascii="Roboto" w:hAnsi="Roboto"/>
              </w:rPr>
              <w:t>Produire des interfaces Web animées et interactives (EHN1)</w:t>
            </w:r>
          </w:p>
        </w:tc>
        <w:tc>
          <w:tcPr>
            <w:tcW w:w="4536" w:type="dxa"/>
            <w:tcBorders>
              <w:top w:val="single" w:color="000000" w:sz="4" w:space="0"/>
              <w:left w:val="single" w:color="000000" w:sz="4" w:space="0"/>
              <w:bottom w:val="single" w:color="000000" w:sz="4" w:space="0"/>
              <w:right w:val="single" w:color="000000" w:sz="4" w:space="0"/>
            </w:tcBorders>
            <w:hideMark/>
          </w:tcPr>
          <w:p w:rsidRPr="00596EEC" w:rsidR="006E14C2" w:rsidP="00C3600F" w:rsidRDefault="006E14C2" w14:paraId="69E648B6" w14:textId="77777777">
            <w:pPr>
              <w:rPr>
                <w:rFonts w:ascii="Roboto" w:hAnsi="Roboto"/>
              </w:rPr>
            </w:pPr>
            <w:r w:rsidRPr="00596EEC">
              <w:rPr>
                <w:rFonts w:ascii="Roboto" w:hAnsi="Roboto"/>
              </w:rPr>
              <w:t>1. Planifier le montage</w:t>
            </w:r>
          </w:p>
          <w:p w:rsidRPr="00596EEC" w:rsidR="006E14C2" w:rsidP="00C3600F" w:rsidRDefault="006E14C2" w14:paraId="42805F69" w14:textId="77777777">
            <w:pPr>
              <w:rPr>
                <w:rFonts w:ascii="Roboto" w:hAnsi="Roboto"/>
              </w:rPr>
            </w:pPr>
            <w:r w:rsidRPr="00596EEC">
              <w:rPr>
                <w:rFonts w:ascii="Roboto" w:hAnsi="Roboto"/>
              </w:rPr>
              <w:t>2. Créer les interfaces Web</w:t>
            </w:r>
          </w:p>
          <w:p w:rsidRPr="00596EEC" w:rsidR="002E1372" w:rsidP="002E1372" w:rsidRDefault="006E14C2" w14:paraId="51D90B32" w14:textId="100696C8">
            <w:pPr>
              <w:rPr>
                <w:rFonts w:ascii="Roboto" w:hAnsi="Roboto"/>
              </w:rPr>
            </w:pPr>
            <w:r w:rsidRPr="00596EEC">
              <w:rPr>
                <w:rFonts w:ascii="Roboto" w:hAnsi="Roboto"/>
              </w:rPr>
              <w:t>3. Évaluer la qualité du montage.</w:t>
            </w:r>
            <w:r w:rsidRPr="00596EEC" w:rsidR="002E1372">
              <w:rPr>
                <w:rFonts w:ascii="Roboto" w:hAnsi="Roboto"/>
              </w:rPr>
              <w:t xml:space="preserve"> </w:t>
            </w:r>
          </w:p>
        </w:tc>
        <w:tc>
          <w:tcPr>
            <w:tcW w:w="1276" w:type="dxa"/>
            <w:tcBorders>
              <w:top w:val="single" w:color="000000" w:sz="4" w:space="0"/>
              <w:left w:val="single" w:color="000000" w:sz="4" w:space="0"/>
              <w:bottom w:val="single" w:color="000000" w:sz="4" w:space="0"/>
              <w:right w:val="single" w:color="000000" w:sz="4" w:space="0"/>
            </w:tcBorders>
            <w:hideMark/>
          </w:tcPr>
          <w:p w:rsidRPr="00596EEC" w:rsidR="006E14C2" w:rsidP="00C3600F" w:rsidRDefault="000E1233" w14:paraId="0E8F6505" w14:textId="65C14E2A">
            <w:pPr>
              <w:jc w:val="center"/>
              <w:rPr>
                <w:rFonts w:ascii="Roboto" w:hAnsi="Roboto" w:cs="Arial"/>
              </w:rPr>
            </w:pPr>
            <w:r w:rsidRPr="00596EEC">
              <w:rPr>
                <w:rFonts w:ascii="Roboto" w:hAnsi="Roboto" w:cs="Arial"/>
              </w:rPr>
              <w:t>15</w:t>
            </w:r>
          </w:p>
        </w:tc>
      </w:tr>
      <w:tr w:rsidRPr="00596EEC" w:rsidR="008A1EE5" w:rsidTr="000A72CC" w14:paraId="5184B300" w14:textId="77777777">
        <w:trPr>
          <w:trHeight w:val="1327"/>
        </w:trPr>
        <w:tc>
          <w:tcPr>
            <w:tcW w:w="4248" w:type="dxa"/>
            <w:tcBorders>
              <w:top w:val="single" w:color="000000" w:sz="4" w:space="0"/>
              <w:left w:val="single" w:color="000000" w:sz="4" w:space="0"/>
              <w:bottom w:val="single" w:color="000000" w:sz="4" w:space="0"/>
              <w:right w:val="single" w:color="000000" w:sz="4" w:space="0"/>
            </w:tcBorders>
            <w:hideMark/>
          </w:tcPr>
          <w:p w:rsidRPr="00596EEC" w:rsidR="008A1EE5" w:rsidP="008A1EE5" w:rsidRDefault="008A1EE5" w14:paraId="10FEE103" w14:textId="125DD93F">
            <w:pPr>
              <w:rPr>
                <w:rFonts w:ascii="Roboto" w:hAnsi="Roboto" w:cs="Arial"/>
              </w:rPr>
            </w:pPr>
            <w:r w:rsidRPr="00596EEC">
              <w:rPr>
                <w:rFonts w:ascii="Roboto" w:hAnsi="Roboto"/>
              </w:rPr>
              <w:t>Adapter le design des interfaces Web animées et interactives (EHD1)</w:t>
            </w:r>
          </w:p>
        </w:tc>
        <w:tc>
          <w:tcPr>
            <w:tcW w:w="4536" w:type="dxa"/>
            <w:tcBorders>
              <w:top w:val="single" w:color="000000" w:sz="4" w:space="0"/>
              <w:left w:val="single" w:color="000000" w:sz="4" w:space="0"/>
              <w:bottom w:val="single" w:color="000000" w:sz="4" w:space="0"/>
              <w:right w:val="single" w:color="000000" w:sz="4" w:space="0"/>
            </w:tcBorders>
            <w:hideMark/>
          </w:tcPr>
          <w:p w:rsidRPr="00596EEC" w:rsidR="008A1EE5" w:rsidP="008A1EE5" w:rsidRDefault="008A1EE5" w14:paraId="5870A012" w14:textId="77777777">
            <w:pPr>
              <w:rPr>
                <w:rFonts w:ascii="Roboto" w:hAnsi="Roboto"/>
              </w:rPr>
            </w:pPr>
            <w:r w:rsidRPr="00596EEC">
              <w:rPr>
                <w:rFonts w:ascii="Roboto" w:hAnsi="Roboto"/>
              </w:rPr>
              <w:t>1. Analyser les besoins selon le devis</w:t>
            </w:r>
          </w:p>
          <w:p w:rsidRPr="00596EEC" w:rsidR="008A1EE5" w:rsidP="008A1EE5" w:rsidRDefault="008A1EE5" w14:paraId="73B9CA46" w14:textId="77777777">
            <w:pPr>
              <w:rPr>
                <w:rFonts w:ascii="Roboto" w:hAnsi="Roboto"/>
              </w:rPr>
            </w:pPr>
            <w:r w:rsidRPr="00596EEC">
              <w:rPr>
                <w:rFonts w:ascii="Roboto" w:hAnsi="Roboto"/>
              </w:rPr>
              <w:t>2. Analyser le design et l’interactivité d’une interface Web</w:t>
            </w:r>
          </w:p>
          <w:p w:rsidRPr="00596EEC" w:rsidR="008A1EE5" w:rsidP="008A1EE5" w:rsidRDefault="008A1EE5" w14:paraId="324E847D" w14:textId="77777777">
            <w:pPr>
              <w:rPr>
                <w:rFonts w:ascii="Roboto" w:hAnsi="Roboto"/>
              </w:rPr>
            </w:pPr>
            <w:r w:rsidRPr="00596EEC">
              <w:rPr>
                <w:rFonts w:ascii="Roboto" w:hAnsi="Roboto"/>
              </w:rPr>
              <w:t>3. Proposer des adaptations au design et à l’interactivité d’une interface Web</w:t>
            </w:r>
          </w:p>
          <w:p w:rsidRPr="00596EEC" w:rsidR="002E1372" w:rsidP="008A1EE5" w:rsidRDefault="002E1372" w14:paraId="3670784A" w14:textId="63E611F3">
            <w:pPr>
              <w:rPr>
                <w:rFonts w:ascii="Roboto" w:hAnsi="Roboto" w:cs="Arial"/>
              </w:rPr>
            </w:pPr>
            <w:r w:rsidRPr="00596EEC">
              <w:rPr>
                <w:rFonts w:ascii="Roboto" w:hAnsi="Roboto" w:cs="Arial"/>
              </w:rPr>
              <w:t>4. Évaluer le design et l’interactivité d'une interface Web.</w:t>
            </w:r>
          </w:p>
        </w:tc>
        <w:tc>
          <w:tcPr>
            <w:tcW w:w="1276" w:type="dxa"/>
            <w:tcBorders>
              <w:top w:val="single" w:color="000000" w:sz="4" w:space="0"/>
              <w:left w:val="single" w:color="000000" w:sz="4" w:space="0"/>
              <w:bottom w:val="single" w:color="000000" w:sz="4" w:space="0"/>
              <w:right w:val="single" w:color="000000" w:sz="4" w:space="0"/>
            </w:tcBorders>
            <w:hideMark/>
          </w:tcPr>
          <w:p w:rsidRPr="00596EEC" w:rsidR="008A1EE5" w:rsidP="008A1EE5" w:rsidRDefault="000E1233" w14:paraId="13C38354" w14:textId="365052DA">
            <w:pPr>
              <w:jc w:val="center"/>
              <w:rPr>
                <w:rFonts w:ascii="Roboto" w:hAnsi="Roboto" w:cs="Arial"/>
              </w:rPr>
            </w:pPr>
            <w:r w:rsidRPr="00596EEC">
              <w:rPr>
                <w:rFonts w:ascii="Roboto" w:hAnsi="Roboto" w:cs="Arial"/>
              </w:rPr>
              <w:t>30</w:t>
            </w:r>
          </w:p>
        </w:tc>
      </w:tr>
    </w:tbl>
    <w:p w:rsidRPr="00596EEC" w:rsidR="0011412C" w:rsidP="00CE6AD5" w:rsidRDefault="0011412C" w14:paraId="2F7B7EF2" w14:textId="77777777">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sectPr w:rsidRPr="00596EEC" w:rsidR="0011412C" w:rsidSect="00D4633B">
          <w:headerReference w:type="default" r:id="rId10"/>
          <w:type w:val="nextColumn"/>
          <w:pgSz w:w="12242" w:h="15842" w:orient="portrait" w:code="1"/>
          <w:pgMar w:top="1440" w:right="1080" w:bottom="1440" w:left="1080" w:header="706" w:footer="706" w:gutter="0"/>
          <w:paperSrc w:first="110" w:other="110"/>
          <w:cols w:space="720"/>
          <w:docGrid w:linePitch="272"/>
        </w:sectPr>
      </w:pPr>
    </w:p>
    <w:p w:rsidRPr="00596EEC" w:rsidR="00CE6AD5" w:rsidP="00CE6AD5" w:rsidRDefault="00CE6AD5" w14:paraId="4703A16F" w14:textId="67EDF922">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596EEC">
        <w:rPr>
          <w:rFonts w:ascii="Roboto" w:hAnsi="Roboto" w:eastAsia="Calibri" w:cs="Arial"/>
          <w:b/>
          <w:color w:val="000000"/>
          <w:sz w:val="32"/>
          <w:szCs w:val="32"/>
          <w:lang w:val="fr-FR" w:eastAsia="fr-CA"/>
        </w:rPr>
        <w:lastRenderedPageBreak/>
        <w:t>2. Démarche d’enseignement et d’apprentissage</w:t>
      </w:r>
    </w:p>
    <w:p w:rsidRPr="00596EEC" w:rsidR="00CE6AD5" w:rsidP="00CE6AD5" w:rsidRDefault="00CE6AD5" w14:paraId="573D4FFB" w14:textId="77777777">
      <w:pPr>
        <w:autoSpaceDE/>
        <w:autoSpaceDN/>
        <w:rPr>
          <w:rFonts w:ascii="Roboto" w:hAnsi="Roboto" w:cs="Arial"/>
          <w:sz w:val="24"/>
          <w:szCs w:val="24"/>
          <w:lang w:eastAsia="fr-CA"/>
        </w:rPr>
      </w:pPr>
    </w:p>
    <w:p w:rsidRPr="00045D54" w:rsidR="008F5181" w:rsidP="00CE6AD5" w:rsidRDefault="00CE6AD5" w14:paraId="02A182D4" w14:textId="235BC15C">
      <w:pPr>
        <w:autoSpaceDE/>
        <w:autoSpaceDN/>
        <w:rPr>
          <w:rFonts w:ascii="Roboto" w:hAnsi="Roboto" w:cs="Arial"/>
          <w:color w:val="000000"/>
          <w:lang w:eastAsia="fr-CA"/>
        </w:rPr>
      </w:pPr>
      <w:r w:rsidRPr="00045D54">
        <w:rPr>
          <w:rFonts w:ascii="Roboto" w:hAnsi="Roboto" w:cs="Arial"/>
          <w:color w:val="000000"/>
          <w:lang w:eastAsia="fr-CA"/>
        </w:rPr>
        <w:t>Les méthodes pédagogiques privilégiées à l'intérieur de ce cours seront les suivantes :</w:t>
      </w:r>
    </w:p>
    <w:p w:rsidRPr="00045D54" w:rsidR="00F021ED" w:rsidP="00CE6AD5" w:rsidRDefault="00D23DE0" w14:paraId="3CECBE4F" w14:textId="19352E18">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Courts exposés magistraux</w:t>
      </w:r>
      <w:r w:rsidRPr="00045D54" w:rsidR="00F021ED">
        <w:rPr>
          <w:rFonts w:ascii="Roboto" w:hAnsi="Roboto" w:cs="Arial"/>
          <w:color w:val="000000"/>
          <w:lang w:eastAsia="fr-CA"/>
        </w:rPr>
        <w:t xml:space="preserve"> de révision</w:t>
      </w:r>
      <w:r w:rsidRPr="00045D54" w:rsidR="007F5AC6">
        <w:rPr>
          <w:rFonts w:ascii="Roboto" w:hAnsi="Roboto" w:cs="Arial"/>
          <w:color w:val="000000"/>
          <w:lang w:eastAsia="fr-CA"/>
        </w:rPr>
        <w:t xml:space="preserve"> des principes UX/ UI</w:t>
      </w:r>
    </w:p>
    <w:p w:rsidRPr="00045D54" w:rsidR="008F5181" w:rsidP="00CE6AD5" w:rsidRDefault="00F021ED" w14:paraId="66A045F8" w14:textId="7EF8CB70">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P</w:t>
      </w:r>
      <w:r w:rsidRPr="00045D54" w:rsidR="00757D77">
        <w:rPr>
          <w:rFonts w:ascii="Roboto" w:hAnsi="Roboto" w:cs="Arial"/>
          <w:color w:val="000000"/>
          <w:lang w:eastAsia="fr-CA"/>
        </w:rPr>
        <w:t>résentation d’exemples des livrables à produire</w:t>
      </w:r>
    </w:p>
    <w:p w:rsidRPr="00045D54" w:rsidR="00230066" w:rsidP="00CE6AD5" w:rsidRDefault="00230066" w14:paraId="11E2B207" w14:textId="6ABA986F">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Ateliers de travail</w:t>
      </w:r>
    </w:p>
    <w:p w:rsidRPr="00045D54" w:rsidR="00C748E7" w:rsidP="00CE6AD5" w:rsidRDefault="00C748E7" w14:paraId="5C1DD970" w14:textId="3E734222">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Périodes de questions</w:t>
      </w:r>
    </w:p>
    <w:p w:rsidRPr="00045D54" w:rsidR="00C748E7" w:rsidP="00CE6AD5" w:rsidRDefault="00A24541" w14:paraId="7A72D1D0" w14:textId="362243A1">
      <w:pPr>
        <w:numPr>
          <w:ilvl w:val="0"/>
          <w:numId w:val="23"/>
        </w:numPr>
        <w:autoSpaceDE/>
        <w:autoSpaceDN/>
        <w:textAlignment w:val="baseline"/>
        <w:rPr>
          <w:rFonts w:ascii="Roboto" w:hAnsi="Roboto" w:cs="Arial"/>
          <w:color w:val="000000"/>
          <w:lang w:eastAsia="fr-CA"/>
        </w:rPr>
      </w:pPr>
      <w:r>
        <w:rPr>
          <w:rFonts w:ascii="Roboto" w:hAnsi="Roboto" w:cs="Arial"/>
          <w:color w:val="000000"/>
          <w:lang w:eastAsia="fr-CA"/>
        </w:rPr>
        <w:t xml:space="preserve">Travaux pratiques de type </w:t>
      </w:r>
      <w:r w:rsidRPr="00A24541">
        <w:rPr>
          <w:rFonts w:ascii="Roboto" w:hAnsi="Roboto" w:cs="Arial"/>
          <w:color w:val="000000"/>
          <w:lang w:eastAsia="fr-CA"/>
        </w:rPr>
        <w:t>« </w:t>
      </w:r>
      <w:r>
        <w:rPr>
          <w:rFonts w:ascii="Roboto" w:hAnsi="Roboto" w:cs="Arial"/>
          <w:color w:val="000000"/>
          <w:lang w:eastAsia="fr-CA"/>
        </w:rPr>
        <w:t>Livrable</w:t>
      </w:r>
      <w:r w:rsidRPr="00A24541">
        <w:rPr>
          <w:rFonts w:ascii="Roboto" w:hAnsi="Roboto" w:cs="Arial"/>
          <w:color w:val="000000"/>
          <w:lang w:eastAsia="fr-CA"/>
        </w:rPr>
        <w:t> »</w:t>
      </w:r>
      <w:r>
        <w:rPr>
          <w:rFonts w:ascii="Roboto" w:hAnsi="Roboto" w:cs="Arial"/>
          <w:color w:val="000000"/>
          <w:lang w:eastAsia="fr-CA"/>
        </w:rPr>
        <w:t xml:space="preserve"> </w:t>
      </w:r>
      <w:r w:rsidRPr="00045D54" w:rsidR="00045D54">
        <w:rPr>
          <w:rFonts w:ascii="Roboto" w:hAnsi="Roboto" w:cs="Arial"/>
          <w:color w:val="000000"/>
          <w:lang w:eastAsia="fr-CA"/>
        </w:rPr>
        <w:t>à fournir tout au long de la session.</w:t>
      </w:r>
    </w:p>
    <w:p w:rsidRPr="00596EEC" w:rsidR="00CE6AD5" w:rsidP="00CE6AD5" w:rsidRDefault="00CE6AD5" w14:paraId="3D187A14" w14:textId="77777777">
      <w:pPr>
        <w:autoSpaceDE/>
        <w:autoSpaceDN/>
        <w:rPr>
          <w:rFonts w:ascii="Roboto" w:hAnsi="Roboto" w:cs="Arial"/>
          <w:sz w:val="24"/>
          <w:szCs w:val="24"/>
          <w:highlight w:val="yellow"/>
          <w:lang w:eastAsia="fr-CA"/>
        </w:rPr>
      </w:pPr>
    </w:p>
    <w:p w:rsidRPr="00C825FB" w:rsidR="00CE6AD5" w:rsidP="00CE6AD5" w:rsidRDefault="00CE6AD5" w14:paraId="6F10385D" w14:textId="77777777">
      <w:pPr>
        <w:autoSpaceDE/>
        <w:autoSpaceDN/>
        <w:rPr>
          <w:rFonts w:ascii="Roboto" w:hAnsi="Roboto" w:cs="Arial"/>
          <w:sz w:val="24"/>
          <w:szCs w:val="24"/>
          <w:lang w:eastAsia="fr-CA"/>
        </w:rPr>
      </w:pPr>
      <w:r w:rsidRPr="00C825FB">
        <w:rPr>
          <w:rFonts w:ascii="Roboto" w:hAnsi="Roboto" w:cs="Arial"/>
          <w:color w:val="000000"/>
          <w:lang w:eastAsia="fr-CA"/>
        </w:rPr>
        <w:t>Des exercices d'évaluation formative sont aussi prévus tout au long de la session dont :</w:t>
      </w:r>
    </w:p>
    <w:p w:rsidRPr="00C825FB" w:rsidR="00CE6AD5" w:rsidP="00CE6AD5" w:rsidRDefault="00CE6AD5" w14:paraId="5C4F4597" w14:textId="328D4A9A">
      <w:pPr>
        <w:numPr>
          <w:ilvl w:val="0"/>
          <w:numId w:val="24"/>
        </w:numPr>
        <w:autoSpaceDE/>
        <w:autoSpaceDN/>
        <w:textAlignment w:val="baseline"/>
        <w:rPr>
          <w:rFonts w:ascii="Roboto" w:hAnsi="Roboto" w:cs="Arial"/>
          <w:color w:val="000000"/>
          <w:lang w:eastAsia="fr-CA"/>
        </w:rPr>
      </w:pPr>
      <w:r w:rsidRPr="00C825FB">
        <w:rPr>
          <w:rFonts w:ascii="Roboto" w:hAnsi="Roboto" w:cs="Arial"/>
          <w:color w:val="000000"/>
          <w:lang w:eastAsia="fr-CA"/>
        </w:rPr>
        <w:t xml:space="preserve">Retours sur </w:t>
      </w:r>
      <w:r w:rsidRPr="00C825FB" w:rsidR="008F1CED">
        <w:rPr>
          <w:rFonts w:ascii="Roboto" w:hAnsi="Roboto" w:cs="Arial"/>
          <w:color w:val="000000"/>
          <w:lang w:eastAsia="fr-CA"/>
        </w:rPr>
        <w:t>les livrables fournis et</w:t>
      </w:r>
      <w:r w:rsidRPr="00C825FB" w:rsidR="00B47745">
        <w:rPr>
          <w:rFonts w:ascii="Roboto" w:hAnsi="Roboto" w:cs="Arial"/>
          <w:color w:val="000000"/>
          <w:lang w:eastAsia="fr-CA"/>
        </w:rPr>
        <w:t xml:space="preserve"> comment les ajuster</w:t>
      </w:r>
      <w:r w:rsidRPr="00C825FB">
        <w:rPr>
          <w:rFonts w:ascii="Roboto" w:hAnsi="Roboto" w:cs="Arial"/>
          <w:color w:val="000000"/>
          <w:lang w:eastAsia="fr-CA"/>
        </w:rPr>
        <w:t>;</w:t>
      </w:r>
    </w:p>
    <w:p w:rsidRPr="00C825FB" w:rsidR="00CE6AD5" w:rsidP="00CE6AD5" w:rsidRDefault="00CE6AD5" w14:paraId="682D8ACB" w14:textId="77777777">
      <w:pPr>
        <w:numPr>
          <w:ilvl w:val="0"/>
          <w:numId w:val="24"/>
        </w:numPr>
        <w:autoSpaceDE/>
        <w:autoSpaceDN/>
        <w:textAlignment w:val="baseline"/>
        <w:rPr>
          <w:rFonts w:ascii="Roboto" w:hAnsi="Roboto" w:cs="Arial"/>
          <w:color w:val="000000"/>
          <w:lang w:eastAsia="fr-CA"/>
        </w:rPr>
      </w:pPr>
      <w:r w:rsidRPr="00C825FB">
        <w:rPr>
          <w:rFonts w:ascii="Roboto" w:hAnsi="Roboto" w:cs="Arial"/>
          <w:color w:val="000000"/>
          <w:lang w:eastAsia="fr-CA"/>
        </w:rPr>
        <w:t>Suivi des étudiants. L’étudiant doit réaliser des travaux pratiques au cours de la session dans le cadre des périodes de production des travaux pratiques. Lors de ces moments, il pourra recevoir des appréciations et des remarques sur son travail effectué et sur la qualité de ses apprentissages.</w:t>
      </w:r>
    </w:p>
    <w:p w:rsidRPr="00596EEC" w:rsidR="0031478C" w:rsidP="0031478C" w:rsidRDefault="0031478C" w14:paraId="285B6BD5" w14:textId="77777777">
      <w:pPr>
        <w:rPr>
          <w:rFonts w:ascii="Roboto" w:hAnsi="Roboto" w:cs="Arial"/>
        </w:rPr>
      </w:pPr>
    </w:p>
    <w:p w:rsidRPr="00596EEC" w:rsidR="009E5223" w:rsidP="0031478C" w:rsidRDefault="009E5223" w14:paraId="5644845F" w14:textId="77777777">
      <w:pPr>
        <w:rPr>
          <w:rFonts w:ascii="Roboto" w:hAnsi="Roboto" w:cs="Arial"/>
        </w:rPr>
      </w:pPr>
    </w:p>
    <w:p w:rsidRPr="00596EEC" w:rsidR="009E5223" w:rsidP="0031478C" w:rsidRDefault="009E5223" w14:paraId="1D9720FB" w14:textId="77777777">
      <w:pPr>
        <w:rPr>
          <w:rFonts w:ascii="Roboto" w:hAnsi="Roboto" w:cs="Arial"/>
        </w:rPr>
      </w:pPr>
    </w:p>
    <w:p w:rsidRPr="00596EEC" w:rsidR="009E5223" w:rsidP="0031478C" w:rsidRDefault="009E5223" w14:paraId="49D9094F" w14:textId="77777777">
      <w:pPr>
        <w:rPr>
          <w:rFonts w:ascii="Roboto" w:hAnsi="Roboto" w:cs="Arial"/>
        </w:rPr>
      </w:pPr>
    </w:p>
    <w:p w:rsidRPr="00596EEC" w:rsidR="009E5223" w:rsidP="0031478C" w:rsidRDefault="009E5223" w14:paraId="26470A85" w14:textId="77777777">
      <w:pPr>
        <w:rPr>
          <w:rFonts w:ascii="Roboto" w:hAnsi="Roboto" w:cs="Arial"/>
        </w:rPr>
      </w:pPr>
    </w:p>
    <w:p w:rsidRPr="00596EEC" w:rsidR="00FA6DDC" w:rsidP="0031478C" w:rsidRDefault="00FA6DDC" w14:paraId="0E6B5C99" w14:textId="77777777">
      <w:pPr>
        <w:rPr>
          <w:rFonts w:ascii="Roboto" w:hAnsi="Roboto" w:cs="Arial"/>
        </w:rPr>
        <w:sectPr w:rsidRPr="00596EEC" w:rsidR="00FA6DDC" w:rsidSect="00D4633B">
          <w:pgSz w:w="12242" w:h="15842" w:orient="portrait" w:code="1"/>
          <w:pgMar w:top="1440" w:right="1080" w:bottom="1440" w:left="1080" w:header="706" w:footer="706" w:gutter="0"/>
          <w:paperSrc w:first="110" w:other="110"/>
          <w:cols w:space="720"/>
          <w:docGrid w:linePitch="272"/>
        </w:sectPr>
      </w:pPr>
    </w:p>
    <w:p w:rsidRPr="00596EEC" w:rsidR="0031478C" w:rsidP="001638DD" w:rsidRDefault="001638DD" w14:paraId="47CC099C" w14:textId="3B6A9107">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596EEC">
        <w:rPr>
          <w:rFonts w:ascii="Roboto" w:hAnsi="Roboto" w:eastAsia="Calibri" w:cs="Arial"/>
          <w:b/>
          <w:color w:val="000000"/>
          <w:sz w:val="32"/>
          <w:szCs w:val="32"/>
          <w:lang w:val="fr-FR" w:eastAsia="fr-CA"/>
        </w:rPr>
        <w:lastRenderedPageBreak/>
        <w:t xml:space="preserve">3. </w:t>
      </w:r>
      <w:r w:rsidRPr="00596EEC" w:rsidR="0031478C">
        <w:rPr>
          <w:rFonts w:ascii="Roboto" w:hAnsi="Roboto" w:eastAsia="Calibri" w:cs="Arial"/>
          <w:b/>
          <w:color w:val="000000"/>
          <w:sz w:val="32"/>
          <w:szCs w:val="32"/>
          <w:lang w:val="fr-FR" w:eastAsia="fr-CA"/>
        </w:rPr>
        <w:t>Évaluations sommatives</w:t>
      </w:r>
    </w:p>
    <w:p w:rsidRPr="00596EEC" w:rsidR="001638DD" w:rsidP="0031478C" w:rsidRDefault="001638DD" w14:paraId="02DED8E2" w14:textId="77777777">
      <w:pPr>
        <w:pStyle w:val="Titre"/>
        <w:rPr>
          <w:rFonts w:ascii="Roboto" w:hAnsi="Roboto" w:cs="Arial"/>
          <w:i w:val="0"/>
          <w:iCs/>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2122"/>
        <w:gridCol w:w="7938"/>
      </w:tblGrid>
      <w:tr w:rsidRPr="00596EEC" w:rsidR="00011112" w:rsidTr="00A13F97" w14:paraId="3FC875C3" w14:textId="77777777">
        <w:tc>
          <w:tcPr>
            <w:tcW w:w="10060" w:type="dxa"/>
            <w:gridSpan w:val="2"/>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596EEC" w:rsidR="00011112" w:rsidP="00C3600F" w:rsidRDefault="00476E73" w14:paraId="06A42599" w14:textId="030AE1C5">
            <w:pPr>
              <w:rPr>
                <w:rFonts w:ascii="Roboto" w:hAnsi="Roboto" w:cs="Arial"/>
                <w:color w:val="FFFFFF" w:themeColor="background1"/>
              </w:rPr>
            </w:pPr>
            <w:r>
              <w:rPr>
                <w:rFonts w:ascii="Roboto" w:hAnsi="Roboto" w:cs="Arial"/>
                <w:b/>
                <w:color w:val="FFFFFF" w:themeColor="background1"/>
              </w:rPr>
              <w:t xml:space="preserve">Livrables intermédiaires </w:t>
            </w:r>
            <w:r w:rsidRPr="00476E73">
              <w:rPr>
                <w:rFonts w:ascii="Roboto" w:hAnsi="Roboto" w:cs="Arial"/>
                <w:b/>
                <w:color w:val="FFFFFF" w:themeColor="background1"/>
              </w:rPr>
              <w:t>(</w:t>
            </w:r>
            <w:r>
              <w:rPr>
                <w:rFonts w:ascii="Roboto" w:hAnsi="Roboto" w:cs="Arial"/>
                <w:b/>
                <w:color w:val="FFFFFF" w:themeColor="background1"/>
              </w:rPr>
              <w:t>4</w:t>
            </w:r>
            <w:r w:rsidRPr="00476E73">
              <w:rPr>
                <w:rFonts w:ascii="Roboto" w:hAnsi="Roboto" w:cs="Arial"/>
                <w:b/>
                <w:color w:val="FFFFFF" w:themeColor="background1"/>
              </w:rPr>
              <w:t>)</w:t>
            </w:r>
          </w:p>
        </w:tc>
      </w:tr>
      <w:tr w:rsidRPr="00596EEC" w:rsidR="008F474B" w:rsidTr="00A13F97" w14:paraId="499D8411" w14:textId="77777777">
        <w:tc>
          <w:tcPr>
            <w:tcW w:w="2122" w:type="dxa"/>
            <w:tcBorders>
              <w:top w:val="single" w:color="000000" w:sz="4" w:space="0"/>
              <w:left w:val="single" w:color="000000" w:sz="4" w:space="0"/>
              <w:bottom w:val="single" w:color="000000" w:sz="4" w:space="0"/>
              <w:right w:val="single" w:color="000000" w:sz="4" w:space="0"/>
            </w:tcBorders>
            <w:hideMark/>
          </w:tcPr>
          <w:p w:rsidRPr="00596EEC" w:rsidR="008F474B" w:rsidP="00C3600F" w:rsidRDefault="008F474B" w14:paraId="085A982E" w14:textId="7A9734C0">
            <w:pPr>
              <w:rPr>
                <w:rFonts w:ascii="Roboto" w:hAnsi="Roboto" w:cs="Arial"/>
              </w:rPr>
            </w:pPr>
            <w:r w:rsidRPr="00596EEC">
              <w:rPr>
                <w:rFonts w:ascii="Roboto" w:hAnsi="Roboto" w:cs="Arial"/>
              </w:rPr>
              <w:t>Description</w:t>
            </w:r>
          </w:p>
        </w:tc>
        <w:tc>
          <w:tcPr>
            <w:tcW w:w="7938" w:type="dxa"/>
            <w:tcBorders>
              <w:top w:val="single" w:color="000000" w:sz="4" w:space="0"/>
              <w:left w:val="single" w:color="000000" w:sz="4" w:space="0"/>
              <w:bottom w:val="single" w:color="000000" w:sz="4" w:space="0"/>
              <w:right w:val="single" w:color="000000" w:sz="4" w:space="0"/>
            </w:tcBorders>
            <w:hideMark/>
          </w:tcPr>
          <w:p w:rsidRPr="00476E73" w:rsidR="008F474B" w:rsidP="008F474B" w:rsidRDefault="00476E73" w14:paraId="23E6237B" w14:textId="36A76C91">
            <w:pPr>
              <w:tabs>
                <w:tab w:val="left" w:pos="2838"/>
              </w:tabs>
              <w:rPr>
                <w:rFonts w:ascii="Roboto" w:hAnsi="Roboto" w:cs="Arial"/>
              </w:rPr>
            </w:pPr>
            <w:r>
              <w:rPr>
                <w:rFonts w:ascii="Roboto" w:hAnsi="Roboto" w:cs="Arial"/>
              </w:rPr>
              <w:t>Livrables d’analyse</w:t>
            </w:r>
            <w:r w:rsidR="006050B4">
              <w:rPr>
                <w:rFonts w:ascii="Roboto" w:hAnsi="Roboto" w:cs="Arial"/>
              </w:rPr>
              <w:t>, de stratégie, d’exploration et de langage graphique</w:t>
            </w:r>
          </w:p>
        </w:tc>
      </w:tr>
      <w:tr w:rsidRPr="00596EEC" w:rsidR="008F474B" w:rsidTr="00A13F97" w14:paraId="624D1635" w14:textId="77777777">
        <w:tc>
          <w:tcPr>
            <w:tcW w:w="2122" w:type="dxa"/>
            <w:tcBorders>
              <w:top w:val="single" w:color="000000" w:sz="4" w:space="0"/>
              <w:left w:val="single" w:color="000000" w:sz="4" w:space="0"/>
              <w:bottom w:val="single" w:color="000000" w:sz="4" w:space="0"/>
              <w:right w:val="single" w:color="000000" w:sz="4" w:space="0"/>
            </w:tcBorders>
            <w:hideMark/>
          </w:tcPr>
          <w:p w:rsidRPr="00596EEC" w:rsidR="008F474B" w:rsidP="00C3600F" w:rsidRDefault="008F474B" w14:paraId="3AE050B9" w14:textId="47EBD5E8">
            <w:pPr>
              <w:rPr>
                <w:rFonts w:ascii="Roboto" w:hAnsi="Roboto" w:cs="Arial"/>
              </w:rPr>
            </w:pPr>
            <w:r w:rsidRPr="00596EEC">
              <w:rPr>
                <w:rFonts w:ascii="Roboto" w:hAnsi="Roboto" w:cs="Arial"/>
              </w:rPr>
              <w:t>Pondération</w:t>
            </w:r>
          </w:p>
        </w:tc>
        <w:tc>
          <w:tcPr>
            <w:tcW w:w="7938" w:type="dxa"/>
            <w:tcBorders>
              <w:top w:val="single" w:color="000000" w:sz="4" w:space="0"/>
              <w:left w:val="single" w:color="000000" w:sz="4" w:space="0"/>
              <w:bottom w:val="single" w:color="000000" w:sz="4" w:space="0"/>
              <w:right w:val="single" w:color="000000" w:sz="4" w:space="0"/>
            </w:tcBorders>
            <w:hideMark/>
          </w:tcPr>
          <w:p w:rsidRPr="00596EEC" w:rsidR="008F474B" w:rsidP="00C3600F" w:rsidRDefault="002A4C0B" w14:paraId="0550E393" w14:textId="7BC433EF">
            <w:pPr>
              <w:rPr>
                <w:rFonts w:ascii="Roboto" w:hAnsi="Roboto" w:cs="Arial"/>
                <w:highlight w:val="yellow"/>
              </w:rPr>
            </w:pPr>
            <w:r>
              <w:rPr>
                <w:rFonts w:ascii="Roboto" w:hAnsi="Roboto" w:cs="Arial"/>
              </w:rPr>
              <w:t>4 x 5 %</w:t>
            </w:r>
          </w:p>
        </w:tc>
      </w:tr>
      <w:tr w:rsidRPr="00596EEC" w:rsidR="008F474B" w:rsidTr="00A13F97" w14:paraId="008C3D20" w14:textId="77777777">
        <w:tc>
          <w:tcPr>
            <w:tcW w:w="2122" w:type="dxa"/>
            <w:tcBorders>
              <w:top w:val="single" w:color="000000" w:sz="4" w:space="0"/>
              <w:left w:val="single" w:color="000000" w:sz="4" w:space="0"/>
              <w:bottom w:val="single" w:color="000000" w:sz="4" w:space="0"/>
              <w:right w:val="single" w:color="000000" w:sz="4" w:space="0"/>
            </w:tcBorders>
          </w:tcPr>
          <w:p w:rsidRPr="00596EEC" w:rsidR="008F474B" w:rsidP="00C3600F" w:rsidRDefault="008F474B" w14:paraId="484097A0" w14:textId="7AABCB51">
            <w:pPr>
              <w:rPr>
                <w:rFonts w:ascii="Roboto" w:hAnsi="Roboto" w:cs="Arial"/>
              </w:rPr>
            </w:pPr>
            <w:r w:rsidRPr="00596EEC">
              <w:rPr>
                <w:rFonts w:ascii="Roboto" w:hAnsi="Roboto" w:cs="Arial"/>
              </w:rPr>
              <w:t>Modalité particulière</w:t>
            </w:r>
          </w:p>
        </w:tc>
        <w:tc>
          <w:tcPr>
            <w:tcW w:w="7938" w:type="dxa"/>
            <w:tcBorders>
              <w:top w:val="single" w:color="000000" w:sz="4" w:space="0"/>
              <w:left w:val="single" w:color="000000" w:sz="4" w:space="0"/>
              <w:bottom w:val="single" w:color="000000" w:sz="4" w:space="0"/>
              <w:right w:val="single" w:color="000000" w:sz="4" w:space="0"/>
            </w:tcBorders>
          </w:tcPr>
          <w:p w:rsidRPr="006050B4" w:rsidR="008F474B" w:rsidP="006050B4" w:rsidRDefault="008F474B" w14:paraId="7105A4B2" w14:textId="48239ABA">
            <w:pPr>
              <w:tabs>
                <w:tab w:val="left" w:pos="2838"/>
              </w:tabs>
              <w:rPr>
                <w:rFonts w:ascii="Roboto" w:hAnsi="Roboto" w:cs="Arial"/>
              </w:rPr>
            </w:pPr>
            <w:r w:rsidRPr="006050B4">
              <w:rPr>
                <w:rFonts w:ascii="Roboto" w:hAnsi="Roboto" w:cs="Arial"/>
              </w:rPr>
              <w:t>Travail individuel</w:t>
            </w:r>
            <w:r w:rsidR="002A4C0B">
              <w:rPr>
                <w:rFonts w:ascii="Roboto" w:hAnsi="Roboto" w:cs="Arial"/>
              </w:rPr>
              <w:t xml:space="preserve"> ou en équipe</w:t>
            </w:r>
          </w:p>
        </w:tc>
      </w:tr>
      <w:tr w:rsidRPr="00596EEC" w:rsidR="008F474B" w:rsidTr="00A13F97" w14:paraId="29DF4963" w14:textId="77777777">
        <w:tc>
          <w:tcPr>
            <w:tcW w:w="2122" w:type="dxa"/>
            <w:tcBorders>
              <w:top w:val="single" w:color="000000" w:sz="4" w:space="0"/>
              <w:left w:val="single" w:color="000000" w:sz="4" w:space="0"/>
              <w:bottom w:val="single" w:color="000000" w:sz="4" w:space="0"/>
              <w:right w:val="single" w:color="000000" w:sz="4" w:space="0"/>
            </w:tcBorders>
          </w:tcPr>
          <w:p w:rsidRPr="00596EEC" w:rsidR="008F474B" w:rsidP="00C3600F" w:rsidRDefault="008F474B" w14:paraId="2446B71B" w14:textId="4959AAE3">
            <w:pPr>
              <w:rPr>
                <w:rFonts w:ascii="Roboto" w:hAnsi="Roboto" w:cs="Arial"/>
              </w:rPr>
            </w:pPr>
            <w:r w:rsidRPr="00596EEC">
              <w:rPr>
                <w:rFonts w:ascii="Roboto" w:hAnsi="Roboto" w:cs="Arial"/>
              </w:rPr>
              <w:t>Date et durée</w:t>
            </w:r>
          </w:p>
        </w:tc>
        <w:tc>
          <w:tcPr>
            <w:tcW w:w="7938" w:type="dxa"/>
            <w:tcBorders>
              <w:top w:val="single" w:color="000000" w:sz="4" w:space="0"/>
              <w:left w:val="single" w:color="000000" w:sz="4" w:space="0"/>
              <w:bottom w:val="single" w:color="000000" w:sz="4" w:space="0"/>
              <w:right w:val="single" w:color="000000" w:sz="4" w:space="0"/>
            </w:tcBorders>
          </w:tcPr>
          <w:p w:rsidRPr="00596EEC" w:rsidR="008F474B" w:rsidP="00C3600F" w:rsidRDefault="008F474B" w14:paraId="47EB5316" w14:textId="7B69C062">
            <w:pPr>
              <w:rPr>
                <w:rFonts w:ascii="Roboto" w:hAnsi="Roboto" w:cs="Arial"/>
                <w:highlight w:val="yellow"/>
              </w:rPr>
            </w:pPr>
          </w:p>
        </w:tc>
      </w:tr>
      <w:tr w:rsidRPr="00596EEC" w:rsidR="008F474B" w:rsidTr="00A13F97" w14:paraId="1AC6494D" w14:textId="77777777">
        <w:tc>
          <w:tcPr>
            <w:tcW w:w="2122" w:type="dxa"/>
            <w:tcBorders>
              <w:top w:val="single" w:color="000000" w:sz="4" w:space="0"/>
              <w:left w:val="single" w:color="000000" w:sz="4" w:space="0"/>
              <w:bottom w:val="single" w:color="000000" w:sz="4" w:space="0"/>
              <w:right w:val="single" w:color="000000" w:sz="4" w:space="0"/>
            </w:tcBorders>
          </w:tcPr>
          <w:p w:rsidRPr="00596EEC" w:rsidR="008F474B" w:rsidP="00C3600F" w:rsidRDefault="008F474B" w14:paraId="19ED5A9E" w14:textId="10F5B6C2">
            <w:pPr>
              <w:rPr>
                <w:rFonts w:ascii="Roboto" w:hAnsi="Roboto" w:cs="Arial"/>
              </w:rPr>
            </w:pPr>
            <w:r w:rsidRPr="00596EEC">
              <w:rPr>
                <w:rFonts w:ascii="Roboto" w:hAnsi="Roboto" w:cs="Arial"/>
              </w:rPr>
              <w:t>Critères d’évaluation</w:t>
            </w:r>
          </w:p>
        </w:tc>
        <w:tc>
          <w:tcPr>
            <w:tcW w:w="7938" w:type="dxa"/>
            <w:tcBorders>
              <w:top w:val="single" w:color="000000" w:sz="4" w:space="0"/>
              <w:left w:val="single" w:color="000000" w:sz="4" w:space="0"/>
              <w:bottom w:val="single" w:color="000000" w:sz="4" w:space="0"/>
              <w:right w:val="single" w:color="000000" w:sz="4" w:space="0"/>
            </w:tcBorders>
          </w:tcPr>
          <w:p w:rsidRPr="00C825FB" w:rsidR="008F474B" w:rsidP="00C3600F" w:rsidRDefault="00B859CB" w14:paraId="41BA150C" w14:textId="7C7E0898">
            <w:pPr>
              <w:rPr>
                <w:rFonts w:ascii="Roboto" w:hAnsi="Roboto" w:cs="Arial"/>
              </w:rPr>
            </w:pPr>
            <w:r>
              <w:rPr>
                <w:rFonts w:ascii="Roboto" w:hAnsi="Roboto" w:cs="Arial"/>
              </w:rPr>
              <w:t>Ponctualité et qualité générale</w:t>
            </w:r>
          </w:p>
        </w:tc>
      </w:tr>
    </w:tbl>
    <w:p w:rsidRPr="00596EEC" w:rsidR="000301CA" w:rsidP="0031478C" w:rsidRDefault="000301CA" w14:paraId="26DA885B" w14:textId="2CF26463">
      <w:pPr>
        <w:rPr>
          <w:rFonts w:ascii="Roboto" w:hAnsi="Roboto" w:cs="Arial"/>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2122"/>
        <w:gridCol w:w="7938"/>
      </w:tblGrid>
      <w:tr w:rsidRPr="00596EEC" w:rsidR="00011112" w:rsidTr="097DA488" w14:paraId="2A8A6857"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tcMar/>
            <w:hideMark/>
          </w:tcPr>
          <w:p w:rsidRPr="00596EEC" w:rsidR="00011112" w:rsidP="00C3600F" w:rsidRDefault="006C0258" w14:paraId="0D8B0D50" w14:textId="478B3E26">
            <w:pPr>
              <w:rPr>
                <w:rFonts w:ascii="Roboto" w:hAnsi="Roboto" w:cs="Arial"/>
                <w:color w:val="FFFFFF" w:themeColor="background1"/>
              </w:rPr>
            </w:pPr>
            <w:r w:rsidRPr="097DA488" w:rsidR="43040968">
              <w:rPr>
                <w:rFonts w:ascii="Roboto" w:hAnsi="Roboto" w:cs="Arial"/>
                <w:b w:val="1"/>
                <w:bCs w:val="1"/>
                <w:color w:val="FFFFFF" w:themeColor="background1" w:themeTint="FF" w:themeShade="FF"/>
              </w:rPr>
              <w:t>Livrables</w:t>
            </w:r>
            <w:r w:rsidRPr="097DA488" w:rsidR="748D15C5">
              <w:rPr>
                <w:rFonts w:ascii="Roboto" w:hAnsi="Roboto" w:cs="Arial"/>
                <w:b w:val="1"/>
                <w:bCs w:val="1"/>
                <w:color w:val="FFFFFF" w:themeColor="background1" w:themeTint="FF" w:themeShade="FF"/>
              </w:rPr>
              <w:t> </w:t>
            </w:r>
            <w:r w:rsidRPr="097DA488" w:rsidR="31420614">
              <w:rPr>
                <w:rFonts w:ascii="Roboto" w:hAnsi="Roboto" w:cs="Arial"/>
                <w:b w:val="1"/>
                <w:bCs w:val="1"/>
                <w:color w:val="FFFFFF" w:themeColor="background1" w:themeTint="FF" w:themeShade="FF"/>
              </w:rPr>
              <w:t>de maquettes (</w:t>
            </w:r>
            <w:r w:rsidRPr="097DA488" w:rsidR="107B5975">
              <w:rPr>
                <w:rFonts w:ascii="Roboto" w:hAnsi="Roboto" w:cs="Arial"/>
                <w:b w:val="1"/>
                <w:bCs w:val="1"/>
                <w:color w:val="FFFFFF" w:themeColor="background1" w:themeTint="FF" w:themeShade="FF"/>
              </w:rPr>
              <w:t>3</w:t>
            </w:r>
            <w:r w:rsidRPr="097DA488" w:rsidR="31420614">
              <w:rPr>
                <w:rFonts w:ascii="Roboto" w:hAnsi="Roboto" w:cs="Arial"/>
                <w:b w:val="1"/>
                <w:bCs w:val="1"/>
                <w:color w:val="FFFFFF" w:themeColor="background1" w:themeTint="FF" w:themeShade="FF"/>
              </w:rPr>
              <w:t>)</w:t>
            </w:r>
          </w:p>
        </w:tc>
      </w:tr>
      <w:tr w:rsidRPr="00596EEC" w:rsidR="00C364B6" w:rsidTr="097DA488" w14:paraId="0D4E180E"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C364B6" w:rsidP="00C3600F" w:rsidRDefault="00C364B6" w14:paraId="1AD1A6E0" w14:textId="77777777">
            <w:pPr>
              <w:rPr>
                <w:rFonts w:ascii="Roboto" w:hAnsi="Roboto" w:cs="Arial"/>
              </w:rPr>
            </w:pPr>
            <w:r w:rsidRPr="00596EEC">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C364B6" w:rsidP="00C3600F" w:rsidRDefault="001D01E6" w14:paraId="77FBADF9" w14:textId="024AA671">
            <w:pPr>
              <w:tabs>
                <w:tab w:val="left" w:pos="2838"/>
              </w:tabs>
              <w:rPr>
                <w:rFonts w:ascii="Roboto" w:hAnsi="Roboto" w:cs="Arial"/>
                <w:highlight w:val="yellow"/>
              </w:rPr>
            </w:pPr>
            <w:r>
              <w:rPr>
                <w:rFonts w:ascii="Roboto" w:hAnsi="Roboto" w:cs="Arial"/>
              </w:rPr>
              <w:t>Maquettes</w:t>
            </w:r>
            <w:r w:rsidR="00772621">
              <w:rPr>
                <w:rFonts w:ascii="Roboto" w:hAnsi="Roboto" w:cs="Arial"/>
              </w:rPr>
              <w:t xml:space="preserve"> adaptatives de pages</w:t>
            </w:r>
            <w:r>
              <w:rPr>
                <w:rFonts w:ascii="Roboto" w:hAnsi="Roboto" w:cs="Arial"/>
              </w:rPr>
              <w:t xml:space="preserve"> individuelles</w:t>
            </w:r>
          </w:p>
        </w:tc>
      </w:tr>
      <w:tr w:rsidRPr="00596EEC" w:rsidR="00C364B6" w:rsidTr="097DA488" w14:paraId="647D7440"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C364B6" w:rsidP="00C3600F" w:rsidRDefault="00C364B6" w14:paraId="07FD8876" w14:textId="77777777">
            <w:pPr>
              <w:rPr>
                <w:rFonts w:ascii="Roboto" w:hAnsi="Roboto" w:cs="Arial"/>
              </w:rPr>
            </w:pPr>
            <w:r w:rsidRPr="00596EEC">
              <w:rPr>
                <w:rFonts w:ascii="Roboto" w:hAnsi="Roboto" w:cs="Arial"/>
              </w:rPr>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C364B6" w:rsidP="00C3600F" w:rsidRDefault="002A4C0B" w14:paraId="2468D343" w14:textId="0D5DC4C2">
            <w:pPr>
              <w:rPr>
                <w:rFonts w:ascii="Roboto" w:hAnsi="Roboto" w:cs="Arial"/>
                <w:highlight w:val="yellow"/>
              </w:rPr>
            </w:pPr>
            <w:r w:rsidRPr="097DA488" w:rsidR="4F603DEF">
              <w:rPr>
                <w:rFonts w:ascii="Roboto" w:hAnsi="Roboto" w:cs="Arial"/>
              </w:rPr>
              <w:t xml:space="preserve">3 </w:t>
            </w:r>
            <w:r w:rsidRPr="097DA488" w:rsidR="55AA93BD">
              <w:rPr>
                <w:rFonts w:ascii="Roboto" w:hAnsi="Roboto" w:cs="Arial"/>
              </w:rPr>
              <w:t xml:space="preserve">x </w:t>
            </w:r>
            <w:r w:rsidRPr="097DA488" w:rsidR="56B13410">
              <w:rPr>
                <w:rFonts w:ascii="Roboto" w:hAnsi="Roboto" w:cs="Arial"/>
              </w:rPr>
              <w:t>15</w:t>
            </w:r>
            <w:r w:rsidRPr="097DA488" w:rsidR="55AA93BD">
              <w:rPr>
                <w:rFonts w:ascii="Roboto" w:hAnsi="Roboto" w:cs="Arial"/>
              </w:rPr>
              <w:t> </w:t>
            </w:r>
            <w:r w:rsidRPr="097DA488" w:rsidR="00C364B6">
              <w:rPr>
                <w:rFonts w:ascii="Roboto" w:hAnsi="Roboto" w:cs="Arial"/>
              </w:rPr>
              <w:t>%</w:t>
            </w:r>
          </w:p>
        </w:tc>
      </w:tr>
      <w:tr w:rsidRPr="00596EEC" w:rsidR="00C364B6" w:rsidTr="097DA488" w14:paraId="0E510258"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3BE19CF5" w14:textId="77777777">
            <w:pPr>
              <w:rPr>
                <w:rFonts w:ascii="Roboto" w:hAnsi="Roboto" w:cs="Arial"/>
              </w:rPr>
            </w:pPr>
            <w:r w:rsidRPr="00596EEC">
              <w:rPr>
                <w:rFonts w:ascii="Roboto" w:hAnsi="Roboto" w:cs="Arial"/>
              </w:rPr>
              <w:t>Modalité particulière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6050B4" w:rsidR="00C364B6" w:rsidP="006050B4" w:rsidRDefault="00C364B6" w14:paraId="4F0F0574" w14:textId="5A166567">
            <w:pPr>
              <w:tabs>
                <w:tab w:val="left" w:pos="2838"/>
              </w:tabs>
              <w:rPr>
                <w:rFonts w:ascii="Roboto" w:hAnsi="Roboto" w:cs="Arial"/>
              </w:rPr>
            </w:pPr>
            <w:r w:rsidRPr="00845AB8">
              <w:rPr>
                <w:rFonts w:ascii="Roboto" w:hAnsi="Roboto" w:cs="Arial"/>
              </w:rPr>
              <w:t>Travail individuel</w:t>
            </w:r>
          </w:p>
        </w:tc>
      </w:tr>
      <w:tr w:rsidRPr="00596EEC" w:rsidR="00C364B6" w:rsidTr="097DA488" w14:paraId="64616E37"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54D39D38" w14:textId="77777777">
            <w:pPr>
              <w:rPr>
                <w:rFonts w:ascii="Roboto" w:hAnsi="Roboto" w:cs="Arial"/>
              </w:rPr>
            </w:pPr>
            <w:r w:rsidRPr="00596EEC">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45AB8" w:rsidR="00C364B6" w:rsidP="00C3600F" w:rsidRDefault="00746145" w14:paraId="127317B6" w14:textId="3C093165">
            <w:pPr>
              <w:rPr>
                <w:rFonts w:ascii="Roboto" w:hAnsi="Roboto" w:cs="Arial"/>
              </w:rPr>
            </w:pPr>
            <w:r w:rsidRPr="097DA488" w:rsidR="2B7CC5CA">
              <w:rPr>
                <w:rFonts w:ascii="Roboto" w:hAnsi="Roboto" w:cs="Arial"/>
              </w:rPr>
              <w:t xml:space="preserve">Cours </w:t>
            </w:r>
            <w:r w:rsidRPr="097DA488" w:rsidR="5915D364">
              <w:rPr>
                <w:rFonts w:ascii="Roboto" w:hAnsi="Roboto" w:cs="Arial"/>
              </w:rPr>
              <w:t>8</w:t>
            </w:r>
            <w:r w:rsidRPr="097DA488" w:rsidR="2B7CC5CA">
              <w:rPr>
                <w:rFonts w:ascii="Roboto" w:hAnsi="Roboto" w:cs="Arial"/>
              </w:rPr>
              <w:t xml:space="preserve">, </w:t>
            </w:r>
            <w:r w:rsidRPr="097DA488" w:rsidR="5BDA8686">
              <w:rPr>
                <w:rFonts w:ascii="Roboto" w:hAnsi="Roboto" w:cs="Arial"/>
              </w:rPr>
              <w:t>10</w:t>
            </w:r>
            <w:r w:rsidRPr="097DA488" w:rsidR="2B7CC5CA">
              <w:rPr>
                <w:rFonts w:ascii="Roboto" w:hAnsi="Roboto" w:cs="Arial"/>
              </w:rPr>
              <w:t>, 1</w:t>
            </w:r>
            <w:r w:rsidRPr="097DA488" w:rsidR="708B9830">
              <w:rPr>
                <w:rFonts w:ascii="Roboto" w:hAnsi="Roboto" w:cs="Arial"/>
              </w:rPr>
              <w:t>2</w:t>
            </w:r>
            <w:r w:rsidRPr="097DA488" w:rsidR="00C364B6">
              <w:rPr>
                <w:rFonts w:ascii="Roboto" w:hAnsi="Roboto" w:cs="Arial"/>
              </w:rPr>
              <w:t xml:space="preserve"> </w:t>
            </w:r>
          </w:p>
        </w:tc>
      </w:tr>
      <w:tr w:rsidRPr="00596EEC" w:rsidR="00C364B6" w:rsidTr="097DA488" w14:paraId="1765C7EB"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08CE30AA" w14:textId="77777777">
            <w:pPr>
              <w:rPr>
                <w:rFonts w:ascii="Roboto" w:hAnsi="Roboto" w:cs="Arial"/>
              </w:rPr>
            </w:pPr>
            <w:r w:rsidRPr="00596EEC">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76E73" w:rsidR="00C364B6" w:rsidP="00C3600F" w:rsidRDefault="00C364B6" w14:paraId="692DA6D2" w14:textId="77777777">
            <w:pPr>
              <w:rPr>
                <w:rFonts w:ascii="Roboto" w:hAnsi="Roboto" w:cs="Arial"/>
              </w:rPr>
            </w:pPr>
            <w:r w:rsidRPr="00476E73">
              <w:rPr>
                <w:rFonts w:ascii="Roboto" w:hAnsi="Roboto" w:cs="Arial"/>
              </w:rPr>
              <w:t>Respect des consignes spécifiques</w:t>
            </w:r>
          </w:p>
        </w:tc>
      </w:tr>
    </w:tbl>
    <w:p w:rsidRPr="00596EEC" w:rsidR="00C364B6" w:rsidP="0031478C" w:rsidRDefault="00C364B6" w14:paraId="6A01E382" w14:textId="6581DF3F">
      <w:pPr>
        <w:rPr>
          <w:rFonts w:ascii="Roboto" w:hAnsi="Roboto" w:cs="Arial"/>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2122"/>
        <w:gridCol w:w="7938"/>
      </w:tblGrid>
      <w:tr w:rsidRPr="00596EEC" w:rsidR="00011112" w:rsidTr="097DA488" w14:paraId="682F607F"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tcMar/>
            <w:hideMark/>
          </w:tcPr>
          <w:p w:rsidRPr="00596EEC" w:rsidR="00011112" w:rsidP="00C3600F" w:rsidRDefault="00011112" w14:paraId="650411E5" w14:textId="1D13C055">
            <w:pPr>
              <w:rPr>
                <w:rFonts w:ascii="Roboto" w:hAnsi="Roboto" w:cs="Arial"/>
                <w:color w:val="FFFFFF" w:themeColor="background1"/>
              </w:rPr>
            </w:pPr>
            <w:r w:rsidRPr="00596EEC">
              <w:rPr>
                <w:rFonts w:ascii="Roboto" w:hAnsi="Roboto" w:cs="Arial"/>
                <w:b/>
                <w:color w:val="FFFFFF" w:themeColor="background1"/>
              </w:rPr>
              <w:t xml:space="preserve">Épreuve finale : </w:t>
            </w:r>
            <w:r w:rsidRPr="00596EEC" w:rsidR="00214379">
              <w:rPr>
                <w:rFonts w:ascii="Roboto" w:hAnsi="Roboto" w:cs="Arial"/>
                <w:b/>
                <w:color w:val="FFFFFF" w:themeColor="background1"/>
              </w:rPr>
              <w:t>Produire des maquettes d’interface Web interactive et animée en vue d’une intégration</w:t>
            </w:r>
          </w:p>
        </w:tc>
      </w:tr>
      <w:tr w:rsidRPr="00596EEC" w:rsidR="00C364B6" w:rsidTr="097DA488" w14:paraId="273CE404"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C364B6" w:rsidP="00C3600F" w:rsidRDefault="00C364B6" w14:paraId="7C95D96D" w14:textId="77777777">
            <w:pPr>
              <w:rPr>
                <w:rFonts w:ascii="Roboto" w:hAnsi="Roboto" w:cs="Arial"/>
              </w:rPr>
            </w:pPr>
            <w:r w:rsidRPr="00596EEC">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195BAF" w:rsidP="00195BAF" w:rsidRDefault="00871EF4" w14:paraId="1BC31D04" w14:textId="2526CA23">
            <w:pPr>
              <w:tabs>
                <w:tab w:val="left" w:pos="2838"/>
              </w:tabs>
              <w:rPr>
                <w:rFonts w:ascii="Roboto" w:hAnsi="Roboto" w:cs="Arial"/>
              </w:rPr>
            </w:pPr>
            <w:r w:rsidRPr="00596EEC">
              <w:rPr>
                <w:rFonts w:ascii="Roboto" w:hAnsi="Roboto" w:cs="Arial"/>
              </w:rPr>
              <w:t>Produire des maquettes finales testées et optimisées en fonction de l’intégration dans un projet de site Web dynamique.</w:t>
            </w:r>
          </w:p>
        </w:tc>
      </w:tr>
      <w:tr w:rsidRPr="00596EEC" w:rsidR="00C364B6" w:rsidTr="097DA488" w14:paraId="08B43F5F"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6EEC" w:rsidR="00C364B6" w:rsidP="00C3600F" w:rsidRDefault="00C364B6" w14:paraId="660444D1" w14:textId="77777777">
            <w:pPr>
              <w:rPr>
                <w:rFonts w:ascii="Roboto" w:hAnsi="Roboto" w:cs="Arial"/>
              </w:rPr>
            </w:pPr>
            <w:r w:rsidRPr="00596EEC">
              <w:rPr>
                <w:rFonts w:ascii="Roboto" w:hAnsi="Roboto" w:cs="Arial"/>
              </w:rPr>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95F0D" w:rsidR="00C364B6" w:rsidP="00C3600F" w:rsidRDefault="00595F0D" w14:paraId="4CD0FE2F" w14:textId="11D5F517">
            <w:pPr>
              <w:rPr>
                <w:rFonts w:ascii="Roboto" w:hAnsi="Roboto" w:cs="Arial"/>
              </w:rPr>
            </w:pPr>
            <w:r w:rsidRPr="097DA488" w:rsidR="119B19A9">
              <w:rPr>
                <w:rFonts w:ascii="Roboto" w:hAnsi="Roboto" w:cs="Arial"/>
              </w:rPr>
              <w:t xml:space="preserve">35 </w:t>
            </w:r>
            <w:r w:rsidRPr="097DA488" w:rsidR="55AA93BD">
              <w:rPr>
                <w:rFonts w:ascii="Roboto" w:hAnsi="Roboto" w:cs="Arial"/>
              </w:rPr>
              <w:t> </w:t>
            </w:r>
            <w:r w:rsidRPr="097DA488" w:rsidR="1209F53F">
              <w:rPr>
                <w:rFonts w:ascii="Roboto" w:hAnsi="Roboto" w:cs="Arial"/>
              </w:rPr>
              <w:t>%</w:t>
            </w:r>
          </w:p>
        </w:tc>
      </w:tr>
      <w:tr w:rsidRPr="00596EEC" w:rsidR="00C364B6" w:rsidTr="097DA488" w14:paraId="0C75297A"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05EFE161" w14:textId="65315AA8">
            <w:pPr>
              <w:rPr>
                <w:rFonts w:ascii="Roboto" w:hAnsi="Roboto" w:cs="Arial"/>
              </w:rPr>
            </w:pPr>
            <w:r w:rsidRPr="00596EEC">
              <w:rPr>
                <w:rFonts w:ascii="Roboto" w:hAnsi="Roboto" w:cs="Arial"/>
              </w:rPr>
              <w:t>Modalité particulière</w:t>
            </w:r>
            <w:r w:rsidRPr="00596EEC" w:rsidR="007244EB">
              <w:rPr>
                <w:rStyle w:val="FootnoteReference"/>
                <w:rFonts w:ascii="Roboto" w:hAnsi="Roboto" w:cs="Arial"/>
              </w:rPr>
              <w:footnoteReference w:id="2"/>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871EF4" w:rsidP="00871EF4" w:rsidRDefault="00871EF4" w14:paraId="2783897E" w14:textId="77777777">
            <w:pPr>
              <w:pStyle w:val="ListParagraph"/>
              <w:widowControl w:val="0"/>
              <w:numPr>
                <w:ilvl w:val="0"/>
                <w:numId w:val="26"/>
              </w:numPr>
              <w:tabs>
                <w:tab w:val="left" w:pos="820"/>
              </w:tabs>
              <w:autoSpaceDE/>
              <w:autoSpaceDN/>
              <w:rPr>
                <w:rFonts w:ascii="Roboto" w:hAnsi="Roboto" w:eastAsiaTheme="minorEastAsia" w:cstheme="minorHAnsi"/>
                <w:lang w:val="fr-FR"/>
              </w:rPr>
            </w:pPr>
            <w:r w:rsidRPr="00596EEC">
              <w:rPr>
                <w:rFonts w:ascii="Roboto" w:hAnsi="Roboto" w:eastAsia="Arial" w:cstheme="minorHAnsi"/>
              </w:rPr>
              <w:t>Individuellement</w:t>
            </w:r>
          </w:p>
          <w:p w:rsidRPr="00596EEC" w:rsidR="00871EF4" w:rsidP="00871EF4" w:rsidRDefault="00871EF4" w14:paraId="7C3E6243" w14:textId="77777777">
            <w:pPr>
              <w:pStyle w:val="ListParagraph"/>
              <w:widowControl w:val="0"/>
              <w:numPr>
                <w:ilvl w:val="0"/>
                <w:numId w:val="26"/>
              </w:numPr>
              <w:tabs>
                <w:tab w:val="left" w:pos="820"/>
              </w:tabs>
              <w:autoSpaceDE/>
              <w:autoSpaceDN/>
              <w:rPr>
                <w:rFonts w:ascii="Roboto" w:hAnsi="Roboto" w:cstheme="minorHAnsi"/>
              </w:rPr>
            </w:pPr>
            <w:r w:rsidRPr="00596EEC">
              <w:rPr>
                <w:rFonts w:ascii="Roboto" w:hAnsi="Roboto" w:eastAsia="Arial" w:cstheme="minorHAnsi"/>
              </w:rPr>
              <w:t>À partir d’un cahier de charge ou un devis de production, de code source, de maquettes de sites Web et de médias numériques.</w:t>
            </w:r>
          </w:p>
          <w:p w:rsidRPr="00596EEC" w:rsidR="00871EF4" w:rsidP="00871EF4" w:rsidRDefault="00871EF4" w14:paraId="004CAD17" w14:textId="77777777">
            <w:pPr>
              <w:pStyle w:val="ListParagraph"/>
              <w:widowControl w:val="0"/>
              <w:numPr>
                <w:ilvl w:val="0"/>
                <w:numId w:val="26"/>
              </w:numPr>
              <w:tabs>
                <w:tab w:val="left" w:pos="820"/>
              </w:tabs>
              <w:autoSpaceDE/>
              <w:autoSpaceDN/>
              <w:rPr>
                <w:rFonts w:ascii="Roboto" w:hAnsi="Roboto" w:cstheme="minorHAnsi"/>
              </w:rPr>
            </w:pPr>
            <w:r w:rsidRPr="00596EEC">
              <w:rPr>
                <w:rFonts w:ascii="Roboto" w:hAnsi="Roboto" w:eastAsia="Arial" w:cstheme="minorHAnsi"/>
              </w:rPr>
              <w:t>Avec des suivies périodiques par un enseignant</w:t>
            </w:r>
          </w:p>
          <w:p w:rsidRPr="00596EEC" w:rsidR="00C364B6" w:rsidP="00871EF4" w:rsidRDefault="00871EF4" w14:paraId="1E786987" w14:textId="1898EB81">
            <w:pPr>
              <w:pStyle w:val="ListParagraph"/>
              <w:numPr>
                <w:ilvl w:val="0"/>
                <w:numId w:val="26"/>
              </w:numPr>
              <w:rPr>
                <w:rFonts w:ascii="Roboto" w:hAnsi="Roboto" w:cs="Arial"/>
              </w:rPr>
            </w:pPr>
            <w:r w:rsidRPr="00596EEC">
              <w:rPr>
                <w:rFonts w:ascii="Roboto" w:hAnsi="Roboto" w:cstheme="minorHAnsi"/>
              </w:rPr>
              <w:t>À partir de diverses remises tout au long de la session</w:t>
            </w:r>
          </w:p>
        </w:tc>
      </w:tr>
      <w:tr w:rsidRPr="00596EEC" w:rsidR="00C364B6" w:rsidTr="097DA488" w14:paraId="27FA4079"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05C4E11A" w14:textId="77777777">
            <w:pPr>
              <w:rPr>
                <w:rFonts w:ascii="Roboto" w:hAnsi="Roboto" w:cs="Arial"/>
              </w:rPr>
            </w:pPr>
            <w:r w:rsidRPr="00596EEC">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24AD509C" w14:textId="29233484">
            <w:pPr>
              <w:rPr>
                <w:rFonts w:ascii="Roboto" w:hAnsi="Roboto" w:cs="Arial"/>
                <w:highlight w:val="yellow"/>
              </w:rPr>
            </w:pPr>
            <w:r w:rsidRPr="00595F0D">
              <w:rPr>
                <w:rFonts w:ascii="Roboto" w:hAnsi="Roboto" w:cs="Arial"/>
              </w:rPr>
              <w:t xml:space="preserve">Cours </w:t>
            </w:r>
            <w:r w:rsidR="00204412">
              <w:rPr>
                <w:rFonts w:ascii="Roboto" w:hAnsi="Roboto" w:cs="Arial"/>
              </w:rPr>
              <w:t>13 à 15</w:t>
            </w:r>
          </w:p>
        </w:tc>
      </w:tr>
      <w:tr w:rsidRPr="00596EEC" w:rsidR="00C364B6" w:rsidTr="097DA488" w14:paraId="7C4E0CFC"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C364B6" w:rsidP="00C3600F" w:rsidRDefault="00C364B6" w14:paraId="46882697" w14:textId="77777777">
            <w:pPr>
              <w:rPr>
                <w:rFonts w:ascii="Roboto" w:hAnsi="Roboto" w:cs="Arial"/>
              </w:rPr>
            </w:pPr>
            <w:r w:rsidRPr="00596EEC">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96EEC" w:rsidR="000A72CC" w:rsidP="000A72CC" w:rsidRDefault="00D62D97" w14:paraId="432F6E0C" w14:textId="5088683A">
            <w:pPr>
              <w:rPr>
                <w:rFonts w:ascii="Roboto" w:hAnsi="Roboto"/>
                <w:lang w:eastAsia="fr-CA"/>
              </w:rPr>
            </w:pPr>
            <w:r w:rsidRPr="00596EEC">
              <w:rPr>
                <w:rFonts w:ascii="Roboto" w:hAnsi="Roboto"/>
              </w:rPr>
              <w:t>Identification adéquate des contraintes du projet en fonction du devis</w:t>
            </w:r>
            <w:r w:rsidRPr="00596EEC" w:rsidR="000A72CC">
              <w:rPr>
                <w:rFonts w:ascii="Roboto" w:hAnsi="Roboto" w:cs="Arial"/>
              </w:rPr>
              <w:t xml:space="preserve"> (5 %)</w:t>
            </w:r>
          </w:p>
          <w:p w:rsidRPr="00596EEC" w:rsidR="00596EEC" w:rsidP="00596EEC" w:rsidRDefault="00596EEC" w14:paraId="61668909" w14:textId="47537064">
            <w:pPr>
              <w:rPr>
                <w:rFonts w:ascii="Roboto" w:hAnsi="Roboto" w:cs="Arial"/>
              </w:rPr>
            </w:pPr>
            <w:r w:rsidRPr="00596EEC">
              <w:rPr>
                <w:rFonts w:ascii="Roboto" w:hAnsi="Roboto" w:cs="Arial"/>
              </w:rPr>
              <w:t xml:space="preserve">Qualité de l’analyse de l’interface </w:t>
            </w:r>
            <w:r>
              <w:rPr>
                <w:rFonts w:ascii="Roboto" w:hAnsi="Roboto" w:cs="Arial"/>
              </w:rPr>
              <w:t>(</w:t>
            </w:r>
            <w:r w:rsidR="00934FBB">
              <w:rPr>
                <w:rFonts w:ascii="Roboto" w:hAnsi="Roboto" w:cs="Arial"/>
              </w:rPr>
              <w:t>10</w:t>
            </w:r>
            <w:r>
              <w:rPr>
                <w:rFonts w:ascii="Roboto" w:hAnsi="Roboto" w:cs="Arial"/>
              </w:rPr>
              <w:t xml:space="preserve"> %)</w:t>
            </w:r>
          </w:p>
          <w:p w:rsidRPr="00596EEC" w:rsidR="00596EEC" w:rsidP="00596EEC" w:rsidRDefault="00596EEC" w14:paraId="35A40BAA" w14:textId="3DFF0A20">
            <w:pPr>
              <w:rPr>
                <w:rFonts w:ascii="Roboto" w:hAnsi="Roboto" w:cs="Arial"/>
              </w:rPr>
            </w:pPr>
            <w:r w:rsidRPr="00596EEC">
              <w:rPr>
                <w:rFonts w:ascii="Roboto" w:hAnsi="Roboto" w:cs="Arial"/>
              </w:rPr>
              <w:t>Qualité des propositions et des adaptations de l’interface</w:t>
            </w:r>
            <w:r>
              <w:rPr>
                <w:rFonts w:ascii="Roboto" w:hAnsi="Roboto" w:cs="Arial"/>
              </w:rPr>
              <w:t xml:space="preserve"> (</w:t>
            </w:r>
            <w:r w:rsidR="00934FBB">
              <w:rPr>
                <w:rFonts w:ascii="Roboto" w:hAnsi="Roboto" w:cs="Arial"/>
              </w:rPr>
              <w:t>10</w:t>
            </w:r>
            <w:r>
              <w:rPr>
                <w:rFonts w:ascii="Roboto" w:hAnsi="Roboto" w:cs="Arial"/>
              </w:rPr>
              <w:t xml:space="preserve"> %)</w:t>
            </w:r>
          </w:p>
          <w:p w:rsidRPr="00596EEC" w:rsidR="00596EEC" w:rsidP="00596EEC" w:rsidRDefault="00596EEC" w14:paraId="71605A16" w14:textId="7A6D4B81">
            <w:pPr>
              <w:rPr>
                <w:rFonts w:ascii="Roboto" w:hAnsi="Roboto" w:cs="Arial"/>
              </w:rPr>
            </w:pPr>
            <w:r w:rsidRPr="00596EEC">
              <w:rPr>
                <w:rFonts w:ascii="Roboto" w:hAnsi="Roboto" w:cs="Arial"/>
              </w:rPr>
              <w:t>Planification adéquate du montage</w:t>
            </w:r>
            <w:r>
              <w:rPr>
                <w:rFonts w:ascii="Roboto" w:hAnsi="Roboto" w:cs="Arial"/>
              </w:rPr>
              <w:t xml:space="preserve"> (</w:t>
            </w:r>
            <w:r w:rsidR="00934FBB">
              <w:rPr>
                <w:rFonts w:ascii="Roboto" w:hAnsi="Roboto" w:cs="Arial"/>
              </w:rPr>
              <w:t>10</w:t>
            </w:r>
            <w:r>
              <w:rPr>
                <w:rFonts w:ascii="Roboto" w:hAnsi="Roboto" w:cs="Arial"/>
              </w:rPr>
              <w:t xml:space="preserve"> %)</w:t>
            </w:r>
          </w:p>
          <w:p w:rsidRPr="00596EEC" w:rsidR="00596EEC" w:rsidP="00596EEC" w:rsidRDefault="00596EEC" w14:paraId="186CFC53" w14:textId="774E2C96">
            <w:pPr>
              <w:rPr>
                <w:rFonts w:ascii="Roboto" w:hAnsi="Roboto" w:cs="Arial"/>
              </w:rPr>
            </w:pPr>
            <w:r w:rsidRPr="00596EEC">
              <w:rPr>
                <w:rFonts w:ascii="Roboto" w:hAnsi="Roboto" w:cs="Arial"/>
              </w:rPr>
              <w:t>Intégration précise des éléments du design</w:t>
            </w:r>
            <w:r>
              <w:rPr>
                <w:rFonts w:ascii="Roboto" w:hAnsi="Roboto" w:cs="Arial"/>
              </w:rPr>
              <w:t xml:space="preserve"> (</w:t>
            </w:r>
            <w:r w:rsidR="00934FBB">
              <w:rPr>
                <w:rFonts w:ascii="Roboto" w:hAnsi="Roboto" w:cs="Arial"/>
              </w:rPr>
              <w:t>15</w:t>
            </w:r>
            <w:r>
              <w:rPr>
                <w:rFonts w:ascii="Roboto" w:hAnsi="Roboto" w:cs="Arial"/>
              </w:rPr>
              <w:t xml:space="preserve"> %)</w:t>
            </w:r>
          </w:p>
          <w:p w:rsidRPr="00596EEC" w:rsidR="00596EEC" w:rsidP="00596EEC" w:rsidRDefault="00596EEC" w14:paraId="2818B938" w14:textId="6F48DBC2">
            <w:pPr>
              <w:rPr>
                <w:rFonts w:ascii="Roboto" w:hAnsi="Roboto" w:cs="Arial"/>
              </w:rPr>
            </w:pPr>
            <w:r w:rsidRPr="00596EEC">
              <w:rPr>
                <w:rFonts w:ascii="Roboto" w:hAnsi="Roboto" w:cs="Arial"/>
              </w:rPr>
              <w:t>Qualité et optimisation correcte du code source</w:t>
            </w:r>
            <w:r>
              <w:rPr>
                <w:rFonts w:ascii="Roboto" w:hAnsi="Roboto" w:cs="Arial"/>
              </w:rPr>
              <w:t xml:space="preserve"> (</w:t>
            </w:r>
            <w:r w:rsidR="00934FBB">
              <w:rPr>
                <w:rFonts w:ascii="Roboto" w:hAnsi="Roboto" w:cs="Arial"/>
              </w:rPr>
              <w:t>10</w:t>
            </w:r>
            <w:r>
              <w:rPr>
                <w:rFonts w:ascii="Roboto" w:hAnsi="Roboto" w:cs="Arial"/>
              </w:rPr>
              <w:t xml:space="preserve"> %)</w:t>
            </w:r>
          </w:p>
          <w:p w:rsidRPr="00596EEC" w:rsidR="00596EEC" w:rsidP="00596EEC" w:rsidRDefault="00596EEC" w14:paraId="5786749B" w14:textId="47857BF4">
            <w:pPr>
              <w:rPr>
                <w:rFonts w:ascii="Roboto" w:hAnsi="Roboto" w:cs="Arial"/>
              </w:rPr>
            </w:pPr>
            <w:r w:rsidRPr="00596EEC">
              <w:rPr>
                <w:rFonts w:ascii="Roboto" w:hAnsi="Roboto" w:cs="Arial"/>
              </w:rPr>
              <w:t>Respect des critères ergonomiques</w:t>
            </w:r>
            <w:r>
              <w:rPr>
                <w:rFonts w:ascii="Roboto" w:hAnsi="Roboto" w:cs="Arial"/>
              </w:rPr>
              <w:t xml:space="preserve"> (</w:t>
            </w:r>
            <w:r w:rsidR="00934FBB">
              <w:rPr>
                <w:rFonts w:ascii="Roboto" w:hAnsi="Roboto" w:cs="Arial"/>
              </w:rPr>
              <w:t>15</w:t>
            </w:r>
            <w:r>
              <w:rPr>
                <w:rFonts w:ascii="Roboto" w:hAnsi="Roboto" w:cs="Arial"/>
              </w:rPr>
              <w:t xml:space="preserve"> %)</w:t>
            </w:r>
          </w:p>
          <w:p w:rsidRPr="00596EEC" w:rsidR="00596EEC" w:rsidP="00596EEC" w:rsidRDefault="00596EEC" w14:paraId="5C34414A" w14:textId="4C28E14F">
            <w:pPr>
              <w:rPr>
                <w:rFonts w:ascii="Roboto" w:hAnsi="Roboto" w:cs="Arial"/>
              </w:rPr>
            </w:pPr>
            <w:r w:rsidRPr="00596EEC">
              <w:rPr>
                <w:rFonts w:ascii="Roboto" w:hAnsi="Roboto" w:cs="Arial"/>
              </w:rPr>
              <w:t>Production de tests de qualité</w:t>
            </w:r>
            <w:r>
              <w:rPr>
                <w:rFonts w:ascii="Roboto" w:hAnsi="Roboto" w:cs="Arial"/>
              </w:rPr>
              <w:t xml:space="preserve"> (</w:t>
            </w:r>
            <w:r w:rsidR="00934FBB">
              <w:rPr>
                <w:rFonts w:ascii="Roboto" w:hAnsi="Roboto" w:cs="Arial"/>
              </w:rPr>
              <w:t>15</w:t>
            </w:r>
            <w:r>
              <w:rPr>
                <w:rFonts w:ascii="Roboto" w:hAnsi="Roboto" w:cs="Arial"/>
              </w:rPr>
              <w:t xml:space="preserve"> %)</w:t>
            </w:r>
          </w:p>
          <w:p w:rsidRPr="00596EEC" w:rsidR="00C364B6" w:rsidP="00596EEC" w:rsidRDefault="00596EEC" w14:paraId="703D5761" w14:textId="7860626E">
            <w:pPr>
              <w:rPr>
                <w:rFonts w:ascii="Roboto" w:hAnsi="Roboto" w:cs="Arial"/>
              </w:rPr>
            </w:pPr>
            <w:r w:rsidRPr="00596EEC">
              <w:rPr>
                <w:rFonts w:ascii="Roboto" w:hAnsi="Roboto" w:cs="Arial"/>
              </w:rPr>
              <w:lastRenderedPageBreak/>
              <w:t>Qualité de la proposition finale</w:t>
            </w:r>
            <w:r>
              <w:rPr>
                <w:rFonts w:ascii="Roboto" w:hAnsi="Roboto" w:cs="Arial"/>
              </w:rPr>
              <w:t xml:space="preserve"> (</w:t>
            </w:r>
            <w:r w:rsidR="00934FBB">
              <w:rPr>
                <w:rFonts w:ascii="Roboto" w:hAnsi="Roboto" w:cs="Arial"/>
              </w:rPr>
              <w:t>10</w:t>
            </w:r>
            <w:r>
              <w:rPr>
                <w:rFonts w:ascii="Roboto" w:hAnsi="Roboto" w:cs="Arial"/>
              </w:rPr>
              <w:t xml:space="preserve"> %)</w:t>
            </w:r>
          </w:p>
        </w:tc>
      </w:tr>
    </w:tbl>
    <w:p w:rsidRPr="00596EEC" w:rsidR="00C364B6" w:rsidP="0031478C" w:rsidRDefault="00C364B6" w14:paraId="425E58BE" w14:textId="4C22B041">
      <w:pPr>
        <w:rPr>
          <w:rFonts w:ascii="Roboto" w:hAnsi="Roboto" w:cs="Arial"/>
        </w:rPr>
      </w:pPr>
    </w:p>
    <w:p w:rsidRPr="00596EEC" w:rsidR="00C364B6" w:rsidP="0031478C" w:rsidRDefault="00C364B6" w14:paraId="69D09324" w14:textId="77777777">
      <w:pPr>
        <w:rPr>
          <w:rFonts w:ascii="Roboto" w:hAnsi="Roboto" w:cs="Arial"/>
        </w:rPr>
      </w:pPr>
    </w:p>
    <w:p w:rsidRPr="00596EEC" w:rsidR="000301CA" w:rsidP="0031478C" w:rsidRDefault="000301CA" w14:paraId="454C51DE" w14:textId="77777777">
      <w:pPr>
        <w:rPr>
          <w:rFonts w:ascii="Roboto" w:hAnsi="Roboto" w:cs="Arial"/>
        </w:rPr>
      </w:pPr>
    </w:p>
    <w:p w:rsidRPr="00596EEC" w:rsidR="000301CA" w:rsidP="0031478C" w:rsidRDefault="000301CA" w14:paraId="1BED9E26" w14:textId="77777777">
      <w:pPr>
        <w:rPr>
          <w:rFonts w:ascii="Roboto" w:hAnsi="Roboto" w:cs="Arial"/>
        </w:rPr>
      </w:pPr>
    </w:p>
    <w:p w:rsidRPr="00596EEC" w:rsidR="00C364B6" w:rsidP="0031478C" w:rsidRDefault="00C364B6" w14:paraId="03ABEB7A" w14:textId="77777777">
      <w:pPr>
        <w:rPr>
          <w:rFonts w:ascii="Roboto" w:hAnsi="Roboto" w:cs="Arial"/>
        </w:rPr>
        <w:sectPr w:rsidRPr="00596EEC" w:rsidR="00C364B6" w:rsidSect="00D4633B">
          <w:pgSz w:w="12242" w:h="15842" w:orient="portrait" w:code="1"/>
          <w:pgMar w:top="1440" w:right="1080" w:bottom="1440" w:left="1080" w:header="706" w:footer="706" w:gutter="0"/>
          <w:paperSrc w:first="110" w:other="110"/>
          <w:cols w:space="720"/>
          <w:docGrid w:linePitch="272"/>
        </w:sectPr>
      </w:pPr>
    </w:p>
    <w:p w:rsidRPr="00596EEC" w:rsidR="00C364B6" w:rsidP="00C364B6" w:rsidRDefault="00C364B6" w14:paraId="7A0B056E" w14:textId="632ED3F9">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596EEC">
        <w:rPr>
          <w:rFonts w:ascii="Roboto" w:hAnsi="Roboto" w:eastAsia="Calibri" w:cs="Arial"/>
          <w:b/>
          <w:color w:val="000000"/>
          <w:sz w:val="32"/>
          <w:szCs w:val="32"/>
          <w:lang w:val="fr-FR" w:eastAsia="fr-CA"/>
        </w:rPr>
        <w:lastRenderedPageBreak/>
        <w:t>4. Calendrier des activités</w:t>
      </w:r>
    </w:p>
    <w:p w:rsidRPr="00596EEC" w:rsidR="0031478C" w:rsidRDefault="0031478C" w14:paraId="0FC44D35" w14:textId="77777777">
      <w:pPr>
        <w:ind w:right="567"/>
        <w:rPr>
          <w:rFonts w:ascii="Roboto" w:hAnsi="Roboto" w:cs="Arial"/>
          <w:sz w:val="19"/>
          <w:szCs w:val="19"/>
        </w:r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596EEC" w:rsidR="00AC2EAA" w:rsidTr="00A13F97" w14:paraId="2222F76F" w14:textId="77777777">
        <w:trPr>
          <w:cantSplit/>
        </w:trPr>
        <w:tc>
          <w:tcPr>
            <w:tcW w:w="10060" w:type="dxa"/>
            <w:gridSpan w:val="2"/>
          </w:tcPr>
          <w:p w:rsidRPr="00596EEC" w:rsidR="00AC2EAA" w:rsidP="00DC3030" w:rsidRDefault="00AC2EAA" w14:paraId="000B9F89" w14:textId="70880CE6">
            <w:pPr>
              <w:spacing w:before="120" w:after="120"/>
              <w:rPr>
                <w:rFonts w:ascii="Roboto" w:hAnsi="Roboto" w:cs="Arial"/>
              </w:rPr>
            </w:pPr>
            <w:r w:rsidRPr="00596EEC">
              <w:rPr>
                <w:rFonts w:ascii="Roboto" w:hAnsi="Roboto" w:cs="Arial"/>
                <w:b/>
                <w:bCs/>
                <w:i/>
                <w:iCs/>
                <w:color w:val="000000"/>
              </w:rPr>
              <w:t xml:space="preserve">1. </w:t>
            </w:r>
            <w:r w:rsidRPr="001262B2" w:rsidR="001262B2">
              <w:rPr>
                <w:rFonts w:ascii="Roboto" w:hAnsi="Roboto" w:cs="Arial"/>
                <w:b/>
                <w:bCs/>
                <w:i/>
                <w:iCs/>
                <w:color w:val="000000"/>
              </w:rPr>
              <w:t>Analyser et évaluer un devis de projet pour en créer une interface Web interactive et animée</w:t>
            </w:r>
            <w:r w:rsidR="008B21F1">
              <w:rPr>
                <w:rStyle w:val="FootnoteReference"/>
                <w:rFonts w:ascii="Roboto" w:hAnsi="Roboto" w:cs="Arial"/>
              </w:rPr>
              <w:footnoteReference w:id="3"/>
            </w:r>
            <w:r w:rsidRPr="00596EEC">
              <w:rPr>
                <w:rFonts w:ascii="Roboto" w:hAnsi="Roboto" w:cs="Arial"/>
                <w:b/>
                <w:bCs/>
                <w:i/>
                <w:iCs/>
                <w:color w:val="000000"/>
              </w:rPr>
              <w:br/>
            </w:r>
            <w:r w:rsidRPr="00596EEC" w:rsidR="00E36D3B">
              <w:rPr>
                <w:rFonts w:ascii="Roboto" w:hAnsi="Roboto" w:cs="Arial"/>
              </w:rPr>
              <w:t>EH</w:t>
            </w:r>
            <w:r w:rsidRPr="00596EEC" w:rsidR="00D2411D">
              <w:rPr>
                <w:rFonts w:ascii="Roboto" w:hAnsi="Roboto" w:cs="Arial"/>
              </w:rPr>
              <w:t>N1</w:t>
            </w:r>
            <w:r w:rsidRPr="00596EEC" w:rsidR="00E36D3B">
              <w:rPr>
                <w:rFonts w:ascii="Roboto" w:hAnsi="Roboto" w:cs="Arial"/>
              </w:rPr>
              <w:t xml:space="preserve"> (1)</w:t>
            </w:r>
            <w:r w:rsidRPr="00596EEC" w:rsidR="00D2411D">
              <w:rPr>
                <w:rFonts w:ascii="Roboto" w:hAnsi="Roboto" w:cs="Arial"/>
              </w:rPr>
              <w:t>; EHD1 (1 et 2)</w:t>
            </w:r>
          </w:p>
          <w:p w:rsidRPr="00596EEC" w:rsidR="00AC2EAA" w:rsidP="00AC2EAA" w:rsidRDefault="00AC2EAA" w14:paraId="58F3F5A1" w14:textId="7D500E48">
            <w:pPr>
              <w:spacing w:before="120" w:after="120"/>
              <w:rPr>
                <w:rFonts w:ascii="Roboto" w:hAnsi="Roboto" w:cs="Arial"/>
              </w:rPr>
            </w:pPr>
            <w:r w:rsidRPr="00596EEC">
              <w:rPr>
                <w:rFonts w:ascii="Roboto" w:hAnsi="Roboto" w:cs="Arial"/>
                <w:b/>
              </w:rPr>
              <w:t>Durée approximative</w:t>
            </w:r>
            <w:r w:rsidRPr="00596EEC">
              <w:rPr>
                <w:rFonts w:ascii="Roboto" w:hAnsi="Roboto" w:cs="Arial"/>
              </w:rPr>
              <w:t> </w:t>
            </w:r>
            <w:r w:rsidRPr="0078033B">
              <w:rPr>
                <w:rFonts w:ascii="Roboto" w:hAnsi="Roboto" w:cs="Arial"/>
              </w:rPr>
              <w:t xml:space="preserve">: </w:t>
            </w:r>
            <w:r w:rsidRPr="0078033B" w:rsidR="0078033B">
              <w:rPr>
                <w:rFonts w:ascii="Roboto" w:hAnsi="Roboto" w:cs="Arial"/>
              </w:rPr>
              <w:t>9</w:t>
            </w:r>
            <w:r w:rsidRPr="0078033B">
              <w:rPr>
                <w:rFonts w:ascii="Roboto" w:hAnsi="Roboto" w:cs="Arial"/>
              </w:rPr>
              <w:t xml:space="preserve"> heures</w:t>
            </w:r>
          </w:p>
        </w:tc>
      </w:tr>
      <w:tr w:rsidRPr="00596EEC" w:rsidR="00AC2EAA" w:rsidTr="00A13F97" w14:paraId="50FBD7CB" w14:textId="77777777">
        <w:trPr>
          <w:cantSplit/>
        </w:trPr>
        <w:tc>
          <w:tcPr>
            <w:tcW w:w="6091" w:type="dxa"/>
          </w:tcPr>
          <w:p w:rsidRPr="00596EEC" w:rsidR="00AC2EAA" w:rsidP="00DC3030" w:rsidRDefault="00AC2EAA" w14:paraId="327B2B8D" w14:textId="77777777">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4"/>
            </w:r>
            <w:r w:rsidRPr="00596EEC">
              <w:rPr>
                <w:rFonts w:ascii="Roboto" w:hAnsi="Roboto" w:cs="Arial"/>
                <w:b/>
                <w:i/>
              </w:rPr>
              <w:t> :</w:t>
            </w:r>
          </w:p>
          <w:p w:rsidRPr="00596EEC" w:rsidR="00C138FC" w:rsidP="00C138FC" w:rsidRDefault="00C138FC" w14:paraId="3A428BFA" w14:textId="111BBF56">
            <w:pPr>
              <w:rPr>
                <w:rFonts w:ascii="Roboto" w:hAnsi="Roboto" w:cs="Arial"/>
                <w:b/>
                <w:bCs/>
                <w:i/>
                <w:iCs/>
                <w:color w:val="000000"/>
              </w:rPr>
            </w:pPr>
            <w:r w:rsidRPr="00C138FC">
              <w:rPr>
                <w:rFonts w:ascii="Roboto" w:hAnsi="Roboto" w:cs="Arial"/>
              </w:rPr>
              <w:t xml:space="preserve">À la première étape, l’étudiant doit analyser et évaluer un devis de projet pour en réaliser l’interface Web. Pour ce faire, il est amené à se familiariser avec le projet, les propositions d’interfaces existantes, les objectifs, les publics-cibles et les autres éléments du contexte dans lequel le site Web devra être réalisé. Suivant les meilleures pratiques en développement UX, l’étudiant développe les livrables nécessaires à l’élaboration des propositions d’interface Web (cas d’utilisation, </w:t>
            </w:r>
            <w:proofErr w:type="spellStart"/>
            <w:r w:rsidRPr="0034468C">
              <w:rPr>
                <w:rFonts w:ascii="Roboto" w:hAnsi="Roboto" w:cs="Arial"/>
                <w:i/>
                <w:iCs/>
              </w:rPr>
              <w:t>personas</w:t>
            </w:r>
            <w:proofErr w:type="spellEnd"/>
            <w:r w:rsidRPr="00C138FC">
              <w:rPr>
                <w:rFonts w:ascii="Roboto" w:hAnsi="Roboto" w:cs="Arial"/>
              </w:rPr>
              <w:t xml:space="preserve">, </w:t>
            </w:r>
            <w:proofErr w:type="spellStart"/>
            <w:r w:rsidRPr="0034468C">
              <w:rPr>
                <w:rFonts w:ascii="Roboto" w:hAnsi="Roboto" w:cs="Arial"/>
                <w:i/>
                <w:iCs/>
              </w:rPr>
              <w:t>moodboard</w:t>
            </w:r>
            <w:proofErr w:type="spellEnd"/>
            <w:r w:rsidRPr="00C138FC">
              <w:rPr>
                <w:rFonts w:ascii="Roboto" w:hAnsi="Roboto" w:cs="Arial"/>
              </w:rPr>
              <w:t xml:space="preserve">, scénarimage, </w:t>
            </w:r>
            <w:proofErr w:type="spellStart"/>
            <w:r w:rsidRPr="00C138FC">
              <w:rPr>
                <w:rFonts w:ascii="Roboto" w:hAnsi="Roboto" w:cs="Arial"/>
              </w:rPr>
              <w:t>etc</w:t>
            </w:r>
            <w:proofErr w:type="spellEnd"/>
            <w:r w:rsidRPr="00C138FC">
              <w:rPr>
                <w:rFonts w:ascii="Roboto" w:hAnsi="Roboto" w:cs="Arial"/>
              </w:rPr>
              <w:t>). À la fin de cette étape, l’étudiant sait comment définir les composantes, les animations et les interactivités de l’interface en respectant un devis de projet, des règles d’ergonomie et d’utilisabilité ainsi que les tendances en design.</w:t>
            </w:r>
          </w:p>
        </w:tc>
        <w:tc>
          <w:tcPr>
            <w:tcW w:w="3969" w:type="dxa"/>
          </w:tcPr>
          <w:p w:rsidRPr="00596EEC" w:rsidR="00AC2EAA" w:rsidP="00DC3030" w:rsidRDefault="00AC2EAA" w14:paraId="2600C1CD" w14:textId="77777777">
            <w:pPr>
              <w:rPr>
                <w:rFonts w:ascii="Roboto" w:hAnsi="Roboto" w:cs="Arial"/>
                <w:b/>
                <w:bCs/>
                <w:i/>
                <w:iCs/>
              </w:rPr>
            </w:pPr>
            <w:r w:rsidRPr="00596EEC">
              <w:rPr>
                <w:rFonts w:ascii="Roboto" w:hAnsi="Roboto" w:cs="Arial"/>
                <w:b/>
                <w:bCs/>
                <w:i/>
                <w:iCs/>
              </w:rPr>
              <w:t>Éléments de la compétence :</w:t>
            </w:r>
          </w:p>
          <w:p w:rsidRPr="00596EEC" w:rsidR="00331A7E" w:rsidP="00331A7E" w:rsidRDefault="00331A7E" w14:paraId="28EA4593" w14:textId="4170EEF9">
            <w:pPr>
              <w:adjustRightInd w:val="0"/>
              <w:rPr>
                <w:rFonts w:ascii="Roboto" w:hAnsi="Roboto" w:cs="Arial"/>
                <w:lang w:eastAsia="fr-CA"/>
              </w:rPr>
            </w:pPr>
            <w:r w:rsidRPr="00596EEC">
              <w:rPr>
                <w:rFonts w:ascii="Roboto" w:hAnsi="Roboto" w:cs="Arial"/>
                <w:lang w:eastAsia="fr-CA"/>
              </w:rPr>
              <w:t>EHN1</w:t>
            </w:r>
          </w:p>
          <w:p w:rsidRPr="00596EEC" w:rsidR="00331A7E" w:rsidP="00331A7E" w:rsidRDefault="00331A7E" w14:paraId="5D7D0021" w14:textId="25BEEF2D">
            <w:pPr>
              <w:adjustRightInd w:val="0"/>
              <w:rPr>
                <w:rFonts w:ascii="Roboto" w:hAnsi="Roboto" w:cs="Arial"/>
                <w:lang w:eastAsia="fr-CA"/>
              </w:rPr>
            </w:pPr>
            <w:r w:rsidRPr="00596EEC">
              <w:rPr>
                <w:rFonts w:ascii="Roboto" w:hAnsi="Roboto" w:cs="Arial"/>
                <w:lang w:eastAsia="fr-CA"/>
              </w:rPr>
              <w:t>1. Planifier le montage</w:t>
            </w:r>
          </w:p>
          <w:p w:rsidRPr="00596EEC" w:rsidR="00331A7E" w:rsidP="00331A7E" w:rsidRDefault="00331A7E" w14:paraId="715937A3" w14:textId="77777777">
            <w:pPr>
              <w:adjustRightInd w:val="0"/>
              <w:rPr>
                <w:rFonts w:ascii="Roboto" w:hAnsi="Roboto" w:cs="Arial"/>
                <w:lang w:eastAsia="fr-CA"/>
              </w:rPr>
            </w:pPr>
          </w:p>
          <w:p w:rsidRPr="00596EEC" w:rsidR="00331A7E" w:rsidP="00331A7E" w:rsidRDefault="00331A7E" w14:paraId="41A398A5" w14:textId="572CEBA7">
            <w:pPr>
              <w:adjustRightInd w:val="0"/>
              <w:rPr>
                <w:rFonts w:ascii="Roboto" w:hAnsi="Roboto" w:cs="Arial"/>
                <w:lang w:eastAsia="fr-CA"/>
              </w:rPr>
            </w:pPr>
            <w:r w:rsidRPr="00596EEC">
              <w:rPr>
                <w:rFonts w:ascii="Roboto" w:hAnsi="Roboto" w:cs="Arial"/>
                <w:lang w:eastAsia="fr-CA"/>
              </w:rPr>
              <w:t>EHD1</w:t>
            </w:r>
          </w:p>
          <w:p w:rsidRPr="00596EEC" w:rsidR="00331A7E" w:rsidP="00331A7E" w:rsidRDefault="00331A7E" w14:paraId="3B680305" w14:textId="248C9E5A">
            <w:pPr>
              <w:adjustRightInd w:val="0"/>
              <w:rPr>
                <w:rFonts w:ascii="Roboto" w:hAnsi="Roboto" w:cs="Arial"/>
                <w:lang w:eastAsia="fr-CA"/>
              </w:rPr>
            </w:pPr>
            <w:r w:rsidRPr="00596EEC">
              <w:rPr>
                <w:rFonts w:ascii="Roboto" w:hAnsi="Roboto" w:cs="Arial"/>
                <w:lang w:eastAsia="fr-CA"/>
              </w:rPr>
              <w:t>1. Analyser les besoins selon le devis</w:t>
            </w:r>
          </w:p>
          <w:p w:rsidRPr="00596EEC" w:rsidR="00331A7E" w:rsidP="00331A7E" w:rsidRDefault="00331A7E" w14:paraId="2048B321" w14:textId="77777777">
            <w:pPr>
              <w:adjustRightInd w:val="0"/>
              <w:rPr>
                <w:rFonts w:ascii="Roboto" w:hAnsi="Roboto" w:cs="Arial"/>
                <w:lang w:eastAsia="fr-CA"/>
              </w:rPr>
            </w:pPr>
            <w:r w:rsidRPr="00596EEC">
              <w:rPr>
                <w:rFonts w:ascii="Roboto" w:hAnsi="Roboto" w:cs="Arial"/>
                <w:lang w:eastAsia="fr-CA"/>
              </w:rPr>
              <w:t>2. Analyser le design et l’interactivité d’une interface Web</w:t>
            </w:r>
          </w:p>
          <w:p w:rsidRPr="00596EEC" w:rsidR="00AC2EAA" w:rsidP="00331A7E" w:rsidRDefault="00AC2EAA" w14:paraId="06178FFF" w14:textId="270A1241">
            <w:pPr>
              <w:adjustRightInd w:val="0"/>
              <w:rPr>
                <w:rFonts w:ascii="Roboto" w:hAnsi="Roboto" w:cs="Arial"/>
                <w:lang w:eastAsia="fr-CA"/>
              </w:rPr>
            </w:pPr>
          </w:p>
        </w:tc>
      </w:tr>
    </w:tbl>
    <w:p w:rsidRPr="00596EEC" w:rsidR="00AC2EAA" w:rsidP="00AC2EAA" w:rsidRDefault="00AC2EAA" w14:paraId="68925C63"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779"/>
        <w:gridCol w:w="6020"/>
        <w:gridCol w:w="3261"/>
      </w:tblGrid>
      <w:tr w:rsidRPr="00596EEC" w:rsidR="00AC2EAA" w:rsidTr="0F3D9EC3" w14:paraId="5F42667E" w14:textId="77777777">
        <w:tc>
          <w:tcPr>
            <w:tcW w:w="779" w:type="dxa"/>
            <w:tcBorders>
              <w:top w:val="single" w:color="auto" w:sz="4" w:space="0"/>
              <w:left w:val="single" w:color="auto" w:sz="4" w:space="0"/>
              <w:bottom w:val="single" w:color="auto" w:sz="8" w:space="0"/>
              <w:right w:val="nil"/>
            </w:tcBorders>
            <w:hideMark/>
          </w:tcPr>
          <w:p w:rsidRPr="00596EEC" w:rsidR="00AC2EAA" w:rsidP="00DC3030" w:rsidRDefault="00AC2EAA" w14:paraId="51EF3368" w14:textId="77777777">
            <w:pPr>
              <w:spacing w:before="60" w:after="60"/>
              <w:rPr>
                <w:rFonts w:ascii="Roboto" w:hAnsi="Roboto" w:cs="Arial"/>
                <w:b/>
                <w:bCs/>
                <w:i/>
                <w:iCs/>
              </w:rPr>
            </w:pPr>
            <w:r w:rsidRPr="00596EEC">
              <w:rPr>
                <w:rFonts w:ascii="Roboto" w:hAnsi="Roboto" w:cs="Arial"/>
                <w:b/>
                <w:bCs/>
                <w:i/>
                <w:iCs/>
              </w:rPr>
              <w:t>Cours</w:t>
            </w:r>
          </w:p>
        </w:tc>
        <w:tc>
          <w:tcPr>
            <w:tcW w:w="6020" w:type="dxa"/>
            <w:tcBorders>
              <w:top w:val="single" w:color="auto" w:sz="4" w:space="0"/>
              <w:left w:val="nil"/>
              <w:bottom w:val="single" w:color="auto" w:sz="8" w:space="0"/>
              <w:right w:val="nil"/>
            </w:tcBorders>
            <w:vAlign w:val="center"/>
            <w:hideMark/>
          </w:tcPr>
          <w:p w:rsidRPr="00596EEC" w:rsidR="00AC2EAA" w:rsidP="00DC3030" w:rsidRDefault="00AC2EAA" w14:paraId="6093F6C5" w14:textId="77777777">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color="auto" w:sz="4" w:space="0"/>
              <w:left w:val="nil"/>
              <w:bottom w:val="single" w:color="auto" w:sz="8" w:space="0"/>
              <w:right w:val="single" w:color="auto" w:sz="4" w:space="0"/>
            </w:tcBorders>
            <w:hideMark/>
          </w:tcPr>
          <w:p w:rsidRPr="00596EEC" w:rsidR="00AC2EAA" w:rsidP="00DC3030" w:rsidRDefault="00AC2EAA" w14:paraId="276EC32D" w14:textId="77777777">
            <w:pPr>
              <w:spacing w:before="60" w:after="60"/>
              <w:rPr>
                <w:rFonts w:ascii="Roboto" w:hAnsi="Roboto" w:cs="Arial"/>
                <w:b/>
                <w:bCs/>
                <w:i/>
                <w:iCs/>
              </w:rPr>
            </w:pPr>
            <w:r w:rsidRPr="00596EEC">
              <w:rPr>
                <w:rFonts w:ascii="Roboto" w:hAnsi="Roboto" w:cs="Arial"/>
                <w:b/>
                <w:bCs/>
                <w:i/>
                <w:iCs/>
              </w:rPr>
              <w:t>Remise et évaluations</w:t>
            </w:r>
          </w:p>
        </w:tc>
      </w:tr>
      <w:tr w:rsidRPr="00596EEC" w:rsidR="00AC2EAA" w:rsidTr="0F3D9EC3" w14:paraId="5DDF2B27" w14:textId="77777777">
        <w:trPr>
          <w:trHeight w:val="149"/>
        </w:trPr>
        <w:tc>
          <w:tcPr>
            <w:tcW w:w="779" w:type="dxa"/>
            <w:tcBorders>
              <w:top w:val="single" w:color="auto" w:sz="4" w:space="0"/>
              <w:left w:val="single" w:color="auto" w:sz="4" w:space="0"/>
              <w:bottom w:val="single" w:color="auto" w:sz="4" w:space="0"/>
              <w:right w:val="nil"/>
            </w:tcBorders>
          </w:tcPr>
          <w:p w:rsidRPr="00024521" w:rsidR="00AC2EAA" w:rsidP="00FE00A7" w:rsidRDefault="00AC2EAA" w14:paraId="19FC4E3F" w14:textId="4E2FD026">
            <w:pPr>
              <w:rPr>
                <w:rFonts w:ascii="Roboto" w:hAnsi="Roboto" w:cs="Arial"/>
              </w:rPr>
            </w:pPr>
            <w:r w:rsidRPr="00024521">
              <w:rPr>
                <w:rFonts w:ascii="Roboto" w:hAnsi="Roboto" w:cs="Arial"/>
                <w:b/>
              </w:rPr>
              <w:t>1</w:t>
            </w:r>
          </w:p>
        </w:tc>
        <w:tc>
          <w:tcPr>
            <w:tcW w:w="6020" w:type="dxa"/>
            <w:tcBorders>
              <w:top w:val="single" w:color="auto" w:sz="4" w:space="0"/>
              <w:left w:val="nil"/>
              <w:bottom w:val="single" w:color="auto" w:sz="4" w:space="0"/>
              <w:right w:val="nil"/>
            </w:tcBorders>
            <w:vAlign w:val="center"/>
            <w:hideMark/>
          </w:tcPr>
          <w:p w:rsidR="00024521" w:rsidP="00024521" w:rsidRDefault="00024521" w14:paraId="0B6E40B8" w14:textId="713EA5DF">
            <w:pPr>
              <w:autoSpaceDE/>
              <w:autoSpaceDN/>
              <w:rPr>
                <w:rFonts w:ascii="Roboto" w:hAnsi="Roboto"/>
                <w:b/>
                <w:bCs/>
                <w:color w:val="333333"/>
                <w:shd w:val="clear" w:color="auto" w:fill="FFFFFF"/>
              </w:rPr>
            </w:pPr>
            <w:r w:rsidRPr="00024521">
              <w:rPr>
                <w:rFonts w:ascii="Roboto" w:hAnsi="Roboto"/>
                <w:b/>
                <w:bCs/>
                <w:color w:val="333333"/>
                <w:shd w:val="clear" w:color="auto" w:fill="FFFFFF"/>
              </w:rPr>
              <w:t>Séance d’introduction</w:t>
            </w:r>
          </w:p>
          <w:p w:rsidRPr="00024521" w:rsidR="00024521" w:rsidP="00024521" w:rsidRDefault="00024521" w14:paraId="3741F655" w14:textId="10D37D14">
            <w:pPr>
              <w:pStyle w:val="ListParagraph"/>
              <w:numPr>
                <w:ilvl w:val="0"/>
                <w:numId w:val="29"/>
              </w:numPr>
              <w:autoSpaceDE/>
              <w:autoSpaceDN/>
              <w:rPr>
                <w:rFonts w:ascii="Roboto" w:hAnsi="Roboto"/>
                <w:color w:val="333333"/>
              </w:rPr>
            </w:pPr>
            <w:r w:rsidRPr="00024521">
              <w:rPr>
                <w:rFonts w:ascii="Roboto" w:hAnsi="Roboto"/>
                <w:color w:val="333333"/>
              </w:rPr>
              <w:t>Présentation du plan de cours</w:t>
            </w:r>
          </w:p>
          <w:p w:rsidRPr="00024521" w:rsidR="00024521" w:rsidP="00024521" w:rsidRDefault="00024521" w14:paraId="7893F1CB" w14:textId="77777777">
            <w:pPr>
              <w:numPr>
                <w:ilvl w:val="0"/>
                <w:numId w:val="29"/>
              </w:numPr>
              <w:shd w:val="clear" w:color="auto" w:fill="FFFFFF"/>
              <w:autoSpaceDE/>
              <w:autoSpaceDN/>
              <w:spacing w:before="100" w:beforeAutospacing="1" w:after="100" w:afterAutospacing="1"/>
              <w:rPr>
                <w:rFonts w:ascii="Roboto" w:hAnsi="Roboto"/>
                <w:color w:val="333333"/>
              </w:rPr>
            </w:pPr>
            <w:r w:rsidRPr="00024521">
              <w:rPr>
                <w:rFonts w:ascii="Roboto" w:hAnsi="Roboto"/>
                <w:color w:val="333333"/>
              </w:rPr>
              <w:t>Présentation du devis de projet</w:t>
            </w:r>
          </w:p>
          <w:p w:rsidRPr="00024521" w:rsidR="00AC2EAA" w:rsidP="00AC2EAA" w:rsidRDefault="00024521" w14:paraId="4BCDD35F" w14:textId="199B7389">
            <w:pPr>
              <w:numPr>
                <w:ilvl w:val="0"/>
                <w:numId w:val="29"/>
              </w:numPr>
              <w:shd w:val="clear" w:color="auto" w:fill="FFFFFF"/>
              <w:autoSpaceDE/>
              <w:autoSpaceDN/>
              <w:spacing w:before="100" w:beforeAutospacing="1" w:after="100" w:afterAutospacing="1"/>
              <w:rPr>
                <w:rFonts w:ascii="Roboto" w:hAnsi="Roboto"/>
                <w:color w:val="333333"/>
              </w:rPr>
            </w:pPr>
            <w:r w:rsidRPr="00024521">
              <w:rPr>
                <w:rFonts w:ascii="Roboto" w:hAnsi="Roboto"/>
                <w:color w:val="333333"/>
              </w:rPr>
              <w:t>Période de questions</w:t>
            </w:r>
          </w:p>
        </w:tc>
        <w:tc>
          <w:tcPr>
            <w:tcW w:w="3261" w:type="dxa"/>
            <w:tcBorders>
              <w:top w:val="single" w:color="auto" w:sz="4" w:space="0"/>
              <w:left w:val="nil"/>
              <w:bottom w:val="single" w:color="auto" w:sz="4" w:space="0"/>
              <w:right w:val="single" w:color="auto" w:sz="4" w:space="0"/>
            </w:tcBorders>
          </w:tcPr>
          <w:p w:rsidRPr="00596EEC" w:rsidR="00AC2EAA" w:rsidP="00DC3030" w:rsidRDefault="00AC2EAA" w14:paraId="3232B1E3" w14:textId="77777777">
            <w:pPr>
              <w:rPr>
                <w:rFonts w:ascii="Roboto" w:hAnsi="Roboto" w:cs="Arial"/>
                <w:highlight w:val="yellow"/>
              </w:rPr>
            </w:pPr>
          </w:p>
        </w:tc>
      </w:tr>
      <w:tr w:rsidRPr="00596EEC" w:rsidR="00193737" w:rsidTr="0F3D9EC3" w14:paraId="6C8596D6" w14:textId="77777777">
        <w:trPr>
          <w:trHeight w:val="149"/>
        </w:trPr>
        <w:tc>
          <w:tcPr>
            <w:tcW w:w="779" w:type="dxa"/>
            <w:tcBorders>
              <w:top w:val="single" w:color="auto" w:sz="4" w:space="0"/>
              <w:left w:val="single" w:color="auto" w:sz="4" w:space="0"/>
              <w:bottom w:val="single" w:color="auto" w:sz="4" w:space="0"/>
              <w:right w:val="nil"/>
            </w:tcBorders>
          </w:tcPr>
          <w:p w:rsidRPr="00596EEC" w:rsidR="00193737" w:rsidP="00DC3030" w:rsidRDefault="00193737" w14:paraId="4332D134" w14:textId="5AFF3DD8">
            <w:pPr>
              <w:rPr>
                <w:rFonts w:ascii="Roboto" w:hAnsi="Roboto" w:cs="Arial"/>
                <w:b/>
              </w:rPr>
            </w:pPr>
            <w:r w:rsidRPr="00596EEC">
              <w:rPr>
                <w:rFonts w:ascii="Roboto" w:hAnsi="Roboto" w:cs="Arial"/>
                <w:b/>
              </w:rPr>
              <w:t>2</w:t>
            </w:r>
          </w:p>
        </w:tc>
        <w:tc>
          <w:tcPr>
            <w:tcW w:w="6020" w:type="dxa"/>
            <w:tcBorders>
              <w:top w:val="single" w:color="auto" w:sz="4" w:space="0"/>
              <w:left w:val="nil"/>
              <w:bottom w:val="single" w:color="auto" w:sz="4" w:space="0"/>
              <w:right w:val="nil"/>
            </w:tcBorders>
            <w:vAlign w:val="center"/>
          </w:tcPr>
          <w:p w:rsidRPr="00024521" w:rsidR="00024521" w:rsidP="00024521" w:rsidRDefault="00024521" w14:paraId="3588AE6D" w14:textId="77777777">
            <w:pPr>
              <w:autoSpaceDE/>
              <w:autoSpaceDN/>
              <w:rPr>
                <w:rFonts w:ascii="Times New Roman" w:hAnsi="Times New Roman"/>
                <w:b/>
                <w:bCs/>
                <w:lang w:eastAsia="en-US"/>
              </w:rPr>
            </w:pPr>
            <w:r w:rsidRPr="00024521">
              <w:rPr>
                <w:rFonts w:ascii="Helvetica Neue" w:hAnsi="Helvetica Neue"/>
                <w:b/>
                <w:bCs/>
                <w:color w:val="333333"/>
                <w:shd w:val="clear" w:color="auto" w:fill="FFFFFF"/>
              </w:rPr>
              <w:t>Atelier d’analyse du devis</w:t>
            </w:r>
          </w:p>
          <w:p w:rsidRPr="00024521" w:rsidR="00024521" w:rsidP="00024521" w:rsidRDefault="00024521" w14:paraId="5798510E" w14:textId="77777777">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Ce qui a été compris.</w:t>
            </w:r>
          </w:p>
          <w:p w:rsidRPr="00024521" w:rsidR="00024521" w:rsidP="00024521" w:rsidRDefault="00024521" w14:paraId="096A6E8A" w14:textId="77777777">
            <w:pPr>
              <w:pStyle w:val="ListParagraph"/>
              <w:numPr>
                <w:ilvl w:val="1"/>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Navigateurs &amp; appareils supportés (visés)</w:t>
            </w:r>
          </w:p>
          <w:p w:rsidRPr="00024521" w:rsidR="00024521" w:rsidP="00024521" w:rsidRDefault="00024521" w14:paraId="531F5F8D" w14:textId="77777777">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Étude de la concurrence.</w:t>
            </w:r>
          </w:p>
          <w:p w:rsidRPr="00024521" w:rsidR="00024521" w:rsidP="00024521" w:rsidRDefault="00024521" w14:paraId="75A17FA2" w14:textId="77777777">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Fonctionnalités envisagées.</w:t>
            </w:r>
          </w:p>
          <w:p w:rsidRPr="00024521" w:rsidR="00024521" w:rsidP="00024521" w:rsidRDefault="00024521" w14:paraId="4FAA5AC5" w14:textId="77777777">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Arborescence structurelle.</w:t>
            </w:r>
          </w:p>
          <w:p w:rsidRPr="00024521" w:rsidR="00024521" w:rsidP="00024521" w:rsidRDefault="00024521" w14:paraId="55690737" w14:textId="77777777">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Ce qu’il reste à établir.</w:t>
            </w:r>
          </w:p>
          <w:p w:rsidRPr="00024521" w:rsidR="00024521" w:rsidP="00024521" w:rsidRDefault="00024521" w14:paraId="3946A60B" w14:textId="77777777">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Questions subséquentes.</w:t>
            </w:r>
          </w:p>
          <w:p w:rsidRPr="00024521" w:rsidR="00193737" w:rsidP="00024521" w:rsidRDefault="00024521" w14:paraId="0F908E36" w14:textId="7AB9DDCE">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Références à conserver</w:t>
            </w:r>
          </w:p>
        </w:tc>
        <w:tc>
          <w:tcPr>
            <w:tcW w:w="3261" w:type="dxa"/>
            <w:tcBorders>
              <w:top w:val="single" w:color="auto" w:sz="4" w:space="0"/>
              <w:left w:val="nil"/>
              <w:bottom w:val="single" w:color="auto" w:sz="4" w:space="0"/>
              <w:right w:val="single" w:color="auto" w:sz="4" w:space="0"/>
            </w:tcBorders>
          </w:tcPr>
          <w:p w:rsidRPr="00596EEC" w:rsidR="00193737" w:rsidP="00DC3030" w:rsidRDefault="00193737" w14:paraId="37AC6AAF" w14:textId="77777777">
            <w:pPr>
              <w:rPr>
                <w:rFonts w:ascii="Roboto" w:hAnsi="Roboto" w:cs="Arial"/>
                <w:highlight w:val="yellow"/>
              </w:rPr>
            </w:pPr>
          </w:p>
        </w:tc>
      </w:tr>
      <w:tr w:rsidRPr="00596EEC" w:rsidR="00193737" w:rsidTr="0F3D9EC3" w14:paraId="03913D8D" w14:textId="77777777">
        <w:trPr>
          <w:trHeight w:val="149"/>
        </w:trPr>
        <w:tc>
          <w:tcPr>
            <w:tcW w:w="779" w:type="dxa"/>
            <w:tcBorders>
              <w:top w:val="single" w:color="auto" w:sz="4" w:space="0"/>
              <w:left w:val="single" w:color="auto" w:sz="4" w:space="0"/>
              <w:bottom w:val="single" w:color="auto" w:sz="4" w:space="0"/>
              <w:right w:val="nil"/>
            </w:tcBorders>
          </w:tcPr>
          <w:p w:rsidRPr="00596EEC" w:rsidR="00193737" w:rsidP="00DC3030" w:rsidRDefault="00193737" w14:paraId="36F75624" w14:textId="0CF470F9">
            <w:pPr>
              <w:rPr>
                <w:rFonts w:ascii="Roboto" w:hAnsi="Roboto" w:cs="Arial"/>
                <w:b/>
              </w:rPr>
            </w:pPr>
            <w:r w:rsidRPr="00596EEC">
              <w:rPr>
                <w:rFonts w:ascii="Roboto" w:hAnsi="Roboto" w:cs="Arial"/>
                <w:b/>
              </w:rPr>
              <w:t>3</w:t>
            </w:r>
          </w:p>
        </w:tc>
        <w:tc>
          <w:tcPr>
            <w:tcW w:w="6020" w:type="dxa"/>
            <w:tcBorders>
              <w:top w:val="single" w:color="auto" w:sz="4" w:space="0"/>
              <w:left w:val="nil"/>
              <w:bottom w:val="single" w:color="auto" w:sz="4" w:space="0"/>
              <w:right w:val="nil"/>
            </w:tcBorders>
            <w:vAlign w:val="center"/>
          </w:tcPr>
          <w:p w:rsidRPr="00024521" w:rsidR="00024521" w:rsidP="00024521" w:rsidRDefault="00024521" w14:paraId="09004599" w14:textId="77777777">
            <w:pPr>
              <w:autoSpaceDE/>
              <w:autoSpaceDN/>
              <w:rPr>
                <w:rFonts w:ascii="Times New Roman" w:hAnsi="Times New Roman"/>
                <w:b/>
                <w:bCs/>
                <w:lang w:eastAsia="en-US"/>
              </w:rPr>
            </w:pPr>
            <w:r w:rsidRPr="00024521">
              <w:rPr>
                <w:rFonts w:ascii="Roboto" w:hAnsi="Roboto"/>
                <w:b/>
                <w:bCs/>
                <w:color w:val="333333"/>
                <w:shd w:val="clear" w:color="auto" w:fill="FFFFFF"/>
              </w:rPr>
              <w:t>Stratégie &amp; UX</w:t>
            </w:r>
          </w:p>
          <w:p w:rsidR="00024521" w:rsidP="00024521" w:rsidRDefault="00024521" w14:paraId="7D9DF72E" w14:textId="77777777">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 xml:space="preserve">Retour sur les </w:t>
            </w:r>
            <w:proofErr w:type="spellStart"/>
            <w:r>
              <w:rPr>
                <w:rFonts w:ascii="Roboto" w:hAnsi="Roboto"/>
                <w:color w:val="333333"/>
              </w:rPr>
              <w:t>personas</w:t>
            </w:r>
            <w:proofErr w:type="spellEnd"/>
          </w:p>
          <w:p w:rsidR="00024521" w:rsidP="00024521" w:rsidRDefault="00024521" w14:paraId="3020AB61" w14:textId="77777777">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Les cas d’utilisation</w:t>
            </w:r>
          </w:p>
          <w:p w:rsidR="00024521" w:rsidP="00024521" w:rsidRDefault="00024521" w14:paraId="705B71E4" w14:textId="77777777">
            <w:pPr>
              <w:numPr>
                <w:ilvl w:val="1"/>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lastRenderedPageBreak/>
              <w:t>Parcours usager</w:t>
            </w:r>
          </w:p>
          <w:p w:rsidR="00024521" w:rsidP="00024521" w:rsidRDefault="00024521" w14:paraId="7F2D26DE" w14:textId="77777777">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p w:rsidRPr="00024521" w:rsidR="00193737" w:rsidP="00AC2EAA" w:rsidRDefault="00024521" w14:paraId="49B06790" w14:textId="00968B39">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Références à conserver</w:t>
            </w:r>
          </w:p>
        </w:tc>
        <w:tc>
          <w:tcPr>
            <w:tcW w:w="3261" w:type="dxa"/>
            <w:tcBorders>
              <w:top w:val="single" w:color="auto" w:sz="4" w:space="0"/>
              <w:left w:val="nil"/>
              <w:bottom w:val="single" w:color="auto" w:sz="4" w:space="0"/>
              <w:right w:val="single" w:color="auto" w:sz="4" w:space="0"/>
            </w:tcBorders>
          </w:tcPr>
          <w:p w:rsidRPr="00024521" w:rsidR="00024521" w:rsidP="63C15A2C" w:rsidRDefault="00024521" w14:paraId="3D555213" w14:textId="19428DDF">
            <w:pPr>
              <w:shd w:val="clear" w:color="auto" w:fill="FFFFFF" w:themeFill="background1"/>
              <w:autoSpaceDE/>
              <w:autoSpaceDN/>
              <w:spacing w:before="100" w:beforeAutospacing="1" w:after="100" w:afterAutospacing="1"/>
              <w:rPr>
                <w:rFonts w:ascii="Roboto" w:hAnsi="Roboto"/>
                <w:b/>
                <w:bCs/>
                <w:color w:val="333333"/>
              </w:rPr>
            </w:pPr>
            <w:r w:rsidRPr="63C15A2C">
              <w:rPr>
                <w:rFonts w:ascii="Roboto" w:hAnsi="Roboto"/>
                <w:b/>
                <w:bCs/>
                <w:color w:val="333333"/>
              </w:rPr>
              <w:lastRenderedPageBreak/>
              <w:t>« Analyse du devis » (5%)</w:t>
            </w:r>
          </w:p>
          <w:p w:rsidRPr="00596EEC" w:rsidR="00193737" w:rsidP="00DC3030" w:rsidRDefault="00193737" w14:paraId="0F81D9E7" w14:textId="77777777">
            <w:pPr>
              <w:rPr>
                <w:rFonts w:ascii="Roboto" w:hAnsi="Roboto" w:cs="Arial"/>
                <w:highlight w:val="yellow"/>
              </w:rPr>
            </w:pPr>
          </w:p>
        </w:tc>
      </w:tr>
    </w:tbl>
    <w:p w:rsidRPr="00596EEC" w:rsidR="00AC2EAA" w:rsidP="00975836" w:rsidRDefault="00AC2EAA" w14:paraId="55876144" w14:textId="35396B4A">
      <w:pPr>
        <w:pStyle w:val="Titre"/>
        <w:rPr>
          <w:rFonts w:ascii="Roboto" w:hAnsi="Roboto" w:cs="Arial"/>
        </w:rPr>
      </w:pPr>
    </w:p>
    <w:p w:rsidRPr="00596EEC" w:rsidR="00690642" w:rsidP="00975836" w:rsidRDefault="00690642" w14:paraId="46555535" w14:textId="77777777">
      <w:pPr>
        <w:pStyle w:val="Titre"/>
        <w:rPr>
          <w:rFonts w:ascii="Roboto" w:hAnsi="Roboto" w:cs="Arial"/>
        </w:rPr>
        <w:sectPr w:rsidRPr="00596EEC" w:rsidR="00690642" w:rsidSect="00D4633B">
          <w:pgSz w:w="12242" w:h="15842" w:orient="portrait" w:code="1"/>
          <w:pgMar w:top="1440" w:right="1080" w:bottom="1440" w:left="1080" w:header="706" w:footer="706" w:gutter="0"/>
          <w:paperSrc w:first="110" w:other="110"/>
          <w:cols w:space="720"/>
          <w:docGrid w:linePitch="272"/>
        </w:sect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596EEC" w:rsidR="00193737" w:rsidTr="31FD193A" w14:paraId="5388C6C1" w14:textId="77777777">
        <w:trPr>
          <w:cantSplit/>
        </w:trPr>
        <w:tc>
          <w:tcPr>
            <w:tcW w:w="10060" w:type="dxa"/>
            <w:gridSpan w:val="2"/>
            <w:tcMar/>
          </w:tcPr>
          <w:p w:rsidRPr="00596EEC" w:rsidR="00193737" w:rsidP="00C3600F" w:rsidRDefault="00193737" w14:paraId="348ECB7F" w14:textId="702FAD6F">
            <w:pPr>
              <w:spacing w:before="120" w:after="120"/>
              <w:rPr>
                <w:rFonts w:ascii="Roboto" w:hAnsi="Roboto" w:cs="Arial"/>
              </w:rPr>
            </w:pPr>
            <w:r w:rsidRPr="00596EEC">
              <w:rPr>
                <w:rFonts w:ascii="Roboto" w:hAnsi="Roboto" w:cs="Arial"/>
                <w:b/>
                <w:bCs/>
                <w:i/>
                <w:iCs/>
                <w:color w:val="000000"/>
              </w:rPr>
              <w:lastRenderedPageBreak/>
              <w:t xml:space="preserve">2. </w:t>
            </w:r>
            <w:r w:rsidRPr="00DD2F2A" w:rsidR="00DD2F2A">
              <w:rPr>
                <w:rFonts w:ascii="Roboto" w:hAnsi="Roboto" w:cs="Arial"/>
                <w:b/>
                <w:bCs/>
                <w:i/>
                <w:iCs/>
                <w:color w:val="000000"/>
              </w:rPr>
              <w:t>Créer des propositions pour une interface Web interactive et animée</w:t>
            </w:r>
            <w:r w:rsidRPr="00596EEC">
              <w:rPr>
                <w:rFonts w:ascii="Roboto" w:hAnsi="Roboto" w:cs="Arial"/>
                <w:b/>
                <w:bCs/>
                <w:i/>
                <w:iCs/>
                <w:color w:val="000000"/>
              </w:rPr>
              <w:br/>
            </w:r>
            <w:r w:rsidRPr="00596EEC" w:rsidR="00387B84">
              <w:rPr>
                <w:rFonts w:ascii="Roboto" w:hAnsi="Roboto" w:cs="Arial"/>
              </w:rPr>
              <w:t>EHN1 (</w:t>
            </w:r>
            <w:r w:rsidR="00554005">
              <w:rPr>
                <w:rFonts w:ascii="Roboto" w:hAnsi="Roboto" w:cs="Arial"/>
              </w:rPr>
              <w:t>1 et 2</w:t>
            </w:r>
            <w:r w:rsidRPr="00596EEC" w:rsidR="00387B84">
              <w:rPr>
                <w:rFonts w:ascii="Roboto" w:hAnsi="Roboto" w:cs="Arial"/>
              </w:rPr>
              <w:t>); EHD1 (</w:t>
            </w:r>
            <w:r w:rsidR="00554005">
              <w:rPr>
                <w:rFonts w:ascii="Roboto" w:hAnsi="Roboto" w:cs="Arial"/>
              </w:rPr>
              <w:t>2 et 3</w:t>
            </w:r>
            <w:r w:rsidRPr="00596EEC" w:rsidR="00387B84">
              <w:rPr>
                <w:rFonts w:ascii="Roboto" w:hAnsi="Roboto" w:cs="Arial"/>
              </w:rPr>
              <w:t>)</w:t>
            </w:r>
          </w:p>
          <w:p w:rsidRPr="00596EEC" w:rsidR="00193737" w:rsidP="00C3600F" w:rsidRDefault="00193737" w14:paraId="65218F71" w14:textId="65A2CD1A">
            <w:pPr>
              <w:spacing w:before="120" w:after="120"/>
              <w:rPr>
                <w:rFonts w:ascii="Roboto" w:hAnsi="Roboto" w:cs="Arial"/>
              </w:rPr>
            </w:pPr>
            <w:r w:rsidRPr="31FD193A" w:rsidR="00193737">
              <w:rPr>
                <w:rFonts w:ascii="Roboto" w:hAnsi="Roboto" w:cs="Arial"/>
                <w:b w:val="1"/>
                <w:bCs w:val="1"/>
              </w:rPr>
              <w:t>Durée approximative</w:t>
            </w:r>
            <w:r w:rsidRPr="31FD193A" w:rsidR="00193737">
              <w:rPr>
                <w:rFonts w:ascii="Roboto" w:hAnsi="Roboto" w:cs="Arial"/>
              </w:rPr>
              <w:t xml:space="preserve"> : </w:t>
            </w:r>
            <w:r w:rsidRPr="31FD193A" w:rsidR="00FD4723">
              <w:rPr>
                <w:rFonts w:ascii="Roboto" w:hAnsi="Roboto" w:cs="Arial"/>
              </w:rPr>
              <w:t>1</w:t>
            </w:r>
            <w:r w:rsidRPr="31FD193A" w:rsidR="52E9C49F">
              <w:rPr>
                <w:rFonts w:ascii="Roboto" w:hAnsi="Roboto" w:cs="Arial"/>
              </w:rPr>
              <w:t>5</w:t>
            </w:r>
            <w:r w:rsidRPr="31FD193A" w:rsidR="00193737">
              <w:rPr>
                <w:rFonts w:ascii="Roboto" w:hAnsi="Roboto" w:cs="Arial"/>
              </w:rPr>
              <w:t xml:space="preserve"> heures</w:t>
            </w:r>
          </w:p>
        </w:tc>
      </w:tr>
      <w:tr w:rsidRPr="00596EEC" w:rsidR="00331A7E" w:rsidTr="31FD193A" w14:paraId="37D41C63" w14:textId="77777777">
        <w:trPr>
          <w:cantSplit/>
        </w:trPr>
        <w:tc>
          <w:tcPr>
            <w:tcW w:w="6091" w:type="dxa"/>
            <w:tcMar/>
          </w:tcPr>
          <w:p w:rsidRPr="00596EEC" w:rsidR="00331A7E" w:rsidP="00331A7E" w:rsidRDefault="00331A7E" w14:paraId="413DB8BF" w14:textId="77777777">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5"/>
            </w:r>
            <w:r w:rsidRPr="00596EEC">
              <w:rPr>
                <w:rFonts w:ascii="Roboto" w:hAnsi="Roboto" w:cs="Arial"/>
                <w:b/>
                <w:i/>
              </w:rPr>
              <w:t> :</w:t>
            </w:r>
          </w:p>
          <w:p w:rsidRPr="00596EEC" w:rsidR="00331A7E" w:rsidP="009A6E76" w:rsidRDefault="009A6E76" w14:paraId="77E56108" w14:textId="7A165C0F">
            <w:pPr>
              <w:rPr>
                <w:rFonts w:ascii="Roboto" w:hAnsi="Roboto" w:cs="Arial"/>
                <w:b/>
                <w:bCs/>
                <w:i/>
                <w:iCs/>
                <w:color w:val="000000"/>
              </w:rPr>
            </w:pPr>
            <w:r w:rsidRPr="009A6E76">
              <w:rPr>
                <w:rFonts w:ascii="Roboto" w:hAnsi="Roboto" w:cs="Arial"/>
              </w:rPr>
              <w:t>À la deuxième étape, l’étudiant apprend les différentes phases de conception d’une interface interactive. Il apprend à créer des maquettes de prototypage grâce à un logiciel et à assembler les composantes d’une interface avec les langages et outils web appropriés. L'étudiant poursuit son apprentissage des techniques d’animation et d’adaptation aux différentes plateformes pour une expérience utilisateur conviviale et adaptée. À la fin de cette étape, l’étudiant sait créer des propositions d’interface Web complète en fonction des éléments déjà défini et d’un devis.</w:t>
            </w:r>
          </w:p>
        </w:tc>
        <w:tc>
          <w:tcPr>
            <w:tcW w:w="3969" w:type="dxa"/>
            <w:tcMar/>
          </w:tcPr>
          <w:p w:rsidRPr="00596EEC" w:rsidR="00331A7E" w:rsidP="00331A7E" w:rsidRDefault="00331A7E" w14:paraId="2D309814" w14:textId="77777777">
            <w:pPr>
              <w:rPr>
                <w:rFonts w:ascii="Roboto" w:hAnsi="Roboto" w:cs="Arial"/>
                <w:b/>
                <w:bCs/>
                <w:i/>
                <w:iCs/>
              </w:rPr>
            </w:pPr>
            <w:r w:rsidRPr="00596EEC">
              <w:rPr>
                <w:rFonts w:ascii="Roboto" w:hAnsi="Roboto" w:cs="Arial"/>
                <w:b/>
                <w:bCs/>
                <w:i/>
                <w:iCs/>
              </w:rPr>
              <w:t>Éléments de la compétence :</w:t>
            </w:r>
          </w:p>
          <w:p w:rsidRPr="00596EEC" w:rsidR="00331A7E" w:rsidP="00331A7E" w:rsidRDefault="00331A7E" w14:paraId="3C46F442" w14:textId="77777777">
            <w:pPr>
              <w:adjustRightInd w:val="0"/>
              <w:rPr>
                <w:rFonts w:ascii="Roboto" w:hAnsi="Roboto" w:cs="Arial"/>
                <w:lang w:eastAsia="fr-CA"/>
              </w:rPr>
            </w:pPr>
            <w:r w:rsidRPr="00596EEC">
              <w:rPr>
                <w:rFonts w:ascii="Roboto" w:hAnsi="Roboto" w:cs="Arial"/>
                <w:lang w:eastAsia="fr-CA"/>
              </w:rPr>
              <w:t>EHN1</w:t>
            </w:r>
          </w:p>
          <w:p w:rsidRPr="00596EEC" w:rsidR="00AB7680" w:rsidP="00AB7680" w:rsidRDefault="00AB7680" w14:paraId="66547287" w14:textId="77777777">
            <w:pPr>
              <w:rPr>
                <w:rFonts w:ascii="Roboto" w:hAnsi="Roboto"/>
              </w:rPr>
            </w:pPr>
            <w:r w:rsidRPr="00596EEC">
              <w:rPr>
                <w:rFonts w:ascii="Roboto" w:hAnsi="Roboto"/>
              </w:rPr>
              <w:t>1. Planifier le montage</w:t>
            </w:r>
          </w:p>
          <w:p w:rsidRPr="00596EEC" w:rsidR="00AB7680" w:rsidP="00AB7680" w:rsidRDefault="00AB7680" w14:paraId="50BA9ECD" w14:textId="77777777">
            <w:pPr>
              <w:rPr>
                <w:rFonts w:ascii="Roboto" w:hAnsi="Roboto"/>
              </w:rPr>
            </w:pPr>
            <w:r w:rsidRPr="00596EEC">
              <w:rPr>
                <w:rFonts w:ascii="Roboto" w:hAnsi="Roboto"/>
              </w:rPr>
              <w:t>2. Créer les interfaces Web</w:t>
            </w:r>
          </w:p>
          <w:p w:rsidRPr="00596EEC" w:rsidR="00AB7680" w:rsidP="00AB7680" w:rsidRDefault="00AB7680" w14:paraId="1689368D" w14:textId="77777777">
            <w:pPr>
              <w:adjustRightInd w:val="0"/>
              <w:rPr>
                <w:rFonts w:ascii="Roboto" w:hAnsi="Roboto" w:cs="Arial"/>
                <w:lang w:eastAsia="fr-CA"/>
              </w:rPr>
            </w:pPr>
          </w:p>
          <w:p w:rsidRPr="00596EEC" w:rsidR="00331A7E" w:rsidP="00331A7E" w:rsidRDefault="00331A7E" w14:paraId="7546002B" w14:textId="77777777">
            <w:pPr>
              <w:adjustRightInd w:val="0"/>
              <w:rPr>
                <w:rFonts w:ascii="Roboto" w:hAnsi="Roboto" w:cs="Arial"/>
                <w:lang w:eastAsia="fr-CA"/>
              </w:rPr>
            </w:pPr>
            <w:r w:rsidRPr="00596EEC">
              <w:rPr>
                <w:rFonts w:ascii="Roboto" w:hAnsi="Roboto" w:cs="Arial"/>
                <w:lang w:eastAsia="fr-CA"/>
              </w:rPr>
              <w:t>EHD1</w:t>
            </w:r>
          </w:p>
          <w:p w:rsidRPr="00596EEC" w:rsidR="00AB7680" w:rsidP="00AB7680" w:rsidRDefault="00AB7680" w14:paraId="47C4C0D8" w14:textId="77777777">
            <w:pPr>
              <w:rPr>
                <w:rFonts w:ascii="Roboto" w:hAnsi="Roboto"/>
              </w:rPr>
            </w:pPr>
            <w:r w:rsidRPr="00596EEC">
              <w:rPr>
                <w:rFonts w:ascii="Roboto" w:hAnsi="Roboto"/>
              </w:rPr>
              <w:t>2. Analyser le design et l’interactivité d’une interface Web</w:t>
            </w:r>
          </w:p>
          <w:p w:rsidRPr="00596EEC" w:rsidR="00331A7E" w:rsidP="009A6E76" w:rsidRDefault="00AB7680" w14:paraId="66286C6A" w14:textId="4BC6A182">
            <w:pPr>
              <w:rPr>
                <w:rFonts w:ascii="Roboto" w:hAnsi="Roboto" w:cs="Arial"/>
                <w:lang w:eastAsia="fr-CA"/>
              </w:rPr>
            </w:pPr>
            <w:r w:rsidRPr="00596EEC">
              <w:rPr>
                <w:rFonts w:ascii="Roboto" w:hAnsi="Roboto"/>
              </w:rPr>
              <w:t>3. Proposer des adaptations au design et à l’interactivité d’une interface Web</w:t>
            </w:r>
          </w:p>
        </w:tc>
      </w:tr>
    </w:tbl>
    <w:p w:rsidRPr="00596EEC" w:rsidR="00193737" w:rsidP="00193737" w:rsidRDefault="00193737" w14:paraId="5F51E1CC"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779"/>
        <w:gridCol w:w="6020"/>
        <w:gridCol w:w="3261"/>
      </w:tblGrid>
      <w:tr w:rsidRPr="00596EEC" w:rsidR="00A13F97" w:rsidTr="097DA488" w14:paraId="3910F755" w14:textId="77777777">
        <w:tc>
          <w:tcPr>
            <w:tcW w:w="779" w:type="dxa"/>
            <w:tcBorders>
              <w:top w:val="single" w:color="auto" w:sz="4" w:space="0"/>
              <w:left w:val="single" w:color="auto" w:sz="4" w:space="0"/>
              <w:bottom w:val="single" w:color="auto" w:sz="8" w:space="0"/>
              <w:right w:val="nil"/>
            </w:tcBorders>
            <w:tcMar/>
            <w:hideMark/>
          </w:tcPr>
          <w:p w:rsidRPr="00596EEC" w:rsidR="00A13F97" w:rsidP="00C3600F" w:rsidRDefault="00A13F97" w14:paraId="3E7420FB" w14:textId="77777777">
            <w:pPr>
              <w:spacing w:before="60" w:after="60"/>
              <w:rPr>
                <w:rFonts w:ascii="Roboto" w:hAnsi="Roboto" w:cs="Arial"/>
                <w:b/>
                <w:bCs/>
                <w:i/>
                <w:iCs/>
              </w:rPr>
            </w:pPr>
            <w:r w:rsidRPr="00596EEC">
              <w:rPr>
                <w:rFonts w:ascii="Roboto" w:hAnsi="Roboto" w:cs="Arial"/>
                <w:b/>
                <w:bCs/>
                <w:i/>
                <w:iCs/>
              </w:rPr>
              <w:t>Cours</w:t>
            </w:r>
          </w:p>
        </w:tc>
        <w:tc>
          <w:tcPr>
            <w:tcW w:w="6020" w:type="dxa"/>
            <w:tcBorders>
              <w:top w:val="single" w:color="auto" w:sz="4" w:space="0"/>
              <w:left w:val="nil"/>
              <w:bottom w:val="single" w:color="auto" w:sz="8" w:space="0"/>
              <w:right w:val="nil"/>
            </w:tcBorders>
            <w:tcMar/>
            <w:vAlign w:val="center"/>
            <w:hideMark/>
          </w:tcPr>
          <w:p w:rsidRPr="00596EEC" w:rsidR="00A13F97" w:rsidP="00C3600F" w:rsidRDefault="00A13F97" w14:paraId="08221108" w14:textId="77777777">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color="auto" w:sz="4" w:space="0"/>
              <w:left w:val="nil"/>
              <w:bottom w:val="single" w:color="auto" w:sz="8" w:space="0"/>
              <w:right w:val="single" w:color="auto" w:sz="4" w:space="0"/>
            </w:tcBorders>
            <w:tcMar/>
            <w:hideMark/>
          </w:tcPr>
          <w:p w:rsidRPr="00596EEC" w:rsidR="00A13F97" w:rsidP="00C3600F" w:rsidRDefault="00A13F97" w14:paraId="1DF41D33" w14:textId="77777777">
            <w:pPr>
              <w:spacing w:before="60" w:after="60"/>
              <w:rPr>
                <w:rFonts w:ascii="Roboto" w:hAnsi="Roboto" w:cs="Arial"/>
                <w:b/>
                <w:bCs/>
                <w:i/>
                <w:iCs/>
              </w:rPr>
            </w:pPr>
            <w:r w:rsidRPr="00596EEC">
              <w:rPr>
                <w:rFonts w:ascii="Roboto" w:hAnsi="Roboto" w:cs="Arial"/>
                <w:b/>
                <w:bCs/>
                <w:i/>
                <w:iCs/>
              </w:rPr>
              <w:t>Remise et évaluations</w:t>
            </w:r>
          </w:p>
        </w:tc>
      </w:tr>
      <w:tr w:rsidRPr="00596EEC" w:rsidR="009400D6" w:rsidTr="097DA488" w14:paraId="00360E55" w14:textId="77777777">
        <w:trPr>
          <w:trHeight w:val="149"/>
        </w:trPr>
        <w:tc>
          <w:tcPr>
            <w:tcW w:w="779" w:type="dxa"/>
            <w:tcBorders>
              <w:top w:val="single" w:color="auto" w:sz="4" w:space="0"/>
              <w:left w:val="single" w:color="auto" w:sz="4" w:space="0"/>
              <w:bottom w:val="single" w:color="auto" w:sz="4" w:space="0"/>
              <w:right w:val="nil"/>
            </w:tcBorders>
            <w:tcMar/>
          </w:tcPr>
          <w:p w:rsidR="009400D6" w:rsidP="009400D6" w:rsidRDefault="009400D6" w14:paraId="386A8E9E" w14:textId="399C9D8E">
            <w:pPr>
              <w:rPr>
                <w:rFonts w:ascii="Roboto" w:hAnsi="Roboto" w:cs="Arial"/>
                <w:b/>
              </w:rPr>
            </w:pPr>
            <w:r>
              <w:rPr>
                <w:rFonts w:ascii="Roboto" w:hAnsi="Roboto" w:cs="Arial"/>
                <w:b/>
              </w:rPr>
              <w:t>4</w:t>
            </w:r>
          </w:p>
        </w:tc>
        <w:tc>
          <w:tcPr>
            <w:tcW w:w="6020" w:type="dxa"/>
            <w:tcBorders>
              <w:top w:val="single" w:color="auto" w:sz="4" w:space="0"/>
              <w:left w:val="nil"/>
              <w:bottom w:val="single" w:color="auto" w:sz="4" w:space="0"/>
              <w:right w:val="nil"/>
            </w:tcBorders>
            <w:tcMar/>
            <w:vAlign w:val="center"/>
          </w:tcPr>
          <w:p w:rsidR="009400D6" w:rsidP="009400D6" w:rsidRDefault="009400D6" w14:paraId="48552C39" w14:textId="77777777">
            <w:pPr>
              <w:autoSpaceDE/>
              <w:autoSpaceDN/>
              <w:rPr>
                <w:rFonts w:ascii="Roboto" w:hAnsi="Roboto"/>
                <w:color w:val="333333"/>
              </w:rPr>
            </w:pPr>
            <w:r w:rsidRPr="00024521">
              <w:rPr>
                <w:rFonts w:ascii="Roboto" w:hAnsi="Roboto"/>
                <w:b/>
                <w:bCs/>
                <w:color w:val="333333"/>
                <w:shd w:val="clear" w:color="auto" w:fill="FFFFFF"/>
              </w:rPr>
              <w:t>Exploration artistique</w:t>
            </w:r>
          </w:p>
          <w:p w:rsidR="009400D6" w:rsidP="009400D6" w:rsidRDefault="009400D6" w14:paraId="068E662B" w14:textId="77777777">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Exemples d’interfaces inspirantes</w:t>
            </w:r>
          </w:p>
          <w:p w:rsidR="009400D6" w:rsidP="009400D6" w:rsidRDefault="009400D6" w14:paraId="1FF242D6" w14:textId="77777777">
            <w:pPr>
              <w:numPr>
                <w:ilvl w:val="0"/>
                <w:numId w:val="36"/>
              </w:numPr>
              <w:shd w:val="clear" w:color="auto" w:fill="FFFFFF"/>
              <w:autoSpaceDE/>
              <w:autoSpaceDN/>
              <w:spacing w:before="100" w:beforeAutospacing="1" w:after="100" w:afterAutospacing="1"/>
              <w:rPr>
                <w:rFonts w:ascii="Roboto" w:hAnsi="Roboto"/>
                <w:color w:val="333333"/>
              </w:rPr>
            </w:pPr>
            <w:proofErr w:type="spellStart"/>
            <w:r>
              <w:rPr>
                <w:rFonts w:ascii="Roboto" w:hAnsi="Roboto"/>
                <w:color w:val="333333"/>
              </w:rPr>
              <w:t>Moodboard</w:t>
            </w:r>
            <w:proofErr w:type="spellEnd"/>
          </w:p>
          <w:p w:rsidR="009400D6" w:rsidP="009400D6" w:rsidRDefault="009400D6" w14:paraId="2BFABC99" w14:textId="77777777">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Propositions</w:t>
            </w:r>
          </w:p>
          <w:p w:rsidR="009400D6" w:rsidP="009400D6" w:rsidRDefault="009400D6" w14:paraId="4D21FD8B" w14:textId="77777777">
            <w:pPr>
              <w:numPr>
                <w:ilvl w:val="1"/>
                <w:numId w:val="36"/>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palettes</w:t>
            </w:r>
            <w:proofErr w:type="gramEnd"/>
            <w:r>
              <w:rPr>
                <w:rFonts w:ascii="Roboto" w:hAnsi="Roboto"/>
                <w:color w:val="333333"/>
              </w:rPr>
              <w:t xml:space="preserve"> de couleur</w:t>
            </w:r>
          </w:p>
          <w:p w:rsidR="009400D6" w:rsidP="009400D6" w:rsidRDefault="009400D6" w14:paraId="2C088DAC" w14:textId="77777777">
            <w:pPr>
              <w:numPr>
                <w:ilvl w:val="1"/>
                <w:numId w:val="36"/>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typographie</w:t>
            </w:r>
            <w:proofErr w:type="gramEnd"/>
          </w:p>
          <w:p w:rsidR="009400D6" w:rsidP="009400D6" w:rsidRDefault="009400D6" w14:paraId="5F2FC098" w14:textId="77777777">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Tests d’agencement</w:t>
            </w:r>
          </w:p>
          <w:p w:rsidR="009400D6" w:rsidP="009400D6" w:rsidRDefault="009400D6" w14:paraId="45FC8180" w14:textId="77777777">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Pavés de texte</w:t>
            </w:r>
          </w:p>
          <w:p w:rsidR="009400D6" w:rsidP="009400D6" w:rsidRDefault="009400D6" w14:paraId="0300F621" w14:textId="77777777">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Titre / sous-titre</w:t>
            </w:r>
          </w:p>
          <w:p w:rsidR="009400D6" w:rsidP="009400D6" w:rsidRDefault="009400D6" w14:paraId="56EEEF4F" w14:textId="77777777">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Texte + image</w:t>
            </w:r>
          </w:p>
          <w:p w:rsidR="009400D6" w:rsidP="009400D6" w:rsidRDefault="009400D6" w14:paraId="275F80B2" w14:textId="77777777">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etc.</w:t>
            </w:r>
          </w:p>
          <w:p w:rsidR="00C07775" w:rsidP="009400D6" w:rsidRDefault="009400D6" w14:paraId="1925AEC6" w14:textId="77777777">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p w:rsidRPr="00C07775" w:rsidR="009400D6" w:rsidP="009400D6" w:rsidRDefault="009400D6" w14:paraId="6AEE1EF5" w14:textId="6854D2BE">
            <w:pPr>
              <w:numPr>
                <w:ilvl w:val="0"/>
                <w:numId w:val="36"/>
              </w:numPr>
              <w:shd w:val="clear" w:color="auto" w:fill="FFFFFF"/>
              <w:autoSpaceDE/>
              <w:autoSpaceDN/>
              <w:spacing w:before="100" w:beforeAutospacing="1" w:after="100" w:afterAutospacing="1"/>
              <w:rPr>
                <w:rFonts w:ascii="Roboto" w:hAnsi="Roboto"/>
                <w:color w:val="333333"/>
              </w:rPr>
            </w:pPr>
            <w:r w:rsidRPr="00C07775">
              <w:rPr>
                <w:rFonts w:ascii="Roboto" w:hAnsi="Roboto"/>
                <w:color w:val="333333"/>
              </w:rPr>
              <w:t>Références à conserver</w:t>
            </w:r>
          </w:p>
        </w:tc>
        <w:tc>
          <w:tcPr>
            <w:tcW w:w="3261" w:type="dxa"/>
            <w:tcBorders>
              <w:top w:val="single" w:color="auto" w:sz="4" w:space="0"/>
              <w:left w:val="nil"/>
              <w:bottom w:val="single" w:color="auto" w:sz="4" w:space="0"/>
              <w:right w:val="single" w:color="auto" w:sz="4" w:space="0"/>
            </w:tcBorders>
            <w:tcMar/>
          </w:tcPr>
          <w:p w:rsidRPr="00024521" w:rsidR="009400D6" w:rsidP="009400D6" w:rsidRDefault="009400D6" w14:paraId="5DA9B206" w14:textId="77777777">
            <w:pPr>
              <w:shd w:val="clear" w:color="auto" w:fill="FFFFFF" w:themeFill="background1"/>
              <w:autoSpaceDE/>
              <w:autoSpaceDN/>
              <w:spacing w:before="100" w:beforeAutospacing="1" w:after="100" w:afterAutospacing="1"/>
              <w:rPr>
                <w:rFonts w:ascii="Roboto" w:hAnsi="Roboto"/>
                <w:b/>
                <w:bCs/>
                <w:color w:val="333333"/>
              </w:rPr>
            </w:pPr>
            <w:r w:rsidRPr="1596E013">
              <w:rPr>
                <w:rFonts w:ascii="Roboto" w:hAnsi="Roboto"/>
                <w:b/>
                <w:bCs/>
                <w:color w:val="333333"/>
              </w:rPr>
              <w:t>« Stratégie &amp; UX » (5%)</w:t>
            </w:r>
          </w:p>
          <w:p w:rsidRPr="00024521" w:rsidR="009400D6" w:rsidP="009400D6" w:rsidRDefault="009400D6" w14:paraId="4C269BDB" w14:textId="77777777">
            <w:pPr>
              <w:shd w:val="clear" w:color="auto" w:fill="FFFFFF"/>
              <w:autoSpaceDE/>
              <w:autoSpaceDN/>
              <w:spacing w:before="100" w:beforeAutospacing="1" w:after="100" w:afterAutospacing="1"/>
              <w:rPr>
                <w:rFonts w:ascii="Roboto" w:hAnsi="Roboto"/>
                <w:b/>
                <w:bCs/>
                <w:color w:val="333333"/>
              </w:rPr>
            </w:pPr>
          </w:p>
        </w:tc>
      </w:tr>
      <w:tr w:rsidRPr="00596EEC" w:rsidR="009400D6" w:rsidTr="097DA488" w14:paraId="42DC81CF" w14:textId="77777777">
        <w:trPr>
          <w:trHeight w:val="149"/>
        </w:trPr>
        <w:tc>
          <w:tcPr>
            <w:tcW w:w="779" w:type="dxa"/>
            <w:tcBorders>
              <w:top w:val="single" w:color="auto" w:sz="4" w:space="0"/>
              <w:left w:val="single" w:color="auto" w:sz="4" w:space="0"/>
              <w:bottom w:val="single" w:color="auto" w:sz="4" w:space="0"/>
              <w:right w:val="nil"/>
            </w:tcBorders>
            <w:tcMar/>
          </w:tcPr>
          <w:p w:rsidR="009400D6" w:rsidP="009400D6" w:rsidRDefault="009400D6" w14:paraId="2088243B" w14:textId="521F6E97">
            <w:pPr>
              <w:rPr>
                <w:rFonts w:ascii="Roboto" w:hAnsi="Roboto" w:cs="Arial"/>
                <w:b/>
              </w:rPr>
            </w:pPr>
            <w:r>
              <w:rPr>
                <w:rFonts w:ascii="Roboto" w:hAnsi="Roboto" w:cs="Arial"/>
                <w:b/>
              </w:rPr>
              <w:t>5</w:t>
            </w:r>
          </w:p>
        </w:tc>
        <w:tc>
          <w:tcPr>
            <w:tcW w:w="6020" w:type="dxa"/>
            <w:tcBorders>
              <w:top w:val="single" w:color="auto" w:sz="4" w:space="0"/>
              <w:left w:val="nil"/>
              <w:bottom w:val="single" w:color="auto" w:sz="4" w:space="0"/>
              <w:right w:val="nil"/>
            </w:tcBorders>
            <w:tcMar/>
            <w:vAlign w:val="center"/>
          </w:tcPr>
          <w:p w:rsidRPr="00024521" w:rsidR="009400D6" w:rsidP="009400D6" w:rsidRDefault="009400D6" w14:paraId="1AE26B9A" w14:textId="77777777">
            <w:pPr>
              <w:autoSpaceDE/>
              <w:autoSpaceDN/>
              <w:rPr>
                <w:rFonts w:ascii="Times New Roman" w:hAnsi="Times New Roman"/>
                <w:b/>
                <w:bCs/>
                <w:lang w:eastAsia="en-US"/>
              </w:rPr>
            </w:pPr>
            <w:r w:rsidRPr="00024521">
              <w:rPr>
                <w:rFonts w:ascii="Roboto" w:hAnsi="Roboto"/>
                <w:b/>
                <w:bCs/>
                <w:color w:val="333333"/>
                <w:shd w:val="clear" w:color="auto" w:fill="FFFFFF"/>
              </w:rPr>
              <w:t>Développement du langage graphique</w:t>
            </w:r>
          </w:p>
          <w:p w:rsidR="009400D6" w:rsidP="009400D6" w:rsidRDefault="009400D6" w14:paraId="7B46B720" w14:textId="77777777">
            <w:pPr>
              <w:numPr>
                <w:ilvl w:val="0"/>
                <w:numId w:val="37"/>
              </w:numPr>
              <w:shd w:val="clear" w:color="auto" w:fill="FFFFFF"/>
              <w:autoSpaceDE/>
              <w:autoSpaceDN/>
              <w:spacing w:before="100" w:beforeAutospacing="1" w:after="100" w:afterAutospacing="1"/>
              <w:rPr>
                <w:rFonts w:ascii="Roboto" w:hAnsi="Roboto"/>
                <w:color w:val="333333"/>
              </w:rPr>
            </w:pPr>
            <w:r>
              <w:rPr>
                <w:rFonts w:ascii="Roboto" w:hAnsi="Roboto"/>
                <w:color w:val="333333"/>
              </w:rPr>
              <w:t>Expérimentation</w:t>
            </w:r>
          </w:p>
          <w:p w:rsidR="009400D6" w:rsidP="009400D6" w:rsidRDefault="009400D6" w14:paraId="62EC5211" w14:textId="77777777">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paragraphes</w:t>
            </w:r>
            <w:proofErr w:type="gramEnd"/>
          </w:p>
          <w:p w:rsidR="009400D6" w:rsidP="009400D6" w:rsidRDefault="009400D6" w14:paraId="1F15315E" w14:textId="77777777">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listes</w:t>
            </w:r>
            <w:proofErr w:type="gramEnd"/>
          </w:p>
          <w:p w:rsidR="009400D6" w:rsidP="009400D6" w:rsidRDefault="009400D6" w14:paraId="0B1398CD" w14:textId="77777777">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jeux</w:t>
            </w:r>
            <w:proofErr w:type="gramEnd"/>
            <w:r>
              <w:rPr>
                <w:rFonts w:ascii="Roboto" w:hAnsi="Roboto"/>
                <w:color w:val="333333"/>
              </w:rPr>
              <w:t xml:space="preserve"> typographiques</w:t>
            </w:r>
          </w:p>
          <w:p w:rsidR="009400D6" w:rsidP="009400D6" w:rsidRDefault="009400D6" w14:paraId="09D9A60D" w14:textId="77777777">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jeux</w:t>
            </w:r>
            <w:proofErr w:type="gramEnd"/>
            <w:r>
              <w:rPr>
                <w:rFonts w:ascii="Roboto" w:hAnsi="Roboto"/>
                <w:color w:val="333333"/>
              </w:rPr>
              <w:t xml:space="preserve"> chromatiques</w:t>
            </w:r>
          </w:p>
          <w:p w:rsidR="009400D6" w:rsidP="009400D6" w:rsidRDefault="009400D6" w14:paraId="7DC3EF53" w14:textId="77777777">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essais</w:t>
            </w:r>
            <w:proofErr w:type="gramEnd"/>
            <w:r>
              <w:rPr>
                <w:rFonts w:ascii="Roboto" w:hAnsi="Roboto"/>
                <w:color w:val="333333"/>
              </w:rPr>
              <w:t xml:space="preserve"> de composantes</w:t>
            </w:r>
          </w:p>
          <w:p w:rsidR="009400D6" w:rsidP="009400D6" w:rsidRDefault="009400D6" w14:paraId="60C1429B" w14:textId="77777777">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éléments</w:t>
            </w:r>
            <w:proofErr w:type="gramEnd"/>
            <w:r>
              <w:rPr>
                <w:rFonts w:ascii="Roboto" w:hAnsi="Roboto"/>
                <w:color w:val="333333"/>
              </w:rPr>
              <w:t xml:space="preserve"> interactifs et leurs états</w:t>
            </w:r>
          </w:p>
          <w:p w:rsidRPr="00C07775" w:rsidR="009400D6" w:rsidP="009400D6" w:rsidRDefault="009400D6" w14:paraId="21E2B16B" w14:textId="0C350D81">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navigation</w:t>
            </w:r>
            <w:proofErr w:type="gramEnd"/>
          </w:p>
        </w:tc>
        <w:tc>
          <w:tcPr>
            <w:tcW w:w="3261" w:type="dxa"/>
            <w:tcBorders>
              <w:top w:val="single" w:color="auto" w:sz="4" w:space="0"/>
              <w:left w:val="nil"/>
              <w:bottom w:val="single" w:color="auto" w:sz="4" w:space="0"/>
              <w:right w:val="single" w:color="auto" w:sz="4" w:space="0"/>
            </w:tcBorders>
            <w:tcMar/>
          </w:tcPr>
          <w:p w:rsidRPr="00024521" w:rsidR="009400D6" w:rsidP="009400D6" w:rsidRDefault="009400D6" w14:paraId="10BD2260" w14:textId="35745B4A">
            <w:pPr>
              <w:shd w:val="clear" w:color="auto" w:fill="FFFFFF"/>
              <w:autoSpaceDE/>
              <w:autoSpaceDN/>
              <w:spacing w:before="100" w:beforeAutospacing="1" w:after="100" w:afterAutospacing="1"/>
              <w:rPr>
                <w:rFonts w:ascii="Roboto" w:hAnsi="Roboto"/>
                <w:b/>
                <w:bCs/>
                <w:color w:val="333333"/>
              </w:rPr>
            </w:pPr>
            <w:r w:rsidRPr="0F3D9EC3">
              <w:rPr>
                <w:rFonts w:ascii="Roboto" w:hAnsi="Roboto"/>
                <w:b/>
                <w:bCs/>
                <w:color w:val="333333"/>
              </w:rPr>
              <w:t>« Exploration artistique » (5%)</w:t>
            </w:r>
          </w:p>
        </w:tc>
      </w:tr>
      <w:tr w:rsidRPr="00596EEC" w:rsidR="009400D6" w:rsidTr="097DA488" w14:paraId="0DF0E121" w14:textId="77777777">
        <w:trPr>
          <w:trHeight w:val="149"/>
        </w:trPr>
        <w:tc>
          <w:tcPr>
            <w:tcW w:w="779" w:type="dxa"/>
            <w:tcBorders>
              <w:top w:val="single" w:color="auto" w:sz="4" w:space="0"/>
              <w:left w:val="single" w:color="auto" w:sz="4" w:space="0"/>
              <w:bottom w:val="single" w:color="auto" w:sz="4" w:space="0"/>
              <w:right w:val="nil"/>
            </w:tcBorders>
            <w:tcMar/>
          </w:tcPr>
          <w:p w:rsidRPr="00596EEC" w:rsidR="009400D6" w:rsidP="009400D6" w:rsidRDefault="009400D6" w14:paraId="5CE93713" w14:textId="553D985A">
            <w:pPr>
              <w:rPr>
                <w:rFonts w:ascii="Roboto" w:hAnsi="Roboto" w:cs="Arial"/>
              </w:rPr>
            </w:pPr>
            <w:r>
              <w:rPr>
                <w:rFonts w:ascii="Roboto" w:hAnsi="Roboto" w:cs="Arial"/>
                <w:b/>
              </w:rPr>
              <w:t>6</w:t>
            </w:r>
          </w:p>
        </w:tc>
        <w:tc>
          <w:tcPr>
            <w:tcW w:w="6020" w:type="dxa"/>
            <w:tcBorders>
              <w:top w:val="single" w:color="auto" w:sz="4" w:space="0"/>
              <w:left w:val="nil"/>
              <w:bottom w:val="single" w:color="auto" w:sz="4" w:space="0"/>
              <w:right w:val="nil"/>
            </w:tcBorders>
            <w:tcMar/>
            <w:vAlign w:val="center"/>
            <w:hideMark/>
          </w:tcPr>
          <w:p w:rsidRPr="004C6351" w:rsidR="009400D6" w:rsidP="009400D6" w:rsidRDefault="009400D6" w14:paraId="14480ABC" w14:textId="769479C0">
            <w:pPr>
              <w:autoSpaceDE/>
              <w:autoSpaceDN/>
              <w:rPr>
                <w:rFonts w:ascii="Times New Roman" w:hAnsi="Times New Roman"/>
                <w:b/>
                <w:bCs/>
                <w:lang w:eastAsia="en-US"/>
              </w:rPr>
            </w:pPr>
            <w:r w:rsidRPr="004C6351">
              <w:rPr>
                <w:rFonts w:ascii="Roboto" w:hAnsi="Roboto"/>
                <w:b/>
                <w:bCs/>
                <w:color w:val="333333"/>
                <w:shd w:val="clear" w:color="auto" w:fill="FFFFFF"/>
              </w:rPr>
              <w:t>Atelier « Catalogue de produits »</w:t>
            </w:r>
          </w:p>
          <w:p w:rsidR="009400D6" w:rsidP="009400D6" w:rsidRDefault="009400D6" w14:paraId="2AD0904F" w14:textId="77777777">
            <w:pPr>
              <w:numPr>
                <w:ilvl w:val="0"/>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Expérimentation</w:t>
            </w:r>
          </w:p>
          <w:p w:rsidR="009400D6" w:rsidP="009400D6" w:rsidRDefault="009400D6" w14:paraId="1E3D0184" w14:textId="77777777">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lastRenderedPageBreak/>
              <w:t>Type de grille</w:t>
            </w:r>
          </w:p>
          <w:p w:rsidR="009400D6" w:rsidP="009400D6" w:rsidRDefault="009400D6" w14:paraId="256FDE20" w14:textId="77777777">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Adaptation</w:t>
            </w:r>
          </w:p>
          <w:p w:rsidR="009400D6" w:rsidP="009400D6" w:rsidRDefault="009400D6" w14:paraId="4FA93BCE" w14:textId="77777777">
            <w:pPr>
              <w:numPr>
                <w:ilvl w:val="2"/>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Versions</w:t>
            </w:r>
          </w:p>
          <w:p w:rsidR="009400D6" w:rsidP="009400D6" w:rsidRDefault="009400D6" w14:paraId="2A6820EF" w14:textId="77777777">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Informations</w:t>
            </w:r>
          </w:p>
          <w:p w:rsidR="009400D6" w:rsidP="009400D6" w:rsidRDefault="009400D6" w14:paraId="77C43528" w14:textId="77777777">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Fonctionnalités</w:t>
            </w:r>
          </w:p>
          <w:p w:rsidR="009400D6" w:rsidP="009400D6" w:rsidRDefault="009400D6" w14:paraId="3D38328C" w14:textId="77777777">
            <w:pPr>
              <w:numPr>
                <w:ilvl w:val="2"/>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Filtres</w:t>
            </w:r>
          </w:p>
          <w:p w:rsidR="009400D6" w:rsidP="009400D6" w:rsidRDefault="009400D6" w14:paraId="2FF7F7CE" w14:textId="77777777">
            <w:pPr>
              <w:numPr>
                <w:ilvl w:val="2"/>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Tri</w:t>
            </w:r>
          </w:p>
          <w:p w:rsidRPr="00024521" w:rsidR="009400D6" w:rsidP="009400D6" w:rsidRDefault="009400D6" w14:paraId="79F2C50A" w14:textId="37A9E83B">
            <w:pPr>
              <w:numPr>
                <w:ilvl w:val="0"/>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Références à conserver</w:t>
            </w:r>
          </w:p>
        </w:tc>
        <w:tc>
          <w:tcPr>
            <w:tcW w:w="3261" w:type="dxa"/>
            <w:tcBorders>
              <w:top w:val="single" w:color="auto" w:sz="4" w:space="0"/>
              <w:left w:val="nil"/>
              <w:bottom w:val="single" w:color="auto" w:sz="4" w:space="0"/>
              <w:right w:val="single" w:color="auto" w:sz="4" w:space="0"/>
            </w:tcBorders>
            <w:tcMar/>
          </w:tcPr>
          <w:p w:rsidRPr="004C6351" w:rsidR="009400D6" w:rsidP="009400D6" w:rsidRDefault="009400D6" w14:paraId="717E1B79" w14:textId="7921FFD3">
            <w:pPr>
              <w:shd w:val="clear" w:color="auto" w:fill="FFFFFF"/>
              <w:autoSpaceDE/>
              <w:autoSpaceDN/>
              <w:spacing w:before="100" w:beforeAutospacing="1" w:after="100" w:afterAutospacing="1"/>
              <w:rPr>
                <w:rFonts w:ascii="Roboto" w:hAnsi="Roboto"/>
                <w:b/>
                <w:bCs/>
                <w:color w:val="333333"/>
              </w:rPr>
            </w:pPr>
            <w:r w:rsidRPr="00024521">
              <w:rPr>
                <w:rFonts w:ascii="Roboto" w:hAnsi="Roboto"/>
                <w:b/>
                <w:bCs/>
                <w:color w:val="333333"/>
              </w:rPr>
              <w:lastRenderedPageBreak/>
              <w:t>« Langage &amp; navigation » (5%)</w:t>
            </w:r>
          </w:p>
        </w:tc>
      </w:tr>
      <w:tr w:rsidR="097DA488" w:rsidTr="097DA488" w14:paraId="210540F2">
        <w:trPr>
          <w:trHeight w:val="149"/>
        </w:trPr>
        <w:tc>
          <w:tcPr>
            <w:tcW w:w="779" w:type="dxa"/>
            <w:tcBorders>
              <w:top w:val="single" w:color="auto" w:sz="4" w:space="0"/>
              <w:left w:val="single" w:color="auto" w:sz="4" w:space="0"/>
              <w:bottom w:val="single" w:color="auto" w:sz="4" w:space="0"/>
              <w:right w:val="nil"/>
            </w:tcBorders>
            <w:tcMar/>
          </w:tcPr>
          <w:p w:rsidR="3A643F2B" w:rsidP="097DA488" w:rsidRDefault="3A643F2B" w14:paraId="4EE0329C" w14:textId="069D465C">
            <w:pPr>
              <w:pStyle w:val="Normal"/>
              <w:rPr>
                <w:rFonts w:ascii="Arial" w:hAnsi="Arial" w:eastAsia="Times New Roman" w:cs="Times New Roman"/>
                <w:b w:val="1"/>
                <w:bCs w:val="1"/>
              </w:rPr>
            </w:pPr>
            <w:r w:rsidRPr="097DA488" w:rsidR="3A643F2B">
              <w:rPr>
                <w:rFonts w:ascii="Arial" w:hAnsi="Arial" w:eastAsia="Times New Roman" w:cs="Times New Roman"/>
                <w:b w:val="1"/>
                <w:bCs w:val="1"/>
              </w:rPr>
              <w:t>7</w:t>
            </w:r>
          </w:p>
        </w:tc>
        <w:tc>
          <w:tcPr>
            <w:tcW w:w="6020" w:type="dxa"/>
            <w:tcBorders>
              <w:top w:val="single" w:color="auto" w:sz="4" w:space="0"/>
              <w:left w:val="nil"/>
              <w:bottom w:val="single" w:color="auto" w:sz="4" w:space="0"/>
              <w:right w:val="nil"/>
            </w:tcBorders>
            <w:tcMar/>
            <w:vAlign w:val="center"/>
            <w:hideMark/>
          </w:tcPr>
          <w:p w:rsidR="3A643F2B" w:rsidP="097DA488" w:rsidRDefault="3A643F2B" w14:paraId="60ABFBBA" w14:textId="5410D767">
            <w:pPr>
              <w:pStyle w:val="Normal"/>
              <w:rPr>
                <w:rFonts w:ascii="Arial" w:hAnsi="Arial" w:eastAsia="Times New Roman" w:cs="Times New Roman"/>
                <w:b w:val="1"/>
                <w:bCs w:val="1"/>
                <w:color w:val="333333"/>
              </w:rPr>
            </w:pPr>
            <w:r w:rsidRPr="097DA488" w:rsidR="3A643F2B">
              <w:rPr>
                <w:rFonts w:ascii="Arial" w:hAnsi="Arial" w:eastAsia="Times New Roman" w:cs="Times New Roman"/>
                <w:b w:val="1"/>
                <w:bCs w:val="1"/>
                <w:color w:val="333333"/>
              </w:rPr>
              <w:t>Atelier « Catalogue de produits » (suite)</w:t>
            </w:r>
          </w:p>
        </w:tc>
        <w:tc>
          <w:tcPr>
            <w:tcW w:w="3261" w:type="dxa"/>
            <w:tcBorders>
              <w:top w:val="single" w:color="auto" w:sz="4" w:space="0"/>
              <w:left w:val="nil"/>
              <w:bottom w:val="single" w:color="auto" w:sz="4" w:space="0"/>
              <w:right w:val="single" w:color="auto" w:sz="4" w:space="0"/>
            </w:tcBorders>
            <w:tcMar/>
          </w:tcPr>
          <w:p w:rsidR="097DA488" w:rsidP="097DA488" w:rsidRDefault="097DA488" w14:paraId="798439D1" w14:textId="0EA67D7E">
            <w:pPr>
              <w:pStyle w:val="Normal"/>
              <w:rPr>
                <w:rFonts w:ascii="Arial" w:hAnsi="Arial" w:eastAsia="Times New Roman" w:cs="Times New Roman"/>
                <w:b w:val="1"/>
                <w:bCs w:val="1"/>
                <w:color w:val="333333"/>
              </w:rPr>
            </w:pPr>
          </w:p>
        </w:tc>
      </w:tr>
      <w:tr w:rsidRPr="00596EEC" w:rsidR="009400D6" w:rsidTr="097DA488" w14:paraId="7D88F768" w14:textId="77777777">
        <w:trPr>
          <w:trHeight w:val="149"/>
        </w:trPr>
        <w:tc>
          <w:tcPr>
            <w:tcW w:w="779" w:type="dxa"/>
            <w:tcBorders>
              <w:top w:val="single" w:color="auto" w:sz="4" w:space="0"/>
              <w:left w:val="single" w:color="auto" w:sz="4" w:space="0"/>
              <w:bottom w:val="single" w:color="auto" w:sz="4" w:space="0"/>
              <w:right w:val="nil"/>
            </w:tcBorders>
            <w:tcMar/>
          </w:tcPr>
          <w:p w:rsidRPr="00596EEC" w:rsidR="009400D6" w:rsidP="097DA488" w:rsidRDefault="009400D6" w14:paraId="6CF95F51" w14:textId="259B8D9F">
            <w:pPr>
              <w:rPr>
                <w:rFonts w:ascii="Roboto" w:hAnsi="Roboto" w:cs="Arial"/>
                <w:b w:val="1"/>
                <w:bCs w:val="1"/>
              </w:rPr>
            </w:pPr>
            <w:r w:rsidRPr="097DA488" w:rsidR="3A643F2B">
              <w:rPr>
                <w:rFonts w:ascii="Roboto" w:hAnsi="Roboto" w:cs="Arial"/>
                <w:b w:val="1"/>
                <w:bCs w:val="1"/>
              </w:rPr>
              <w:t>8</w:t>
            </w:r>
          </w:p>
        </w:tc>
        <w:tc>
          <w:tcPr>
            <w:tcW w:w="6020" w:type="dxa"/>
            <w:tcBorders>
              <w:top w:val="single" w:color="auto" w:sz="4" w:space="0"/>
              <w:left w:val="nil"/>
              <w:bottom w:val="single" w:color="auto" w:sz="4" w:space="0"/>
              <w:right w:val="nil"/>
            </w:tcBorders>
            <w:tcMar/>
            <w:vAlign w:val="center"/>
          </w:tcPr>
          <w:p w:rsidRPr="004C6351" w:rsidR="009400D6" w:rsidP="009400D6" w:rsidRDefault="009400D6" w14:paraId="3B1A7DDD" w14:textId="77777777">
            <w:pPr>
              <w:autoSpaceDE/>
              <w:autoSpaceDN/>
              <w:rPr>
                <w:rFonts w:ascii="Times New Roman" w:hAnsi="Times New Roman"/>
                <w:b/>
                <w:bCs/>
                <w:lang w:eastAsia="en-US"/>
              </w:rPr>
            </w:pPr>
            <w:r w:rsidRPr="004C6351">
              <w:rPr>
                <w:rFonts w:ascii="Roboto" w:hAnsi="Roboto"/>
                <w:b/>
                <w:bCs/>
                <w:color w:val="333333"/>
                <w:shd w:val="clear" w:color="auto" w:fill="FFFFFF"/>
              </w:rPr>
              <w:t>Atelier « Fiche de produit »</w:t>
            </w:r>
          </w:p>
          <w:p w:rsidR="009400D6" w:rsidP="009400D6" w:rsidRDefault="009400D6" w14:paraId="07B52E46" w14:textId="77777777">
            <w:pPr>
              <w:numPr>
                <w:ilvl w:val="0"/>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Expérimentation</w:t>
            </w:r>
          </w:p>
          <w:p w:rsidR="009400D6" w:rsidP="009400D6" w:rsidRDefault="009400D6" w14:paraId="4CBCE6D5" w14:textId="77777777">
            <w:pPr>
              <w:numPr>
                <w:ilvl w:val="1"/>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Composition</w:t>
            </w:r>
          </w:p>
          <w:p w:rsidR="009400D6" w:rsidP="009400D6" w:rsidRDefault="009400D6" w14:paraId="05F05B14" w14:textId="77777777">
            <w:pPr>
              <w:numPr>
                <w:ilvl w:val="1"/>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Interactivité &amp; fonctionnalités</w:t>
            </w:r>
          </w:p>
          <w:p w:rsidR="009400D6" w:rsidP="009400D6" w:rsidRDefault="009400D6" w14:paraId="70E2D36C" w14:textId="77777777">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Commentaires</w:t>
            </w:r>
          </w:p>
          <w:p w:rsidR="009400D6" w:rsidP="009400D6" w:rsidRDefault="009400D6" w14:paraId="48D5C92D" w14:textId="77777777">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Notes</w:t>
            </w:r>
          </w:p>
          <w:p w:rsidR="009400D6" w:rsidP="009400D6" w:rsidRDefault="009400D6" w14:paraId="4C938F66" w14:textId="77777777">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Galerie / Macro</w:t>
            </w:r>
          </w:p>
          <w:p w:rsidR="009400D6" w:rsidP="009400D6" w:rsidRDefault="009400D6" w14:paraId="53F123E8" w14:textId="77777777">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Favoris</w:t>
            </w:r>
          </w:p>
          <w:p w:rsidRPr="004C6351" w:rsidR="009400D6" w:rsidP="009400D6" w:rsidRDefault="009400D6" w14:paraId="35CA8656" w14:textId="29C05498">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etc.</w:t>
            </w:r>
          </w:p>
        </w:tc>
        <w:tc>
          <w:tcPr>
            <w:tcW w:w="3261" w:type="dxa"/>
            <w:tcBorders>
              <w:top w:val="single" w:color="auto" w:sz="4" w:space="0"/>
              <w:left w:val="nil"/>
              <w:bottom w:val="single" w:color="auto" w:sz="4" w:space="0"/>
              <w:right w:val="single" w:color="auto" w:sz="4" w:space="0"/>
            </w:tcBorders>
            <w:tcMar/>
          </w:tcPr>
          <w:p w:rsidRPr="004C6351" w:rsidR="009400D6" w:rsidP="009400D6" w:rsidRDefault="009400D6" w14:paraId="359057E7" w14:textId="6FEDFFC1">
            <w:pPr>
              <w:shd w:val="clear" w:color="auto" w:fill="FFFFFF"/>
              <w:autoSpaceDE/>
              <w:autoSpaceDN/>
              <w:spacing w:before="100" w:beforeAutospacing="1" w:after="100" w:afterAutospacing="1"/>
              <w:rPr>
                <w:rFonts w:ascii="Roboto" w:hAnsi="Roboto"/>
                <w:b/>
                <w:bCs/>
                <w:color w:val="333333"/>
              </w:rPr>
            </w:pPr>
            <w:r w:rsidRPr="004C6351">
              <w:rPr>
                <w:rFonts w:ascii="Roboto" w:hAnsi="Roboto"/>
                <w:b/>
                <w:bCs/>
                <w:color w:val="333333"/>
              </w:rPr>
              <w:t>« Catalogue de produits » (15 %)</w:t>
            </w:r>
          </w:p>
        </w:tc>
      </w:tr>
    </w:tbl>
    <w:p w:rsidRPr="00596EEC" w:rsidR="00193737" w:rsidP="00193737" w:rsidRDefault="00193737" w14:paraId="5D91B588" w14:textId="0C173B7B">
      <w:pPr>
        <w:pStyle w:val="Titre"/>
        <w:rPr>
          <w:rFonts w:ascii="Roboto" w:hAnsi="Roboto" w:cs="Arial"/>
        </w:rPr>
      </w:pPr>
    </w:p>
    <w:p w:rsidRPr="00596EEC" w:rsidR="00690642" w:rsidP="00193737" w:rsidRDefault="00690642" w14:paraId="0D6835B0" w14:textId="77777777">
      <w:pPr>
        <w:pStyle w:val="Titre"/>
        <w:rPr>
          <w:rFonts w:ascii="Roboto" w:hAnsi="Roboto" w:cs="Arial"/>
        </w:rPr>
        <w:sectPr w:rsidRPr="00596EEC" w:rsidR="00690642" w:rsidSect="00D4633B">
          <w:pgSz w:w="12242" w:h="15842" w:orient="portrait" w:code="1"/>
          <w:pgMar w:top="1440" w:right="1080" w:bottom="1440" w:left="1080" w:header="706" w:footer="706" w:gutter="0"/>
          <w:paperSrc w:first="110" w:other="110"/>
          <w:cols w:space="720"/>
          <w:docGrid w:linePitch="272"/>
        </w:sect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596EEC" w:rsidR="00E36D3B" w:rsidTr="31FD193A" w14:paraId="73506255" w14:textId="77777777">
        <w:trPr>
          <w:cantSplit/>
        </w:trPr>
        <w:tc>
          <w:tcPr>
            <w:tcW w:w="10060" w:type="dxa"/>
            <w:gridSpan w:val="2"/>
            <w:tcMar/>
          </w:tcPr>
          <w:p w:rsidRPr="00596EEC" w:rsidR="00E36D3B" w:rsidP="00C3600F" w:rsidRDefault="006901A1" w14:paraId="4FB02C8C" w14:textId="79424F00">
            <w:pPr>
              <w:spacing w:before="120" w:after="120"/>
              <w:rPr>
                <w:rFonts w:ascii="Roboto" w:hAnsi="Roboto" w:cs="Arial"/>
              </w:rPr>
            </w:pPr>
            <w:r w:rsidRPr="00596EEC">
              <w:rPr>
                <w:rFonts w:ascii="Roboto" w:hAnsi="Roboto" w:cs="Arial"/>
                <w:b/>
                <w:bCs/>
                <w:i/>
                <w:iCs/>
                <w:color w:val="000000"/>
              </w:rPr>
              <w:lastRenderedPageBreak/>
              <w:t>3</w:t>
            </w:r>
            <w:r w:rsidRPr="00596EEC" w:rsidR="00E36D3B">
              <w:rPr>
                <w:rFonts w:ascii="Roboto" w:hAnsi="Roboto" w:cs="Arial"/>
                <w:b/>
                <w:bCs/>
                <w:i/>
                <w:iCs/>
                <w:color w:val="000000"/>
              </w:rPr>
              <w:t xml:space="preserve">. </w:t>
            </w:r>
            <w:r w:rsidRPr="00802FA2" w:rsidR="00802FA2">
              <w:rPr>
                <w:rFonts w:ascii="Roboto" w:hAnsi="Roboto" w:cs="Arial"/>
                <w:b/>
                <w:bCs/>
                <w:i/>
                <w:iCs/>
                <w:color w:val="000000"/>
              </w:rPr>
              <w:t>Évaluer et adapter des propositions d’interface Web interactive et animée</w:t>
            </w:r>
            <w:r w:rsidRPr="00596EEC" w:rsidR="00960DEF">
              <w:rPr>
                <w:rFonts w:ascii="Roboto" w:hAnsi="Roboto" w:cs="Arial"/>
                <w:b/>
                <w:bCs/>
                <w:i/>
                <w:iCs/>
                <w:color w:val="000000"/>
              </w:rPr>
              <w:t>.</w:t>
            </w:r>
            <w:r w:rsidRPr="00596EEC" w:rsidR="00E36D3B">
              <w:rPr>
                <w:rFonts w:ascii="Roboto" w:hAnsi="Roboto" w:cs="Arial"/>
                <w:b/>
                <w:bCs/>
                <w:i/>
                <w:iCs/>
                <w:color w:val="000000"/>
              </w:rPr>
              <w:br/>
            </w:r>
            <w:r w:rsidRPr="00596EEC" w:rsidR="00960DEF">
              <w:rPr>
                <w:rFonts w:ascii="Roboto" w:hAnsi="Roboto" w:cs="Arial"/>
              </w:rPr>
              <w:t>EHN1 (</w:t>
            </w:r>
            <w:r w:rsidR="006F0391">
              <w:rPr>
                <w:rFonts w:ascii="Roboto" w:hAnsi="Roboto" w:cs="Arial"/>
              </w:rPr>
              <w:t>2 et 3</w:t>
            </w:r>
            <w:r w:rsidRPr="00596EEC" w:rsidR="00960DEF">
              <w:rPr>
                <w:rFonts w:ascii="Roboto" w:hAnsi="Roboto" w:cs="Arial"/>
              </w:rPr>
              <w:t>); EHD1 (</w:t>
            </w:r>
            <w:r w:rsidR="00081197">
              <w:rPr>
                <w:rFonts w:ascii="Roboto" w:hAnsi="Roboto" w:cs="Arial"/>
              </w:rPr>
              <w:t>2, 3 et 4</w:t>
            </w:r>
            <w:r w:rsidRPr="00596EEC" w:rsidR="00960DEF">
              <w:rPr>
                <w:rFonts w:ascii="Roboto" w:hAnsi="Roboto" w:cs="Arial"/>
              </w:rPr>
              <w:t>)</w:t>
            </w:r>
          </w:p>
          <w:p w:rsidRPr="00596EEC" w:rsidR="00E36D3B" w:rsidP="00C3600F" w:rsidRDefault="00E36D3B" w14:paraId="34A9DB57" w14:textId="2264849C">
            <w:pPr>
              <w:spacing w:before="120" w:after="120"/>
              <w:rPr>
                <w:rFonts w:ascii="Roboto" w:hAnsi="Roboto" w:cs="Arial"/>
              </w:rPr>
            </w:pPr>
            <w:r w:rsidRPr="31FD193A" w:rsidR="511F5970">
              <w:rPr>
                <w:rFonts w:ascii="Roboto" w:hAnsi="Roboto" w:cs="Arial"/>
                <w:b w:val="1"/>
                <w:bCs w:val="1"/>
              </w:rPr>
              <w:t>Durée approximative</w:t>
            </w:r>
            <w:r w:rsidRPr="31FD193A" w:rsidR="511F5970">
              <w:rPr>
                <w:rFonts w:ascii="Roboto" w:hAnsi="Roboto" w:cs="Arial"/>
              </w:rPr>
              <w:t> </w:t>
            </w:r>
            <w:r w:rsidRPr="31FD193A" w:rsidR="511F5970">
              <w:rPr>
                <w:rFonts w:ascii="Roboto" w:hAnsi="Roboto" w:cs="Arial"/>
              </w:rPr>
              <w:t xml:space="preserve">: </w:t>
            </w:r>
            <w:r w:rsidRPr="31FD193A" w:rsidR="2329CE30">
              <w:rPr>
                <w:rFonts w:ascii="Roboto" w:hAnsi="Roboto" w:cs="Arial"/>
              </w:rPr>
              <w:t>9</w:t>
            </w:r>
            <w:r w:rsidRPr="31FD193A" w:rsidR="511F5970">
              <w:rPr>
                <w:rFonts w:ascii="Roboto" w:hAnsi="Roboto" w:cs="Arial"/>
              </w:rPr>
              <w:t xml:space="preserve"> </w:t>
            </w:r>
            <w:r w:rsidRPr="31FD193A" w:rsidR="511F5970">
              <w:rPr>
                <w:rFonts w:ascii="Roboto" w:hAnsi="Roboto" w:cs="Arial"/>
              </w:rPr>
              <w:t>heures</w:t>
            </w:r>
          </w:p>
        </w:tc>
      </w:tr>
      <w:tr w:rsidRPr="00596EEC" w:rsidR="00331A7E" w:rsidTr="31FD193A" w14:paraId="120E29C1" w14:textId="77777777">
        <w:trPr>
          <w:cantSplit/>
        </w:trPr>
        <w:tc>
          <w:tcPr>
            <w:tcW w:w="6091" w:type="dxa"/>
            <w:tcMar/>
          </w:tcPr>
          <w:p w:rsidRPr="00596EEC" w:rsidR="00331A7E" w:rsidP="00331A7E" w:rsidRDefault="00331A7E" w14:paraId="6DD94CE3" w14:textId="77777777">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6"/>
            </w:r>
            <w:r w:rsidRPr="00596EEC">
              <w:rPr>
                <w:rFonts w:ascii="Roboto" w:hAnsi="Roboto" w:cs="Arial"/>
                <w:b/>
                <w:i/>
              </w:rPr>
              <w:t> :</w:t>
            </w:r>
          </w:p>
          <w:p w:rsidRPr="00E86FF6" w:rsidR="00331A7E" w:rsidP="00331A7E" w:rsidRDefault="00E86FF6" w14:paraId="4467A3F7" w14:textId="6FF2AC6F">
            <w:pPr>
              <w:rPr>
                <w:rFonts w:ascii="Roboto" w:hAnsi="Roboto" w:cs="Arial"/>
                <w:color w:val="000000"/>
              </w:rPr>
            </w:pPr>
            <w:r w:rsidRPr="00E86FF6">
              <w:rPr>
                <w:rFonts w:ascii="Roboto" w:hAnsi="Roboto" w:cs="Arial"/>
                <w:lang w:val="fr-FR"/>
              </w:rPr>
              <w:t>À la troisième étape, l’étudiant utilise des outils et méthodes de test de validation de design et d’utilisabilité d’interface pour relever les erreurs de conception, fait la corrélation avec les erreurs courantes de design et apprend les stratégies de correction de celles-ci. Il planifie les divers tests d’utilisabilité et de performance afin d’évaluer et d’améliorer ses propositions. Dans un cycle itératif, l’étudiant est amené à réaliser les tests, identifier les faiblesses et les forces de ses propositions, comprendre la source des problèmes identifiés et implanter les correctifs. À la fin de cette étape, l’étudiant sera en mesure de produire des ébauches d’interface Web, de réaliser et d’analyser les résultats de test d’utilisabilité et de proposer des adaptations en fonction des évaluations réalisées. De plus, il améliore son esprit critique et sa capacité d’analyse des besoins pour produire des interfaces efficaces en fonction de critères objectifs tout en étant rigoureux.</w:t>
            </w:r>
          </w:p>
        </w:tc>
        <w:tc>
          <w:tcPr>
            <w:tcW w:w="3969" w:type="dxa"/>
            <w:tcMar/>
          </w:tcPr>
          <w:p w:rsidRPr="00596EEC" w:rsidR="00AB7680" w:rsidP="00AB7680" w:rsidRDefault="00AB7680" w14:paraId="596121BA" w14:textId="77777777">
            <w:pPr>
              <w:rPr>
                <w:rFonts w:ascii="Roboto" w:hAnsi="Roboto" w:cs="Arial"/>
                <w:b/>
                <w:bCs/>
                <w:i/>
                <w:iCs/>
              </w:rPr>
            </w:pPr>
            <w:r w:rsidRPr="00596EEC">
              <w:rPr>
                <w:rFonts w:ascii="Roboto" w:hAnsi="Roboto" w:cs="Arial"/>
                <w:b/>
                <w:bCs/>
                <w:i/>
                <w:iCs/>
              </w:rPr>
              <w:t>Éléments de la compétence :</w:t>
            </w:r>
          </w:p>
          <w:p w:rsidRPr="00596EEC" w:rsidR="00AB7680" w:rsidP="00AB7680" w:rsidRDefault="00AB7680" w14:paraId="7E57C372" w14:textId="77777777">
            <w:pPr>
              <w:adjustRightInd w:val="0"/>
              <w:rPr>
                <w:rFonts w:ascii="Roboto" w:hAnsi="Roboto" w:cs="Arial"/>
                <w:lang w:eastAsia="fr-CA"/>
              </w:rPr>
            </w:pPr>
            <w:r w:rsidRPr="00596EEC">
              <w:rPr>
                <w:rFonts w:ascii="Roboto" w:hAnsi="Roboto" w:cs="Arial"/>
                <w:lang w:eastAsia="fr-CA"/>
              </w:rPr>
              <w:t>EHN1</w:t>
            </w:r>
          </w:p>
          <w:p w:rsidRPr="00596EEC" w:rsidR="00AB7680" w:rsidP="00AB7680" w:rsidRDefault="00AB7680" w14:paraId="6391434A" w14:textId="77777777">
            <w:pPr>
              <w:rPr>
                <w:rFonts w:ascii="Roboto" w:hAnsi="Roboto"/>
              </w:rPr>
            </w:pPr>
            <w:r w:rsidRPr="00596EEC">
              <w:rPr>
                <w:rFonts w:ascii="Roboto" w:hAnsi="Roboto"/>
              </w:rPr>
              <w:t>2. Créer les interfaces Web</w:t>
            </w:r>
          </w:p>
          <w:p w:rsidRPr="00596EEC" w:rsidR="00AB7680" w:rsidP="00AB7680" w:rsidRDefault="00AB7680" w14:paraId="56CF56EE" w14:textId="77777777">
            <w:pPr>
              <w:rPr>
                <w:rFonts w:ascii="Roboto" w:hAnsi="Roboto"/>
              </w:rPr>
            </w:pPr>
            <w:r w:rsidRPr="00596EEC">
              <w:rPr>
                <w:rFonts w:ascii="Roboto" w:hAnsi="Roboto"/>
              </w:rPr>
              <w:t xml:space="preserve">3. Évaluer la qualité du montage. </w:t>
            </w:r>
          </w:p>
          <w:p w:rsidRPr="00596EEC" w:rsidR="00AB7680" w:rsidP="00AB7680" w:rsidRDefault="00AB7680" w14:paraId="186469EF" w14:textId="77777777">
            <w:pPr>
              <w:adjustRightInd w:val="0"/>
              <w:rPr>
                <w:rFonts w:ascii="Roboto" w:hAnsi="Roboto" w:cs="Arial"/>
                <w:lang w:eastAsia="fr-CA"/>
              </w:rPr>
            </w:pPr>
          </w:p>
          <w:p w:rsidRPr="00596EEC" w:rsidR="00AB7680" w:rsidP="00AB7680" w:rsidRDefault="00AB7680" w14:paraId="5F40C360" w14:textId="77777777">
            <w:pPr>
              <w:adjustRightInd w:val="0"/>
              <w:rPr>
                <w:rFonts w:ascii="Roboto" w:hAnsi="Roboto" w:cs="Arial"/>
                <w:lang w:eastAsia="fr-CA"/>
              </w:rPr>
            </w:pPr>
            <w:r w:rsidRPr="00596EEC">
              <w:rPr>
                <w:rFonts w:ascii="Roboto" w:hAnsi="Roboto" w:cs="Arial"/>
                <w:lang w:eastAsia="fr-CA"/>
              </w:rPr>
              <w:t>EHD1</w:t>
            </w:r>
          </w:p>
          <w:p w:rsidRPr="00596EEC" w:rsidR="00AB7680" w:rsidP="00AB7680" w:rsidRDefault="00AB7680" w14:paraId="15C24549" w14:textId="77777777">
            <w:pPr>
              <w:rPr>
                <w:rFonts w:ascii="Roboto" w:hAnsi="Roboto"/>
              </w:rPr>
            </w:pPr>
            <w:r w:rsidRPr="00596EEC">
              <w:rPr>
                <w:rFonts w:ascii="Roboto" w:hAnsi="Roboto"/>
              </w:rPr>
              <w:t>2. Analyser le design et l’interactivité d’une interface Web</w:t>
            </w:r>
          </w:p>
          <w:p w:rsidRPr="00596EEC" w:rsidR="00AB7680" w:rsidP="00AB7680" w:rsidRDefault="00AB7680" w14:paraId="58E8B8AA" w14:textId="77777777">
            <w:pPr>
              <w:rPr>
                <w:rFonts w:ascii="Roboto" w:hAnsi="Roboto"/>
              </w:rPr>
            </w:pPr>
            <w:r w:rsidRPr="00596EEC">
              <w:rPr>
                <w:rFonts w:ascii="Roboto" w:hAnsi="Roboto"/>
              </w:rPr>
              <w:t>3. Proposer des adaptations au design et à l’interactivité d’une interface Web</w:t>
            </w:r>
          </w:p>
          <w:p w:rsidRPr="00596EEC" w:rsidR="00331A7E" w:rsidP="00AB7680" w:rsidRDefault="00AB7680" w14:paraId="37820532" w14:textId="730145F8">
            <w:pPr>
              <w:adjustRightInd w:val="0"/>
              <w:rPr>
                <w:rFonts w:ascii="Roboto" w:hAnsi="Roboto" w:cs="Arial"/>
                <w:lang w:eastAsia="fr-CA"/>
              </w:rPr>
            </w:pPr>
            <w:r w:rsidRPr="00596EEC">
              <w:rPr>
                <w:rFonts w:ascii="Roboto" w:hAnsi="Roboto" w:cs="Arial"/>
              </w:rPr>
              <w:t>4. Évaluer le design et l’interactivité d'une interface Web.</w:t>
            </w:r>
          </w:p>
        </w:tc>
      </w:tr>
    </w:tbl>
    <w:p w:rsidRPr="00596EEC" w:rsidR="00B54E7E" w:rsidP="00B54E7E" w:rsidRDefault="00B54E7E" w14:paraId="385F1963"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779"/>
        <w:gridCol w:w="6020"/>
        <w:gridCol w:w="3261"/>
      </w:tblGrid>
      <w:tr w:rsidRPr="00596EEC" w:rsidR="00B54E7E" w:rsidTr="3C34B328" w14:paraId="12FB65A3" w14:textId="77777777">
        <w:tc>
          <w:tcPr>
            <w:tcW w:w="779" w:type="dxa"/>
            <w:tcBorders>
              <w:top w:val="single" w:color="auto" w:sz="4" w:space="0"/>
              <w:left w:val="single" w:color="auto" w:sz="4" w:space="0"/>
              <w:bottom w:val="single" w:color="auto" w:sz="8" w:space="0"/>
              <w:right w:val="nil"/>
            </w:tcBorders>
            <w:tcMar/>
            <w:hideMark/>
          </w:tcPr>
          <w:p w:rsidRPr="00596EEC" w:rsidR="00B54E7E" w:rsidP="00C3600F" w:rsidRDefault="00B54E7E" w14:paraId="335DBFA3" w14:textId="77777777">
            <w:pPr>
              <w:spacing w:before="60" w:after="60"/>
              <w:rPr>
                <w:rFonts w:ascii="Roboto" w:hAnsi="Roboto" w:cs="Arial"/>
                <w:b/>
                <w:bCs/>
                <w:i/>
                <w:iCs/>
              </w:rPr>
            </w:pPr>
            <w:r w:rsidRPr="00596EEC">
              <w:rPr>
                <w:rFonts w:ascii="Roboto" w:hAnsi="Roboto" w:cs="Arial"/>
                <w:b/>
                <w:bCs/>
                <w:i/>
                <w:iCs/>
              </w:rPr>
              <w:t>Cours</w:t>
            </w:r>
          </w:p>
        </w:tc>
        <w:tc>
          <w:tcPr>
            <w:tcW w:w="6020" w:type="dxa"/>
            <w:tcBorders>
              <w:top w:val="single" w:color="auto" w:sz="4" w:space="0"/>
              <w:left w:val="nil"/>
              <w:bottom w:val="single" w:color="auto" w:sz="8" w:space="0"/>
              <w:right w:val="nil"/>
            </w:tcBorders>
            <w:tcMar/>
            <w:vAlign w:val="center"/>
            <w:hideMark/>
          </w:tcPr>
          <w:p w:rsidRPr="00596EEC" w:rsidR="00B54E7E" w:rsidP="00C3600F" w:rsidRDefault="00B54E7E" w14:paraId="2E8D8D6F" w14:textId="77777777">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color="auto" w:sz="4" w:space="0"/>
              <w:left w:val="nil"/>
              <w:bottom w:val="single" w:color="auto" w:sz="8" w:space="0"/>
              <w:right w:val="single" w:color="auto" w:sz="4" w:space="0"/>
            </w:tcBorders>
            <w:tcMar/>
            <w:hideMark/>
          </w:tcPr>
          <w:p w:rsidRPr="00596EEC" w:rsidR="00B54E7E" w:rsidP="00C3600F" w:rsidRDefault="00B54E7E" w14:paraId="07779E2A" w14:textId="77777777">
            <w:pPr>
              <w:spacing w:before="60" w:after="60"/>
              <w:rPr>
                <w:rFonts w:ascii="Roboto" w:hAnsi="Roboto" w:cs="Arial"/>
                <w:b/>
                <w:bCs/>
                <w:i/>
                <w:iCs/>
              </w:rPr>
            </w:pPr>
            <w:r w:rsidRPr="00596EEC">
              <w:rPr>
                <w:rFonts w:ascii="Roboto" w:hAnsi="Roboto" w:cs="Arial"/>
                <w:b/>
                <w:bCs/>
                <w:i/>
                <w:iCs/>
              </w:rPr>
              <w:t>Remise et évaluations</w:t>
            </w:r>
          </w:p>
        </w:tc>
      </w:tr>
      <w:tr w:rsidRPr="00596EEC" w:rsidR="00AC2E1E" w:rsidTr="3C34B328" w14:paraId="60355D37" w14:textId="77777777">
        <w:trPr>
          <w:trHeight w:val="149"/>
        </w:trPr>
        <w:tc>
          <w:tcPr>
            <w:tcW w:w="779" w:type="dxa"/>
            <w:tcBorders>
              <w:top w:val="single" w:color="auto" w:sz="4" w:space="0"/>
              <w:left w:val="single" w:color="auto" w:sz="4" w:space="0"/>
              <w:bottom w:val="single" w:color="auto" w:sz="4" w:space="0"/>
              <w:right w:val="nil"/>
            </w:tcBorders>
            <w:tcMar/>
          </w:tcPr>
          <w:p w:rsidRPr="00596EEC" w:rsidR="00AC2E1E" w:rsidP="097DA488" w:rsidRDefault="00AC2E1E" w14:paraId="06FBBFE6" w14:textId="29ACBD2E">
            <w:pPr>
              <w:rPr>
                <w:rFonts w:ascii="Roboto" w:hAnsi="Roboto" w:cs="Arial"/>
                <w:b w:val="1"/>
                <w:bCs w:val="1"/>
              </w:rPr>
            </w:pPr>
            <w:r w:rsidRPr="097DA488" w:rsidR="7F6FBAC0">
              <w:rPr>
                <w:rFonts w:ascii="Roboto" w:hAnsi="Roboto" w:cs="Arial"/>
                <w:b w:val="1"/>
                <w:bCs w:val="1"/>
              </w:rPr>
              <w:t>9</w:t>
            </w:r>
          </w:p>
        </w:tc>
        <w:tc>
          <w:tcPr>
            <w:tcW w:w="6020" w:type="dxa"/>
            <w:tcBorders>
              <w:top w:val="single" w:color="auto" w:sz="4" w:space="0"/>
              <w:left w:val="nil"/>
              <w:bottom w:val="single" w:color="auto" w:sz="4" w:space="0"/>
              <w:right w:val="nil"/>
            </w:tcBorders>
            <w:tcMar/>
            <w:vAlign w:val="center"/>
          </w:tcPr>
          <w:p w:rsidRPr="004C6351" w:rsidR="00AC2E1E" w:rsidP="097DA488" w:rsidRDefault="00AC2E1E" w14:paraId="02FD8EC9" w14:textId="6C2C0D15">
            <w:pPr>
              <w:autoSpaceDE/>
              <w:autoSpaceDN/>
              <w:rPr>
                <w:rFonts w:ascii="Roboto" w:hAnsi="Roboto"/>
                <w:b w:val="1"/>
                <w:bCs w:val="1"/>
                <w:color w:val="333333"/>
                <w:lang w:eastAsia="en-US"/>
              </w:rPr>
            </w:pPr>
            <w:r w:rsidRPr="004C6351" w:rsidR="0AD2A776">
              <w:rPr>
                <w:rFonts w:ascii="Roboto" w:hAnsi="Roboto"/>
                <w:b w:val="1"/>
                <w:bCs w:val="1"/>
                <w:color w:val="333333"/>
                <w:shd w:val="clear" w:color="auto" w:fill="FFFFFF"/>
              </w:rPr>
              <w:t>Atelier mixt</w:t>
            </w:r>
            <w:r w:rsidRPr="004C6351" w:rsidR="5C5FC0DE">
              <w:rPr>
                <w:rFonts w:ascii="Roboto" w:hAnsi="Roboto"/>
                <w:b w:val="1"/>
                <w:bCs w:val="1"/>
                <w:color w:val="333333"/>
                <w:shd w:val="clear" w:color="auto" w:fill="FFFFFF"/>
              </w:rPr>
              <w:t>e</w:t>
            </w:r>
          </w:p>
          <w:p w:rsidR="00AC2E1E" w:rsidP="00041D64" w:rsidRDefault="00AC2E1E" w14:paraId="545B5949" w14:textId="77777777">
            <w:pPr>
              <w:numPr>
                <w:ilvl w:val="0"/>
                <w:numId w:val="40"/>
              </w:numPr>
              <w:shd w:val="clear" w:color="auto" w:fill="FFFFFF"/>
              <w:autoSpaceDE/>
              <w:autoSpaceDN/>
              <w:spacing w:before="100" w:beforeAutospacing="1" w:after="100" w:afterAutospacing="1"/>
              <w:rPr>
                <w:rFonts w:ascii="Roboto" w:hAnsi="Roboto"/>
                <w:color w:val="333333"/>
              </w:rPr>
            </w:pPr>
            <w:r>
              <w:rPr>
                <w:rFonts w:ascii="Roboto" w:hAnsi="Roboto"/>
                <w:color w:val="333333"/>
              </w:rPr>
              <w:t>Révision « Catalogue de produits »</w:t>
            </w:r>
          </w:p>
          <w:p w:rsidRPr="004C6351" w:rsidR="00AC2E1E" w:rsidP="00041D64" w:rsidRDefault="00AC2E1E" w14:paraId="4F7D1C10" w14:textId="77777777">
            <w:pPr>
              <w:numPr>
                <w:ilvl w:val="0"/>
                <w:numId w:val="40"/>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tc>
        <w:tc>
          <w:tcPr>
            <w:tcW w:w="3261" w:type="dxa"/>
            <w:tcBorders>
              <w:top w:val="single" w:color="auto" w:sz="4" w:space="0"/>
              <w:left w:val="nil"/>
              <w:bottom w:val="single" w:color="auto" w:sz="4" w:space="0"/>
              <w:right w:val="single" w:color="auto" w:sz="4" w:space="0"/>
            </w:tcBorders>
            <w:tcMar/>
          </w:tcPr>
          <w:p w:rsidRPr="00596EEC" w:rsidR="00AC2E1E" w:rsidP="00041D64" w:rsidRDefault="00AC2E1E" w14:paraId="0DAA7ACA" w14:textId="77777777">
            <w:pPr>
              <w:rPr>
                <w:rFonts w:ascii="Roboto" w:hAnsi="Roboto" w:cs="Arial"/>
                <w:highlight w:val="yellow"/>
              </w:rPr>
            </w:pPr>
          </w:p>
        </w:tc>
      </w:tr>
      <w:tr w:rsidRPr="00596EEC" w:rsidR="00AC2E1E" w:rsidTr="3C34B328" w14:paraId="05233AA5" w14:textId="77777777">
        <w:trPr>
          <w:trHeight w:val="149"/>
        </w:trPr>
        <w:tc>
          <w:tcPr>
            <w:tcW w:w="779" w:type="dxa"/>
            <w:tcBorders>
              <w:top w:val="single" w:color="auto" w:sz="4" w:space="0"/>
              <w:left w:val="single" w:color="auto" w:sz="4" w:space="0"/>
              <w:bottom w:val="single" w:color="auto" w:sz="4" w:space="0"/>
              <w:right w:val="nil"/>
            </w:tcBorders>
            <w:tcMar/>
          </w:tcPr>
          <w:p w:rsidR="00AC2E1E" w:rsidP="097DA488" w:rsidRDefault="00AC2E1E" w14:paraId="451C1E67" w14:textId="29BA5909">
            <w:pPr>
              <w:rPr>
                <w:rFonts w:ascii="Roboto" w:hAnsi="Roboto" w:cs="Arial"/>
                <w:b w:val="1"/>
                <w:bCs w:val="1"/>
              </w:rPr>
            </w:pPr>
            <w:r w:rsidRPr="097DA488" w:rsidR="0AD2A776">
              <w:rPr>
                <w:rFonts w:ascii="Roboto" w:hAnsi="Roboto" w:cs="Arial"/>
                <w:b w:val="1"/>
                <w:bCs w:val="1"/>
              </w:rPr>
              <w:t>1</w:t>
            </w:r>
            <w:r w:rsidRPr="097DA488" w:rsidR="6B0B27FF">
              <w:rPr>
                <w:rFonts w:ascii="Roboto" w:hAnsi="Roboto" w:cs="Arial"/>
                <w:b w:val="1"/>
                <w:bCs w:val="1"/>
              </w:rPr>
              <w:t>0</w:t>
            </w:r>
          </w:p>
        </w:tc>
        <w:tc>
          <w:tcPr>
            <w:tcW w:w="6020" w:type="dxa"/>
            <w:tcBorders>
              <w:top w:val="single" w:color="auto" w:sz="4" w:space="0"/>
              <w:left w:val="nil"/>
              <w:bottom w:val="single" w:color="auto" w:sz="4" w:space="0"/>
              <w:right w:val="nil"/>
            </w:tcBorders>
            <w:tcMar/>
            <w:vAlign w:val="center"/>
          </w:tcPr>
          <w:p w:rsidRPr="004C6351" w:rsidR="00AC2E1E" w:rsidP="00041D64" w:rsidRDefault="00AC2E1E" w14:paraId="62C73DF1" w14:textId="77777777">
            <w:pPr>
              <w:autoSpaceDE/>
              <w:autoSpaceDN/>
              <w:rPr>
                <w:rFonts w:ascii="Times New Roman" w:hAnsi="Times New Roman"/>
                <w:b/>
                <w:bCs/>
                <w:lang w:eastAsia="en-US"/>
              </w:rPr>
            </w:pPr>
            <w:r w:rsidRPr="004C6351">
              <w:rPr>
                <w:rFonts w:ascii="Roboto" w:hAnsi="Roboto"/>
                <w:b/>
                <w:bCs/>
                <w:color w:val="333333"/>
                <w:shd w:val="clear" w:color="auto" w:fill="FFFFFF"/>
              </w:rPr>
              <w:t> Atelier « Accueil »</w:t>
            </w:r>
          </w:p>
          <w:p w:rsidR="00AC2E1E" w:rsidP="00041D64" w:rsidRDefault="00AC2E1E" w14:paraId="10A02F4E" w14:textId="77777777">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Scénarisation</w:t>
            </w:r>
          </w:p>
          <w:p w:rsidR="00AC2E1E" w:rsidP="00041D64" w:rsidRDefault="00AC2E1E" w14:paraId="6C437443" w14:textId="77777777">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lastRenderedPageBreak/>
              <w:t>Proposition de valeur</w:t>
            </w:r>
          </w:p>
          <w:p w:rsidR="00AC2E1E" w:rsidP="00041D64" w:rsidRDefault="00AC2E1E" w14:paraId="72D01FA1" w14:textId="77777777">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Accès rapide</w:t>
            </w:r>
          </w:p>
          <w:p w:rsidR="00AC2E1E" w:rsidP="00041D64" w:rsidRDefault="00AC2E1E" w14:paraId="355A55E8" w14:textId="77777777">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Produits vedettes</w:t>
            </w:r>
          </w:p>
          <w:p w:rsidRPr="004C6351" w:rsidR="00AC2E1E" w:rsidP="00041D64" w:rsidRDefault="00AC2E1E" w14:paraId="659E66D7" w14:textId="77777777">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Ventes en cours</w:t>
            </w:r>
          </w:p>
        </w:tc>
        <w:tc>
          <w:tcPr>
            <w:tcW w:w="3261" w:type="dxa"/>
            <w:tcBorders>
              <w:top w:val="single" w:color="auto" w:sz="4" w:space="0"/>
              <w:left w:val="nil"/>
              <w:bottom w:val="single" w:color="auto" w:sz="4" w:space="0"/>
              <w:right w:val="single" w:color="auto" w:sz="4" w:space="0"/>
            </w:tcBorders>
            <w:tcMar/>
          </w:tcPr>
          <w:p w:rsidRPr="004C6351" w:rsidR="00AC2E1E" w:rsidP="097DA488" w:rsidRDefault="00AC2E1E" w14:paraId="08DC43D7" w14:textId="2F274BE6">
            <w:pPr>
              <w:shd w:val="clear" w:color="auto" w:fill="FFFFFF" w:themeFill="background1"/>
              <w:autoSpaceDE/>
              <w:autoSpaceDN/>
              <w:spacing w:before="100" w:beforeAutospacing="on" w:after="100" w:afterAutospacing="on"/>
              <w:rPr>
                <w:rFonts w:ascii="Roboto" w:hAnsi="Roboto"/>
                <w:b w:val="1"/>
                <w:bCs w:val="1"/>
                <w:color w:val="333333"/>
              </w:rPr>
            </w:pPr>
            <w:r w:rsidRPr="097DA488" w:rsidR="0AD2A776">
              <w:rPr>
                <w:rFonts w:ascii="Roboto" w:hAnsi="Roboto"/>
                <w:b w:val="1"/>
                <w:bCs w:val="1"/>
                <w:color w:val="333333"/>
              </w:rPr>
              <w:t>« </w:t>
            </w:r>
            <w:r w:rsidRPr="097DA488" w:rsidR="12882902">
              <w:rPr>
                <w:rFonts w:ascii="Roboto" w:hAnsi="Roboto"/>
                <w:b w:val="1"/>
                <w:bCs w:val="1"/>
                <w:color w:val="333333"/>
              </w:rPr>
              <w:t xml:space="preserve">Fiche de produit </w:t>
            </w:r>
            <w:r w:rsidRPr="097DA488" w:rsidR="0AD2A776">
              <w:rPr>
                <w:rFonts w:ascii="Roboto" w:hAnsi="Roboto"/>
                <w:b w:val="1"/>
                <w:bCs w:val="1"/>
                <w:color w:val="333333"/>
              </w:rPr>
              <w:t>» (</w:t>
            </w:r>
            <w:r w:rsidRPr="097DA488" w:rsidR="0AD2A776">
              <w:rPr>
                <w:rFonts w:ascii="Roboto" w:hAnsi="Roboto"/>
                <w:b w:val="1"/>
                <w:bCs w:val="1"/>
                <w:color w:val="333333"/>
              </w:rPr>
              <w:t>1</w:t>
            </w:r>
            <w:r w:rsidRPr="097DA488" w:rsidR="0AD2A776">
              <w:rPr>
                <w:rFonts w:ascii="Roboto" w:hAnsi="Roboto"/>
                <w:b w:val="1"/>
                <w:bCs w:val="1"/>
                <w:color w:val="333333"/>
              </w:rPr>
              <w:t>5%)</w:t>
            </w:r>
          </w:p>
        </w:tc>
      </w:tr>
      <w:tr w:rsidRPr="00596EEC" w:rsidR="00AC2E1E" w:rsidTr="3C34B328" w14:paraId="2F31E84C" w14:textId="77777777">
        <w:trPr>
          <w:trHeight w:val="149"/>
        </w:trPr>
        <w:tc>
          <w:tcPr>
            <w:tcW w:w="779" w:type="dxa"/>
            <w:tcBorders>
              <w:top w:val="single" w:color="auto" w:sz="4" w:space="0"/>
              <w:left w:val="single" w:color="auto" w:sz="4" w:space="0"/>
              <w:bottom w:val="single" w:color="auto" w:sz="4" w:space="0"/>
              <w:right w:val="nil"/>
            </w:tcBorders>
            <w:tcMar/>
          </w:tcPr>
          <w:p w:rsidR="00AC2E1E" w:rsidP="097DA488" w:rsidRDefault="00AC2E1E" w14:paraId="338D6D83" w14:textId="3B045EB8">
            <w:pPr>
              <w:rPr>
                <w:rFonts w:ascii="Roboto" w:hAnsi="Roboto" w:cs="Arial"/>
                <w:b w:val="1"/>
                <w:bCs w:val="1"/>
              </w:rPr>
            </w:pPr>
            <w:r w:rsidRPr="097DA488" w:rsidR="0AD2A776">
              <w:rPr>
                <w:rFonts w:ascii="Roboto" w:hAnsi="Roboto" w:cs="Arial"/>
                <w:b w:val="1"/>
                <w:bCs w:val="1"/>
              </w:rPr>
              <w:t>1</w:t>
            </w:r>
            <w:r w:rsidRPr="097DA488" w:rsidR="29F31B7C">
              <w:rPr>
                <w:rFonts w:ascii="Roboto" w:hAnsi="Roboto" w:cs="Arial"/>
                <w:b w:val="1"/>
                <w:bCs w:val="1"/>
              </w:rPr>
              <w:t>1</w:t>
            </w:r>
          </w:p>
        </w:tc>
        <w:tc>
          <w:tcPr>
            <w:tcW w:w="6020" w:type="dxa"/>
            <w:tcBorders>
              <w:top w:val="single" w:color="auto" w:sz="4" w:space="0"/>
              <w:left w:val="nil"/>
              <w:bottom w:val="single" w:color="auto" w:sz="4" w:space="0"/>
              <w:right w:val="nil"/>
            </w:tcBorders>
            <w:tcMar/>
            <w:vAlign w:val="center"/>
          </w:tcPr>
          <w:p w:rsidRPr="004C6351" w:rsidR="00AC2E1E" w:rsidP="00041D64" w:rsidRDefault="00AC2E1E" w14:paraId="53AEFC73" w14:textId="77777777">
            <w:pPr>
              <w:autoSpaceDE/>
              <w:autoSpaceDN/>
              <w:rPr>
                <w:rFonts w:ascii="Times New Roman" w:hAnsi="Times New Roman"/>
                <w:b/>
                <w:bCs/>
                <w:lang w:eastAsia="en-US"/>
              </w:rPr>
            </w:pPr>
            <w:r w:rsidRPr="004C6351">
              <w:rPr>
                <w:rFonts w:ascii="Roboto" w:hAnsi="Roboto"/>
                <w:b/>
                <w:bCs/>
                <w:color w:val="333333"/>
                <w:shd w:val="clear" w:color="auto" w:fill="FFFFFF"/>
              </w:rPr>
              <w:t>Atelier mixte</w:t>
            </w:r>
          </w:p>
          <w:p w:rsidR="00AC2E1E" w:rsidP="3C34B328" w:rsidRDefault="00AC2E1E" w14:paraId="7B17BB04" w14:textId="1EF55274">
            <w:pPr>
              <w:numPr>
                <w:ilvl w:val="0"/>
                <w:numId w:val="44"/>
              </w:numPr>
              <w:shd w:val="clear" w:color="auto" w:fill="FFFFFF" w:themeFill="background1"/>
              <w:autoSpaceDE/>
              <w:autoSpaceDN/>
              <w:spacing w:before="100" w:beforeAutospacing="on" w:after="100" w:afterAutospacing="on"/>
              <w:rPr>
                <w:rFonts w:ascii="Roboto" w:hAnsi="Roboto"/>
                <w:color w:val="333333"/>
              </w:rPr>
            </w:pPr>
            <w:r w:rsidRPr="3C34B328" w:rsidR="5B26CE9D">
              <w:rPr>
                <w:rFonts w:ascii="Roboto" w:hAnsi="Roboto"/>
                <w:color w:val="333333"/>
              </w:rPr>
              <w:t>Révision « </w:t>
            </w:r>
            <w:r w:rsidRPr="3C34B328" w:rsidR="3F25C957">
              <w:rPr>
                <w:rFonts w:ascii="Roboto" w:hAnsi="Roboto"/>
                <w:color w:val="333333"/>
              </w:rPr>
              <w:t>Fiche de produit</w:t>
            </w:r>
            <w:r w:rsidRPr="3C34B328" w:rsidR="5B26CE9D">
              <w:rPr>
                <w:rFonts w:ascii="Roboto" w:hAnsi="Roboto"/>
                <w:color w:val="333333"/>
              </w:rPr>
              <w:t> »</w:t>
            </w:r>
          </w:p>
          <w:p w:rsidRPr="004C6351" w:rsidR="00AC2E1E" w:rsidP="00041D64" w:rsidRDefault="00AC2E1E" w14:paraId="586E703A" w14:textId="77777777">
            <w:pPr>
              <w:numPr>
                <w:ilvl w:val="0"/>
                <w:numId w:val="44"/>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tc>
        <w:tc>
          <w:tcPr>
            <w:tcW w:w="3261" w:type="dxa"/>
            <w:tcBorders>
              <w:top w:val="single" w:color="auto" w:sz="4" w:space="0"/>
              <w:left w:val="nil"/>
              <w:bottom w:val="single" w:color="auto" w:sz="4" w:space="0"/>
              <w:right w:val="single" w:color="auto" w:sz="4" w:space="0"/>
            </w:tcBorders>
            <w:tcMar/>
          </w:tcPr>
          <w:p w:rsidRPr="004C6351" w:rsidR="00AC2E1E" w:rsidP="00041D64" w:rsidRDefault="00AC2E1E" w14:paraId="1FD450F1" w14:textId="77777777">
            <w:pPr>
              <w:shd w:val="clear" w:color="auto" w:fill="FFFFFF"/>
              <w:autoSpaceDE/>
              <w:autoSpaceDN/>
              <w:spacing w:before="100" w:beforeAutospacing="1" w:after="100" w:afterAutospacing="1"/>
              <w:rPr>
                <w:rFonts w:ascii="Roboto" w:hAnsi="Roboto"/>
                <w:b/>
                <w:bCs/>
                <w:color w:val="333333"/>
              </w:rPr>
            </w:pPr>
          </w:p>
        </w:tc>
      </w:tr>
    </w:tbl>
    <w:p w:rsidRPr="00596EEC" w:rsidR="008E721D" w:rsidP="00F36B71" w:rsidRDefault="008E721D" w14:paraId="1BE49131" w14:textId="77777777">
      <w:pPr>
        <w:pStyle w:val="Titre"/>
        <w:ind w:firstLine="0"/>
        <w:rPr>
          <w:rFonts w:ascii="Roboto" w:hAnsi="Roboto" w:cs="Arial"/>
        </w:rPr>
        <w:sectPr w:rsidRPr="00596EEC" w:rsidR="008E721D" w:rsidSect="00D4633B">
          <w:pgSz w:w="12242" w:h="15842" w:orient="portrait" w:code="1"/>
          <w:pgMar w:top="1440" w:right="1080" w:bottom="1440" w:left="1080" w:header="706" w:footer="706" w:gutter="0"/>
          <w:paperSrc w:first="110" w:other="110"/>
          <w:cols w:space="720"/>
          <w:docGrid w:linePitch="272"/>
        </w:sect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596EEC" w:rsidR="008E721D" w:rsidTr="31FD193A" w14:paraId="4E147AF8" w14:textId="77777777">
        <w:trPr>
          <w:cantSplit/>
        </w:trPr>
        <w:tc>
          <w:tcPr>
            <w:tcW w:w="10060" w:type="dxa"/>
            <w:gridSpan w:val="2"/>
            <w:tcMar/>
          </w:tcPr>
          <w:p w:rsidRPr="00596EEC" w:rsidR="008E721D" w:rsidP="00C3600F" w:rsidRDefault="00F22036" w14:paraId="41501AFC" w14:textId="164963EC">
            <w:pPr>
              <w:spacing w:before="120" w:after="120"/>
              <w:rPr>
                <w:rFonts w:ascii="Roboto" w:hAnsi="Roboto" w:cs="Arial"/>
              </w:rPr>
            </w:pPr>
            <w:r>
              <w:rPr>
                <w:rFonts w:ascii="Roboto" w:hAnsi="Roboto" w:cs="Arial"/>
                <w:b/>
                <w:bCs/>
                <w:i/>
                <w:iCs/>
                <w:color w:val="000000"/>
              </w:rPr>
              <w:lastRenderedPageBreak/>
              <w:t>4</w:t>
            </w:r>
            <w:r w:rsidRPr="00596EEC" w:rsidR="008E721D">
              <w:rPr>
                <w:rFonts w:ascii="Roboto" w:hAnsi="Roboto" w:cs="Arial"/>
                <w:b/>
                <w:bCs/>
                <w:i/>
                <w:iCs/>
                <w:color w:val="000000"/>
              </w:rPr>
              <w:t xml:space="preserve">. </w:t>
            </w:r>
            <w:r w:rsidRPr="00E93AC2" w:rsidR="00E93AC2">
              <w:rPr>
                <w:rFonts w:ascii="Roboto" w:hAnsi="Roboto" w:cs="Arial"/>
                <w:b/>
                <w:bCs/>
                <w:i/>
                <w:iCs/>
                <w:color w:val="000000"/>
                <w:lang w:val="fr-FR"/>
              </w:rPr>
              <w:t>Produire la maquette finale d’une interface Web interactive et animée</w:t>
            </w:r>
            <w:r w:rsidRPr="00596EEC" w:rsidR="008E721D">
              <w:rPr>
                <w:rFonts w:ascii="Roboto" w:hAnsi="Roboto" w:cs="Arial"/>
                <w:b/>
                <w:bCs/>
                <w:i/>
                <w:iCs/>
                <w:color w:val="000000"/>
              </w:rPr>
              <w:t>.</w:t>
            </w:r>
            <w:r w:rsidRPr="00596EEC" w:rsidR="008E721D">
              <w:rPr>
                <w:rFonts w:ascii="Roboto" w:hAnsi="Roboto" w:cs="Arial"/>
                <w:b/>
                <w:bCs/>
                <w:i/>
                <w:iCs/>
                <w:color w:val="000000"/>
              </w:rPr>
              <w:br/>
            </w:r>
            <w:r w:rsidRPr="00596EEC" w:rsidR="008E721D">
              <w:rPr>
                <w:rFonts w:ascii="Roboto" w:hAnsi="Roboto" w:cs="Arial"/>
              </w:rPr>
              <w:t>EHN1 (Tous); EHD1 (Tous)</w:t>
            </w:r>
          </w:p>
          <w:p w:rsidRPr="00596EEC" w:rsidR="008E721D" w:rsidP="00C3600F" w:rsidRDefault="008E721D" w14:paraId="3927FCA8" w14:textId="36A27F54">
            <w:pPr>
              <w:spacing w:before="120" w:after="120"/>
              <w:rPr>
                <w:rFonts w:ascii="Roboto" w:hAnsi="Roboto" w:cs="Arial"/>
              </w:rPr>
            </w:pPr>
            <w:r w:rsidRPr="31FD193A" w:rsidR="0338AD07">
              <w:rPr>
                <w:rFonts w:ascii="Roboto" w:hAnsi="Roboto" w:cs="Arial"/>
                <w:b w:val="1"/>
                <w:bCs w:val="1"/>
              </w:rPr>
              <w:t>Durée approximative</w:t>
            </w:r>
            <w:r w:rsidRPr="31FD193A" w:rsidR="0338AD07">
              <w:rPr>
                <w:rFonts w:ascii="Roboto" w:hAnsi="Roboto" w:cs="Arial"/>
              </w:rPr>
              <w:t> </w:t>
            </w:r>
            <w:r w:rsidRPr="31FD193A" w:rsidR="0338AD07">
              <w:rPr>
                <w:rFonts w:ascii="Roboto" w:hAnsi="Roboto" w:cs="Arial"/>
              </w:rPr>
              <w:t xml:space="preserve">: </w:t>
            </w:r>
            <w:r w:rsidRPr="31FD193A" w:rsidR="75899EFF">
              <w:rPr>
                <w:rFonts w:ascii="Roboto" w:hAnsi="Roboto" w:cs="Arial"/>
              </w:rPr>
              <w:t>12</w:t>
            </w:r>
            <w:r w:rsidRPr="31FD193A" w:rsidR="0338AD07">
              <w:rPr>
                <w:rFonts w:ascii="Roboto" w:hAnsi="Roboto" w:cs="Arial"/>
              </w:rPr>
              <w:t xml:space="preserve"> heures</w:t>
            </w:r>
          </w:p>
        </w:tc>
      </w:tr>
      <w:tr w:rsidRPr="00596EEC" w:rsidR="008E721D" w:rsidTr="31FD193A" w14:paraId="125A4552" w14:textId="77777777">
        <w:trPr>
          <w:cantSplit/>
        </w:trPr>
        <w:tc>
          <w:tcPr>
            <w:tcW w:w="6091" w:type="dxa"/>
            <w:tcMar/>
          </w:tcPr>
          <w:p w:rsidRPr="00596EEC" w:rsidR="008E721D" w:rsidP="00C3600F" w:rsidRDefault="008E721D" w14:paraId="02BE4FF1" w14:textId="77777777">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7"/>
            </w:r>
            <w:r w:rsidRPr="00596EEC">
              <w:rPr>
                <w:rFonts w:ascii="Roboto" w:hAnsi="Roboto" w:cs="Arial"/>
                <w:b/>
                <w:i/>
              </w:rPr>
              <w:t> :</w:t>
            </w:r>
          </w:p>
          <w:p w:rsidRPr="00596EEC" w:rsidR="008E721D" w:rsidP="00C3600F" w:rsidRDefault="00F64CC6" w14:paraId="5A0D8DD7" w14:textId="31D0991C">
            <w:pPr>
              <w:rPr>
                <w:rFonts w:ascii="Roboto" w:hAnsi="Roboto" w:cs="Arial"/>
                <w:b/>
                <w:bCs/>
                <w:i/>
                <w:iCs/>
                <w:color w:val="000000"/>
              </w:rPr>
            </w:pPr>
            <w:r w:rsidRPr="00F64CC6">
              <w:rPr>
                <w:rFonts w:ascii="Roboto" w:hAnsi="Roboto" w:cs="Arial"/>
                <w:lang w:val="fr-FR"/>
              </w:rPr>
              <w:t>À la quatrième étape, l’étudiant finalise les correctifs en fonction des résultats de ses test d’utilisabilité. Il produit les maquettes finales en fonction de l’intégration qu’il devra réaliser dans le cours Projet Web 1. Il apprend à optimiser son code source et à le rendre performant. Pour assurer la qualité de son travail, l’étudiant réalise des tests de validation, d’optimisation et de performance sur sa proposition finale.</w:t>
            </w:r>
          </w:p>
        </w:tc>
        <w:tc>
          <w:tcPr>
            <w:tcW w:w="3969" w:type="dxa"/>
            <w:tcMar/>
          </w:tcPr>
          <w:p w:rsidRPr="00596EEC" w:rsidR="008E721D" w:rsidP="00C3600F" w:rsidRDefault="008E721D" w14:paraId="55076146" w14:textId="77777777">
            <w:pPr>
              <w:rPr>
                <w:rFonts w:ascii="Roboto" w:hAnsi="Roboto" w:cs="Arial"/>
                <w:b/>
                <w:bCs/>
                <w:i/>
                <w:iCs/>
              </w:rPr>
            </w:pPr>
            <w:r w:rsidRPr="00596EEC">
              <w:rPr>
                <w:rFonts w:ascii="Roboto" w:hAnsi="Roboto" w:cs="Arial"/>
                <w:b/>
                <w:bCs/>
                <w:i/>
                <w:iCs/>
              </w:rPr>
              <w:t>Éléments de la compétence :</w:t>
            </w:r>
          </w:p>
          <w:p w:rsidRPr="00596EEC" w:rsidR="008E721D" w:rsidP="00C3600F" w:rsidRDefault="008E721D" w14:paraId="172BA80D" w14:textId="77777777">
            <w:pPr>
              <w:adjustRightInd w:val="0"/>
              <w:rPr>
                <w:rFonts w:ascii="Roboto" w:hAnsi="Roboto" w:cs="Arial"/>
                <w:lang w:eastAsia="fr-CA"/>
              </w:rPr>
            </w:pPr>
            <w:r w:rsidRPr="00596EEC">
              <w:rPr>
                <w:rFonts w:ascii="Roboto" w:hAnsi="Roboto" w:cs="Arial"/>
                <w:lang w:eastAsia="fr-CA"/>
              </w:rPr>
              <w:t>EHN1</w:t>
            </w:r>
          </w:p>
          <w:p w:rsidRPr="00596EEC" w:rsidR="008E721D" w:rsidP="00C3600F" w:rsidRDefault="008E721D" w14:paraId="00DACA9A" w14:textId="77777777">
            <w:pPr>
              <w:rPr>
                <w:rFonts w:ascii="Roboto" w:hAnsi="Roboto"/>
              </w:rPr>
            </w:pPr>
            <w:r w:rsidRPr="00596EEC">
              <w:rPr>
                <w:rFonts w:ascii="Roboto" w:hAnsi="Roboto"/>
              </w:rPr>
              <w:t>1. Planifier le montage</w:t>
            </w:r>
          </w:p>
          <w:p w:rsidRPr="00596EEC" w:rsidR="008E721D" w:rsidP="00C3600F" w:rsidRDefault="008E721D" w14:paraId="649B1B2F" w14:textId="77777777">
            <w:pPr>
              <w:rPr>
                <w:rFonts w:ascii="Roboto" w:hAnsi="Roboto"/>
              </w:rPr>
            </w:pPr>
            <w:r w:rsidRPr="00596EEC">
              <w:rPr>
                <w:rFonts w:ascii="Roboto" w:hAnsi="Roboto"/>
              </w:rPr>
              <w:t>2. Créer les interfaces Web</w:t>
            </w:r>
          </w:p>
          <w:p w:rsidRPr="00596EEC" w:rsidR="008E721D" w:rsidP="00C3600F" w:rsidRDefault="008E721D" w14:paraId="2D6EBE7B" w14:textId="77777777">
            <w:pPr>
              <w:rPr>
                <w:rFonts w:ascii="Roboto" w:hAnsi="Roboto"/>
              </w:rPr>
            </w:pPr>
            <w:r w:rsidRPr="00596EEC">
              <w:rPr>
                <w:rFonts w:ascii="Roboto" w:hAnsi="Roboto"/>
              </w:rPr>
              <w:t xml:space="preserve">3. Évaluer la qualité du montage. </w:t>
            </w:r>
          </w:p>
          <w:p w:rsidRPr="00596EEC" w:rsidR="008E721D" w:rsidP="00C3600F" w:rsidRDefault="008E721D" w14:paraId="0C8E42EA" w14:textId="77777777">
            <w:pPr>
              <w:adjustRightInd w:val="0"/>
              <w:rPr>
                <w:rFonts w:ascii="Roboto" w:hAnsi="Roboto"/>
              </w:rPr>
            </w:pPr>
            <w:r w:rsidRPr="00596EEC">
              <w:rPr>
                <w:rFonts w:ascii="Roboto" w:hAnsi="Roboto"/>
              </w:rPr>
              <w:t>4. Optimiser le code source</w:t>
            </w:r>
          </w:p>
          <w:p w:rsidRPr="00596EEC" w:rsidR="008E721D" w:rsidP="00C3600F" w:rsidRDefault="008E721D" w14:paraId="48A9B066" w14:textId="77777777">
            <w:pPr>
              <w:adjustRightInd w:val="0"/>
              <w:rPr>
                <w:rFonts w:ascii="Roboto" w:hAnsi="Roboto" w:cs="Arial"/>
                <w:lang w:eastAsia="fr-CA"/>
              </w:rPr>
            </w:pPr>
          </w:p>
          <w:p w:rsidRPr="00596EEC" w:rsidR="008E721D" w:rsidP="00C3600F" w:rsidRDefault="008E721D" w14:paraId="30E10509" w14:textId="77777777">
            <w:pPr>
              <w:adjustRightInd w:val="0"/>
              <w:rPr>
                <w:rFonts w:ascii="Roboto" w:hAnsi="Roboto" w:cs="Arial"/>
                <w:lang w:eastAsia="fr-CA"/>
              </w:rPr>
            </w:pPr>
            <w:r w:rsidRPr="00596EEC">
              <w:rPr>
                <w:rFonts w:ascii="Roboto" w:hAnsi="Roboto" w:cs="Arial"/>
                <w:lang w:eastAsia="fr-CA"/>
              </w:rPr>
              <w:t>EHD1</w:t>
            </w:r>
          </w:p>
          <w:p w:rsidRPr="00596EEC" w:rsidR="008E721D" w:rsidP="00C3600F" w:rsidRDefault="008E721D" w14:paraId="438AE4CA" w14:textId="77777777">
            <w:pPr>
              <w:rPr>
                <w:rFonts w:ascii="Roboto" w:hAnsi="Roboto"/>
              </w:rPr>
            </w:pPr>
            <w:r w:rsidRPr="00596EEC">
              <w:rPr>
                <w:rFonts w:ascii="Roboto" w:hAnsi="Roboto"/>
              </w:rPr>
              <w:t>1. Analyser les besoins selon le devis</w:t>
            </w:r>
          </w:p>
          <w:p w:rsidRPr="00596EEC" w:rsidR="008E721D" w:rsidP="00C3600F" w:rsidRDefault="008E721D" w14:paraId="4277EDE7" w14:textId="77777777">
            <w:pPr>
              <w:rPr>
                <w:rFonts w:ascii="Roboto" w:hAnsi="Roboto"/>
              </w:rPr>
            </w:pPr>
            <w:r w:rsidRPr="00596EEC">
              <w:rPr>
                <w:rFonts w:ascii="Roboto" w:hAnsi="Roboto"/>
              </w:rPr>
              <w:t>2. Analyser le design et l’interactivité d’une interface Web</w:t>
            </w:r>
          </w:p>
          <w:p w:rsidRPr="00596EEC" w:rsidR="008E721D" w:rsidP="00C3600F" w:rsidRDefault="008E721D" w14:paraId="0DEE8C90" w14:textId="77777777">
            <w:pPr>
              <w:rPr>
                <w:rFonts w:ascii="Roboto" w:hAnsi="Roboto"/>
              </w:rPr>
            </w:pPr>
            <w:r w:rsidRPr="00596EEC">
              <w:rPr>
                <w:rFonts w:ascii="Roboto" w:hAnsi="Roboto"/>
              </w:rPr>
              <w:t>3. Proposer des adaptations au design et à l’interactivité d’une interface Web</w:t>
            </w:r>
          </w:p>
          <w:p w:rsidRPr="00596EEC" w:rsidR="008E721D" w:rsidP="00C3600F" w:rsidRDefault="008E721D" w14:paraId="13933B65" w14:textId="77777777">
            <w:pPr>
              <w:adjustRightInd w:val="0"/>
              <w:rPr>
                <w:rFonts w:ascii="Roboto" w:hAnsi="Roboto" w:cs="Arial"/>
                <w:lang w:eastAsia="fr-CA"/>
              </w:rPr>
            </w:pPr>
            <w:r w:rsidRPr="00596EEC">
              <w:rPr>
                <w:rFonts w:ascii="Roboto" w:hAnsi="Roboto" w:cs="Arial"/>
              </w:rPr>
              <w:t>4. Évaluer le design et l’interactivité d'une interface Web.</w:t>
            </w:r>
          </w:p>
        </w:tc>
      </w:tr>
    </w:tbl>
    <w:p w:rsidRPr="00596EEC" w:rsidR="008E721D" w:rsidP="008E721D" w:rsidRDefault="008E721D" w14:paraId="2C221409"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779"/>
        <w:gridCol w:w="6020"/>
        <w:gridCol w:w="3261"/>
      </w:tblGrid>
      <w:tr w:rsidRPr="00596EEC" w:rsidR="008E721D" w:rsidTr="097DA488" w14:paraId="24C017A1" w14:textId="77777777">
        <w:tc>
          <w:tcPr>
            <w:tcW w:w="779" w:type="dxa"/>
            <w:tcBorders>
              <w:top w:val="single" w:color="auto" w:sz="4" w:space="0"/>
              <w:left w:val="single" w:color="auto" w:sz="4" w:space="0"/>
              <w:bottom w:val="single" w:color="auto" w:sz="8" w:space="0"/>
              <w:right w:val="nil"/>
            </w:tcBorders>
            <w:tcMar/>
            <w:hideMark/>
          </w:tcPr>
          <w:p w:rsidRPr="00596EEC" w:rsidR="008E721D" w:rsidP="00C3600F" w:rsidRDefault="008E721D" w14:paraId="32676E6B" w14:textId="77777777">
            <w:pPr>
              <w:spacing w:before="60" w:after="60"/>
              <w:rPr>
                <w:rFonts w:ascii="Roboto" w:hAnsi="Roboto" w:cs="Arial"/>
                <w:b/>
                <w:bCs/>
                <w:i/>
                <w:iCs/>
              </w:rPr>
            </w:pPr>
            <w:r w:rsidRPr="00596EEC">
              <w:rPr>
                <w:rFonts w:ascii="Roboto" w:hAnsi="Roboto" w:cs="Arial"/>
                <w:b/>
                <w:bCs/>
                <w:i/>
                <w:iCs/>
              </w:rPr>
              <w:t>Cours</w:t>
            </w:r>
          </w:p>
        </w:tc>
        <w:tc>
          <w:tcPr>
            <w:tcW w:w="6020" w:type="dxa"/>
            <w:tcBorders>
              <w:top w:val="single" w:color="auto" w:sz="4" w:space="0"/>
              <w:left w:val="nil"/>
              <w:bottom w:val="single" w:color="auto" w:sz="8" w:space="0"/>
              <w:right w:val="nil"/>
            </w:tcBorders>
            <w:tcMar/>
            <w:vAlign w:val="center"/>
            <w:hideMark/>
          </w:tcPr>
          <w:p w:rsidRPr="00596EEC" w:rsidR="008E721D" w:rsidP="00C3600F" w:rsidRDefault="008E721D" w14:paraId="4503CDD8" w14:textId="77777777">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color="auto" w:sz="4" w:space="0"/>
              <w:left w:val="nil"/>
              <w:bottom w:val="single" w:color="auto" w:sz="8" w:space="0"/>
              <w:right w:val="single" w:color="auto" w:sz="4" w:space="0"/>
            </w:tcBorders>
            <w:tcMar/>
            <w:hideMark/>
          </w:tcPr>
          <w:p w:rsidRPr="00596EEC" w:rsidR="008E721D" w:rsidP="00C3600F" w:rsidRDefault="008E721D" w14:paraId="3DFCC28B" w14:textId="77777777">
            <w:pPr>
              <w:spacing w:before="60" w:after="60"/>
              <w:rPr>
                <w:rFonts w:ascii="Roboto" w:hAnsi="Roboto" w:cs="Arial"/>
                <w:b/>
                <w:bCs/>
                <w:i/>
                <w:iCs/>
              </w:rPr>
            </w:pPr>
            <w:r w:rsidRPr="00596EEC">
              <w:rPr>
                <w:rFonts w:ascii="Roboto" w:hAnsi="Roboto" w:cs="Arial"/>
                <w:b/>
                <w:bCs/>
                <w:i/>
                <w:iCs/>
              </w:rPr>
              <w:t>Remise et évaluations</w:t>
            </w:r>
          </w:p>
        </w:tc>
      </w:tr>
      <w:tr w:rsidRPr="00596EEC" w:rsidR="00054C06" w:rsidTr="097DA488" w14:paraId="460549E3" w14:textId="77777777">
        <w:trPr>
          <w:trHeight w:val="149"/>
        </w:trPr>
        <w:tc>
          <w:tcPr>
            <w:tcW w:w="779" w:type="dxa"/>
            <w:tcBorders>
              <w:top w:val="single" w:color="auto" w:sz="4" w:space="0"/>
              <w:left w:val="single" w:color="auto" w:sz="4" w:space="0"/>
              <w:bottom w:val="single" w:color="auto" w:sz="4" w:space="0"/>
              <w:right w:val="nil"/>
            </w:tcBorders>
            <w:tcMar/>
          </w:tcPr>
          <w:p w:rsidRPr="00596EEC" w:rsidR="00054C06" w:rsidP="00041D64" w:rsidRDefault="00054C06" w14:paraId="2361FE9A" w14:textId="170B919A">
            <w:pPr>
              <w:rPr>
                <w:rFonts w:ascii="Roboto" w:hAnsi="Roboto" w:cs="Arial"/>
              </w:rPr>
            </w:pPr>
            <w:r w:rsidRPr="097DA488" w:rsidR="3591AAE3">
              <w:rPr>
                <w:rFonts w:ascii="Roboto" w:hAnsi="Roboto" w:cs="Arial"/>
                <w:b w:val="1"/>
                <w:bCs w:val="1"/>
              </w:rPr>
              <w:t>1</w:t>
            </w:r>
            <w:r w:rsidRPr="097DA488" w:rsidR="5011AFBA">
              <w:rPr>
                <w:rFonts w:ascii="Roboto" w:hAnsi="Roboto" w:cs="Arial"/>
                <w:b w:val="1"/>
                <w:bCs w:val="1"/>
              </w:rPr>
              <w:t>2</w:t>
            </w:r>
          </w:p>
        </w:tc>
        <w:tc>
          <w:tcPr>
            <w:tcW w:w="6020" w:type="dxa"/>
            <w:tcBorders>
              <w:top w:val="single" w:color="auto" w:sz="4" w:space="0"/>
              <w:left w:val="nil"/>
              <w:bottom w:val="single" w:color="auto" w:sz="4" w:space="0"/>
              <w:right w:val="nil"/>
            </w:tcBorders>
            <w:tcMar/>
            <w:vAlign w:val="center"/>
            <w:hideMark/>
          </w:tcPr>
          <w:p w:rsidRPr="004C6351" w:rsidR="00054C06" w:rsidP="00041D64" w:rsidRDefault="00054C06" w14:paraId="01712C12" w14:textId="77777777">
            <w:pPr>
              <w:autoSpaceDE/>
              <w:autoSpaceDN/>
              <w:rPr>
                <w:rFonts w:ascii="Times New Roman" w:hAnsi="Times New Roman"/>
                <w:b/>
                <w:bCs/>
                <w:lang w:eastAsia="en-US"/>
              </w:rPr>
            </w:pPr>
            <w:r w:rsidRPr="004C6351">
              <w:rPr>
                <w:rFonts w:ascii="Roboto" w:hAnsi="Roboto"/>
                <w:b/>
                <w:bCs/>
                <w:color w:val="333333"/>
                <w:shd w:val="clear" w:color="auto" w:fill="FFFFFF"/>
              </w:rPr>
              <w:t>Atelier de raffinement</w:t>
            </w:r>
          </w:p>
          <w:p w:rsidR="00054C06" w:rsidP="00041D64" w:rsidRDefault="00054C06" w14:paraId="6DB46502" w14:textId="77777777">
            <w:pPr>
              <w:numPr>
                <w:ilvl w:val="0"/>
                <w:numId w:val="45"/>
              </w:numPr>
              <w:shd w:val="clear" w:color="auto" w:fill="FFFFFF"/>
              <w:autoSpaceDE/>
              <w:autoSpaceDN/>
              <w:spacing w:before="100" w:beforeAutospacing="1" w:after="100" w:afterAutospacing="1"/>
              <w:rPr>
                <w:rFonts w:ascii="Roboto" w:hAnsi="Roboto"/>
                <w:color w:val="333333"/>
              </w:rPr>
            </w:pPr>
            <w:r>
              <w:rPr>
                <w:rFonts w:ascii="Roboto" w:hAnsi="Roboto"/>
                <w:color w:val="333333"/>
              </w:rPr>
              <w:t>Ajustements généraux restant à faire</w:t>
            </w:r>
          </w:p>
          <w:p w:rsidR="00054C06" w:rsidP="00041D64" w:rsidRDefault="00054C06" w14:paraId="3C93FFF4" w14:textId="77777777">
            <w:pPr>
              <w:numPr>
                <w:ilvl w:val="0"/>
                <w:numId w:val="45"/>
              </w:numPr>
              <w:shd w:val="clear" w:color="auto" w:fill="FFFFFF"/>
              <w:autoSpaceDE/>
              <w:autoSpaceDN/>
              <w:spacing w:before="100" w:beforeAutospacing="1" w:after="100" w:afterAutospacing="1"/>
              <w:rPr>
                <w:rFonts w:ascii="Roboto" w:hAnsi="Roboto"/>
                <w:color w:val="333333"/>
              </w:rPr>
            </w:pPr>
            <w:r>
              <w:rPr>
                <w:rFonts w:ascii="Roboto" w:hAnsi="Roboto"/>
                <w:color w:val="333333"/>
              </w:rPr>
              <w:t>Optimisations graphiques &amp; fonctionnelles</w:t>
            </w:r>
          </w:p>
          <w:p w:rsidRPr="004C6351" w:rsidR="00054C06" w:rsidP="00041D64" w:rsidRDefault="00054C06" w14:paraId="14CF0D2F" w14:textId="77777777">
            <w:pPr>
              <w:numPr>
                <w:ilvl w:val="0"/>
                <w:numId w:val="45"/>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tc>
        <w:tc>
          <w:tcPr>
            <w:tcW w:w="3261" w:type="dxa"/>
            <w:tcBorders>
              <w:top w:val="single" w:color="auto" w:sz="4" w:space="0"/>
              <w:left w:val="nil"/>
              <w:bottom w:val="single" w:color="auto" w:sz="4" w:space="0"/>
              <w:right w:val="single" w:color="auto" w:sz="4" w:space="0"/>
            </w:tcBorders>
            <w:tcMar/>
          </w:tcPr>
          <w:p w:rsidRPr="004C6351" w:rsidR="00054C06" w:rsidP="00041D64" w:rsidRDefault="00054C06" w14:paraId="663979DF" w14:textId="77777777">
            <w:pPr>
              <w:rPr>
                <w:rFonts w:ascii="Roboto" w:hAnsi="Roboto" w:cs="Arial"/>
                <w:b/>
                <w:bCs/>
                <w:highlight w:val="yellow"/>
              </w:rPr>
            </w:pPr>
            <w:r w:rsidRPr="004C6351">
              <w:rPr>
                <w:rFonts w:ascii="Roboto" w:hAnsi="Roboto"/>
                <w:b/>
                <w:bCs/>
                <w:color w:val="333333"/>
              </w:rPr>
              <w:t>« Accueil »</w:t>
            </w:r>
            <w:r>
              <w:rPr>
                <w:rFonts w:ascii="Roboto" w:hAnsi="Roboto"/>
                <w:b/>
                <w:bCs/>
                <w:color w:val="333333"/>
              </w:rPr>
              <w:t xml:space="preserve"> </w:t>
            </w:r>
            <w:r w:rsidRPr="004C6351">
              <w:rPr>
                <w:rFonts w:ascii="Roboto" w:hAnsi="Roboto"/>
                <w:b/>
                <w:bCs/>
                <w:color w:val="333333"/>
              </w:rPr>
              <w:t>(</w:t>
            </w:r>
            <w:r>
              <w:rPr>
                <w:rFonts w:ascii="Roboto" w:hAnsi="Roboto"/>
                <w:b/>
                <w:bCs/>
                <w:color w:val="333333"/>
              </w:rPr>
              <w:t>15%</w:t>
            </w:r>
            <w:r w:rsidRPr="004C6351">
              <w:rPr>
                <w:rFonts w:ascii="Roboto" w:hAnsi="Roboto"/>
                <w:b/>
                <w:bCs/>
                <w:color w:val="333333"/>
              </w:rPr>
              <w:t>)</w:t>
            </w:r>
          </w:p>
        </w:tc>
      </w:tr>
      <w:tr w:rsidRPr="00596EEC" w:rsidR="00054C06" w:rsidTr="097DA488" w14:paraId="5AF50093" w14:textId="77777777">
        <w:trPr>
          <w:trHeight w:val="149"/>
        </w:trPr>
        <w:tc>
          <w:tcPr>
            <w:tcW w:w="779" w:type="dxa"/>
            <w:tcBorders>
              <w:top w:val="single" w:color="auto" w:sz="4" w:space="0"/>
              <w:left w:val="single" w:color="auto" w:sz="4" w:space="0"/>
              <w:bottom w:val="single" w:color="auto" w:sz="4" w:space="0"/>
              <w:right w:val="nil"/>
            </w:tcBorders>
            <w:tcMar/>
          </w:tcPr>
          <w:p w:rsidRPr="00596EEC" w:rsidR="00054C06" w:rsidP="097DA488" w:rsidRDefault="00054C06" w14:paraId="53F05631" w14:textId="72D4D964">
            <w:pPr>
              <w:rPr>
                <w:rFonts w:ascii="Roboto" w:hAnsi="Roboto" w:cs="Arial"/>
                <w:b w:val="1"/>
                <w:bCs w:val="1"/>
              </w:rPr>
            </w:pPr>
            <w:r w:rsidRPr="097DA488" w:rsidR="59EF6ED9">
              <w:rPr>
                <w:rFonts w:ascii="Roboto" w:hAnsi="Roboto" w:cs="Arial"/>
                <w:b w:val="1"/>
                <w:bCs w:val="1"/>
              </w:rPr>
              <w:t>13/</w:t>
            </w:r>
            <w:r w:rsidRPr="097DA488" w:rsidR="3591AAE3">
              <w:rPr>
                <w:rFonts w:ascii="Roboto" w:hAnsi="Roboto" w:cs="Arial"/>
                <w:b w:val="1"/>
                <w:bCs w:val="1"/>
              </w:rPr>
              <w:t>14</w:t>
            </w:r>
          </w:p>
        </w:tc>
        <w:tc>
          <w:tcPr>
            <w:tcW w:w="6020" w:type="dxa"/>
            <w:tcBorders>
              <w:top w:val="single" w:color="auto" w:sz="4" w:space="0"/>
              <w:left w:val="nil"/>
              <w:bottom w:val="single" w:color="auto" w:sz="4" w:space="0"/>
              <w:right w:val="nil"/>
            </w:tcBorders>
            <w:tcMar/>
            <w:vAlign w:val="center"/>
          </w:tcPr>
          <w:p w:rsidRPr="004C6351" w:rsidR="00054C06" w:rsidP="00041D64" w:rsidRDefault="00054C06" w14:paraId="46276FA4" w14:textId="77777777">
            <w:pPr>
              <w:autoSpaceDE/>
              <w:autoSpaceDN/>
              <w:rPr>
                <w:rFonts w:ascii="Times New Roman" w:hAnsi="Times New Roman"/>
                <w:b/>
                <w:bCs/>
                <w:lang w:eastAsia="en-US"/>
              </w:rPr>
            </w:pPr>
            <w:r w:rsidRPr="004C6351">
              <w:rPr>
                <w:rFonts w:ascii="Roboto" w:hAnsi="Roboto"/>
                <w:b/>
                <w:bCs/>
                <w:color w:val="333333"/>
                <w:shd w:val="clear" w:color="auto" w:fill="FFFFFF"/>
              </w:rPr>
              <w:t>Atelier « Tests et optimisations »</w:t>
            </w:r>
          </w:p>
          <w:p w:rsidR="00054C06" w:rsidP="00041D64" w:rsidRDefault="00054C06" w14:paraId="71F2B83F" w14:textId="77777777">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Ajustements au livrable « Accueil »</w:t>
            </w:r>
          </w:p>
          <w:p w:rsidR="00054C06" w:rsidP="00041D64" w:rsidRDefault="00054C06" w14:paraId="079348A5" w14:textId="77777777">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Tester</w:t>
            </w:r>
          </w:p>
          <w:p w:rsidR="00054C06" w:rsidP="00041D64" w:rsidRDefault="00054C06" w14:paraId="385689E1"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Performance</w:t>
            </w:r>
          </w:p>
          <w:p w:rsidR="00054C06" w:rsidP="00041D64" w:rsidRDefault="00054C06" w14:paraId="6AF44F75"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Utilisabilité</w:t>
            </w:r>
          </w:p>
          <w:p w:rsidR="00054C06" w:rsidP="00041D64" w:rsidRDefault="00054C06" w14:paraId="399929B9"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Référencement</w:t>
            </w:r>
          </w:p>
          <w:p w:rsidR="00054C06" w:rsidP="00041D64" w:rsidRDefault="00054C06" w14:paraId="43E27F8A" w14:textId="77777777">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Optimiser</w:t>
            </w:r>
          </w:p>
          <w:p w:rsidR="00054C06" w:rsidP="00041D64" w:rsidRDefault="00054C06" w14:paraId="6343A919"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Interface</w:t>
            </w:r>
          </w:p>
          <w:p w:rsidR="00054C06" w:rsidP="00041D64" w:rsidRDefault="00054C06" w14:paraId="35BB075D"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 xml:space="preserve">Images &amp; </w:t>
            </w:r>
            <w:proofErr w:type="spellStart"/>
            <w:r>
              <w:rPr>
                <w:rFonts w:ascii="Roboto" w:hAnsi="Roboto"/>
                <w:color w:val="333333"/>
              </w:rPr>
              <w:t>medias</w:t>
            </w:r>
            <w:proofErr w:type="spellEnd"/>
          </w:p>
          <w:p w:rsidR="00054C06" w:rsidP="00041D64" w:rsidRDefault="00054C06" w14:paraId="6316481C"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Code CSS &amp; HTML</w:t>
            </w:r>
          </w:p>
          <w:p w:rsidR="00054C06" w:rsidP="00041D64" w:rsidRDefault="00054C06" w14:paraId="68D94564" w14:textId="77777777">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Valider</w:t>
            </w:r>
          </w:p>
          <w:p w:rsidR="00054C06" w:rsidP="00041D64" w:rsidRDefault="00054C06" w14:paraId="72480AC1"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HTML</w:t>
            </w:r>
          </w:p>
          <w:p w:rsidR="00054C06" w:rsidP="00041D64" w:rsidRDefault="00054C06" w14:paraId="50D190DD"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CSS</w:t>
            </w:r>
          </w:p>
          <w:p w:rsidR="00054C06" w:rsidP="00041D64" w:rsidRDefault="00054C06" w14:paraId="12AF46C7" w14:textId="77777777">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Accessibilité</w:t>
            </w:r>
          </w:p>
          <w:p w:rsidRPr="00596EEC" w:rsidR="00054C06" w:rsidP="00041D64" w:rsidRDefault="00054C06" w14:paraId="693B079F" w14:textId="77777777">
            <w:pPr>
              <w:pStyle w:val="Tableau-Texte"/>
              <w:rPr>
                <w:rFonts w:ascii="Roboto" w:hAnsi="Roboto" w:cs="Arial"/>
                <w:spacing w:val="0"/>
                <w:lang w:val="fr-CA" w:eastAsia="fr-FR"/>
              </w:rPr>
            </w:pPr>
          </w:p>
        </w:tc>
        <w:tc>
          <w:tcPr>
            <w:tcW w:w="3261" w:type="dxa"/>
            <w:tcBorders>
              <w:top w:val="single" w:color="auto" w:sz="4" w:space="0"/>
              <w:left w:val="nil"/>
              <w:bottom w:val="single" w:color="auto" w:sz="4" w:space="0"/>
              <w:right w:val="single" w:color="auto" w:sz="4" w:space="0"/>
            </w:tcBorders>
            <w:tcMar/>
          </w:tcPr>
          <w:p w:rsidRPr="00596EEC" w:rsidR="00054C06" w:rsidP="00041D64" w:rsidRDefault="00054C06" w14:paraId="18A05BF8" w14:textId="77777777">
            <w:pPr>
              <w:rPr>
                <w:rFonts w:ascii="Roboto" w:hAnsi="Roboto" w:cs="Arial"/>
                <w:highlight w:val="yellow"/>
              </w:rPr>
            </w:pPr>
          </w:p>
        </w:tc>
      </w:tr>
      <w:tr w:rsidRPr="00596EEC" w:rsidR="008E721D" w:rsidTr="097DA488" w14:paraId="7119FB5D" w14:textId="77777777">
        <w:trPr>
          <w:trHeight w:val="149"/>
        </w:trPr>
        <w:tc>
          <w:tcPr>
            <w:tcW w:w="779" w:type="dxa"/>
            <w:tcBorders>
              <w:top w:val="single" w:color="auto" w:sz="4" w:space="0"/>
              <w:left w:val="single" w:color="auto" w:sz="4" w:space="0"/>
              <w:bottom w:val="single" w:color="auto" w:sz="4" w:space="0"/>
              <w:right w:val="nil"/>
            </w:tcBorders>
            <w:tcMar/>
          </w:tcPr>
          <w:p w:rsidRPr="00596EEC" w:rsidR="008E721D" w:rsidP="00C3600F" w:rsidRDefault="00180761" w14:paraId="785739C0" w14:textId="0396A5DA">
            <w:pPr>
              <w:rPr>
                <w:rFonts w:ascii="Roboto" w:hAnsi="Roboto" w:cs="Arial"/>
              </w:rPr>
            </w:pPr>
            <w:r>
              <w:rPr>
                <w:rFonts w:ascii="Roboto" w:hAnsi="Roboto" w:cs="Arial"/>
                <w:b/>
              </w:rPr>
              <w:lastRenderedPageBreak/>
              <w:t>1</w:t>
            </w:r>
            <w:r w:rsidR="00F36B71">
              <w:rPr>
                <w:rFonts w:ascii="Roboto" w:hAnsi="Roboto" w:cs="Arial"/>
                <w:b/>
              </w:rPr>
              <w:t>5</w:t>
            </w:r>
          </w:p>
        </w:tc>
        <w:tc>
          <w:tcPr>
            <w:tcW w:w="6020" w:type="dxa"/>
            <w:tcBorders>
              <w:top w:val="single" w:color="auto" w:sz="4" w:space="0"/>
              <w:left w:val="nil"/>
              <w:bottom w:val="single" w:color="auto" w:sz="4" w:space="0"/>
              <w:right w:val="nil"/>
            </w:tcBorders>
            <w:tcMar/>
            <w:vAlign w:val="center"/>
            <w:hideMark/>
          </w:tcPr>
          <w:p w:rsidRPr="00F36B71" w:rsidR="004C6351" w:rsidP="004C6351" w:rsidRDefault="004C6351" w14:paraId="15228DB8" w14:textId="77777777">
            <w:pPr>
              <w:autoSpaceDE/>
              <w:autoSpaceDN/>
              <w:rPr>
                <w:rFonts w:ascii="Times New Roman" w:hAnsi="Times New Roman"/>
                <w:b/>
                <w:bCs/>
                <w:lang w:eastAsia="en-US"/>
              </w:rPr>
            </w:pPr>
            <w:r w:rsidRPr="00F36B71">
              <w:rPr>
                <w:rFonts w:ascii="Roboto" w:hAnsi="Roboto"/>
                <w:b/>
                <w:bCs/>
                <w:color w:val="333333"/>
                <w:shd w:val="clear" w:color="auto" w:fill="FFFFFF"/>
              </w:rPr>
              <w:t>Évaluation et post-mortem</w:t>
            </w:r>
          </w:p>
          <w:p w:rsidR="004C6351" w:rsidP="004C6351" w:rsidRDefault="004C6351" w14:paraId="402A4088" w14:textId="77777777">
            <w:pPr>
              <w:numPr>
                <w:ilvl w:val="0"/>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Évaluation par les pairs</w:t>
            </w:r>
          </w:p>
          <w:p w:rsidR="004C6351" w:rsidP="004C6351" w:rsidRDefault="004C6351" w14:paraId="2FFA7002" w14:textId="09F0C4F1">
            <w:pPr>
              <w:numPr>
                <w:ilvl w:val="0"/>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Di</w:t>
            </w:r>
            <w:r w:rsidR="00F36B71">
              <w:rPr>
                <w:rFonts w:ascii="Roboto" w:hAnsi="Roboto"/>
                <w:color w:val="333333"/>
              </w:rPr>
              <w:t>s</w:t>
            </w:r>
            <w:r>
              <w:rPr>
                <w:rFonts w:ascii="Roboto" w:hAnsi="Roboto"/>
                <w:color w:val="333333"/>
              </w:rPr>
              <w:t>cussion « post-mortem »</w:t>
            </w:r>
          </w:p>
          <w:p w:rsidR="004C6351" w:rsidP="004C6351" w:rsidRDefault="004C6351" w14:paraId="35A7C4F5" w14:textId="77777777">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Enjeux &amp; obstacles</w:t>
            </w:r>
          </w:p>
          <w:p w:rsidR="004C6351" w:rsidP="004C6351" w:rsidRDefault="004C6351" w14:paraId="003BC8BE" w14:textId="77777777">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Surprises</w:t>
            </w:r>
          </w:p>
          <w:p w:rsidR="004C6351" w:rsidP="004C6351" w:rsidRDefault="004C6351" w14:paraId="1090DD6B" w14:textId="77777777">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Bons coups</w:t>
            </w:r>
          </w:p>
          <w:p w:rsidR="004C6351" w:rsidP="004C6351" w:rsidRDefault="004C6351" w14:paraId="208B14C9" w14:textId="77777777">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Réalité vs. </w:t>
            </w:r>
            <w:proofErr w:type="gramStart"/>
            <w:r>
              <w:rPr>
                <w:rFonts w:ascii="Roboto" w:hAnsi="Roboto"/>
                <w:color w:val="333333"/>
              </w:rPr>
              <w:t>estimé</w:t>
            </w:r>
            <w:proofErr w:type="gramEnd"/>
          </w:p>
          <w:p w:rsidR="004C6351" w:rsidP="004C6351" w:rsidRDefault="004C6351" w14:paraId="12A92CBC" w14:textId="77777777">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Leçons</w:t>
            </w:r>
          </w:p>
          <w:p w:rsidR="004C6351" w:rsidP="004C6351" w:rsidRDefault="004C6351" w14:paraId="7F25D972" w14:textId="77777777">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 xml:space="preserve">Si c’était à </w:t>
            </w:r>
            <w:proofErr w:type="gramStart"/>
            <w:r>
              <w:rPr>
                <w:rFonts w:ascii="Roboto" w:hAnsi="Roboto"/>
                <w:color w:val="333333"/>
              </w:rPr>
              <w:t>refaire..?</w:t>
            </w:r>
            <w:proofErr w:type="gramEnd"/>
          </w:p>
          <w:p w:rsidRPr="00596EEC" w:rsidR="008E721D" w:rsidP="00C3600F" w:rsidRDefault="008E721D" w14:paraId="454F78C8" w14:textId="6E001B41">
            <w:pPr>
              <w:pStyle w:val="Tableau-Texte"/>
              <w:rPr>
                <w:rFonts w:ascii="Roboto" w:hAnsi="Roboto" w:cs="Arial"/>
                <w:spacing w:val="0"/>
                <w:lang w:val="fr-CA" w:eastAsia="fr-FR"/>
              </w:rPr>
            </w:pPr>
          </w:p>
        </w:tc>
        <w:tc>
          <w:tcPr>
            <w:tcW w:w="3261" w:type="dxa"/>
            <w:tcBorders>
              <w:top w:val="single" w:color="auto" w:sz="4" w:space="0"/>
              <w:left w:val="nil"/>
              <w:bottom w:val="single" w:color="auto" w:sz="4" w:space="0"/>
              <w:right w:val="single" w:color="auto" w:sz="4" w:space="0"/>
            </w:tcBorders>
            <w:tcMar/>
          </w:tcPr>
          <w:p w:rsidRPr="00F36B71" w:rsidR="00F36B71" w:rsidP="097DA488" w:rsidRDefault="00F36B71" w14:paraId="1AFB284C" w14:textId="4B95B9B3">
            <w:pPr>
              <w:shd w:val="clear" w:color="auto" w:fill="FFFFFF" w:themeFill="background1"/>
              <w:autoSpaceDE/>
              <w:autoSpaceDN/>
              <w:spacing w:before="100" w:beforeAutospacing="on" w:after="100" w:afterAutospacing="on"/>
              <w:rPr>
                <w:rFonts w:ascii="Roboto" w:hAnsi="Roboto"/>
                <w:b w:val="1"/>
                <w:bCs w:val="1"/>
                <w:color w:val="333333"/>
              </w:rPr>
            </w:pPr>
            <w:r w:rsidRPr="097DA488" w:rsidR="7C355301">
              <w:rPr>
                <w:rFonts w:ascii="Roboto" w:hAnsi="Roboto"/>
                <w:b w:val="1"/>
                <w:bCs w:val="1"/>
                <w:color w:val="333333"/>
              </w:rPr>
              <w:t>« </w:t>
            </w:r>
            <w:r w:rsidRPr="097DA488" w:rsidR="7C355301">
              <w:rPr>
                <w:rFonts w:ascii="Roboto" w:hAnsi="Roboto"/>
                <w:b w:val="1"/>
                <w:bCs w:val="1"/>
                <w:color w:val="333333"/>
              </w:rPr>
              <w:t>Maquettes complètes</w:t>
            </w:r>
            <w:r w:rsidRPr="097DA488" w:rsidR="7C355301">
              <w:rPr>
                <w:rFonts w:ascii="Roboto" w:hAnsi="Roboto"/>
                <w:b w:val="1"/>
                <w:bCs w:val="1"/>
                <w:color w:val="333333"/>
              </w:rPr>
              <w:t> »</w:t>
            </w:r>
            <w:r w:rsidRPr="097DA488" w:rsidR="7C355301">
              <w:rPr>
                <w:rFonts w:ascii="Roboto" w:hAnsi="Roboto"/>
                <w:b w:val="1"/>
                <w:bCs w:val="1"/>
                <w:color w:val="333333"/>
              </w:rPr>
              <w:t xml:space="preserve"> </w:t>
            </w:r>
            <w:r w:rsidRPr="097DA488" w:rsidR="7C355301">
              <w:rPr>
                <w:rFonts w:ascii="Roboto" w:hAnsi="Roboto"/>
                <w:b w:val="1"/>
                <w:bCs w:val="1"/>
                <w:color w:val="333333"/>
              </w:rPr>
              <w:t>(</w:t>
            </w:r>
            <w:r w:rsidRPr="097DA488" w:rsidR="1B84046A">
              <w:rPr>
                <w:rFonts w:ascii="Roboto" w:hAnsi="Roboto"/>
                <w:b w:val="1"/>
                <w:bCs w:val="1"/>
                <w:color w:val="333333"/>
              </w:rPr>
              <w:t>35</w:t>
            </w:r>
            <w:r w:rsidRPr="097DA488" w:rsidR="7C355301">
              <w:rPr>
                <w:rFonts w:ascii="Roboto" w:hAnsi="Roboto"/>
                <w:b w:val="1"/>
                <w:bCs w:val="1"/>
                <w:color w:val="333333"/>
              </w:rPr>
              <w:t>%</w:t>
            </w:r>
            <w:r w:rsidRPr="097DA488" w:rsidR="7C355301">
              <w:rPr>
                <w:rFonts w:ascii="Roboto" w:hAnsi="Roboto"/>
                <w:b w:val="1"/>
                <w:bCs w:val="1"/>
                <w:color w:val="333333"/>
              </w:rPr>
              <w:t>)</w:t>
            </w:r>
          </w:p>
          <w:p w:rsidRPr="00596EEC" w:rsidR="008E721D" w:rsidP="00C3600F" w:rsidRDefault="008E721D" w14:paraId="14D95837" w14:textId="77777777">
            <w:pPr>
              <w:rPr>
                <w:rFonts w:ascii="Roboto" w:hAnsi="Roboto" w:cs="Arial"/>
                <w:highlight w:val="yellow"/>
              </w:rPr>
            </w:pPr>
          </w:p>
        </w:tc>
      </w:tr>
    </w:tbl>
    <w:p w:rsidRPr="00596EEC" w:rsidR="008E721D" w:rsidP="00F36B71" w:rsidRDefault="008E721D" w14:paraId="3C6D5D6D" w14:textId="77777777">
      <w:pPr>
        <w:pStyle w:val="Titre"/>
        <w:ind w:firstLine="0"/>
        <w:rPr>
          <w:rFonts w:ascii="Roboto" w:hAnsi="Roboto" w:cs="Arial"/>
        </w:rPr>
      </w:pPr>
    </w:p>
    <w:p w:rsidRPr="00596EEC" w:rsidR="008E721D" w:rsidP="008E721D" w:rsidRDefault="008E721D" w14:paraId="4AA5F909" w14:textId="77777777">
      <w:pPr>
        <w:pStyle w:val="Titre"/>
        <w:rPr>
          <w:rFonts w:ascii="Roboto" w:hAnsi="Roboto" w:cs="Arial"/>
        </w:rPr>
      </w:pPr>
    </w:p>
    <w:p w:rsidRPr="00596EEC" w:rsidR="008E721D" w:rsidP="008E721D" w:rsidRDefault="008E721D" w14:paraId="5C4FB153" w14:textId="77777777">
      <w:pPr>
        <w:pStyle w:val="Titre"/>
        <w:rPr>
          <w:rFonts w:ascii="Roboto" w:hAnsi="Roboto" w:cs="Arial"/>
        </w:rPr>
      </w:pPr>
    </w:p>
    <w:p w:rsidRPr="00596EEC" w:rsidR="008E721D" w:rsidP="008E721D" w:rsidRDefault="008E721D" w14:paraId="78529BEF" w14:textId="77777777">
      <w:pPr>
        <w:pStyle w:val="Titre"/>
        <w:rPr>
          <w:rFonts w:ascii="Roboto" w:hAnsi="Roboto" w:cs="Arial"/>
        </w:rPr>
      </w:pPr>
    </w:p>
    <w:p w:rsidRPr="00596EEC" w:rsidR="00195F8E" w:rsidP="0031478C" w:rsidRDefault="00195F8E" w14:paraId="54112E1A" w14:textId="77777777">
      <w:pPr>
        <w:pStyle w:val="Titre"/>
        <w:rPr>
          <w:rFonts w:ascii="Roboto" w:hAnsi="Roboto" w:cs="Arial"/>
        </w:rPr>
        <w:sectPr w:rsidRPr="00596EEC" w:rsidR="00195F8E" w:rsidSect="00D4633B">
          <w:pgSz w:w="12242" w:h="15842" w:orient="portrait" w:code="1"/>
          <w:pgMar w:top="1440" w:right="1080" w:bottom="1440" w:left="1080" w:header="706" w:footer="706" w:gutter="0"/>
          <w:paperSrc w:first="110" w:other="110"/>
          <w:cols w:space="720"/>
          <w:docGrid w:linePitch="272"/>
        </w:sectPr>
      </w:pPr>
    </w:p>
    <w:p w:rsidRPr="00596EEC" w:rsidR="0031478C" w:rsidP="00C364B6" w:rsidRDefault="00C364B6" w14:paraId="32227A61" w14:textId="651748F2">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596EEC">
        <w:rPr>
          <w:rFonts w:ascii="Roboto" w:hAnsi="Roboto" w:eastAsia="Calibri" w:cs="Arial"/>
          <w:b/>
          <w:color w:val="000000"/>
          <w:sz w:val="32"/>
          <w:szCs w:val="32"/>
          <w:lang w:val="fr-FR" w:eastAsia="fr-CA"/>
        </w:rPr>
        <w:lastRenderedPageBreak/>
        <w:t xml:space="preserve">5. </w:t>
      </w:r>
      <w:r w:rsidRPr="00596EEC" w:rsidR="0031478C">
        <w:rPr>
          <w:rFonts w:ascii="Roboto" w:hAnsi="Roboto" w:eastAsia="Calibri" w:cs="Arial"/>
          <w:b/>
          <w:color w:val="000000"/>
          <w:sz w:val="32"/>
          <w:szCs w:val="32"/>
          <w:lang w:val="fr-FR" w:eastAsia="fr-CA"/>
        </w:rPr>
        <w:t>Matériel</w:t>
      </w:r>
    </w:p>
    <w:p w:rsidRPr="00596EEC" w:rsidR="0031478C" w:rsidRDefault="0031478C" w14:paraId="6FBDBA65" w14:textId="77777777">
      <w:pPr>
        <w:ind w:left="600" w:right="48"/>
        <w:rPr>
          <w:rFonts w:ascii="Roboto" w:hAnsi="Roboto" w:cs="Arial"/>
          <w:sz w:val="19"/>
          <w:szCs w:val="19"/>
          <w:lang w:val="fr-FR"/>
        </w:rPr>
      </w:pPr>
    </w:p>
    <w:p w:rsidRPr="00596EEC" w:rsidR="0031478C" w:rsidP="00085F7C" w:rsidRDefault="00085F7C" w14:paraId="7F72551D" w14:textId="39B59FB9">
      <w:pPr>
        <w:rPr>
          <w:rFonts w:ascii="Roboto" w:hAnsi="Roboto" w:cs="Arial"/>
          <w:sz w:val="19"/>
          <w:szCs w:val="19"/>
        </w:rPr>
      </w:pPr>
      <w:r>
        <w:rPr>
          <w:rFonts w:ascii="Roboto" w:hAnsi="Roboto" w:cs="Arial"/>
          <w:lang w:val="fr-FR"/>
        </w:rPr>
        <w:t>Rien en particulier</w:t>
      </w:r>
    </w:p>
    <w:p w:rsidRPr="00024521" w:rsidR="0031478C" w:rsidP="00C364B6" w:rsidRDefault="00C364B6" w14:paraId="60382714" w14:textId="19F5A956">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024521">
        <w:rPr>
          <w:rFonts w:ascii="Roboto" w:hAnsi="Roboto" w:eastAsia="Calibri" w:cs="Arial"/>
          <w:b/>
          <w:color w:val="000000"/>
          <w:sz w:val="32"/>
          <w:szCs w:val="32"/>
          <w:lang w:val="fr-FR" w:eastAsia="fr-CA"/>
        </w:rPr>
        <w:t xml:space="preserve">6. </w:t>
      </w:r>
      <w:r w:rsidRPr="00024521" w:rsidR="0031478C">
        <w:rPr>
          <w:rFonts w:ascii="Roboto" w:hAnsi="Roboto" w:eastAsia="Calibri" w:cs="Arial"/>
          <w:b/>
          <w:color w:val="000000"/>
          <w:sz w:val="32"/>
          <w:szCs w:val="32"/>
          <w:lang w:val="fr-FR" w:eastAsia="fr-CA"/>
        </w:rPr>
        <w:t>Médiagraphie</w:t>
      </w:r>
    </w:p>
    <w:p w:rsidRPr="00024521" w:rsidR="00963568" w:rsidP="0031478C" w:rsidRDefault="00963568" w14:paraId="2BF24734" w14:textId="77777777">
      <w:pPr>
        <w:pStyle w:val="Titre"/>
        <w:rPr>
          <w:rFonts w:ascii="Roboto" w:hAnsi="Roboto" w:cs="Arial"/>
          <w:lang w:val="fr-FR"/>
        </w:rPr>
      </w:pPr>
    </w:p>
    <w:p w:rsidRPr="00455126" w:rsidR="00455126" w:rsidP="00455126" w:rsidRDefault="00455126" w14:paraId="2BB741B9" w14:textId="77777777">
      <w:pPr>
        <w:spacing w:after="120"/>
        <w:rPr>
          <w:rFonts w:ascii="Roboto" w:hAnsi="Roboto" w:cs="Arial-BoldMT" w:eastAsiaTheme="minorHAnsi"/>
          <w:b/>
          <w:color w:val="000000"/>
          <w:lang w:val="fr-FR"/>
        </w:rPr>
      </w:pPr>
      <w:r w:rsidRPr="00455126">
        <w:rPr>
          <w:rFonts w:ascii="Roboto" w:hAnsi="Roboto" w:cs="Arial-BoldMT" w:eastAsiaTheme="minorHAnsi"/>
          <w:b/>
          <w:color w:val="000000"/>
          <w:lang w:val="fr-FR"/>
        </w:rPr>
        <w:t>Livres</w:t>
      </w:r>
    </w:p>
    <w:p w:rsidRPr="00455126" w:rsidR="00455126" w:rsidP="00455126" w:rsidRDefault="00455126" w14:paraId="30612D33" w14:textId="77777777">
      <w:pPr>
        <w:spacing w:after="120"/>
        <w:rPr>
          <w:rFonts w:ascii="Roboto" w:hAnsi="Roboto" w:cs="Arial-BoldMT" w:eastAsiaTheme="minorHAnsi"/>
          <w:color w:val="000000"/>
          <w:lang w:val="fr-FR"/>
        </w:rPr>
      </w:pPr>
      <w:r w:rsidRPr="00455126">
        <w:rPr>
          <w:rFonts w:ascii="Roboto" w:hAnsi="Roboto" w:cs="Arial-BoldMT" w:eastAsiaTheme="minorHAnsi"/>
          <w:color w:val="000000"/>
          <w:lang w:val="fr-FR"/>
        </w:rPr>
        <w:t xml:space="preserve">Jean-François </w:t>
      </w:r>
      <w:proofErr w:type="spellStart"/>
      <w:r w:rsidRPr="00455126">
        <w:rPr>
          <w:rFonts w:ascii="Roboto" w:hAnsi="Roboto" w:cs="Arial-BoldMT" w:eastAsiaTheme="minorHAnsi"/>
          <w:color w:val="000000"/>
          <w:lang w:val="fr-FR"/>
        </w:rPr>
        <w:t>Nogier</w:t>
      </w:r>
      <w:proofErr w:type="spellEnd"/>
      <w:r w:rsidRPr="00455126">
        <w:rPr>
          <w:rFonts w:ascii="Roboto" w:hAnsi="Roboto" w:cs="Arial-BoldMT" w:eastAsiaTheme="minorHAnsi"/>
          <w:color w:val="000000"/>
          <w:lang w:val="fr-FR"/>
        </w:rPr>
        <w:t xml:space="preserve">, Jules Leclerc. </w:t>
      </w:r>
      <w:r w:rsidRPr="00455126">
        <w:rPr>
          <w:rFonts w:ascii="Roboto" w:hAnsi="Roboto" w:cs="Arial-BoldMT" w:eastAsiaTheme="minorHAnsi"/>
          <w:i/>
          <w:color w:val="000000"/>
          <w:lang w:val="fr-FR"/>
        </w:rPr>
        <w:t xml:space="preserve">UX Design et ergonomie des interfaces </w:t>
      </w:r>
      <w:r w:rsidRPr="00455126">
        <w:rPr>
          <w:rFonts w:ascii="Roboto" w:hAnsi="Roboto" w:cs="Arial-BoldMT" w:eastAsiaTheme="minorHAnsi"/>
          <w:color w:val="000000"/>
          <w:lang w:val="fr-FR"/>
        </w:rPr>
        <w:t xml:space="preserve">(6e édition), </w:t>
      </w:r>
      <w:proofErr w:type="spellStart"/>
      <w:r w:rsidRPr="00455126">
        <w:rPr>
          <w:rFonts w:ascii="Roboto" w:hAnsi="Roboto" w:cs="Arial-BoldMT" w:eastAsiaTheme="minorHAnsi"/>
          <w:color w:val="000000"/>
          <w:lang w:val="fr-FR"/>
        </w:rPr>
        <w:t>Dunod</w:t>
      </w:r>
      <w:proofErr w:type="spellEnd"/>
      <w:r w:rsidRPr="00455126">
        <w:rPr>
          <w:rFonts w:ascii="Roboto" w:hAnsi="Roboto" w:cs="Arial-BoldMT" w:eastAsiaTheme="minorHAnsi"/>
          <w:color w:val="000000"/>
          <w:lang w:val="fr-FR"/>
        </w:rPr>
        <w:t>.</w:t>
      </w:r>
    </w:p>
    <w:p w:rsidR="00455126" w:rsidP="00455126" w:rsidRDefault="00455126" w14:paraId="1B342B86" w14:textId="77777777">
      <w:pPr>
        <w:spacing w:after="120"/>
        <w:rPr>
          <w:rFonts w:ascii="Roboto" w:hAnsi="Roboto" w:cs="Arial-BoldMT" w:eastAsiaTheme="minorHAnsi"/>
          <w:color w:val="000000"/>
          <w:lang w:val="en-CA"/>
        </w:rPr>
      </w:pPr>
      <w:bookmarkStart w:name="_heading=h.9tzbayatk5vy" w:colFirst="0" w:colLast="0" w:id="2"/>
      <w:bookmarkEnd w:id="2"/>
      <w:r w:rsidRPr="00455126">
        <w:rPr>
          <w:rFonts w:ascii="Roboto" w:hAnsi="Roboto" w:cs="Arial-BoldMT" w:eastAsiaTheme="minorHAnsi"/>
          <w:color w:val="000000"/>
          <w:lang w:val="en-CA"/>
        </w:rPr>
        <w:t xml:space="preserve">Steve </w:t>
      </w:r>
      <w:proofErr w:type="spellStart"/>
      <w:proofErr w:type="gramStart"/>
      <w:r w:rsidRPr="00455126">
        <w:rPr>
          <w:rFonts w:ascii="Roboto" w:hAnsi="Roboto" w:cs="Arial-BoldMT" w:eastAsiaTheme="minorHAnsi"/>
          <w:color w:val="000000"/>
          <w:lang w:val="en-CA"/>
        </w:rPr>
        <w:t>Krud</w:t>
      </w:r>
      <w:proofErr w:type="spellEnd"/>
      <w:r w:rsidRPr="00455126">
        <w:rPr>
          <w:rFonts w:ascii="Roboto" w:hAnsi="Roboto" w:cs="Arial-BoldMT" w:eastAsiaTheme="minorHAnsi"/>
          <w:color w:val="000000"/>
          <w:lang w:val="en-CA"/>
        </w:rPr>
        <w:t xml:space="preserve">, </w:t>
      </w:r>
      <w:r w:rsidRPr="00455126">
        <w:rPr>
          <w:rFonts w:ascii="Roboto" w:hAnsi="Roboto" w:cs="Arial-BoldMT" w:eastAsiaTheme="minorHAnsi"/>
          <w:i/>
          <w:color w:val="000000"/>
          <w:lang w:val="en-CA"/>
        </w:rPr>
        <w:t xml:space="preserve"> Don't</w:t>
      </w:r>
      <w:proofErr w:type="gramEnd"/>
      <w:r w:rsidRPr="00455126">
        <w:rPr>
          <w:rFonts w:ascii="Roboto" w:hAnsi="Roboto" w:cs="Arial-BoldMT" w:eastAsiaTheme="minorHAnsi"/>
          <w:i/>
          <w:color w:val="000000"/>
          <w:lang w:val="en-CA"/>
        </w:rPr>
        <w:t xml:space="preserve"> Make Me Think, Revisited: A Common Sense Approach to Web Usability</w:t>
      </w:r>
      <w:r w:rsidRPr="00455126">
        <w:rPr>
          <w:rFonts w:ascii="Roboto" w:hAnsi="Roboto" w:cs="Arial-BoldMT" w:eastAsiaTheme="minorHAnsi"/>
          <w:color w:val="000000"/>
          <w:lang w:val="en-CA"/>
        </w:rPr>
        <w:t xml:space="preserve"> (3rd Edition),Elisabeth Bayle.</w:t>
      </w:r>
    </w:p>
    <w:p w:rsidR="00455126" w:rsidP="00455126" w:rsidRDefault="00455126" w14:paraId="12F47752" w14:textId="77777777">
      <w:pPr>
        <w:spacing w:after="120"/>
        <w:rPr>
          <w:rFonts w:ascii="Roboto" w:hAnsi="Roboto" w:cs="Arial-BoldMT" w:eastAsiaTheme="minorHAnsi"/>
          <w:color w:val="000000"/>
          <w:lang w:val="en-CA"/>
        </w:rPr>
      </w:pPr>
      <w:r w:rsidRPr="00455126">
        <w:rPr>
          <w:rFonts w:ascii="Roboto" w:hAnsi="Roboto" w:cs="Arial-BoldMT" w:eastAsiaTheme="minorHAnsi"/>
          <w:color w:val="000000"/>
          <w:lang w:val="en-CA"/>
        </w:rPr>
        <w:t xml:space="preserve">Don Norman, </w:t>
      </w:r>
      <w:r w:rsidRPr="00455126">
        <w:rPr>
          <w:rFonts w:ascii="Roboto" w:hAnsi="Roboto" w:cs="Arial-BoldMT" w:eastAsiaTheme="minorHAnsi"/>
          <w:i/>
          <w:color w:val="000000"/>
          <w:lang w:val="en-CA"/>
        </w:rPr>
        <w:t xml:space="preserve">The Design of Everyday Things: Revised and Expanded Edition </w:t>
      </w:r>
      <w:r w:rsidRPr="00455126">
        <w:rPr>
          <w:rFonts w:ascii="Roboto" w:hAnsi="Roboto" w:cs="Arial-BoldMT" w:eastAsiaTheme="minorHAnsi"/>
          <w:color w:val="000000"/>
          <w:lang w:val="en-CA"/>
        </w:rPr>
        <w:t>(2013</w:t>
      </w:r>
      <w:proofErr w:type="gramStart"/>
      <w:r w:rsidRPr="00455126">
        <w:rPr>
          <w:rFonts w:ascii="Roboto" w:hAnsi="Roboto" w:cs="Arial-BoldMT" w:eastAsiaTheme="minorHAnsi"/>
          <w:color w:val="000000"/>
          <w:lang w:val="en-CA"/>
        </w:rPr>
        <w:t>)</w:t>
      </w:r>
      <w:r w:rsidRPr="00455126">
        <w:rPr>
          <w:rFonts w:ascii="Roboto" w:hAnsi="Roboto" w:cs="Arial-BoldMT" w:eastAsiaTheme="minorHAnsi"/>
          <w:i/>
          <w:color w:val="000000"/>
          <w:lang w:val="en-CA"/>
        </w:rPr>
        <w:t xml:space="preserve">, </w:t>
      </w:r>
      <w:r w:rsidRPr="00455126">
        <w:rPr>
          <w:rFonts w:ascii="Roboto" w:hAnsi="Roboto" w:cs="Arial-BoldMT" w:eastAsiaTheme="minorHAnsi"/>
          <w:color w:val="000000"/>
          <w:lang w:val="en-CA"/>
        </w:rPr>
        <w:t xml:space="preserve"> Basic</w:t>
      </w:r>
      <w:proofErr w:type="gramEnd"/>
      <w:r w:rsidRPr="00455126">
        <w:rPr>
          <w:rFonts w:ascii="Roboto" w:hAnsi="Roboto" w:cs="Arial-BoldMT" w:eastAsiaTheme="minorHAnsi"/>
          <w:color w:val="000000"/>
          <w:lang w:val="en-CA"/>
        </w:rPr>
        <w:t xml:space="preserve"> Books.</w:t>
      </w:r>
    </w:p>
    <w:p w:rsidR="00455126" w:rsidP="00455126" w:rsidRDefault="00455126" w14:paraId="6D3CFD60" w14:textId="77777777">
      <w:pPr>
        <w:spacing w:after="120"/>
        <w:rPr>
          <w:rFonts w:ascii="Roboto" w:hAnsi="Roboto" w:cs="Arial-BoldMT" w:eastAsiaTheme="minorHAnsi"/>
          <w:color w:val="000000"/>
          <w:lang w:val="en-CA"/>
        </w:rPr>
      </w:pPr>
      <w:r w:rsidRPr="00455126">
        <w:rPr>
          <w:rFonts w:ascii="Roboto" w:hAnsi="Roboto" w:cs="Arial-BoldMT" w:eastAsiaTheme="minorHAnsi"/>
          <w:color w:val="000000"/>
          <w:lang w:val="en-CA"/>
        </w:rPr>
        <w:t xml:space="preserve">Jaime </w:t>
      </w:r>
      <w:proofErr w:type="gramStart"/>
      <w:r w:rsidRPr="00455126">
        <w:rPr>
          <w:rFonts w:ascii="Roboto" w:hAnsi="Roboto" w:cs="Arial-BoldMT" w:eastAsiaTheme="minorHAnsi"/>
          <w:color w:val="000000"/>
          <w:lang w:val="en-CA"/>
        </w:rPr>
        <w:t xml:space="preserve">Levy,  </w:t>
      </w:r>
      <w:r w:rsidRPr="00455126">
        <w:rPr>
          <w:rFonts w:ascii="Roboto" w:hAnsi="Roboto" w:cs="Arial-BoldMT" w:eastAsiaTheme="minorHAnsi"/>
          <w:i/>
          <w:color w:val="000000"/>
          <w:lang w:val="en-CA"/>
        </w:rPr>
        <w:t>UX</w:t>
      </w:r>
      <w:proofErr w:type="gramEnd"/>
      <w:r w:rsidRPr="00455126">
        <w:rPr>
          <w:rFonts w:ascii="Roboto" w:hAnsi="Roboto" w:cs="Arial-BoldMT" w:eastAsiaTheme="minorHAnsi"/>
          <w:i/>
          <w:color w:val="000000"/>
          <w:lang w:val="en-CA"/>
        </w:rPr>
        <w:t xml:space="preserve"> Strategy: How to Devise Innovative Digital Products that People Want </w:t>
      </w:r>
      <w:r w:rsidRPr="00455126">
        <w:rPr>
          <w:rFonts w:ascii="Roboto" w:hAnsi="Roboto" w:cs="Arial-BoldMT" w:eastAsiaTheme="minorHAnsi"/>
          <w:color w:val="000000"/>
          <w:lang w:val="en-CA"/>
        </w:rPr>
        <w:t>(2015), O’Reilly.</w:t>
      </w:r>
    </w:p>
    <w:p w:rsidR="00455126" w:rsidP="00455126" w:rsidRDefault="00455126" w14:paraId="547152EF" w14:textId="77777777">
      <w:pPr>
        <w:spacing w:after="120"/>
        <w:rPr>
          <w:rFonts w:ascii="Roboto" w:hAnsi="Roboto" w:cs="Arial-BoldMT" w:eastAsiaTheme="minorHAnsi"/>
          <w:color w:val="000000"/>
          <w:lang w:val="en-CA"/>
        </w:rPr>
      </w:pPr>
      <w:r w:rsidRPr="00455126">
        <w:rPr>
          <w:rFonts w:ascii="Roboto" w:hAnsi="Roboto" w:cs="Arial-BoldMT" w:eastAsiaTheme="minorHAnsi"/>
          <w:color w:val="000000"/>
          <w:lang w:val="en-CA"/>
        </w:rPr>
        <w:t xml:space="preserve">Nir </w:t>
      </w:r>
      <w:proofErr w:type="spellStart"/>
      <w:r w:rsidRPr="00455126">
        <w:rPr>
          <w:rFonts w:ascii="Roboto" w:hAnsi="Roboto" w:cs="Arial-BoldMT" w:eastAsiaTheme="minorHAnsi"/>
          <w:color w:val="000000"/>
          <w:lang w:val="en-CA"/>
        </w:rPr>
        <w:t>Eyal</w:t>
      </w:r>
      <w:proofErr w:type="spellEnd"/>
      <w:r w:rsidRPr="00455126">
        <w:rPr>
          <w:rFonts w:ascii="Roboto" w:hAnsi="Roboto" w:cs="Arial-BoldMT" w:eastAsiaTheme="minorHAnsi"/>
          <w:color w:val="000000"/>
          <w:lang w:val="en-CA"/>
        </w:rPr>
        <w:t xml:space="preserve">, </w:t>
      </w:r>
      <w:proofErr w:type="gramStart"/>
      <w:r w:rsidRPr="00455126">
        <w:rPr>
          <w:rFonts w:ascii="Roboto" w:hAnsi="Roboto" w:cs="Arial-BoldMT" w:eastAsiaTheme="minorHAnsi"/>
          <w:i/>
          <w:color w:val="000000"/>
          <w:lang w:val="en-CA"/>
        </w:rPr>
        <w:t>Hooked</w:t>
      </w:r>
      <w:proofErr w:type="gramEnd"/>
      <w:r w:rsidRPr="00455126">
        <w:rPr>
          <w:rFonts w:ascii="Roboto" w:hAnsi="Roboto" w:cs="Arial-BoldMT" w:eastAsiaTheme="minorHAnsi"/>
          <w:i/>
          <w:color w:val="000000"/>
          <w:lang w:val="en-CA"/>
        </w:rPr>
        <w:t>: How to Build Habit-Forming Products</w:t>
      </w:r>
      <w:r w:rsidRPr="00455126">
        <w:rPr>
          <w:rFonts w:ascii="Roboto" w:hAnsi="Roboto" w:cs="Arial-BoldMT" w:eastAsiaTheme="minorHAnsi"/>
          <w:color w:val="000000"/>
          <w:lang w:val="en-CA"/>
        </w:rPr>
        <w:t xml:space="preserve"> (2014), Goodreads Author.</w:t>
      </w:r>
    </w:p>
    <w:p w:rsidR="00455126" w:rsidP="00455126" w:rsidRDefault="00455126" w14:paraId="219AEBD3" w14:textId="77777777">
      <w:pPr>
        <w:spacing w:after="120"/>
        <w:rPr>
          <w:rFonts w:ascii="Roboto" w:hAnsi="Roboto" w:cs="Arial-BoldMT" w:eastAsiaTheme="minorHAnsi"/>
          <w:i/>
          <w:color w:val="000000"/>
          <w:lang w:val="en-CA"/>
        </w:rPr>
      </w:pPr>
      <w:r w:rsidRPr="00455126">
        <w:rPr>
          <w:rFonts w:ascii="Roboto" w:hAnsi="Roboto" w:cs="Arial-BoldMT" w:eastAsiaTheme="minorHAnsi"/>
          <w:color w:val="000000"/>
          <w:lang w:val="en-CA"/>
        </w:rPr>
        <w:t xml:space="preserve">Jon Duckett, </w:t>
      </w:r>
      <w:r w:rsidRPr="00455126">
        <w:rPr>
          <w:rFonts w:ascii="Roboto" w:hAnsi="Roboto" w:cs="Arial-BoldMT" w:eastAsiaTheme="minorHAnsi"/>
          <w:i/>
          <w:color w:val="000000"/>
          <w:lang w:val="en-CA"/>
        </w:rPr>
        <w:t>HTML and CSS: Design and Build Websites (2011), John Wiley and Sons, Inc.</w:t>
      </w:r>
    </w:p>
    <w:p w:rsidR="00455126" w:rsidP="00455126" w:rsidRDefault="00455126" w14:paraId="6B243116" w14:textId="77777777">
      <w:pPr>
        <w:spacing w:after="120"/>
        <w:rPr>
          <w:rFonts w:ascii="Roboto" w:hAnsi="Roboto" w:cs="Arial-BoldMT" w:eastAsiaTheme="minorHAnsi"/>
          <w:color w:val="000000"/>
          <w:lang w:val="fr-FR"/>
        </w:rPr>
      </w:pPr>
      <w:r w:rsidRPr="00455126">
        <w:rPr>
          <w:rFonts w:ascii="Roboto" w:hAnsi="Roboto" w:cs="Arial-BoldMT" w:eastAsiaTheme="minorHAnsi"/>
          <w:color w:val="000000"/>
          <w:lang w:val="fr-FR"/>
        </w:rPr>
        <w:t>Amélie Boucher</w:t>
      </w:r>
      <w:r w:rsidRPr="00455126">
        <w:rPr>
          <w:rFonts w:ascii="Roboto" w:hAnsi="Roboto" w:cs="Arial-BoldMT" w:eastAsiaTheme="minorHAnsi"/>
          <w:i/>
          <w:color w:val="000000"/>
          <w:lang w:val="fr-FR"/>
        </w:rPr>
        <w:t xml:space="preserve">, Ergonomie web et UX Design, Pour des sites web efficaces 4e édition </w:t>
      </w:r>
      <w:r w:rsidRPr="00455126">
        <w:rPr>
          <w:rFonts w:ascii="Roboto" w:hAnsi="Roboto" w:cs="Arial-BoldMT" w:eastAsiaTheme="minorHAnsi"/>
          <w:color w:val="000000"/>
          <w:lang w:val="fr-FR"/>
        </w:rPr>
        <w:t>(Octobre 2019)</w:t>
      </w:r>
      <w:r w:rsidRPr="00455126">
        <w:rPr>
          <w:rFonts w:ascii="Roboto" w:hAnsi="Roboto" w:cs="Arial-BoldMT" w:eastAsiaTheme="minorHAnsi"/>
          <w:i/>
          <w:color w:val="000000"/>
          <w:lang w:val="fr-FR"/>
        </w:rPr>
        <w:t xml:space="preserve">, </w:t>
      </w:r>
      <w:r w:rsidRPr="00455126">
        <w:rPr>
          <w:rFonts w:ascii="Roboto" w:hAnsi="Roboto" w:cs="Arial-BoldMT" w:eastAsiaTheme="minorHAnsi"/>
          <w:color w:val="000000"/>
          <w:lang w:val="fr-FR"/>
        </w:rPr>
        <w:t>Eyrolles</w:t>
      </w:r>
    </w:p>
    <w:p w:rsidRPr="00455126" w:rsidR="00455126" w:rsidP="00455126" w:rsidRDefault="00455126" w14:paraId="1B0FD2F3" w14:textId="281C9245">
      <w:pPr>
        <w:spacing w:after="120"/>
        <w:rPr>
          <w:rFonts w:ascii="Roboto" w:hAnsi="Roboto" w:cs="Arial-BoldMT" w:eastAsiaTheme="minorHAnsi"/>
          <w:color w:val="000000"/>
          <w:lang w:val="fr-FR"/>
        </w:rPr>
      </w:pPr>
      <w:r w:rsidRPr="00455126">
        <w:rPr>
          <w:rFonts w:ascii="Roboto" w:hAnsi="Roboto" w:cs="Arial-BoldMT" w:eastAsiaTheme="minorHAnsi"/>
          <w:color w:val="000000"/>
          <w:lang w:val="fr-FR"/>
        </w:rPr>
        <w:t xml:space="preserve">Carine Lallemand, Guillaume </w:t>
      </w:r>
      <w:proofErr w:type="spellStart"/>
      <w:r w:rsidRPr="00455126">
        <w:rPr>
          <w:rFonts w:ascii="Roboto" w:hAnsi="Roboto" w:cs="Arial-BoldMT" w:eastAsiaTheme="minorHAnsi"/>
          <w:color w:val="000000"/>
          <w:lang w:val="fr-FR"/>
        </w:rPr>
        <w:t>Gronier</w:t>
      </w:r>
      <w:proofErr w:type="spellEnd"/>
      <w:r w:rsidRPr="00455126">
        <w:rPr>
          <w:rFonts w:ascii="Roboto" w:hAnsi="Roboto" w:cs="Arial-BoldMT" w:eastAsiaTheme="minorHAnsi"/>
          <w:color w:val="000000"/>
          <w:lang w:val="fr-FR"/>
        </w:rPr>
        <w:t xml:space="preserve">, </w:t>
      </w:r>
      <w:r w:rsidRPr="00455126">
        <w:rPr>
          <w:rFonts w:ascii="Roboto" w:hAnsi="Roboto" w:cs="Arial-BoldMT" w:eastAsiaTheme="minorHAnsi"/>
          <w:i/>
          <w:color w:val="000000"/>
          <w:lang w:val="fr-FR"/>
        </w:rPr>
        <w:t>Méthodes de design UX, 30 méthodes fondamentales pour concevoir des expériences optimales</w:t>
      </w:r>
      <w:r w:rsidRPr="00455126">
        <w:rPr>
          <w:rFonts w:ascii="Roboto" w:hAnsi="Roboto" w:cs="Arial-BoldMT" w:eastAsiaTheme="minorHAnsi"/>
          <w:color w:val="000000"/>
          <w:lang w:val="fr-FR"/>
        </w:rPr>
        <w:t xml:space="preserve"> (Septembre 2018), Eyrolles</w:t>
      </w:r>
    </w:p>
    <w:p w:rsidRPr="00455126" w:rsidR="00455126" w:rsidP="00455126" w:rsidRDefault="00455126" w14:paraId="622CA421" w14:textId="77777777">
      <w:pPr>
        <w:spacing w:after="120"/>
        <w:rPr>
          <w:rFonts w:ascii="Roboto" w:hAnsi="Roboto" w:cs="Arial-BoldMT" w:eastAsiaTheme="minorHAnsi"/>
          <w:color w:val="000000"/>
          <w:lang w:val="fr-FR"/>
        </w:rPr>
      </w:pPr>
      <w:bookmarkStart w:name="_heading=h.kqrq3twsqxuq" w:colFirst="0" w:colLast="0" w:id="3"/>
      <w:bookmarkEnd w:id="3"/>
    </w:p>
    <w:p w:rsidRPr="00455126" w:rsidR="00455126" w:rsidP="00455126" w:rsidRDefault="00455126" w14:paraId="65A16479" w14:textId="77777777">
      <w:pPr>
        <w:spacing w:after="120"/>
        <w:rPr>
          <w:rFonts w:ascii="Roboto" w:hAnsi="Roboto" w:cs="Arial-BoldMT" w:eastAsiaTheme="minorHAnsi"/>
          <w:b/>
          <w:color w:val="000000"/>
          <w:lang w:val="fr-FR"/>
        </w:rPr>
      </w:pPr>
      <w:r w:rsidRPr="00455126">
        <w:rPr>
          <w:rFonts w:ascii="Roboto" w:hAnsi="Roboto" w:cs="Arial-BoldMT" w:eastAsiaTheme="minorHAnsi"/>
          <w:b/>
          <w:color w:val="000000"/>
          <w:lang w:val="fr-FR"/>
        </w:rPr>
        <w:t>Sites Web</w:t>
      </w:r>
    </w:p>
    <w:p w:rsidR="00455126" w:rsidP="00455126" w:rsidRDefault="00455126" w14:paraId="11D0F153" w14:textId="77777777">
      <w:pPr>
        <w:spacing w:after="120"/>
        <w:rPr>
          <w:rFonts w:ascii="Roboto" w:hAnsi="Roboto" w:cs="Arial-BoldMT" w:eastAsiaTheme="minorHAnsi"/>
          <w:b/>
          <w:color w:val="000000"/>
          <w:lang w:val="fr-FR"/>
        </w:rPr>
      </w:pPr>
      <w:proofErr w:type="spellStart"/>
      <w:r w:rsidRPr="00455126">
        <w:rPr>
          <w:rFonts w:ascii="Roboto" w:hAnsi="Roboto" w:cs="Arial-BoldMT" w:eastAsiaTheme="minorHAnsi"/>
          <w:color w:val="000000"/>
          <w:lang w:val="fr-FR"/>
        </w:rPr>
        <w:t>Ux</w:t>
      </w:r>
      <w:proofErr w:type="spellEnd"/>
      <w:r w:rsidRPr="00455126">
        <w:rPr>
          <w:rFonts w:ascii="Roboto" w:hAnsi="Roboto" w:cs="Arial-BoldMT" w:eastAsiaTheme="minorHAnsi"/>
          <w:color w:val="000000"/>
          <w:lang w:val="fr-FR"/>
        </w:rPr>
        <w:t xml:space="preserve"> Magazine (2020) Repéré à :</w:t>
      </w:r>
      <w:r w:rsidRPr="00455126">
        <w:rPr>
          <w:rFonts w:ascii="Roboto" w:hAnsi="Roboto" w:cs="Arial-BoldMT" w:eastAsiaTheme="minorHAnsi"/>
          <w:b/>
          <w:color w:val="000000"/>
          <w:lang w:val="fr-FR"/>
        </w:rPr>
        <w:t xml:space="preserve">  </w:t>
      </w:r>
      <w:hyperlink r:id="rId11">
        <w:r w:rsidRPr="00455126">
          <w:rPr>
            <w:rStyle w:val="Hyperlink"/>
            <w:rFonts w:ascii="Roboto" w:hAnsi="Roboto" w:cs="Arial-BoldMT" w:eastAsiaTheme="minorHAnsi"/>
            <w:b/>
            <w:lang w:val="fr-FR"/>
          </w:rPr>
          <w:t>https://uxmag.com/</w:t>
        </w:r>
      </w:hyperlink>
    </w:p>
    <w:p w:rsidR="00455126" w:rsidP="00455126" w:rsidRDefault="00455126" w14:paraId="7B07092B" w14:textId="77777777">
      <w:pPr>
        <w:spacing w:after="120"/>
        <w:rPr>
          <w:rFonts w:ascii="Roboto" w:hAnsi="Roboto" w:cs="Arial-BoldMT" w:eastAsiaTheme="minorHAnsi"/>
          <w:b/>
          <w:color w:val="000000"/>
          <w:lang w:val="fr-FR"/>
        </w:rPr>
      </w:pPr>
      <w:proofErr w:type="spellStart"/>
      <w:r w:rsidRPr="00455126">
        <w:rPr>
          <w:rFonts w:ascii="Roboto" w:hAnsi="Roboto" w:cs="Arial-BoldMT" w:eastAsiaTheme="minorHAnsi"/>
          <w:color w:val="000000"/>
          <w:lang w:val="fr-FR"/>
        </w:rPr>
        <w:t>Smahing</w:t>
      </w:r>
      <w:proofErr w:type="spellEnd"/>
      <w:r w:rsidRPr="00455126">
        <w:rPr>
          <w:rFonts w:ascii="Roboto" w:hAnsi="Roboto" w:cs="Arial-BoldMT" w:eastAsiaTheme="minorHAnsi"/>
          <w:color w:val="000000"/>
          <w:lang w:val="fr-FR"/>
        </w:rPr>
        <w:t xml:space="preserve"> Magazine (2020) Repéré à :</w:t>
      </w:r>
      <w:r w:rsidRPr="00455126">
        <w:rPr>
          <w:rFonts w:ascii="Roboto" w:hAnsi="Roboto" w:cs="Arial-BoldMT" w:eastAsiaTheme="minorHAnsi"/>
          <w:b/>
          <w:color w:val="000000"/>
          <w:lang w:val="fr-FR"/>
        </w:rPr>
        <w:t xml:space="preserve"> </w:t>
      </w:r>
      <w:hyperlink r:id="rId12">
        <w:r w:rsidRPr="00455126">
          <w:rPr>
            <w:rStyle w:val="Hyperlink"/>
            <w:rFonts w:ascii="Roboto" w:hAnsi="Roboto" w:cs="Arial-BoldMT" w:eastAsiaTheme="minorHAnsi"/>
            <w:b/>
            <w:lang w:val="fr-FR"/>
          </w:rPr>
          <w:t>https://www.smashingmagazine.com/</w:t>
        </w:r>
      </w:hyperlink>
    </w:p>
    <w:p w:rsidRPr="00455126" w:rsidR="00455126" w:rsidP="00455126" w:rsidRDefault="00455126" w14:paraId="1D81F38D" w14:textId="3BBDCA4F">
      <w:pPr>
        <w:spacing w:after="120"/>
        <w:rPr>
          <w:rFonts w:ascii="Roboto" w:hAnsi="Roboto" w:cs="Arial-BoldMT" w:eastAsiaTheme="minorHAnsi"/>
          <w:b/>
          <w:color w:val="000000"/>
          <w:lang w:val="fr-FR"/>
        </w:rPr>
      </w:pPr>
      <w:proofErr w:type="spellStart"/>
      <w:proofErr w:type="gramStart"/>
      <w:r w:rsidRPr="00455126">
        <w:rPr>
          <w:rFonts w:ascii="Roboto" w:hAnsi="Roboto" w:cs="Arial-BoldMT" w:eastAsiaTheme="minorHAnsi"/>
          <w:color w:val="000000"/>
          <w:lang w:val="fr-FR"/>
        </w:rPr>
        <w:t>OpenClassroom</w:t>
      </w:r>
      <w:proofErr w:type="spellEnd"/>
      <w:r w:rsidRPr="00455126">
        <w:rPr>
          <w:rFonts w:ascii="Roboto" w:hAnsi="Roboto" w:cs="Arial-BoldMT" w:eastAsiaTheme="minorHAnsi"/>
          <w:color w:val="000000"/>
          <w:lang w:val="fr-FR"/>
        </w:rPr>
        <w:t xml:space="preserve"> ,</w:t>
      </w:r>
      <w:proofErr w:type="gramEnd"/>
      <w:r w:rsidRPr="00455126">
        <w:rPr>
          <w:rFonts w:ascii="Roboto" w:hAnsi="Roboto" w:cs="Arial-BoldMT" w:eastAsiaTheme="minorHAnsi"/>
          <w:color w:val="000000"/>
          <w:lang w:val="fr-FR"/>
        </w:rPr>
        <w:t xml:space="preserve"> Design </w:t>
      </w:r>
      <w:proofErr w:type="spellStart"/>
      <w:r w:rsidRPr="00455126">
        <w:rPr>
          <w:rFonts w:ascii="Roboto" w:hAnsi="Roboto" w:cs="Arial-BoldMT" w:eastAsiaTheme="minorHAnsi"/>
          <w:color w:val="000000"/>
          <w:lang w:val="fr-FR"/>
        </w:rPr>
        <w:t>Ux</w:t>
      </w:r>
      <w:proofErr w:type="spellEnd"/>
      <w:r w:rsidRPr="00455126">
        <w:rPr>
          <w:rFonts w:ascii="Roboto" w:hAnsi="Roboto" w:cs="Arial-BoldMT" w:eastAsiaTheme="minorHAnsi"/>
          <w:color w:val="000000"/>
          <w:lang w:val="fr-FR"/>
        </w:rPr>
        <w:t xml:space="preserve"> Découvrez les fondamentaux (Novembre 2019) Repéré à : </w:t>
      </w:r>
      <w:hyperlink r:id="rId13">
        <w:r w:rsidRPr="00455126">
          <w:rPr>
            <w:rStyle w:val="Hyperlink"/>
            <w:rFonts w:ascii="Roboto" w:hAnsi="Roboto" w:cs="Arial-BoldMT" w:eastAsiaTheme="minorHAnsi"/>
            <w:b/>
            <w:lang w:val="fr-FR"/>
          </w:rPr>
          <w:t>https://openclassrooms.com/fr/courses/3013856-ux-design-decouvrez-les-fondamentaux</w:t>
        </w:r>
      </w:hyperlink>
    </w:p>
    <w:p w:rsidRPr="00455126" w:rsidR="00455126" w:rsidP="00455126" w:rsidRDefault="00455126" w14:paraId="1D692764" w14:textId="77777777">
      <w:pPr>
        <w:spacing w:after="120"/>
        <w:rPr>
          <w:rFonts w:ascii="Roboto" w:hAnsi="Roboto" w:cs="Arial-BoldMT" w:eastAsiaTheme="minorHAnsi"/>
          <w:b/>
          <w:color w:val="000000"/>
          <w:lang w:val="fr-FR"/>
        </w:rPr>
      </w:pPr>
      <w:r w:rsidRPr="00455126">
        <w:rPr>
          <w:rFonts w:ascii="Roboto" w:hAnsi="Roboto" w:cs="Arial-BoldMT" w:eastAsiaTheme="minorHAnsi"/>
          <w:color w:val="000000"/>
          <w:lang w:val="fr-FR"/>
        </w:rPr>
        <w:t>Blog UX (2019) Repéré à :</w:t>
      </w:r>
      <w:r w:rsidRPr="00455126">
        <w:rPr>
          <w:rFonts w:ascii="Roboto" w:hAnsi="Roboto" w:cs="Arial-BoldMT" w:eastAsiaTheme="minorHAnsi"/>
          <w:b/>
          <w:color w:val="000000"/>
          <w:lang w:val="fr-FR"/>
        </w:rPr>
        <w:t xml:space="preserve"> </w:t>
      </w:r>
      <w:hyperlink r:id="rId14">
        <w:r w:rsidRPr="00455126">
          <w:rPr>
            <w:rStyle w:val="Hyperlink"/>
            <w:rFonts w:ascii="Roboto" w:hAnsi="Roboto" w:cs="Arial-BoldMT" w:eastAsiaTheme="minorHAnsi"/>
            <w:b/>
            <w:lang w:val="fr-FR"/>
          </w:rPr>
          <w:t>https://blog-ux.com/</w:t>
        </w:r>
      </w:hyperlink>
    </w:p>
    <w:p w:rsidRPr="00455126" w:rsidR="00455126" w:rsidP="00455126" w:rsidRDefault="00455126" w14:paraId="6618DF86" w14:textId="77777777">
      <w:pPr>
        <w:spacing w:after="120"/>
        <w:rPr>
          <w:rFonts w:ascii="Roboto" w:hAnsi="Roboto" w:cs="Arial-BoldMT" w:eastAsiaTheme="minorHAnsi"/>
          <w:b/>
          <w:color w:val="000000"/>
          <w:lang w:val="fr-FR"/>
        </w:rPr>
      </w:pPr>
      <w:proofErr w:type="spellStart"/>
      <w:r w:rsidRPr="00455126">
        <w:rPr>
          <w:rFonts w:ascii="Roboto" w:hAnsi="Roboto" w:cs="Arial-BoldMT" w:eastAsiaTheme="minorHAnsi"/>
          <w:color w:val="000000"/>
          <w:lang w:val="fr-FR"/>
        </w:rPr>
        <w:t>Modzilla</w:t>
      </w:r>
      <w:proofErr w:type="spellEnd"/>
      <w:r w:rsidRPr="00455126">
        <w:rPr>
          <w:rFonts w:ascii="Roboto" w:hAnsi="Roboto" w:cs="Arial-BoldMT" w:eastAsiaTheme="minorHAnsi"/>
          <w:color w:val="000000"/>
          <w:lang w:val="fr-FR"/>
        </w:rPr>
        <w:t xml:space="preserve"> </w:t>
      </w:r>
      <w:proofErr w:type="spellStart"/>
      <w:r w:rsidRPr="00455126">
        <w:rPr>
          <w:rFonts w:ascii="Roboto" w:hAnsi="Roboto" w:cs="Arial-BoldMT" w:eastAsiaTheme="minorHAnsi"/>
          <w:color w:val="000000"/>
          <w:lang w:val="fr-FR"/>
        </w:rPr>
        <w:t>Developer</w:t>
      </w:r>
      <w:proofErr w:type="spellEnd"/>
      <w:r w:rsidRPr="00455126">
        <w:rPr>
          <w:rFonts w:ascii="Roboto" w:hAnsi="Roboto" w:cs="Arial-BoldMT" w:eastAsiaTheme="minorHAnsi"/>
          <w:color w:val="000000"/>
          <w:lang w:val="fr-FR"/>
        </w:rPr>
        <w:t xml:space="preserve"> Network, CSS : Feuilles de style en cascade (Octobre 2019) Repéré à</w:t>
      </w:r>
      <w:r w:rsidRPr="00455126">
        <w:rPr>
          <w:rFonts w:ascii="Roboto" w:hAnsi="Roboto" w:cs="Arial-BoldMT" w:eastAsiaTheme="minorHAnsi"/>
          <w:b/>
          <w:color w:val="000000"/>
          <w:lang w:val="fr-FR"/>
        </w:rPr>
        <w:t xml:space="preserve"> : </w:t>
      </w:r>
      <w:hyperlink r:id="rId15">
        <w:r w:rsidRPr="00455126">
          <w:rPr>
            <w:rStyle w:val="Hyperlink"/>
            <w:rFonts w:ascii="Roboto" w:hAnsi="Roboto" w:cs="Arial-BoldMT" w:eastAsiaTheme="minorHAnsi"/>
            <w:b/>
            <w:lang w:val="fr-FR"/>
          </w:rPr>
          <w:t>https://developer.mozilla.org/fr/docs/Web/CSS</w:t>
        </w:r>
      </w:hyperlink>
    </w:p>
    <w:p w:rsidRPr="00455126" w:rsidR="00455126" w:rsidP="00455126" w:rsidRDefault="00455126" w14:paraId="6343FA5C" w14:textId="77777777">
      <w:pPr>
        <w:spacing w:after="120"/>
        <w:rPr>
          <w:rFonts w:ascii="Roboto" w:hAnsi="Roboto" w:cs="Arial-BoldMT" w:eastAsiaTheme="minorHAnsi"/>
          <w:b/>
          <w:color w:val="000000"/>
          <w:lang w:val="fr-FR"/>
        </w:rPr>
      </w:pPr>
      <w:proofErr w:type="spellStart"/>
      <w:r w:rsidRPr="00455126">
        <w:rPr>
          <w:rFonts w:ascii="Roboto" w:hAnsi="Roboto" w:cs="Arial-BoldMT" w:eastAsiaTheme="minorHAnsi"/>
          <w:color w:val="000000"/>
          <w:lang w:val="fr-FR"/>
        </w:rPr>
        <w:t>Modzilla</w:t>
      </w:r>
      <w:proofErr w:type="spellEnd"/>
      <w:r w:rsidRPr="00455126">
        <w:rPr>
          <w:rFonts w:ascii="Roboto" w:hAnsi="Roboto" w:cs="Arial-BoldMT" w:eastAsiaTheme="minorHAnsi"/>
          <w:color w:val="000000"/>
          <w:lang w:val="fr-FR"/>
        </w:rPr>
        <w:t xml:space="preserve"> </w:t>
      </w:r>
      <w:proofErr w:type="spellStart"/>
      <w:r w:rsidRPr="00455126">
        <w:rPr>
          <w:rFonts w:ascii="Roboto" w:hAnsi="Roboto" w:cs="Arial-BoldMT" w:eastAsiaTheme="minorHAnsi"/>
          <w:color w:val="000000"/>
          <w:lang w:val="fr-FR"/>
        </w:rPr>
        <w:t>Developer</w:t>
      </w:r>
      <w:proofErr w:type="spellEnd"/>
      <w:r w:rsidRPr="00455126">
        <w:rPr>
          <w:rFonts w:ascii="Roboto" w:hAnsi="Roboto" w:cs="Arial-BoldMT" w:eastAsiaTheme="minorHAnsi"/>
          <w:color w:val="000000"/>
          <w:lang w:val="fr-FR"/>
        </w:rPr>
        <w:t xml:space="preserve"> Network, HTML (Décembre 2019) Repéré à</w:t>
      </w:r>
      <w:r w:rsidRPr="00455126">
        <w:rPr>
          <w:rFonts w:ascii="Roboto" w:hAnsi="Roboto" w:cs="Arial-BoldMT" w:eastAsiaTheme="minorHAnsi"/>
          <w:b/>
          <w:color w:val="000000"/>
          <w:lang w:val="fr-FR"/>
        </w:rPr>
        <w:t xml:space="preserve"> : </w:t>
      </w:r>
      <w:hyperlink r:id="rId16">
        <w:r w:rsidRPr="00455126">
          <w:rPr>
            <w:rStyle w:val="Hyperlink"/>
            <w:rFonts w:ascii="Roboto" w:hAnsi="Roboto" w:cs="Arial-BoldMT" w:eastAsiaTheme="minorHAnsi"/>
            <w:b/>
            <w:lang w:val="fr-FR"/>
          </w:rPr>
          <w:t>https://developer.mozilla.org/fr/docs/Glossaire/HTML</w:t>
        </w:r>
      </w:hyperlink>
    </w:p>
    <w:p w:rsidRPr="00455126" w:rsidR="00455126" w:rsidP="00455126" w:rsidRDefault="00455126" w14:paraId="41E87DBA" w14:textId="77777777">
      <w:pPr>
        <w:spacing w:after="120"/>
        <w:rPr>
          <w:rFonts w:ascii="Roboto" w:hAnsi="Roboto" w:cs="Arial-BoldMT" w:eastAsiaTheme="minorHAnsi"/>
          <w:b/>
          <w:color w:val="000000"/>
          <w:lang w:val="fr-FR"/>
        </w:rPr>
      </w:pPr>
      <w:r w:rsidRPr="00455126">
        <w:rPr>
          <w:rFonts w:ascii="Roboto" w:hAnsi="Roboto" w:cs="Arial-BoldMT" w:eastAsiaTheme="minorHAnsi"/>
          <w:color w:val="000000"/>
          <w:lang w:val="fr-FR"/>
        </w:rPr>
        <w:t xml:space="preserve">CSS Design </w:t>
      </w:r>
      <w:proofErr w:type="spellStart"/>
      <w:r w:rsidRPr="00455126">
        <w:rPr>
          <w:rFonts w:ascii="Roboto" w:hAnsi="Roboto" w:cs="Arial-BoldMT" w:eastAsiaTheme="minorHAnsi"/>
          <w:color w:val="000000"/>
          <w:lang w:val="fr-FR"/>
        </w:rPr>
        <w:t>awards</w:t>
      </w:r>
      <w:proofErr w:type="spellEnd"/>
      <w:r w:rsidRPr="00455126">
        <w:rPr>
          <w:rFonts w:ascii="Roboto" w:hAnsi="Roboto" w:cs="Arial-BoldMT" w:eastAsiaTheme="minorHAnsi"/>
          <w:color w:val="000000"/>
          <w:lang w:val="fr-FR"/>
        </w:rPr>
        <w:t xml:space="preserve"> (2020) Repéré à :</w:t>
      </w:r>
      <w:r w:rsidRPr="00455126">
        <w:rPr>
          <w:rFonts w:ascii="Roboto" w:hAnsi="Roboto" w:cs="Arial-BoldMT" w:eastAsiaTheme="minorHAnsi"/>
          <w:b/>
          <w:color w:val="000000"/>
          <w:lang w:val="fr-FR"/>
        </w:rPr>
        <w:t xml:space="preserve"> </w:t>
      </w:r>
      <w:hyperlink r:id="rId17">
        <w:r w:rsidRPr="00455126">
          <w:rPr>
            <w:rStyle w:val="Hyperlink"/>
            <w:rFonts w:ascii="Roboto" w:hAnsi="Roboto" w:cs="Arial-BoldMT" w:eastAsiaTheme="minorHAnsi"/>
            <w:b/>
            <w:lang w:val="fr-FR"/>
          </w:rPr>
          <w:t>https://www.cssdesignawards.com/</w:t>
        </w:r>
      </w:hyperlink>
    </w:p>
    <w:p w:rsidRPr="00455126" w:rsidR="00455126" w:rsidP="00455126" w:rsidRDefault="00455126" w14:paraId="0F2C2E67" w14:textId="77777777">
      <w:pPr>
        <w:spacing w:after="120"/>
        <w:rPr>
          <w:rFonts w:ascii="Roboto" w:hAnsi="Roboto" w:cs="Arial-BoldMT" w:eastAsiaTheme="minorHAnsi"/>
          <w:b/>
          <w:color w:val="000000"/>
          <w:lang w:val="fr-FR"/>
        </w:rPr>
      </w:pPr>
      <w:proofErr w:type="spellStart"/>
      <w:r w:rsidRPr="00455126">
        <w:rPr>
          <w:rFonts w:ascii="Roboto" w:hAnsi="Roboto" w:cs="Arial-BoldMT" w:eastAsiaTheme="minorHAnsi"/>
          <w:color w:val="000000"/>
          <w:lang w:val="fr-FR"/>
        </w:rPr>
        <w:t>Dribbble</w:t>
      </w:r>
      <w:proofErr w:type="spellEnd"/>
      <w:r w:rsidRPr="00455126">
        <w:rPr>
          <w:rFonts w:ascii="Roboto" w:hAnsi="Roboto" w:cs="Arial-BoldMT" w:eastAsiaTheme="minorHAnsi"/>
          <w:color w:val="000000"/>
          <w:lang w:val="fr-FR"/>
        </w:rPr>
        <w:t xml:space="preserve"> (2020) Repéré à :</w:t>
      </w:r>
      <w:r w:rsidRPr="00455126">
        <w:rPr>
          <w:rFonts w:ascii="Roboto" w:hAnsi="Roboto" w:cs="Arial-BoldMT" w:eastAsiaTheme="minorHAnsi"/>
          <w:b/>
          <w:color w:val="000000"/>
          <w:lang w:val="fr-FR"/>
        </w:rPr>
        <w:t xml:space="preserve"> </w:t>
      </w:r>
      <w:hyperlink r:id="rId18">
        <w:r w:rsidRPr="00455126">
          <w:rPr>
            <w:rStyle w:val="Hyperlink"/>
            <w:rFonts w:ascii="Roboto" w:hAnsi="Roboto" w:cs="Arial-BoldMT" w:eastAsiaTheme="minorHAnsi"/>
            <w:b/>
            <w:lang w:val="fr-FR"/>
          </w:rPr>
          <w:t>https://dribbble.com/</w:t>
        </w:r>
      </w:hyperlink>
    </w:p>
    <w:p w:rsidR="00455126" w:rsidP="00455126" w:rsidRDefault="00455126" w14:paraId="674A1ED1" w14:textId="77777777">
      <w:pPr>
        <w:spacing w:after="120"/>
        <w:rPr>
          <w:rFonts w:ascii="Roboto" w:hAnsi="Roboto" w:cs="Arial-BoldMT" w:eastAsiaTheme="minorHAnsi"/>
          <w:b/>
          <w:color w:val="000000"/>
          <w:lang w:val="en-CA"/>
        </w:rPr>
      </w:pPr>
      <w:r w:rsidRPr="00455126">
        <w:rPr>
          <w:rFonts w:ascii="Roboto" w:hAnsi="Roboto" w:cs="Arial-BoldMT" w:eastAsiaTheme="minorHAnsi"/>
          <w:color w:val="000000"/>
          <w:lang w:val="en-CA"/>
        </w:rPr>
        <w:t>UX Mastery, Wireframing for beginners (</w:t>
      </w:r>
      <w:proofErr w:type="spellStart"/>
      <w:r w:rsidRPr="00455126">
        <w:rPr>
          <w:rFonts w:ascii="Roboto" w:hAnsi="Roboto" w:cs="Arial-BoldMT" w:eastAsiaTheme="minorHAnsi"/>
          <w:color w:val="000000"/>
          <w:lang w:val="en-CA"/>
        </w:rPr>
        <w:t>Octobre</w:t>
      </w:r>
      <w:proofErr w:type="spellEnd"/>
      <w:r w:rsidRPr="00455126">
        <w:rPr>
          <w:rFonts w:ascii="Roboto" w:hAnsi="Roboto" w:cs="Arial-BoldMT" w:eastAsiaTheme="minorHAnsi"/>
          <w:color w:val="000000"/>
          <w:lang w:val="en-CA"/>
        </w:rPr>
        <w:t xml:space="preserve"> 2016) </w:t>
      </w:r>
      <w:proofErr w:type="spellStart"/>
      <w:r w:rsidRPr="00455126">
        <w:rPr>
          <w:rFonts w:ascii="Roboto" w:hAnsi="Roboto" w:cs="Arial-BoldMT" w:eastAsiaTheme="minorHAnsi"/>
          <w:color w:val="000000"/>
          <w:lang w:val="en-CA"/>
        </w:rPr>
        <w:t>Repréré</w:t>
      </w:r>
      <w:proofErr w:type="spellEnd"/>
      <w:r w:rsidRPr="00455126">
        <w:rPr>
          <w:rFonts w:ascii="Roboto" w:hAnsi="Roboto" w:cs="Arial-BoldMT" w:eastAsiaTheme="minorHAnsi"/>
          <w:color w:val="000000"/>
          <w:lang w:val="en-CA"/>
        </w:rPr>
        <w:t xml:space="preserve"> </w:t>
      </w:r>
      <w:proofErr w:type="gramStart"/>
      <w:r w:rsidRPr="00455126">
        <w:rPr>
          <w:rFonts w:ascii="Roboto" w:hAnsi="Roboto" w:cs="Arial-BoldMT" w:eastAsiaTheme="minorHAnsi"/>
          <w:color w:val="000000"/>
          <w:lang w:val="en-CA"/>
        </w:rPr>
        <w:t>à :</w:t>
      </w:r>
      <w:proofErr w:type="gramEnd"/>
      <w:r w:rsidRPr="00455126">
        <w:rPr>
          <w:rFonts w:ascii="Roboto" w:hAnsi="Roboto" w:cs="Arial-BoldMT" w:eastAsiaTheme="minorHAnsi"/>
          <w:b/>
          <w:color w:val="000000"/>
          <w:lang w:val="en-CA"/>
        </w:rPr>
        <w:t xml:space="preserve"> </w:t>
      </w:r>
      <w:hyperlink r:id="rId19">
        <w:r w:rsidRPr="00455126">
          <w:rPr>
            <w:rStyle w:val="Hyperlink"/>
            <w:rFonts w:ascii="Roboto" w:hAnsi="Roboto" w:cs="Arial-BoldMT" w:eastAsiaTheme="minorHAnsi"/>
            <w:b/>
            <w:lang w:val="en-CA"/>
          </w:rPr>
          <w:t>https://uxmastery.com/wireframing-for-beginners/</w:t>
        </w:r>
      </w:hyperlink>
    </w:p>
    <w:p w:rsidRPr="00455126" w:rsidR="00455126" w:rsidP="00455126" w:rsidRDefault="00455126" w14:paraId="2CFCD320" w14:textId="55A648F7">
      <w:pPr>
        <w:spacing w:after="120"/>
        <w:rPr>
          <w:rFonts w:ascii="Roboto" w:hAnsi="Roboto" w:cs="Arial-BoldMT" w:eastAsiaTheme="minorHAnsi"/>
          <w:b/>
          <w:color w:val="000000"/>
          <w:lang w:val="en-CA"/>
        </w:rPr>
      </w:pPr>
      <w:r w:rsidRPr="00455126">
        <w:rPr>
          <w:rFonts w:ascii="Roboto" w:hAnsi="Roboto" w:cs="Arial-BoldMT" w:eastAsiaTheme="minorHAnsi"/>
          <w:color w:val="000000"/>
          <w:lang w:val="en-CA"/>
        </w:rPr>
        <w:t xml:space="preserve">Nielsen Norman Group World Leaders in Research-Based User Experience (2020) </w:t>
      </w:r>
      <w:proofErr w:type="spellStart"/>
      <w:r w:rsidRPr="00455126">
        <w:rPr>
          <w:rFonts w:ascii="Roboto" w:hAnsi="Roboto" w:cs="Arial-BoldMT" w:eastAsiaTheme="minorHAnsi"/>
          <w:color w:val="000000"/>
          <w:lang w:val="en-CA"/>
        </w:rPr>
        <w:t>Repéré</w:t>
      </w:r>
      <w:proofErr w:type="spellEnd"/>
      <w:r w:rsidRPr="00455126">
        <w:rPr>
          <w:rFonts w:ascii="Roboto" w:hAnsi="Roboto" w:cs="Arial-BoldMT" w:eastAsiaTheme="minorHAnsi"/>
          <w:color w:val="000000"/>
          <w:lang w:val="en-CA"/>
        </w:rPr>
        <w:t xml:space="preserve"> </w:t>
      </w:r>
      <w:proofErr w:type="gramStart"/>
      <w:r w:rsidRPr="00455126">
        <w:rPr>
          <w:rFonts w:ascii="Roboto" w:hAnsi="Roboto" w:cs="Arial-BoldMT" w:eastAsiaTheme="minorHAnsi"/>
          <w:color w:val="000000"/>
          <w:lang w:val="en-CA"/>
        </w:rPr>
        <w:t>à :</w:t>
      </w:r>
      <w:proofErr w:type="gramEnd"/>
      <w:r w:rsidRPr="00455126">
        <w:rPr>
          <w:rFonts w:ascii="Roboto" w:hAnsi="Roboto" w:cs="Arial-BoldMT" w:eastAsiaTheme="minorHAnsi"/>
          <w:b/>
          <w:color w:val="000000"/>
          <w:lang w:val="en-CA"/>
        </w:rPr>
        <w:t xml:space="preserve"> </w:t>
      </w:r>
      <w:hyperlink r:id="rId20">
        <w:r w:rsidRPr="00455126">
          <w:rPr>
            <w:rStyle w:val="Hyperlink"/>
            <w:rFonts w:ascii="Roboto" w:hAnsi="Roboto" w:cs="Arial-BoldMT" w:eastAsiaTheme="minorHAnsi"/>
            <w:b/>
            <w:lang w:val="en-CA"/>
          </w:rPr>
          <w:t>https://www.nngroup.com/</w:t>
        </w:r>
      </w:hyperlink>
    </w:p>
    <w:p w:rsidRPr="00455126" w:rsidR="00455126" w:rsidP="00455126" w:rsidRDefault="00455126" w14:paraId="7A3C44D1" w14:textId="77777777">
      <w:pPr>
        <w:spacing w:after="120"/>
        <w:rPr>
          <w:rFonts w:ascii="Roboto" w:hAnsi="Roboto" w:cs="Arial-BoldMT" w:eastAsiaTheme="minorHAnsi"/>
          <w:b/>
          <w:color w:val="000000"/>
          <w:lang w:val="en-CA"/>
        </w:rPr>
      </w:pPr>
    </w:p>
    <w:p w:rsidRPr="00596EEC" w:rsidR="00B10B10" w:rsidP="00C364B6" w:rsidRDefault="00C364B6" w14:paraId="3C7F66C7" w14:textId="5F3768E8">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596EEC">
        <w:rPr>
          <w:rFonts w:ascii="Roboto" w:hAnsi="Roboto" w:eastAsia="Calibri" w:cs="Arial"/>
          <w:b/>
          <w:color w:val="000000"/>
          <w:sz w:val="32"/>
          <w:szCs w:val="32"/>
          <w:lang w:val="fr-FR" w:eastAsia="fr-CA"/>
        </w:rPr>
        <w:t xml:space="preserve">7. </w:t>
      </w:r>
      <w:r w:rsidRPr="00596EEC" w:rsidR="009D39E9">
        <w:rPr>
          <w:rFonts w:ascii="Roboto" w:hAnsi="Roboto" w:eastAsia="Calibri" w:cs="Arial"/>
          <w:b/>
          <w:color w:val="000000"/>
          <w:sz w:val="32"/>
          <w:szCs w:val="32"/>
          <w:lang w:val="fr-FR" w:eastAsia="fr-CA"/>
        </w:rPr>
        <w:t>P</w:t>
      </w:r>
      <w:r w:rsidRPr="00596EEC" w:rsidR="003B036F">
        <w:rPr>
          <w:rFonts w:ascii="Roboto" w:hAnsi="Roboto" w:eastAsia="Calibri" w:cs="Arial"/>
          <w:b/>
          <w:color w:val="000000"/>
          <w:sz w:val="32"/>
          <w:szCs w:val="32"/>
          <w:lang w:val="fr-FR" w:eastAsia="fr-CA"/>
        </w:rPr>
        <w:t>olitiques d’é</w:t>
      </w:r>
      <w:r w:rsidRPr="00596EEC" w:rsidR="00B10B10">
        <w:rPr>
          <w:rFonts w:ascii="Roboto" w:hAnsi="Roboto" w:eastAsia="Calibri" w:cs="Arial"/>
          <w:b/>
          <w:color w:val="000000"/>
          <w:sz w:val="32"/>
          <w:szCs w:val="32"/>
          <w:lang w:val="fr-FR" w:eastAsia="fr-CA"/>
        </w:rPr>
        <w:t>valuation des apprentissages</w:t>
      </w:r>
    </w:p>
    <w:p w:rsidRPr="00596EEC" w:rsidR="003B036F" w:rsidP="003B036F" w:rsidRDefault="003B036F" w14:paraId="1EC98919" w14:textId="77777777">
      <w:pPr>
        <w:suppressAutoHyphens/>
        <w:autoSpaceDN/>
        <w:rPr>
          <w:rFonts w:ascii="Roboto" w:hAnsi="Roboto" w:cs="Arial"/>
          <w:noProof/>
          <w:lang w:val="fr-FR"/>
        </w:rPr>
      </w:pPr>
    </w:p>
    <w:p w:rsidRPr="00596EEC" w:rsidR="002A6059" w:rsidP="003B036F" w:rsidRDefault="002A6059" w14:paraId="5288C707" w14:textId="2BA329DF">
      <w:pPr>
        <w:suppressAutoHyphens/>
        <w:autoSpaceDN/>
        <w:rPr>
          <w:rFonts w:ascii="Roboto" w:hAnsi="Roboto" w:cs="Arial"/>
          <w:noProof/>
          <w:lang w:val="fr-FR"/>
        </w:rPr>
      </w:pPr>
      <w:r w:rsidRPr="00596EEC">
        <w:rPr>
          <w:rFonts w:ascii="Roboto" w:hAnsi="Roboto" w:cs="Arial"/>
          <w:noProof/>
          <w:lang w:val="fr-FR"/>
        </w:rPr>
        <w:t xml:space="preserve">Conformément aux </w:t>
      </w:r>
      <w:r w:rsidRPr="00596EEC" w:rsidR="0014556F">
        <w:rPr>
          <w:rFonts w:ascii="Roboto" w:hAnsi="Roboto" w:cs="Arial"/>
          <w:noProof/>
          <w:lang w:val="fr-FR"/>
        </w:rPr>
        <w:t>p</w:t>
      </w:r>
      <w:r w:rsidRPr="00596EEC">
        <w:rPr>
          <w:rFonts w:ascii="Roboto" w:hAnsi="Roboto" w:cs="Arial"/>
          <w:noProof/>
          <w:lang w:val="fr-FR"/>
        </w:rPr>
        <w:t>olitiques institutionnelles et départementales d’évaluation des apprentissages, les modalités d’application spécifique</w:t>
      </w:r>
      <w:r w:rsidRPr="00596EEC" w:rsidR="0014556F">
        <w:rPr>
          <w:rFonts w:ascii="Roboto" w:hAnsi="Roboto" w:cs="Arial"/>
          <w:noProof/>
          <w:lang w:val="fr-FR"/>
        </w:rPr>
        <w:t>s</w:t>
      </w:r>
      <w:r w:rsidRPr="00596EEC">
        <w:rPr>
          <w:rFonts w:ascii="Roboto" w:hAnsi="Roboto" w:cs="Arial"/>
          <w:noProof/>
          <w:lang w:val="fr-FR"/>
        </w:rPr>
        <w:t xml:space="preserve"> dans le contexte de la formation continue sont disponibles ici : </w:t>
      </w:r>
      <w:hyperlink w:history="1" r:id="rId21">
        <w:r w:rsidRPr="00596EEC">
          <w:rPr>
            <w:rStyle w:val="Hyperlink"/>
            <w:rFonts w:ascii="Roboto" w:hAnsi="Roboto" w:cs="Arial"/>
            <w:noProof/>
            <w:lang w:val="fr-FR"/>
          </w:rPr>
          <w:t>http://fc.cmaisonneuve.qc.ca/sites/default/files/FC_Modalite_PIEA_582.pdf</w:t>
        </w:r>
      </w:hyperlink>
    </w:p>
    <w:p w:rsidRPr="00596EEC" w:rsidR="002A6059" w:rsidP="003B036F" w:rsidRDefault="002A6059" w14:paraId="41DD3FCA" w14:textId="77777777">
      <w:pPr>
        <w:suppressAutoHyphens/>
        <w:autoSpaceDN/>
        <w:rPr>
          <w:rFonts w:ascii="Roboto" w:hAnsi="Roboto" w:cs="Arial"/>
          <w:noProof/>
          <w:lang w:val="fr-FR"/>
        </w:rPr>
      </w:pPr>
    </w:p>
    <w:p w:rsidRPr="00596EEC" w:rsidR="003B036F" w:rsidP="003B036F" w:rsidRDefault="00C364B6" w14:paraId="6CCF0D11" w14:textId="644839C6">
      <w:pPr>
        <w:suppressAutoHyphens/>
        <w:autoSpaceDN/>
        <w:rPr>
          <w:rFonts w:ascii="Roboto" w:hAnsi="Roboto" w:cs="Arial"/>
          <w:noProof/>
          <w:lang w:val="fr-FR"/>
        </w:rPr>
      </w:pPr>
      <w:r w:rsidRPr="00596EEC">
        <w:rPr>
          <w:rFonts w:ascii="Roboto" w:hAnsi="Roboto" w:cs="Arial"/>
          <w:noProof/>
          <w:lang w:val="fr-FR"/>
        </w:rPr>
        <w:t xml:space="preserve">La Politique institutionnelle d’évaluation des apprentissages (PIEA) </w:t>
      </w:r>
      <w:r w:rsidRPr="00596EEC" w:rsidR="003B036F">
        <w:rPr>
          <w:rFonts w:ascii="Roboto" w:hAnsi="Roboto" w:cs="Arial"/>
          <w:noProof/>
          <w:lang w:val="fr-FR"/>
        </w:rPr>
        <w:t xml:space="preserve">et la Politique départemental d’évaluation des apprentissages (PDEA) </w:t>
      </w:r>
      <w:r w:rsidRPr="00596EEC">
        <w:rPr>
          <w:rFonts w:ascii="Roboto" w:hAnsi="Roboto" w:cs="Arial"/>
          <w:noProof/>
          <w:lang w:val="fr-FR"/>
        </w:rPr>
        <w:t>précise</w:t>
      </w:r>
      <w:r w:rsidRPr="00596EEC" w:rsidR="003B036F">
        <w:rPr>
          <w:rFonts w:ascii="Roboto" w:hAnsi="Roboto" w:cs="Arial"/>
          <w:noProof/>
          <w:lang w:val="fr-FR"/>
        </w:rPr>
        <w:t>nt</w:t>
      </w:r>
      <w:r w:rsidRPr="00596EEC">
        <w:rPr>
          <w:rFonts w:ascii="Roboto" w:hAnsi="Roboto" w:cs="Arial"/>
          <w:noProof/>
          <w:lang w:val="fr-FR"/>
        </w:rPr>
        <w:t xml:space="preserve"> </w:t>
      </w:r>
      <w:r w:rsidRPr="00596EEC" w:rsidR="003B036F">
        <w:rPr>
          <w:rFonts w:ascii="Roboto" w:hAnsi="Roboto" w:cs="Arial"/>
          <w:noProof/>
          <w:lang w:val="fr-FR"/>
        </w:rPr>
        <w:t xml:space="preserve">les modalités d’application de </w:t>
      </w:r>
      <w:r w:rsidRPr="00596EEC">
        <w:rPr>
          <w:rFonts w:ascii="Roboto" w:hAnsi="Roboto" w:cs="Arial"/>
          <w:noProof/>
          <w:lang w:val="fr-FR"/>
        </w:rPr>
        <w:t>l’ensemble des objectifs, principes et règles relatives à l’évaluation des apprentissages de tous les étudiants inscrits au Collège de Maisonneuve</w:t>
      </w:r>
      <w:r w:rsidRPr="00596EEC" w:rsidR="003B036F">
        <w:rPr>
          <w:rFonts w:ascii="Roboto" w:hAnsi="Roboto" w:cs="Arial"/>
          <w:noProof/>
          <w:lang w:val="fr-FR"/>
        </w:rPr>
        <w:t xml:space="preserve"> et spécifiquement des étudiants de Multimédia (discipline 582)</w:t>
      </w:r>
      <w:r w:rsidRPr="00596EEC">
        <w:rPr>
          <w:rFonts w:ascii="Roboto" w:hAnsi="Roboto" w:cs="Arial"/>
          <w:noProof/>
          <w:lang w:val="fr-FR"/>
        </w:rPr>
        <w:t xml:space="preserve">. </w:t>
      </w:r>
      <w:r w:rsidRPr="00596EEC" w:rsidR="003B036F">
        <w:rPr>
          <w:rFonts w:ascii="Roboto" w:hAnsi="Roboto" w:cs="Arial"/>
          <w:noProof/>
          <w:lang w:val="fr-FR"/>
        </w:rPr>
        <w:t>La</w:t>
      </w:r>
      <w:r w:rsidRPr="00596EEC">
        <w:rPr>
          <w:rFonts w:ascii="Roboto" w:hAnsi="Roboto" w:cs="Arial"/>
          <w:noProof/>
          <w:lang w:val="fr-FR"/>
        </w:rPr>
        <w:t xml:space="preserve"> </w:t>
      </w:r>
      <w:r w:rsidRPr="00596EEC" w:rsidR="003B036F">
        <w:rPr>
          <w:rFonts w:ascii="Roboto" w:hAnsi="Roboto" w:cs="Arial"/>
          <w:noProof/>
          <w:lang w:val="fr-FR"/>
        </w:rPr>
        <w:t>PIEA</w:t>
      </w:r>
      <w:r w:rsidRPr="00596EEC">
        <w:rPr>
          <w:rFonts w:ascii="Roboto" w:hAnsi="Roboto" w:cs="Arial"/>
          <w:noProof/>
          <w:lang w:val="fr-FR"/>
        </w:rPr>
        <w:t xml:space="preserve"> est accessible à partir de la page d'accueil d'Omnivox dans la section « Documents de référence »</w:t>
      </w:r>
      <w:r w:rsidRPr="00596EEC" w:rsidR="003B036F">
        <w:rPr>
          <w:rFonts w:ascii="Roboto" w:hAnsi="Roboto" w:cs="Arial"/>
          <w:noProof/>
          <w:lang w:val="fr-FR"/>
        </w:rPr>
        <w:t xml:space="preserve"> et la PDEA</w:t>
      </w:r>
      <w:r w:rsidRPr="00596EEC" w:rsidR="003B036F">
        <w:rPr>
          <w:rFonts w:ascii="Roboto" w:hAnsi="Roboto"/>
          <w:color w:val="000000"/>
        </w:rPr>
        <w:t xml:space="preserve"> du département de multimédia est disponible avec le lien suivant : </w:t>
      </w:r>
      <w:hyperlink w:history="1" r:id="rId22">
        <w:r w:rsidRPr="00596EEC" w:rsidR="003B036F">
          <w:rPr>
            <w:rStyle w:val="Hyperlink"/>
            <w:rFonts w:ascii="Roboto" w:hAnsi="Roboto"/>
            <w:color w:val="1155CC"/>
          </w:rPr>
          <w:t xml:space="preserve">https://goo.gl/QpB728 </w:t>
        </w:r>
      </w:hyperlink>
    </w:p>
    <w:p w:rsidRPr="00596EEC" w:rsidR="00B10B10" w:rsidP="00B10B10" w:rsidRDefault="00B10B10" w14:paraId="304FDBDA" w14:textId="77777777">
      <w:pPr>
        <w:pStyle w:val="Mdiagraphie"/>
        <w:ind w:left="0"/>
        <w:rPr>
          <w:rFonts w:ascii="Roboto" w:hAnsi="Roboto" w:cs="Arial"/>
          <w:lang w:val="fr-FR"/>
        </w:rPr>
      </w:pPr>
    </w:p>
    <w:sectPr w:rsidRPr="00596EEC" w:rsidR="00B10B10" w:rsidSect="00D4633B">
      <w:pgSz w:w="12242" w:h="15842" w:orient="portrait" w:code="1"/>
      <w:pgMar w:top="1440" w:right="1080" w:bottom="1440" w:left="1080" w:header="706" w:footer="706" w:gutter="0"/>
      <w:paperSrc w:first="110" w:other="1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0844" w:rsidRDefault="00AA0844" w14:paraId="17D666CF" w14:textId="77777777">
      <w:r>
        <w:separator/>
      </w:r>
    </w:p>
  </w:endnote>
  <w:endnote w:type="continuationSeparator" w:id="0">
    <w:p w:rsidR="00AA0844" w:rsidRDefault="00AA0844" w14:paraId="14D3EBCE" w14:textId="77777777">
      <w:r>
        <w:continuationSeparator/>
      </w:r>
    </w:p>
  </w:endnote>
  <w:endnote w:type="continuationNotice" w:id="1">
    <w:p w:rsidR="00AA0844" w:rsidRDefault="00AA0844" w14:paraId="1464884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omic Sans MS">
    <w:altName w:val="﷽﷽﷽﷽﷽﷽﷽﷽ns MS"/>
    <w:panose1 w:val="030F0702030302020204"/>
    <w:charset w:val="00"/>
    <w:family w:val="script"/>
    <w:pitch w:val="variable"/>
    <w:sig w:usb0="00000287" w:usb1="00000013" w:usb2="00000000" w:usb3="00000000" w:csb0="0000009F" w:csb1="00000000"/>
  </w:font>
  <w:font w:name="Geneva">
    <w:altName w:val="﷽﷽﷽﷽﷽﷽﷽﷽ Symbol"/>
    <w:panose1 w:val="020B0503030404040204"/>
    <w:charset w:val="00"/>
    <w:family w:val="swiss"/>
    <w:pitch w:val="variable"/>
    <w:sig w:usb0="E00002FF" w:usb1="5200205F" w:usb2="00A0C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Corps CS)">
    <w:altName w:val="Times New Roman"/>
    <w:panose1 w:val="020B0604020202020204"/>
    <w:charset w:val="00"/>
    <w:family w:val="roman"/>
    <w:pitch w:val="variable"/>
    <w:sig w:usb0="E0002AEF" w:usb1="C0007841" w:usb2="00000009" w:usb3="00000000" w:csb0="000001FF" w:csb1="00000000"/>
  </w:font>
  <w:font w:name="Roboto">
    <w:altName w:val="﷽﷽﷽﷽﷽﷽﷽䏍Y"/>
    <w:panose1 w:val="020B0604020202020204"/>
    <w:charset w:val="00"/>
    <w:family w:val="auto"/>
    <w:pitch w:val="variable"/>
    <w:sig w:usb0="E00002FF" w:usb1="5000205B" w:usb2="0000002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Arial-BoldMT">
    <w:altName w:val="Arial"/>
    <w:panose1 w:val="020B0604020202020204"/>
    <w:charset w:val="4D"/>
    <w:family w:val="swiss"/>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0844" w:rsidRDefault="00AA0844" w14:paraId="5A8BD8B6" w14:textId="77777777">
      <w:r>
        <w:separator/>
      </w:r>
    </w:p>
  </w:footnote>
  <w:footnote w:type="continuationSeparator" w:id="0">
    <w:p w:rsidR="00AA0844" w:rsidRDefault="00AA0844" w14:paraId="6D8C0DB0" w14:textId="77777777">
      <w:r>
        <w:continuationSeparator/>
      </w:r>
    </w:p>
  </w:footnote>
  <w:footnote w:type="continuationNotice" w:id="1">
    <w:p w:rsidR="00AA0844" w:rsidRDefault="00AA0844" w14:paraId="6A9CDDEE" w14:textId="77777777"/>
  </w:footnote>
  <w:footnote w:id="2">
    <w:p w:rsidRPr="008B21F1" w:rsidR="007244EB" w:rsidRDefault="007244EB" w14:paraId="316FCE3A" w14:textId="0DB50DA1">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En raison de la situation particulière de la présente session, des adaptations à l’épreuve finale pourront être proposés.</w:t>
      </w:r>
    </w:p>
  </w:footnote>
  <w:footnote w:id="3">
    <w:p w:rsidRPr="008B21F1" w:rsidR="008B21F1" w:rsidP="008B21F1" w:rsidRDefault="008B21F1" w14:paraId="2E63B869" w14:textId="77777777">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Ce cours est lié au cours 582-32W Projet Web 1. Ce cours, l’étudiant est amené à réaliser la maquette d’une interface Web interactive et animée qu’il aura à intégrer dans le cours Projet Web 1 (582-32W). À ce titre, la progression des apprentissages correspond aux étapes préparatoires à la réalisation d’un site Web.</w:t>
      </w:r>
    </w:p>
  </w:footnote>
  <w:footnote w:id="4">
    <w:p w:rsidRPr="008B21F1" w:rsidR="00AC2EAA" w:rsidP="00AC2EAA" w:rsidRDefault="00AC2EAA" w14:paraId="0228DC8A" w14:textId="77777777">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 w:id="5">
    <w:p w:rsidRPr="008B21F1" w:rsidR="00331A7E" w:rsidP="00193737" w:rsidRDefault="00331A7E" w14:paraId="7EE0B5C8" w14:textId="77777777">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 w:id="6">
    <w:p w:rsidRPr="008B21F1" w:rsidR="00331A7E" w:rsidP="00E36D3B" w:rsidRDefault="00331A7E" w14:paraId="0F237525" w14:textId="77777777">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 w:id="7">
    <w:p w:rsidRPr="008B21F1" w:rsidR="008E721D" w:rsidP="008E721D" w:rsidRDefault="008E721D" w14:paraId="1435176A" w14:textId="77777777">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390A" w:rsidP="0006560E" w:rsidRDefault="00F4390A" w14:paraId="7496FDE4" w14:textId="0778280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366CF" w:rsidR="00F4390A" w:rsidRDefault="00F4390A" w14:paraId="3ED4C304" w14:textId="6B838BFB">
    <w:pPr>
      <w:pStyle w:val="Header"/>
      <w:framePr w:wrap="auto" w:hAnchor="margin" w:vAnchor="text" w:xAlign="right" w:y="1"/>
      <w:rPr>
        <w:rStyle w:val="PageNumber"/>
        <w:rFonts w:ascii="Roboto" w:hAnsi="Roboto" w:cs="Arial"/>
        <w:sz w:val="16"/>
        <w:szCs w:val="16"/>
      </w:rPr>
    </w:pPr>
    <w:r w:rsidRPr="003366CF">
      <w:rPr>
        <w:rStyle w:val="PageNumber"/>
        <w:rFonts w:ascii="Roboto" w:hAnsi="Roboto" w:cs="Arial"/>
        <w:sz w:val="16"/>
        <w:szCs w:val="16"/>
      </w:rPr>
      <w:fldChar w:fldCharType="begin"/>
    </w:r>
    <w:r w:rsidRPr="003366CF" w:rsidR="00B26D2D">
      <w:rPr>
        <w:rStyle w:val="PageNumber"/>
        <w:rFonts w:ascii="Roboto" w:hAnsi="Roboto" w:cs="Arial"/>
        <w:sz w:val="16"/>
        <w:szCs w:val="16"/>
      </w:rPr>
      <w:instrText>PAGE</w:instrText>
    </w:r>
    <w:r w:rsidRPr="003366CF">
      <w:rPr>
        <w:rStyle w:val="PageNumber"/>
        <w:rFonts w:ascii="Roboto" w:hAnsi="Roboto" w:cs="Arial"/>
        <w:sz w:val="16"/>
        <w:szCs w:val="16"/>
      </w:rPr>
      <w:instrText xml:space="preserve">  </w:instrText>
    </w:r>
    <w:r w:rsidRPr="003366CF">
      <w:rPr>
        <w:rStyle w:val="PageNumber"/>
        <w:rFonts w:ascii="Roboto" w:hAnsi="Roboto" w:cs="Arial"/>
        <w:sz w:val="16"/>
        <w:szCs w:val="16"/>
      </w:rPr>
      <w:fldChar w:fldCharType="separate"/>
    </w:r>
    <w:r w:rsidRPr="003366CF" w:rsidR="005A6BF6">
      <w:rPr>
        <w:rStyle w:val="PageNumber"/>
        <w:rFonts w:ascii="Roboto" w:hAnsi="Roboto" w:cs="Arial"/>
        <w:noProof/>
        <w:sz w:val="16"/>
        <w:szCs w:val="16"/>
      </w:rPr>
      <w:t>9</w:t>
    </w:r>
    <w:r w:rsidRPr="003366CF">
      <w:rPr>
        <w:rStyle w:val="PageNumber"/>
        <w:rFonts w:ascii="Roboto" w:hAnsi="Roboto" w:cs="Arial"/>
        <w:sz w:val="16"/>
        <w:szCs w:val="16"/>
      </w:rPr>
      <w:fldChar w:fldCharType="end"/>
    </w:r>
  </w:p>
  <w:p w:rsidRPr="003366CF" w:rsidR="00F4390A" w:rsidP="00195F8E" w:rsidRDefault="00F4390A" w14:paraId="034A516A" w14:textId="4A8437CC">
    <w:pPr>
      <w:pStyle w:val="Header"/>
      <w:tabs>
        <w:tab w:val="clear" w:pos="8306"/>
        <w:tab w:val="right" w:pos="8640"/>
      </w:tabs>
      <w:ind w:right="510"/>
      <w:rPr>
        <w:rFonts w:ascii="Roboto" w:hAnsi="Roboto" w:cs="Arial"/>
        <w:sz w:val="16"/>
        <w:szCs w:val="16"/>
      </w:rPr>
    </w:pPr>
    <w:r w:rsidRPr="003366CF">
      <w:rPr>
        <w:rFonts w:ascii="Roboto" w:hAnsi="Roboto" w:cs="Arial"/>
        <w:sz w:val="16"/>
        <w:szCs w:val="16"/>
        <w:lang w:val="fr-CA"/>
      </w:rPr>
      <w:t>Conception et programmation de sites Web</w:t>
    </w:r>
    <w:r w:rsidRPr="003366CF" w:rsidR="00615770">
      <w:rPr>
        <w:rFonts w:ascii="Roboto" w:hAnsi="Roboto" w:cs="Arial"/>
        <w:sz w:val="16"/>
        <w:szCs w:val="16"/>
        <w:lang w:val="fr-CA"/>
      </w:rPr>
      <w:t xml:space="preserve"> (NWE.0F – 2020)</w:t>
    </w:r>
    <w:r w:rsidRPr="003366CF">
      <w:rPr>
        <w:rFonts w:ascii="Roboto" w:hAnsi="Roboto" w:cs="Arial"/>
        <w:sz w:val="16"/>
        <w:szCs w:val="16"/>
      </w:rPr>
      <w:tab/>
    </w:r>
  </w:p>
  <w:p w:rsidRPr="003366CF" w:rsidR="00F4390A" w:rsidP="00195F8E" w:rsidRDefault="00017029" w14:paraId="552204A2" w14:textId="6E6FBF9E">
    <w:pPr>
      <w:pStyle w:val="Header"/>
      <w:rPr>
        <w:rFonts w:ascii="Roboto" w:hAnsi="Roboto" w:cs="Arial"/>
      </w:rPr>
    </w:pPr>
    <w:r w:rsidRPr="003366CF">
      <w:rPr>
        <w:rFonts w:ascii="Roboto" w:hAnsi="Roboto" w:cs="Arial"/>
        <w:sz w:val="16"/>
        <w:szCs w:val="16"/>
        <w:lang w:val="fr-FR"/>
      </w:rPr>
      <w:t>582-</w:t>
    </w:r>
    <w:r w:rsidR="009F3023">
      <w:rPr>
        <w:rFonts w:ascii="Roboto" w:hAnsi="Roboto" w:cs="Arial"/>
        <w:sz w:val="16"/>
        <w:szCs w:val="16"/>
        <w:lang w:val="fr-FR"/>
      </w:rPr>
      <w:t>3</w:t>
    </w:r>
    <w:r w:rsidRPr="003366CF">
      <w:rPr>
        <w:rFonts w:ascii="Roboto" w:hAnsi="Roboto" w:cs="Arial"/>
        <w:sz w:val="16"/>
        <w:szCs w:val="16"/>
        <w:lang w:val="fr-FR"/>
      </w:rPr>
      <w:t>1</w:t>
    </w:r>
    <w:r w:rsidR="009F3023">
      <w:rPr>
        <w:rFonts w:ascii="Roboto" w:hAnsi="Roboto" w:cs="Arial"/>
        <w:sz w:val="16"/>
        <w:szCs w:val="16"/>
        <w:lang w:val="fr-FR"/>
      </w:rPr>
      <w:t>D</w:t>
    </w:r>
    <w:r w:rsidRPr="003366CF">
      <w:rPr>
        <w:rFonts w:ascii="Roboto" w:hAnsi="Roboto" w:cs="Arial"/>
        <w:sz w:val="16"/>
        <w:szCs w:val="16"/>
        <w:lang w:val="fr-FR"/>
      </w:rPr>
      <w:t xml:space="preserve">-MA </w:t>
    </w:r>
    <w:r w:rsidRPr="003366CF" w:rsidR="00F4390A">
      <w:rPr>
        <w:rFonts w:ascii="Roboto" w:hAnsi="Roboto" w:cs="Arial"/>
        <w:sz w:val="16"/>
        <w:szCs w:val="16"/>
        <w:lang w:val="fr-FR"/>
      </w:rPr>
      <w:t xml:space="preserve">- </w:t>
    </w:r>
    <w:r w:rsidRPr="009F3023" w:rsidR="009F3023">
      <w:rPr>
        <w:rFonts w:ascii="Roboto" w:hAnsi="Roboto" w:cs="Arial"/>
        <w:sz w:val="16"/>
        <w:szCs w:val="16"/>
        <w:lang w:val="fr-FR"/>
      </w:rPr>
      <w:t>UX/UI appliqué au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E4411E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89"/>
    <w:multiLevelType w:val="singleLevel"/>
    <w:tmpl w:val="C3123BB2"/>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811797"/>
    <w:multiLevelType w:val="hybridMultilevel"/>
    <w:tmpl w:val="4AFE48F6"/>
    <w:lvl w:ilvl="0" w:tplc="0C0C0001">
      <w:start w:val="1"/>
      <w:numFmt w:val="bullet"/>
      <w:lvlText w:val=""/>
      <w:lvlJc w:val="left"/>
      <w:pPr>
        <w:ind w:left="720" w:hanging="360"/>
      </w:pPr>
      <w:rPr>
        <w:rFonts w:hint="default" w:ascii="Symbol" w:hAnsi="Symbol" w:cs="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cs="Wingdings"/>
      </w:rPr>
    </w:lvl>
    <w:lvl w:ilvl="3" w:tplc="0C0C0001">
      <w:start w:val="1"/>
      <w:numFmt w:val="bullet"/>
      <w:lvlText w:val=""/>
      <w:lvlJc w:val="left"/>
      <w:pPr>
        <w:ind w:left="2880" w:hanging="360"/>
      </w:pPr>
      <w:rPr>
        <w:rFonts w:hint="default" w:ascii="Symbol" w:hAnsi="Symbol" w:cs="Symbol"/>
      </w:rPr>
    </w:lvl>
    <w:lvl w:ilvl="4" w:tplc="0C0C0003">
      <w:start w:val="1"/>
      <w:numFmt w:val="bullet"/>
      <w:lvlText w:val="o"/>
      <w:lvlJc w:val="left"/>
      <w:pPr>
        <w:ind w:left="3600" w:hanging="360"/>
      </w:pPr>
      <w:rPr>
        <w:rFonts w:hint="default" w:ascii="Courier New" w:hAnsi="Courier New" w:cs="Courier New"/>
      </w:rPr>
    </w:lvl>
    <w:lvl w:ilvl="5" w:tplc="0C0C0005">
      <w:start w:val="1"/>
      <w:numFmt w:val="bullet"/>
      <w:lvlText w:val=""/>
      <w:lvlJc w:val="left"/>
      <w:pPr>
        <w:ind w:left="4320" w:hanging="360"/>
      </w:pPr>
      <w:rPr>
        <w:rFonts w:hint="default" w:ascii="Wingdings" w:hAnsi="Wingdings" w:cs="Wingdings"/>
      </w:rPr>
    </w:lvl>
    <w:lvl w:ilvl="6" w:tplc="0C0C0001">
      <w:start w:val="1"/>
      <w:numFmt w:val="bullet"/>
      <w:lvlText w:val=""/>
      <w:lvlJc w:val="left"/>
      <w:pPr>
        <w:ind w:left="5040" w:hanging="360"/>
      </w:pPr>
      <w:rPr>
        <w:rFonts w:hint="default" w:ascii="Symbol" w:hAnsi="Symbol" w:cs="Symbol"/>
      </w:rPr>
    </w:lvl>
    <w:lvl w:ilvl="7" w:tplc="0C0C0003">
      <w:start w:val="1"/>
      <w:numFmt w:val="bullet"/>
      <w:lvlText w:val="o"/>
      <w:lvlJc w:val="left"/>
      <w:pPr>
        <w:ind w:left="5760" w:hanging="360"/>
      </w:pPr>
      <w:rPr>
        <w:rFonts w:hint="default" w:ascii="Courier New" w:hAnsi="Courier New" w:cs="Courier New"/>
      </w:rPr>
    </w:lvl>
    <w:lvl w:ilvl="8" w:tplc="0C0C0005">
      <w:start w:val="1"/>
      <w:numFmt w:val="bullet"/>
      <w:lvlText w:val=""/>
      <w:lvlJc w:val="left"/>
      <w:pPr>
        <w:ind w:left="6480" w:hanging="360"/>
      </w:pPr>
      <w:rPr>
        <w:rFonts w:hint="default" w:ascii="Wingdings" w:hAnsi="Wingdings" w:cs="Wingdings"/>
      </w:rPr>
    </w:lvl>
  </w:abstractNum>
  <w:abstractNum w:abstractNumId="4" w15:restartNumberingAfterBreak="0">
    <w:nsid w:val="0A1F7431"/>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AB6134F"/>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B172226"/>
    <w:multiLevelType w:val="multilevel"/>
    <w:tmpl w:val="70F04B06"/>
    <w:lvl w:ilvl="0">
      <w:start w:val="1"/>
      <w:numFmt w:val="bullet"/>
      <w:lvlText w:val=""/>
      <w:lvlJc w:val="left"/>
      <w:pPr>
        <w:tabs>
          <w:tab w:val="num" w:pos="901"/>
        </w:tabs>
        <w:ind w:left="901" w:hanging="360"/>
      </w:pPr>
      <w:rPr>
        <w:rFonts w:hint="default" w:ascii="Symbol" w:hAnsi="Symbol"/>
        <w:sz w:val="14"/>
        <w:szCs w:val="14"/>
      </w:rPr>
    </w:lvl>
    <w:lvl w:ilvl="1">
      <w:start w:val="1"/>
      <w:numFmt w:val="bullet"/>
      <w:lvlText w:val="o"/>
      <w:lvlJc w:val="left"/>
      <w:pPr>
        <w:tabs>
          <w:tab w:val="num" w:pos="2521"/>
        </w:tabs>
        <w:ind w:left="2521" w:hanging="360"/>
      </w:pPr>
      <w:rPr>
        <w:rFonts w:hint="default" w:ascii="Courier New" w:hAnsi="Courier New" w:cs="Arial"/>
      </w:rPr>
    </w:lvl>
    <w:lvl w:ilvl="2">
      <w:start w:val="1"/>
      <w:numFmt w:val="bullet"/>
      <w:lvlText w:val=""/>
      <w:lvlJc w:val="left"/>
      <w:pPr>
        <w:tabs>
          <w:tab w:val="num" w:pos="3241"/>
        </w:tabs>
        <w:ind w:left="3241" w:hanging="360"/>
      </w:pPr>
      <w:rPr>
        <w:rFonts w:hint="default" w:ascii="Wingdings" w:hAnsi="Wingdings" w:cs="Wingdings"/>
      </w:rPr>
    </w:lvl>
    <w:lvl w:ilvl="3">
      <w:start w:val="1"/>
      <w:numFmt w:val="bullet"/>
      <w:lvlText w:val=""/>
      <w:lvlJc w:val="left"/>
      <w:pPr>
        <w:tabs>
          <w:tab w:val="num" w:pos="3961"/>
        </w:tabs>
        <w:ind w:left="3961" w:hanging="360"/>
      </w:pPr>
      <w:rPr>
        <w:rFonts w:hint="default"/>
      </w:rPr>
    </w:lvl>
    <w:lvl w:ilvl="4">
      <w:start w:val="1"/>
      <w:numFmt w:val="bullet"/>
      <w:lvlText w:val="o"/>
      <w:lvlJc w:val="left"/>
      <w:pPr>
        <w:tabs>
          <w:tab w:val="num" w:pos="4681"/>
        </w:tabs>
        <w:ind w:left="4681" w:hanging="360"/>
      </w:pPr>
      <w:rPr>
        <w:rFonts w:hint="default" w:ascii="Courier New" w:hAnsi="Courier New" w:cs="Arial"/>
      </w:rPr>
    </w:lvl>
    <w:lvl w:ilvl="5">
      <w:start w:val="1"/>
      <w:numFmt w:val="bullet"/>
      <w:lvlText w:val=""/>
      <w:lvlJc w:val="left"/>
      <w:pPr>
        <w:tabs>
          <w:tab w:val="num" w:pos="5401"/>
        </w:tabs>
        <w:ind w:left="5401" w:hanging="360"/>
      </w:pPr>
      <w:rPr>
        <w:rFonts w:hint="default" w:ascii="Wingdings" w:hAnsi="Wingdings" w:cs="Wingdings"/>
      </w:rPr>
    </w:lvl>
    <w:lvl w:ilvl="6">
      <w:start w:val="1"/>
      <w:numFmt w:val="bullet"/>
      <w:lvlText w:val=""/>
      <w:lvlJc w:val="left"/>
      <w:pPr>
        <w:tabs>
          <w:tab w:val="num" w:pos="6121"/>
        </w:tabs>
        <w:ind w:left="6121" w:hanging="360"/>
      </w:pPr>
      <w:rPr>
        <w:rFonts w:hint="default"/>
      </w:rPr>
    </w:lvl>
    <w:lvl w:ilvl="7">
      <w:start w:val="1"/>
      <w:numFmt w:val="bullet"/>
      <w:lvlText w:val="o"/>
      <w:lvlJc w:val="left"/>
      <w:pPr>
        <w:tabs>
          <w:tab w:val="num" w:pos="6841"/>
        </w:tabs>
        <w:ind w:left="6841" w:hanging="360"/>
      </w:pPr>
      <w:rPr>
        <w:rFonts w:hint="default" w:ascii="Courier New" w:hAnsi="Courier New" w:cs="Arial"/>
      </w:rPr>
    </w:lvl>
    <w:lvl w:ilvl="8">
      <w:start w:val="1"/>
      <w:numFmt w:val="bullet"/>
      <w:lvlText w:val=""/>
      <w:lvlJc w:val="left"/>
      <w:pPr>
        <w:tabs>
          <w:tab w:val="num" w:pos="7561"/>
        </w:tabs>
        <w:ind w:left="7561" w:hanging="360"/>
      </w:pPr>
      <w:rPr>
        <w:rFonts w:hint="default" w:ascii="Wingdings" w:hAnsi="Wingdings" w:cs="Wingdings"/>
      </w:rPr>
    </w:lvl>
  </w:abstractNum>
  <w:abstractNum w:abstractNumId="7" w15:restartNumberingAfterBreak="0">
    <w:nsid w:val="0F3A698E"/>
    <w:multiLevelType w:val="singleLevel"/>
    <w:tmpl w:val="87D2E2BA"/>
    <w:lvl w:ilvl="0">
      <w:numFmt w:val="bullet"/>
      <w:lvlText w:val=""/>
      <w:lvlJc w:val="left"/>
      <w:pPr>
        <w:tabs>
          <w:tab w:val="num" w:pos="360"/>
        </w:tabs>
        <w:ind w:left="360" w:hanging="360"/>
      </w:pPr>
      <w:rPr>
        <w:rFonts w:hint="default" w:ascii="Wingdings" w:hAnsi="Wingdings"/>
        <w:sz w:val="14"/>
      </w:rPr>
    </w:lvl>
  </w:abstractNum>
  <w:abstractNum w:abstractNumId="8" w15:restartNumberingAfterBreak="0">
    <w:nsid w:val="139D290A"/>
    <w:multiLevelType w:val="multilevel"/>
    <w:tmpl w:val="40E2B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3F66E0B"/>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10" w15:restartNumberingAfterBreak="0">
    <w:nsid w:val="158E1F21"/>
    <w:multiLevelType w:val="hybridMultilevel"/>
    <w:tmpl w:val="B42EC072"/>
    <w:lvl w:ilvl="0" w:tplc="1180BB9E">
      <w:start w:val="1"/>
      <w:numFmt w:val="decimal"/>
      <w:lvlText w:val="11.%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6364697"/>
    <w:multiLevelType w:val="hybridMultilevel"/>
    <w:tmpl w:val="913C3C9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67A0684"/>
    <w:multiLevelType w:val="singleLevel"/>
    <w:tmpl w:val="815638D2"/>
    <w:lvl w:ilvl="0">
      <w:start w:val="1"/>
      <w:numFmt w:val="bullet"/>
      <w:pStyle w:val="nocdecomptences"/>
      <w:lvlText w:val=""/>
      <w:lvlJc w:val="left"/>
      <w:pPr>
        <w:tabs>
          <w:tab w:val="num" w:pos="360"/>
        </w:tabs>
        <w:ind w:left="360" w:hanging="360"/>
      </w:pPr>
      <w:rPr>
        <w:rFonts w:hint="default" w:ascii="Wingdings" w:hAnsi="Wingdings"/>
      </w:rPr>
    </w:lvl>
  </w:abstractNum>
  <w:abstractNum w:abstractNumId="13" w15:restartNumberingAfterBreak="0">
    <w:nsid w:val="175978EF"/>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EA02532"/>
    <w:multiLevelType w:val="hybridMultilevel"/>
    <w:tmpl w:val="6A129346"/>
    <w:lvl w:ilvl="0" w:tplc="2DB832C0">
      <w:start w:val="1"/>
      <w:numFmt w:val="decimal"/>
      <w:lvlText w:val="8.%1."/>
      <w:lvlJc w:val="left"/>
      <w:pPr>
        <w:tabs>
          <w:tab w:val="num" w:pos="454"/>
        </w:tabs>
        <w:ind w:left="454" w:hanging="454"/>
      </w:pPr>
      <w:rPr>
        <w:rFonts w:hint="default"/>
      </w:rPr>
    </w:lvl>
    <w:lvl w:ilvl="1" w:tplc="2254650A">
      <w:start w:val="1"/>
      <w:numFmt w:val="decimal"/>
      <w:lvlText w:val="9.%2."/>
      <w:lvlJc w:val="left"/>
      <w:pPr>
        <w:tabs>
          <w:tab w:val="num" w:pos="454"/>
        </w:tabs>
        <w:ind w:left="454" w:hanging="454"/>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1EC52583"/>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EE73C24"/>
    <w:multiLevelType w:val="hybridMultilevel"/>
    <w:tmpl w:val="EE04B4D6"/>
    <w:lvl w:ilvl="0" w:tplc="8FFE6578">
      <w:start w:val="1"/>
      <w:numFmt w:val="decimal"/>
      <w:lvlText w:val="6.%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207446C1"/>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2706866"/>
    <w:multiLevelType w:val="hybridMultilevel"/>
    <w:tmpl w:val="CC4AB82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9" w15:restartNumberingAfterBreak="0">
    <w:nsid w:val="23506B4F"/>
    <w:multiLevelType w:val="hybridMultilevel"/>
    <w:tmpl w:val="0980E622"/>
    <w:lvl w:ilvl="0" w:tplc="42504B46">
      <w:start w:val="1"/>
      <w:numFmt w:val="decimal"/>
      <w:lvlText w:val="1.%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23AA62FF"/>
    <w:multiLevelType w:val="hybridMultilevel"/>
    <w:tmpl w:val="4BCEB2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4D7151E"/>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22" w15:restartNumberingAfterBreak="0">
    <w:nsid w:val="25E62089"/>
    <w:multiLevelType w:val="hybridMultilevel"/>
    <w:tmpl w:val="A3F69412"/>
    <w:lvl w:ilvl="0" w:tplc="BC62A98E">
      <w:start w:val="1"/>
      <w:numFmt w:val="decimal"/>
      <w:lvlText w:val="3.%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27DD0122"/>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CB00B18"/>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25" w15:restartNumberingAfterBreak="0">
    <w:nsid w:val="2CD47E20"/>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CF6101D"/>
    <w:multiLevelType w:val="hybridMultilevel"/>
    <w:tmpl w:val="C44C1522"/>
    <w:lvl w:ilvl="0" w:tplc="A0FA2150">
      <w:start w:val="1"/>
      <w:numFmt w:val="decimal"/>
      <w:lvlText w:val="10.%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2D944F7A"/>
    <w:multiLevelType w:val="hybridMultilevel"/>
    <w:tmpl w:val="7EA4D1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2ED44A42"/>
    <w:multiLevelType w:val="multilevel"/>
    <w:tmpl w:val="2B6E6B72"/>
    <w:lvl w:ilvl="0">
      <w:start w:val="1"/>
      <w:numFmt w:val="decimal"/>
      <w:lvlText w:val="%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321F7E43"/>
    <w:multiLevelType w:val="hybridMultilevel"/>
    <w:tmpl w:val="3C4C993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0" w15:restartNumberingAfterBreak="0">
    <w:nsid w:val="34154012"/>
    <w:multiLevelType w:val="hybridMultilevel"/>
    <w:tmpl w:val="493CEA94"/>
    <w:lvl w:ilvl="0" w:tplc="36B41FA6">
      <w:start w:val="1"/>
      <w:numFmt w:val="decimal"/>
      <w:lvlText w:val="2.%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41645514"/>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6270E3D"/>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651438C"/>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C7566B0"/>
    <w:multiLevelType w:val="multilevel"/>
    <w:tmpl w:val="5DA88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0D55132"/>
    <w:multiLevelType w:val="hybridMultilevel"/>
    <w:tmpl w:val="882EF27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6" w15:restartNumberingAfterBreak="0">
    <w:nsid w:val="520013BB"/>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5424341A"/>
    <w:multiLevelType w:val="singleLevel"/>
    <w:tmpl w:val="040C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5F953002"/>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2AB0A50"/>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4FE1DAB"/>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D9B16B6"/>
    <w:multiLevelType w:val="hybridMultilevel"/>
    <w:tmpl w:val="EFFA0378"/>
    <w:lvl w:ilvl="0" w:tplc="6F6E6316">
      <w:start w:val="1"/>
      <w:numFmt w:val="decimal"/>
      <w:lvlText w:val="5.%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15:restartNumberingAfterBreak="0">
    <w:nsid w:val="718D1065"/>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43" w15:restartNumberingAfterBreak="0">
    <w:nsid w:val="78151FBA"/>
    <w:multiLevelType w:val="hybridMultilevel"/>
    <w:tmpl w:val="4074335C"/>
    <w:lvl w:ilvl="0" w:tplc="753E6A8E">
      <w:start w:val="2"/>
      <w:numFmt w:val="bullet"/>
      <w:lvlText w:val="-"/>
      <w:lvlJc w:val="left"/>
      <w:pPr>
        <w:ind w:left="720" w:hanging="360"/>
      </w:pPr>
      <w:rPr>
        <w:rFonts w:hint="default" w:ascii="Arial" w:hAnsi="Arial" w:eastAsia="Times New Roman" w:cs="Aria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4" w15:restartNumberingAfterBreak="0">
    <w:nsid w:val="79AC1A5D"/>
    <w:multiLevelType w:val="multilevel"/>
    <w:tmpl w:val="2312D8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A9C7A87"/>
    <w:multiLevelType w:val="hybridMultilevel"/>
    <w:tmpl w:val="AD1E093A"/>
    <w:lvl w:ilvl="0" w:tplc="E5BCF17E">
      <w:start w:val="1"/>
      <w:numFmt w:val="decimal"/>
      <w:lvlText w:val="4.%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6" w15:restartNumberingAfterBreak="0">
    <w:nsid w:val="7AB67057"/>
    <w:multiLevelType w:val="multilevel"/>
    <w:tmpl w:val="32EE3538"/>
    <w:lvl w:ilvl="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start w:val="1"/>
      <w:numFmt w:val="bullet"/>
      <w:lvlText w:val="o"/>
      <w:lvlJc w:val="left"/>
      <w:pPr>
        <w:ind w:left="1440" w:hanging="360"/>
      </w:pPr>
      <w:rPr>
        <w:rFonts w:ascii="Courier New" w:hAnsi="Courier New" w:eastAsia="Courier New" w:cs="Courier New"/>
        <w:sz w:val="20"/>
        <w:szCs w:val="20"/>
        <w:vertAlign w:val="baseline"/>
      </w:rPr>
    </w:lvl>
    <w:lvl w:ilvl="2">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num w:numId="1">
    <w:abstractNumId w:val="21"/>
  </w:num>
  <w:num w:numId="2">
    <w:abstractNumId w:val="37"/>
  </w:num>
  <w:num w:numId="3">
    <w:abstractNumId w:val="12"/>
  </w:num>
  <w:num w:numId="4">
    <w:abstractNumId w:val="19"/>
  </w:num>
  <w:num w:numId="5">
    <w:abstractNumId w:val="30"/>
  </w:num>
  <w:num w:numId="6">
    <w:abstractNumId w:val="22"/>
  </w:num>
  <w:num w:numId="7">
    <w:abstractNumId w:val="45"/>
  </w:num>
  <w:num w:numId="8">
    <w:abstractNumId w:val="41"/>
  </w:num>
  <w:num w:numId="9">
    <w:abstractNumId w:val="16"/>
  </w:num>
  <w:num w:numId="10">
    <w:abstractNumId w:val="14"/>
  </w:num>
  <w:num w:numId="11">
    <w:abstractNumId w:val="26"/>
  </w:num>
  <w:num w:numId="12">
    <w:abstractNumId w:val="10"/>
  </w:num>
  <w:num w:numId="13">
    <w:abstractNumId w:val="9"/>
  </w:num>
  <w:num w:numId="14">
    <w:abstractNumId w:val="42"/>
  </w:num>
  <w:num w:numId="15">
    <w:abstractNumId w:val="24"/>
  </w:num>
  <w:num w:numId="16">
    <w:abstractNumId w:val="7"/>
  </w:num>
  <w:num w:numId="17">
    <w:abstractNumId w:val="2"/>
    <w:lvlOverride w:ilvl="0">
      <w:lvl w:ilvl="0">
        <w:start w:val="1"/>
        <w:numFmt w:val="bullet"/>
        <w:lvlText w:val=""/>
        <w:legacy w:legacy="1" w:legacySpace="0" w:legacyIndent="283"/>
        <w:lvlJc w:val="left"/>
        <w:pPr>
          <w:ind w:left="283" w:hanging="283"/>
        </w:pPr>
        <w:rPr>
          <w:rFonts w:hint="default" w:ascii="Symbol" w:hAnsi="Symbol"/>
        </w:rPr>
      </w:lvl>
    </w:lvlOverride>
  </w:num>
  <w:num w:numId="18">
    <w:abstractNumId w:val="29"/>
  </w:num>
  <w:num w:numId="19">
    <w:abstractNumId w:val="35"/>
  </w:num>
  <w:num w:numId="20">
    <w:abstractNumId w:val="6"/>
  </w:num>
  <w:num w:numId="21">
    <w:abstractNumId w:val="0"/>
  </w:num>
  <w:num w:numId="22">
    <w:abstractNumId w:val="43"/>
  </w:num>
  <w:num w:numId="23">
    <w:abstractNumId w:val="8"/>
  </w:num>
  <w:num w:numId="24">
    <w:abstractNumId w:val="34"/>
  </w:num>
  <w:num w:numId="25">
    <w:abstractNumId w:val="46"/>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7"/>
  </w:num>
  <w:num w:numId="30">
    <w:abstractNumId w:val="40"/>
  </w:num>
  <w:num w:numId="31">
    <w:abstractNumId w:val="1"/>
  </w:num>
  <w:num w:numId="32">
    <w:abstractNumId w:val="20"/>
  </w:num>
  <w:num w:numId="33">
    <w:abstractNumId w:val="27"/>
  </w:num>
  <w:num w:numId="34">
    <w:abstractNumId w:val="11"/>
  </w:num>
  <w:num w:numId="35">
    <w:abstractNumId w:val="44"/>
  </w:num>
  <w:num w:numId="36">
    <w:abstractNumId w:val="15"/>
  </w:num>
  <w:num w:numId="37">
    <w:abstractNumId w:val="13"/>
  </w:num>
  <w:num w:numId="38">
    <w:abstractNumId w:val="38"/>
  </w:num>
  <w:num w:numId="39">
    <w:abstractNumId w:val="25"/>
  </w:num>
  <w:num w:numId="40">
    <w:abstractNumId w:val="36"/>
  </w:num>
  <w:num w:numId="41">
    <w:abstractNumId w:val="32"/>
  </w:num>
  <w:num w:numId="42">
    <w:abstractNumId w:val="4"/>
  </w:num>
  <w:num w:numId="43">
    <w:abstractNumId w:val="31"/>
  </w:num>
  <w:num w:numId="44">
    <w:abstractNumId w:val="5"/>
  </w:num>
  <w:num w:numId="45">
    <w:abstractNumId w:val="23"/>
  </w:num>
  <w:num w:numId="46">
    <w:abstractNumId w:val="33"/>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doNotHyphenateCaps/>
  <w:drawingGridHorizontalSpacing w:val="6"/>
  <w:drawingGridVerticalSpacing w:val="6"/>
  <w:displayHorizontalDrawingGridEvery w:val="0"/>
  <w:displayVerticalDrawingGridEvery w:val="3"/>
  <w:characterSpacingControl w:val="compressPunctuation"/>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58C"/>
    <w:rsid w:val="00011112"/>
    <w:rsid w:val="00017029"/>
    <w:rsid w:val="00017797"/>
    <w:rsid w:val="00024521"/>
    <w:rsid w:val="000301CA"/>
    <w:rsid w:val="000436F1"/>
    <w:rsid w:val="00045D54"/>
    <w:rsid w:val="000519F0"/>
    <w:rsid w:val="00054C06"/>
    <w:rsid w:val="00055615"/>
    <w:rsid w:val="00056A82"/>
    <w:rsid w:val="00060045"/>
    <w:rsid w:val="00060337"/>
    <w:rsid w:val="0006560E"/>
    <w:rsid w:val="00081197"/>
    <w:rsid w:val="00085F7C"/>
    <w:rsid w:val="00086C36"/>
    <w:rsid w:val="00093D3B"/>
    <w:rsid w:val="000A2F5B"/>
    <w:rsid w:val="000A72CC"/>
    <w:rsid w:val="000B2598"/>
    <w:rsid w:val="000C21B0"/>
    <w:rsid w:val="000D22DA"/>
    <w:rsid w:val="000D7A2D"/>
    <w:rsid w:val="000E1233"/>
    <w:rsid w:val="000E5B22"/>
    <w:rsid w:val="000E67AB"/>
    <w:rsid w:val="00103A12"/>
    <w:rsid w:val="00105CE3"/>
    <w:rsid w:val="0011412C"/>
    <w:rsid w:val="00116EDC"/>
    <w:rsid w:val="00123DF1"/>
    <w:rsid w:val="001262B2"/>
    <w:rsid w:val="0014556F"/>
    <w:rsid w:val="001613D4"/>
    <w:rsid w:val="001638DD"/>
    <w:rsid w:val="00170193"/>
    <w:rsid w:val="001759DF"/>
    <w:rsid w:val="00176802"/>
    <w:rsid w:val="0017798A"/>
    <w:rsid w:val="00177DAD"/>
    <w:rsid w:val="00177E9B"/>
    <w:rsid w:val="00180761"/>
    <w:rsid w:val="00183E1C"/>
    <w:rsid w:val="00193737"/>
    <w:rsid w:val="00195BAF"/>
    <w:rsid w:val="00195F8E"/>
    <w:rsid w:val="00196276"/>
    <w:rsid w:val="001A6018"/>
    <w:rsid w:val="001B0E92"/>
    <w:rsid w:val="001B3E20"/>
    <w:rsid w:val="001B433C"/>
    <w:rsid w:val="001B47DE"/>
    <w:rsid w:val="001B7B80"/>
    <w:rsid w:val="001D01E6"/>
    <w:rsid w:val="001D2605"/>
    <w:rsid w:val="001D2E78"/>
    <w:rsid w:val="001D71FC"/>
    <w:rsid w:val="001E3257"/>
    <w:rsid w:val="001F47B6"/>
    <w:rsid w:val="001F4EE6"/>
    <w:rsid w:val="001F776C"/>
    <w:rsid w:val="00204412"/>
    <w:rsid w:val="0021012F"/>
    <w:rsid w:val="00214379"/>
    <w:rsid w:val="00227C1C"/>
    <w:rsid w:val="00230066"/>
    <w:rsid w:val="0025203A"/>
    <w:rsid w:val="00253B77"/>
    <w:rsid w:val="002849D2"/>
    <w:rsid w:val="002904BF"/>
    <w:rsid w:val="00291046"/>
    <w:rsid w:val="0029358A"/>
    <w:rsid w:val="00296FD2"/>
    <w:rsid w:val="00297CDE"/>
    <w:rsid w:val="002A1997"/>
    <w:rsid w:val="002A45F9"/>
    <w:rsid w:val="002A4C0B"/>
    <w:rsid w:val="002A6059"/>
    <w:rsid w:val="002B2A2D"/>
    <w:rsid w:val="002D4DD3"/>
    <w:rsid w:val="002D7C4A"/>
    <w:rsid w:val="002E1372"/>
    <w:rsid w:val="002E7F1A"/>
    <w:rsid w:val="002F126D"/>
    <w:rsid w:val="0030295B"/>
    <w:rsid w:val="0031163F"/>
    <w:rsid w:val="0031478C"/>
    <w:rsid w:val="00317DBB"/>
    <w:rsid w:val="00325D63"/>
    <w:rsid w:val="00331A7E"/>
    <w:rsid w:val="003363C2"/>
    <w:rsid w:val="003366CF"/>
    <w:rsid w:val="00340F40"/>
    <w:rsid w:val="00341C5F"/>
    <w:rsid w:val="0034468C"/>
    <w:rsid w:val="00346331"/>
    <w:rsid w:val="00373F97"/>
    <w:rsid w:val="00382065"/>
    <w:rsid w:val="00387B84"/>
    <w:rsid w:val="003900DE"/>
    <w:rsid w:val="003B036F"/>
    <w:rsid w:val="003B3D2B"/>
    <w:rsid w:val="003C3266"/>
    <w:rsid w:val="003D5309"/>
    <w:rsid w:val="003D592B"/>
    <w:rsid w:val="003E4F2A"/>
    <w:rsid w:val="003E58BB"/>
    <w:rsid w:val="003E773E"/>
    <w:rsid w:val="003F74D1"/>
    <w:rsid w:val="0040331B"/>
    <w:rsid w:val="00407C38"/>
    <w:rsid w:val="0041174C"/>
    <w:rsid w:val="00440EFF"/>
    <w:rsid w:val="00446FF7"/>
    <w:rsid w:val="00451935"/>
    <w:rsid w:val="00454AEB"/>
    <w:rsid w:val="00455126"/>
    <w:rsid w:val="00455BEA"/>
    <w:rsid w:val="004646F1"/>
    <w:rsid w:val="004649AE"/>
    <w:rsid w:val="00466412"/>
    <w:rsid w:val="00470E75"/>
    <w:rsid w:val="00476E73"/>
    <w:rsid w:val="00481622"/>
    <w:rsid w:val="00481F8C"/>
    <w:rsid w:val="00482DE7"/>
    <w:rsid w:val="00485A52"/>
    <w:rsid w:val="00494B1D"/>
    <w:rsid w:val="00496DB2"/>
    <w:rsid w:val="004A4947"/>
    <w:rsid w:val="004B0517"/>
    <w:rsid w:val="004B5B46"/>
    <w:rsid w:val="004C1241"/>
    <w:rsid w:val="004C40C4"/>
    <w:rsid w:val="004C6351"/>
    <w:rsid w:val="004F63B9"/>
    <w:rsid w:val="00502131"/>
    <w:rsid w:val="00503ECE"/>
    <w:rsid w:val="005137DD"/>
    <w:rsid w:val="00514ABD"/>
    <w:rsid w:val="00521C6D"/>
    <w:rsid w:val="005247F9"/>
    <w:rsid w:val="0052725B"/>
    <w:rsid w:val="00530D00"/>
    <w:rsid w:val="005407A7"/>
    <w:rsid w:val="00554005"/>
    <w:rsid w:val="005635CB"/>
    <w:rsid w:val="0056556D"/>
    <w:rsid w:val="00576517"/>
    <w:rsid w:val="00576E97"/>
    <w:rsid w:val="00592B76"/>
    <w:rsid w:val="00595F0D"/>
    <w:rsid w:val="00596EEC"/>
    <w:rsid w:val="005A0635"/>
    <w:rsid w:val="005A2471"/>
    <w:rsid w:val="005A3AB8"/>
    <w:rsid w:val="005A409F"/>
    <w:rsid w:val="005A4224"/>
    <w:rsid w:val="005A6BF6"/>
    <w:rsid w:val="005B09CA"/>
    <w:rsid w:val="005B7F36"/>
    <w:rsid w:val="005C431A"/>
    <w:rsid w:val="0060025D"/>
    <w:rsid w:val="006050B4"/>
    <w:rsid w:val="00607B81"/>
    <w:rsid w:val="0061246A"/>
    <w:rsid w:val="00613395"/>
    <w:rsid w:val="00615770"/>
    <w:rsid w:val="00617729"/>
    <w:rsid w:val="00634F1E"/>
    <w:rsid w:val="006500C5"/>
    <w:rsid w:val="00666AC4"/>
    <w:rsid w:val="00674AE4"/>
    <w:rsid w:val="006825AF"/>
    <w:rsid w:val="00686AA2"/>
    <w:rsid w:val="006901A1"/>
    <w:rsid w:val="00690642"/>
    <w:rsid w:val="00690D3D"/>
    <w:rsid w:val="006A24E4"/>
    <w:rsid w:val="006A2DA8"/>
    <w:rsid w:val="006B2D34"/>
    <w:rsid w:val="006B4D4D"/>
    <w:rsid w:val="006B7C0F"/>
    <w:rsid w:val="006C0258"/>
    <w:rsid w:val="006C3506"/>
    <w:rsid w:val="006D3254"/>
    <w:rsid w:val="006E14C2"/>
    <w:rsid w:val="006E7A9C"/>
    <w:rsid w:val="006E7B62"/>
    <w:rsid w:val="006E7D44"/>
    <w:rsid w:val="006F0391"/>
    <w:rsid w:val="006F6014"/>
    <w:rsid w:val="00702806"/>
    <w:rsid w:val="00704BC1"/>
    <w:rsid w:val="00710878"/>
    <w:rsid w:val="00713E22"/>
    <w:rsid w:val="00717605"/>
    <w:rsid w:val="007228B8"/>
    <w:rsid w:val="0072447A"/>
    <w:rsid w:val="007244EB"/>
    <w:rsid w:val="00731D9E"/>
    <w:rsid w:val="00741AC2"/>
    <w:rsid w:val="00743CEA"/>
    <w:rsid w:val="00744A3E"/>
    <w:rsid w:val="00746145"/>
    <w:rsid w:val="00746679"/>
    <w:rsid w:val="00751FCA"/>
    <w:rsid w:val="0075458F"/>
    <w:rsid w:val="0075564D"/>
    <w:rsid w:val="00756C5F"/>
    <w:rsid w:val="00756F5C"/>
    <w:rsid w:val="007570DF"/>
    <w:rsid w:val="00757D77"/>
    <w:rsid w:val="00761CE0"/>
    <w:rsid w:val="0076376F"/>
    <w:rsid w:val="00767898"/>
    <w:rsid w:val="00772621"/>
    <w:rsid w:val="0078033B"/>
    <w:rsid w:val="007923CB"/>
    <w:rsid w:val="00792849"/>
    <w:rsid w:val="00795DF8"/>
    <w:rsid w:val="007A6A2B"/>
    <w:rsid w:val="007C7884"/>
    <w:rsid w:val="007D4A53"/>
    <w:rsid w:val="007E580D"/>
    <w:rsid w:val="007E7B15"/>
    <w:rsid w:val="007F4E2A"/>
    <w:rsid w:val="007F5AC6"/>
    <w:rsid w:val="00801255"/>
    <w:rsid w:val="00802FA2"/>
    <w:rsid w:val="0080380F"/>
    <w:rsid w:val="008343B1"/>
    <w:rsid w:val="00840578"/>
    <w:rsid w:val="008413BE"/>
    <w:rsid w:val="00845AB8"/>
    <w:rsid w:val="00862EA8"/>
    <w:rsid w:val="0086591E"/>
    <w:rsid w:val="00871EF4"/>
    <w:rsid w:val="00875954"/>
    <w:rsid w:val="00875DB4"/>
    <w:rsid w:val="008773DC"/>
    <w:rsid w:val="008900D7"/>
    <w:rsid w:val="00897896"/>
    <w:rsid w:val="008A1D2A"/>
    <w:rsid w:val="008A1EE5"/>
    <w:rsid w:val="008B1D89"/>
    <w:rsid w:val="008B21F1"/>
    <w:rsid w:val="008B2F9B"/>
    <w:rsid w:val="008B3892"/>
    <w:rsid w:val="008C2B73"/>
    <w:rsid w:val="008E0D3B"/>
    <w:rsid w:val="008E41BB"/>
    <w:rsid w:val="008E556E"/>
    <w:rsid w:val="008E721D"/>
    <w:rsid w:val="008E7839"/>
    <w:rsid w:val="008F01EA"/>
    <w:rsid w:val="008F0F5E"/>
    <w:rsid w:val="008F1842"/>
    <w:rsid w:val="008F1CED"/>
    <w:rsid w:val="008F474B"/>
    <w:rsid w:val="008F5181"/>
    <w:rsid w:val="009129FA"/>
    <w:rsid w:val="00920136"/>
    <w:rsid w:val="00920C75"/>
    <w:rsid w:val="0093306F"/>
    <w:rsid w:val="00934FBB"/>
    <w:rsid w:val="009365F9"/>
    <w:rsid w:val="009400D6"/>
    <w:rsid w:val="00940C8D"/>
    <w:rsid w:val="00941BE6"/>
    <w:rsid w:val="00960DEF"/>
    <w:rsid w:val="00963568"/>
    <w:rsid w:val="00967893"/>
    <w:rsid w:val="00971E0B"/>
    <w:rsid w:val="00975836"/>
    <w:rsid w:val="00976071"/>
    <w:rsid w:val="0098412F"/>
    <w:rsid w:val="0099359F"/>
    <w:rsid w:val="00997DCC"/>
    <w:rsid w:val="009A15C8"/>
    <w:rsid w:val="009A6E76"/>
    <w:rsid w:val="009A7EC2"/>
    <w:rsid w:val="009B0F06"/>
    <w:rsid w:val="009B3749"/>
    <w:rsid w:val="009B4392"/>
    <w:rsid w:val="009B76D5"/>
    <w:rsid w:val="009C314D"/>
    <w:rsid w:val="009D39E9"/>
    <w:rsid w:val="009D43A4"/>
    <w:rsid w:val="009D720C"/>
    <w:rsid w:val="009E5223"/>
    <w:rsid w:val="009E6F19"/>
    <w:rsid w:val="009F3023"/>
    <w:rsid w:val="00A00391"/>
    <w:rsid w:val="00A020F3"/>
    <w:rsid w:val="00A05CA5"/>
    <w:rsid w:val="00A10A67"/>
    <w:rsid w:val="00A12CFB"/>
    <w:rsid w:val="00A13612"/>
    <w:rsid w:val="00A13F97"/>
    <w:rsid w:val="00A24541"/>
    <w:rsid w:val="00A2665F"/>
    <w:rsid w:val="00A332FF"/>
    <w:rsid w:val="00A3550B"/>
    <w:rsid w:val="00A6047A"/>
    <w:rsid w:val="00A661EC"/>
    <w:rsid w:val="00A73500"/>
    <w:rsid w:val="00AA0844"/>
    <w:rsid w:val="00AA3629"/>
    <w:rsid w:val="00AB0012"/>
    <w:rsid w:val="00AB09FF"/>
    <w:rsid w:val="00AB7680"/>
    <w:rsid w:val="00AB77F8"/>
    <w:rsid w:val="00AC1616"/>
    <w:rsid w:val="00AC1C3C"/>
    <w:rsid w:val="00AC2441"/>
    <w:rsid w:val="00AC2E1E"/>
    <w:rsid w:val="00AC2EAA"/>
    <w:rsid w:val="00AF54DA"/>
    <w:rsid w:val="00AF79D0"/>
    <w:rsid w:val="00B01533"/>
    <w:rsid w:val="00B0169F"/>
    <w:rsid w:val="00B103E4"/>
    <w:rsid w:val="00B10B10"/>
    <w:rsid w:val="00B14287"/>
    <w:rsid w:val="00B15C4D"/>
    <w:rsid w:val="00B26D2D"/>
    <w:rsid w:val="00B30246"/>
    <w:rsid w:val="00B37930"/>
    <w:rsid w:val="00B46248"/>
    <w:rsid w:val="00B47745"/>
    <w:rsid w:val="00B51173"/>
    <w:rsid w:val="00B5265E"/>
    <w:rsid w:val="00B534AC"/>
    <w:rsid w:val="00B54E7E"/>
    <w:rsid w:val="00B62368"/>
    <w:rsid w:val="00B7040C"/>
    <w:rsid w:val="00B70825"/>
    <w:rsid w:val="00B81161"/>
    <w:rsid w:val="00B859CB"/>
    <w:rsid w:val="00B902B4"/>
    <w:rsid w:val="00BD33C0"/>
    <w:rsid w:val="00BD3B1B"/>
    <w:rsid w:val="00BF0350"/>
    <w:rsid w:val="00BF55A7"/>
    <w:rsid w:val="00C00261"/>
    <w:rsid w:val="00C002B0"/>
    <w:rsid w:val="00C07775"/>
    <w:rsid w:val="00C1181F"/>
    <w:rsid w:val="00C138FC"/>
    <w:rsid w:val="00C140E3"/>
    <w:rsid w:val="00C16C92"/>
    <w:rsid w:val="00C259C4"/>
    <w:rsid w:val="00C3600F"/>
    <w:rsid w:val="00C364B6"/>
    <w:rsid w:val="00C40492"/>
    <w:rsid w:val="00C41A9C"/>
    <w:rsid w:val="00C45DC1"/>
    <w:rsid w:val="00C5058C"/>
    <w:rsid w:val="00C60F19"/>
    <w:rsid w:val="00C718D0"/>
    <w:rsid w:val="00C73043"/>
    <w:rsid w:val="00C748E7"/>
    <w:rsid w:val="00C825FB"/>
    <w:rsid w:val="00CA1A82"/>
    <w:rsid w:val="00CA2250"/>
    <w:rsid w:val="00CB1981"/>
    <w:rsid w:val="00CC2E6B"/>
    <w:rsid w:val="00CD7FB9"/>
    <w:rsid w:val="00CE6AD5"/>
    <w:rsid w:val="00D12637"/>
    <w:rsid w:val="00D13C0E"/>
    <w:rsid w:val="00D23DE0"/>
    <w:rsid w:val="00D2411D"/>
    <w:rsid w:val="00D2472F"/>
    <w:rsid w:val="00D33566"/>
    <w:rsid w:val="00D34A98"/>
    <w:rsid w:val="00D36D5A"/>
    <w:rsid w:val="00D41FDF"/>
    <w:rsid w:val="00D4633B"/>
    <w:rsid w:val="00D572B3"/>
    <w:rsid w:val="00D62D97"/>
    <w:rsid w:val="00D72AC9"/>
    <w:rsid w:val="00D83782"/>
    <w:rsid w:val="00D91143"/>
    <w:rsid w:val="00D92F50"/>
    <w:rsid w:val="00DC1A2E"/>
    <w:rsid w:val="00DC3030"/>
    <w:rsid w:val="00DD0F96"/>
    <w:rsid w:val="00DD2F2A"/>
    <w:rsid w:val="00DE48B3"/>
    <w:rsid w:val="00DE726D"/>
    <w:rsid w:val="00DF64E7"/>
    <w:rsid w:val="00E05295"/>
    <w:rsid w:val="00E20319"/>
    <w:rsid w:val="00E24D99"/>
    <w:rsid w:val="00E36C69"/>
    <w:rsid w:val="00E36D3B"/>
    <w:rsid w:val="00E37A5D"/>
    <w:rsid w:val="00E41146"/>
    <w:rsid w:val="00E42630"/>
    <w:rsid w:val="00E427C4"/>
    <w:rsid w:val="00E42A51"/>
    <w:rsid w:val="00E463D3"/>
    <w:rsid w:val="00E51E69"/>
    <w:rsid w:val="00E55D87"/>
    <w:rsid w:val="00E60331"/>
    <w:rsid w:val="00E64BA8"/>
    <w:rsid w:val="00E70F99"/>
    <w:rsid w:val="00E80E01"/>
    <w:rsid w:val="00E829DF"/>
    <w:rsid w:val="00E86FF6"/>
    <w:rsid w:val="00E93313"/>
    <w:rsid w:val="00E93AC2"/>
    <w:rsid w:val="00E97DD1"/>
    <w:rsid w:val="00EA1197"/>
    <w:rsid w:val="00EA4ABB"/>
    <w:rsid w:val="00EA4DCD"/>
    <w:rsid w:val="00EA77E9"/>
    <w:rsid w:val="00EB4FFF"/>
    <w:rsid w:val="00ED0DE5"/>
    <w:rsid w:val="00EF54D3"/>
    <w:rsid w:val="00F021ED"/>
    <w:rsid w:val="00F037F3"/>
    <w:rsid w:val="00F038C5"/>
    <w:rsid w:val="00F054EA"/>
    <w:rsid w:val="00F07EAD"/>
    <w:rsid w:val="00F117FA"/>
    <w:rsid w:val="00F11E35"/>
    <w:rsid w:val="00F13FDE"/>
    <w:rsid w:val="00F22036"/>
    <w:rsid w:val="00F2358C"/>
    <w:rsid w:val="00F24696"/>
    <w:rsid w:val="00F314EF"/>
    <w:rsid w:val="00F36B71"/>
    <w:rsid w:val="00F4390A"/>
    <w:rsid w:val="00F62709"/>
    <w:rsid w:val="00F64CC6"/>
    <w:rsid w:val="00F70FB0"/>
    <w:rsid w:val="00F80E8D"/>
    <w:rsid w:val="00F84119"/>
    <w:rsid w:val="00F855E8"/>
    <w:rsid w:val="00F87899"/>
    <w:rsid w:val="00F9270D"/>
    <w:rsid w:val="00F96788"/>
    <w:rsid w:val="00FA6DDC"/>
    <w:rsid w:val="00FB2BED"/>
    <w:rsid w:val="00FC1188"/>
    <w:rsid w:val="00FC2E9B"/>
    <w:rsid w:val="00FD3CF7"/>
    <w:rsid w:val="00FD4723"/>
    <w:rsid w:val="00FE00A7"/>
    <w:rsid w:val="00FF6640"/>
    <w:rsid w:val="02E02916"/>
    <w:rsid w:val="0338AD07"/>
    <w:rsid w:val="05FE7D21"/>
    <w:rsid w:val="097DA488"/>
    <w:rsid w:val="09E618D7"/>
    <w:rsid w:val="0AD2A776"/>
    <w:rsid w:val="0F3D9EC3"/>
    <w:rsid w:val="107B5975"/>
    <w:rsid w:val="119B19A9"/>
    <w:rsid w:val="11DAA2CE"/>
    <w:rsid w:val="1209F53F"/>
    <w:rsid w:val="12882902"/>
    <w:rsid w:val="1596E013"/>
    <w:rsid w:val="199608E4"/>
    <w:rsid w:val="1B84046A"/>
    <w:rsid w:val="20961DC7"/>
    <w:rsid w:val="2329CE30"/>
    <w:rsid w:val="26C984D2"/>
    <w:rsid w:val="29F31B7C"/>
    <w:rsid w:val="2B7CC5CA"/>
    <w:rsid w:val="2F185EB6"/>
    <w:rsid w:val="31420614"/>
    <w:rsid w:val="31FD193A"/>
    <w:rsid w:val="3591AAE3"/>
    <w:rsid w:val="3A643F2B"/>
    <w:rsid w:val="3C34B328"/>
    <w:rsid w:val="3F25C957"/>
    <w:rsid w:val="43040968"/>
    <w:rsid w:val="4F603DEF"/>
    <w:rsid w:val="5011AFBA"/>
    <w:rsid w:val="511F5970"/>
    <w:rsid w:val="52E9C49F"/>
    <w:rsid w:val="55AA93BD"/>
    <w:rsid w:val="56B13410"/>
    <w:rsid w:val="5915D364"/>
    <w:rsid w:val="5989DFF3"/>
    <w:rsid w:val="59EF6ED9"/>
    <w:rsid w:val="5B26CE9D"/>
    <w:rsid w:val="5BDA8686"/>
    <w:rsid w:val="5C5FC0DE"/>
    <w:rsid w:val="63C15A2C"/>
    <w:rsid w:val="6447A002"/>
    <w:rsid w:val="6B0B27FF"/>
    <w:rsid w:val="708B9830"/>
    <w:rsid w:val="748D15C5"/>
    <w:rsid w:val="75899EFF"/>
    <w:rsid w:val="7C355301"/>
    <w:rsid w:val="7E0C9398"/>
    <w:rsid w:val="7F6FBAC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6FE4F07"/>
  <w15:chartTrackingRefBased/>
  <w15:docId w15:val="{DABB13E8-D276-4CA7-ABC9-68017895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1CA"/>
    <w:pPr>
      <w:autoSpaceDE w:val="0"/>
      <w:autoSpaceDN w:val="0"/>
    </w:pPr>
    <w:rPr>
      <w:rFonts w:ascii="Arial" w:hAnsi="Arial"/>
      <w:lang w:eastAsia="fr-FR"/>
    </w:rPr>
  </w:style>
  <w:style w:type="paragraph" w:styleId="Heading1">
    <w:name w:val="heading 1"/>
    <w:basedOn w:val="Normal"/>
    <w:next w:val="Normal"/>
    <w:qFormat/>
    <w:pPr>
      <w:keepNext/>
      <w:jc w:val="center"/>
      <w:outlineLvl w:val="0"/>
    </w:pPr>
    <w:rPr>
      <w:rFonts w:ascii="Comic Sans MS" w:hAnsi="Comic Sans MS" w:cs="Comic Sans MS"/>
      <w:b/>
      <w:bCs/>
      <w:sz w:val="18"/>
      <w:szCs w:val="18"/>
    </w:rPr>
  </w:style>
  <w:style w:type="paragraph" w:styleId="Heading2">
    <w:name w:val="heading 2"/>
    <w:basedOn w:val="Normal"/>
    <w:next w:val="Normal"/>
    <w:qFormat/>
    <w:pPr>
      <w:keepNext/>
      <w:tabs>
        <w:tab w:val="left" w:pos="450"/>
      </w:tabs>
      <w:spacing w:before="60" w:after="60"/>
      <w:ind w:left="450" w:right="72" w:hanging="360"/>
      <w:jc w:val="center"/>
      <w:outlineLvl w:val="1"/>
    </w:pPr>
    <w:rPr>
      <w:rFonts w:ascii="Comic Sans MS" w:hAnsi="Comic Sans MS" w:cs="Comic Sans MS"/>
      <w:b/>
      <w:bCs/>
      <w:sz w:val="18"/>
      <w:szCs w:val="18"/>
    </w:rPr>
  </w:style>
  <w:style w:type="paragraph" w:styleId="Heading3">
    <w:name w:val="heading 3"/>
    <w:basedOn w:val="Normal"/>
    <w:next w:val="Normal"/>
    <w:qFormat/>
    <w:pPr>
      <w:keepNext/>
      <w:jc w:val="center"/>
      <w:outlineLvl w:val="2"/>
    </w:pPr>
    <w:rPr>
      <w:rFonts w:cs="Arial"/>
      <w:b/>
      <w:bCs/>
      <w:i/>
      <w:iCs/>
      <w:sz w:val="24"/>
      <w:szCs w:val="24"/>
      <w:u w:val="single"/>
    </w:rPr>
  </w:style>
  <w:style w:type="paragraph" w:styleId="Heading4">
    <w:name w:val="heading 4"/>
    <w:basedOn w:val="Normal"/>
    <w:next w:val="Normal"/>
    <w:qFormat/>
    <w:pPr>
      <w:keepNext/>
      <w:tabs>
        <w:tab w:val="left" w:pos="290"/>
        <w:tab w:val="left" w:pos="3261"/>
      </w:tabs>
      <w:spacing w:before="60" w:after="60"/>
      <w:ind w:right="72"/>
      <w:jc w:val="center"/>
      <w:outlineLvl w:val="3"/>
    </w:pPr>
    <w:rPr>
      <w:rFonts w:cs="Arial"/>
      <w:b/>
      <w:bCs/>
      <w:i/>
      <w:iCs/>
      <w:sz w:val="24"/>
      <w:szCs w:val="24"/>
      <w:u w:val="single"/>
    </w:rPr>
  </w:style>
  <w:style w:type="paragraph" w:styleId="Heading5">
    <w:name w:val="heading 5"/>
    <w:basedOn w:val="Normal"/>
    <w:next w:val="Normal"/>
    <w:qFormat/>
    <w:pPr>
      <w:keepNext/>
      <w:tabs>
        <w:tab w:val="left" w:pos="3261"/>
      </w:tabs>
      <w:ind w:right="75"/>
      <w:jc w:val="both"/>
      <w:outlineLvl w:val="4"/>
    </w:pPr>
    <w:rPr>
      <w:rFonts w:cs="Arial"/>
      <w:b/>
      <w:bCs/>
      <w:i/>
      <w:iCs/>
    </w:rPr>
  </w:style>
  <w:style w:type="paragraph" w:styleId="Heading6">
    <w:name w:val="heading 6"/>
    <w:basedOn w:val="Normal"/>
    <w:next w:val="Normal"/>
    <w:link w:val="Heading6Char"/>
    <w:qFormat/>
    <w:pPr>
      <w:keepNext/>
      <w:tabs>
        <w:tab w:val="left" w:pos="3261"/>
      </w:tabs>
      <w:ind w:right="145"/>
      <w:jc w:val="both"/>
      <w:outlineLvl w:val="5"/>
    </w:pPr>
    <w:rPr>
      <w:sz w:val="24"/>
      <w:szCs w:val="24"/>
    </w:rPr>
  </w:style>
  <w:style w:type="paragraph" w:styleId="Heading7">
    <w:name w:val="heading 7"/>
    <w:basedOn w:val="Normal"/>
    <w:next w:val="Normal"/>
    <w:qFormat/>
    <w:pPr>
      <w:keepNext/>
      <w:tabs>
        <w:tab w:val="left" w:pos="3261"/>
      </w:tabs>
      <w:spacing w:before="60" w:after="60"/>
      <w:ind w:right="72"/>
      <w:jc w:val="both"/>
      <w:outlineLvl w:val="6"/>
    </w:pPr>
    <w:rPr>
      <w:sz w:val="24"/>
      <w:szCs w:val="24"/>
    </w:rPr>
  </w:style>
  <w:style w:type="paragraph" w:styleId="Heading8">
    <w:name w:val="heading 8"/>
    <w:basedOn w:val="Normal"/>
    <w:next w:val="Normal"/>
    <w:qFormat/>
    <w:pPr>
      <w:keepNext/>
      <w:outlineLvl w:val="7"/>
    </w:pPr>
    <w:rPr>
      <w:sz w:val="24"/>
      <w:szCs w:val="24"/>
    </w:rPr>
  </w:style>
  <w:style w:type="paragraph" w:styleId="Heading9">
    <w:name w:val="heading 9"/>
    <w:basedOn w:val="Normal"/>
    <w:next w:val="Normal"/>
    <w:qFormat/>
    <w:pPr>
      <w:keepNext/>
      <w:ind w:left="567" w:right="567"/>
      <w:outlineLvl w:val="8"/>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rFonts w:cs="Arial"/>
      <w:sz w:val="19"/>
      <w:szCs w:val="19"/>
    </w:rPr>
  </w:style>
  <w:style w:type="paragraph" w:styleId="BlockText">
    <w:name w:val="Block Text"/>
    <w:basedOn w:val="Normal"/>
    <w:pPr>
      <w:tabs>
        <w:tab w:val="left" w:pos="415"/>
      </w:tabs>
      <w:spacing w:before="60" w:after="60"/>
      <w:ind w:left="446" w:right="75" w:hanging="360"/>
      <w:jc w:val="both"/>
    </w:pPr>
    <w:rPr>
      <w:rFonts w:ascii="Comic Sans MS" w:hAnsi="Comic Sans MS" w:cs="Comic Sans MS"/>
      <w:sz w:val="18"/>
      <w:szCs w:val="18"/>
    </w:rPr>
  </w:style>
  <w:style w:type="paragraph" w:styleId="Header">
    <w:name w:val="header"/>
    <w:basedOn w:val="Normal"/>
    <w:link w:val="HeaderChar"/>
    <w:uiPriority w:val="99"/>
    <w:pPr>
      <w:tabs>
        <w:tab w:val="center" w:pos="4153"/>
        <w:tab w:val="right" w:pos="8306"/>
      </w:tabs>
    </w:pPr>
    <w:rPr>
      <w:rFonts w:ascii="Comic Sans MS" w:hAnsi="Comic Sans MS"/>
      <w:lang w:val="x-none"/>
    </w:rPr>
  </w:style>
  <w:style w:type="paragraph" w:styleId="Title">
    <w:name w:val="Title"/>
    <w:basedOn w:val="Normal"/>
    <w:qFormat/>
    <w:pPr>
      <w:jc w:val="center"/>
    </w:pPr>
    <w:rPr>
      <w:rFonts w:ascii="Comic Sans MS" w:hAnsi="Comic Sans MS" w:cs="Comic Sans MS"/>
      <w:b/>
      <w:bCs/>
      <w:sz w:val="22"/>
      <w:szCs w:val="22"/>
    </w:rPr>
  </w:style>
  <w:style w:type="paragraph" w:styleId="BodyText">
    <w:name w:val="Body Text"/>
    <w:basedOn w:val="Normal"/>
    <w:pPr>
      <w:spacing w:before="60" w:after="60"/>
      <w:ind w:right="75"/>
      <w:jc w:val="both"/>
    </w:pPr>
    <w:rPr>
      <w:sz w:val="24"/>
      <w:szCs w:val="24"/>
    </w:rPr>
  </w:style>
  <w:style w:type="paragraph" w:styleId="BodyText3">
    <w:name w:val="Body Text 3"/>
    <w:basedOn w:val="Normal"/>
    <w:pPr>
      <w:ind w:right="5310"/>
    </w:pPr>
  </w:style>
  <w:style w:type="paragraph" w:styleId="code" w:customStyle="1">
    <w:name w:val="code"/>
    <w:basedOn w:val="Normal"/>
    <w:rPr>
      <w:rFonts w:ascii="Courier New" w:hAnsi="Courier New" w:cs="Courier New"/>
      <w:sz w:val="24"/>
      <w:szCs w:val="24"/>
    </w:rPr>
  </w:style>
  <w:style w:type="paragraph" w:styleId="cri" w:customStyle="1">
    <w:name w:val="cri"/>
    <w:basedOn w:val="Normal"/>
    <w:pPr>
      <w:ind w:left="380" w:hanging="380"/>
    </w:pPr>
    <w:rPr>
      <w:sz w:val="18"/>
      <w:szCs w:val="18"/>
    </w:rPr>
  </w:style>
  <w:style w:type="character" w:styleId="Hyperlink">
    <w:name w:val="Hyperlink"/>
    <w:rPr>
      <w:color w:val="0000FF"/>
      <w:u w:val="single"/>
    </w:rPr>
  </w:style>
  <w:style w:type="paragraph" w:styleId="BodyTextIndent2">
    <w:name w:val="Body Text Indent 2"/>
    <w:basedOn w:val="Normal"/>
    <w:pPr>
      <w:ind w:right="220" w:firstLine="13"/>
      <w:jc w:val="both"/>
    </w:pPr>
    <w:rPr>
      <w:rFonts w:cs="Arial"/>
      <w:color w:val="000000"/>
    </w:rPr>
  </w:style>
  <w:style w:type="paragraph" w:styleId="BodyTextIndent3">
    <w:name w:val="Body Text Indent 3"/>
    <w:basedOn w:val="Normal"/>
    <w:pPr>
      <w:ind w:left="540"/>
    </w:pPr>
    <w:rPr>
      <w:rFonts w:cs="Arial"/>
      <w:sz w:val="19"/>
      <w:szCs w:val="19"/>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DocumentMap">
    <w:name w:val="Document Map"/>
    <w:basedOn w:val="Normal"/>
    <w:semiHidden/>
    <w:pPr>
      <w:shd w:val="clear" w:color="auto" w:fill="000080"/>
    </w:pPr>
    <w:rPr>
      <w:rFonts w:ascii="Geneva" w:hAnsi="Geneva" w:cs="Geneva"/>
    </w:rPr>
  </w:style>
  <w:style w:type="paragraph" w:styleId="Textepuce" w:customStyle="1">
    <w:name w:val="Texte á puce"/>
    <w:basedOn w:val="Normal"/>
    <w:rPr>
      <w:rFonts w:cs="Arial"/>
      <w:sz w:val="15"/>
      <w:szCs w:val="15"/>
    </w:rPr>
  </w:style>
  <w:style w:type="paragraph" w:styleId="Caption">
    <w:name w:val="caption"/>
    <w:basedOn w:val="Normal"/>
    <w:next w:val="Normal"/>
    <w:qFormat/>
    <w:pPr>
      <w:ind w:right="567" w:firstLine="540"/>
      <w:jc w:val="both"/>
    </w:pPr>
    <w:rPr>
      <w:rFonts w:cs="Arial"/>
      <w:b/>
      <w:bCs/>
      <w:i/>
      <w:iCs/>
      <w:sz w:val="19"/>
      <w:szCs w:val="19"/>
    </w:rPr>
  </w:style>
  <w:style w:type="paragraph" w:styleId="--TitreVueSynop" w:customStyle="1">
    <w:name w:val="--TitreVueSynop"/>
    <w:basedOn w:val="Heading6"/>
    <w:pPr>
      <w:tabs>
        <w:tab w:val="clear" w:pos="3261"/>
      </w:tabs>
      <w:autoSpaceDE/>
      <w:autoSpaceDN/>
      <w:ind w:right="0"/>
      <w:jc w:val="center"/>
    </w:pPr>
    <w:rPr>
      <w:rFonts w:ascii="Verdana" w:hAnsi="Verdana" w:cs="Verdana"/>
      <w:b/>
      <w:bCs/>
      <w:sz w:val="20"/>
      <w:szCs w:val="20"/>
    </w:rPr>
  </w:style>
  <w:style w:type="paragraph" w:styleId="--TexteVueSynop" w:customStyle="1">
    <w:name w:val="--TexteVueSynop"/>
    <w:basedOn w:val="--TitreVueSynop"/>
    <w:rPr>
      <w:b w:val="0"/>
      <w:bCs w:val="0"/>
      <w:sz w:val="18"/>
      <w:szCs w:val="18"/>
    </w:rPr>
  </w:style>
  <w:style w:type="paragraph" w:styleId="--Titre2VueSynop" w:customStyle="1">
    <w:name w:val="--Titre2VueSynop"/>
    <w:basedOn w:val="--TitreVueSynop"/>
    <w:rPr>
      <w:sz w:val="18"/>
      <w:szCs w:val="18"/>
    </w:rPr>
  </w:style>
  <w:style w:type="paragraph" w:styleId="BalloonText">
    <w:name w:val="Balloon Text"/>
    <w:basedOn w:val="Normal"/>
    <w:semiHidden/>
    <w:rsid w:val="007A774D"/>
    <w:rPr>
      <w:rFonts w:ascii="Tahoma" w:hAnsi="Tahoma" w:cs="Tahoma"/>
      <w:sz w:val="16"/>
      <w:szCs w:val="16"/>
    </w:rPr>
  </w:style>
  <w:style w:type="table" w:styleId="TableGrid">
    <w:name w:val="Table Grid"/>
    <w:basedOn w:val="TableNormal"/>
    <w:rsid w:val="001521A9"/>
    <w:pPr>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re" w:customStyle="1">
    <w:name w:val="::Titre"/>
    <w:basedOn w:val="Normal"/>
    <w:rsid w:val="00BF7B3E"/>
    <w:pPr>
      <w:ind w:hanging="18"/>
    </w:pPr>
    <w:rPr>
      <w:b/>
      <w:i/>
    </w:rPr>
  </w:style>
  <w:style w:type="paragraph" w:styleId="BodyTextIndent">
    <w:name w:val="Body Text Indent"/>
    <w:basedOn w:val="Normal"/>
    <w:rsid w:val="005635CB"/>
    <w:pPr>
      <w:spacing w:after="120"/>
      <w:ind w:left="283"/>
    </w:pPr>
  </w:style>
  <w:style w:type="paragraph" w:styleId="nocdecomptences" w:customStyle="1">
    <w:name w:val="énocé de compétences"/>
    <w:basedOn w:val="Normal"/>
    <w:rsid w:val="009D720C"/>
    <w:pPr>
      <w:numPr>
        <w:numId w:val="3"/>
      </w:numPr>
      <w:autoSpaceDE/>
      <w:autoSpaceDN/>
    </w:pPr>
    <w:rPr>
      <w:rFonts w:ascii="Times New Roman" w:hAnsi="Times New Roman"/>
      <w:sz w:val="24"/>
    </w:rPr>
  </w:style>
  <w:style w:type="paragraph" w:styleId="Mdiagraphie" w:customStyle="1">
    <w:name w:val="::Médiagraphie"/>
    <w:basedOn w:val="Normal"/>
    <w:rsid w:val="00710878"/>
    <w:pPr>
      <w:autoSpaceDE/>
      <w:autoSpaceDN/>
      <w:spacing w:before="60" w:after="60"/>
      <w:ind w:left="833"/>
    </w:pPr>
    <w:rPr>
      <w:spacing w:val="-5"/>
      <w:lang w:eastAsia="en-US"/>
    </w:rPr>
  </w:style>
  <w:style w:type="character" w:styleId="FollowedHyperlink">
    <w:name w:val="FollowedHyperlink"/>
    <w:rsid w:val="00710878"/>
    <w:rPr>
      <w:color w:val="800080"/>
      <w:u w:val="single"/>
    </w:rPr>
  </w:style>
  <w:style w:type="paragraph" w:styleId="Default" w:customStyle="1">
    <w:name w:val="Default"/>
    <w:rsid w:val="00D41FDF"/>
    <w:pPr>
      <w:autoSpaceDE w:val="0"/>
      <w:autoSpaceDN w:val="0"/>
      <w:adjustRightInd w:val="0"/>
    </w:pPr>
    <w:rPr>
      <w:rFonts w:ascii="Arial" w:hAnsi="Arial" w:cs="Arial"/>
      <w:color w:val="000000"/>
      <w:sz w:val="24"/>
      <w:szCs w:val="24"/>
    </w:rPr>
  </w:style>
  <w:style w:type="character" w:styleId="HeaderChar" w:customStyle="1">
    <w:name w:val="Header Char"/>
    <w:link w:val="Header"/>
    <w:uiPriority w:val="99"/>
    <w:rsid w:val="000D22DA"/>
    <w:rPr>
      <w:rFonts w:ascii="Comic Sans MS" w:hAnsi="Comic Sans MS" w:cs="Comic Sans MS"/>
      <w:lang w:eastAsia="fr-FR"/>
    </w:rPr>
  </w:style>
  <w:style w:type="paragraph" w:styleId="NormalWeb">
    <w:name w:val="Normal (Web)"/>
    <w:basedOn w:val="Normal"/>
    <w:uiPriority w:val="99"/>
    <w:unhideWhenUsed/>
    <w:rsid w:val="001B0E92"/>
    <w:pPr>
      <w:autoSpaceDE/>
      <w:autoSpaceDN/>
      <w:spacing w:before="100" w:beforeAutospacing="1" w:after="119" w:line="360" w:lineRule="auto"/>
      <w:jc w:val="both"/>
    </w:pPr>
    <w:rPr>
      <w:rFonts w:ascii="Times New Roman" w:hAnsi="Times New Roman"/>
      <w:color w:val="000000"/>
      <w:sz w:val="24"/>
      <w:szCs w:val="24"/>
      <w:lang w:eastAsia="fr-CA"/>
    </w:rPr>
  </w:style>
  <w:style w:type="character" w:styleId="Heading6Char" w:customStyle="1">
    <w:name w:val="Heading 6 Char"/>
    <w:link w:val="Heading6"/>
    <w:rsid w:val="000301CA"/>
    <w:rPr>
      <w:rFonts w:ascii="Arial" w:hAnsi="Arial"/>
      <w:sz w:val="24"/>
      <w:szCs w:val="24"/>
      <w:lang w:eastAsia="fr-FR"/>
    </w:rPr>
  </w:style>
  <w:style w:type="paragraph" w:styleId="Tableau-Texte" w:customStyle="1">
    <w:name w:val="::Tableau-Texte"/>
    <w:basedOn w:val="Normal"/>
    <w:link w:val="Tableau-TexteCar"/>
    <w:rsid w:val="00AC2EAA"/>
    <w:pPr>
      <w:autoSpaceDE/>
      <w:autoSpaceDN/>
      <w:spacing w:before="60"/>
    </w:pPr>
    <w:rPr>
      <w:spacing w:val="-5"/>
      <w:lang w:val="en-US" w:eastAsia="en-US"/>
    </w:rPr>
  </w:style>
  <w:style w:type="character" w:styleId="Tableau-TexteCar" w:customStyle="1">
    <w:name w:val="::Tableau-Texte Car"/>
    <w:link w:val="Tableau-Texte"/>
    <w:rsid w:val="00AC2EAA"/>
    <w:rPr>
      <w:rFonts w:ascii="Arial" w:hAnsi="Arial"/>
      <w:spacing w:val="-5"/>
      <w:lang w:val="en-US" w:eastAsia="en-US"/>
    </w:rPr>
  </w:style>
  <w:style w:type="paragraph" w:styleId="ListParagraph">
    <w:name w:val="List Paragraph"/>
    <w:basedOn w:val="Normal"/>
    <w:uiPriority w:val="1"/>
    <w:qFormat/>
    <w:rsid w:val="00CE6AD5"/>
    <w:pPr>
      <w:ind w:left="720"/>
      <w:contextualSpacing/>
    </w:pPr>
  </w:style>
  <w:style w:type="character" w:styleId="UnresolvedMention">
    <w:name w:val="Unresolved Mention"/>
    <w:basedOn w:val="DefaultParagraphFont"/>
    <w:uiPriority w:val="99"/>
    <w:semiHidden/>
    <w:unhideWhenUsed/>
    <w:rsid w:val="002A6059"/>
    <w:rPr>
      <w:color w:val="605E5C"/>
      <w:shd w:val="clear" w:color="auto" w:fill="E1DFDD"/>
    </w:rPr>
  </w:style>
  <w:style w:type="paragraph" w:styleId="STYLE-TIM-paragrapheMaxWidth" w:customStyle="1">
    <w:name w:val="::: STYLE-TIM - paragrapheMaxWidth"/>
    <w:basedOn w:val="Normal"/>
    <w:qFormat/>
    <w:rsid w:val="008A1EE5"/>
    <w:pPr>
      <w:autoSpaceDE/>
      <w:autoSpaceDN/>
      <w:spacing w:line="264" w:lineRule="auto"/>
      <w:ind w:right="1701"/>
      <w:jc w:val="both"/>
    </w:pPr>
    <w:rPr>
      <w:rFonts w:cs="Times New Roman (Corps CS)" w:asciiTheme="minorHAnsi" w:hAnsiTheme="minorHAnsi" w:eastAsiaTheme="minorEastAsia"/>
      <w:szCs w:val="24"/>
      <w:lang w:val="fr-FR" w:eastAsia="en-US"/>
    </w:rPr>
  </w:style>
  <w:style w:type="paragraph" w:styleId="ListBullet">
    <w:name w:val="List Bullet"/>
    <w:basedOn w:val="Normal"/>
    <w:uiPriority w:val="99"/>
    <w:unhideWhenUsed/>
    <w:rsid w:val="00024521"/>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0776">
      <w:bodyDiv w:val="1"/>
      <w:marLeft w:val="0"/>
      <w:marRight w:val="0"/>
      <w:marTop w:val="0"/>
      <w:marBottom w:val="0"/>
      <w:divBdr>
        <w:top w:val="none" w:sz="0" w:space="0" w:color="auto"/>
        <w:left w:val="none" w:sz="0" w:space="0" w:color="auto"/>
        <w:bottom w:val="none" w:sz="0" w:space="0" w:color="auto"/>
        <w:right w:val="none" w:sz="0" w:space="0" w:color="auto"/>
      </w:divBdr>
    </w:div>
    <w:div w:id="110826721">
      <w:bodyDiv w:val="1"/>
      <w:marLeft w:val="0"/>
      <w:marRight w:val="0"/>
      <w:marTop w:val="0"/>
      <w:marBottom w:val="0"/>
      <w:divBdr>
        <w:top w:val="none" w:sz="0" w:space="0" w:color="auto"/>
        <w:left w:val="none" w:sz="0" w:space="0" w:color="auto"/>
        <w:bottom w:val="none" w:sz="0" w:space="0" w:color="auto"/>
        <w:right w:val="none" w:sz="0" w:space="0" w:color="auto"/>
      </w:divBdr>
    </w:div>
    <w:div w:id="171802103">
      <w:bodyDiv w:val="1"/>
      <w:marLeft w:val="0"/>
      <w:marRight w:val="0"/>
      <w:marTop w:val="0"/>
      <w:marBottom w:val="0"/>
      <w:divBdr>
        <w:top w:val="none" w:sz="0" w:space="0" w:color="auto"/>
        <w:left w:val="none" w:sz="0" w:space="0" w:color="auto"/>
        <w:bottom w:val="none" w:sz="0" w:space="0" w:color="auto"/>
        <w:right w:val="none" w:sz="0" w:space="0" w:color="auto"/>
      </w:divBdr>
    </w:div>
    <w:div w:id="181095784">
      <w:bodyDiv w:val="1"/>
      <w:marLeft w:val="0"/>
      <w:marRight w:val="0"/>
      <w:marTop w:val="0"/>
      <w:marBottom w:val="0"/>
      <w:divBdr>
        <w:top w:val="none" w:sz="0" w:space="0" w:color="auto"/>
        <w:left w:val="none" w:sz="0" w:space="0" w:color="auto"/>
        <w:bottom w:val="none" w:sz="0" w:space="0" w:color="auto"/>
        <w:right w:val="none" w:sz="0" w:space="0" w:color="auto"/>
      </w:divBdr>
    </w:div>
    <w:div w:id="193009045">
      <w:bodyDiv w:val="1"/>
      <w:marLeft w:val="0"/>
      <w:marRight w:val="0"/>
      <w:marTop w:val="0"/>
      <w:marBottom w:val="0"/>
      <w:divBdr>
        <w:top w:val="none" w:sz="0" w:space="0" w:color="auto"/>
        <w:left w:val="none" w:sz="0" w:space="0" w:color="auto"/>
        <w:bottom w:val="none" w:sz="0" w:space="0" w:color="auto"/>
        <w:right w:val="none" w:sz="0" w:space="0" w:color="auto"/>
      </w:divBdr>
    </w:div>
    <w:div w:id="236019504">
      <w:bodyDiv w:val="1"/>
      <w:marLeft w:val="0"/>
      <w:marRight w:val="0"/>
      <w:marTop w:val="0"/>
      <w:marBottom w:val="0"/>
      <w:divBdr>
        <w:top w:val="none" w:sz="0" w:space="0" w:color="auto"/>
        <w:left w:val="none" w:sz="0" w:space="0" w:color="auto"/>
        <w:bottom w:val="none" w:sz="0" w:space="0" w:color="auto"/>
        <w:right w:val="none" w:sz="0" w:space="0" w:color="auto"/>
      </w:divBdr>
    </w:div>
    <w:div w:id="273753991">
      <w:bodyDiv w:val="1"/>
      <w:marLeft w:val="0"/>
      <w:marRight w:val="0"/>
      <w:marTop w:val="0"/>
      <w:marBottom w:val="0"/>
      <w:divBdr>
        <w:top w:val="none" w:sz="0" w:space="0" w:color="auto"/>
        <w:left w:val="none" w:sz="0" w:space="0" w:color="auto"/>
        <w:bottom w:val="none" w:sz="0" w:space="0" w:color="auto"/>
        <w:right w:val="none" w:sz="0" w:space="0" w:color="auto"/>
      </w:divBdr>
    </w:div>
    <w:div w:id="322122702">
      <w:bodyDiv w:val="1"/>
      <w:marLeft w:val="0"/>
      <w:marRight w:val="0"/>
      <w:marTop w:val="0"/>
      <w:marBottom w:val="0"/>
      <w:divBdr>
        <w:top w:val="none" w:sz="0" w:space="0" w:color="auto"/>
        <w:left w:val="none" w:sz="0" w:space="0" w:color="auto"/>
        <w:bottom w:val="none" w:sz="0" w:space="0" w:color="auto"/>
        <w:right w:val="none" w:sz="0" w:space="0" w:color="auto"/>
      </w:divBdr>
    </w:div>
    <w:div w:id="326173311">
      <w:bodyDiv w:val="1"/>
      <w:marLeft w:val="0"/>
      <w:marRight w:val="0"/>
      <w:marTop w:val="0"/>
      <w:marBottom w:val="0"/>
      <w:divBdr>
        <w:top w:val="none" w:sz="0" w:space="0" w:color="auto"/>
        <w:left w:val="none" w:sz="0" w:space="0" w:color="auto"/>
        <w:bottom w:val="none" w:sz="0" w:space="0" w:color="auto"/>
        <w:right w:val="none" w:sz="0" w:space="0" w:color="auto"/>
      </w:divBdr>
    </w:div>
    <w:div w:id="438985659">
      <w:bodyDiv w:val="1"/>
      <w:marLeft w:val="0"/>
      <w:marRight w:val="0"/>
      <w:marTop w:val="0"/>
      <w:marBottom w:val="0"/>
      <w:divBdr>
        <w:top w:val="none" w:sz="0" w:space="0" w:color="auto"/>
        <w:left w:val="none" w:sz="0" w:space="0" w:color="auto"/>
        <w:bottom w:val="none" w:sz="0" w:space="0" w:color="auto"/>
        <w:right w:val="none" w:sz="0" w:space="0" w:color="auto"/>
      </w:divBdr>
    </w:div>
    <w:div w:id="457376394">
      <w:bodyDiv w:val="1"/>
      <w:marLeft w:val="0"/>
      <w:marRight w:val="0"/>
      <w:marTop w:val="0"/>
      <w:marBottom w:val="0"/>
      <w:divBdr>
        <w:top w:val="none" w:sz="0" w:space="0" w:color="auto"/>
        <w:left w:val="none" w:sz="0" w:space="0" w:color="auto"/>
        <w:bottom w:val="none" w:sz="0" w:space="0" w:color="auto"/>
        <w:right w:val="none" w:sz="0" w:space="0" w:color="auto"/>
      </w:divBdr>
    </w:div>
    <w:div w:id="508104044">
      <w:bodyDiv w:val="1"/>
      <w:marLeft w:val="0"/>
      <w:marRight w:val="0"/>
      <w:marTop w:val="0"/>
      <w:marBottom w:val="0"/>
      <w:divBdr>
        <w:top w:val="none" w:sz="0" w:space="0" w:color="auto"/>
        <w:left w:val="none" w:sz="0" w:space="0" w:color="auto"/>
        <w:bottom w:val="none" w:sz="0" w:space="0" w:color="auto"/>
        <w:right w:val="none" w:sz="0" w:space="0" w:color="auto"/>
      </w:divBdr>
    </w:div>
    <w:div w:id="522088613">
      <w:bodyDiv w:val="1"/>
      <w:marLeft w:val="0"/>
      <w:marRight w:val="0"/>
      <w:marTop w:val="0"/>
      <w:marBottom w:val="0"/>
      <w:divBdr>
        <w:top w:val="none" w:sz="0" w:space="0" w:color="auto"/>
        <w:left w:val="none" w:sz="0" w:space="0" w:color="auto"/>
        <w:bottom w:val="none" w:sz="0" w:space="0" w:color="auto"/>
        <w:right w:val="none" w:sz="0" w:space="0" w:color="auto"/>
      </w:divBdr>
    </w:div>
    <w:div w:id="537548118">
      <w:bodyDiv w:val="1"/>
      <w:marLeft w:val="0"/>
      <w:marRight w:val="0"/>
      <w:marTop w:val="0"/>
      <w:marBottom w:val="0"/>
      <w:divBdr>
        <w:top w:val="none" w:sz="0" w:space="0" w:color="auto"/>
        <w:left w:val="none" w:sz="0" w:space="0" w:color="auto"/>
        <w:bottom w:val="none" w:sz="0" w:space="0" w:color="auto"/>
        <w:right w:val="none" w:sz="0" w:space="0" w:color="auto"/>
      </w:divBdr>
    </w:div>
    <w:div w:id="574360920">
      <w:bodyDiv w:val="1"/>
      <w:marLeft w:val="0"/>
      <w:marRight w:val="0"/>
      <w:marTop w:val="0"/>
      <w:marBottom w:val="0"/>
      <w:divBdr>
        <w:top w:val="none" w:sz="0" w:space="0" w:color="auto"/>
        <w:left w:val="none" w:sz="0" w:space="0" w:color="auto"/>
        <w:bottom w:val="none" w:sz="0" w:space="0" w:color="auto"/>
        <w:right w:val="none" w:sz="0" w:space="0" w:color="auto"/>
      </w:divBdr>
    </w:div>
    <w:div w:id="694695691">
      <w:bodyDiv w:val="1"/>
      <w:marLeft w:val="0"/>
      <w:marRight w:val="0"/>
      <w:marTop w:val="0"/>
      <w:marBottom w:val="0"/>
      <w:divBdr>
        <w:top w:val="none" w:sz="0" w:space="0" w:color="auto"/>
        <w:left w:val="none" w:sz="0" w:space="0" w:color="auto"/>
        <w:bottom w:val="none" w:sz="0" w:space="0" w:color="auto"/>
        <w:right w:val="none" w:sz="0" w:space="0" w:color="auto"/>
      </w:divBdr>
    </w:div>
    <w:div w:id="765661567">
      <w:bodyDiv w:val="1"/>
      <w:marLeft w:val="0"/>
      <w:marRight w:val="0"/>
      <w:marTop w:val="0"/>
      <w:marBottom w:val="0"/>
      <w:divBdr>
        <w:top w:val="none" w:sz="0" w:space="0" w:color="auto"/>
        <w:left w:val="none" w:sz="0" w:space="0" w:color="auto"/>
        <w:bottom w:val="none" w:sz="0" w:space="0" w:color="auto"/>
        <w:right w:val="none" w:sz="0" w:space="0" w:color="auto"/>
      </w:divBdr>
    </w:div>
    <w:div w:id="840243236">
      <w:bodyDiv w:val="1"/>
      <w:marLeft w:val="0"/>
      <w:marRight w:val="0"/>
      <w:marTop w:val="0"/>
      <w:marBottom w:val="0"/>
      <w:divBdr>
        <w:top w:val="none" w:sz="0" w:space="0" w:color="auto"/>
        <w:left w:val="none" w:sz="0" w:space="0" w:color="auto"/>
        <w:bottom w:val="none" w:sz="0" w:space="0" w:color="auto"/>
        <w:right w:val="none" w:sz="0" w:space="0" w:color="auto"/>
      </w:divBdr>
    </w:div>
    <w:div w:id="845943283">
      <w:bodyDiv w:val="1"/>
      <w:marLeft w:val="0"/>
      <w:marRight w:val="0"/>
      <w:marTop w:val="0"/>
      <w:marBottom w:val="0"/>
      <w:divBdr>
        <w:top w:val="none" w:sz="0" w:space="0" w:color="auto"/>
        <w:left w:val="none" w:sz="0" w:space="0" w:color="auto"/>
        <w:bottom w:val="none" w:sz="0" w:space="0" w:color="auto"/>
        <w:right w:val="none" w:sz="0" w:space="0" w:color="auto"/>
      </w:divBdr>
    </w:div>
    <w:div w:id="846750326">
      <w:bodyDiv w:val="1"/>
      <w:marLeft w:val="0"/>
      <w:marRight w:val="0"/>
      <w:marTop w:val="0"/>
      <w:marBottom w:val="0"/>
      <w:divBdr>
        <w:top w:val="none" w:sz="0" w:space="0" w:color="auto"/>
        <w:left w:val="none" w:sz="0" w:space="0" w:color="auto"/>
        <w:bottom w:val="none" w:sz="0" w:space="0" w:color="auto"/>
        <w:right w:val="none" w:sz="0" w:space="0" w:color="auto"/>
      </w:divBdr>
    </w:div>
    <w:div w:id="908266362">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1023677684">
      <w:bodyDiv w:val="1"/>
      <w:marLeft w:val="0"/>
      <w:marRight w:val="0"/>
      <w:marTop w:val="0"/>
      <w:marBottom w:val="0"/>
      <w:divBdr>
        <w:top w:val="none" w:sz="0" w:space="0" w:color="auto"/>
        <w:left w:val="none" w:sz="0" w:space="0" w:color="auto"/>
        <w:bottom w:val="none" w:sz="0" w:space="0" w:color="auto"/>
        <w:right w:val="none" w:sz="0" w:space="0" w:color="auto"/>
      </w:divBdr>
    </w:div>
    <w:div w:id="1072971167">
      <w:bodyDiv w:val="1"/>
      <w:marLeft w:val="0"/>
      <w:marRight w:val="0"/>
      <w:marTop w:val="0"/>
      <w:marBottom w:val="0"/>
      <w:divBdr>
        <w:top w:val="none" w:sz="0" w:space="0" w:color="auto"/>
        <w:left w:val="none" w:sz="0" w:space="0" w:color="auto"/>
        <w:bottom w:val="none" w:sz="0" w:space="0" w:color="auto"/>
        <w:right w:val="none" w:sz="0" w:space="0" w:color="auto"/>
      </w:divBdr>
    </w:div>
    <w:div w:id="1097289801">
      <w:bodyDiv w:val="1"/>
      <w:marLeft w:val="0"/>
      <w:marRight w:val="0"/>
      <w:marTop w:val="0"/>
      <w:marBottom w:val="0"/>
      <w:divBdr>
        <w:top w:val="none" w:sz="0" w:space="0" w:color="auto"/>
        <w:left w:val="none" w:sz="0" w:space="0" w:color="auto"/>
        <w:bottom w:val="none" w:sz="0" w:space="0" w:color="auto"/>
        <w:right w:val="none" w:sz="0" w:space="0" w:color="auto"/>
      </w:divBdr>
    </w:div>
    <w:div w:id="1192189585">
      <w:bodyDiv w:val="1"/>
      <w:marLeft w:val="0"/>
      <w:marRight w:val="0"/>
      <w:marTop w:val="0"/>
      <w:marBottom w:val="0"/>
      <w:divBdr>
        <w:top w:val="none" w:sz="0" w:space="0" w:color="auto"/>
        <w:left w:val="none" w:sz="0" w:space="0" w:color="auto"/>
        <w:bottom w:val="none" w:sz="0" w:space="0" w:color="auto"/>
        <w:right w:val="none" w:sz="0" w:space="0" w:color="auto"/>
      </w:divBdr>
    </w:div>
    <w:div w:id="1205093101">
      <w:bodyDiv w:val="1"/>
      <w:marLeft w:val="0"/>
      <w:marRight w:val="0"/>
      <w:marTop w:val="0"/>
      <w:marBottom w:val="0"/>
      <w:divBdr>
        <w:top w:val="none" w:sz="0" w:space="0" w:color="auto"/>
        <w:left w:val="none" w:sz="0" w:space="0" w:color="auto"/>
        <w:bottom w:val="none" w:sz="0" w:space="0" w:color="auto"/>
        <w:right w:val="none" w:sz="0" w:space="0" w:color="auto"/>
      </w:divBdr>
    </w:div>
    <w:div w:id="1219899129">
      <w:bodyDiv w:val="1"/>
      <w:marLeft w:val="0"/>
      <w:marRight w:val="0"/>
      <w:marTop w:val="0"/>
      <w:marBottom w:val="0"/>
      <w:divBdr>
        <w:top w:val="none" w:sz="0" w:space="0" w:color="auto"/>
        <w:left w:val="none" w:sz="0" w:space="0" w:color="auto"/>
        <w:bottom w:val="none" w:sz="0" w:space="0" w:color="auto"/>
        <w:right w:val="none" w:sz="0" w:space="0" w:color="auto"/>
      </w:divBdr>
    </w:div>
    <w:div w:id="1281112087">
      <w:bodyDiv w:val="1"/>
      <w:marLeft w:val="0"/>
      <w:marRight w:val="0"/>
      <w:marTop w:val="0"/>
      <w:marBottom w:val="0"/>
      <w:divBdr>
        <w:top w:val="none" w:sz="0" w:space="0" w:color="auto"/>
        <w:left w:val="none" w:sz="0" w:space="0" w:color="auto"/>
        <w:bottom w:val="none" w:sz="0" w:space="0" w:color="auto"/>
        <w:right w:val="none" w:sz="0" w:space="0" w:color="auto"/>
      </w:divBdr>
    </w:div>
    <w:div w:id="1469930883">
      <w:bodyDiv w:val="1"/>
      <w:marLeft w:val="0"/>
      <w:marRight w:val="0"/>
      <w:marTop w:val="0"/>
      <w:marBottom w:val="0"/>
      <w:divBdr>
        <w:top w:val="none" w:sz="0" w:space="0" w:color="auto"/>
        <w:left w:val="none" w:sz="0" w:space="0" w:color="auto"/>
        <w:bottom w:val="none" w:sz="0" w:space="0" w:color="auto"/>
        <w:right w:val="none" w:sz="0" w:space="0" w:color="auto"/>
      </w:divBdr>
    </w:div>
    <w:div w:id="1472013178">
      <w:bodyDiv w:val="1"/>
      <w:marLeft w:val="0"/>
      <w:marRight w:val="0"/>
      <w:marTop w:val="0"/>
      <w:marBottom w:val="0"/>
      <w:divBdr>
        <w:top w:val="none" w:sz="0" w:space="0" w:color="auto"/>
        <w:left w:val="none" w:sz="0" w:space="0" w:color="auto"/>
        <w:bottom w:val="none" w:sz="0" w:space="0" w:color="auto"/>
        <w:right w:val="none" w:sz="0" w:space="0" w:color="auto"/>
      </w:divBdr>
    </w:div>
    <w:div w:id="1549489408">
      <w:bodyDiv w:val="1"/>
      <w:marLeft w:val="0"/>
      <w:marRight w:val="0"/>
      <w:marTop w:val="0"/>
      <w:marBottom w:val="0"/>
      <w:divBdr>
        <w:top w:val="none" w:sz="0" w:space="0" w:color="auto"/>
        <w:left w:val="none" w:sz="0" w:space="0" w:color="auto"/>
        <w:bottom w:val="none" w:sz="0" w:space="0" w:color="auto"/>
        <w:right w:val="none" w:sz="0" w:space="0" w:color="auto"/>
      </w:divBdr>
    </w:div>
    <w:div w:id="1587493796">
      <w:bodyDiv w:val="1"/>
      <w:marLeft w:val="0"/>
      <w:marRight w:val="0"/>
      <w:marTop w:val="0"/>
      <w:marBottom w:val="0"/>
      <w:divBdr>
        <w:top w:val="none" w:sz="0" w:space="0" w:color="auto"/>
        <w:left w:val="none" w:sz="0" w:space="0" w:color="auto"/>
        <w:bottom w:val="none" w:sz="0" w:space="0" w:color="auto"/>
        <w:right w:val="none" w:sz="0" w:space="0" w:color="auto"/>
      </w:divBdr>
    </w:div>
    <w:div w:id="1633360708">
      <w:bodyDiv w:val="1"/>
      <w:marLeft w:val="0"/>
      <w:marRight w:val="0"/>
      <w:marTop w:val="0"/>
      <w:marBottom w:val="0"/>
      <w:divBdr>
        <w:top w:val="none" w:sz="0" w:space="0" w:color="auto"/>
        <w:left w:val="none" w:sz="0" w:space="0" w:color="auto"/>
        <w:bottom w:val="none" w:sz="0" w:space="0" w:color="auto"/>
        <w:right w:val="none" w:sz="0" w:space="0" w:color="auto"/>
      </w:divBdr>
    </w:div>
    <w:div w:id="1719667131">
      <w:bodyDiv w:val="1"/>
      <w:marLeft w:val="0"/>
      <w:marRight w:val="0"/>
      <w:marTop w:val="0"/>
      <w:marBottom w:val="0"/>
      <w:divBdr>
        <w:top w:val="none" w:sz="0" w:space="0" w:color="auto"/>
        <w:left w:val="none" w:sz="0" w:space="0" w:color="auto"/>
        <w:bottom w:val="none" w:sz="0" w:space="0" w:color="auto"/>
        <w:right w:val="none" w:sz="0" w:space="0" w:color="auto"/>
      </w:divBdr>
    </w:div>
    <w:div w:id="1720472171">
      <w:bodyDiv w:val="1"/>
      <w:marLeft w:val="0"/>
      <w:marRight w:val="0"/>
      <w:marTop w:val="0"/>
      <w:marBottom w:val="0"/>
      <w:divBdr>
        <w:top w:val="none" w:sz="0" w:space="0" w:color="auto"/>
        <w:left w:val="none" w:sz="0" w:space="0" w:color="auto"/>
        <w:bottom w:val="none" w:sz="0" w:space="0" w:color="auto"/>
        <w:right w:val="none" w:sz="0" w:space="0" w:color="auto"/>
      </w:divBdr>
    </w:div>
    <w:div w:id="1739354911">
      <w:bodyDiv w:val="1"/>
      <w:marLeft w:val="0"/>
      <w:marRight w:val="0"/>
      <w:marTop w:val="0"/>
      <w:marBottom w:val="0"/>
      <w:divBdr>
        <w:top w:val="none" w:sz="0" w:space="0" w:color="auto"/>
        <w:left w:val="none" w:sz="0" w:space="0" w:color="auto"/>
        <w:bottom w:val="none" w:sz="0" w:space="0" w:color="auto"/>
        <w:right w:val="none" w:sz="0" w:space="0" w:color="auto"/>
      </w:divBdr>
    </w:div>
    <w:div w:id="1739936575">
      <w:bodyDiv w:val="1"/>
      <w:marLeft w:val="0"/>
      <w:marRight w:val="0"/>
      <w:marTop w:val="0"/>
      <w:marBottom w:val="0"/>
      <w:divBdr>
        <w:top w:val="none" w:sz="0" w:space="0" w:color="auto"/>
        <w:left w:val="none" w:sz="0" w:space="0" w:color="auto"/>
        <w:bottom w:val="none" w:sz="0" w:space="0" w:color="auto"/>
        <w:right w:val="none" w:sz="0" w:space="0" w:color="auto"/>
      </w:divBdr>
    </w:div>
    <w:div w:id="1792048214">
      <w:bodyDiv w:val="1"/>
      <w:marLeft w:val="0"/>
      <w:marRight w:val="0"/>
      <w:marTop w:val="0"/>
      <w:marBottom w:val="0"/>
      <w:divBdr>
        <w:top w:val="none" w:sz="0" w:space="0" w:color="auto"/>
        <w:left w:val="none" w:sz="0" w:space="0" w:color="auto"/>
        <w:bottom w:val="none" w:sz="0" w:space="0" w:color="auto"/>
        <w:right w:val="none" w:sz="0" w:space="0" w:color="auto"/>
      </w:divBdr>
    </w:div>
    <w:div w:id="1847859443">
      <w:bodyDiv w:val="1"/>
      <w:marLeft w:val="0"/>
      <w:marRight w:val="0"/>
      <w:marTop w:val="0"/>
      <w:marBottom w:val="0"/>
      <w:divBdr>
        <w:top w:val="none" w:sz="0" w:space="0" w:color="auto"/>
        <w:left w:val="none" w:sz="0" w:space="0" w:color="auto"/>
        <w:bottom w:val="none" w:sz="0" w:space="0" w:color="auto"/>
        <w:right w:val="none" w:sz="0" w:space="0" w:color="auto"/>
      </w:divBdr>
    </w:div>
    <w:div w:id="1849323459">
      <w:bodyDiv w:val="1"/>
      <w:marLeft w:val="0"/>
      <w:marRight w:val="0"/>
      <w:marTop w:val="0"/>
      <w:marBottom w:val="0"/>
      <w:divBdr>
        <w:top w:val="none" w:sz="0" w:space="0" w:color="auto"/>
        <w:left w:val="none" w:sz="0" w:space="0" w:color="auto"/>
        <w:bottom w:val="none" w:sz="0" w:space="0" w:color="auto"/>
        <w:right w:val="none" w:sz="0" w:space="0" w:color="auto"/>
      </w:divBdr>
    </w:div>
    <w:div w:id="1880779099">
      <w:bodyDiv w:val="1"/>
      <w:marLeft w:val="0"/>
      <w:marRight w:val="0"/>
      <w:marTop w:val="0"/>
      <w:marBottom w:val="0"/>
      <w:divBdr>
        <w:top w:val="none" w:sz="0" w:space="0" w:color="auto"/>
        <w:left w:val="none" w:sz="0" w:space="0" w:color="auto"/>
        <w:bottom w:val="none" w:sz="0" w:space="0" w:color="auto"/>
        <w:right w:val="none" w:sz="0" w:space="0" w:color="auto"/>
      </w:divBdr>
    </w:div>
    <w:div w:id="1965889368">
      <w:bodyDiv w:val="1"/>
      <w:marLeft w:val="0"/>
      <w:marRight w:val="0"/>
      <w:marTop w:val="0"/>
      <w:marBottom w:val="0"/>
      <w:divBdr>
        <w:top w:val="none" w:sz="0" w:space="0" w:color="auto"/>
        <w:left w:val="none" w:sz="0" w:space="0" w:color="auto"/>
        <w:bottom w:val="none" w:sz="0" w:space="0" w:color="auto"/>
        <w:right w:val="none" w:sz="0" w:space="0" w:color="auto"/>
      </w:divBdr>
    </w:div>
    <w:div w:id="1967005904">
      <w:bodyDiv w:val="1"/>
      <w:marLeft w:val="0"/>
      <w:marRight w:val="0"/>
      <w:marTop w:val="0"/>
      <w:marBottom w:val="0"/>
      <w:divBdr>
        <w:top w:val="none" w:sz="0" w:space="0" w:color="auto"/>
        <w:left w:val="none" w:sz="0" w:space="0" w:color="auto"/>
        <w:bottom w:val="none" w:sz="0" w:space="0" w:color="auto"/>
        <w:right w:val="none" w:sz="0" w:space="0" w:color="auto"/>
      </w:divBdr>
    </w:div>
    <w:div w:id="2046104006">
      <w:bodyDiv w:val="1"/>
      <w:marLeft w:val="0"/>
      <w:marRight w:val="0"/>
      <w:marTop w:val="0"/>
      <w:marBottom w:val="0"/>
      <w:divBdr>
        <w:top w:val="none" w:sz="0" w:space="0" w:color="auto"/>
        <w:left w:val="none" w:sz="0" w:space="0" w:color="auto"/>
        <w:bottom w:val="none" w:sz="0" w:space="0" w:color="auto"/>
        <w:right w:val="none" w:sz="0" w:space="0" w:color="auto"/>
      </w:divBdr>
    </w:div>
    <w:div w:id="20920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openclassrooms.com/fr/courses/3013856-ux-design-decouvrez-les-fondamentaux" TargetMode="External" Id="rId13" /><Relationship Type="http://schemas.openxmlformats.org/officeDocument/2006/relationships/hyperlink" Target="https://dribbble.com/" TargetMode="External" Id="rId18" /><Relationship Type="http://schemas.openxmlformats.org/officeDocument/2006/relationships/styles" Target="styles.xml" Id="rId3" /><Relationship Type="http://schemas.openxmlformats.org/officeDocument/2006/relationships/hyperlink" Target="http://fc.cmaisonneuve.qc.ca/sites/default/files/FC_Modalite_PIEA_582.pdf" TargetMode="External" Id="rId21" /><Relationship Type="http://schemas.openxmlformats.org/officeDocument/2006/relationships/endnotes" Target="endnotes.xml" Id="rId7" /><Relationship Type="http://schemas.openxmlformats.org/officeDocument/2006/relationships/hyperlink" Target="https://www.smashingmagazine.com/" TargetMode="External" Id="rId12" /><Relationship Type="http://schemas.openxmlformats.org/officeDocument/2006/relationships/hyperlink" Target="https://www.cssdesignawards.com/" TargetMode="External" Id="rId17" /><Relationship Type="http://schemas.openxmlformats.org/officeDocument/2006/relationships/numbering" Target="numbering.xml" Id="rId2" /><Relationship Type="http://schemas.openxmlformats.org/officeDocument/2006/relationships/hyperlink" Target="https://developer.mozilla.org/fr/docs/Glossaire/HTML" TargetMode="External" Id="rId16" /><Relationship Type="http://schemas.openxmlformats.org/officeDocument/2006/relationships/hyperlink" Target="https://www.nngroup.co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uxmag.com/"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developer.mozilla.org/fr/docs/Web/CSS" TargetMode="External" Id="rId15" /><Relationship Type="http://schemas.openxmlformats.org/officeDocument/2006/relationships/fontTable" Target="fontTable.xml" Id="rId23" /><Relationship Type="http://schemas.openxmlformats.org/officeDocument/2006/relationships/header" Target="header2.xml" Id="rId10" /><Relationship Type="http://schemas.openxmlformats.org/officeDocument/2006/relationships/hyperlink" Target="https://uxmastery.com/wireframing-for-beginners/" TargetMode="External" Id="rId19" /><Relationship Type="http://schemas.openxmlformats.org/officeDocument/2006/relationships/settings" Target="settings.xml" Id="rId4" /><Relationship Type="http://schemas.openxmlformats.org/officeDocument/2006/relationships/hyperlink" Target="https://blog-ux.com/" TargetMode="External" Id="rId14" /><Relationship Type="http://schemas.openxmlformats.org/officeDocument/2006/relationships/hyperlink" Target="https://goo.gl/QpB728" TargetMode="External" Id="rId22" /><Relationship Type="http://schemas.openxmlformats.org/officeDocument/2006/relationships/image" Target="/media/image2.png" Id="Ra4b53f48bb5c48c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0CF2-C28D-49C6-98A2-75AFA6C2B5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Info Critérion Ltée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cours - Création et design de site Web</dc:title>
  <dc:subject/>
  <dc:creator>jmartel@cmaisonneuve.qc.ca</dc:creator>
  <keywords/>
  <lastModifiedBy>Charpentier, Marc-André</lastModifiedBy>
  <revision>5</revision>
  <lastPrinted>2007-06-15T11:46:00.0000000Z</lastPrinted>
  <dcterms:created xsi:type="dcterms:W3CDTF">2021-03-31T10:16:00.0000000Z</dcterms:created>
  <dcterms:modified xsi:type="dcterms:W3CDTF">2021-10-29T18:12:11.6161472Z</dcterms:modified>
</coreProperties>
</file>